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C9F1B7" w14:textId="5975EB5F" w:rsidR="00366785" w:rsidRDefault="00366785" w:rsidP="00B72C48">
      <w:pPr>
        <w:jc w:val="center"/>
      </w:pPr>
    </w:p>
    <w:p w14:paraId="678BD097" w14:textId="77777777" w:rsidR="00B72C48" w:rsidRDefault="00B72C48" w:rsidP="00477F3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48"/>
          <w:szCs w:val="48"/>
        </w:rPr>
      </w:pPr>
    </w:p>
    <w:p w14:paraId="2C66A1BA" w14:textId="0C8F10FF" w:rsidR="00477F39" w:rsidRDefault="00477F39" w:rsidP="00477F3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V&amp;G Plan ontwerpfase</w:t>
      </w:r>
    </w:p>
    <w:p w14:paraId="78571537" w14:textId="2BDA2D1E" w:rsidR="00477F39" w:rsidRDefault="00477F39" w:rsidP="00477F3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Meerjaren</w:t>
      </w:r>
      <w:proofErr w:type="spellEnd"/>
      <w:r>
        <w:rPr>
          <w:rFonts w:ascii="Arial" w:hAnsi="Arial" w:cs="Arial"/>
        </w:rPr>
        <w:t xml:space="preserve"> Onderhoudsbestek Openbare Verlichting </w:t>
      </w:r>
    </w:p>
    <w:p w14:paraId="3A344DAE" w14:textId="7C475F3B" w:rsidR="00477F39" w:rsidRDefault="00477F39" w:rsidP="00477F3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Versie 1.0</w:t>
      </w:r>
    </w:p>
    <w:p w14:paraId="591D450E" w14:textId="09EA30AC" w:rsidR="00477F39" w:rsidRDefault="00477F39" w:rsidP="00477F39">
      <w:pPr>
        <w:rPr>
          <w:rFonts w:ascii="Arial" w:hAnsi="Arial" w:cs="Arial"/>
        </w:rPr>
      </w:pPr>
    </w:p>
    <w:p w14:paraId="7859E802" w14:textId="77777777" w:rsidR="00477F39" w:rsidRDefault="00477F39" w:rsidP="00477F39">
      <w:pPr>
        <w:rPr>
          <w:rFonts w:ascii="Arial" w:hAnsi="Arial" w:cs="Arial"/>
        </w:rPr>
      </w:pPr>
    </w:p>
    <w:p w14:paraId="07496D66" w14:textId="77777777" w:rsidR="00477F39" w:rsidRDefault="00477F39" w:rsidP="00477F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 opdracht van:</w:t>
      </w:r>
    </w:p>
    <w:p w14:paraId="26F6A27F" w14:textId="139F3406" w:rsidR="00477F39" w:rsidRDefault="00477F39" w:rsidP="00477F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Gemeente Waterland</w:t>
      </w:r>
    </w:p>
    <w:p w14:paraId="5EC49DB4" w14:textId="6E1A18B5" w:rsidR="00477F39" w:rsidRPr="00EE0045" w:rsidRDefault="00477F39" w:rsidP="00477F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E0045">
        <w:rPr>
          <w:rFonts w:ascii="Arial" w:hAnsi="Arial" w:cs="Arial"/>
        </w:rPr>
        <w:t>Postbus 1000</w:t>
      </w:r>
    </w:p>
    <w:p w14:paraId="37E2EBBE" w14:textId="43FEC987" w:rsidR="00477F39" w:rsidRPr="00EE0045" w:rsidRDefault="00477F39" w:rsidP="00477F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E0045">
        <w:rPr>
          <w:rFonts w:ascii="Arial" w:hAnsi="Arial" w:cs="Arial"/>
        </w:rPr>
        <w:t>1140 BA MONNICKENDAM</w:t>
      </w:r>
    </w:p>
    <w:p w14:paraId="50CB4BD4" w14:textId="77777777" w:rsidR="00477F39" w:rsidRPr="00EE0045" w:rsidRDefault="00477F39" w:rsidP="00477F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77A9A56" w14:textId="36BE67DB" w:rsidR="00477F39" w:rsidRPr="00EE0045" w:rsidRDefault="00ED1022" w:rsidP="00477F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proofErr w:type="spellStart"/>
      <w:r w:rsidRPr="00EE0045">
        <w:rPr>
          <w:rFonts w:ascii="Arial" w:hAnsi="Arial" w:cs="Arial"/>
          <w:b/>
          <w:bCs/>
        </w:rPr>
        <w:t>Besteksnummer</w:t>
      </w:r>
      <w:proofErr w:type="spellEnd"/>
      <w:r w:rsidR="00477F39" w:rsidRPr="00EE0045">
        <w:rPr>
          <w:rFonts w:ascii="Arial" w:hAnsi="Arial" w:cs="Arial"/>
          <w:b/>
          <w:bCs/>
        </w:rPr>
        <w:t xml:space="preserve"> : D20.0000833</w:t>
      </w:r>
    </w:p>
    <w:p w14:paraId="13753C03" w14:textId="77777777" w:rsidR="00477F39" w:rsidRPr="00EE0045" w:rsidRDefault="00477F39" w:rsidP="00477F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57FA590" w14:textId="77777777" w:rsidR="00477F39" w:rsidRDefault="00477F39" w:rsidP="00477F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Contactpersoon:</w:t>
      </w:r>
    </w:p>
    <w:p w14:paraId="1CFF7ABA" w14:textId="547F54B5" w:rsidR="00477F39" w:rsidRDefault="00477F39" w:rsidP="00477F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 xml:space="preserve">De heer </w:t>
      </w:r>
      <w:r>
        <w:rPr>
          <w:rFonts w:ascii="Arial" w:hAnsi="Arial" w:cs="Arial"/>
          <w:sz w:val="20"/>
          <w:szCs w:val="20"/>
        </w:rPr>
        <w:t>E. Bootsman</w:t>
      </w:r>
    </w:p>
    <w:p w14:paraId="4F971983" w14:textId="218946C9" w:rsidR="00477F39" w:rsidRPr="00674E4E" w:rsidRDefault="00477F39" w:rsidP="00477F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74E4E">
        <w:rPr>
          <w:rFonts w:ascii="Arial" w:hAnsi="Arial" w:cs="Arial"/>
        </w:rPr>
        <w:t>Postbus 1000, 1140 BA, MONNICKENDAM</w:t>
      </w:r>
    </w:p>
    <w:p w14:paraId="69E74542" w14:textId="3510EF82" w:rsidR="00477F39" w:rsidRPr="00477F39" w:rsidRDefault="00477F39" w:rsidP="00477F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pt-BR"/>
        </w:rPr>
      </w:pPr>
      <w:proofErr w:type="spellStart"/>
      <w:r w:rsidRPr="00477F39">
        <w:rPr>
          <w:rFonts w:ascii="Arial" w:hAnsi="Arial" w:cs="Arial"/>
          <w:lang w:val="pt-BR"/>
        </w:rPr>
        <w:t>Telefoon</w:t>
      </w:r>
      <w:proofErr w:type="spellEnd"/>
      <w:r w:rsidRPr="00477F39">
        <w:rPr>
          <w:rFonts w:ascii="Arial" w:hAnsi="Arial" w:cs="Arial"/>
          <w:lang w:val="pt-BR"/>
        </w:rPr>
        <w:t xml:space="preserve"> 0299-658573</w:t>
      </w:r>
    </w:p>
    <w:p w14:paraId="6858D9FA" w14:textId="6704EFE1" w:rsidR="00477F39" w:rsidRPr="00477F39" w:rsidRDefault="00477F39" w:rsidP="00477F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pt-BR"/>
        </w:rPr>
      </w:pPr>
      <w:r w:rsidRPr="00477F39">
        <w:rPr>
          <w:rFonts w:ascii="Arial" w:hAnsi="Arial" w:cs="Arial"/>
          <w:lang w:val="pt-BR"/>
        </w:rPr>
        <w:t xml:space="preserve">E-mail </w:t>
      </w:r>
      <w:hyperlink r:id="rId7" w:history="1">
        <w:r w:rsidRPr="002C653B">
          <w:rPr>
            <w:rStyle w:val="Hyperlink"/>
            <w:rFonts w:ascii="Arial" w:hAnsi="Arial" w:cs="Arial"/>
            <w:lang w:val="pt-BR"/>
          </w:rPr>
          <w:t>evert.bootsman@waterland.nl</w:t>
        </w:r>
      </w:hyperlink>
    </w:p>
    <w:p w14:paraId="7B6F7023" w14:textId="77777777" w:rsidR="00477F39" w:rsidRPr="00477F39" w:rsidRDefault="00477F39" w:rsidP="00477F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pt-BR"/>
        </w:rPr>
      </w:pPr>
    </w:p>
    <w:p w14:paraId="4D0DB977" w14:textId="77777777" w:rsidR="00477F39" w:rsidRPr="00236BB5" w:rsidRDefault="00477F39" w:rsidP="00477F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pt-BR"/>
        </w:rPr>
      </w:pPr>
    </w:p>
    <w:p w14:paraId="6025AD7B" w14:textId="563F14CC" w:rsidR="00477F39" w:rsidRPr="00477F39" w:rsidRDefault="00477F39" w:rsidP="00477F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477F39">
        <w:rPr>
          <w:rFonts w:ascii="Arial" w:hAnsi="Arial" w:cs="Arial"/>
          <w:b/>
          <w:bCs/>
        </w:rPr>
        <w:t>Datum rapportage:</w:t>
      </w:r>
    </w:p>
    <w:p w14:paraId="6DE8C13A" w14:textId="148E1EC1" w:rsidR="00477F39" w:rsidRPr="00EE0045" w:rsidRDefault="006940F9" w:rsidP="00477F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E0045">
        <w:rPr>
          <w:rFonts w:ascii="Arial" w:hAnsi="Arial" w:cs="Arial"/>
        </w:rPr>
        <w:t>1 februari 2021</w:t>
      </w:r>
    </w:p>
    <w:p w14:paraId="49B219AA" w14:textId="77777777" w:rsidR="00477F39" w:rsidRDefault="00477F39" w:rsidP="00477F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FF3EFE0" w14:textId="1549C25D" w:rsidR="00477F39" w:rsidRDefault="00477F39" w:rsidP="00477F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Rapport opgesteld door:</w:t>
      </w:r>
    </w:p>
    <w:p w14:paraId="2FE82E05" w14:textId="7368661C" w:rsidR="00B72C48" w:rsidRDefault="00477F39">
      <w:pPr>
        <w:rPr>
          <w:rFonts w:ascii="Arial" w:hAnsi="Arial" w:cs="Arial"/>
        </w:rPr>
      </w:pPr>
      <w:r>
        <w:rPr>
          <w:rFonts w:ascii="Arial" w:hAnsi="Arial" w:cs="Arial"/>
        </w:rPr>
        <w:t>E.C.I. Bootsman</w:t>
      </w:r>
    </w:p>
    <w:p w14:paraId="4E98D021" w14:textId="74B9A413" w:rsidR="00D67576" w:rsidRDefault="00D67576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07C2346" w14:textId="77777777" w:rsidR="00D630FF" w:rsidRDefault="00D630FF" w:rsidP="00AA2C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A748527" w14:textId="77777777" w:rsidR="00D630FF" w:rsidRDefault="00D630FF" w:rsidP="00AA2C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8658157" w14:textId="3324E410" w:rsidR="00AA2C03" w:rsidRDefault="00AA2C03" w:rsidP="00AA2C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AA2C03">
        <w:rPr>
          <w:rFonts w:ascii="Arial" w:hAnsi="Arial" w:cs="Arial"/>
          <w:b/>
          <w:bCs/>
        </w:rPr>
        <w:t>INHOUDSOPGAVE</w:t>
      </w:r>
    </w:p>
    <w:p w14:paraId="294E0AD0" w14:textId="32018E9A" w:rsidR="00D630FF" w:rsidRDefault="00D630FF" w:rsidP="00AA2C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0C876E7" w14:textId="77777777" w:rsidR="00D630FF" w:rsidRPr="00AA2C03" w:rsidRDefault="00D630FF" w:rsidP="00AA2C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91FBBF2" w14:textId="1F3D8DAD" w:rsidR="00AA2C03" w:rsidRPr="00AA2C03" w:rsidRDefault="00AA2C03" w:rsidP="00AA2C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AA2C03">
        <w:rPr>
          <w:rFonts w:ascii="Arial" w:hAnsi="Arial" w:cs="Arial"/>
          <w:b/>
          <w:bCs/>
        </w:rPr>
        <w:t>1 ALGEMENE</w:t>
      </w:r>
      <w:r>
        <w:rPr>
          <w:rFonts w:ascii="Arial" w:hAnsi="Arial" w:cs="Arial"/>
          <w:b/>
          <w:bCs/>
        </w:rPr>
        <w:t xml:space="preserve"> I</w:t>
      </w:r>
      <w:r w:rsidRPr="00AA2C03">
        <w:rPr>
          <w:rFonts w:ascii="Arial" w:hAnsi="Arial" w:cs="Arial"/>
          <w:b/>
          <w:bCs/>
        </w:rPr>
        <w:t>NLEIDING</w:t>
      </w:r>
      <w:r>
        <w:rPr>
          <w:rFonts w:ascii="Arial" w:hAnsi="Arial" w:cs="Arial"/>
          <w:b/>
          <w:bCs/>
        </w:rPr>
        <w:t xml:space="preserve"> ..</w:t>
      </w:r>
      <w:r w:rsidRPr="00AA2C03">
        <w:rPr>
          <w:rFonts w:ascii="Arial" w:hAnsi="Arial" w:cs="Arial"/>
          <w:b/>
          <w:bCs/>
        </w:rPr>
        <w:t>...............</w:t>
      </w:r>
      <w:r>
        <w:rPr>
          <w:rFonts w:ascii="Arial" w:hAnsi="Arial" w:cs="Arial"/>
          <w:b/>
          <w:bCs/>
        </w:rPr>
        <w:t>............</w:t>
      </w:r>
      <w:r w:rsidRPr="00AA2C03">
        <w:rPr>
          <w:rFonts w:ascii="Arial" w:hAnsi="Arial" w:cs="Arial"/>
          <w:b/>
          <w:bCs/>
        </w:rPr>
        <w:t>.....................................</w:t>
      </w:r>
      <w:r w:rsidR="006413C2">
        <w:rPr>
          <w:rFonts w:ascii="Arial" w:hAnsi="Arial" w:cs="Arial"/>
          <w:b/>
          <w:bCs/>
        </w:rPr>
        <w:t>..............................................................................</w:t>
      </w:r>
      <w:r w:rsidRPr="00AA2C03">
        <w:rPr>
          <w:rFonts w:ascii="Arial" w:hAnsi="Arial" w:cs="Arial"/>
          <w:b/>
          <w:bCs/>
        </w:rPr>
        <w:t>....................................3</w:t>
      </w:r>
    </w:p>
    <w:p w14:paraId="0D7E3B7A" w14:textId="77777777" w:rsidR="00AA2C03" w:rsidRDefault="00AA2C03" w:rsidP="00AA2C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17A2ED8" w14:textId="27E2CC4E" w:rsidR="00AA2C03" w:rsidRPr="00AA2C03" w:rsidRDefault="00AA2C03" w:rsidP="00AA2C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AA2C03">
        <w:rPr>
          <w:rFonts w:ascii="Arial" w:hAnsi="Arial" w:cs="Arial"/>
          <w:b/>
          <w:bCs/>
        </w:rPr>
        <w:t>2 BOUWWERKGEGEVENS</w:t>
      </w:r>
      <w:r>
        <w:rPr>
          <w:rFonts w:ascii="Arial" w:hAnsi="Arial" w:cs="Arial"/>
          <w:b/>
          <w:bCs/>
        </w:rPr>
        <w:t xml:space="preserve"> </w:t>
      </w:r>
      <w:r w:rsidRPr="00AA2C03">
        <w:rPr>
          <w:rFonts w:ascii="Arial" w:hAnsi="Arial" w:cs="Arial"/>
          <w:b/>
          <w:bCs/>
        </w:rPr>
        <w:t>..........................................................................................</w:t>
      </w:r>
      <w:r w:rsidR="006413C2">
        <w:rPr>
          <w:rFonts w:ascii="Arial" w:hAnsi="Arial" w:cs="Arial"/>
          <w:b/>
          <w:bCs/>
        </w:rPr>
        <w:t>..............................................................................</w:t>
      </w:r>
      <w:r w:rsidRPr="00AA2C03">
        <w:rPr>
          <w:rFonts w:ascii="Arial" w:hAnsi="Arial" w:cs="Arial"/>
          <w:b/>
          <w:bCs/>
        </w:rPr>
        <w:t>.........4</w:t>
      </w:r>
    </w:p>
    <w:p w14:paraId="75ABF7CB" w14:textId="77777777" w:rsidR="00AA2C03" w:rsidRDefault="00AA2C03" w:rsidP="00AA2C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763FF17" w14:textId="42C4A3ED" w:rsidR="00AA2C03" w:rsidRPr="00AA2C03" w:rsidRDefault="00AA2C03" w:rsidP="00AA2C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AA2C03">
        <w:rPr>
          <w:rFonts w:ascii="Arial" w:hAnsi="Arial" w:cs="Arial"/>
        </w:rPr>
        <w:t>2.1</w:t>
      </w:r>
      <w:r>
        <w:rPr>
          <w:rFonts w:ascii="Arial" w:hAnsi="Arial" w:cs="Arial"/>
        </w:rPr>
        <w:tab/>
      </w:r>
      <w:r w:rsidRPr="00AA2C03">
        <w:rPr>
          <w:rFonts w:ascii="Arial" w:hAnsi="Arial" w:cs="Arial"/>
        </w:rPr>
        <w:t>HET WERK BESTAAT UIT HET RENOVEREN VAN:</w:t>
      </w:r>
      <w:r>
        <w:rPr>
          <w:rFonts w:ascii="Arial" w:hAnsi="Arial" w:cs="Arial"/>
        </w:rPr>
        <w:t xml:space="preserve"> ….</w:t>
      </w:r>
      <w:r w:rsidRPr="00AA2C03">
        <w:rPr>
          <w:rFonts w:ascii="Arial" w:hAnsi="Arial" w:cs="Arial"/>
        </w:rPr>
        <w:t>.......................</w:t>
      </w:r>
      <w:r w:rsidR="006413C2">
        <w:rPr>
          <w:rFonts w:ascii="Arial" w:hAnsi="Arial" w:cs="Arial"/>
        </w:rPr>
        <w:t>..............................................................................</w:t>
      </w:r>
      <w:r w:rsidRPr="00AA2C03">
        <w:rPr>
          <w:rFonts w:ascii="Arial" w:hAnsi="Arial" w:cs="Arial"/>
        </w:rPr>
        <w:t>.....................4</w:t>
      </w:r>
    </w:p>
    <w:p w14:paraId="323E0167" w14:textId="013C6DC4" w:rsidR="00AA2C03" w:rsidRPr="00AA2C03" w:rsidRDefault="00AA2C03" w:rsidP="00AA2C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AA2C03">
        <w:rPr>
          <w:rFonts w:ascii="Arial" w:hAnsi="Arial" w:cs="Arial"/>
        </w:rPr>
        <w:t xml:space="preserve">2.2 </w:t>
      </w:r>
      <w:r>
        <w:rPr>
          <w:rFonts w:ascii="Arial" w:hAnsi="Arial" w:cs="Arial"/>
        </w:rPr>
        <w:tab/>
      </w:r>
      <w:r w:rsidRPr="00AA2C03">
        <w:rPr>
          <w:rFonts w:ascii="Arial" w:hAnsi="Arial" w:cs="Arial"/>
        </w:rPr>
        <w:t>ADRES / LIGGEN VAN DE LOCATIES ...................................................................</w:t>
      </w:r>
      <w:r w:rsidR="006413C2">
        <w:rPr>
          <w:rFonts w:ascii="Arial" w:hAnsi="Arial" w:cs="Arial"/>
        </w:rPr>
        <w:t>..............................................................................</w:t>
      </w:r>
      <w:r w:rsidRPr="00AA2C03">
        <w:rPr>
          <w:rFonts w:ascii="Arial" w:hAnsi="Arial" w:cs="Arial"/>
        </w:rPr>
        <w:t>....4</w:t>
      </w:r>
    </w:p>
    <w:p w14:paraId="0FC8A36A" w14:textId="1CEF8773" w:rsidR="00AA2C03" w:rsidRPr="00AA2C03" w:rsidRDefault="00AA2C03" w:rsidP="00AA2C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AA2C03">
        <w:rPr>
          <w:rFonts w:ascii="Arial" w:hAnsi="Arial" w:cs="Arial"/>
        </w:rPr>
        <w:t xml:space="preserve">2.3 </w:t>
      </w:r>
      <w:r>
        <w:rPr>
          <w:rFonts w:ascii="Arial" w:hAnsi="Arial" w:cs="Arial"/>
        </w:rPr>
        <w:tab/>
      </w:r>
      <w:r w:rsidRPr="00AA2C03">
        <w:rPr>
          <w:rFonts w:ascii="Arial" w:hAnsi="Arial" w:cs="Arial"/>
        </w:rPr>
        <w:t>NAMEN EN ADRESSEN VAN DE BETROKKEN PARTIJEN:</w:t>
      </w:r>
      <w:r>
        <w:rPr>
          <w:rFonts w:ascii="Arial" w:hAnsi="Arial" w:cs="Arial"/>
        </w:rPr>
        <w:t xml:space="preserve"> ………</w:t>
      </w:r>
      <w:r w:rsidRPr="00AA2C03">
        <w:rPr>
          <w:rFonts w:ascii="Arial" w:hAnsi="Arial" w:cs="Arial"/>
        </w:rPr>
        <w:t>........</w:t>
      </w:r>
      <w:r w:rsidR="006413C2">
        <w:rPr>
          <w:rFonts w:ascii="Arial" w:hAnsi="Arial" w:cs="Arial"/>
        </w:rPr>
        <w:t>.</w:t>
      </w:r>
      <w:r w:rsidRPr="00AA2C03">
        <w:rPr>
          <w:rFonts w:ascii="Arial" w:hAnsi="Arial" w:cs="Arial"/>
        </w:rPr>
        <w:t>........</w:t>
      </w:r>
      <w:r w:rsidR="006413C2">
        <w:rPr>
          <w:rFonts w:ascii="Arial" w:hAnsi="Arial" w:cs="Arial"/>
        </w:rPr>
        <w:t>..............................................................................</w:t>
      </w:r>
      <w:r w:rsidRPr="00AA2C03">
        <w:rPr>
          <w:rFonts w:ascii="Arial" w:hAnsi="Arial" w:cs="Arial"/>
        </w:rPr>
        <w:t>.........4</w:t>
      </w:r>
    </w:p>
    <w:p w14:paraId="1F31C891" w14:textId="332B13CE" w:rsidR="00AA2C03" w:rsidRPr="00AA2C03" w:rsidRDefault="00AA2C03" w:rsidP="00AA2C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AA2C03">
        <w:rPr>
          <w:rFonts w:ascii="Arial" w:hAnsi="Arial" w:cs="Arial"/>
        </w:rPr>
        <w:t xml:space="preserve">2.4 </w:t>
      </w:r>
      <w:r>
        <w:rPr>
          <w:rFonts w:ascii="Arial" w:hAnsi="Arial" w:cs="Arial"/>
        </w:rPr>
        <w:tab/>
      </w:r>
      <w:r w:rsidRPr="00AA2C03">
        <w:rPr>
          <w:rFonts w:ascii="Arial" w:hAnsi="Arial" w:cs="Arial"/>
        </w:rPr>
        <w:t>PLANNING EN UITVOERINGSGEGEVENS (VOOR ZOVER BEKEND)</w:t>
      </w:r>
      <w:r>
        <w:rPr>
          <w:rFonts w:ascii="Arial" w:hAnsi="Arial" w:cs="Arial"/>
        </w:rPr>
        <w:t xml:space="preserve"> ………</w:t>
      </w:r>
      <w:r w:rsidR="006413C2">
        <w:rPr>
          <w:rFonts w:ascii="Arial" w:hAnsi="Arial" w:cs="Arial"/>
        </w:rPr>
        <w:t>………………………………………………………...</w:t>
      </w:r>
      <w:r>
        <w:rPr>
          <w:rFonts w:ascii="Arial" w:hAnsi="Arial" w:cs="Arial"/>
        </w:rPr>
        <w:t>.</w:t>
      </w:r>
      <w:r w:rsidRPr="00AA2C03">
        <w:rPr>
          <w:rFonts w:ascii="Arial" w:hAnsi="Arial" w:cs="Arial"/>
        </w:rPr>
        <w:t>........</w:t>
      </w:r>
      <w:r w:rsidR="00307834">
        <w:rPr>
          <w:rFonts w:ascii="Arial" w:hAnsi="Arial" w:cs="Arial"/>
        </w:rPr>
        <w:t>6</w:t>
      </w:r>
    </w:p>
    <w:p w14:paraId="621EB6D1" w14:textId="25861DF0" w:rsidR="00AA2C03" w:rsidRDefault="00AA2C03" w:rsidP="00AA2C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5374580" w14:textId="77777777" w:rsidR="00D630FF" w:rsidRDefault="00D630FF" w:rsidP="00AA2C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3E818D9" w14:textId="4F586351" w:rsidR="00AA2C03" w:rsidRDefault="00AA2C03" w:rsidP="00AA2C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AA2C03">
        <w:rPr>
          <w:rFonts w:ascii="Arial" w:hAnsi="Arial" w:cs="Arial"/>
          <w:b/>
          <w:bCs/>
        </w:rPr>
        <w:t>BIJLAGEN</w:t>
      </w:r>
    </w:p>
    <w:p w14:paraId="0CE6E9C7" w14:textId="77777777" w:rsidR="00AA2C03" w:rsidRPr="00AA2C03" w:rsidRDefault="00AA2C03" w:rsidP="00AA2C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A0E2330" w14:textId="77777777" w:rsidR="00AA2C03" w:rsidRPr="00AA2C03" w:rsidRDefault="00AA2C03" w:rsidP="00AA2C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AA2C03">
        <w:rPr>
          <w:rFonts w:ascii="Arial" w:hAnsi="Arial" w:cs="Arial"/>
        </w:rPr>
        <w:t>- Risico tabel 1: Algemeen.</w:t>
      </w:r>
    </w:p>
    <w:p w14:paraId="5B68A08F" w14:textId="77777777" w:rsidR="00AA2C03" w:rsidRPr="00AA2C03" w:rsidRDefault="00AA2C03" w:rsidP="00AA2C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AA2C03">
        <w:rPr>
          <w:rFonts w:ascii="Arial" w:hAnsi="Arial" w:cs="Arial"/>
        </w:rPr>
        <w:t>- Risico tabel 2: Kabels en leidingen.</w:t>
      </w:r>
    </w:p>
    <w:p w14:paraId="57E469A9" w14:textId="77777777" w:rsidR="00AA2C03" w:rsidRPr="00AA2C03" w:rsidRDefault="00AA2C03" w:rsidP="00AA2C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AA2C03">
        <w:rPr>
          <w:rFonts w:ascii="Arial" w:hAnsi="Arial" w:cs="Arial"/>
        </w:rPr>
        <w:t>- Risico tabel 3: Grondwerk.</w:t>
      </w:r>
    </w:p>
    <w:p w14:paraId="4AA4AD82" w14:textId="78B82EE3" w:rsidR="00B72C48" w:rsidRDefault="00AA2C03" w:rsidP="005D7601">
      <w:pPr>
        <w:spacing w:after="0"/>
        <w:rPr>
          <w:rFonts w:ascii="Arial" w:hAnsi="Arial" w:cs="Arial"/>
        </w:rPr>
      </w:pPr>
      <w:r w:rsidRPr="00AA2C03">
        <w:rPr>
          <w:rFonts w:ascii="Arial" w:hAnsi="Arial" w:cs="Arial"/>
        </w:rPr>
        <w:t>- Risico tabel 4: Verhardingen.</w:t>
      </w:r>
    </w:p>
    <w:p w14:paraId="4CEBADC7" w14:textId="237E190B" w:rsidR="005D7601" w:rsidRPr="00AA2C03" w:rsidRDefault="005D7601" w:rsidP="00AA2C03">
      <w:pPr>
        <w:rPr>
          <w:rFonts w:ascii="Arial" w:hAnsi="Arial" w:cs="Arial"/>
        </w:rPr>
      </w:pPr>
      <w:r>
        <w:rPr>
          <w:rFonts w:ascii="Arial" w:hAnsi="Arial" w:cs="Arial"/>
        </w:rPr>
        <w:t>- Risico tabel 5: Verontreinigingen</w:t>
      </w:r>
    </w:p>
    <w:p w14:paraId="6C7132DA" w14:textId="1CD9710F" w:rsidR="00D47FB2" w:rsidRDefault="00D47FB2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CD30D69" w14:textId="77777777" w:rsidR="00B72C48" w:rsidRDefault="00B72C48" w:rsidP="00477F39">
      <w:pPr>
        <w:rPr>
          <w:rFonts w:ascii="Arial" w:hAnsi="Arial" w:cs="Arial"/>
        </w:rPr>
      </w:pPr>
    </w:p>
    <w:p w14:paraId="55F44502" w14:textId="13490A05" w:rsidR="00D47FB2" w:rsidRPr="00D47FB2" w:rsidRDefault="00D47FB2" w:rsidP="00D47FB2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D47FB2">
        <w:rPr>
          <w:rFonts w:ascii="Arial" w:hAnsi="Arial" w:cs="Arial"/>
          <w:b/>
          <w:bCs/>
          <w:sz w:val="24"/>
          <w:szCs w:val="24"/>
        </w:rPr>
        <w:t>ALGEMENE INLEIDING</w:t>
      </w:r>
    </w:p>
    <w:p w14:paraId="0D40B54B" w14:textId="34564D7A" w:rsidR="00D47FB2" w:rsidRDefault="00D47FB2" w:rsidP="00D47FB2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>Het Veiligheids- en Gezondheidsplan (verkort V&amp;G-plan) is een dynamisch document, waarvan de opstelling, detaillering en actualisering een</w:t>
      </w:r>
      <w:r w:rsidR="00D630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in de tijd voortschrijdend proces is. </w:t>
      </w:r>
    </w:p>
    <w:p w14:paraId="3D1E1047" w14:textId="563AA35E" w:rsidR="00D47FB2" w:rsidRDefault="00D47FB2" w:rsidP="00D47FB2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Van belang is dat in ieder geval voor de aanvang van de betreffende werkzaamheden in de uitvoeringsfase een analyse op veiligheids- en gezondheidsrisico’s voor die werkzaamheden en daarmee samenhangende of samenvallende overige</w:t>
      </w:r>
      <w:r w:rsidR="00D630FF"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  <w:i/>
          <w:iCs/>
        </w:rPr>
        <w:t>werkzaamheden heeft plaats gevonden, en de resultaten daarvan inclusief (de afspraken over) de te treffen maatregelen in het plan zijn vastgelegd.</w:t>
      </w:r>
    </w:p>
    <w:p w14:paraId="767D26DF" w14:textId="77777777" w:rsidR="00D47FB2" w:rsidRDefault="00D47FB2" w:rsidP="00D47FB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563501B" w14:textId="1655D947" w:rsidR="00D47FB2" w:rsidRDefault="00D47FB2" w:rsidP="00D47FB2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Ontwerpfase</w:t>
      </w:r>
    </w:p>
    <w:p w14:paraId="24787813" w14:textId="77777777" w:rsidR="00D47FB2" w:rsidRDefault="00D47FB2" w:rsidP="00D47FB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720A675" w14:textId="0536F794" w:rsidR="00D47FB2" w:rsidRDefault="00D47FB2" w:rsidP="00D630FF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>De bladen, die het V&amp;G-plan vormen, dat door de coördinator ontwerpfase (verder te noemen V&amp;G- coördinator) moet worden opgesteld als</w:t>
      </w:r>
      <w:r w:rsidR="00D630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onderdeel van het bestek, zijn gemarkeerd met (</w:t>
      </w:r>
      <w:r>
        <w:rPr>
          <w:rFonts w:ascii="Arial" w:hAnsi="Arial" w:cs="Arial"/>
          <w:i/>
          <w:iCs/>
        </w:rPr>
        <w:t>Ontwerp</w:t>
      </w:r>
      <w:r>
        <w:rPr>
          <w:rFonts w:ascii="Arial" w:hAnsi="Arial" w:cs="Arial"/>
        </w:rPr>
        <w:t>). Het V&amp;G-plan in de ontwerpfase bevat op het moment van aanbesteding tenminste</w:t>
      </w:r>
      <w:r w:rsidR="00D630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 onderdelen:</w:t>
      </w:r>
    </w:p>
    <w:p w14:paraId="5BC5773E" w14:textId="77777777" w:rsidR="00D47FB2" w:rsidRDefault="00D47FB2" w:rsidP="00D47FB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A9EA135" w14:textId="3CA33217" w:rsidR="00D47FB2" w:rsidRDefault="00D47FB2" w:rsidP="00D47FB2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Bouwwerkgegevens </w:t>
      </w:r>
      <w:r>
        <w:rPr>
          <w:rFonts w:ascii="Arial" w:hAnsi="Arial" w:cs="Arial"/>
        </w:rPr>
        <w:t>(De beschrijving van het tot stand te brengen bouwwerk en naam van de V&amp;G- coördinator ontwerpfase):</w:t>
      </w:r>
    </w:p>
    <w:p w14:paraId="5D490E99" w14:textId="77777777" w:rsidR="00D47FB2" w:rsidRDefault="00D47FB2" w:rsidP="00D47FB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29B4BC4" w14:textId="417C6C07" w:rsidR="00D47FB2" w:rsidRDefault="00D47FB2" w:rsidP="00D47FB2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Veiligheids- en Gezondheidsgevaren </w:t>
      </w:r>
      <w:r>
        <w:rPr>
          <w:rFonts w:ascii="Arial" w:hAnsi="Arial" w:cs="Arial"/>
        </w:rPr>
        <w:t xml:space="preserve">(Een inventarisatie en evaluatie van gevaren overeenkomstig artikel 4.1 </w:t>
      </w:r>
      <w:proofErr w:type="spellStart"/>
      <w:r>
        <w:rPr>
          <w:rFonts w:ascii="Arial" w:hAnsi="Arial" w:cs="Arial"/>
        </w:rPr>
        <w:t>Arbo-wet</w:t>
      </w:r>
      <w:proofErr w:type="spellEnd"/>
      <w:r>
        <w:rPr>
          <w:rFonts w:ascii="Arial" w:hAnsi="Arial" w:cs="Arial"/>
        </w:rPr>
        <w:t>).</w:t>
      </w:r>
    </w:p>
    <w:p w14:paraId="18FA8C4F" w14:textId="77777777" w:rsidR="00236BB5" w:rsidRDefault="00236BB5" w:rsidP="00D47FB2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</w:rPr>
      </w:pPr>
    </w:p>
    <w:p w14:paraId="20EBBE02" w14:textId="674230B3" w:rsidR="00D47FB2" w:rsidRDefault="00D47FB2" w:rsidP="00D47FB2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>De overige gegevens (zoals betrokken partijen, V&amp;G- uitvoeringscoördinator e.d.) moeten voor zover deze in de ontwerpfase al bekend zijn</w:t>
      </w:r>
      <w:r w:rsidR="00D630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eveneens vermeld worden. Onderdeel </w:t>
      </w:r>
      <w:r>
        <w:rPr>
          <w:rFonts w:ascii="Arial" w:hAnsi="Arial" w:cs="Arial"/>
          <w:i/>
          <w:iCs/>
        </w:rPr>
        <w:t xml:space="preserve">Coördinatie en samenwerkingsafspraken </w:t>
      </w:r>
      <w:r>
        <w:rPr>
          <w:rFonts w:ascii="Arial" w:hAnsi="Arial" w:cs="Arial"/>
        </w:rPr>
        <w:t>(Vastlegging van overleg en afspraken bij meerdere</w:t>
      </w:r>
      <w:r w:rsidR="00D630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ontwerpopdrachten) is op te vatten als een hulpblad en hoeft geen onderdeel te vormen van het bestek.</w:t>
      </w:r>
    </w:p>
    <w:p w14:paraId="03F221A5" w14:textId="1E47AE26" w:rsidR="00D47FB2" w:rsidRDefault="00D47FB2" w:rsidP="00D630FF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>De voor de aanbesteding van het onderhavige werk benodigde onderdelen uit het V&amp;G-plan, welke betrekking hebben op de ontwerpfase, zijn</w:t>
      </w:r>
      <w:r w:rsidR="00D630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in dit rapport opgenomen.</w:t>
      </w:r>
    </w:p>
    <w:p w14:paraId="6B23B2AF" w14:textId="77777777" w:rsidR="00D47FB2" w:rsidRDefault="00D47FB2" w:rsidP="00D47FB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B015A28" w14:textId="56C1FD6A" w:rsidR="00D47FB2" w:rsidRDefault="00D47FB2" w:rsidP="00D47FB2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Uitvoeringsfase</w:t>
      </w:r>
    </w:p>
    <w:p w14:paraId="201F46EC" w14:textId="77777777" w:rsidR="006940F9" w:rsidRDefault="00D47FB2" w:rsidP="00D630FF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 xml:space="preserve">In de uitvoeringsfase moeten de overige onderdelen van het V&amp;G-plan door de coördinator uitvoeringsfase </w:t>
      </w:r>
    </w:p>
    <w:p w14:paraId="2CD8564F" w14:textId="1C270609" w:rsidR="00B72C48" w:rsidRDefault="00D47FB2" w:rsidP="00D630FF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>(verder te noemen V&amp;G</w:t>
      </w:r>
      <w:r w:rsidR="006940F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coördinator)</w:t>
      </w:r>
      <w:r w:rsidR="00D630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worden ingevuld en geactualiseerd.</w:t>
      </w:r>
    </w:p>
    <w:p w14:paraId="0D379AFB" w14:textId="34D259EC" w:rsidR="00307834" w:rsidRDefault="00307834">
      <w:r>
        <w:br w:type="page"/>
      </w:r>
    </w:p>
    <w:p w14:paraId="04D08EE6" w14:textId="77777777" w:rsidR="00A11703" w:rsidRDefault="00A11703"/>
    <w:p w14:paraId="28208AB1" w14:textId="02B18EF1" w:rsidR="00A11703" w:rsidRDefault="00A11703" w:rsidP="00A117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2 </w:t>
      </w:r>
      <w:r>
        <w:rPr>
          <w:rFonts w:ascii="Arial" w:hAnsi="Arial" w:cs="Arial"/>
          <w:b/>
          <w:bCs/>
          <w:sz w:val="24"/>
          <w:szCs w:val="24"/>
        </w:rPr>
        <w:tab/>
        <w:t>BOUWWERKGEGEVENS</w:t>
      </w:r>
    </w:p>
    <w:p w14:paraId="70C56F6B" w14:textId="77777777" w:rsidR="00A11703" w:rsidRDefault="00A11703" w:rsidP="00A117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3757A04" w14:textId="615C3A7D" w:rsidR="00A11703" w:rsidRDefault="00A11703" w:rsidP="00A117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2.1 </w:t>
      </w:r>
      <w:r>
        <w:rPr>
          <w:rFonts w:ascii="Arial" w:hAnsi="Arial" w:cs="Arial"/>
          <w:b/>
          <w:bCs/>
        </w:rPr>
        <w:tab/>
        <w:t>Het (bouw)werk bestaat uit het bouwen / aanleggen / uitvoeren van:</w:t>
      </w:r>
    </w:p>
    <w:p w14:paraId="2A3CB929" w14:textId="77777777" w:rsidR="00A11703" w:rsidRDefault="00A11703" w:rsidP="00A117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CD68EC8" w14:textId="77777777" w:rsidR="00A11703" w:rsidRDefault="00A11703" w:rsidP="00A11703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>Het werk bestaat in hoofdzaak uit:</w:t>
      </w:r>
    </w:p>
    <w:p w14:paraId="418F3887" w14:textId="72081B07" w:rsidR="00A11703" w:rsidRDefault="00A11703" w:rsidP="00A11703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>- regulier (storing) onderhoud aan objecten openbare verlichting</w:t>
      </w:r>
    </w:p>
    <w:p w14:paraId="5E306E00" w14:textId="19DCAAC0" w:rsidR="00A11703" w:rsidRDefault="00A11703" w:rsidP="00A11703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>- Het verwijderen van objecten openbare verlichting;</w:t>
      </w:r>
    </w:p>
    <w:p w14:paraId="02F8E858" w14:textId="77777777" w:rsidR="00A11703" w:rsidRDefault="00A11703" w:rsidP="00A11703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>- Het vervangen van objecten openbare verlichting;</w:t>
      </w:r>
    </w:p>
    <w:p w14:paraId="21F6327D" w14:textId="77777777" w:rsidR="00A11703" w:rsidRDefault="00A11703" w:rsidP="00A11703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>- Het aanbrengen van objecten openbare verlichting;</w:t>
      </w:r>
    </w:p>
    <w:p w14:paraId="7CFBB9EE" w14:textId="7BEEF93E" w:rsidR="00A11703" w:rsidRDefault="00A11703" w:rsidP="00A11703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>- Het aanleveren van revisiegegevens openbare verlichting;</w:t>
      </w:r>
    </w:p>
    <w:p w14:paraId="6018CC1B" w14:textId="76981503" w:rsidR="00A11703" w:rsidRDefault="00A11703" w:rsidP="00A11703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>- Het verrichten van bijkomende werkzaamheden.</w:t>
      </w:r>
    </w:p>
    <w:p w14:paraId="436AF9FE" w14:textId="77777777" w:rsidR="00A11703" w:rsidRDefault="00A11703" w:rsidP="00A11703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</w:rPr>
      </w:pPr>
    </w:p>
    <w:p w14:paraId="325B1056" w14:textId="7A05604F" w:rsidR="00A11703" w:rsidRDefault="00A11703" w:rsidP="00A117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2.2 </w:t>
      </w:r>
      <w:r>
        <w:rPr>
          <w:rFonts w:ascii="Arial" w:hAnsi="Arial" w:cs="Arial"/>
          <w:b/>
          <w:bCs/>
        </w:rPr>
        <w:tab/>
        <w:t>Adres / ligging van de bouwlocatie:</w:t>
      </w:r>
    </w:p>
    <w:p w14:paraId="6A8E75A0" w14:textId="0C24DB25" w:rsidR="00A11703" w:rsidRDefault="00A11703" w:rsidP="00A11703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>Het uit te voeren werk is gelegen in de gemeente Waterland.</w:t>
      </w:r>
    </w:p>
    <w:p w14:paraId="074E420C" w14:textId="77777777" w:rsidR="00A11703" w:rsidRDefault="00A11703" w:rsidP="00A11703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</w:rPr>
      </w:pPr>
    </w:p>
    <w:p w14:paraId="764378C7" w14:textId="7CF7D4A8" w:rsidR="00A11703" w:rsidRDefault="00A11703" w:rsidP="00A117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2.3 </w:t>
      </w:r>
      <w:r>
        <w:rPr>
          <w:rFonts w:ascii="Arial" w:hAnsi="Arial" w:cs="Arial"/>
          <w:b/>
          <w:bCs/>
        </w:rPr>
        <w:tab/>
        <w:t>Namen en adressen van de betrokken partijen:</w:t>
      </w:r>
    </w:p>
    <w:p w14:paraId="157D5B96" w14:textId="4AA63667" w:rsidR="00A11703" w:rsidRDefault="00A11703" w:rsidP="00A117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a. 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>Opdrachtgever(s)</w:t>
      </w:r>
    </w:p>
    <w:p w14:paraId="052F558C" w14:textId="0989A156" w:rsidR="00A11703" w:rsidRDefault="00A11703" w:rsidP="00A11703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Naam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: </w:t>
      </w:r>
      <w:r>
        <w:rPr>
          <w:rFonts w:ascii="Arial" w:hAnsi="Arial" w:cs="Arial"/>
        </w:rPr>
        <w:tab/>
        <w:t>Gemeente Waterland</w:t>
      </w:r>
    </w:p>
    <w:p w14:paraId="03F19D5A" w14:textId="3B610420" w:rsidR="00A11703" w:rsidRPr="00674E4E" w:rsidRDefault="00A11703" w:rsidP="00A11703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lang w:val="fr-FR"/>
        </w:rPr>
      </w:pPr>
      <w:proofErr w:type="spellStart"/>
      <w:r w:rsidRPr="00674E4E">
        <w:rPr>
          <w:rFonts w:ascii="Arial" w:hAnsi="Arial" w:cs="Arial"/>
          <w:lang w:val="fr-FR"/>
        </w:rPr>
        <w:t>Adres</w:t>
      </w:r>
      <w:proofErr w:type="spellEnd"/>
      <w:r w:rsidRPr="00674E4E">
        <w:rPr>
          <w:rFonts w:ascii="Arial" w:hAnsi="Arial" w:cs="Arial"/>
          <w:lang w:val="fr-FR"/>
        </w:rPr>
        <w:t xml:space="preserve"> </w:t>
      </w:r>
      <w:r w:rsidRPr="00674E4E">
        <w:rPr>
          <w:rFonts w:ascii="Arial" w:hAnsi="Arial" w:cs="Arial"/>
          <w:lang w:val="fr-FR"/>
        </w:rPr>
        <w:tab/>
      </w:r>
      <w:r w:rsidRPr="00674E4E">
        <w:rPr>
          <w:rFonts w:ascii="Arial" w:hAnsi="Arial" w:cs="Arial"/>
          <w:lang w:val="fr-FR"/>
        </w:rPr>
        <w:tab/>
      </w:r>
      <w:r w:rsidRPr="00674E4E">
        <w:rPr>
          <w:rFonts w:ascii="Arial" w:hAnsi="Arial" w:cs="Arial"/>
          <w:lang w:val="fr-FR"/>
        </w:rPr>
        <w:tab/>
      </w:r>
      <w:r w:rsidRPr="00674E4E">
        <w:rPr>
          <w:rFonts w:ascii="Arial" w:hAnsi="Arial" w:cs="Arial"/>
          <w:lang w:val="fr-FR"/>
        </w:rPr>
        <w:tab/>
      </w:r>
      <w:r w:rsidRPr="00674E4E">
        <w:rPr>
          <w:rFonts w:ascii="Arial" w:hAnsi="Arial" w:cs="Arial"/>
          <w:lang w:val="fr-FR"/>
        </w:rPr>
        <w:tab/>
        <w:t xml:space="preserve">: </w:t>
      </w:r>
      <w:r w:rsidRPr="00674E4E">
        <w:rPr>
          <w:rFonts w:ascii="Arial" w:hAnsi="Arial" w:cs="Arial"/>
          <w:lang w:val="fr-FR"/>
        </w:rPr>
        <w:tab/>
        <w:t>Postbus 1000</w:t>
      </w:r>
    </w:p>
    <w:p w14:paraId="672E2FBA" w14:textId="5F51CC42" w:rsidR="00A11703" w:rsidRPr="00674E4E" w:rsidRDefault="00A11703" w:rsidP="00A11703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lang w:val="fr-FR"/>
        </w:rPr>
      </w:pPr>
      <w:proofErr w:type="spellStart"/>
      <w:r w:rsidRPr="00674E4E">
        <w:rPr>
          <w:rFonts w:ascii="Arial" w:hAnsi="Arial" w:cs="Arial"/>
          <w:lang w:val="fr-FR"/>
        </w:rPr>
        <w:t>Postcode</w:t>
      </w:r>
      <w:proofErr w:type="spellEnd"/>
      <w:r w:rsidRPr="00674E4E">
        <w:rPr>
          <w:rFonts w:ascii="Arial" w:hAnsi="Arial" w:cs="Arial"/>
          <w:lang w:val="fr-FR"/>
        </w:rPr>
        <w:t xml:space="preserve"> / </w:t>
      </w:r>
      <w:proofErr w:type="spellStart"/>
      <w:r w:rsidRPr="00674E4E">
        <w:rPr>
          <w:rFonts w:ascii="Arial" w:hAnsi="Arial" w:cs="Arial"/>
          <w:lang w:val="fr-FR"/>
        </w:rPr>
        <w:t>plaats</w:t>
      </w:r>
      <w:proofErr w:type="spellEnd"/>
      <w:r w:rsidRPr="00674E4E">
        <w:rPr>
          <w:rFonts w:ascii="Arial" w:hAnsi="Arial" w:cs="Arial"/>
          <w:lang w:val="fr-FR"/>
        </w:rPr>
        <w:t xml:space="preserve"> </w:t>
      </w:r>
      <w:r w:rsidRPr="00674E4E">
        <w:rPr>
          <w:rFonts w:ascii="Arial" w:hAnsi="Arial" w:cs="Arial"/>
          <w:lang w:val="fr-FR"/>
        </w:rPr>
        <w:tab/>
      </w:r>
      <w:r w:rsidRPr="00674E4E">
        <w:rPr>
          <w:rFonts w:ascii="Arial" w:hAnsi="Arial" w:cs="Arial"/>
          <w:lang w:val="fr-FR"/>
        </w:rPr>
        <w:tab/>
      </w:r>
      <w:r w:rsidRPr="00674E4E">
        <w:rPr>
          <w:rFonts w:ascii="Arial" w:hAnsi="Arial" w:cs="Arial"/>
          <w:lang w:val="fr-FR"/>
        </w:rPr>
        <w:tab/>
        <w:t xml:space="preserve">: </w:t>
      </w:r>
      <w:r w:rsidRPr="00674E4E">
        <w:rPr>
          <w:rFonts w:ascii="Arial" w:hAnsi="Arial" w:cs="Arial"/>
          <w:lang w:val="fr-FR"/>
        </w:rPr>
        <w:tab/>
        <w:t>1040 BA MONNICKENDAM</w:t>
      </w:r>
    </w:p>
    <w:p w14:paraId="71E9EEF3" w14:textId="2F0D009B" w:rsidR="00A11703" w:rsidRDefault="00A11703" w:rsidP="00A11703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Contactpersoon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: </w:t>
      </w:r>
      <w:r>
        <w:rPr>
          <w:rFonts w:ascii="Arial" w:hAnsi="Arial" w:cs="Arial"/>
        </w:rPr>
        <w:tab/>
        <w:t>De heer E. Bootsman</w:t>
      </w:r>
    </w:p>
    <w:p w14:paraId="3680CE33" w14:textId="7D5DA98E" w:rsidR="00A11703" w:rsidRDefault="00A11703" w:rsidP="00A11703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Telefoon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: </w:t>
      </w:r>
      <w:r>
        <w:rPr>
          <w:rFonts w:ascii="Arial" w:hAnsi="Arial" w:cs="Arial"/>
        </w:rPr>
        <w:tab/>
        <w:t>0299-658573</w:t>
      </w:r>
    </w:p>
    <w:p w14:paraId="30966D0F" w14:textId="1D7821BD" w:rsidR="00A11703" w:rsidRPr="00477F39" w:rsidRDefault="00A11703" w:rsidP="00A117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pt-BR"/>
        </w:rPr>
      </w:pPr>
      <w:r>
        <w:rPr>
          <w:rFonts w:ascii="Arial" w:hAnsi="Arial" w:cs="Arial"/>
          <w:b/>
          <w:bCs/>
        </w:rPr>
        <w:tab/>
      </w:r>
      <w:r w:rsidRPr="00477F39">
        <w:rPr>
          <w:rFonts w:ascii="Arial" w:hAnsi="Arial" w:cs="Arial"/>
          <w:lang w:val="pt-BR"/>
        </w:rPr>
        <w:t xml:space="preserve">E-mail </w:t>
      </w:r>
      <w:r>
        <w:rPr>
          <w:rFonts w:ascii="Arial" w:hAnsi="Arial" w:cs="Arial"/>
          <w:lang w:val="pt-BR"/>
        </w:rPr>
        <w:tab/>
      </w:r>
      <w:r>
        <w:rPr>
          <w:rFonts w:ascii="Arial" w:hAnsi="Arial" w:cs="Arial"/>
          <w:lang w:val="pt-BR"/>
        </w:rPr>
        <w:tab/>
      </w:r>
      <w:r>
        <w:rPr>
          <w:rFonts w:ascii="Arial" w:hAnsi="Arial" w:cs="Arial"/>
          <w:lang w:val="pt-BR"/>
        </w:rPr>
        <w:tab/>
      </w:r>
      <w:r>
        <w:rPr>
          <w:rFonts w:ascii="Arial" w:hAnsi="Arial" w:cs="Arial"/>
          <w:lang w:val="pt-BR"/>
        </w:rPr>
        <w:tab/>
      </w:r>
      <w:r>
        <w:rPr>
          <w:rFonts w:ascii="Arial" w:hAnsi="Arial" w:cs="Arial"/>
          <w:lang w:val="pt-BR"/>
        </w:rPr>
        <w:tab/>
        <w:t>:</w:t>
      </w:r>
      <w:r>
        <w:rPr>
          <w:rFonts w:ascii="Arial" w:hAnsi="Arial" w:cs="Arial"/>
          <w:lang w:val="pt-BR"/>
        </w:rPr>
        <w:tab/>
      </w:r>
      <w:hyperlink r:id="rId8" w:history="1">
        <w:r w:rsidRPr="00B22E07">
          <w:rPr>
            <w:rStyle w:val="Hyperlink"/>
            <w:rFonts w:ascii="Arial" w:hAnsi="Arial" w:cs="Arial"/>
            <w:lang w:val="pt-BR"/>
          </w:rPr>
          <w:t>evert.bootsman@waterland.nl</w:t>
        </w:r>
      </w:hyperlink>
    </w:p>
    <w:p w14:paraId="37FD5706" w14:textId="15E2AD0C" w:rsidR="00A11703" w:rsidRPr="00A11703" w:rsidRDefault="00A11703" w:rsidP="00A117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pt-BR"/>
        </w:rPr>
      </w:pPr>
    </w:p>
    <w:p w14:paraId="06733FFD" w14:textId="0ED261C4" w:rsidR="00A11703" w:rsidRDefault="00A11703" w:rsidP="00A117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b. 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>Ontwerpende partij(en)</w:t>
      </w:r>
    </w:p>
    <w:p w14:paraId="0E6A8F00" w14:textId="7ACD6808" w:rsidR="00A11703" w:rsidRDefault="00A11703" w:rsidP="00A11703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Naam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: </w:t>
      </w:r>
      <w:r>
        <w:rPr>
          <w:rFonts w:ascii="Arial" w:hAnsi="Arial" w:cs="Arial"/>
        </w:rPr>
        <w:tab/>
        <w:t>Team Beheer</w:t>
      </w:r>
    </w:p>
    <w:p w14:paraId="23CE38EF" w14:textId="77777777" w:rsidR="00A11703" w:rsidRPr="00674E4E" w:rsidRDefault="00A11703" w:rsidP="00A11703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lang w:val="fr-FR"/>
        </w:rPr>
      </w:pPr>
      <w:proofErr w:type="spellStart"/>
      <w:r w:rsidRPr="00674E4E">
        <w:rPr>
          <w:rFonts w:ascii="Arial" w:hAnsi="Arial" w:cs="Arial"/>
          <w:lang w:val="fr-FR"/>
        </w:rPr>
        <w:t>Adres</w:t>
      </w:r>
      <w:proofErr w:type="spellEnd"/>
      <w:r w:rsidRPr="00674E4E">
        <w:rPr>
          <w:rFonts w:ascii="Arial" w:hAnsi="Arial" w:cs="Arial"/>
          <w:lang w:val="fr-FR"/>
        </w:rPr>
        <w:t xml:space="preserve"> </w:t>
      </w:r>
      <w:r w:rsidRPr="00674E4E">
        <w:rPr>
          <w:rFonts w:ascii="Arial" w:hAnsi="Arial" w:cs="Arial"/>
          <w:lang w:val="fr-FR"/>
        </w:rPr>
        <w:tab/>
      </w:r>
      <w:r w:rsidRPr="00674E4E">
        <w:rPr>
          <w:rFonts w:ascii="Arial" w:hAnsi="Arial" w:cs="Arial"/>
          <w:lang w:val="fr-FR"/>
        </w:rPr>
        <w:tab/>
      </w:r>
      <w:r w:rsidRPr="00674E4E">
        <w:rPr>
          <w:rFonts w:ascii="Arial" w:hAnsi="Arial" w:cs="Arial"/>
          <w:lang w:val="fr-FR"/>
        </w:rPr>
        <w:tab/>
      </w:r>
      <w:r w:rsidRPr="00674E4E">
        <w:rPr>
          <w:rFonts w:ascii="Arial" w:hAnsi="Arial" w:cs="Arial"/>
          <w:lang w:val="fr-FR"/>
        </w:rPr>
        <w:tab/>
      </w:r>
      <w:r w:rsidRPr="00674E4E">
        <w:rPr>
          <w:rFonts w:ascii="Arial" w:hAnsi="Arial" w:cs="Arial"/>
          <w:lang w:val="fr-FR"/>
        </w:rPr>
        <w:tab/>
        <w:t xml:space="preserve">: </w:t>
      </w:r>
      <w:r w:rsidRPr="00674E4E">
        <w:rPr>
          <w:rFonts w:ascii="Arial" w:hAnsi="Arial" w:cs="Arial"/>
          <w:lang w:val="fr-FR"/>
        </w:rPr>
        <w:tab/>
        <w:t>Postbus 1000</w:t>
      </w:r>
    </w:p>
    <w:p w14:paraId="396AE691" w14:textId="77777777" w:rsidR="00A11703" w:rsidRPr="00674E4E" w:rsidRDefault="00A11703" w:rsidP="00A11703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lang w:val="fr-FR"/>
        </w:rPr>
      </w:pPr>
      <w:proofErr w:type="spellStart"/>
      <w:r w:rsidRPr="00674E4E">
        <w:rPr>
          <w:rFonts w:ascii="Arial" w:hAnsi="Arial" w:cs="Arial"/>
          <w:lang w:val="fr-FR"/>
        </w:rPr>
        <w:t>Postcode</w:t>
      </w:r>
      <w:proofErr w:type="spellEnd"/>
      <w:r w:rsidRPr="00674E4E">
        <w:rPr>
          <w:rFonts w:ascii="Arial" w:hAnsi="Arial" w:cs="Arial"/>
          <w:lang w:val="fr-FR"/>
        </w:rPr>
        <w:t xml:space="preserve"> / </w:t>
      </w:r>
      <w:proofErr w:type="spellStart"/>
      <w:r w:rsidRPr="00674E4E">
        <w:rPr>
          <w:rFonts w:ascii="Arial" w:hAnsi="Arial" w:cs="Arial"/>
          <w:lang w:val="fr-FR"/>
        </w:rPr>
        <w:t>plaats</w:t>
      </w:r>
      <w:proofErr w:type="spellEnd"/>
      <w:r w:rsidRPr="00674E4E">
        <w:rPr>
          <w:rFonts w:ascii="Arial" w:hAnsi="Arial" w:cs="Arial"/>
          <w:lang w:val="fr-FR"/>
        </w:rPr>
        <w:t xml:space="preserve"> </w:t>
      </w:r>
      <w:r w:rsidRPr="00674E4E">
        <w:rPr>
          <w:rFonts w:ascii="Arial" w:hAnsi="Arial" w:cs="Arial"/>
          <w:lang w:val="fr-FR"/>
        </w:rPr>
        <w:tab/>
      </w:r>
      <w:r w:rsidRPr="00674E4E">
        <w:rPr>
          <w:rFonts w:ascii="Arial" w:hAnsi="Arial" w:cs="Arial"/>
          <w:lang w:val="fr-FR"/>
        </w:rPr>
        <w:tab/>
      </w:r>
      <w:r w:rsidRPr="00674E4E">
        <w:rPr>
          <w:rFonts w:ascii="Arial" w:hAnsi="Arial" w:cs="Arial"/>
          <w:lang w:val="fr-FR"/>
        </w:rPr>
        <w:tab/>
        <w:t xml:space="preserve">: </w:t>
      </w:r>
      <w:r w:rsidRPr="00674E4E">
        <w:rPr>
          <w:rFonts w:ascii="Arial" w:hAnsi="Arial" w:cs="Arial"/>
          <w:lang w:val="fr-FR"/>
        </w:rPr>
        <w:tab/>
        <w:t>1040 BA MONNICKENDAM</w:t>
      </w:r>
    </w:p>
    <w:p w14:paraId="551C15ED" w14:textId="77777777" w:rsidR="00A11703" w:rsidRDefault="00A11703" w:rsidP="00A11703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Contactpersoon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: </w:t>
      </w:r>
      <w:r>
        <w:rPr>
          <w:rFonts w:ascii="Arial" w:hAnsi="Arial" w:cs="Arial"/>
        </w:rPr>
        <w:tab/>
        <w:t>De heer E. Bootsman</w:t>
      </w:r>
    </w:p>
    <w:p w14:paraId="3182095A" w14:textId="77777777" w:rsidR="00A11703" w:rsidRDefault="00A11703" w:rsidP="00A11703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Telefoon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: </w:t>
      </w:r>
      <w:r>
        <w:rPr>
          <w:rFonts w:ascii="Arial" w:hAnsi="Arial" w:cs="Arial"/>
        </w:rPr>
        <w:tab/>
        <w:t>0299-658573</w:t>
      </w:r>
    </w:p>
    <w:p w14:paraId="326836A1" w14:textId="66CC5A3E" w:rsidR="00A11703" w:rsidRPr="00A11703" w:rsidRDefault="00A11703" w:rsidP="00A117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tab/>
      </w:r>
      <w:r w:rsidRPr="00A11703">
        <w:rPr>
          <w:rFonts w:ascii="Arial" w:hAnsi="Arial" w:cs="Arial"/>
        </w:rPr>
        <w:t>E-mail</w:t>
      </w:r>
      <w:r w:rsidRPr="00A11703">
        <w:rPr>
          <w:rFonts w:ascii="Arial" w:hAnsi="Arial" w:cs="Arial"/>
        </w:rPr>
        <w:tab/>
      </w:r>
      <w:r w:rsidRPr="00A11703">
        <w:rPr>
          <w:rFonts w:ascii="Arial" w:hAnsi="Arial" w:cs="Arial"/>
        </w:rPr>
        <w:tab/>
      </w:r>
      <w:r w:rsidRPr="00A11703">
        <w:rPr>
          <w:rFonts w:ascii="Arial" w:hAnsi="Arial" w:cs="Arial"/>
        </w:rPr>
        <w:tab/>
      </w:r>
      <w:r w:rsidRPr="00A11703">
        <w:rPr>
          <w:rFonts w:ascii="Arial" w:hAnsi="Arial" w:cs="Arial"/>
        </w:rPr>
        <w:tab/>
      </w:r>
      <w:r w:rsidRPr="00A11703">
        <w:rPr>
          <w:rFonts w:ascii="Arial" w:hAnsi="Arial" w:cs="Arial"/>
        </w:rPr>
        <w:tab/>
        <w:t>:</w:t>
      </w:r>
      <w:r w:rsidRPr="00A11703">
        <w:rPr>
          <w:rFonts w:ascii="Arial" w:hAnsi="Arial" w:cs="Arial"/>
        </w:rPr>
        <w:tab/>
      </w:r>
      <w:hyperlink r:id="rId9" w:history="1">
        <w:r w:rsidRPr="00A11703">
          <w:rPr>
            <w:rStyle w:val="Hyperlink"/>
            <w:rFonts w:ascii="Arial" w:hAnsi="Arial" w:cs="Arial"/>
          </w:rPr>
          <w:t>evert.bootsman@waterland.nl</w:t>
        </w:r>
      </w:hyperlink>
    </w:p>
    <w:p w14:paraId="70E97BA5" w14:textId="590F7FDE" w:rsidR="00D67576" w:rsidRDefault="00D67576">
      <w:r>
        <w:br w:type="page"/>
      </w:r>
    </w:p>
    <w:p w14:paraId="42A93DD1" w14:textId="77777777" w:rsidR="00A11703" w:rsidRDefault="00A11703" w:rsidP="00477F39"/>
    <w:p w14:paraId="62494FAC" w14:textId="18E6E2AE" w:rsidR="00307834" w:rsidRDefault="00307834" w:rsidP="003078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c. </w:t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color w:val="000000"/>
        </w:rPr>
        <w:t>V&amp;G- coördinator(en) Ontwerpfase</w:t>
      </w:r>
    </w:p>
    <w:p w14:paraId="35BD649F" w14:textId="77777777" w:rsidR="00307834" w:rsidRDefault="00307834" w:rsidP="00307834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Naam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: </w:t>
      </w:r>
      <w:r>
        <w:rPr>
          <w:rFonts w:ascii="Arial" w:hAnsi="Arial" w:cs="Arial"/>
        </w:rPr>
        <w:tab/>
        <w:t>Team Beheer</w:t>
      </w:r>
    </w:p>
    <w:p w14:paraId="3DC9EA13" w14:textId="77777777" w:rsidR="00307834" w:rsidRDefault="00307834" w:rsidP="00307834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Adres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: </w:t>
      </w:r>
      <w:r>
        <w:rPr>
          <w:rFonts w:ascii="Arial" w:hAnsi="Arial" w:cs="Arial"/>
        </w:rPr>
        <w:tab/>
        <w:t>Postbus 1000</w:t>
      </w:r>
    </w:p>
    <w:p w14:paraId="0625AB3B" w14:textId="77777777" w:rsidR="00307834" w:rsidRDefault="00307834" w:rsidP="00307834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Postcode / plaats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: </w:t>
      </w:r>
      <w:r>
        <w:rPr>
          <w:rFonts w:ascii="Arial" w:hAnsi="Arial" w:cs="Arial"/>
        </w:rPr>
        <w:tab/>
        <w:t>1040 BA MONNICKENDAM</w:t>
      </w:r>
    </w:p>
    <w:p w14:paraId="6E269F1E" w14:textId="77777777" w:rsidR="00307834" w:rsidRDefault="00307834" w:rsidP="00307834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Contactpersoon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: </w:t>
      </w:r>
      <w:r>
        <w:rPr>
          <w:rFonts w:ascii="Arial" w:hAnsi="Arial" w:cs="Arial"/>
        </w:rPr>
        <w:tab/>
        <w:t>De heer E. Bootsman</w:t>
      </w:r>
    </w:p>
    <w:p w14:paraId="5AB333F0" w14:textId="77777777" w:rsidR="00307834" w:rsidRDefault="00307834" w:rsidP="00307834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Telefoon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: </w:t>
      </w:r>
      <w:r>
        <w:rPr>
          <w:rFonts w:ascii="Arial" w:hAnsi="Arial" w:cs="Arial"/>
        </w:rPr>
        <w:tab/>
        <w:t>0299-658573</w:t>
      </w:r>
    </w:p>
    <w:p w14:paraId="27DC69B6" w14:textId="77777777" w:rsidR="00307834" w:rsidRPr="00A11703" w:rsidRDefault="00307834" w:rsidP="003078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tab/>
      </w:r>
      <w:r w:rsidRPr="00A11703">
        <w:rPr>
          <w:rFonts w:ascii="Arial" w:hAnsi="Arial" w:cs="Arial"/>
        </w:rPr>
        <w:t>E-mail</w:t>
      </w:r>
      <w:r w:rsidRPr="00A11703">
        <w:rPr>
          <w:rFonts w:ascii="Arial" w:hAnsi="Arial" w:cs="Arial"/>
        </w:rPr>
        <w:tab/>
      </w:r>
      <w:r w:rsidRPr="00A11703">
        <w:rPr>
          <w:rFonts w:ascii="Arial" w:hAnsi="Arial" w:cs="Arial"/>
        </w:rPr>
        <w:tab/>
      </w:r>
      <w:r w:rsidRPr="00A11703">
        <w:rPr>
          <w:rFonts w:ascii="Arial" w:hAnsi="Arial" w:cs="Arial"/>
        </w:rPr>
        <w:tab/>
      </w:r>
      <w:r w:rsidRPr="00A11703">
        <w:rPr>
          <w:rFonts w:ascii="Arial" w:hAnsi="Arial" w:cs="Arial"/>
        </w:rPr>
        <w:tab/>
      </w:r>
      <w:r w:rsidRPr="00A11703">
        <w:rPr>
          <w:rFonts w:ascii="Arial" w:hAnsi="Arial" w:cs="Arial"/>
        </w:rPr>
        <w:tab/>
        <w:t>:</w:t>
      </w:r>
      <w:r w:rsidRPr="00A11703">
        <w:rPr>
          <w:rFonts w:ascii="Arial" w:hAnsi="Arial" w:cs="Arial"/>
        </w:rPr>
        <w:tab/>
      </w:r>
      <w:hyperlink r:id="rId10" w:history="1">
        <w:r w:rsidRPr="00A11703">
          <w:rPr>
            <w:rStyle w:val="Hyperlink"/>
            <w:rFonts w:ascii="Arial" w:hAnsi="Arial" w:cs="Arial"/>
          </w:rPr>
          <w:t>evert.bootsman@waterland.nl</w:t>
        </w:r>
      </w:hyperlink>
    </w:p>
    <w:p w14:paraId="5AB126E0" w14:textId="77777777" w:rsidR="00307834" w:rsidRDefault="00307834" w:rsidP="003078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14:paraId="33FBDA0E" w14:textId="592D3C0F" w:rsidR="00307834" w:rsidRDefault="00307834" w:rsidP="003078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d. </w:t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color w:val="000000"/>
        </w:rPr>
        <w:t>Uitvoerende partij(en)</w:t>
      </w:r>
    </w:p>
    <w:p w14:paraId="5FE928F8" w14:textId="5AA54085" w:rsidR="00307834" w:rsidRDefault="00307834" w:rsidP="00307834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Naam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:</w:t>
      </w:r>
      <w:r>
        <w:rPr>
          <w:rFonts w:ascii="Arial" w:hAnsi="Arial" w:cs="Arial"/>
          <w:color w:val="000000"/>
        </w:rPr>
        <w:tab/>
        <w:t>………………………………</w:t>
      </w:r>
    </w:p>
    <w:p w14:paraId="0ED5A2CA" w14:textId="26A5D097" w:rsidR="00307834" w:rsidRDefault="00307834" w:rsidP="00307834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Adres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:</w:t>
      </w:r>
      <w:r>
        <w:rPr>
          <w:rFonts w:ascii="Arial" w:hAnsi="Arial" w:cs="Arial"/>
          <w:color w:val="000000"/>
        </w:rPr>
        <w:tab/>
        <w:t>………………………………</w:t>
      </w:r>
    </w:p>
    <w:p w14:paraId="34D2DA0D" w14:textId="424008D2" w:rsidR="00307834" w:rsidRDefault="00307834" w:rsidP="00307834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Postcode / plaats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:</w:t>
      </w:r>
      <w:r>
        <w:rPr>
          <w:rFonts w:ascii="Arial" w:hAnsi="Arial" w:cs="Arial"/>
          <w:color w:val="000000"/>
        </w:rPr>
        <w:tab/>
        <w:t>………………………………</w:t>
      </w:r>
    </w:p>
    <w:p w14:paraId="1804072E" w14:textId="2D9F4392" w:rsidR="00307834" w:rsidRDefault="00307834" w:rsidP="00307834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Contactpersoon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:</w:t>
      </w:r>
      <w:r>
        <w:rPr>
          <w:rFonts w:ascii="Arial" w:hAnsi="Arial" w:cs="Arial"/>
          <w:color w:val="000000"/>
        </w:rPr>
        <w:tab/>
        <w:t>………………………………</w:t>
      </w:r>
    </w:p>
    <w:p w14:paraId="6D943D1C" w14:textId="6C368586" w:rsidR="00307834" w:rsidRDefault="00307834" w:rsidP="00307834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Telefoon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:</w:t>
      </w:r>
      <w:r>
        <w:rPr>
          <w:rFonts w:ascii="Arial" w:hAnsi="Arial" w:cs="Arial"/>
          <w:color w:val="000000"/>
        </w:rPr>
        <w:tab/>
        <w:t>………………………………</w:t>
      </w:r>
    </w:p>
    <w:p w14:paraId="6AF94D5C" w14:textId="51F0055D" w:rsidR="00307834" w:rsidRDefault="00307834" w:rsidP="00307834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E-mail</w:t>
      </w:r>
      <w:r>
        <w:rPr>
          <w:rFonts w:ascii="Arial" w:hAnsi="Arial" w:cs="Arial"/>
          <w:color w:val="000000"/>
        </w:rPr>
        <w:tab/>
        <w:t xml:space="preserve">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:</w:t>
      </w:r>
      <w:r>
        <w:rPr>
          <w:rFonts w:ascii="Arial" w:hAnsi="Arial" w:cs="Arial"/>
          <w:color w:val="000000"/>
        </w:rPr>
        <w:tab/>
        <w:t>………………………………</w:t>
      </w:r>
    </w:p>
    <w:p w14:paraId="5F10CBE7" w14:textId="77777777" w:rsidR="00307834" w:rsidRDefault="00307834" w:rsidP="003078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14:paraId="7919BBBA" w14:textId="226B3962" w:rsidR="00307834" w:rsidRDefault="00307834" w:rsidP="003078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e. </w:t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color w:val="000000"/>
        </w:rPr>
        <w:t>V&amp;G- coördinator(en) Uitvoeringsfase</w:t>
      </w:r>
    </w:p>
    <w:p w14:paraId="2E3BB259" w14:textId="77777777" w:rsidR="00307834" w:rsidRDefault="00307834" w:rsidP="00307834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Naam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:</w:t>
      </w:r>
      <w:r>
        <w:rPr>
          <w:rFonts w:ascii="Arial" w:hAnsi="Arial" w:cs="Arial"/>
          <w:color w:val="000000"/>
        </w:rPr>
        <w:tab/>
        <w:t>………………………………</w:t>
      </w:r>
    </w:p>
    <w:p w14:paraId="4335DC45" w14:textId="77777777" w:rsidR="00307834" w:rsidRDefault="00307834" w:rsidP="00307834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Adres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:</w:t>
      </w:r>
      <w:r>
        <w:rPr>
          <w:rFonts w:ascii="Arial" w:hAnsi="Arial" w:cs="Arial"/>
          <w:color w:val="000000"/>
        </w:rPr>
        <w:tab/>
        <w:t>………………………………</w:t>
      </w:r>
    </w:p>
    <w:p w14:paraId="0450180A" w14:textId="77777777" w:rsidR="00307834" w:rsidRDefault="00307834" w:rsidP="00307834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Postcode / plaats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:</w:t>
      </w:r>
      <w:r>
        <w:rPr>
          <w:rFonts w:ascii="Arial" w:hAnsi="Arial" w:cs="Arial"/>
          <w:color w:val="000000"/>
        </w:rPr>
        <w:tab/>
        <w:t>………………………………</w:t>
      </w:r>
    </w:p>
    <w:p w14:paraId="0FB6EA5D" w14:textId="77777777" w:rsidR="00307834" w:rsidRDefault="00307834" w:rsidP="00307834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Contactpersoon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:</w:t>
      </w:r>
      <w:r>
        <w:rPr>
          <w:rFonts w:ascii="Arial" w:hAnsi="Arial" w:cs="Arial"/>
          <w:color w:val="000000"/>
        </w:rPr>
        <w:tab/>
        <w:t>………………………………</w:t>
      </w:r>
    </w:p>
    <w:p w14:paraId="7749A422" w14:textId="77777777" w:rsidR="00307834" w:rsidRDefault="00307834" w:rsidP="00307834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Telefoon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:</w:t>
      </w:r>
      <w:r>
        <w:rPr>
          <w:rFonts w:ascii="Arial" w:hAnsi="Arial" w:cs="Arial"/>
          <w:color w:val="000000"/>
        </w:rPr>
        <w:tab/>
        <w:t>………………………………</w:t>
      </w:r>
    </w:p>
    <w:p w14:paraId="5F2AAEF3" w14:textId="302BC455" w:rsidR="00307834" w:rsidRDefault="00307834" w:rsidP="00307834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E-mail</w:t>
      </w:r>
      <w:r>
        <w:rPr>
          <w:rFonts w:ascii="Arial" w:hAnsi="Arial" w:cs="Arial"/>
          <w:color w:val="000000"/>
        </w:rPr>
        <w:tab/>
        <w:t xml:space="preserve">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:</w:t>
      </w:r>
      <w:r>
        <w:rPr>
          <w:rFonts w:ascii="Arial" w:hAnsi="Arial" w:cs="Arial"/>
          <w:color w:val="000000"/>
        </w:rPr>
        <w:tab/>
        <w:t>………………………………</w:t>
      </w:r>
    </w:p>
    <w:p w14:paraId="2E35AFD4" w14:textId="77777777" w:rsidR="00CC6F7D" w:rsidRPr="00CC6F7D" w:rsidRDefault="00CC6F7D" w:rsidP="00307834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000000"/>
        </w:rPr>
      </w:pPr>
    </w:p>
    <w:p w14:paraId="4DA081C3" w14:textId="77817106" w:rsidR="00307834" w:rsidRPr="00CC6F7D" w:rsidRDefault="00CC6F7D" w:rsidP="00CC6F7D">
      <w:pPr>
        <w:spacing w:after="0"/>
        <w:rPr>
          <w:rFonts w:ascii="Arial" w:hAnsi="Arial" w:cs="Arial"/>
          <w:b/>
          <w:bCs/>
        </w:rPr>
      </w:pPr>
      <w:r w:rsidRPr="00CC6F7D">
        <w:rPr>
          <w:rFonts w:ascii="Arial" w:hAnsi="Arial" w:cs="Arial"/>
          <w:b/>
          <w:bCs/>
        </w:rPr>
        <w:t>f.</w:t>
      </w:r>
      <w:r w:rsidRPr="00CC6F7D">
        <w:rPr>
          <w:rFonts w:ascii="Arial" w:hAnsi="Arial" w:cs="Arial"/>
        </w:rPr>
        <w:tab/>
        <w:t>Telefoonnummers</w:t>
      </w:r>
    </w:p>
    <w:p w14:paraId="0B7FB674" w14:textId="54A0E84D" w:rsidR="00CC6F7D" w:rsidRDefault="00CC6F7D" w:rsidP="00CC6F7D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-240" w:lineRule="auto"/>
        <w:rPr>
          <w:rFonts w:ascii="Arial" w:eastAsia="Times New Roman" w:hAnsi="Arial" w:cs="Arial"/>
          <w:bCs/>
          <w:lang w:eastAsia="nl-NL"/>
        </w:rPr>
      </w:pPr>
      <w:r w:rsidRPr="00CC6F7D">
        <w:rPr>
          <w:rFonts w:ascii="Arial" w:eastAsia="Times New Roman" w:hAnsi="Arial" w:cs="Arial"/>
          <w:bCs/>
          <w:lang w:eastAsia="nl-NL"/>
        </w:rPr>
        <w:tab/>
        <w:t>Politie, Ambulance</w:t>
      </w:r>
      <w:r w:rsidRPr="00CC6F7D">
        <w:rPr>
          <w:rFonts w:ascii="Arial" w:eastAsia="Times New Roman" w:hAnsi="Arial" w:cs="Arial"/>
          <w:bCs/>
          <w:lang w:eastAsia="nl-NL"/>
        </w:rPr>
        <w:tab/>
      </w:r>
      <w:r w:rsidRPr="00CC6F7D">
        <w:rPr>
          <w:rFonts w:ascii="Arial" w:eastAsia="Times New Roman" w:hAnsi="Arial" w:cs="Arial"/>
          <w:bCs/>
          <w:lang w:eastAsia="nl-NL"/>
        </w:rPr>
        <w:tab/>
      </w:r>
      <w:r w:rsidRPr="00CC6F7D">
        <w:rPr>
          <w:rFonts w:ascii="Arial" w:eastAsia="Times New Roman" w:hAnsi="Arial" w:cs="Arial"/>
          <w:bCs/>
          <w:lang w:eastAsia="nl-NL"/>
        </w:rPr>
        <w:tab/>
      </w:r>
      <w:r w:rsidRPr="00CC6F7D">
        <w:rPr>
          <w:rFonts w:ascii="Arial" w:eastAsia="Times New Roman" w:hAnsi="Arial" w:cs="Arial"/>
          <w:bCs/>
          <w:lang w:eastAsia="nl-NL"/>
        </w:rPr>
        <w:tab/>
      </w:r>
      <w:r w:rsidRPr="00CC6F7D">
        <w:rPr>
          <w:rFonts w:ascii="Arial" w:eastAsia="Times New Roman" w:hAnsi="Arial" w:cs="Arial"/>
          <w:bCs/>
          <w:lang w:eastAsia="nl-NL"/>
        </w:rPr>
        <w:tab/>
      </w:r>
      <w:r w:rsidRPr="00CC6F7D">
        <w:rPr>
          <w:rFonts w:ascii="Arial" w:eastAsia="Times New Roman" w:hAnsi="Arial" w:cs="Arial"/>
          <w:bCs/>
          <w:lang w:eastAsia="nl-NL"/>
        </w:rPr>
        <w:tab/>
      </w:r>
      <w:r w:rsidRPr="00CC6F7D">
        <w:rPr>
          <w:rFonts w:ascii="Arial" w:eastAsia="Times New Roman" w:hAnsi="Arial" w:cs="Arial"/>
          <w:bCs/>
          <w:lang w:eastAsia="nl-NL"/>
        </w:rPr>
        <w:tab/>
      </w:r>
      <w:r w:rsidRPr="00CC6F7D">
        <w:rPr>
          <w:rFonts w:ascii="Arial" w:eastAsia="Times New Roman" w:hAnsi="Arial" w:cs="Arial"/>
          <w:bCs/>
          <w:lang w:eastAsia="nl-NL"/>
        </w:rPr>
        <w:tab/>
      </w:r>
      <w:r w:rsidRPr="00CC6F7D">
        <w:rPr>
          <w:rFonts w:ascii="Arial" w:eastAsia="Times New Roman" w:hAnsi="Arial" w:cs="Arial"/>
          <w:bCs/>
          <w:lang w:eastAsia="nl-NL"/>
        </w:rPr>
        <w:tab/>
      </w:r>
      <w:r w:rsidR="00093C8E">
        <w:rPr>
          <w:rFonts w:ascii="Arial" w:eastAsia="Times New Roman" w:hAnsi="Arial" w:cs="Arial"/>
          <w:bCs/>
          <w:lang w:eastAsia="nl-NL"/>
        </w:rPr>
        <w:tab/>
      </w:r>
      <w:r w:rsidRPr="00CC6F7D">
        <w:rPr>
          <w:rFonts w:ascii="Arial" w:eastAsia="Times New Roman" w:hAnsi="Arial" w:cs="Arial"/>
          <w:bCs/>
          <w:lang w:eastAsia="nl-NL"/>
        </w:rPr>
        <w:t>Tel.: 112</w:t>
      </w:r>
    </w:p>
    <w:p w14:paraId="3BFCA5BE" w14:textId="767CA320" w:rsidR="00643C23" w:rsidRPr="00643C23" w:rsidRDefault="00643C23" w:rsidP="00CC6F7D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-240" w:lineRule="auto"/>
        <w:rPr>
          <w:rFonts w:ascii="Arial" w:eastAsia="Times New Roman" w:hAnsi="Arial" w:cs="Arial"/>
          <w:bCs/>
          <w:lang w:eastAsia="nl-NL"/>
        </w:rPr>
      </w:pPr>
      <w:r>
        <w:rPr>
          <w:rFonts w:ascii="Arial" w:eastAsia="Times New Roman" w:hAnsi="Arial" w:cs="Arial"/>
          <w:bCs/>
          <w:lang w:eastAsia="nl-NL"/>
        </w:rPr>
        <w:tab/>
        <w:t xml:space="preserve">Politie </w:t>
      </w:r>
      <w:r w:rsidRPr="00643C23">
        <w:rPr>
          <w:rFonts w:ascii="Arial" w:eastAsia="Times New Roman" w:hAnsi="Arial" w:cs="Arial"/>
          <w:bCs/>
          <w:i/>
          <w:iCs/>
          <w:lang w:eastAsia="nl-NL"/>
        </w:rPr>
        <w:t>(niet spoedeisend)</w:t>
      </w:r>
      <w:r>
        <w:rPr>
          <w:rFonts w:ascii="Arial" w:eastAsia="Times New Roman" w:hAnsi="Arial" w:cs="Arial"/>
          <w:bCs/>
          <w:i/>
          <w:iCs/>
          <w:lang w:eastAsia="nl-NL"/>
        </w:rPr>
        <w:tab/>
        <w:t>(diefstel, meldingen etc.)</w:t>
      </w:r>
      <w:r>
        <w:rPr>
          <w:rFonts w:ascii="Arial" w:eastAsia="Times New Roman" w:hAnsi="Arial" w:cs="Arial"/>
          <w:bCs/>
          <w:i/>
          <w:iCs/>
          <w:lang w:eastAsia="nl-NL"/>
        </w:rPr>
        <w:tab/>
      </w:r>
      <w:r>
        <w:rPr>
          <w:rFonts w:ascii="Arial" w:eastAsia="Times New Roman" w:hAnsi="Arial" w:cs="Arial"/>
          <w:bCs/>
          <w:i/>
          <w:iCs/>
          <w:lang w:eastAsia="nl-NL"/>
        </w:rPr>
        <w:tab/>
      </w:r>
      <w:r>
        <w:rPr>
          <w:rFonts w:ascii="Arial" w:eastAsia="Times New Roman" w:hAnsi="Arial" w:cs="Arial"/>
          <w:bCs/>
          <w:i/>
          <w:iCs/>
          <w:lang w:eastAsia="nl-NL"/>
        </w:rPr>
        <w:tab/>
      </w:r>
      <w:r>
        <w:rPr>
          <w:rFonts w:ascii="Arial" w:eastAsia="Times New Roman" w:hAnsi="Arial" w:cs="Arial"/>
          <w:bCs/>
          <w:i/>
          <w:iCs/>
          <w:lang w:eastAsia="nl-NL"/>
        </w:rPr>
        <w:tab/>
      </w:r>
      <w:r>
        <w:rPr>
          <w:rFonts w:ascii="Arial" w:eastAsia="Times New Roman" w:hAnsi="Arial" w:cs="Arial"/>
          <w:bCs/>
          <w:i/>
          <w:iCs/>
          <w:lang w:eastAsia="nl-NL"/>
        </w:rPr>
        <w:tab/>
      </w:r>
      <w:r w:rsidRPr="00643C23">
        <w:rPr>
          <w:rFonts w:ascii="Arial" w:eastAsia="Times New Roman" w:hAnsi="Arial" w:cs="Arial"/>
          <w:bCs/>
          <w:lang w:eastAsia="nl-NL"/>
        </w:rPr>
        <w:t>Tel.: 0900 8844</w:t>
      </w:r>
    </w:p>
    <w:p w14:paraId="1353F098" w14:textId="78C03030" w:rsidR="00674E4E" w:rsidRPr="00093C8E" w:rsidRDefault="00CC6F7D" w:rsidP="00CC6F7D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-240" w:lineRule="auto"/>
        <w:rPr>
          <w:rFonts w:ascii="Arial" w:eastAsia="Times New Roman" w:hAnsi="Arial" w:cs="Arial"/>
          <w:bCs/>
          <w:lang w:eastAsia="nl-NL"/>
        </w:rPr>
      </w:pPr>
      <w:r>
        <w:rPr>
          <w:rFonts w:ascii="Arial" w:eastAsia="Times New Roman" w:hAnsi="Arial" w:cs="Arial"/>
          <w:b/>
          <w:sz w:val="18"/>
          <w:szCs w:val="20"/>
          <w:lang w:eastAsia="nl-NL"/>
        </w:rPr>
        <w:tab/>
      </w:r>
      <w:r w:rsidRPr="00093C8E">
        <w:rPr>
          <w:rFonts w:ascii="Arial" w:eastAsia="Times New Roman" w:hAnsi="Arial" w:cs="Arial"/>
          <w:bCs/>
          <w:lang w:eastAsia="nl-NL"/>
        </w:rPr>
        <w:t>Huisartsenpost (De Hoed)</w:t>
      </w:r>
      <w:r w:rsidRPr="00093C8E">
        <w:rPr>
          <w:rFonts w:ascii="Arial" w:eastAsia="Times New Roman" w:hAnsi="Arial" w:cs="Arial"/>
          <w:bCs/>
          <w:lang w:eastAsia="nl-NL"/>
        </w:rPr>
        <w:tab/>
      </w:r>
      <w:proofErr w:type="spellStart"/>
      <w:r w:rsidRPr="00093C8E">
        <w:rPr>
          <w:rFonts w:ascii="Arial" w:eastAsia="Times New Roman" w:hAnsi="Arial" w:cs="Arial"/>
          <w:bCs/>
          <w:lang w:eastAsia="nl-NL"/>
        </w:rPr>
        <w:t>Pierebaan</w:t>
      </w:r>
      <w:proofErr w:type="spellEnd"/>
      <w:r w:rsidRPr="00093C8E">
        <w:rPr>
          <w:rFonts w:ascii="Arial" w:eastAsia="Times New Roman" w:hAnsi="Arial" w:cs="Arial"/>
          <w:bCs/>
          <w:lang w:eastAsia="nl-NL"/>
        </w:rPr>
        <w:t xml:space="preserve"> 1, </w:t>
      </w:r>
      <w:r w:rsidR="00093C8E" w:rsidRPr="00093C8E">
        <w:rPr>
          <w:rFonts w:ascii="Arial" w:eastAsia="Times New Roman" w:hAnsi="Arial" w:cs="Arial"/>
          <w:bCs/>
          <w:lang w:eastAsia="nl-NL"/>
        </w:rPr>
        <w:tab/>
      </w:r>
      <w:r w:rsidR="00093C8E" w:rsidRPr="00093C8E">
        <w:rPr>
          <w:rFonts w:ascii="Arial" w:eastAsia="Times New Roman" w:hAnsi="Arial" w:cs="Arial"/>
          <w:bCs/>
          <w:lang w:eastAsia="nl-NL"/>
        </w:rPr>
        <w:tab/>
      </w:r>
      <w:r w:rsidRPr="00093C8E">
        <w:rPr>
          <w:rFonts w:ascii="Arial" w:eastAsia="Times New Roman" w:hAnsi="Arial" w:cs="Arial"/>
          <w:bCs/>
          <w:lang w:eastAsia="nl-NL"/>
        </w:rPr>
        <w:t xml:space="preserve">11421 </w:t>
      </w:r>
      <w:r w:rsidRPr="00093C8E">
        <w:rPr>
          <w:rFonts w:ascii="Arial" w:hAnsi="Arial" w:cs="Arial"/>
          <w:color w:val="202124"/>
          <w:shd w:val="clear" w:color="auto" w:fill="FFFFFF"/>
        </w:rPr>
        <w:t>GV</w:t>
      </w:r>
      <w:r w:rsidRPr="00093C8E">
        <w:rPr>
          <w:rFonts w:ascii="Arial" w:eastAsia="Times New Roman" w:hAnsi="Arial" w:cs="Arial"/>
          <w:bCs/>
          <w:lang w:eastAsia="nl-NL"/>
        </w:rPr>
        <w:t>, Monnickendam</w:t>
      </w:r>
      <w:r w:rsidRPr="00093C8E">
        <w:rPr>
          <w:rFonts w:ascii="Arial" w:eastAsia="Times New Roman" w:hAnsi="Arial" w:cs="Arial"/>
          <w:bCs/>
          <w:lang w:eastAsia="nl-NL"/>
        </w:rPr>
        <w:tab/>
      </w:r>
      <w:r w:rsidRPr="00093C8E">
        <w:rPr>
          <w:rFonts w:ascii="Arial" w:eastAsia="Times New Roman" w:hAnsi="Arial" w:cs="Arial"/>
          <w:bCs/>
          <w:lang w:eastAsia="nl-NL"/>
        </w:rPr>
        <w:tab/>
        <w:t>Tel.:</w:t>
      </w:r>
      <w:r w:rsidR="00F2651B" w:rsidRPr="00093C8E">
        <w:rPr>
          <w:rFonts w:ascii="Arial" w:eastAsia="Times New Roman" w:hAnsi="Arial" w:cs="Arial"/>
          <w:bCs/>
          <w:lang w:eastAsia="nl-NL"/>
        </w:rPr>
        <w:t xml:space="preserve"> 0299 659 040</w:t>
      </w:r>
    </w:p>
    <w:p w14:paraId="4EC4F08D" w14:textId="0005A876" w:rsidR="00CC6F7D" w:rsidRPr="00093C8E" w:rsidRDefault="00CC6F7D" w:rsidP="00CC6F7D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-240" w:lineRule="auto"/>
        <w:rPr>
          <w:rFonts w:ascii="Arial" w:eastAsia="Times New Roman" w:hAnsi="Arial" w:cs="Arial"/>
          <w:bCs/>
          <w:lang w:eastAsia="nl-NL"/>
        </w:rPr>
      </w:pPr>
      <w:r w:rsidRPr="00093C8E">
        <w:rPr>
          <w:rFonts w:ascii="Arial" w:eastAsia="Times New Roman" w:hAnsi="Arial" w:cs="Arial"/>
          <w:b/>
          <w:lang w:eastAsia="nl-NL"/>
        </w:rPr>
        <w:tab/>
      </w:r>
      <w:r w:rsidRPr="00093C8E">
        <w:rPr>
          <w:rFonts w:ascii="Arial" w:eastAsia="Times New Roman" w:hAnsi="Arial" w:cs="Arial"/>
          <w:bCs/>
          <w:lang w:eastAsia="nl-NL"/>
        </w:rPr>
        <w:t>Huisarts Broek in Waterland</w:t>
      </w:r>
      <w:r w:rsidRPr="00093C8E">
        <w:rPr>
          <w:rFonts w:ascii="Arial" w:eastAsia="Times New Roman" w:hAnsi="Arial" w:cs="Arial"/>
          <w:bCs/>
          <w:lang w:eastAsia="nl-NL"/>
        </w:rPr>
        <w:tab/>
      </w:r>
      <w:r w:rsidR="00093C8E" w:rsidRPr="00093C8E">
        <w:rPr>
          <w:rFonts w:ascii="Arial" w:hAnsi="Arial" w:cs="Arial"/>
          <w:color w:val="202124"/>
          <w:shd w:val="clear" w:color="auto" w:fill="FFFFFF"/>
        </w:rPr>
        <w:t xml:space="preserve">De Vennen 1A, </w:t>
      </w:r>
      <w:r w:rsidR="00093C8E" w:rsidRPr="00093C8E">
        <w:rPr>
          <w:rFonts w:ascii="Arial" w:hAnsi="Arial" w:cs="Arial"/>
          <w:color w:val="202124"/>
          <w:shd w:val="clear" w:color="auto" w:fill="FFFFFF"/>
        </w:rPr>
        <w:tab/>
        <w:t>1151 BK, Broek in Waterland</w:t>
      </w:r>
      <w:r w:rsidRPr="00093C8E">
        <w:rPr>
          <w:rFonts w:ascii="Arial" w:eastAsia="Times New Roman" w:hAnsi="Arial" w:cs="Arial"/>
          <w:bCs/>
          <w:lang w:eastAsia="nl-NL"/>
        </w:rPr>
        <w:tab/>
      </w:r>
      <w:r w:rsidR="00093C8E" w:rsidRPr="00093C8E">
        <w:rPr>
          <w:rFonts w:ascii="Arial" w:eastAsia="Times New Roman" w:hAnsi="Arial" w:cs="Arial"/>
          <w:bCs/>
          <w:lang w:eastAsia="nl-NL"/>
        </w:rPr>
        <w:tab/>
      </w:r>
      <w:r w:rsidRPr="00093C8E">
        <w:rPr>
          <w:rFonts w:ascii="Arial" w:eastAsia="Times New Roman" w:hAnsi="Arial" w:cs="Arial"/>
          <w:bCs/>
          <w:lang w:eastAsia="nl-NL"/>
        </w:rPr>
        <w:t>Tel.:</w:t>
      </w:r>
      <w:r w:rsidR="00093C8E" w:rsidRPr="00093C8E">
        <w:rPr>
          <w:rFonts w:ascii="Arial" w:eastAsia="Times New Roman" w:hAnsi="Arial" w:cs="Arial"/>
          <w:bCs/>
          <w:lang w:eastAsia="nl-NL"/>
        </w:rPr>
        <w:t xml:space="preserve"> 020 403 1342</w:t>
      </w:r>
    </w:p>
    <w:p w14:paraId="57C49F1A" w14:textId="741C76A1" w:rsidR="00CC6F7D" w:rsidRPr="00093C8E" w:rsidRDefault="00CC6F7D" w:rsidP="00CC6F7D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-240" w:lineRule="auto"/>
        <w:rPr>
          <w:rFonts w:ascii="Arial" w:eastAsia="Times New Roman" w:hAnsi="Arial" w:cs="Arial"/>
          <w:bCs/>
          <w:lang w:eastAsia="nl-NL"/>
        </w:rPr>
      </w:pPr>
      <w:r w:rsidRPr="00093C8E">
        <w:rPr>
          <w:rFonts w:ascii="Arial" w:eastAsia="Times New Roman" w:hAnsi="Arial" w:cs="Arial"/>
          <w:bCs/>
          <w:lang w:eastAsia="nl-NL"/>
        </w:rPr>
        <w:tab/>
        <w:t>Huisarts Marken</w:t>
      </w:r>
      <w:r w:rsidRPr="00093C8E">
        <w:rPr>
          <w:rFonts w:ascii="Arial" w:eastAsia="Times New Roman" w:hAnsi="Arial" w:cs="Arial"/>
          <w:bCs/>
          <w:lang w:eastAsia="nl-NL"/>
        </w:rPr>
        <w:tab/>
      </w:r>
      <w:r w:rsidRPr="00093C8E">
        <w:rPr>
          <w:rFonts w:ascii="Arial" w:eastAsia="Times New Roman" w:hAnsi="Arial" w:cs="Arial"/>
          <w:bCs/>
          <w:lang w:eastAsia="nl-NL"/>
        </w:rPr>
        <w:tab/>
      </w:r>
      <w:proofErr w:type="spellStart"/>
      <w:r w:rsidR="00093C8E" w:rsidRPr="00093C8E">
        <w:rPr>
          <w:rStyle w:val="lrzxr"/>
          <w:rFonts w:ascii="Arial" w:hAnsi="Arial" w:cs="Arial"/>
          <w:color w:val="202124"/>
          <w:shd w:val="clear" w:color="auto" w:fill="FFFFFF"/>
        </w:rPr>
        <w:t>Buurterstraat</w:t>
      </w:r>
      <w:proofErr w:type="spellEnd"/>
      <w:r w:rsidR="00093C8E" w:rsidRPr="00093C8E">
        <w:rPr>
          <w:rStyle w:val="lrzxr"/>
          <w:rFonts w:ascii="Arial" w:hAnsi="Arial" w:cs="Arial"/>
          <w:color w:val="202124"/>
          <w:shd w:val="clear" w:color="auto" w:fill="FFFFFF"/>
        </w:rPr>
        <w:t xml:space="preserve"> 43, </w:t>
      </w:r>
      <w:r w:rsidR="00093C8E" w:rsidRPr="00093C8E">
        <w:rPr>
          <w:rStyle w:val="lrzxr"/>
          <w:rFonts w:ascii="Arial" w:hAnsi="Arial" w:cs="Arial"/>
          <w:color w:val="202124"/>
          <w:shd w:val="clear" w:color="auto" w:fill="FFFFFF"/>
        </w:rPr>
        <w:tab/>
        <w:t>1156 AR, Marken</w:t>
      </w:r>
      <w:r w:rsidRPr="00093C8E">
        <w:rPr>
          <w:rFonts w:ascii="Arial" w:eastAsia="Times New Roman" w:hAnsi="Arial" w:cs="Arial"/>
          <w:bCs/>
          <w:lang w:eastAsia="nl-NL"/>
        </w:rPr>
        <w:tab/>
      </w:r>
      <w:r w:rsidRPr="00093C8E">
        <w:rPr>
          <w:rFonts w:ascii="Arial" w:eastAsia="Times New Roman" w:hAnsi="Arial" w:cs="Arial"/>
          <w:bCs/>
          <w:lang w:eastAsia="nl-NL"/>
        </w:rPr>
        <w:tab/>
      </w:r>
      <w:r w:rsidR="00093C8E" w:rsidRPr="00093C8E">
        <w:rPr>
          <w:rFonts w:ascii="Arial" w:eastAsia="Times New Roman" w:hAnsi="Arial" w:cs="Arial"/>
          <w:bCs/>
          <w:lang w:eastAsia="nl-NL"/>
        </w:rPr>
        <w:tab/>
      </w:r>
      <w:r w:rsidRPr="00093C8E">
        <w:rPr>
          <w:rFonts w:ascii="Arial" w:eastAsia="Times New Roman" w:hAnsi="Arial" w:cs="Arial"/>
          <w:bCs/>
          <w:lang w:eastAsia="nl-NL"/>
        </w:rPr>
        <w:t xml:space="preserve">Tel.: </w:t>
      </w:r>
      <w:r w:rsidR="00093C8E" w:rsidRPr="00093C8E">
        <w:rPr>
          <w:rFonts w:ascii="Arial" w:hAnsi="Arial" w:cs="Arial"/>
          <w:color w:val="333333"/>
          <w:shd w:val="clear" w:color="auto" w:fill="FFFFFF"/>
        </w:rPr>
        <w:t>0299 601 222</w:t>
      </w:r>
    </w:p>
    <w:p w14:paraId="13E71EBA" w14:textId="03A7BF2B" w:rsidR="00CC6F7D" w:rsidRPr="00093C8E" w:rsidRDefault="00CC6F7D" w:rsidP="00CC6F7D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-240" w:lineRule="auto"/>
        <w:rPr>
          <w:rFonts w:ascii="Arial" w:eastAsia="Times New Roman" w:hAnsi="Arial" w:cs="Arial"/>
          <w:bCs/>
          <w:lang w:eastAsia="nl-NL"/>
        </w:rPr>
      </w:pPr>
      <w:r w:rsidRPr="00093C8E">
        <w:rPr>
          <w:rFonts w:ascii="Arial" w:eastAsia="Times New Roman" w:hAnsi="Arial" w:cs="Arial"/>
          <w:bCs/>
          <w:lang w:eastAsia="nl-NL"/>
        </w:rPr>
        <w:tab/>
        <w:t>Huisarts Ilpendam</w:t>
      </w:r>
      <w:r w:rsidRPr="00093C8E">
        <w:rPr>
          <w:rFonts w:ascii="Arial" w:eastAsia="Times New Roman" w:hAnsi="Arial" w:cs="Arial"/>
          <w:bCs/>
          <w:lang w:eastAsia="nl-NL"/>
        </w:rPr>
        <w:tab/>
      </w:r>
      <w:r w:rsidRPr="00093C8E">
        <w:rPr>
          <w:rFonts w:ascii="Arial" w:eastAsia="Times New Roman" w:hAnsi="Arial" w:cs="Arial"/>
          <w:bCs/>
          <w:lang w:eastAsia="nl-NL"/>
        </w:rPr>
        <w:tab/>
      </w:r>
      <w:proofErr w:type="spellStart"/>
      <w:r w:rsidR="00093C8E" w:rsidRPr="00093C8E">
        <w:rPr>
          <w:rFonts w:ascii="Arial" w:hAnsi="Arial" w:cs="Arial"/>
          <w:color w:val="202124"/>
          <w:shd w:val="clear" w:color="auto" w:fill="FFFFFF"/>
        </w:rPr>
        <w:t>Dokterspad</w:t>
      </w:r>
      <w:proofErr w:type="spellEnd"/>
      <w:r w:rsidR="00093C8E" w:rsidRPr="00093C8E">
        <w:rPr>
          <w:rFonts w:ascii="Arial" w:hAnsi="Arial" w:cs="Arial"/>
          <w:color w:val="202124"/>
          <w:shd w:val="clear" w:color="auto" w:fill="FFFFFF"/>
        </w:rPr>
        <w:t xml:space="preserve"> 1, </w:t>
      </w:r>
      <w:r w:rsidR="00093C8E" w:rsidRPr="00093C8E">
        <w:rPr>
          <w:rFonts w:ascii="Arial" w:hAnsi="Arial" w:cs="Arial"/>
          <w:color w:val="202124"/>
          <w:shd w:val="clear" w:color="auto" w:fill="FFFFFF"/>
        </w:rPr>
        <w:tab/>
      </w:r>
      <w:r w:rsidR="00093C8E" w:rsidRPr="00093C8E">
        <w:rPr>
          <w:rFonts w:ascii="Arial" w:hAnsi="Arial" w:cs="Arial"/>
          <w:color w:val="202124"/>
          <w:shd w:val="clear" w:color="auto" w:fill="FFFFFF"/>
        </w:rPr>
        <w:tab/>
        <w:t>1452 PR, Ilpendam</w:t>
      </w:r>
      <w:r w:rsidRPr="00093C8E">
        <w:rPr>
          <w:rFonts w:ascii="Arial" w:eastAsia="Times New Roman" w:hAnsi="Arial" w:cs="Arial"/>
          <w:bCs/>
          <w:lang w:eastAsia="nl-NL"/>
        </w:rPr>
        <w:tab/>
      </w:r>
      <w:r w:rsidR="00093C8E">
        <w:rPr>
          <w:rFonts w:ascii="Arial" w:eastAsia="Times New Roman" w:hAnsi="Arial" w:cs="Arial"/>
          <w:bCs/>
          <w:lang w:eastAsia="nl-NL"/>
        </w:rPr>
        <w:tab/>
      </w:r>
      <w:r w:rsidR="00093C8E">
        <w:rPr>
          <w:rFonts w:ascii="Arial" w:eastAsia="Times New Roman" w:hAnsi="Arial" w:cs="Arial"/>
          <w:bCs/>
          <w:lang w:eastAsia="nl-NL"/>
        </w:rPr>
        <w:tab/>
      </w:r>
      <w:r w:rsidRPr="00093C8E">
        <w:rPr>
          <w:rFonts w:ascii="Arial" w:eastAsia="Times New Roman" w:hAnsi="Arial" w:cs="Arial"/>
          <w:bCs/>
          <w:lang w:eastAsia="nl-NL"/>
        </w:rPr>
        <w:t xml:space="preserve">Tel.: </w:t>
      </w:r>
      <w:r w:rsidR="00093C8E">
        <w:rPr>
          <w:rFonts w:ascii="Arial" w:eastAsia="Times New Roman" w:hAnsi="Arial" w:cs="Arial"/>
          <w:bCs/>
          <w:lang w:eastAsia="nl-NL"/>
        </w:rPr>
        <w:t>020 436 1252</w:t>
      </w:r>
    </w:p>
    <w:p w14:paraId="3711C908" w14:textId="619357E4" w:rsidR="00CC6F7D" w:rsidRPr="00093C8E" w:rsidRDefault="00CC6F7D" w:rsidP="00CC6F7D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-240" w:lineRule="auto"/>
        <w:rPr>
          <w:rFonts w:ascii="Arial" w:eastAsia="Times New Roman" w:hAnsi="Arial" w:cs="Arial"/>
          <w:bCs/>
          <w:lang w:eastAsia="nl-NL"/>
        </w:rPr>
      </w:pPr>
      <w:r w:rsidRPr="00093C8E">
        <w:rPr>
          <w:rFonts w:ascii="Arial" w:eastAsia="Times New Roman" w:hAnsi="Arial" w:cs="Arial"/>
          <w:bCs/>
          <w:lang w:eastAsia="nl-NL"/>
        </w:rPr>
        <w:tab/>
      </w:r>
      <w:proofErr w:type="spellStart"/>
      <w:r w:rsidRPr="00093C8E">
        <w:rPr>
          <w:rFonts w:ascii="Arial" w:eastAsia="Times New Roman" w:hAnsi="Arial" w:cs="Arial"/>
          <w:bCs/>
          <w:lang w:eastAsia="nl-NL"/>
        </w:rPr>
        <w:t>Dijklander</w:t>
      </w:r>
      <w:proofErr w:type="spellEnd"/>
      <w:r w:rsidRPr="00093C8E">
        <w:rPr>
          <w:rFonts w:ascii="Arial" w:eastAsia="Times New Roman" w:hAnsi="Arial" w:cs="Arial"/>
          <w:bCs/>
          <w:lang w:eastAsia="nl-NL"/>
        </w:rPr>
        <w:t xml:space="preserve"> Ziekenhuis</w:t>
      </w:r>
      <w:r w:rsidR="003B0972">
        <w:rPr>
          <w:rFonts w:ascii="Arial" w:eastAsia="Times New Roman" w:hAnsi="Arial" w:cs="Arial"/>
          <w:bCs/>
          <w:lang w:eastAsia="nl-NL"/>
        </w:rPr>
        <w:tab/>
      </w:r>
      <w:r w:rsidR="003B0972">
        <w:rPr>
          <w:rFonts w:ascii="Arial" w:eastAsia="Times New Roman" w:hAnsi="Arial" w:cs="Arial"/>
          <w:bCs/>
          <w:lang w:eastAsia="nl-NL"/>
        </w:rPr>
        <w:tab/>
      </w:r>
      <w:r w:rsidRPr="00093C8E">
        <w:rPr>
          <w:rFonts w:ascii="Arial" w:eastAsia="Times New Roman" w:hAnsi="Arial" w:cs="Arial"/>
          <w:bCs/>
          <w:lang w:eastAsia="nl-NL"/>
        </w:rPr>
        <w:t>Waterlandlaan 250, 1441 RN, Purmerend</w:t>
      </w:r>
      <w:r w:rsidRPr="00093C8E">
        <w:rPr>
          <w:rFonts w:ascii="Arial" w:eastAsia="Times New Roman" w:hAnsi="Arial" w:cs="Arial"/>
          <w:bCs/>
          <w:lang w:eastAsia="nl-NL"/>
        </w:rPr>
        <w:tab/>
      </w:r>
      <w:r w:rsidR="00093C8E" w:rsidRPr="00093C8E">
        <w:rPr>
          <w:rFonts w:ascii="Arial" w:eastAsia="Times New Roman" w:hAnsi="Arial" w:cs="Arial"/>
          <w:bCs/>
          <w:lang w:eastAsia="nl-NL"/>
        </w:rPr>
        <w:tab/>
      </w:r>
      <w:r w:rsidR="00093C8E">
        <w:rPr>
          <w:rFonts w:ascii="Arial" w:eastAsia="Times New Roman" w:hAnsi="Arial" w:cs="Arial"/>
          <w:bCs/>
          <w:lang w:eastAsia="nl-NL"/>
        </w:rPr>
        <w:tab/>
      </w:r>
      <w:r w:rsidRPr="00093C8E">
        <w:rPr>
          <w:rFonts w:ascii="Arial" w:eastAsia="Times New Roman" w:hAnsi="Arial" w:cs="Arial"/>
          <w:bCs/>
          <w:lang w:eastAsia="nl-NL"/>
        </w:rPr>
        <w:t>Tel.: 0299 457 457</w:t>
      </w:r>
      <w:r w:rsidR="00AF5D21">
        <w:rPr>
          <w:rFonts w:ascii="Arial" w:eastAsia="Times New Roman" w:hAnsi="Arial" w:cs="Arial"/>
          <w:bCs/>
          <w:lang w:eastAsia="nl-NL"/>
        </w:rPr>
        <w:t xml:space="preserve"> </w:t>
      </w:r>
      <w:r w:rsidR="00AF5D21" w:rsidRPr="00AF5D21">
        <w:rPr>
          <w:rFonts w:ascii="Arial" w:eastAsia="Times New Roman" w:hAnsi="Arial" w:cs="Arial"/>
          <w:bCs/>
          <w:i/>
          <w:iCs/>
          <w:lang w:eastAsia="nl-NL"/>
        </w:rPr>
        <w:t>(ook spoedeisende hulp</w:t>
      </w:r>
      <w:r w:rsidR="00AF5D21">
        <w:rPr>
          <w:rFonts w:ascii="Arial" w:eastAsia="Times New Roman" w:hAnsi="Arial" w:cs="Arial"/>
          <w:bCs/>
          <w:i/>
          <w:iCs/>
          <w:lang w:eastAsia="nl-NL"/>
        </w:rPr>
        <w:t>)</w:t>
      </w:r>
    </w:p>
    <w:p w14:paraId="794B0F4E" w14:textId="699754BD" w:rsidR="00674E4E" w:rsidRPr="00093C8E" w:rsidRDefault="003B0972" w:rsidP="00CC6F7D">
      <w:pPr>
        <w:widowControl w:val="0"/>
        <w:tabs>
          <w:tab w:val="left" w:pos="-1440"/>
          <w:tab w:val="left" w:pos="-720"/>
          <w:tab w:val="left" w:pos="0"/>
          <w:tab w:val="left" w:pos="362"/>
          <w:tab w:val="left" w:pos="581"/>
          <w:tab w:val="left" w:pos="709"/>
          <w:tab w:val="left" w:pos="4824"/>
          <w:tab w:val="left" w:pos="5708"/>
          <w:tab w:val="left" w:pos="20160"/>
        </w:tabs>
        <w:spacing w:after="0" w:line="-240" w:lineRule="auto"/>
        <w:rPr>
          <w:rFonts w:ascii="Arial" w:eastAsia="Times New Roman" w:hAnsi="Arial" w:cs="Times New Roman"/>
          <w:lang w:eastAsia="nl-NL"/>
        </w:rPr>
      </w:pPr>
      <w:r>
        <w:rPr>
          <w:rFonts w:ascii="Arial" w:eastAsia="Times New Roman" w:hAnsi="Arial" w:cs="Times New Roman"/>
          <w:lang w:eastAsia="nl-NL"/>
        </w:rPr>
        <w:tab/>
      </w:r>
      <w:r>
        <w:rPr>
          <w:rFonts w:ascii="Arial" w:eastAsia="Times New Roman" w:hAnsi="Arial" w:cs="Times New Roman"/>
          <w:lang w:eastAsia="nl-NL"/>
        </w:rPr>
        <w:tab/>
      </w:r>
      <w:r>
        <w:rPr>
          <w:rFonts w:ascii="Arial" w:eastAsia="Times New Roman" w:hAnsi="Arial" w:cs="Times New Roman"/>
          <w:lang w:eastAsia="nl-NL"/>
        </w:rPr>
        <w:tab/>
      </w:r>
    </w:p>
    <w:p w14:paraId="4F971F6B" w14:textId="77777777" w:rsidR="00674E4E" w:rsidRPr="00093C8E" w:rsidRDefault="00674E4E" w:rsidP="00674E4E">
      <w:pPr>
        <w:widowControl w:val="0"/>
        <w:tabs>
          <w:tab w:val="left" w:pos="-1440"/>
          <w:tab w:val="left" w:pos="-720"/>
          <w:tab w:val="left" w:pos="0"/>
          <w:tab w:val="left" w:pos="362"/>
          <w:tab w:val="left" w:pos="581"/>
          <w:tab w:val="left" w:pos="709"/>
          <w:tab w:val="left" w:pos="4824"/>
          <w:tab w:val="left" w:pos="5708"/>
          <w:tab w:val="left" w:pos="20160"/>
        </w:tabs>
        <w:spacing w:after="0" w:line="-240" w:lineRule="auto"/>
        <w:rPr>
          <w:rFonts w:ascii="Arial" w:eastAsia="Times New Roman" w:hAnsi="Arial" w:cs="Times New Roman"/>
          <w:lang w:eastAsia="nl-NL"/>
        </w:rPr>
      </w:pPr>
    </w:p>
    <w:p w14:paraId="47F57391" w14:textId="2E5F5B97" w:rsidR="00307834" w:rsidRDefault="00307834">
      <w:r>
        <w:br w:type="page"/>
      </w:r>
    </w:p>
    <w:p w14:paraId="1B498880" w14:textId="6F064567" w:rsidR="00307834" w:rsidRDefault="00307834" w:rsidP="00307834">
      <w:pPr>
        <w:ind w:firstLine="708"/>
      </w:pPr>
    </w:p>
    <w:p w14:paraId="17427AC0" w14:textId="57673E89" w:rsidR="00307834" w:rsidRDefault="00307834" w:rsidP="003078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2.4 </w:t>
      </w:r>
      <w:r>
        <w:rPr>
          <w:rFonts w:ascii="Arial" w:hAnsi="Arial" w:cs="Arial"/>
          <w:b/>
          <w:bCs/>
        </w:rPr>
        <w:tab/>
        <w:t>Planning en uitvoeringsgegevens (voor zover bekend)</w:t>
      </w:r>
    </w:p>
    <w:p w14:paraId="099C2E04" w14:textId="77777777" w:rsidR="00307834" w:rsidRDefault="00307834" w:rsidP="00307834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</w:rPr>
      </w:pPr>
    </w:p>
    <w:p w14:paraId="6C6BD471" w14:textId="334FBEEA" w:rsidR="00307834" w:rsidRDefault="00307834" w:rsidP="00307834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>- Geplande aanvangsdatum:</w:t>
      </w:r>
      <w:r w:rsidR="006940F9">
        <w:rPr>
          <w:rFonts w:ascii="Arial" w:hAnsi="Arial" w:cs="Arial"/>
        </w:rPr>
        <w:t xml:space="preserve"> </w:t>
      </w:r>
      <w:r w:rsidR="006940F9" w:rsidRPr="00EE0045">
        <w:rPr>
          <w:rFonts w:ascii="Arial" w:hAnsi="Arial" w:cs="Arial"/>
        </w:rPr>
        <w:t>1 mei</w:t>
      </w:r>
      <w:r w:rsidRPr="00EE0045">
        <w:rPr>
          <w:rFonts w:ascii="Arial" w:hAnsi="Arial" w:cs="Arial"/>
        </w:rPr>
        <w:t xml:space="preserve"> 2021</w:t>
      </w:r>
    </w:p>
    <w:p w14:paraId="7FC1D1D5" w14:textId="3C017639" w:rsidR="00307834" w:rsidRDefault="00307834" w:rsidP="00307834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i/>
          <w:iCs/>
        </w:rPr>
      </w:pPr>
      <w:r>
        <w:rPr>
          <w:rFonts w:ascii="Arial" w:hAnsi="Arial" w:cs="Arial"/>
        </w:rPr>
        <w:t>- Geplande tijd</w:t>
      </w:r>
      <w:r w:rsidRPr="00EE0045">
        <w:rPr>
          <w:rFonts w:ascii="Arial" w:hAnsi="Arial" w:cs="Arial"/>
        </w:rPr>
        <w:t xml:space="preserve">: </w:t>
      </w:r>
      <w:r w:rsidR="006940F9" w:rsidRPr="00EE0045">
        <w:rPr>
          <w:rFonts w:ascii="Arial" w:hAnsi="Arial" w:cs="Arial"/>
        </w:rPr>
        <w:t>tot 30 april 2023</w:t>
      </w:r>
      <w:r w:rsidRPr="00EE0045">
        <w:rPr>
          <w:rFonts w:ascii="Arial" w:hAnsi="Arial" w:cs="Arial"/>
          <w:i/>
          <w:iCs/>
        </w:rPr>
        <w:t xml:space="preserve"> </w:t>
      </w:r>
    </w:p>
    <w:p w14:paraId="499BD00A" w14:textId="7DF82810" w:rsidR="00307834" w:rsidRDefault="00307834" w:rsidP="00307834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- Vermoedelijk maximum aantal werknemers dat </w:t>
      </w:r>
      <w:r w:rsidR="006940F9">
        <w:rPr>
          <w:rFonts w:ascii="Arial" w:hAnsi="Arial" w:cs="Arial"/>
        </w:rPr>
        <w:t>te</w:t>
      </w:r>
      <w:r>
        <w:rPr>
          <w:rFonts w:ascii="Arial" w:hAnsi="Arial" w:cs="Arial"/>
        </w:rPr>
        <w:t xml:space="preserve">gelijkertijd op de bouwlocatie aanwezig zal zijn: </w:t>
      </w:r>
      <w:r w:rsidR="00F71F30">
        <w:rPr>
          <w:rFonts w:ascii="Arial" w:hAnsi="Arial" w:cs="Arial"/>
        </w:rPr>
        <w:t>3</w:t>
      </w:r>
    </w:p>
    <w:p w14:paraId="7988EC9E" w14:textId="6C30B3CA" w:rsidR="00307834" w:rsidRDefault="00307834" w:rsidP="00307834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>- Gepland aantal werkgevers en zelfstandigen op de bouwlocatie</w:t>
      </w:r>
      <w:r w:rsidR="00F71F30">
        <w:rPr>
          <w:rFonts w:ascii="Arial" w:hAnsi="Arial" w:cs="Arial"/>
        </w:rPr>
        <w:t xml:space="preserve">: </w:t>
      </w:r>
      <w:r w:rsidR="00F71F30" w:rsidRPr="00F71F30">
        <w:rPr>
          <w:rFonts w:ascii="Arial" w:hAnsi="Arial" w:cs="Arial"/>
          <w:i/>
          <w:iCs/>
        </w:rPr>
        <w:t>n.v.t.</w:t>
      </w:r>
    </w:p>
    <w:p w14:paraId="14EA5333" w14:textId="77777777" w:rsidR="00307834" w:rsidRDefault="00307834" w:rsidP="00307834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i/>
          <w:iCs/>
        </w:rPr>
      </w:pPr>
      <w:r>
        <w:rPr>
          <w:rFonts w:ascii="Arial" w:hAnsi="Arial" w:cs="Arial"/>
        </w:rPr>
        <w:t xml:space="preserve">- Namen van al geselecteerde ondernemingen: </w:t>
      </w:r>
      <w:r>
        <w:rPr>
          <w:rFonts w:ascii="Arial" w:hAnsi="Arial" w:cs="Arial"/>
          <w:i/>
          <w:iCs/>
        </w:rPr>
        <w:t>n.v.t.</w:t>
      </w:r>
    </w:p>
    <w:p w14:paraId="7C869148" w14:textId="77777777" w:rsidR="00307834" w:rsidRDefault="00307834" w:rsidP="00307834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i/>
          <w:iCs/>
        </w:rPr>
      </w:pPr>
      <w:r>
        <w:rPr>
          <w:rFonts w:ascii="Arial" w:hAnsi="Arial" w:cs="Arial"/>
        </w:rPr>
        <w:t xml:space="preserve">- Namen van ingeschakelde / in te schakelen deskundige diensten (optie): </w:t>
      </w:r>
      <w:r>
        <w:rPr>
          <w:rFonts w:ascii="Arial" w:hAnsi="Arial" w:cs="Arial"/>
          <w:i/>
          <w:iCs/>
        </w:rPr>
        <w:t>n.v.t.</w:t>
      </w:r>
    </w:p>
    <w:p w14:paraId="51807B7B" w14:textId="77777777" w:rsidR="00307834" w:rsidRDefault="00307834" w:rsidP="00307834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>- Regeling V&amp;G- uitvoeringscoördinatie bij nevenaanneming</w:t>
      </w:r>
    </w:p>
    <w:p w14:paraId="12004BDD" w14:textId="77777777" w:rsidR="00307834" w:rsidRDefault="00307834" w:rsidP="00307834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</w:rPr>
      </w:pPr>
    </w:p>
    <w:p w14:paraId="490DEF21" w14:textId="479DF657" w:rsidR="00307834" w:rsidRDefault="00307834" w:rsidP="00307834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>De V&amp;G- uitvoeringscoördinatie geschiedt door de aannemer van bestek:</w:t>
      </w:r>
    </w:p>
    <w:p w14:paraId="16A29830" w14:textId="77777777" w:rsidR="00307834" w:rsidRDefault="00307834" w:rsidP="00307834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</w:rPr>
      </w:pPr>
    </w:p>
    <w:p w14:paraId="07E55234" w14:textId="3425ED57" w:rsidR="00307834" w:rsidRDefault="00307834" w:rsidP="00307834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Meerjaren</w:t>
      </w:r>
      <w:proofErr w:type="spellEnd"/>
      <w:r>
        <w:rPr>
          <w:rFonts w:ascii="Arial" w:hAnsi="Arial" w:cs="Arial"/>
        </w:rPr>
        <w:t xml:space="preserve"> Onderhoudsbestek Openbare Verlichting, gemeente Waterland, opgesteld d.d. </w:t>
      </w:r>
      <w:r w:rsidR="006940F9" w:rsidRPr="00EE0045">
        <w:rPr>
          <w:rFonts w:ascii="Arial" w:hAnsi="Arial" w:cs="Arial"/>
        </w:rPr>
        <w:t xml:space="preserve">4 februari </w:t>
      </w:r>
      <w:r w:rsidR="00DF5B78" w:rsidRPr="00EE0045">
        <w:rPr>
          <w:rFonts w:ascii="Arial" w:hAnsi="Arial" w:cs="Arial"/>
        </w:rPr>
        <w:t>2021</w:t>
      </w:r>
      <w:r w:rsidRPr="00EE0045">
        <w:rPr>
          <w:rFonts w:ascii="Arial" w:hAnsi="Arial" w:cs="Arial"/>
        </w:rPr>
        <w:t xml:space="preserve"> </w:t>
      </w:r>
    </w:p>
    <w:p w14:paraId="369BAFD6" w14:textId="3141D78C" w:rsidR="00307834" w:rsidRDefault="00307834" w:rsidP="00307834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>met het kenmerk Bestek:</w:t>
      </w:r>
      <w:r w:rsidRPr="0030783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D20.0000833,  </w:t>
      </w:r>
    </w:p>
    <w:p w14:paraId="5EA17561" w14:textId="29A7A21F" w:rsidR="00307834" w:rsidRDefault="00307834" w:rsidP="00307834"/>
    <w:p w14:paraId="1F033B48" w14:textId="5ED69A50" w:rsidR="0065624D" w:rsidRDefault="0065624D">
      <w:r>
        <w:br w:type="page"/>
      </w:r>
    </w:p>
    <w:p w14:paraId="69EAD111" w14:textId="7063697E" w:rsidR="00307834" w:rsidRDefault="00307834" w:rsidP="00307834"/>
    <w:p w14:paraId="396C048E" w14:textId="1DCA58A0" w:rsidR="0065624D" w:rsidRDefault="0065624D" w:rsidP="006562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BIJLAGEN</w:t>
      </w:r>
    </w:p>
    <w:p w14:paraId="0652AF07" w14:textId="77777777" w:rsidR="0065624D" w:rsidRDefault="0065624D" w:rsidP="006562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D9063B6" w14:textId="5347992B" w:rsidR="0065624D" w:rsidRDefault="0065624D" w:rsidP="006562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3.1 </w:t>
      </w:r>
      <w:r>
        <w:rPr>
          <w:rFonts w:ascii="Arial" w:hAnsi="Arial" w:cs="Arial"/>
        </w:rPr>
        <w:tab/>
        <w:t>Risico tabel 1: algemeen.</w:t>
      </w:r>
    </w:p>
    <w:p w14:paraId="7CCBDD4F" w14:textId="77777777" w:rsidR="008E56BB" w:rsidRDefault="008E56BB" w:rsidP="006562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F9616DE" w14:textId="77777777" w:rsidR="0065624D" w:rsidRDefault="0065624D" w:rsidP="006562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VGM Projectplan (Veiligheids- en Gezondheidsplan Ontwerpfase)</w:t>
      </w:r>
    </w:p>
    <w:p w14:paraId="04E0A0C3" w14:textId="77777777" w:rsidR="0065624D" w:rsidRDefault="0065624D" w:rsidP="006562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681"/>
        <w:gridCol w:w="4394"/>
        <w:gridCol w:w="5807"/>
      </w:tblGrid>
      <w:tr w:rsidR="0065624D" w14:paraId="7EE7328A" w14:textId="77777777" w:rsidTr="00560A7A">
        <w:tc>
          <w:tcPr>
            <w:tcW w:w="3681" w:type="dxa"/>
            <w:shd w:val="clear" w:color="auto" w:fill="D9E2F3" w:themeFill="accent1" w:themeFillTint="33"/>
          </w:tcPr>
          <w:p w14:paraId="065EEFCA" w14:textId="7A5AD4B7" w:rsidR="0065624D" w:rsidRPr="003534DE" w:rsidRDefault="0065624D" w:rsidP="003534DE">
            <w:pPr>
              <w:autoSpaceDE w:val="0"/>
              <w:autoSpaceDN w:val="0"/>
              <w:adjustRightInd w:val="0"/>
              <w:ind w:left="307" w:hanging="307"/>
              <w:rPr>
                <w:rFonts w:ascii="Arial" w:hAnsi="Arial" w:cs="Arial"/>
                <w:sz w:val="18"/>
                <w:szCs w:val="18"/>
              </w:rPr>
            </w:pPr>
            <w:r w:rsidRPr="003534DE">
              <w:rPr>
                <w:rFonts w:ascii="Arial" w:hAnsi="Arial" w:cs="Arial"/>
                <w:sz w:val="18"/>
                <w:szCs w:val="18"/>
              </w:rPr>
              <w:t xml:space="preserve">1. </w:t>
            </w:r>
            <w:r w:rsidRPr="003534DE">
              <w:rPr>
                <w:rFonts w:ascii="Arial" w:hAnsi="Arial" w:cs="Arial"/>
                <w:sz w:val="18"/>
                <w:szCs w:val="18"/>
              </w:rPr>
              <w:tab/>
              <w:t>Algemeen</w:t>
            </w:r>
          </w:p>
        </w:tc>
        <w:tc>
          <w:tcPr>
            <w:tcW w:w="4394" w:type="dxa"/>
            <w:shd w:val="clear" w:color="auto" w:fill="D9E2F3" w:themeFill="accent1" w:themeFillTint="33"/>
          </w:tcPr>
          <w:p w14:paraId="0321BF93" w14:textId="77777777" w:rsidR="0065624D" w:rsidRPr="003534DE" w:rsidRDefault="0065624D" w:rsidP="0065624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807" w:type="dxa"/>
            <w:shd w:val="clear" w:color="auto" w:fill="D9E2F3" w:themeFill="accent1" w:themeFillTint="33"/>
          </w:tcPr>
          <w:p w14:paraId="40BF1DCE" w14:textId="77777777" w:rsidR="0065624D" w:rsidRPr="003534DE" w:rsidRDefault="0065624D" w:rsidP="0065624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5624D" w14:paraId="328E2F8A" w14:textId="77777777" w:rsidTr="00560A7A">
        <w:tc>
          <w:tcPr>
            <w:tcW w:w="3681" w:type="dxa"/>
            <w:shd w:val="clear" w:color="auto" w:fill="D9E2F3" w:themeFill="accent1" w:themeFillTint="33"/>
          </w:tcPr>
          <w:p w14:paraId="068ACCA6" w14:textId="706BE790" w:rsidR="0065624D" w:rsidRPr="003534DE" w:rsidRDefault="0065624D" w:rsidP="0065624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534DE">
              <w:rPr>
                <w:rFonts w:ascii="Arial" w:hAnsi="Arial" w:cs="Arial"/>
                <w:sz w:val="18"/>
                <w:szCs w:val="18"/>
              </w:rPr>
              <w:t>Onderdeel</w:t>
            </w:r>
          </w:p>
        </w:tc>
        <w:tc>
          <w:tcPr>
            <w:tcW w:w="4394" w:type="dxa"/>
            <w:shd w:val="clear" w:color="auto" w:fill="D9E2F3" w:themeFill="accent1" w:themeFillTint="33"/>
          </w:tcPr>
          <w:p w14:paraId="15D9C12B" w14:textId="3E8C4823" w:rsidR="0065624D" w:rsidRPr="003534DE" w:rsidRDefault="0065624D" w:rsidP="0065624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534DE">
              <w:rPr>
                <w:rFonts w:ascii="Arial" w:hAnsi="Arial" w:cs="Arial"/>
                <w:sz w:val="18"/>
                <w:szCs w:val="18"/>
              </w:rPr>
              <w:t>Risico / Oorzaak</w:t>
            </w:r>
          </w:p>
        </w:tc>
        <w:tc>
          <w:tcPr>
            <w:tcW w:w="5807" w:type="dxa"/>
            <w:shd w:val="clear" w:color="auto" w:fill="D9E2F3" w:themeFill="accent1" w:themeFillTint="33"/>
          </w:tcPr>
          <w:p w14:paraId="5DD43F53" w14:textId="6F187E98" w:rsidR="0065624D" w:rsidRPr="003534DE" w:rsidRDefault="0065624D" w:rsidP="0065624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534DE">
              <w:rPr>
                <w:rFonts w:ascii="Arial" w:hAnsi="Arial" w:cs="Arial"/>
                <w:sz w:val="18"/>
                <w:szCs w:val="18"/>
              </w:rPr>
              <w:t>Voorstel V&amp;G- maatregelen</w:t>
            </w:r>
          </w:p>
        </w:tc>
      </w:tr>
      <w:tr w:rsidR="0065624D" w14:paraId="6A9DD69C" w14:textId="77777777" w:rsidTr="00560A7A">
        <w:tc>
          <w:tcPr>
            <w:tcW w:w="3681" w:type="dxa"/>
          </w:tcPr>
          <w:p w14:paraId="13C2998D" w14:textId="4DA2D612" w:rsidR="0065624D" w:rsidRDefault="0065624D" w:rsidP="0065624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16"/>
                <w:szCs w:val="16"/>
              </w:rPr>
              <w:t>1.1 Loodsen en keten</w:t>
            </w:r>
          </w:p>
        </w:tc>
        <w:tc>
          <w:tcPr>
            <w:tcW w:w="4394" w:type="dxa"/>
          </w:tcPr>
          <w:p w14:paraId="768AE02C" w14:textId="57651216" w:rsidR="0065624D" w:rsidRDefault="0065624D" w:rsidP="0065624D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Verhoogde kans </w:t>
            </w:r>
            <w:r>
              <w:rPr>
                <w:rFonts w:ascii="Arial" w:hAnsi="Arial" w:cs="Arial"/>
                <w:sz w:val="16"/>
                <w:szCs w:val="16"/>
              </w:rPr>
              <w:t>op ongevallen door onvoldoende</w:t>
            </w:r>
          </w:p>
          <w:p w14:paraId="48C6F15E" w14:textId="0DC0FA35" w:rsidR="0065624D" w:rsidRDefault="0065624D" w:rsidP="0065624D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ruimte, faciliteiten (werksfeer)</w:t>
            </w:r>
            <w:r w:rsidR="00822045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2B897696" w14:textId="4E28C957" w:rsidR="0065624D" w:rsidRDefault="0065624D" w:rsidP="0065624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Brand </w:t>
            </w:r>
            <w:r>
              <w:rPr>
                <w:rFonts w:ascii="Arial" w:hAnsi="Arial" w:cs="Arial"/>
                <w:sz w:val="16"/>
                <w:szCs w:val="16"/>
              </w:rPr>
              <w:t>door verwarming en kookgelegenheid</w:t>
            </w:r>
            <w:r w:rsidR="00822045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5807" w:type="dxa"/>
          </w:tcPr>
          <w:p w14:paraId="46CEC545" w14:textId="77777777" w:rsidR="0065624D" w:rsidRDefault="0065624D" w:rsidP="0065624D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Voldoende oppervlakte en faciliteiten reserveren voor:</w:t>
            </w:r>
          </w:p>
          <w:p w14:paraId="55798EEC" w14:textId="45F275EB" w:rsidR="00560A7A" w:rsidRDefault="0065624D" w:rsidP="0065624D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 xml:space="preserve">Schaft-, kleed- en sanitaire ruimte (zie </w:t>
            </w:r>
            <w:r w:rsidRPr="00EE0045">
              <w:rPr>
                <w:rFonts w:ascii="Arial" w:hAnsi="Arial" w:cs="Arial"/>
                <w:sz w:val="16"/>
                <w:szCs w:val="16"/>
              </w:rPr>
              <w:t>bijlage V&amp;G</w:t>
            </w:r>
            <w:r w:rsidR="003534DE" w:rsidRPr="00EE0045">
              <w:rPr>
                <w:rFonts w:ascii="Arial" w:hAnsi="Arial" w:cs="Arial"/>
                <w:sz w:val="16"/>
                <w:szCs w:val="16"/>
              </w:rPr>
              <w:t>-</w:t>
            </w:r>
            <w:r w:rsidRPr="00EE0045">
              <w:rPr>
                <w:rFonts w:ascii="Arial" w:hAnsi="Arial" w:cs="Arial"/>
                <w:sz w:val="16"/>
                <w:szCs w:val="16"/>
              </w:rPr>
              <w:t>plan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  <w:r w:rsidR="00560A7A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inclusief een</w:t>
            </w:r>
          </w:p>
          <w:p w14:paraId="2B596810" w14:textId="71FA3C58" w:rsidR="0065624D" w:rsidRDefault="00560A7A" w:rsidP="0065624D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65624D">
              <w:rPr>
                <w:rFonts w:ascii="Arial" w:hAnsi="Arial" w:cs="Arial"/>
                <w:sz w:val="16"/>
                <w:szCs w:val="16"/>
              </w:rPr>
              <w:t xml:space="preserve"> regeling voor het schoonhouden.</w:t>
            </w:r>
          </w:p>
          <w:p w14:paraId="1FFA0050" w14:textId="77777777" w:rsidR="0065624D" w:rsidRDefault="0065624D" w:rsidP="0065624D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Opslagruimte.</w:t>
            </w:r>
          </w:p>
          <w:p w14:paraId="54EAB003" w14:textId="3C709434" w:rsidR="0065624D" w:rsidRDefault="0065624D" w:rsidP="0065624D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(Timmer)</w:t>
            </w:r>
            <w:r w:rsidR="00ED1022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werkplaats.</w:t>
            </w:r>
          </w:p>
          <w:p w14:paraId="5DAC6204" w14:textId="77777777" w:rsidR="00560A7A" w:rsidRDefault="0065624D" w:rsidP="00560A7A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Een publicatiebord voor relevante mededelingen</w:t>
            </w:r>
            <w:r w:rsidR="00560A7A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(onder andere werk- </w:t>
            </w:r>
            <w:r w:rsidR="00560A7A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53973374" w14:textId="5CA30936" w:rsidR="0065624D" w:rsidRDefault="00560A7A" w:rsidP="00560A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="0065624D">
              <w:rPr>
                <w:rFonts w:ascii="Arial" w:hAnsi="Arial" w:cs="Arial"/>
                <w:sz w:val="16"/>
                <w:szCs w:val="16"/>
              </w:rPr>
              <w:t>en rusttijden).</w:t>
            </w:r>
          </w:p>
        </w:tc>
      </w:tr>
      <w:tr w:rsidR="0065624D" w14:paraId="520FE54B" w14:textId="77777777" w:rsidTr="00560A7A">
        <w:tc>
          <w:tcPr>
            <w:tcW w:w="3681" w:type="dxa"/>
          </w:tcPr>
          <w:p w14:paraId="443F06F9" w14:textId="77777777" w:rsidR="0065624D" w:rsidRDefault="0065624D" w:rsidP="0065624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14:paraId="2155D69E" w14:textId="77777777" w:rsidR="00822045" w:rsidRDefault="00822045" w:rsidP="0082204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Vallen van hoogte </w:t>
            </w:r>
            <w:r>
              <w:rPr>
                <w:rFonts w:ascii="Arial" w:hAnsi="Arial" w:cs="Arial"/>
                <w:sz w:val="16"/>
                <w:szCs w:val="16"/>
              </w:rPr>
              <w:t>tijdens het opbouwen en afbreken</w:t>
            </w:r>
          </w:p>
          <w:p w14:paraId="40FB524D" w14:textId="08031419" w:rsidR="0065624D" w:rsidRDefault="00822045" w:rsidP="0082204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van gestapelde keten en loodsen.</w:t>
            </w:r>
          </w:p>
        </w:tc>
        <w:tc>
          <w:tcPr>
            <w:tcW w:w="5807" w:type="dxa"/>
          </w:tcPr>
          <w:p w14:paraId="049137A2" w14:textId="56BC7A04" w:rsidR="0065624D" w:rsidRDefault="00822045" w:rsidP="00560A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 xml:space="preserve">Ladders tot 6 meter stahoogte, daarboven </w:t>
            </w:r>
            <w:r w:rsidR="003534DE">
              <w:rPr>
                <w:rFonts w:ascii="Arial" w:hAnsi="Arial" w:cs="Arial"/>
                <w:sz w:val="16"/>
                <w:szCs w:val="16"/>
              </w:rPr>
              <w:t>h</w:t>
            </w:r>
            <w:r>
              <w:rPr>
                <w:rFonts w:ascii="Arial" w:hAnsi="Arial" w:cs="Arial"/>
                <w:sz w:val="16"/>
                <w:szCs w:val="16"/>
              </w:rPr>
              <w:t>oogwerker of</w:t>
            </w:r>
            <w:r w:rsidR="00C02CF8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(rol)steigers</w:t>
            </w:r>
            <w:r w:rsidR="003534DE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65624D" w14:paraId="351C5B50" w14:textId="77777777" w:rsidTr="00560A7A">
        <w:tc>
          <w:tcPr>
            <w:tcW w:w="3681" w:type="dxa"/>
          </w:tcPr>
          <w:p w14:paraId="46DC44DD" w14:textId="77777777" w:rsidR="0065624D" w:rsidRDefault="0065624D" w:rsidP="0065624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14:paraId="2646CC35" w14:textId="77777777" w:rsidR="00822045" w:rsidRDefault="00822045" w:rsidP="0082204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Omvallen van </w:t>
            </w:r>
            <w:r>
              <w:rPr>
                <w:rFonts w:ascii="Arial" w:hAnsi="Arial" w:cs="Arial"/>
                <w:sz w:val="16"/>
                <w:szCs w:val="16"/>
              </w:rPr>
              <w:t>onderdelen door instabiel opstellen en</w:t>
            </w:r>
          </w:p>
          <w:p w14:paraId="0B4AAB3B" w14:textId="3E6361FC" w:rsidR="0065624D" w:rsidRPr="00822045" w:rsidRDefault="00C02CF8" w:rsidP="0065624D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="00822045">
              <w:rPr>
                <w:rFonts w:ascii="Arial" w:hAnsi="Arial" w:cs="Arial"/>
                <w:sz w:val="16"/>
                <w:szCs w:val="16"/>
              </w:rPr>
              <w:t>storm.</w:t>
            </w:r>
          </w:p>
        </w:tc>
        <w:tc>
          <w:tcPr>
            <w:tcW w:w="5807" w:type="dxa"/>
          </w:tcPr>
          <w:p w14:paraId="33673533" w14:textId="77777777" w:rsidR="00C02CF8" w:rsidRDefault="00C02CF8" w:rsidP="00C02CF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Tijdelijke schoren van wandelementen en spanten.</w:t>
            </w:r>
          </w:p>
          <w:p w14:paraId="4A979AD9" w14:textId="14E8F0A5" w:rsidR="0065624D" w:rsidRPr="00C02CF8" w:rsidRDefault="00C02CF8" w:rsidP="0065624D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Stormverankering verzorgen.</w:t>
            </w:r>
          </w:p>
        </w:tc>
      </w:tr>
      <w:tr w:rsidR="0065624D" w14:paraId="199ED585" w14:textId="77777777" w:rsidTr="00560A7A">
        <w:tc>
          <w:tcPr>
            <w:tcW w:w="3681" w:type="dxa"/>
          </w:tcPr>
          <w:p w14:paraId="1BE7D5CB" w14:textId="02D980D7" w:rsidR="0065624D" w:rsidRDefault="00C02CF8" w:rsidP="0065624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16"/>
                <w:szCs w:val="16"/>
              </w:rPr>
              <w:t>1.2 Bouwwegen, werkterrein, in- en uitritten</w:t>
            </w:r>
          </w:p>
        </w:tc>
        <w:tc>
          <w:tcPr>
            <w:tcW w:w="4394" w:type="dxa"/>
          </w:tcPr>
          <w:p w14:paraId="3AD2024A" w14:textId="77777777" w:rsidR="00C02CF8" w:rsidRDefault="00C02CF8" w:rsidP="00C02CF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Omvallen / kantelen </w:t>
            </w:r>
            <w:r>
              <w:rPr>
                <w:rFonts w:ascii="Arial" w:hAnsi="Arial" w:cs="Arial"/>
                <w:sz w:val="16"/>
                <w:szCs w:val="16"/>
              </w:rPr>
              <w:t>van materieel door onvoldoende</w:t>
            </w:r>
          </w:p>
          <w:p w14:paraId="28019C66" w14:textId="3634CB45" w:rsidR="0065624D" w:rsidRPr="00C02CF8" w:rsidRDefault="00C02CF8" w:rsidP="0065624D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draagkrachtige of niet vlakke ondergrond.</w:t>
            </w:r>
          </w:p>
        </w:tc>
        <w:tc>
          <w:tcPr>
            <w:tcW w:w="5807" w:type="dxa"/>
          </w:tcPr>
          <w:p w14:paraId="6E0F88A6" w14:textId="62F249C1" w:rsidR="00C02CF8" w:rsidRDefault="00C02CF8" w:rsidP="00C02CF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Verharde bouwwegen van voldoende breedte</w:t>
            </w:r>
            <w:r w:rsidR="00560A7A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verzorgen.</w:t>
            </w:r>
          </w:p>
          <w:p w14:paraId="60D9ABC0" w14:textId="1600E4CF" w:rsidR="0065624D" w:rsidRPr="00C02CF8" w:rsidRDefault="00C02CF8" w:rsidP="00560A7A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Idem voor opstelplaatsen van mobiele kraan,</w:t>
            </w:r>
            <w:r w:rsidR="00560A7A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hoogwerkers en </w:t>
            </w:r>
            <w:r w:rsidR="00560A7A">
              <w:rPr>
                <w:rFonts w:ascii="Arial" w:hAnsi="Arial" w:cs="Arial"/>
                <w:sz w:val="16"/>
                <w:szCs w:val="16"/>
              </w:rPr>
              <w:t>d</w:t>
            </w:r>
            <w:r>
              <w:rPr>
                <w:rFonts w:ascii="Arial" w:hAnsi="Arial" w:cs="Arial"/>
                <w:sz w:val="16"/>
                <w:szCs w:val="16"/>
              </w:rPr>
              <w:t>ergelijke.</w:t>
            </w:r>
          </w:p>
        </w:tc>
      </w:tr>
      <w:tr w:rsidR="0065624D" w14:paraId="1C40F7C3" w14:textId="77777777" w:rsidTr="00560A7A">
        <w:tc>
          <w:tcPr>
            <w:tcW w:w="3681" w:type="dxa"/>
          </w:tcPr>
          <w:p w14:paraId="7D7210F3" w14:textId="77777777" w:rsidR="0065624D" w:rsidRDefault="0065624D" w:rsidP="0065624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14:paraId="1C013EFA" w14:textId="19334893" w:rsidR="0065624D" w:rsidRDefault="00C02CF8" w:rsidP="0065624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Aanrijgevaar </w:t>
            </w:r>
            <w:r>
              <w:rPr>
                <w:rFonts w:ascii="Arial" w:hAnsi="Arial" w:cs="Arial"/>
                <w:sz w:val="16"/>
                <w:szCs w:val="16"/>
              </w:rPr>
              <w:t>op bouwterrein.</w:t>
            </w:r>
          </w:p>
        </w:tc>
        <w:tc>
          <w:tcPr>
            <w:tcW w:w="5807" w:type="dxa"/>
          </w:tcPr>
          <w:p w14:paraId="63D62910" w14:textId="4785B74F" w:rsidR="00C02CF8" w:rsidRDefault="00C02CF8" w:rsidP="00C02CF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Verkeersvoorziening treffen (eventueel rondweg met</w:t>
            </w:r>
            <w:r w:rsidR="00560A7A">
              <w:rPr>
                <w:rFonts w:ascii="Arial" w:hAnsi="Arial" w:cs="Arial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</w:rPr>
              <w:t>eenrichtingsverkeer).</w:t>
            </w:r>
          </w:p>
          <w:p w14:paraId="29F226AD" w14:textId="77777777" w:rsidR="00C02CF8" w:rsidRDefault="00C02CF8" w:rsidP="00C02CF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Maximale snelheid invoeren.</w:t>
            </w:r>
          </w:p>
          <w:p w14:paraId="1D69CF6F" w14:textId="39A6A083" w:rsidR="00560A7A" w:rsidRDefault="00C02CF8" w:rsidP="00C02CF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Toegangs- en parkeerregeling voor personenauto’s</w:t>
            </w:r>
            <w:r w:rsidR="00560A7A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van personeel </w:t>
            </w:r>
          </w:p>
          <w:p w14:paraId="4708CA0B" w14:textId="30166BE8" w:rsidR="00C02CF8" w:rsidRDefault="00560A7A" w:rsidP="00C02CF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="00C02CF8">
              <w:rPr>
                <w:rFonts w:ascii="Arial" w:hAnsi="Arial" w:cs="Arial"/>
                <w:sz w:val="16"/>
                <w:szCs w:val="16"/>
              </w:rPr>
              <w:t>en bezoekers.</w:t>
            </w:r>
          </w:p>
          <w:p w14:paraId="76D9CAAB" w14:textId="0F1A2301" w:rsidR="0065624D" w:rsidRPr="00C02CF8" w:rsidRDefault="00C02CF8" w:rsidP="0065624D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Bouwwegen in goede staat houden.</w:t>
            </w:r>
          </w:p>
        </w:tc>
      </w:tr>
      <w:tr w:rsidR="0065624D" w14:paraId="75389AD5" w14:textId="77777777" w:rsidTr="00560A7A">
        <w:tc>
          <w:tcPr>
            <w:tcW w:w="3681" w:type="dxa"/>
          </w:tcPr>
          <w:p w14:paraId="036DAE37" w14:textId="74B6AFE0" w:rsidR="0065624D" w:rsidRDefault="0002735B" w:rsidP="0065624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16"/>
                <w:szCs w:val="16"/>
              </w:rPr>
              <w:t>1.3 Verkeer en wegen</w:t>
            </w:r>
          </w:p>
        </w:tc>
        <w:tc>
          <w:tcPr>
            <w:tcW w:w="4394" w:type="dxa"/>
          </w:tcPr>
          <w:p w14:paraId="21C11434" w14:textId="7AFDE0C4" w:rsidR="0065624D" w:rsidRDefault="0002735B" w:rsidP="0065624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Botsen, aanrijgevaar </w:t>
            </w:r>
            <w:r>
              <w:rPr>
                <w:rFonts w:ascii="Arial" w:hAnsi="Arial" w:cs="Arial"/>
                <w:sz w:val="16"/>
                <w:szCs w:val="16"/>
              </w:rPr>
              <w:t>weggebruikers.</w:t>
            </w:r>
          </w:p>
        </w:tc>
        <w:tc>
          <w:tcPr>
            <w:tcW w:w="5807" w:type="dxa"/>
          </w:tcPr>
          <w:p w14:paraId="283021FC" w14:textId="77777777" w:rsidR="0002735B" w:rsidRDefault="0002735B" w:rsidP="0002735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Verkeersvoorzieningen treffen (eventueel afzetting).</w:t>
            </w:r>
          </w:p>
          <w:p w14:paraId="59949943" w14:textId="77777777" w:rsidR="0002735B" w:rsidRDefault="0002735B" w:rsidP="0002735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Overleg Politie of wegbeheerder.</w:t>
            </w:r>
          </w:p>
          <w:p w14:paraId="34C87B94" w14:textId="77777777" w:rsidR="0002735B" w:rsidRDefault="0002735B" w:rsidP="0002735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Verkeerplan maken.</w:t>
            </w:r>
          </w:p>
          <w:p w14:paraId="0730C66B" w14:textId="60D1E47E" w:rsidR="0065624D" w:rsidRPr="0002735B" w:rsidRDefault="0002735B" w:rsidP="0065624D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Schoonhouden wegdek in / uitritten.</w:t>
            </w:r>
          </w:p>
        </w:tc>
      </w:tr>
      <w:tr w:rsidR="0065624D" w14:paraId="01F974DF" w14:textId="77777777" w:rsidTr="0084706E">
        <w:trPr>
          <w:trHeight w:val="707"/>
        </w:trPr>
        <w:tc>
          <w:tcPr>
            <w:tcW w:w="3681" w:type="dxa"/>
          </w:tcPr>
          <w:p w14:paraId="1798E4C7" w14:textId="77777777" w:rsidR="0065624D" w:rsidRDefault="0065624D" w:rsidP="0065624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14:paraId="0BFE49AD" w14:textId="77777777" w:rsidR="0002735B" w:rsidRDefault="0002735B" w:rsidP="0002735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Aanrijgevaar </w:t>
            </w:r>
            <w:r>
              <w:rPr>
                <w:rFonts w:ascii="Arial" w:hAnsi="Arial" w:cs="Arial"/>
                <w:sz w:val="16"/>
                <w:szCs w:val="16"/>
              </w:rPr>
              <w:t>door aan- en afvoerroutes van groot</w:t>
            </w:r>
          </w:p>
          <w:p w14:paraId="5F8D6275" w14:textId="5103579C" w:rsidR="0065624D" w:rsidRPr="0002735B" w:rsidRDefault="0002735B" w:rsidP="0065624D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materieel.</w:t>
            </w:r>
          </w:p>
        </w:tc>
        <w:tc>
          <w:tcPr>
            <w:tcW w:w="5807" w:type="dxa"/>
          </w:tcPr>
          <w:p w14:paraId="75096A98" w14:textId="5C8311A9" w:rsidR="0002735B" w:rsidRDefault="0002735B" w:rsidP="0002735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Ga belemmeringen na (viaducten,</w:t>
            </w:r>
            <w:r w:rsidR="00560A7A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spoorwegovergangen).</w:t>
            </w:r>
          </w:p>
          <w:p w14:paraId="054B3F9C" w14:textId="77777777" w:rsidR="0002735B" w:rsidRDefault="0002735B" w:rsidP="0002735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Overleg Politie.</w:t>
            </w:r>
          </w:p>
          <w:p w14:paraId="4E071D3C" w14:textId="550E013F" w:rsidR="0065624D" w:rsidRPr="0002735B" w:rsidRDefault="0002735B" w:rsidP="0002735B"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Alternatieve route.</w:t>
            </w:r>
          </w:p>
        </w:tc>
      </w:tr>
    </w:tbl>
    <w:p w14:paraId="175C90F1" w14:textId="77777777" w:rsidR="0002735B" w:rsidRDefault="0002735B">
      <w:pPr>
        <w:rPr>
          <w:rFonts w:ascii="Arial" w:hAnsi="Arial" w:cs="Arial"/>
          <w:b/>
          <w:bCs/>
          <w:sz w:val="24"/>
          <w:szCs w:val="24"/>
        </w:rPr>
      </w:pPr>
    </w:p>
    <w:p w14:paraId="59E68E8A" w14:textId="77777777" w:rsidR="0002735B" w:rsidRDefault="0002735B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484D22F8" w14:textId="510B7969" w:rsidR="0065624D" w:rsidRDefault="0065624D" w:rsidP="0065624D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p w14:paraId="30ADCF73" w14:textId="627B5C32" w:rsidR="0065624D" w:rsidRDefault="0065624D" w:rsidP="006562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4111"/>
        <w:gridCol w:w="5807"/>
      </w:tblGrid>
      <w:tr w:rsidR="0002735B" w14:paraId="57D0C6EB" w14:textId="77777777" w:rsidTr="00560A7A">
        <w:tc>
          <w:tcPr>
            <w:tcW w:w="3964" w:type="dxa"/>
            <w:shd w:val="clear" w:color="auto" w:fill="D9E2F3" w:themeFill="accent1" w:themeFillTint="33"/>
          </w:tcPr>
          <w:p w14:paraId="26231F45" w14:textId="77777777" w:rsidR="0002735B" w:rsidRPr="0065624D" w:rsidRDefault="0002735B" w:rsidP="003534DE">
            <w:pPr>
              <w:autoSpaceDE w:val="0"/>
              <w:autoSpaceDN w:val="0"/>
              <w:adjustRightInd w:val="0"/>
              <w:ind w:left="307" w:hanging="30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1. </w:t>
            </w:r>
            <w:r>
              <w:rPr>
                <w:rFonts w:ascii="Arial" w:hAnsi="Arial" w:cs="Arial"/>
                <w:sz w:val="18"/>
                <w:szCs w:val="18"/>
              </w:rPr>
              <w:tab/>
              <w:t>Algemeen</w:t>
            </w:r>
          </w:p>
        </w:tc>
        <w:tc>
          <w:tcPr>
            <w:tcW w:w="4111" w:type="dxa"/>
            <w:shd w:val="clear" w:color="auto" w:fill="D9E2F3" w:themeFill="accent1" w:themeFillTint="33"/>
          </w:tcPr>
          <w:p w14:paraId="2C736F30" w14:textId="77777777" w:rsidR="0002735B" w:rsidRDefault="0002735B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807" w:type="dxa"/>
            <w:shd w:val="clear" w:color="auto" w:fill="D9E2F3" w:themeFill="accent1" w:themeFillTint="33"/>
          </w:tcPr>
          <w:p w14:paraId="637D4519" w14:textId="77777777" w:rsidR="0002735B" w:rsidRDefault="0002735B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2735B" w14:paraId="1EB29040" w14:textId="77777777" w:rsidTr="00560A7A">
        <w:tc>
          <w:tcPr>
            <w:tcW w:w="3964" w:type="dxa"/>
            <w:shd w:val="clear" w:color="auto" w:fill="D9E2F3" w:themeFill="accent1" w:themeFillTint="33"/>
          </w:tcPr>
          <w:p w14:paraId="7F6C025B" w14:textId="77777777" w:rsidR="0002735B" w:rsidRDefault="0002735B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18"/>
                <w:szCs w:val="18"/>
              </w:rPr>
              <w:t>Onderdeel</w:t>
            </w:r>
          </w:p>
        </w:tc>
        <w:tc>
          <w:tcPr>
            <w:tcW w:w="4111" w:type="dxa"/>
            <w:shd w:val="clear" w:color="auto" w:fill="D9E2F3" w:themeFill="accent1" w:themeFillTint="33"/>
          </w:tcPr>
          <w:p w14:paraId="6DA346DB" w14:textId="77777777" w:rsidR="0002735B" w:rsidRDefault="0002735B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18"/>
                <w:szCs w:val="18"/>
              </w:rPr>
              <w:t>Risico / Oorzaak</w:t>
            </w:r>
          </w:p>
        </w:tc>
        <w:tc>
          <w:tcPr>
            <w:tcW w:w="5807" w:type="dxa"/>
            <w:shd w:val="clear" w:color="auto" w:fill="D9E2F3" w:themeFill="accent1" w:themeFillTint="33"/>
          </w:tcPr>
          <w:p w14:paraId="2BE22BAF" w14:textId="77777777" w:rsidR="0002735B" w:rsidRDefault="0002735B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18"/>
                <w:szCs w:val="18"/>
              </w:rPr>
              <w:t>Voorstel V&amp;G- maatregelen</w:t>
            </w:r>
          </w:p>
        </w:tc>
      </w:tr>
      <w:tr w:rsidR="0002735B" w14:paraId="7D35697E" w14:textId="77777777" w:rsidTr="00560A7A">
        <w:tc>
          <w:tcPr>
            <w:tcW w:w="3964" w:type="dxa"/>
          </w:tcPr>
          <w:p w14:paraId="1F9654D9" w14:textId="3A42852C" w:rsidR="0002735B" w:rsidRDefault="0002735B" w:rsidP="0002735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1.4 Afzetting bouwterrein </w:t>
            </w:r>
          </w:p>
        </w:tc>
        <w:tc>
          <w:tcPr>
            <w:tcW w:w="4111" w:type="dxa"/>
          </w:tcPr>
          <w:p w14:paraId="24FBCB71" w14:textId="77777777" w:rsidR="0002735B" w:rsidRDefault="0002735B" w:rsidP="0002735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Letsel derden </w:t>
            </w:r>
            <w:r>
              <w:rPr>
                <w:rFonts w:ascii="Arial" w:hAnsi="Arial" w:cs="Arial"/>
                <w:sz w:val="16"/>
                <w:szCs w:val="16"/>
              </w:rPr>
              <w:t>(vooral kinderen) door onbekendheid</w:t>
            </w:r>
          </w:p>
          <w:p w14:paraId="6541DED9" w14:textId="01DC5497" w:rsidR="0002735B" w:rsidRPr="0002735B" w:rsidRDefault="0002735B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met gevaren.</w:t>
            </w:r>
          </w:p>
        </w:tc>
        <w:tc>
          <w:tcPr>
            <w:tcW w:w="5807" w:type="dxa"/>
          </w:tcPr>
          <w:p w14:paraId="108DC763" w14:textId="76661FFB" w:rsidR="0002735B" w:rsidRDefault="0002735B" w:rsidP="0002735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Hekken rondom het bouwterrein plaatsen met</w:t>
            </w:r>
            <w:r w:rsidR="00560A7A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afsluitbare toegangen.</w:t>
            </w:r>
          </w:p>
          <w:p w14:paraId="2DD92E6C" w14:textId="45CF9A20" w:rsidR="0002735B" w:rsidRDefault="0002735B" w:rsidP="0002735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Allen hekken koppelen en zo nodig schoring</w:t>
            </w:r>
            <w:r w:rsidR="00560A7A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toepassen.</w:t>
            </w:r>
          </w:p>
          <w:p w14:paraId="7FD6C0CB" w14:textId="77777777" w:rsidR="0002735B" w:rsidRDefault="0002735B" w:rsidP="0002735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Een toegangsregeling voor bezoekers treffen.</w:t>
            </w:r>
          </w:p>
          <w:p w14:paraId="6CAF2A99" w14:textId="77777777" w:rsidR="0002735B" w:rsidRDefault="0002735B" w:rsidP="0002735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Hekken met toebehoren in goede staat houden.</w:t>
            </w:r>
          </w:p>
          <w:p w14:paraId="17021D5B" w14:textId="77777777" w:rsidR="0002735B" w:rsidRDefault="0002735B" w:rsidP="0002735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Omleidingen aangeven.</w:t>
            </w:r>
          </w:p>
          <w:p w14:paraId="472CE395" w14:textId="77777777" w:rsidR="0002735B" w:rsidRDefault="0002735B" w:rsidP="0002735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Informatie aan bewoners.</w:t>
            </w:r>
          </w:p>
          <w:p w14:paraId="301AD6A5" w14:textId="77777777" w:rsidR="00560A7A" w:rsidRDefault="0002735B" w:rsidP="0002735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Indien geen hekken, compenserende maatregelen</w:t>
            </w:r>
            <w:r w:rsidR="00560A7A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treffen, </w:t>
            </w:r>
          </w:p>
          <w:p w14:paraId="10298A8A" w14:textId="161017CB" w:rsidR="0002735B" w:rsidRDefault="00560A7A" w:rsidP="0002735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="0002735B">
              <w:rPr>
                <w:rFonts w:ascii="Arial" w:hAnsi="Arial" w:cs="Arial"/>
                <w:sz w:val="16"/>
                <w:szCs w:val="16"/>
              </w:rPr>
              <w:t>onder andere:</w:t>
            </w:r>
          </w:p>
          <w:p w14:paraId="24B48C3A" w14:textId="77777777" w:rsidR="0002735B" w:rsidRDefault="0002735B" w:rsidP="0002735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Bouwdelen / materieel ontoegankelijk maken.</w:t>
            </w:r>
          </w:p>
          <w:p w14:paraId="2B0F18C1" w14:textId="33BF9FC9" w:rsidR="0002735B" w:rsidRDefault="0002735B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Bewaking regelen.</w:t>
            </w:r>
          </w:p>
        </w:tc>
      </w:tr>
      <w:tr w:rsidR="0002735B" w14:paraId="3B2967BA" w14:textId="77777777" w:rsidTr="00560A7A">
        <w:tc>
          <w:tcPr>
            <w:tcW w:w="3964" w:type="dxa"/>
          </w:tcPr>
          <w:p w14:paraId="2A617C24" w14:textId="0F3EE50A" w:rsidR="0002735B" w:rsidRDefault="00251498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1.5 Materialen</w:t>
            </w:r>
          </w:p>
        </w:tc>
        <w:tc>
          <w:tcPr>
            <w:tcW w:w="4111" w:type="dxa"/>
          </w:tcPr>
          <w:p w14:paraId="0C29A9C1" w14:textId="77777777" w:rsidR="00560A7A" w:rsidRDefault="00251498" w:rsidP="00560A7A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Omvallen van </w:t>
            </w:r>
            <w:r>
              <w:rPr>
                <w:rFonts w:ascii="Arial" w:hAnsi="Arial" w:cs="Arial"/>
                <w:sz w:val="16"/>
                <w:szCs w:val="16"/>
              </w:rPr>
              <w:t>opgeslagen materialen zoals stenen</w:t>
            </w:r>
            <w:r w:rsidR="00560A7A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78E441C6" w14:textId="0ACFF81F" w:rsidR="0002735B" w:rsidRPr="00251498" w:rsidRDefault="00560A7A" w:rsidP="00560A7A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251498">
              <w:rPr>
                <w:rFonts w:ascii="Arial" w:hAnsi="Arial" w:cs="Arial"/>
                <w:sz w:val="16"/>
                <w:szCs w:val="16"/>
              </w:rPr>
              <w:t xml:space="preserve"> blokken.</w:t>
            </w:r>
          </w:p>
        </w:tc>
        <w:tc>
          <w:tcPr>
            <w:tcW w:w="5807" w:type="dxa"/>
          </w:tcPr>
          <w:p w14:paraId="67BC3AD2" w14:textId="18968A26" w:rsidR="0002735B" w:rsidRDefault="00251498" w:rsidP="00560A7A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Materialen stabiel opslaan en niet hoger stapelen</w:t>
            </w:r>
            <w:r w:rsidR="00560A7A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dan 2 meter.</w:t>
            </w:r>
          </w:p>
        </w:tc>
      </w:tr>
      <w:tr w:rsidR="0002735B" w14:paraId="02A48754" w14:textId="77777777" w:rsidTr="00560A7A">
        <w:tc>
          <w:tcPr>
            <w:tcW w:w="3964" w:type="dxa"/>
          </w:tcPr>
          <w:p w14:paraId="6BE0A965" w14:textId="77777777" w:rsidR="0002735B" w:rsidRDefault="0002735B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1" w:type="dxa"/>
          </w:tcPr>
          <w:p w14:paraId="24CF6C19" w14:textId="53983FB2" w:rsidR="0002735B" w:rsidRDefault="00251498" w:rsidP="00366785">
            <w:pPr>
              <w:autoSpaceDE w:val="0"/>
              <w:autoSpaceDN w:val="0"/>
              <w:adjustRightInd w:val="0"/>
              <w:rPr>
                <w:rFonts w:ascii="Symbol" w:hAnsi="Symbol" w:cs="Symbo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Fysieke belasting</w:t>
            </w:r>
          </w:p>
        </w:tc>
        <w:tc>
          <w:tcPr>
            <w:tcW w:w="5807" w:type="dxa"/>
          </w:tcPr>
          <w:p w14:paraId="50678A49" w14:textId="77777777" w:rsidR="00251498" w:rsidRDefault="00251498" w:rsidP="0025149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Materialen op hiervoor bestemde plaatsen opslaan.</w:t>
            </w:r>
          </w:p>
          <w:p w14:paraId="05D97537" w14:textId="6DDD59CE" w:rsidR="00251498" w:rsidRDefault="00251498" w:rsidP="0025149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Opslag zo nodig beperken door materialen gelijk</w:t>
            </w:r>
            <w:r w:rsidR="00560A7A">
              <w:rPr>
                <w:rFonts w:ascii="Arial" w:hAnsi="Arial" w:cs="Arial"/>
                <w:sz w:val="16"/>
                <w:szCs w:val="16"/>
              </w:rPr>
              <w:t xml:space="preserve"> d</w:t>
            </w:r>
            <w:r>
              <w:rPr>
                <w:rFonts w:ascii="Arial" w:hAnsi="Arial" w:cs="Arial"/>
                <w:sz w:val="16"/>
                <w:szCs w:val="16"/>
              </w:rPr>
              <w:t>efinitief te plaatsen.</w:t>
            </w:r>
          </w:p>
          <w:p w14:paraId="1A06F7C3" w14:textId="77777777" w:rsidR="00560A7A" w:rsidRDefault="00251498" w:rsidP="0025149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Materialen zwaarder dan 40 kg niet handmatig</w:t>
            </w:r>
            <w:r w:rsidR="00560A7A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verwerken of met </w:t>
            </w:r>
          </w:p>
          <w:p w14:paraId="7AB7CE85" w14:textId="11DAC152" w:rsidR="00251498" w:rsidRDefault="00560A7A" w:rsidP="0025149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251498">
              <w:rPr>
                <w:rFonts w:ascii="Arial" w:hAnsi="Arial" w:cs="Arial"/>
                <w:sz w:val="16"/>
                <w:szCs w:val="16"/>
              </w:rPr>
              <w:t>meerdere tillen.</w:t>
            </w:r>
          </w:p>
          <w:p w14:paraId="4472C962" w14:textId="51557C19" w:rsidR="0002735B" w:rsidRDefault="00251498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Mechanische tilhulpen inzetten.</w:t>
            </w:r>
          </w:p>
        </w:tc>
      </w:tr>
      <w:tr w:rsidR="0002735B" w14:paraId="3D420C9C" w14:textId="77777777" w:rsidTr="00560A7A">
        <w:tc>
          <w:tcPr>
            <w:tcW w:w="3964" w:type="dxa"/>
          </w:tcPr>
          <w:p w14:paraId="43549927" w14:textId="4E5CA9E1" w:rsidR="0002735B" w:rsidRDefault="0002735B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14:paraId="6FB85A22" w14:textId="77777777" w:rsidR="00860138" w:rsidRDefault="00860138" w:rsidP="0086013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Gezondheidsschade, of brand / explosie </w:t>
            </w:r>
            <w:r>
              <w:rPr>
                <w:rFonts w:ascii="Arial" w:hAnsi="Arial" w:cs="Arial"/>
                <w:sz w:val="16"/>
                <w:szCs w:val="16"/>
              </w:rPr>
              <w:t>door</w:t>
            </w:r>
          </w:p>
          <w:p w14:paraId="39C0FCFA" w14:textId="5F819C89" w:rsidR="0002735B" w:rsidRPr="00860138" w:rsidRDefault="00860138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onjuiste opslag van gevaarlijke stoffen.</w:t>
            </w:r>
          </w:p>
        </w:tc>
        <w:tc>
          <w:tcPr>
            <w:tcW w:w="5807" w:type="dxa"/>
          </w:tcPr>
          <w:p w14:paraId="4BAFE1B1" w14:textId="598D15FC" w:rsidR="00860138" w:rsidRDefault="00860138" w:rsidP="0086013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Gevaarlijke stoffen opslaan in afgesloten</w:t>
            </w:r>
            <w:r w:rsidR="00560A7A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geventileerde ruimten.</w:t>
            </w:r>
          </w:p>
          <w:p w14:paraId="34E26650" w14:textId="34D582FA" w:rsidR="00560A7A" w:rsidRDefault="00860138" w:rsidP="0086013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In buitenlucht binnen hekwerken (geen opslag in</w:t>
            </w:r>
            <w:r w:rsidR="00560A7A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schaftketen of </w:t>
            </w:r>
          </w:p>
          <w:p w14:paraId="7827C4FA" w14:textId="491463F3" w:rsidR="00860138" w:rsidRDefault="00560A7A" w:rsidP="0086013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="00860138">
              <w:rPr>
                <w:rFonts w:ascii="Arial" w:hAnsi="Arial" w:cs="Arial"/>
                <w:sz w:val="16"/>
                <w:szCs w:val="16"/>
              </w:rPr>
              <w:t>wasruimten).</w:t>
            </w:r>
          </w:p>
          <w:p w14:paraId="22293692" w14:textId="77777777" w:rsidR="00560A7A" w:rsidRDefault="00860138" w:rsidP="0086013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Gasflessen staand opslaan, geborgd tegen omvallen</w:t>
            </w:r>
            <w:r w:rsidR="00560A7A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en beschermd tegen</w:t>
            </w:r>
          </w:p>
          <w:p w14:paraId="1EC5BA79" w14:textId="26F5092C" w:rsidR="00860138" w:rsidRDefault="00560A7A" w:rsidP="0086013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860138">
              <w:rPr>
                <w:rFonts w:ascii="Arial" w:hAnsi="Arial" w:cs="Arial"/>
                <w:sz w:val="16"/>
                <w:szCs w:val="16"/>
              </w:rPr>
              <w:t xml:space="preserve"> direct zonlicht (in de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60138">
              <w:rPr>
                <w:rFonts w:ascii="Arial" w:hAnsi="Arial" w:cs="Arial"/>
                <w:sz w:val="16"/>
                <w:szCs w:val="16"/>
              </w:rPr>
              <w:t>buitenlucht, binnen hekwerk).</w:t>
            </w:r>
          </w:p>
          <w:p w14:paraId="228F78F8" w14:textId="77777777" w:rsidR="00860138" w:rsidRDefault="00860138" w:rsidP="0086013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Geen open vuur activiteiten in de directe nabijheid.</w:t>
            </w:r>
          </w:p>
          <w:p w14:paraId="54B84BD5" w14:textId="7AF78070" w:rsidR="0002735B" w:rsidRPr="00860138" w:rsidRDefault="00860138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Brandblusapparatuur in de directe nabijheid.</w:t>
            </w:r>
          </w:p>
        </w:tc>
      </w:tr>
      <w:tr w:rsidR="00BC27F1" w14:paraId="6B1019E4" w14:textId="77777777" w:rsidTr="00560A7A">
        <w:tc>
          <w:tcPr>
            <w:tcW w:w="3964" w:type="dxa"/>
          </w:tcPr>
          <w:p w14:paraId="7799CAF2" w14:textId="35F9D15F" w:rsidR="00BC27F1" w:rsidRDefault="00BC27F1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16"/>
                <w:szCs w:val="16"/>
              </w:rPr>
              <w:t>1.6 Materialen</w:t>
            </w:r>
          </w:p>
        </w:tc>
        <w:tc>
          <w:tcPr>
            <w:tcW w:w="4111" w:type="dxa"/>
          </w:tcPr>
          <w:p w14:paraId="10E7CE33" w14:textId="7BD0BBA6" w:rsidR="00BC27F1" w:rsidRPr="00BC27F1" w:rsidRDefault="00BC27F1" w:rsidP="00BC27F1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Toxische stoffen </w:t>
            </w:r>
          </w:p>
          <w:p w14:paraId="620BA7C3" w14:textId="18075279" w:rsidR="00BC27F1" w:rsidRPr="00BC27F1" w:rsidRDefault="00BC27F1" w:rsidP="0086013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07" w:type="dxa"/>
          </w:tcPr>
          <w:p w14:paraId="327B8335" w14:textId="77777777" w:rsidR="00BC27F1" w:rsidRDefault="00BC27F1" w:rsidP="00BC27F1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De aanwezige schadelijke stoffen inventariseren.</w:t>
            </w:r>
          </w:p>
          <w:p w14:paraId="4765623E" w14:textId="77777777" w:rsidR="00BC27F1" w:rsidRDefault="00BC27F1" w:rsidP="00BC27F1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Zoeken naar alternatief product.</w:t>
            </w:r>
          </w:p>
          <w:p w14:paraId="742FDBCC" w14:textId="424F1D80" w:rsidR="00BC27F1" w:rsidRPr="00BC27F1" w:rsidRDefault="00BC27F1" w:rsidP="0086013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Productinformatie opvragen en daarnaar handelen.</w:t>
            </w:r>
          </w:p>
        </w:tc>
      </w:tr>
      <w:tr w:rsidR="00560A7A" w14:paraId="6C476B35" w14:textId="77777777" w:rsidTr="0084706E">
        <w:trPr>
          <w:trHeight w:val="2130"/>
        </w:trPr>
        <w:tc>
          <w:tcPr>
            <w:tcW w:w="3964" w:type="dxa"/>
          </w:tcPr>
          <w:p w14:paraId="4525946C" w14:textId="77777777" w:rsidR="00560A7A" w:rsidRDefault="00560A7A" w:rsidP="00CC6F7D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1.7 Bouwelektra</w:t>
            </w:r>
          </w:p>
        </w:tc>
        <w:tc>
          <w:tcPr>
            <w:tcW w:w="4111" w:type="dxa"/>
          </w:tcPr>
          <w:p w14:paraId="4DBBB9F7" w14:textId="77777777" w:rsidR="00560A7A" w:rsidRDefault="00560A7A" w:rsidP="00CC6F7D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Elektrocutie, brand, risicovolle storingen </w:t>
            </w:r>
            <w:r>
              <w:rPr>
                <w:rFonts w:ascii="Arial" w:hAnsi="Arial" w:cs="Arial"/>
                <w:sz w:val="16"/>
                <w:szCs w:val="16"/>
              </w:rPr>
              <w:t>door</w:t>
            </w:r>
          </w:p>
          <w:p w14:paraId="35DA248E" w14:textId="77777777" w:rsidR="00560A7A" w:rsidRPr="0002735B" w:rsidRDefault="00560A7A" w:rsidP="00CC6F7D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ondeugdelijke of ontoereikende installatie.</w:t>
            </w:r>
          </w:p>
        </w:tc>
        <w:tc>
          <w:tcPr>
            <w:tcW w:w="5807" w:type="dxa"/>
          </w:tcPr>
          <w:p w14:paraId="0CB91DAD" w14:textId="77777777" w:rsidR="00560A7A" w:rsidRDefault="00560A7A" w:rsidP="00CC6F7D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Grondkabels ingraven en markeren.</w:t>
            </w:r>
          </w:p>
          <w:p w14:paraId="4632A60F" w14:textId="77777777" w:rsidR="00560A7A" w:rsidRDefault="00560A7A" w:rsidP="00CC6F7D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Bovengrondse kabels buiten handbereik, aanrakingsvrij voor bouwverkeer en</w:t>
            </w:r>
          </w:p>
          <w:p w14:paraId="56E01E73" w14:textId="17A1CA2B" w:rsidR="00560A7A" w:rsidRDefault="00560A7A" w:rsidP="00CC6F7D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voorzien van</w:t>
            </w:r>
            <w:r w:rsidR="003534DE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trekontlastingen.</w:t>
            </w:r>
          </w:p>
          <w:p w14:paraId="7E867D71" w14:textId="545D9EA4" w:rsidR="00560A7A" w:rsidRDefault="00560A7A" w:rsidP="00CC6F7D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Veilige spanning toepassen in kruipruimten en putten en sleuven.</w:t>
            </w:r>
          </w:p>
          <w:p w14:paraId="20AE901C" w14:textId="01A288D9" w:rsidR="00560A7A" w:rsidRDefault="00560A7A" w:rsidP="00CC6F7D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Elektrisch materieel en gereedschap minstens 1x per jaar inspecteren op</w:t>
            </w:r>
          </w:p>
          <w:p w14:paraId="490721BE" w14:textId="6BF38F7B" w:rsidR="00560A7A" w:rsidRDefault="00560A7A" w:rsidP="00CC6F7D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goede werking en veiligheid.</w:t>
            </w:r>
          </w:p>
          <w:p w14:paraId="094EA5BD" w14:textId="77777777" w:rsidR="00560A7A" w:rsidRDefault="00560A7A" w:rsidP="00CC6F7D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Voldoende aansluitmogelijkheden (verdeelkasten) in verband de grootte van</w:t>
            </w:r>
          </w:p>
          <w:p w14:paraId="54CE3D65" w14:textId="0788013F" w:rsidR="00560A7A" w:rsidRDefault="00560A7A" w:rsidP="00CC6F7D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het werk.</w:t>
            </w:r>
          </w:p>
          <w:p w14:paraId="7E3B0599" w14:textId="77777777" w:rsidR="00560A7A" w:rsidRDefault="00560A7A" w:rsidP="00CC6F7D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 xml:space="preserve">Bronnering, ketenpark en verlichting apart aansluiten, de rest na werktijd </w:t>
            </w:r>
          </w:p>
          <w:p w14:paraId="526199FD" w14:textId="77EEC317" w:rsidR="00560A7A" w:rsidRDefault="00560A7A" w:rsidP="00CC6F7D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uitgeschakeld en op slot.</w:t>
            </w:r>
          </w:p>
          <w:p w14:paraId="055D6DBC" w14:textId="77777777" w:rsidR="00560A7A" w:rsidRDefault="00560A7A" w:rsidP="00CC6F7D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Bouwelektra uitschakelen na werktijd.</w:t>
            </w:r>
          </w:p>
        </w:tc>
      </w:tr>
    </w:tbl>
    <w:p w14:paraId="5777B337" w14:textId="03FB18B0" w:rsidR="0002735B" w:rsidRDefault="0002735B" w:rsidP="006562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</w:p>
    <w:p w14:paraId="2C3DEAB7" w14:textId="23C02C19" w:rsidR="00366785" w:rsidRDefault="00366785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14:paraId="1E687E12" w14:textId="77777777" w:rsidR="00BC27F1" w:rsidRDefault="00BC27F1" w:rsidP="006562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</w:p>
    <w:p w14:paraId="70965D76" w14:textId="77777777" w:rsidR="00BC27F1" w:rsidRDefault="00BC27F1" w:rsidP="006562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4111"/>
        <w:gridCol w:w="5807"/>
      </w:tblGrid>
      <w:tr w:rsidR="00BC27F1" w14:paraId="0D0B272D" w14:textId="77777777" w:rsidTr="00361E6F">
        <w:tc>
          <w:tcPr>
            <w:tcW w:w="3964" w:type="dxa"/>
            <w:shd w:val="clear" w:color="auto" w:fill="D9E2F3" w:themeFill="accent1" w:themeFillTint="33"/>
          </w:tcPr>
          <w:p w14:paraId="10022444" w14:textId="77777777" w:rsidR="00BC27F1" w:rsidRPr="0065624D" w:rsidRDefault="00BC27F1" w:rsidP="003534DE">
            <w:pPr>
              <w:autoSpaceDE w:val="0"/>
              <w:autoSpaceDN w:val="0"/>
              <w:adjustRightInd w:val="0"/>
              <w:ind w:left="307" w:hanging="30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1. </w:t>
            </w:r>
            <w:r>
              <w:rPr>
                <w:rFonts w:ascii="Arial" w:hAnsi="Arial" w:cs="Arial"/>
                <w:sz w:val="18"/>
                <w:szCs w:val="18"/>
              </w:rPr>
              <w:tab/>
              <w:t>Algemeen</w:t>
            </w:r>
          </w:p>
        </w:tc>
        <w:tc>
          <w:tcPr>
            <w:tcW w:w="4111" w:type="dxa"/>
            <w:shd w:val="clear" w:color="auto" w:fill="D9E2F3" w:themeFill="accent1" w:themeFillTint="33"/>
          </w:tcPr>
          <w:p w14:paraId="3D35ED17" w14:textId="77777777" w:rsidR="00BC27F1" w:rsidRDefault="00BC27F1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807" w:type="dxa"/>
            <w:shd w:val="clear" w:color="auto" w:fill="D9E2F3" w:themeFill="accent1" w:themeFillTint="33"/>
          </w:tcPr>
          <w:p w14:paraId="58D56186" w14:textId="77777777" w:rsidR="00BC27F1" w:rsidRDefault="00BC27F1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C27F1" w14:paraId="6FA76DBF" w14:textId="77777777" w:rsidTr="00361E6F">
        <w:tc>
          <w:tcPr>
            <w:tcW w:w="3964" w:type="dxa"/>
            <w:shd w:val="clear" w:color="auto" w:fill="D9E2F3" w:themeFill="accent1" w:themeFillTint="33"/>
          </w:tcPr>
          <w:p w14:paraId="7FEAA67C" w14:textId="77777777" w:rsidR="00BC27F1" w:rsidRDefault="00BC27F1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18"/>
                <w:szCs w:val="18"/>
              </w:rPr>
              <w:t>Onderdeel</w:t>
            </w:r>
          </w:p>
        </w:tc>
        <w:tc>
          <w:tcPr>
            <w:tcW w:w="4111" w:type="dxa"/>
            <w:shd w:val="clear" w:color="auto" w:fill="D9E2F3" w:themeFill="accent1" w:themeFillTint="33"/>
          </w:tcPr>
          <w:p w14:paraId="6801EBA4" w14:textId="77777777" w:rsidR="00BC27F1" w:rsidRDefault="00BC27F1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18"/>
                <w:szCs w:val="18"/>
              </w:rPr>
              <w:t>Risico / Oorzaak</w:t>
            </w:r>
          </w:p>
        </w:tc>
        <w:tc>
          <w:tcPr>
            <w:tcW w:w="5807" w:type="dxa"/>
            <w:shd w:val="clear" w:color="auto" w:fill="D9E2F3" w:themeFill="accent1" w:themeFillTint="33"/>
          </w:tcPr>
          <w:p w14:paraId="2CB9D184" w14:textId="77777777" w:rsidR="00BC27F1" w:rsidRDefault="00BC27F1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18"/>
                <w:szCs w:val="18"/>
              </w:rPr>
              <w:t>Voorstel V&amp;G- maatregelen</w:t>
            </w:r>
          </w:p>
        </w:tc>
      </w:tr>
      <w:tr w:rsidR="00BC27F1" w14:paraId="21B03ACA" w14:textId="77777777" w:rsidTr="00361E6F">
        <w:tc>
          <w:tcPr>
            <w:tcW w:w="3964" w:type="dxa"/>
          </w:tcPr>
          <w:p w14:paraId="2257B9AC" w14:textId="75765E25" w:rsidR="00BC27F1" w:rsidRDefault="00652AB7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1.8 Propaan-tanks</w:t>
            </w:r>
          </w:p>
        </w:tc>
        <w:tc>
          <w:tcPr>
            <w:tcW w:w="4111" w:type="dxa"/>
          </w:tcPr>
          <w:p w14:paraId="1A7ACF55" w14:textId="4F638143" w:rsidR="00BC27F1" w:rsidRPr="0002735B" w:rsidRDefault="00652AB7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Brand of explosie</w:t>
            </w:r>
          </w:p>
        </w:tc>
        <w:tc>
          <w:tcPr>
            <w:tcW w:w="5807" w:type="dxa"/>
          </w:tcPr>
          <w:p w14:paraId="1B556286" w14:textId="77777777" w:rsidR="00652AB7" w:rsidRDefault="00652AB7" w:rsidP="00652AB7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Preventieve maatregelen treffen:</w:t>
            </w:r>
          </w:p>
          <w:p w14:paraId="73906D5C" w14:textId="37F37338" w:rsidR="00652AB7" w:rsidRDefault="00652AB7" w:rsidP="00652AB7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Aanleg, onderhoud, inspectie door deskundig</w:t>
            </w:r>
            <w:r w:rsidR="00560A7A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installatieboek op het werk.</w:t>
            </w:r>
          </w:p>
          <w:p w14:paraId="06C063E7" w14:textId="77777777" w:rsidR="00652AB7" w:rsidRDefault="00652AB7" w:rsidP="00652AB7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Vaste opstelling tank (niet in nabijheid van kelders).</w:t>
            </w:r>
          </w:p>
          <w:p w14:paraId="1DC5439A" w14:textId="77777777" w:rsidR="00652AB7" w:rsidRDefault="00652AB7" w:rsidP="00652AB7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Buiten draaibereik bouwkranen opstellen.</w:t>
            </w:r>
          </w:p>
          <w:p w14:paraId="46ED7C2C" w14:textId="2C1F1D9A" w:rsidR="00652AB7" w:rsidRDefault="00652AB7" w:rsidP="00652AB7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Voldoende afstand tot gebouwen en objecten</w:t>
            </w:r>
            <w:r w:rsidR="00361E6F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(minimaal 7½ meter).</w:t>
            </w:r>
          </w:p>
          <w:p w14:paraId="5D6F348A" w14:textId="3D768287" w:rsidR="00652AB7" w:rsidRDefault="00652AB7" w:rsidP="00652AB7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Afsluitbare hekken om de tank, voorzien van bebording.</w:t>
            </w:r>
          </w:p>
          <w:p w14:paraId="7470AD2B" w14:textId="3232203A" w:rsidR="00BC27F1" w:rsidRDefault="00652AB7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Een brandblusser in de nabijheid.</w:t>
            </w:r>
          </w:p>
        </w:tc>
      </w:tr>
      <w:tr w:rsidR="00BC27F1" w14:paraId="7692F269" w14:textId="77777777" w:rsidTr="00361E6F">
        <w:tc>
          <w:tcPr>
            <w:tcW w:w="3964" w:type="dxa"/>
          </w:tcPr>
          <w:p w14:paraId="76C6C1A7" w14:textId="688843B2" w:rsidR="00BC27F1" w:rsidRDefault="005134AA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1.9 Afval</w:t>
            </w:r>
          </w:p>
        </w:tc>
        <w:tc>
          <w:tcPr>
            <w:tcW w:w="4111" w:type="dxa"/>
          </w:tcPr>
          <w:p w14:paraId="42001F73" w14:textId="09A4235D" w:rsidR="00BC27F1" w:rsidRPr="0002735B" w:rsidRDefault="005134AA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Milieuschade</w:t>
            </w:r>
          </w:p>
        </w:tc>
        <w:tc>
          <w:tcPr>
            <w:tcW w:w="5807" w:type="dxa"/>
          </w:tcPr>
          <w:p w14:paraId="4953A4F5" w14:textId="77777777" w:rsidR="000B4A87" w:rsidRDefault="005134AA" w:rsidP="005134AA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Emballage en restanten zoveel mogelijk mee terug naar leverancier/</w:t>
            </w:r>
            <w:r w:rsidR="000B4A87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156B2883" w14:textId="0476D95B" w:rsidR="005134AA" w:rsidRDefault="000B4A87" w:rsidP="005134AA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5134AA">
              <w:rPr>
                <w:rFonts w:ascii="Arial" w:hAnsi="Arial" w:cs="Arial"/>
                <w:sz w:val="16"/>
                <w:szCs w:val="16"/>
              </w:rPr>
              <w:t>onderaannemer.</w:t>
            </w:r>
          </w:p>
          <w:p w14:paraId="4AFDD772" w14:textId="77777777" w:rsidR="005134AA" w:rsidRDefault="005134AA" w:rsidP="005134AA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Zoeken naar alternatief product.</w:t>
            </w:r>
          </w:p>
          <w:p w14:paraId="073F108D" w14:textId="77777777" w:rsidR="005134AA" w:rsidRDefault="005134AA" w:rsidP="005134AA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Afval niet verbranden.</w:t>
            </w:r>
          </w:p>
          <w:p w14:paraId="196AA66D" w14:textId="77777777" w:rsidR="005134AA" w:rsidRDefault="005134AA" w:rsidP="005134AA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Afval scheiden in:</w:t>
            </w:r>
          </w:p>
          <w:p w14:paraId="2B7F55BA" w14:textId="5ACBFD0F" w:rsidR="005134AA" w:rsidRDefault="005134AA" w:rsidP="005134AA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► Chemisch afval.</w:t>
            </w:r>
          </w:p>
          <w:p w14:paraId="4F0887E7" w14:textId="7234255A" w:rsidR="005134AA" w:rsidRDefault="005134AA" w:rsidP="005134AA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► Metalen.</w:t>
            </w:r>
          </w:p>
          <w:p w14:paraId="15527FC3" w14:textId="2FB955AD" w:rsidR="005134AA" w:rsidRDefault="005134AA" w:rsidP="005134AA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► Verbrandbaar afval (elders).</w:t>
            </w:r>
          </w:p>
          <w:p w14:paraId="18FC2353" w14:textId="3F7E0186" w:rsidR="005134AA" w:rsidRDefault="005134AA" w:rsidP="005134AA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► Puin / beton.</w:t>
            </w:r>
          </w:p>
          <w:p w14:paraId="2C55D452" w14:textId="77777777" w:rsidR="000B4A87" w:rsidRDefault="005134AA" w:rsidP="005134AA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Afval laten afvoeren door, naar een erkend</w:t>
            </w:r>
            <w:r w:rsidR="000B4A87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afvalverwerkingsbedrijf en een </w:t>
            </w:r>
          </w:p>
          <w:p w14:paraId="19C35B51" w14:textId="70091B3C" w:rsidR="00BC27F1" w:rsidRDefault="000B4A87" w:rsidP="000B4A87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5134AA">
              <w:rPr>
                <w:rFonts w:ascii="Arial" w:hAnsi="Arial" w:cs="Arial"/>
                <w:sz w:val="16"/>
                <w:szCs w:val="16"/>
              </w:rPr>
              <w:t>goede administratie /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134AA">
              <w:rPr>
                <w:rFonts w:ascii="Arial" w:hAnsi="Arial" w:cs="Arial"/>
                <w:sz w:val="16"/>
                <w:szCs w:val="16"/>
              </w:rPr>
              <w:t>registratie (laten) voeren.</w:t>
            </w:r>
          </w:p>
        </w:tc>
      </w:tr>
      <w:tr w:rsidR="00195FF8" w14:paraId="611B8E25" w14:textId="77777777" w:rsidTr="00361E6F">
        <w:tc>
          <w:tcPr>
            <w:tcW w:w="3964" w:type="dxa"/>
          </w:tcPr>
          <w:p w14:paraId="30AE01AA" w14:textId="27BDC9A6" w:rsidR="00195FF8" w:rsidRDefault="00195FF8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1.10 Hijsgereedschappen</w:t>
            </w:r>
          </w:p>
        </w:tc>
        <w:tc>
          <w:tcPr>
            <w:tcW w:w="4111" w:type="dxa"/>
          </w:tcPr>
          <w:p w14:paraId="6B24FFB0" w14:textId="77777777" w:rsidR="00195FF8" w:rsidRDefault="00195FF8" w:rsidP="00195FF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Bezwijken / breken </w:t>
            </w:r>
            <w:r>
              <w:rPr>
                <w:rFonts w:ascii="Arial" w:hAnsi="Arial" w:cs="Arial"/>
                <w:sz w:val="16"/>
                <w:szCs w:val="16"/>
              </w:rPr>
              <w:t>door verkeerd toepassen of</w:t>
            </w:r>
          </w:p>
          <w:p w14:paraId="1E829A92" w14:textId="2C64860D" w:rsidR="00195FF8" w:rsidRPr="00195FF8" w:rsidRDefault="00195FF8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slechte kwaliteit.</w:t>
            </w:r>
          </w:p>
        </w:tc>
        <w:tc>
          <w:tcPr>
            <w:tcW w:w="5807" w:type="dxa"/>
          </w:tcPr>
          <w:p w14:paraId="06A5A60A" w14:textId="77777777" w:rsidR="00195FF8" w:rsidRDefault="00195FF8" w:rsidP="00195FF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Gecertificeerd huisgereedschap gebruiken.</w:t>
            </w:r>
          </w:p>
          <w:p w14:paraId="13709547" w14:textId="7C13343D" w:rsidR="00195FF8" w:rsidRPr="00195FF8" w:rsidRDefault="00195FF8" w:rsidP="000B4A87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Hijsgereedschap afstemmen op het te verplaatsen</w:t>
            </w:r>
            <w:r w:rsidR="000B4A87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gewicht.</w:t>
            </w:r>
          </w:p>
        </w:tc>
      </w:tr>
      <w:tr w:rsidR="00EE0045" w:rsidRPr="00EE0045" w14:paraId="45A34913" w14:textId="77777777" w:rsidTr="00361E6F">
        <w:tc>
          <w:tcPr>
            <w:tcW w:w="3964" w:type="dxa"/>
          </w:tcPr>
          <w:p w14:paraId="1543B723" w14:textId="042265F2" w:rsidR="003534DE" w:rsidRPr="00EE0045" w:rsidRDefault="003534DE" w:rsidP="003534DE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EE0045">
              <w:rPr>
                <w:rFonts w:ascii="Arial" w:hAnsi="Arial" w:cs="Arial"/>
                <w:sz w:val="16"/>
                <w:szCs w:val="16"/>
              </w:rPr>
              <w:t>1.11 Werken met Hoogwerkers</w:t>
            </w:r>
          </w:p>
        </w:tc>
        <w:tc>
          <w:tcPr>
            <w:tcW w:w="4111" w:type="dxa"/>
          </w:tcPr>
          <w:p w14:paraId="36AD9E0D" w14:textId="77777777" w:rsidR="003534DE" w:rsidRPr="00EE0045" w:rsidRDefault="003534DE" w:rsidP="0084706E">
            <w:pPr>
              <w:numPr>
                <w:ilvl w:val="0"/>
                <w:numId w:val="5"/>
              </w:numPr>
              <w:ind w:left="171" w:hanging="141"/>
              <w:rPr>
                <w:rFonts w:ascii="Arial" w:hAnsi="Arial" w:cs="Arial"/>
                <w:sz w:val="16"/>
                <w:szCs w:val="16"/>
              </w:rPr>
            </w:pPr>
            <w:r w:rsidRPr="00EE0045">
              <w:rPr>
                <w:rFonts w:ascii="Arial" w:hAnsi="Arial" w:cs="Arial"/>
                <w:sz w:val="16"/>
                <w:szCs w:val="16"/>
              </w:rPr>
              <w:t>Bezwijken/breken door achterstallig onderhoud.</w:t>
            </w:r>
          </w:p>
          <w:p w14:paraId="3D9527D9" w14:textId="0690B522" w:rsidR="003534DE" w:rsidRPr="00EE0045" w:rsidRDefault="003534DE" w:rsidP="0084706E">
            <w:pPr>
              <w:numPr>
                <w:ilvl w:val="0"/>
                <w:numId w:val="5"/>
              </w:numPr>
              <w:ind w:left="171" w:hanging="141"/>
              <w:rPr>
                <w:rFonts w:ascii="Arial" w:hAnsi="Arial" w:cs="Arial"/>
                <w:sz w:val="16"/>
                <w:szCs w:val="16"/>
              </w:rPr>
            </w:pPr>
            <w:r w:rsidRPr="00EE0045">
              <w:rPr>
                <w:rFonts w:ascii="Arial" w:hAnsi="Arial" w:cs="Arial"/>
                <w:sz w:val="16"/>
                <w:szCs w:val="16"/>
              </w:rPr>
              <w:t xml:space="preserve">Gevaarlijke situatie door slechte </w:t>
            </w:r>
            <w:r w:rsidR="0084706E" w:rsidRPr="00EE0045">
              <w:rPr>
                <w:rFonts w:ascii="Arial" w:hAnsi="Arial" w:cs="Arial"/>
                <w:sz w:val="16"/>
                <w:szCs w:val="16"/>
              </w:rPr>
              <w:t>w</w:t>
            </w:r>
            <w:r w:rsidRPr="00EE0045">
              <w:rPr>
                <w:rFonts w:ascii="Arial" w:hAnsi="Arial" w:cs="Arial"/>
                <w:sz w:val="16"/>
                <w:szCs w:val="16"/>
              </w:rPr>
              <w:t>eersomstandigheden.</w:t>
            </w:r>
          </w:p>
          <w:p w14:paraId="61D57DD3" w14:textId="1E26827B" w:rsidR="003534DE" w:rsidRPr="00EE0045" w:rsidRDefault="003534DE" w:rsidP="0084706E">
            <w:pPr>
              <w:numPr>
                <w:ilvl w:val="0"/>
                <w:numId w:val="5"/>
              </w:numPr>
              <w:ind w:left="171" w:hanging="141"/>
              <w:rPr>
                <w:rFonts w:ascii="Arial" w:hAnsi="Arial" w:cs="Arial"/>
                <w:sz w:val="16"/>
                <w:szCs w:val="16"/>
              </w:rPr>
            </w:pPr>
            <w:r w:rsidRPr="00EE0045">
              <w:rPr>
                <w:rFonts w:ascii="Arial" w:hAnsi="Arial" w:cs="Arial"/>
                <w:sz w:val="16"/>
                <w:szCs w:val="16"/>
              </w:rPr>
              <w:t>Vallen uit de werkbak.</w:t>
            </w:r>
          </w:p>
        </w:tc>
        <w:tc>
          <w:tcPr>
            <w:tcW w:w="5807" w:type="dxa"/>
          </w:tcPr>
          <w:p w14:paraId="46686992" w14:textId="77777777" w:rsidR="003534DE" w:rsidRPr="00EE0045" w:rsidRDefault="003534DE" w:rsidP="0084706E">
            <w:pPr>
              <w:numPr>
                <w:ilvl w:val="0"/>
                <w:numId w:val="5"/>
              </w:numPr>
              <w:ind w:left="170" w:hanging="141"/>
              <w:rPr>
                <w:rFonts w:ascii="Arial" w:hAnsi="Arial" w:cs="Arial"/>
                <w:sz w:val="16"/>
                <w:szCs w:val="16"/>
              </w:rPr>
            </w:pPr>
            <w:r w:rsidRPr="00EE0045">
              <w:rPr>
                <w:rFonts w:ascii="Arial" w:hAnsi="Arial" w:cs="Arial"/>
                <w:sz w:val="16"/>
                <w:szCs w:val="16"/>
              </w:rPr>
              <w:t>Hoogwerkers dienen goedgekeurd en gecertificeerd zijn.</w:t>
            </w:r>
          </w:p>
          <w:p w14:paraId="2EA6EB6B" w14:textId="140049D4" w:rsidR="003534DE" w:rsidRPr="00EE0045" w:rsidRDefault="003534DE" w:rsidP="0084706E">
            <w:pPr>
              <w:numPr>
                <w:ilvl w:val="0"/>
                <w:numId w:val="5"/>
              </w:numPr>
              <w:ind w:left="170" w:hanging="142"/>
              <w:rPr>
                <w:rFonts w:ascii="Arial" w:hAnsi="Arial" w:cs="Arial"/>
                <w:sz w:val="16"/>
                <w:szCs w:val="16"/>
              </w:rPr>
            </w:pPr>
            <w:r w:rsidRPr="00EE0045">
              <w:rPr>
                <w:rFonts w:ascii="Arial" w:hAnsi="Arial" w:cs="Arial"/>
                <w:sz w:val="16"/>
                <w:szCs w:val="16"/>
              </w:rPr>
              <w:t>Werken alleen binnen de gestelde weersafhankelijke richtlijnen.</w:t>
            </w:r>
          </w:p>
          <w:p w14:paraId="5648E5C3" w14:textId="54A2387E" w:rsidR="003534DE" w:rsidRPr="00EE0045" w:rsidRDefault="003534DE" w:rsidP="0084706E">
            <w:pPr>
              <w:numPr>
                <w:ilvl w:val="0"/>
                <w:numId w:val="5"/>
              </w:numPr>
              <w:ind w:left="170" w:hanging="142"/>
              <w:rPr>
                <w:rFonts w:ascii="Arial" w:hAnsi="Arial" w:cs="Arial"/>
                <w:sz w:val="16"/>
                <w:szCs w:val="16"/>
              </w:rPr>
            </w:pPr>
            <w:r w:rsidRPr="00EE0045">
              <w:rPr>
                <w:rFonts w:ascii="Arial" w:hAnsi="Arial" w:cs="Arial"/>
                <w:sz w:val="16"/>
                <w:szCs w:val="16"/>
              </w:rPr>
              <w:t>Medewerkers dienen gezekerd te zijn in de bak van de hoogwerker.</w:t>
            </w:r>
          </w:p>
        </w:tc>
      </w:tr>
      <w:tr w:rsidR="003534DE" w14:paraId="7D08BD00" w14:textId="77777777" w:rsidTr="0084706E">
        <w:trPr>
          <w:trHeight w:val="661"/>
        </w:trPr>
        <w:tc>
          <w:tcPr>
            <w:tcW w:w="3964" w:type="dxa"/>
          </w:tcPr>
          <w:p w14:paraId="026E7FB3" w14:textId="66249BAA" w:rsidR="003534DE" w:rsidRDefault="003534DE" w:rsidP="003534DE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1.12 Orde en netheid</w:t>
            </w:r>
          </w:p>
        </w:tc>
        <w:tc>
          <w:tcPr>
            <w:tcW w:w="4111" w:type="dxa"/>
          </w:tcPr>
          <w:p w14:paraId="6425A2C2" w14:textId="520D1FBE" w:rsidR="003534DE" w:rsidRDefault="003534DE" w:rsidP="003534DE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 </w:t>
            </w: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Struikelen</w:t>
            </w:r>
          </w:p>
        </w:tc>
        <w:tc>
          <w:tcPr>
            <w:tcW w:w="5807" w:type="dxa"/>
          </w:tcPr>
          <w:p w14:paraId="5C87969C" w14:textId="77777777" w:rsidR="003534DE" w:rsidRDefault="003534DE" w:rsidP="003534DE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Looproutes vrijhouden.</w:t>
            </w:r>
          </w:p>
          <w:p w14:paraId="58A9CFAA" w14:textId="77777777" w:rsidR="003534DE" w:rsidRDefault="003534DE" w:rsidP="003534DE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Werkplekken en bouwplaats opruimen.</w:t>
            </w:r>
          </w:p>
          <w:p w14:paraId="12E1D72E" w14:textId="0590834E" w:rsidR="003534DE" w:rsidRDefault="003534DE" w:rsidP="003534DE">
            <w:pPr>
              <w:autoSpaceDE w:val="0"/>
              <w:autoSpaceDN w:val="0"/>
              <w:adjustRightInd w:val="0"/>
              <w:rPr>
                <w:rFonts w:ascii="Symbol" w:hAnsi="Symbol" w:cs="Symbo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Ordelijke afgeschermde opslag.</w:t>
            </w:r>
          </w:p>
        </w:tc>
      </w:tr>
    </w:tbl>
    <w:p w14:paraId="62BA4AD7" w14:textId="54E1CA58" w:rsidR="00195FF8" w:rsidRDefault="00195FF8">
      <w:pPr>
        <w:rPr>
          <w:rFonts w:ascii="Arial" w:hAnsi="Arial" w:cs="Arial"/>
          <w:sz w:val="16"/>
          <w:szCs w:val="16"/>
        </w:rPr>
      </w:pPr>
    </w:p>
    <w:p w14:paraId="4CFAB66D" w14:textId="1E7A3A9B" w:rsidR="000B4A87" w:rsidRDefault="000B4A87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14:paraId="52270D32" w14:textId="77777777" w:rsidR="00195FF8" w:rsidRDefault="00195FF8">
      <w:pPr>
        <w:rPr>
          <w:rFonts w:ascii="Arial" w:hAnsi="Arial" w:cs="Arial"/>
          <w:sz w:val="16"/>
          <w:szCs w:val="16"/>
        </w:rPr>
      </w:pPr>
    </w:p>
    <w:p w14:paraId="15E5AB2F" w14:textId="1B656C4E" w:rsidR="00195FF8" w:rsidRDefault="00195FF8" w:rsidP="00195FF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3.2 </w:t>
      </w:r>
      <w:r>
        <w:rPr>
          <w:rFonts w:ascii="Arial" w:hAnsi="Arial" w:cs="Arial"/>
        </w:rPr>
        <w:tab/>
        <w:t>Risico tabel 2: Kabels en leidingen.</w:t>
      </w:r>
    </w:p>
    <w:p w14:paraId="1CF8B6AB" w14:textId="77777777" w:rsidR="00195FF8" w:rsidRDefault="00195FF8" w:rsidP="00195FF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6E4EC8A" w14:textId="77777777" w:rsidR="00195FF8" w:rsidRDefault="00195FF8" w:rsidP="00195FF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VGM Projectplan (Veiligheids- en Gezondheidsplan Ontwerpfase)</w:t>
      </w:r>
    </w:p>
    <w:p w14:paraId="48B8E4E7" w14:textId="77777777" w:rsidR="00195FF8" w:rsidRDefault="00195FF8" w:rsidP="00195FF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4111"/>
        <w:gridCol w:w="5807"/>
      </w:tblGrid>
      <w:tr w:rsidR="00195FF8" w14:paraId="238E8884" w14:textId="77777777" w:rsidTr="000B4A87">
        <w:tc>
          <w:tcPr>
            <w:tcW w:w="3964" w:type="dxa"/>
            <w:shd w:val="clear" w:color="auto" w:fill="D9E2F3" w:themeFill="accent1" w:themeFillTint="33"/>
          </w:tcPr>
          <w:p w14:paraId="4CC63E56" w14:textId="2CFC77FB" w:rsidR="00195FF8" w:rsidRPr="0065624D" w:rsidRDefault="00195FF8" w:rsidP="003534DE">
            <w:pPr>
              <w:autoSpaceDE w:val="0"/>
              <w:autoSpaceDN w:val="0"/>
              <w:adjustRightInd w:val="0"/>
              <w:ind w:left="307" w:hanging="30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2. </w:t>
            </w:r>
            <w:r w:rsidR="003534D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Kabels en leidingen</w:t>
            </w:r>
          </w:p>
        </w:tc>
        <w:tc>
          <w:tcPr>
            <w:tcW w:w="4111" w:type="dxa"/>
            <w:shd w:val="clear" w:color="auto" w:fill="D9E2F3" w:themeFill="accent1" w:themeFillTint="33"/>
          </w:tcPr>
          <w:p w14:paraId="6C523B70" w14:textId="77777777" w:rsidR="00195FF8" w:rsidRDefault="00195FF8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807" w:type="dxa"/>
            <w:shd w:val="clear" w:color="auto" w:fill="D9E2F3" w:themeFill="accent1" w:themeFillTint="33"/>
          </w:tcPr>
          <w:p w14:paraId="29BF1B7E" w14:textId="77777777" w:rsidR="00195FF8" w:rsidRDefault="00195FF8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95FF8" w14:paraId="2201158B" w14:textId="77777777" w:rsidTr="000B4A87">
        <w:tc>
          <w:tcPr>
            <w:tcW w:w="3964" w:type="dxa"/>
            <w:shd w:val="clear" w:color="auto" w:fill="D9E2F3" w:themeFill="accent1" w:themeFillTint="33"/>
          </w:tcPr>
          <w:p w14:paraId="2E17FE54" w14:textId="77777777" w:rsidR="00195FF8" w:rsidRDefault="00195FF8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18"/>
                <w:szCs w:val="18"/>
              </w:rPr>
              <w:t>Onderdeel</w:t>
            </w:r>
          </w:p>
        </w:tc>
        <w:tc>
          <w:tcPr>
            <w:tcW w:w="4111" w:type="dxa"/>
            <w:shd w:val="clear" w:color="auto" w:fill="D9E2F3" w:themeFill="accent1" w:themeFillTint="33"/>
          </w:tcPr>
          <w:p w14:paraId="6984B634" w14:textId="77777777" w:rsidR="00195FF8" w:rsidRDefault="00195FF8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18"/>
                <w:szCs w:val="18"/>
              </w:rPr>
              <w:t>Risico / Oorzaak</w:t>
            </w:r>
          </w:p>
        </w:tc>
        <w:tc>
          <w:tcPr>
            <w:tcW w:w="5807" w:type="dxa"/>
            <w:shd w:val="clear" w:color="auto" w:fill="D9E2F3" w:themeFill="accent1" w:themeFillTint="33"/>
          </w:tcPr>
          <w:p w14:paraId="234ED2FE" w14:textId="77777777" w:rsidR="00195FF8" w:rsidRDefault="00195FF8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18"/>
                <w:szCs w:val="18"/>
              </w:rPr>
              <w:t>Voorstel V&amp;G- maatregelen</w:t>
            </w:r>
          </w:p>
        </w:tc>
      </w:tr>
      <w:tr w:rsidR="00195FF8" w14:paraId="353D9E88" w14:textId="77777777" w:rsidTr="000B4A87">
        <w:tc>
          <w:tcPr>
            <w:tcW w:w="3964" w:type="dxa"/>
          </w:tcPr>
          <w:p w14:paraId="1EA442F9" w14:textId="0A3E6883" w:rsidR="00195FF8" w:rsidRDefault="00195FF8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2.1 Kabels, leidingen, rioleringen</w:t>
            </w:r>
          </w:p>
        </w:tc>
        <w:tc>
          <w:tcPr>
            <w:tcW w:w="4111" w:type="dxa"/>
          </w:tcPr>
          <w:p w14:paraId="19537F2B" w14:textId="77777777" w:rsidR="00195FF8" w:rsidRDefault="00195FF8" w:rsidP="00195FF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Brandgevaar, explosie en elektrocutie </w:t>
            </w:r>
            <w:r>
              <w:rPr>
                <w:rFonts w:ascii="Arial" w:hAnsi="Arial" w:cs="Arial"/>
                <w:sz w:val="16"/>
                <w:szCs w:val="16"/>
              </w:rPr>
              <w:t>door ligging</w:t>
            </w:r>
          </w:p>
          <w:p w14:paraId="33424E64" w14:textId="464572A6" w:rsidR="00195FF8" w:rsidRDefault="00195FF8" w:rsidP="00195FF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kabels en leidingen in de grond.</w:t>
            </w:r>
          </w:p>
          <w:p w14:paraId="7F31156F" w14:textId="0EC1644A" w:rsidR="00195FF8" w:rsidRPr="0002735B" w:rsidRDefault="00195FF8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07" w:type="dxa"/>
          </w:tcPr>
          <w:p w14:paraId="113C78D2" w14:textId="77777777" w:rsidR="00195FF8" w:rsidRDefault="00195FF8" w:rsidP="00195FF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Raadpleeg KLIC- net en beheerder.</w:t>
            </w:r>
          </w:p>
          <w:p w14:paraId="57F3CC9B" w14:textId="77777777" w:rsidR="00195FF8" w:rsidRDefault="00195FF8" w:rsidP="00195FF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Graven proefsleuven</w:t>
            </w:r>
          </w:p>
          <w:p w14:paraId="3EFD389D" w14:textId="77777777" w:rsidR="00195FF8" w:rsidRDefault="00195FF8" w:rsidP="00195FF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Opzoeken door middel van detectie.</w:t>
            </w:r>
          </w:p>
          <w:p w14:paraId="1371C4DE" w14:textId="77777777" w:rsidR="00195FF8" w:rsidRDefault="00195FF8" w:rsidP="00195FF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Ontgraven met handkracht.</w:t>
            </w:r>
          </w:p>
          <w:p w14:paraId="0E9A265C" w14:textId="77777777" w:rsidR="00195FF8" w:rsidRDefault="00195FF8" w:rsidP="00195FF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Leidingen markeren.</w:t>
            </w:r>
          </w:p>
          <w:p w14:paraId="4ABE4341" w14:textId="77777777" w:rsidR="00195FF8" w:rsidRDefault="00195FF8" w:rsidP="00195FF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Leidingen omleggen.</w:t>
            </w:r>
          </w:p>
          <w:p w14:paraId="635E5707" w14:textId="50A53582" w:rsidR="00195FF8" w:rsidRDefault="00195FF8" w:rsidP="000B4A87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Na werktijd afdekken van blootliggende kabels en/of leidingen.</w:t>
            </w:r>
          </w:p>
        </w:tc>
      </w:tr>
      <w:tr w:rsidR="00195FF8" w14:paraId="218BEF49" w14:textId="77777777" w:rsidTr="000B4A87">
        <w:tc>
          <w:tcPr>
            <w:tcW w:w="3964" w:type="dxa"/>
          </w:tcPr>
          <w:p w14:paraId="5F692DDD" w14:textId="77777777" w:rsidR="00195FF8" w:rsidRDefault="00195FF8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1" w:type="dxa"/>
          </w:tcPr>
          <w:p w14:paraId="611153AC" w14:textId="1F9994F2" w:rsidR="00195FF8" w:rsidRDefault="00195FF8" w:rsidP="00195FF8">
            <w:pPr>
              <w:autoSpaceDE w:val="0"/>
              <w:autoSpaceDN w:val="0"/>
              <w:adjustRightInd w:val="0"/>
              <w:rPr>
                <w:rFonts w:ascii="Symbol" w:hAnsi="Symbol" w:cs="Symbo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Breken en bezwijken </w:t>
            </w:r>
            <w:r>
              <w:rPr>
                <w:rFonts w:ascii="Arial" w:hAnsi="Arial" w:cs="Arial"/>
                <w:sz w:val="16"/>
                <w:szCs w:val="16"/>
              </w:rPr>
              <w:t xml:space="preserve">door te zware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bovenbelasting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5807" w:type="dxa"/>
          </w:tcPr>
          <w:p w14:paraId="70C3C5E6" w14:textId="11B029D3" w:rsidR="00195FF8" w:rsidRPr="00195FF8" w:rsidRDefault="00195FF8" w:rsidP="00195FF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Schotten of rijplaten gebruiken.</w:t>
            </w:r>
          </w:p>
        </w:tc>
      </w:tr>
      <w:tr w:rsidR="00195FF8" w14:paraId="495C8FCB" w14:textId="77777777" w:rsidTr="000B4A87">
        <w:tc>
          <w:tcPr>
            <w:tcW w:w="3964" w:type="dxa"/>
          </w:tcPr>
          <w:p w14:paraId="7BB46372" w14:textId="77777777" w:rsidR="00195FF8" w:rsidRDefault="00195FF8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1" w:type="dxa"/>
          </w:tcPr>
          <w:p w14:paraId="2D76549D" w14:textId="77777777" w:rsidR="00195FF8" w:rsidRDefault="00195FF8" w:rsidP="00195FF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Breken en bezwijken, </w:t>
            </w:r>
            <w:r>
              <w:rPr>
                <w:rFonts w:ascii="Arial" w:hAnsi="Arial" w:cs="Arial"/>
                <w:sz w:val="16"/>
                <w:szCs w:val="16"/>
              </w:rPr>
              <w:t>vrijkomen bestaande kabels /</w:t>
            </w:r>
          </w:p>
          <w:p w14:paraId="5257FE3B" w14:textId="63E37CF0" w:rsidR="00195FF8" w:rsidRPr="00195FF8" w:rsidRDefault="00195FF8" w:rsidP="00195FF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leidingen.</w:t>
            </w:r>
          </w:p>
        </w:tc>
        <w:tc>
          <w:tcPr>
            <w:tcW w:w="5807" w:type="dxa"/>
          </w:tcPr>
          <w:p w14:paraId="62451F76" w14:textId="77777777" w:rsidR="00195FF8" w:rsidRDefault="00195FF8" w:rsidP="00195FF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Kabels en leidingen ondersteunen, ophangen of</w:t>
            </w:r>
          </w:p>
          <w:p w14:paraId="14C0F3FB" w14:textId="3806B6D3" w:rsidR="00195FF8" w:rsidRPr="00195FF8" w:rsidRDefault="00195FF8" w:rsidP="00195FF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geleiden.</w:t>
            </w:r>
          </w:p>
        </w:tc>
      </w:tr>
      <w:tr w:rsidR="00195FF8" w14:paraId="4F79434D" w14:textId="77777777" w:rsidTr="000B4A87">
        <w:tc>
          <w:tcPr>
            <w:tcW w:w="3964" w:type="dxa"/>
          </w:tcPr>
          <w:p w14:paraId="18B47452" w14:textId="7A17BF87" w:rsidR="00195FF8" w:rsidRDefault="00195FF8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2.2 Belendende percelen</w:t>
            </w:r>
          </w:p>
        </w:tc>
        <w:tc>
          <w:tcPr>
            <w:tcW w:w="4111" w:type="dxa"/>
          </w:tcPr>
          <w:p w14:paraId="5DDF2C34" w14:textId="6B4FC2C6" w:rsidR="00195FF8" w:rsidRDefault="00884AE6" w:rsidP="00195FF8">
            <w:pPr>
              <w:autoSpaceDE w:val="0"/>
              <w:autoSpaceDN w:val="0"/>
              <w:adjustRightInd w:val="0"/>
              <w:rPr>
                <w:rFonts w:ascii="Symbol" w:hAnsi="Symbol" w:cs="Symbo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Bezwijken of verzakken </w:t>
            </w:r>
            <w:r>
              <w:rPr>
                <w:rFonts w:ascii="Arial" w:hAnsi="Arial" w:cs="Arial"/>
                <w:sz w:val="16"/>
                <w:szCs w:val="16"/>
              </w:rPr>
              <w:t>door het ontgraven.</w:t>
            </w:r>
          </w:p>
        </w:tc>
        <w:tc>
          <w:tcPr>
            <w:tcW w:w="5807" w:type="dxa"/>
          </w:tcPr>
          <w:p w14:paraId="2A2AF872" w14:textId="3D2D892F" w:rsidR="00884AE6" w:rsidRDefault="00884AE6" w:rsidP="00884AE6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Vooronderzoek plegen, eventueel foto’s maken bestaande situatie.</w:t>
            </w:r>
          </w:p>
          <w:p w14:paraId="4D89F2F2" w14:textId="77777777" w:rsidR="00884AE6" w:rsidRDefault="00884AE6" w:rsidP="00884AE6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Meetpunten aanbrengen.</w:t>
            </w:r>
          </w:p>
          <w:p w14:paraId="55AFAC7E" w14:textId="4E659489" w:rsidR="00195FF8" w:rsidRPr="00884AE6" w:rsidRDefault="00884AE6" w:rsidP="00195FF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Voldoende afstand bewaren.</w:t>
            </w:r>
          </w:p>
        </w:tc>
      </w:tr>
      <w:tr w:rsidR="00884AE6" w14:paraId="7C69150C" w14:textId="77777777" w:rsidTr="000B4A87">
        <w:tc>
          <w:tcPr>
            <w:tcW w:w="3964" w:type="dxa"/>
          </w:tcPr>
          <w:p w14:paraId="48EF4250" w14:textId="77777777" w:rsidR="00884AE6" w:rsidRDefault="00884AE6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1" w:type="dxa"/>
          </w:tcPr>
          <w:p w14:paraId="1DCFE01D" w14:textId="2145ECBE" w:rsidR="00884AE6" w:rsidRDefault="00884AE6" w:rsidP="00195FF8">
            <w:pPr>
              <w:autoSpaceDE w:val="0"/>
              <w:autoSpaceDN w:val="0"/>
              <w:adjustRightInd w:val="0"/>
              <w:rPr>
                <w:rFonts w:ascii="Symbol" w:hAnsi="Symbol" w:cs="Symbo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Trillingen.</w:t>
            </w:r>
          </w:p>
        </w:tc>
        <w:tc>
          <w:tcPr>
            <w:tcW w:w="5807" w:type="dxa"/>
          </w:tcPr>
          <w:p w14:paraId="775C61E1" w14:textId="35313667" w:rsidR="00884AE6" w:rsidRDefault="00884AE6" w:rsidP="00884AE6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Vooronderzoek plegen, eventueel foto's maken bestaande situatie.</w:t>
            </w:r>
          </w:p>
          <w:p w14:paraId="4AD58556" w14:textId="33A6BCD0" w:rsidR="00884AE6" w:rsidRPr="00884AE6" w:rsidRDefault="00884AE6" w:rsidP="00884AE6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Meetpunten aanbrengen.</w:t>
            </w:r>
          </w:p>
        </w:tc>
      </w:tr>
      <w:tr w:rsidR="00884AE6" w14:paraId="396AB0B2" w14:textId="77777777" w:rsidTr="000B4A87">
        <w:tc>
          <w:tcPr>
            <w:tcW w:w="3964" w:type="dxa"/>
          </w:tcPr>
          <w:p w14:paraId="42B00294" w14:textId="77777777" w:rsidR="00884AE6" w:rsidRDefault="00884AE6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1" w:type="dxa"/>
          </w:tcPr>
          <w:p w14:paraId="755FBED4" w14:textId="5BAAD519" w:rsidR="00884AE6" w:rsidRDefault="00884AE6" w:rsidP="00195FF8">
            <w:pPr>
              <w:autoSpaceDE w:val="0"/>
              <w:autoSpaceDN w:val="0"/>
              <w:adjustRightInd w:val="0"/>
              <w:rPr>
                <w:rFonts w:ascii="Symbol" w:hAnsi="Symbol" w:cs="Symbo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Geluidoverlast </w:t>
            </w:r>
            <w:r>
              <w:rPr>
                <w:rFonts w:ascii="Arial" w:hAnsi="Arial" w:cs="Arial"/>
                <w:sz w:val="16"/>
                <w:szCs w:val="16"/>
              </w:rPr>
              <w:t>door machines.</w:t>
            </w:r>
          </w:p>
        </w:tc>
        <w:tc>
          <w:tcPr>
            <w:tcW w:w="5807" w:type="dxa"/>
          </w:tcPr>
          <w:p w14:paraId="7528CDC3" w14:textId="3F564F09" w:rsidR="00884AE6" w:rsidRPr="00884AE6" w:rsidRDefault="00884AE6" w:rsidP="00884AE6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Geluidgedempt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materieel inzetten (grondwerk).</w:t>
            </w:r>
          </w:p>
        </w:tc>
      </w:tr>
      <w:tr w:rsidR="00884AE6" w14:paraId="7CAAD900" w14:textId="77777777" w:rsidTr="0084706E">
        <w:trPr>
          <w:trHeight w:val="2029"/>
        </w:trPr>
        <w:tc>
          <w:tcPr>
            <w:tcW w:w="3964" w:type="dxa"/>
          </w:tcPr>
          <w:p w14:paraId="6E357604" w14:textId="36F30CC0" w:rsidR="00884AE6" w:rsidRDefault="00884AE6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2.3 Belendende percelen</w:t>
            </w:r>
          </w:p>
        </w:tc>
        <w:tc>
          <w:tcPr>
            <w:tcW w:w="4111" w:type="dxa"/>
          </w:tcPr>
          <w:p w14:paraId="74483299" w14:textId="77777777" w:rsidR="00884AE6" w:rsidRDefault="00884AE6" w:rsidP="00884AE6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Gevaar </w:t>
            </w:r>
            <w:r>
              <w:rPr>
                <w:rFonts w:ascii="Arial" w:hAnsi="Arial" w:cs="Arial"/>
                <w:sz w:val="16"/>
                <w:szCs w:val="16"/>
              </w:rPr>
              <w:t>door aanwezigheid omwonende bewoners,</w:t>
            </w:r>
          </w:p>
          <w:p w14:paraId="13FD6FCA" w14:textId="7B20EC3E" w:rsidR="00884AE6" w:rsidRPr="00884AE6" w:rsidRDefault="00884AE6" w:rsidP="00195FF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passanten, gebruikers.</w:t>
            </w:r>
          </w:p>
        </w:tc>
        <w:tc>
          <w:tcPr>
            <w:tcW w:w="5807" w:type="dxa"/>
          </w:tcPr>
          <w:p w14:paraId="3A7087CE" w14:textId="77777777" w:rsidR="00884AE6" w:rsidRDefault="00884AE6" w:rsidP="00884AE6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Schutting plaatsen.</w:t>
            </w:r>
          </w:p>
          <w:p w14:paraId="0A16C94C" w14:textId="77777777" w:rsidR="00884AE6" w:rsidRDefault="00884AE6" w:rsidP="00884AE6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Valbeveiliging aanbrengen (netten).</w:t>
            </w:r>
          </w:p>
          <w:p w14:paraId="27352BD2" w14:textId="77777777" w:rsidR="00884AE6" w:rsidRDefault="00884AE6" w:rsidP="00884AE6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Veilige doorgang verzorgen.</w:t>
            </w:r>
          </w:p>
          <w:p w14:paraId="3DDEEE82" w14:textId="77777777" w:rsidR="00884AE6" w:rsidRDefault="00884AE6" w:rsidP="00884AE6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Bekendmaken werkzaamheden aan omgeving.</w:t>
            </w:r>
          </w:p>
          <w:p w14:paraId="2C70B530" w14:textId="77777777" w:rsidR="00884AE6" w:rsidRDefault="00884AE6" w:rsidP="00884AE6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Bewoners informeren.</w:t>
            </w:r>
          </w:p>
          <w:p w14:paraId="7AE3C29C" w14:textId="77777777" w:rsidR="00884AE6" w:rsidRDefault="00884AE6" w:rsidP="00884AE6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Vluchtwegen openhouden.</w:t>
            </w:r>
          </w:p>
          <w:p w14:paraId="0EADC227" w14:textId="77777777" w:rsidR="00884AE6" w:rsidRDefault="00884AE6" w:rsidP="00884AE6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Bereikbaarheid brandweer en ambulance verzorgen.</w:t>
            </w:r>
          </w:p>
          <w:p w14:paraId="3AFDFFCD" w14:textId="41A305C4" w:rsidR="00884AE6" w:rsidRDefault="00884AE6" w:rsidP="00884AE6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V&amp;G-regels eigenaar of beheerder opvolgen.</w:t>
            </w:r>
          </w:p>
          <w:p w14:paraId="3D4B26B3" w14:textId="77777777" w:rsidR="00884AE6" w:rsidRDefault="00884AE6" w:rsidP="00884AE6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Recht van overpad in stand houden.</w:t>
            </w:r>
          </w:p>
          <w:p w14:paraId="7CB6676E" w14:textId="534AD002" w:rsidR="00884AE6" w:rsidRPr="00884AE6" w:rsidRDefault="00884AE6" w:rsidP="00884AE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Afspraken omgeving met betrekking tot werktijden.</w:t>
            </w:r>
          </w:p>
        </w:tc>
      </w:tr>
    </w:tbl>
    <w:p w14:paraId="3F0986B2" w14:textId="77777777" w:rsidR="00195FF8" w:rsidRDefault="00195FF8" w:rsidP="00195FF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58D8F2BD" w14:textId="619E84F6" w:rsidR="009D753C" w:rsidRDefault="009D753C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14:paraId="195FC13D" w14:textId="0984FBE8" w:rsidR="00195FF8" w:rsidRDefault="00195FF8" w:rsidP="00195FF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9A65DC6" w14:textId="77777777" w:rsidR="009D753C" w:rsidRDefault="009D753C" w:rsidP="009D75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3.3 Risico tabel 3: Grondwerk.</w:t>
      </w:r>
    </w:p>
    <w:p w14:paraId="5C1FD717" w14:textId="77777777" w:rsidR="009D753C" w:rsidRDefault="009D753C" w:rsidP="009D75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B28BE73" w14:textId="72DB24CE" w:rsidR="009D753C" w:rsidRDefault="009D753C" w:rsidP="009D753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>VGM Projectplan (Veiligheids- en Gezondheidsplan Ontwerpfase)</w:t>
      </w:r>
    </w:p>
    <w:p w14:paraId="11EA6F2C" w14:textId="77777777" w:rsidR="00195FF8" w:rsidRDefault="00195FF8" w:rsidP="00195FF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4111"/>
        <w:gridCol w:w="5807"/>
      </w:tblGrid>
      <w:tr w:rsidR="009D753C" w14:paraId="32AB7618" w14:textId="77777777" w:rsidTr="000B4A87">
        <w:tc>
          <w:tcPr>
            <w:tcW w:w="3964" w:type="dxa"/>
            <w:shd w:val="clear" w:color="auto" w:fill="D9E2F3" w:themeFill="accent1" w:themeFillTint="33"/>
          </w:tcPr>
          <w:p w14:paraId="40C2AF75" w14:textId="328ED7E0" w:rsidR="009D753C" w:rsidRPr="0065624D" w:rsidRDefault="009D753C" w:rsidP="003534DE">
            <w:pPr>
              <w:autoSpaceDE w:val="0"/>
              <w:autoSpaceDN w:val="0"/>
              <w:adjustRightInd w:val="0"/>
              <w:ind w:left="307" w:hanging="30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3. </w:t>
            </w:r>
            <w:r w:rsidR="003534D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Grondwerk</w:t>
            </w:r>
          </w:p>
        </w:tc>
        <w:tc>
          <w:tcPr>
            <w:tcW w:w="4111" w:type="dxa"/>
            <w:shd w:val="clear" w:color="auto" w:fill="D9E2F3" w:themeFill="accent1" w:themeFillTint="33"/>
          </w:tcPr>
          <w:p w14:paraId="07D1F5F2" w14:textId="77777777" w:rsidR="009D753C" w:rsidRDefault="009D753C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807" w:type="dxa"/>
            <w:shd w:val="clear" w:color="auto" w:fill="D9E2F3" w:themeFill="accent1" w:themeFillTint="33"/>
          </w:tcPr>
          <w:p w14:paraId="1CD5019C" w14:textId="77777777" w:rsidR="009D753C" w:rsidRDefault="009D753C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9D753C" w14:paraId="760C5EF1" w14:textId="77777777" w:rsidTr="000B4A87">
        <w:tc>
          <w:tcPr>
            <w:tcW w:w="3964" w:type="dxa"/>
            <w:shd w:val="clear" w:color="auto" w:fill="D9E2F3" w:themeFill="accent1" w:themeFillTint="33"/>
          </w:tcPr>
          <w:p w14:paraId="76DE47F0" w14:textId="77777777" w:rsidR="009D753C" w:rsidRDefault="009D753C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18"/>
                <w:szCs w:val="18"/>
              </w:rPr>
              <w:t>Onderdeel</w:t>
            </w:r>
          </w:p>
        </w:tc>
        <w:tc>
          <w:tcPr>
            <w:tcW w:w="4111" w:type="dxa"/>
            <w:shd w:val="clear" w:color="auto" w:fill="D9E2F3" w:themeFill="accent1" w:themeFillTint="33"/>
          </w:tcPr>
          <w:p w14:paraId="487ABE7E" w14:textId="77777777" w:rsidR="009D753C" w:rsidRDefault="009D753C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18"/>
                <w:szCs w:val="18"/>
              </w:rPr>
              <w:t>Risico / Oorzaak</w:t>
            </w:r>
          </w:p>
        </w:tc>
        <w:tc>
          <w:tcPr>
            <w:tcW w:w="5807" w:type="dxa"/>
            <w:shd w:val="clear" w:color="auto" w:fill="D9E2F3" w:themeFill="accent1" w:themeFillTint="33"/>
          </w:tcPr>
          <w:p w14:paraId="27EACECD" w14:textId="77777777" w:rsidR="009D753C" w:rsidRDefault="009D753C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18"/>
                <w:szCs w:val="18"/>
              </w:rPr>
              <w:t>Voorstel V&amp;G- maatregelen</w:t>
            </w:r>
          </w:p>
        </w:tc>
      </w:tr>
      <w:tr w:rsidR="009D753C" w14:paraId="1474EB84" w14:textId="77777777" w:rsidTr="000B4A87">
        <w:tc>
          <w:tcPr>
            <w:tcW w:w="3964" w:type="dxa"/>
          </w:tcPr>
          <w:p w14:paraId="53A346E6" w14:textId="6724A7AF" w:rsidR="009D753C" w:rsidRDefault="009D753C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3.1 Ontgraving</w:t>
            </w:r>
          </w:p>
        </w:tc>
        <w:tc>
          <w:tcPr>
            <w:tcW w:w="4111" w:type="dxa"/>
          </w:tcPr>
          <w:p w14:paraId="622AE8C6" w14:textId="734B8218" w:rsidR="009D753C" w:rsidRPr="0002735B" w:rsidRDefault="009D753C" w:rsidP="009D753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Vallen in </w:t>
            </w:r>
            <w:r>
              <w:rPr>
                <w:rFonts w:ascii="Arial" w:hAnsi="Arial" w:cs="Arial"/>
                <w:sz w:val="16"/>
                <w:szCs w:val="16"/>
              </w:rPr>
              <w:t>de ontgraving als gevolg van een te steil talud.</w:t>
            </w:r>
          </w:p>
        </w:tc>
        <w:tc>
          <w:tcPr>
            <w:tcW w:w="5807" w:type="dxa"/>
          </w:tcPr>
          <w:p w14:paraId="5EF535EF" w14:textId="77777777" w:rsidR="009D753C" w:rsidRDefault="009D753C" w:rsidP="009D753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Veilig talud aanhouden.</w:t>
            </w:r>
          </w:p>
          <w:p w14:paraId="0022F58F" w14:textId="77777777" w:rsidR="009D753C" w:rsidRDefault="009D753C" w:rsidP="009D753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Langs de ontgraving een afzetting plaatsen.</w:t>
            </w:r>
          </w:p>
          <w:p w14:paraId="30ADBE93" w14:textId="66A3B886" w:rsidR="009D753C" w:rsidRDefault="009D753C" w:rsidP="000B4A87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Damwand ± 1 meter boven het maaiveld uit laten steken.</w:t>
            </w:r>
          </w:p>
        </w:tc>
      </w:tr>
      <w:tr w:rsidR="009D753C" w14:paraId="36D3D152" w14:textId="77777777" w:rsidTr="000B4A87">
        <w:tc>
          <w:tcPr>
            <w:tcW w:w="3964" w:type="dxa"/>
          </w:tcPr>
          <w:p w14:paraId="0157979E" w14:textId="77777777" w:rsidR="009D753C" w:rsidRDefault="009D753C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1" w:type="dxa"/>
          </w:tcPr>
          <w:p w14:paraId="45C57C66" w14:textId="77777777" w:rsidR="009D753C" w:rsidRDefault="009D753C" w:rsidP="009D753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Vallende voorwerpen </w:t>
            </w:r>
            <w:r>
              <w:rPr>
                <w:rFonts w:ascii="Arial" w:hAnsi="Arial" w:cs="Arial"/>
                <w:sz w:val="16"/>
                <w:szCs w:val="16"/>
              </w:rPr>
              <w:t xml:space="preserve">in verband met opslag materieel te  </w:t>
            </w:r>
          </w:p>
          <w:p w14:paraId="1860482A" w14:textId="3844CD6D" w:rsidR="009D753C" w:rsidRPr="009D753C" w:rsidRDefault="009D753C" w:rsidP="009D753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dicht op de ontgraving.</w:t>
            </w:r>
          </w:p>
        </w:tc>
        <w:tc>
          <w:tcPr>
            <w:tcW w:w="5807" w:type="dxa"/>
          </w:tcPr>
          <w:p w14:paraId="0379540E" w14:textId="40B303CB" w:rsidR="009D753C" w:rsidRDefault="009D753C" w:rsidP="009D753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Voldoende ruimte tussen de ontgraving en materieel houden.</w:t>
            </w:r>
          </w:p>
          <w:p w14:paraId="40BD3CD7" w14:textId="355A32E7" w:rsidR="009D753C" w:rsidRPr="009D753C" w:rsidRDefault="009D753C" w:rsidP="009D753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Bestaande bestrating voldoende verwijderen.\</w:t>
            </w:r>
          </w:p>
        </w:tc>
      </w:tr>
      <w:tr w:rsidR="009D753C" w14:paraId="333E342C" w14:textId="77777777" w:rsidTr="000B4A87">
        <w:tc>
          <w:tcPr>
            <w:tcW w:w="3964" w:type="dxa"/>
          </w:tcPr>
          <w:p w14:paraId="5A76E2AA" w14:textId="77777777" w:rsidR="009D753C" w:rsidRDefault="009D753C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1" w:type="dxa"/>
          </w:tcPr>
          <w:p w14:paraId="1DE282BB" w14:textId="0F330B14" w:rsidR="009D753C" w:rsidRDefault="005F6F14" w:rsidP="009D753C">
            <w:pPr>
              <w:autoSpaceDE w:val="0"/>
              <w:autoSpaceDN w:val="0"/>
              <w:adjustRightInd w:val="0"/>
              <w:rPr>
                <w:rFonts w:ascii="Symbol" w:hAnsi="Symbol" w:cs="Symbo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Bedelven</w:t>
            </w:r>
          </w:p>
        </w:tc>
        <w:tc>
          <w:tcPr>
            <w:tcW w:w="5807" w:type="dxa"/>
          </w:tcPr>
          <w:p w14:paraId="25C36D81" w14:textId="77777777" w:rsidR="005F6F14" w:rsidRDefault="005F6F14" w:rsidP="005F6F14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Veilig talud aanhouden afgestemd op de grondslag.</w:t>
            </w:r>
          </w:p>
          <w:p w14:paraId="554CC53B" w14:textId="77777777" w:rsidR="005F6F14" w:rsidRDefault="005F6F14" w:rsidP="005F6F14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Grondkerende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voorzieningen aanbrengen.</w:t>
            </w:r>
          </w:p>
          <w:p w14:paraId="7D373A54" w14:textId="77777777" w:rsidR="005F6F14" w:rsidRDefault="005F6F14" w:rsidP="005F6F14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Vrije ruimte aanhouden.</w:t>
            </w:r>
          </w:p>
          <w:p w14:paraId="4AC596CF" w14:textId="77777777" w:rsidR="005F6F14" w:rsidRDefault="005F6F14" w:rsidP="005F6F14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Grondonderzoek uit laten voeren.</w:t>
            </w:r>
          </w:p>
          <w:p w14:paraId="15BDF3C9" w14:textId="7E210178" w:rsidR="009D753C" w:rsidRPr="005F6F14" w:rsidRDefault="005F6F14" w:rsidP="009D753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Bemaling afstemmen op grondonderzoek.</w:t>
            </w:r>
          </w:p>
        </w:tc>
      </w:tr>
      <w:tr w:rsidR="009D753C" w14:paraId="48525D4A" w14:textId="77777777" w:rsidTr="000B4A87">
        <w:tc>
          <w:tcPr>
            <w:tcW w:w="3964" w:type="dxa"/>
          </w:tcPr>
          <w:p w14:paraId="2EA5D920" w14:textId="77777777" w:rsidR="009D753C" w:rsidRDefault="009D753C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1" w:type="dxa"/>
          </w:tcPr>
          <w:p w14:paraId="2B8774FF" w14:textId="0BDAB095" w:rsidR="009D753C" w:rsidRDefault="005F6F14" w:rsidP="009D753C">
            <w:pPr>
              <w:autoSpaceDE w:val="0"/>
              <w:autoSpaceDN w:val="0"/>
              <w:adjustRightInd w:val="0"/>
              <w:rPr>
                <w:rFonts w:ascii="Symbol" w:hAnsi="Symbol" w:cs="Symbo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Fysieke belasting</w:t>
            </w:r>
          </w:p>
        </w:tc>
        <w:tc>
          <w:tcPr>
            <w:tcW w:w="5807" w:type="dxa"/>
          </w:tcPr>
          <w:p w14:paraId="1CE953CE" w14:textId="77777777" w:rsidR="005F6F14" w:rsidRDefault="005F6F14" w:rsidP="005F6F14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Taakroulatie.</w:t>
            </w:r>
          </w:p>
          <w:p w14:paraId="06A02259" w14:textId="572B600A" w:rsidR="009D753C" w:rsidRPr="005F6F14" w:rsidRDefault="005F6F14" w:rsidP="009D753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Machinaal graven.</w:t>
            </w:r>
          </w:p>
        </w:tc>
      </w:tr>
      <w:tr w:rsidR="009D753C" w14:paraId="6BBDC4B0" w14:textId="77777777" w:rsidTr="000B4A87">
        <w:tc>
          <w:tcPr>
            <w:tcW w:w="3964" w:type="dxa"/>
          </w:tcPr>
          <w:p w14:paraId="704F73A8" w14:textId="77777777" w:rsidR="009D753C" w:rsidRDefault="009D753C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1" w:type="dxa"/>
          </w:tcPr>
          <w:p w14:paraId="3314FA9B" w14:textId="7522FADA" w:rsidR="009D753C" w:rsidRDefault="005F6F14" w:rsidP="009D753C">
            <w:pPr>
              <w:autoSpaceDE w:val="0"/>
              <w:autoSpaceDN w:val="0"/>
              <w:adjustRightInd w:val="0"/>
              <w:rPr>
                <w:rFonts w:ascii="Symbol" w:hAnsi="Symbol" w:cs="Symbo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Stofoverlast</w:t>
            </w:r>
          </w:p>
        </w:tc>
        <w:tc>
          <w:tcPr>
            <w:tcW w:w="5807" w:type="dxa"/>
          </w:tcPr>
          <w:p w14:paraId="46DEC87A" w14:textId="6E9F63B7" w:rsidR="009D753C" w:rsidRPr="005F6F14" w:rsidRDefault="005F6F14" w:rsidP="009D753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Ontgraving nat houden.</w:t>
            </w:r>
          </w:p>
        </w:tc>
      </w:tr>
      <w:tr w:rsidR="009D753C" w14:paraId="7704B7F7" w14:textId="77777777" w:rsidTr="000B4A87">
        <w:tc>
          <w:tcPr>
            <w:tcW w:w="3964" w:type="dxa"/>
          </w:tcPr>
          <w:p w14:paraId="1315965A" w14:textId="2A4EBD5E" w:rsidR="009D753C" w:rsidRDefault="005F6F14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3.2 Bereikbaarheid ontgraving</w:t>
            </w:r>
          </w:p>
        </w:tc>
        <w:tc>
          <w:tcPr>
            <w:tcW w:w="4111" w:type="dxa"/>
          </w:tcPr>
          <w:p w14:paraId="32FA8D18" w14:textId="77777777" w:rsidR="005F6F14" w:rsidRDefault="005F6F14" w:rsidP="005F6F14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Fysieke belasting door </w:t>
            </w:r>
            <w:r>
              <w:rPr>
                <w:rFonts w:ascii="Arial" w:hAnsi="Arial" w:cs="Arial"/>
                <w:sz w:val="16"/>
                <w:szCs w:val="16"/>
              </w:rPr>
              <w:t>slecht bereikbaar zijn van de</w:t>
            </w:r>
          </w:p>
          <w:p w14:paraId="3E35ADCC" w14:textId="3C2998B4" w:rsidR="009D753C" w:rsidRPr="005F6F14" w:rsidRDefault="005F6F14" w:rsidP="009D753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werkplek.</w:t>
            </w:r>
          </w:p>
        </w:tc>
        <w:tc>
          <w:tcPr>
            <w:tcW w:w="5807" w:type="dxa"/>
          </w:tcPr>
          <w:p w14:paraId="7B9B77A7" w14:textId="77777777" w:rsidR="005F6F14" w:rsidRDefault="005F6F14" w:rsidP="005F6F14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Ladders en/of inzetten</w:t>
            </w:r>
          </w:p>
          <w:p w14:paraId="2C59404E" w14:textId="36304367" w:rsidR="009D753C" w:rsidRPr="005F6F14" w:rsidRDefault="005F6F14" w:rsidP="009D753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Sleufovergangen inzetten.</w:t>
            </w:r>
          </w:p>
        </w:tc>
      </w:tr>
      <w:tr w:rsidR="005F6F14" w14:paraId="0B3DA6D9" w14:textId="77777777" w:rsidTr="000B4A87">
        <w:tc>
          <w:tcPr>
            <w:tcW w:w="3964" w:type="dxa"/>
          </w:tcPr>
          <w:p w14:paraId="631043D1" w14:textId="30D9B599" w:rsidR="005F6F14" w:rsidRDefault="005F6F14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3.3 Opslag, Depot</w:t>
            </w:r>
          </w:p>
        </w:tc>
        <w:tc>
          <w:tcPr>
            <w:tcW w:w="4111" w:type="dxa"/>
          </w:tcPr>
          <w:p w14:paraId="0206A23D" w14:textId="4CDA7578" w:rsidR="005F6F14" w:rsidRDefault="005F6F14" w:rsidP="005F6F14">
            <w:pPr>
              <w:autoSpaceDE w:val="0"/>
              <w:autoSpaceDN w:val="0"/>
              <w:adjustRightInd w:val="0"/>
              <w:rPr>
                <w:rFonts w:ascii="Symbol" w:hAnsi="Symbol" w:cs="Symbo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Bedelven </w:t>
            </w:r>
            <w:r>
              <w:rPr>
                <w:rFonts w:ascii="Arial" w:hAnsi="Arial" w:cs="Arial"/>
                <w:sz w:val="16"/>
                <w:szCs w:val="16"/>
              </w:rPr>
              <w:t>door afschuiving, verwerken van het talud.</w:t>
            </w:r>
          </w:p>
        </w:tc>
        <w:tc>
          <w:tcPr>
            <w:tcW w:w="5807" w:type="dxa"/>
          </w:tcPr>
          <w:p w14:paraId="58532B70" w14:textId="77777777" w:rsidR="005F6F14" w:rsidRDefault="005F6F14" w:rsidP="005F6F14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Natuurlijk talud in stand houden.</w:t>
            </w:r>
          </w:p>
          <w:p w14:paraId="538AB48F" w14:textId="2FCBCBEA" w:rsidR="005F6F14" w:rsidRPr="005F6F14" w:rsidRDefault="005F6F14" w:rsidP="005F6F14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Na werktijd verhoging voorzien van een talud.</w:t>
            </w:r>
          </w:p>
        </w:tc>
      </w:tr>
      <w:tr w:rsidR="005F6F14" w14:paraId="53B79FC3" w14:textId="77777777" w:rsidTr="000B4A87">
        <w:tc>
          <w:tcPr>
            <w:tcW w:w="3964" w:type="dxa"/>
          </w:tcPr>
          <w:p w14:paraId="352D5194" w14:textId="77777777" w:rsidR="005F6F14" w:rsidRDefault="005F6F14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1" w:type="dxa"/>
          </w:tcPr>
          <w:p w14:paraId="269F5BCE" w14:textId="38BE3A78" w:rsidR="005F6F14" w:rsidRDefault="005F6F14" w:rsidP="005F6F14">
            <w:pPr>
              <w:autoSpaceDE w:val="0"/>
              <w:autoSpaceDN w:val="0"/>
              <w:adjustRightInd w:val="0"/>
              <w:rPr>
                <w:rFonts w:ascii="Symbol" w:hAnsi="Symbol" w:cs="Symbo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Stofoverlast</w:t>
            </w:r>
          </w:p>
        </w:tc>
        <w:tc>
          <w:tcPr>
            <w:tcW w:w="5807" w:type="dxa"/>
          </w:tcPr>
          <w:p w14:paraId="57A39444" w14:textId="77777777" w:rsidR="005F6F14" w:rsidRDefault="005F6F14" w:rsidP="005F6F14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Maatregelen nemen tegen verstuiven:</w:t>
            </w:r>
          </w:p>
          <w:p w14:paraId="397BEAF1" w14:textId="77777777" w:rsidR="005F6F14" w:rsidRDefault="005F6F14" w:rsidP="005F6F14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Afdekken.</w:t>
            </w:r>
          </w:p>
          <w:p w14:paraId="4A91BAC9" w14:textId="727A1B92" w:rsidR="005F6F14" w:rsidRPr="005F6F14" w:rsidRDefault="005F6F14" w:rsidP="005F6F1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Vochtig houden.</w:t>
            </w:r>
          </w:p>
        </w:tc>
      </w:tr>
      <w:tr w:rsidR="005F6F14" w14:paraId="6CE53DFA" w14:textId="77777777" w:rsidTr="000B4A87">
        <w:tc>
          <w:tcPr>
            <w:tcW w:w="3964" w:type="dxa"/>
          </w:tcPr>
          <w:p w14:paraId="4A859A7E" w14:textId="31768931" w:rsidR="005F6F14" w:rsidRDefault="005F6F14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3.4 Aan en afvoer</w:t>
            </w:r>
          </w:p>
        </w:tc>
        <w:tc>
          <w:tcPr>
            <w:tcW w:w="4111" w:type="dxa"/>
          </w:tcPr>
          <w:p w14:paraId="0284B496" w14:textId="55803FD3" w:rsidR="005F6F14" w:rsidRDefault="00366785" w:rsidP="005F6F14">
            <w:pPr>
              <w:autoSpaceDE w:val="0"/>
              <w:autoSpaceDN w:val="0"/>
              <w:adjustRightInd w:val="0"/>
              <w:rPr>
                <w:rFonts w:ascii="Symbol" w:hAnsi="Symbol" w:cs="Symbo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Vallende voorwerpen</w:t>
            </w:r>
          </w:p>
        </w:tc>
        <w:tc>
          <w:tcPr>
            <w:tcW w:w="5807" w:type="dxa"/>
          </w:tcPr>
          <w:p w14:paraId="5D46C0F1" w14:textId="1C649476" w:rsidR="00366785" w:rsidRDefault="00366785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Materieel niet te hoog beladen.</w:t>
            </w:r>
          </w:p>
          <w:p w14:paraId="1606D5F6" w14:textId="4DDB7C58" w:rsidR="00366785" w:rsidRDefault="00366785" w:rsidP="005F6F14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Materialen goed zekeren</w:t>
            </w:r>
          </w:p>
          <w:p w14:paraId="381085AE" w14:textId="6C612D27" w:rsidR="005F6F14" w:rsidRPr="00366785" w:rsidRDefault="00366785" w:rsidP="005F6F14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Belading afdekken.</w:t>
            </w:r>
          </w:p>
        </w:tc>
      </w:tr>
      <w:tr w:rsidR="005F6F14" w14:paraId="2E5889F1" w14:textId="77777777" w:rsidTr="000B4A87">
        <w:tc>
          <w:tcPr>
            <w:tcW w:w="3964" w:type="dxa"/>
          </w:tcPr>
          <w:p w14:paraId="69558AE3" w14:textId="77777777" w:rsidR="005F6F14" w:rsidRDefault="005F6F14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1" w:type="dxa"/>
          </w:tcPr>
          <w:p w14:paraId="11BE14FD" w14:textId="59DBC1FD" w:rsidR="005F6F14" w:rsidRDefault="00366785" w:rsidP="005F6F14">
            <w:pPr>
              <w:autoSpaceDE w:val="0"/>
              <w:autoSpaceDN w:val="0"/>
              <w:adjustRightInd w:val="0"/>
              <w:rPr>
                <w:rFonts w:ascii="Symbol" w:hAnsi="Symbol" w:cs="Symbo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Bezwijken / breken</w:t>
            </w:r>
          </w:p>
        </w:tc>
        <w:tc>
          <w:tcPr>
            <w:tcW w:w="5807" w:type="dxa"/>
          </w:tcPr>
          <w:p w14:paraId="7896C173" w14:textId="77777777" w:rsidR="00366785" w:rsidRDefault="00366785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Materieel niet te zwaar beladen.</w:t>
            </w:r>
          </w:p>
          <w:p w14:paraId="4437DE50" w14:textId="6A1B3A54" w:rsidR="005F6F14" w:rsidRPr="00366785" w:rsidRDefault="00366785" w:rsidP="005F6F14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Geschikt materieel inzetten.</w:t>
            </w:r>
          </w:p>
        </w:tc>
      </w:tr>
      <w:tr w:rsidR="005F6F14" w14:paraId="254131CB" w14:textId="77777777" w:rsidTr="000B4A87">
        <w:tc>
          <w:tcPr>
            <w:tcW w:w="3964" w:type="dxa"/>
          </w:tcPr>
          <w:p w14:paraId="2C15A1C4" w14:textId="77777777" w:rsidR="005F6F14" w:rsidRDefault="005F6F14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1" w:type="dxa"/>
          </w:tcPr>
          <w:p w14:paraId="54EBB3CB" w14:textId="1B600F79" w:rsidR="005F6F14" w:rsidRDefault="00366785" w:rsidP="005F6F14">
            <w:pPr>
              <w:autoSpaceDE w:val="0"/>
              <w:autoSpaceDN w:val="0"/>
              <w:adjustRightInd w:val="0"/>
              <w:rPr>
                <w:rFonts w:ascii="Symbol" w:hAnsi="Symbol" w:cs="Symbo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Uitglijden</w:t>
            </w:r>
          </w:p>
        </w:tc>
        <w:tc>
          <w:tcPr>
            <w:tcW w:w="5807" w:type="dxa"/>
          </w:tcPr>
          <w:p w14:paraId="715D598C" w14:textId="385B29EF" w:rsidR="005F6F14" w:rsidRPr="00366785" w:rsidRDefault="00366785" w:rsidP="005F6F14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Vervuilde bouwwegen schoonhouden.</w:t>
            </w:r>
          </w:p>
        </w:tc>
      </w:tr>
      <w:tr w:rsidR="005F6F14" w14:paraId="274AC856" w14:textId="77777777" w:rsidTr="000B4A87">
        <w:tc>
          <w:tcPr>
            <w:tcW w:w="3964" w:type="dxa"/>
          </w:tcPr>
          <w:p w14:paraId="7E6FFAD6" w14:textId="77777777" w:rsidR="005F6F14" w:rsidRDefault="005F6F14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1" w:type="dxa"/>
          </w:tcPr>
          <w:p w14:paraId="28F6DF87" w14:textId="44E84ED7" w:rsidR="005F6F14" w:rsidRDefault="00366785" w:rsidP="005F6F14">
            <w:pPr>
              <w:autoSpaceDE w:val="0"/>
              <w:autoSpaceDN w:val="0"/>
              <w:adjustRightInd w:val="0"/>
              <w:rPr>
                <w:rFonts w:ascii="Symbol" w:hAnsi="Symbol" w:cs="Symbo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Botsen / aanrijgevaar</w:t>
            </w:r>
          </w:p>
        </w:tc>
        <w:tc>
          <w:tcPr>
            <w:tcW w:w="5807" w:type="dxa"/>
          </w:tcPr>
          <w:p w14:paraId="2C9C9A91" w14:textId="55845B19" w:rsidR="00366785" w:rsidRPr="00366785" w:rsidRDefault="00366785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Borden werkverkeer toepassen.</w:t>
            </w:r>
          </w:p>
          <w:p w14:paraId="65F16D25" w14:textId="23772394" w:rsidR="00366785" w:rsidRDefault="00366785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Inzet materieel afstemmen op beschikbare ruimte.</w:t>
            </w:r>
          </w:p>
          <w:p w14:paraId="21E9F438" w14:textId="4C8B9F9D" w:rsidR="005F6F14" w:rsidRPr="00366785" w:rsidRDefault="00366785" w:rsidP="005F6F14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Openbare weg schoonhouden.</w:t>
            </w:r>
          </w:p>
        </w:tc>
      </w:tr>
      <w:tr w:rsidR="005F6F14" w14:paraId="546F27DF" w14:textId="77777777" w:rsidTr="000B4A87">
        <w:tc>
          <w:tcPr>
            <w:tcW w:w="3964" w:type="dxa"/>
          </w:tcPr>
          <w:p w14:paraId="63347A30" w14:textId="2A898B17" w:rsidR="005F6F14" w:rsidRDefault="00366785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3.5 Grondverzetmachines</w:t>
            </w:r>
          </w:p>
        </w:tc>
        <w:tc>
          <w:tcPr>
            <w:tcW w:w="4111" w:type="dxa"/>
          </w:tcPr>
          <w:p w14:paraId="6F4064B1" w14:textId="436E1D46" w:rsidR="005F6F14" w:rsidRDefault="00366785" w:rsidP="005F6F14">
            <w:pPr>
              <w:autoSpaceDE w:val="0"/>
              <w:autoSpaceDN w:val="0"/>
              <w:adjustRightInd w:val="0"/>
              <w:rPr>
                <w:rFonts w:ascii="Symbol" w:hAnsi="Symbol" w:cs="Symbo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Omvallen / kantelen</w:t>
            </w:r>
          </w:p>
        </w:tc>
        <w:tc>
          <w:tcPr>
            <w:tcW w:w="5807" w:type="dxa"/>
          </w:tcPr>
          <w:p w14:paraId="304529FC" w14:textId="77777777" w:rsidR="00366785" w:rsidRDefault="00366785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Rijplaten of draglineschotten gebruiken.</w:t>
            </w:r>
          </w:p>
          <w:p w14:paraId="68687CEA" w14:textId="77777777" w:rsidR="00366785" w:rsidRDefault="00366785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Grondverbetering.</w:t>
            </w:r>
          </w:p>
          <w:p w14:paraId="1463D1AA" w14:textId="3D92A201" w:rsidR="005F6F14" w:rsidRPr="001E62FD" w:rsidRDefault="00366785" w:rsidP="005F6F14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 w:rsidR="001E62FD">
              <w:rPr>
                <w:rFonts w:ascii="Arial" w:hAnsi="Arial" w:cs="Arial"/>
                <w:sz w:val="16"/>
                <w:szCs w:val="16"/>
              </w:rPr>
              <w:t>binnen 1</w:t>
            </w:r>
            <w:r>
              <w:rPr>
                <w:rFonts w:ascii="Arial" w:hAnsi="Arial" w:cs="Arial"/>
                <w:sz w:val="16"/>
                <w:szCs w:val="16"/>
              </w:rPr>
              <w:t xml:space="preserve"> meter naast de ontgraving niet belasten.</w:t>
            </w:r>
          </w:p>
        </w:tc>
      </w:tr>
      <w:tr w:rsidR="005F6F14" w14:paraId="79AB8441" w14:textId="77777777" w:rsidTr="000B4A87">
        <w:tc>
          <w:tcPr>
            <w:tcW w:w="3964" w:type="dxa"/>
          </w:tcPr>
          <w:p w14:paraId="7F6B58C2" w14:textId="77777777" w:rsidR="005F6F14" w:rsidRDefault="005F6F14" w:rsidP="0036678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1" w:type="dxa"/>
          </w:tcPr>
          <w:p w14:paraId="4FEC3268" w14:textId="626E1E8D" w:rsidR="00AC1018" w:rsidRDefault="00AC1018" w:rsidP="00AC101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Struik</w:t>
            </w:r>
            <w:r w:rsidR="00E32182">
              <w:rPr>
                <w:rFonts w:ascii="Arial" w:hAnsi="Arial" w:cs="Arial"/>
                <w:i/>
                <w:iCs/>
                <w:sz w:val="16"/>
                <w:szCs w:val="16"/>
              </w:rPr>
              <w:t>elen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/ knellen </w:t>
            </w:r>
            <w:r>
              <w:rPr>
                <w:rFonts w:ascii="Arial" w:hAnsi="Arial" w:cs="Arial"/>
                <w:sz w:val="16"/>
                <w:szCs w:val="16"/>
              </w:rPr>
              <w:t>door onvoldoende ruimte en</w:t>
            </w:r>
          </w:p>
          <w:p w14:paraId="5438F83F" w14:textId="34E74E31" w:rsidR="005F6F14" w:rsidRPr="00AC1018" w:rsidRDefault="00AC1018" w:rsidP="005F6F14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niet opruimen.</w:t>
            </w:r>
          </w:p>
        </w:tc>
        <w:tc>
          <w:tcPr>
            <w:tcW w:w="5807" w:type="dxa"/>
          </w:tcPr>
          <w:p w14:paraId="030DB52C" w14:textId="18585509" w:rsidR="00AC1018" w:rsidRDefault="00AC1018" w:rsidP="00AC101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Ruimte naast machine (draaicirkel) tenminste 0.5 meter afstand houden.</w:t>
            </w:r>
          </w:p>
          <w:p w14:paraId="289866C6" w14:textId="5D4800CF" w:rsidR="005F6F14" w:rsidRPr="00AC1018" w:rsidRDefault="00AC1018" w:rsidP="005F6F14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Werkplek opruimen, overtollig materiaal afvoeren.</w:t>
            </w:r>
          </w:p>
        </w:tc>
      </w:tr>
    </w:tbl>
    <w:p w14:paraId="474F039F" w14:textId="5CFE4DCA" w:rsidR="00AC1018" w:rsidRDefault="00AC1018" w:rsidP="00195FF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22FB2F14" w14:textId="77777777" w:rsidR="00AC1018" w:rsidRDefault="00AC1018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14:paraId="1C936109" w14:textId="271A07B0" w:rsidR="00195FF8" w:rsidRDefault="00195FF8" w:rsidP="00195FF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2CA5C168" w14:textId="6DF97DC8" w:rsidR="00CA5A65" w:rsidRDefault="00CA5A65" w:rsidP="00195FF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175B5B0B" w14:textId="77777777" w:rsidR="00CA5A65" w:rsidRDefault="00CA5A65" w:rsidP="00195FF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4111"/>
        <w:gridCol w:w="5807"/>
      </w:tblGrid>
      <w:tr w:rsidR="00AC1018" w14:paraId="667AFED6" w14:textId="77777777" w:rsidTr="003B3BBB">
        <w:tc>
          <w:tcPr>
            <w:tcW w:w="3964" w:type="dxa"/>
            <w:shd w:val="clear" w:color="auto" w:fill="D9E2F3" w:themeFill="accent1" w:themeFillTint="33"/>
          </w:tcPr>
          <w:p w14:paraId="3D5B70A2" w14:textId="4859A800" w:rsidR="00AC1018" w:rsidRPr="0065624D" w:rsidRDefault="00AC1018" w:rsidP="003534DE">
            <w:pPr>
              <w:autoSpaceDE w:val="0"/>
              <w:autoSpaceDN w:val="0"/>
              <w:adjustRightInd w:val="0"/>
              <w:ind w:left="307" w:hanging="30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3. </w:t>
            </w:r>
            <w:r w:rsidR="003534D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Grondwerk</w:t>
            </w:r>
          </w:p>
        </w:tc>
        <w:tc>
          <w:tcPr>
            <w:tcW w:w="4111" w:type="dxa"/>
            <w:shd w:val="clear" w:color="auto" w:fill="D9E2F3" w:themeFill="accent1" w:themeFillTint="33"/>
          </w:tcPr>
          <w:p w14:paraId="77FCC885" w14:textId="77777777" w:rsidR="00AC1018" w:rsidRDefault="00AC1018" w:rsidP="00CC6F7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807" w:type="dxa"/>
            <w:shd w:val="clear" w:color="auto" w:fill="D9E2F3" w:themeFill="accent1" w:themeFillTint="33"/>
          </w:tcPr>
          <w:p w14:paraId="37A59612" w14:textId="77777777" w:rsidR="00AC1018" w:rsidRDefault="00AC1018" w:rsidP="00CC6F7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C1018" w14:paraId="63D34036" w14:textId="77777777" w:rsidTr="003B3BBB">
        <w:tc>
          <w:tcPr>
            <w:tcW w:w="3964" w:type="dxa"/>
            <w:shd w:val="clear" w:color="auto" w:fill="D9E2F3" w:themeFill="accent1" w:themeFillTint="33"/>
          </w:tcPr>
          <w:p w14:paraId="178F50D4" w14:textId="77777777" w:rsidR="00AC1018" w:rsidRDefault="00AC1018" w:rsidP="00CC6F7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18"/>
                <w:szCs w:val="18"/>
              </w:rPr>
              <w:t>Onderdeel</w:t>
            </w:r>
          </w:p>
        </w:tc>
        <w:tc>
          <w:tcPr>
            <w:tcW w:w="4111" w:type="dxa"/>
            <w:shd w:val="clear" w:color="auto" w:fill="D9E2F3" w:themeFill="accent1" w:themeFillTint="33"/>
          </w:tcPr>
          <w:p w14:paraId="701C9CDF" w14:textId="77777777" w:rsidR="00AC1018" w:rsidRDefault="00AC1018" w:rsidP="00CC6F7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18"/>
                <w:szCs w:val="18"/>
              </w:rPr>
              <w:t>Risico / Oorzaak</w:t>
            </w:r>
          </w:p>
        </w:tc>
        <w:tc>
          <w:tcPr>
            <w:tcW w:w="5807" w:type="dxa"/>
            <w:shd w:val="clear" w:color="auto" w:fill="D9E2F3" w:themeFill="accent1" w:themeFillTint="33"/>
          </w:tcPr>
          <w:p w14:paraId="14BAF846" w14:textId="77777777" w:rsidR="00AC1018" w:rsidRDefault="00AC1018" w:rsidP="00CC6F7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18"/>
                <w:szCs w:val="18"/>
              </w:rPr>
              <w:t>Voorstel V&amp;G- maatregelen</w:t>
            </w:r>
          </w:p>
        </w:tc>
      </w:tr>
      <w:tr w:rsidR="00AC1018" w14:paraId="56B02519" w14:textId="77777777" w:rsidTr="003B3BBB">
        <w:tc>
          <w:tcPr>
            <w:tcW w:w="3964" w:type="dxa"/>
          </w:tcPr>
          <w:p w14:paraId="3A534CF5" w14:textId="483DC405" w:rsidR="00AC1018" w:rsidRDefault="00AC1018" w:rsidP="00AC101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1" w:type="dxa"/>
          </w:tcPr>
          <w:p w14:paraId="287D471B" w14:textId="77777777" w:rsidR="00AC1018" w:rsidRDefault="00AC1018" w:rsidP="00AC101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Botsen, aanrijgevaar </w:t>
            </w:r>
            <w:r>
              <w:rPr>
                <w:rFonts w:ascii="Arial" w:hAnsi="Arial" w:cs="Arial"/>
                <w:sz w:val="16"/>
                <w:szCs w:val="16"/>
              </w:rPr>
              <w:t>door onvoldoend uitzicht,</w:t>
            </w:r>
          </w:p>
          <w:p w14:paraId="28BC17B7" w14:textId="23E3E09D" w:rsidR="00AC1018" w:rsidRPr="0002735B" w:rsidRDefault="00E71752" w:rsidP="00AC101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="00AC1018">
              <w:rPr>
                <w:rFonts w:ascii="Arial" w:hAnsi="Arial" w:cs="Arial"/>
                <w:sz w:val="16"/>
                <w:szCs w:val="16"/>
              </w:rPr>
              <w:t>achteruitrijden en ondeskundig personee</w:t>
            </w:r>
            <w:r>
              <w:rPr>
                <w:rFonts w:ascii="Arial" w:hAnsi="Arial" w:cs="Arial"/>
                <w:sz w:val="16"/>
                <w:szCs w:val="16"/>
              </w:rPr>
              <w:t>l</w:t>
            </w:r>
          </w:p>
        </w:tc>
        <w:tc>
          <w:tcPr>
            <w:tcW w:w="5807" w:type="dxa"/>
          </w:tcPr>
          <w:p w14:paraId="6E77A330" w14:textId="77777777" w:rsidR="00E71752" w:rsidRDefault="00E71752" w:rsidP="00E7175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Spiegels en ramen schoonhouden.</w:t>
            </w:r>
          </w:p>
          <w:p w14:paraId="7EBC48F1" w14:textId="77777777" w:rsidR="00E71752" w:rsidRDefault="00E71752" w:rsidP="00E7175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Achteruitrijdbeveiliging aanbrengen.</w:t>
            </w:r>
          </w:p>
          <w:p w14:paraId="11D29523" w14:textId="184743F5" w:rsidR="00AC1018" w:rsidRDefault="00E71752" w:rsidP="00E7175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Geschoold en geïnstrueerd personeel inzetten.</w:t>
            </w:r>
          </w:p>
        </w:tc>
      </w:tr>
      <w:tr w:rsidR="00E71752" w14:paraId="50BEDF56" w14:textId="77777777" w:rsidTr="003B3BBB">
        <w:tc>
          <w:tcPr>
            <w:tcW w:w="3964" w:type="dxa"/>
          </w:tcPr>
          <w:p w14:paraId="66621C7D" w14:textId="77777777" w:rsidR="00E71752" w:rsidRDefault="00E71752" w:rsidP="00AC101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1" w:type="dxa"/>
          </w:tcPr>
          <w:p w14:paraId="5CEBD39B" w14:textId="458AC387" w:rsidR="00E71752" w:rsidRDefault="00E71752" w:rsidP="00AC1018">
            <w:pPr>
              <w:autoSpaceDE w:val="0"/>
              <w:autoSpaceDN w:val="0"/>
              <w:adjustRightInd w:val="0"/>
              <w:rPr>
                <w:rFonts w:ascii="Symbol" w:hAnsi="Symbol" w:cs="Symbo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Toxische gassen </w:t>
            </w:r>
            <w:r>
              <w:rPr>
                <w:rFonts w:ascii="Arial" w:hAnsi="Arial" w:cs="Arial"/>
                <w:sz w:val="16"/>
                <w:szCs w:val="16"/>
              </w:rPr>
              <w:t>(uitlaatgassen)</w:t>
            </w:r>
          </w:p>
        </w:tc>
        <w:tc>
          <w:tcPr>
            <w:tcW w:w="5807" w:type="dxa"/>
          </w:tcPr>
          <w:p w14:paraId="670B74BA" w14:textId="49967913" w:rsidR="00CA5A65" w:rsidRDefault="00CA5A65" w:rsidP="00CA5A6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Uitlaat omhoog plaatsen en niet te dicht bij de</w:t>
            </w:r>
            <w:r w:rsidR="00F755FA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bedieningsplaats.</w:t>
            </w:r>
          </w:p>
          <w:p w14:paraId="3D89E5CD" w14:textId="77777777" w:rsidR="00CA5A65" w:rsidRDefault="00CA5A65" w:rsidP="00CA5A6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Filters toepassen.</w:t>
            </w:r>
          </w:p>
          <w:p w14:paraId="5E21C63C" w14:textId="3062C2E5" w:rsidR="00E71752" w:rsidRPr="00F755FA" w:rsidRDefault="00CA5A65" w:rsidP="00E7175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Ventileren</w:t>
            </w:r>
          </w:p>
        </w:tc>
      </w:tr>
      <w:tr w:rsidR="00E71752" w14:paraId="3C0AF5F8" w14:textId="77777777" w:rsidTr="003B3BBB">
        <w:tc>
          <w:tcPr>
            <w:tcW w:w="3964" w:type="dxa"/>
          </w:tcPr>
          <w:p w14:paraId="52760AD2" w14:textId="77777777" w:rsidR="00E71752" w:rsidRDefault="00E71752" w:rsidP="00AC101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1" w:type="dxa"/>
          </w:tcPr>
          <w:p w14:paraId="158A09EF" w14:textId="6C1E9850" w:rsidR="00E71752" w:rsidRDefault="00F755FA" w:rsidP="00AC1018">
            <w:pPr>
              <w:autoSpaceDE w:val="0"/>
              <w:autoSpaceDN w:val="0"/>
              <w:adjustRightInd w:val="0"/>
              <w:rPr>
                <w:rFonts w:ascii="Symbol" w:hAnsi="Symbol" w:cs="Symbo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Geluid</w:t>
            </w:r>
          </w:p>
        </w:tc>
        <w:tc>
          <w:tcPr>
            <w:tcW w:w="5807" w:type="dxa"/>
          </w:tcPr>
          <w:p w14:paraId="5D657265" w14:textId="77777777" w:rsidR="00F755FA" w:rsidRDefault="00F755FA" w:rsidP="00F755FA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Geluidgedempt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materieel inzetten.</w:t>
            </w:r>
          </w:p>
          <w:p w14:paraId="6BABE206" w14:textId="6302E6E5" w:rsidR="00E71752" w:rsidRDefault="00F755FA" w:rsidP="00F755FA">
            <w:pPr>
              <w:autoSpaceDE w:val="0"/>
              <w:autoSpaceDN w:val="0"/>
              <w:adjustRightInd w:val="0"/>
              <w:rPr>
                <w:rFonts w:ascii="Symbol" w:hAnsi="Symbol" w:cs="Symbo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Gehoorbescherming dragen.</w:t>
            </w:r>
          </w:p>
        </w:tc>
      </w:tr>
      <w:tr w:rsidR="00E71752" w14:paraId="5748E66A" w14:textId="77777777" w:rsidTr="003B3BBB">
        <w:tc>
          <w:tcPr>
            <w:tcW w:w="3964" w:type="dxa"/>
          </w:tcPr>
          <w:p w14:paraId="10A08EAB" w14:textId="77777777" w:rsidR="00E71752" w:rsidRDefault="00E71752" w:rsidP="00AC101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1" w:type="dxa"/>
          </w:tcPr>
          <w:p w14:paraId="7A8E02C5" w14:textId="3BB709A9" w:rsidR="00E71752" w:rsidRDefault="00F755FA" w:rsidP="00AC1018">
            <w:pPr>
              <w:autoSpaceDE w:val="0"/>
              <w:autoSpaceDN w:val="0"/>
              <w:adjustRightInd w:val="0"/>
              <w:rPr>
                <w:rFonts w:ascii="Symbol" w:hAnsi="Symbol" w:cs="Symbo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Trillingen </w:t>
            </w:r>
            <w:r>
              <w:rPr>
                <w:rFonts w:ascii="Arial" w:hAnsi="Arial" w:cs="Arial"/>
                <w:sz w:val="16"/>
                <w:szCs w:val="16"/>
              </w:rPr>
              <w:t>door trilplaten en stampers.</w:t>
            </w:r>
          </w:p>
        </w:tc>
        <w:tc>
          <w:tcPr>
            <w:tcW w:w="5807" w:type="dxa"/>
          </w:tcPr>
          <w:p w14:paraId="405674D3" w14:textId="6006AA60" w:rsidR="00F755FA" w:rsidRDefault="00F755FA" w:rsidP="00F755FA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 w:rsidR="0084706E">
              <w:rPr>
                <w:rFonts w:ascii="Arial" w:hAnsi="Arial" w:cs="Arial"/>
                <w:sz w:val="16"/>
                <w:szCs w:val="16"/>
              </w:rPr>
              <w:t>Trilling gedempt</w:t>
            </w:r>
            <w:r>
              <w:rPr>
                <w:rFonts w:ascii="Arial" w:hAnsi="Arial" w:cs="Arial"/>
                <w:sz w:val="16"/>
                <w:szCs w:val="16"/>
              </w:rPr>
              <w:t xml:space="preserve"> materieel inzetten.</w:t>
            </w:r>
          </w:p>
          <w:p w14:paraId="350D38CD" w14:textId="4FCC99B8" w:rsidR="00E71752" w:rsidRDefault="00F755FA" w:rsidP="00F755FA">
            <w:pPr>
              <w:autoSpaceDE w:val="0"/>
              <w:autoSpaceDN w:val="0"/>
              <w:adjustRightInd w:val="0"/>
              <w:rPr>
                <w:rFonts w:ascii="Symbol" w:hAnsi="Symbol" w:cs="Symbo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Taakroulatie.</w:t>
            </w:r>
          </w:p>
        </w:tc>
      </w:tr>
      <w:tr w:rsidR="003B3BBB" w14:paraId="492FED6C" w14:textId="77777777" w:rsidTr="003B3BBB">
        <w:tc>
          <w:tcPr>
            <w:tcW w:w="3964" w:type="dxa"/>
          </w:tcPr>
          <w:p w14:paraId="3FC561F9" w14:textId="714A8B15" w:rsidR="003B3BBB" w:rsidRDefault="003B3BBB" w:rsidP="00AC101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3.6 Mobiele kranen</w:t>
            </w:r>
          </w:p>
        </w:tc>
        <w:tc>
          <w:tcPr>
            <w:tcW w:w="4111" w:type="dxa"/>
          </w:tcPr>
          <w:p w14:paraId="124C6B7F" w14:textId="2CA3352A" w:rsidR="003B3BBB" w:rsidRDefault="003B3BBB" w:rsidP="00AC1018">
            <w:pPr>
              <w:autoSpaceDE w:val="0"/>
              <w:autoSpaceDN w:val="0"/>
              <w:adjustRightInd w:val="0"/>
              <w:rPr>
                <w:rFonts w:ascii="Symbol" w:hAnsi="Symbol" w:cs="Symbo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Omvallen</w:t>
            </w:r>
          </w:p>
        </w:tc>
        <w:tc>
          <w:tcPr>
            <w:tcW w:w="5807" w:type="dxa"/>
          </w:tcPr>
          <w:p w14:paraId="3BF6C142" w14:textId="77777777" w:rsidR="003B3BBB" w:rsidRDefault="003B3BBB" w:rsidP="003B3BB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Vaste opstelplaats(en) verzorgen.</w:t>
            </w:r>
          </w:p>
          <w:p w14:paraId="18C4990B" w14:textId="142A24EB" w:rsidR="003B3BBB" w:rsidRPr="003B3BBB" w:rsidRDefault="003B3BBB" w:rsidP="00F755FA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Periodieke keuring van de kranen.</w:t>
            </w:r>
          </w:p>
        </w:tc>
      </w:tr>
      <w:tr w:rsidR="003B3BBB" w14:paraId="3EBB6509" w14:textId="77777777" w:rsidTr="003B3BBB">
        <w:tc>
          <w:tcPr>
            <w:tcW w:w="3964" w:type="dxa"/>
          </w:tcPr>
          <w:p w14:paraId="37B28985" w14:textId="77777777" w:rsidR="003B3BBB" w:rsidRDefault="003B3BBB" w:rsidP="00AC101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1" w:type="dxa"/>
          </w:tcPr>
          <w:p w14:paraId="524DBB6C" w14:textId="71D24E0D" w:rsidR="003B3BBB" w:rsidRDefault="003B3BBB" w:rsidP="003B3BB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Vallende voorwerpen </w:t>
            </w:r>
            <w:r>
              <w:rPr>
                <w:rFonts w:ascii="Arial" w:hAnsi="Arial" w:cs="Arial"/>
                <w:sz w:val="16"/>
                <w:szCs w:val="16"/>
              </w:rPr>
              <w:t>op ruimten waar zich in de</w:t>
            </w:r>
          </w:p>
          <w:p w14:paraId="0B1C0A96" w14:textId="2B0389E7" w:rsidR="003B3BBB" w:rsidRDefault="003B3BBB" w:rsidP="003B3BB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regel mensen bevinden en losplaatsen op de</w:t>
            </w:r>
          </w:p>
          <w:p w14:paraId="5752971F" w14:textId="1B03D0B7" w:rsidR="003B3BBB" w:rsidRPr="003B3BBB" w:rsidRDefault="003B3BBB" w:rsidP="003B3BB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openbare weg.</w:t>
            </w:r>
          </w:p>
        </w:tc>
        <w:tc>
          <w:tcPr>
            <w:tcW w:w="5807" w:type="dxa"/>
          </w:tcPr>
          <w:p w14:paraId="710501E5" w14:textId="55AE6D98" w:rsidR="003B3BBB" w:rsidRDefault="003B3BBB" w:rsidP="003B3BB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Deze ruimten buiten draaibereik van de machine houden.</w:t>
            </w:r>
          </w:p>
          <w:p w14:paraId="6826B37D" w14:textId="77777777" w:rsidR="003B3BBB" w:rsidRDefault="003B3BBB" w:rsidP="003B3BB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Tijdelijk ontruimen van ruimte(n).</w:t>
            </w:r>
          </w:p>
          <w:p w14:paraId="167C6F02" w14:textId="06AEBCE0" w:rsidR="003B3BBB" w:rsidRPr="003B3BBB" w:rsidRDefault="003B3BBB" w:rsidP="00F755FA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Gevaarlijke zone afzetten.</w:t>
            </w:r>
          </w:p>
        </w:tc>
      </w:tr>
      <w:tr w:rsidR="003B3BBB" w14:paraId="13BCC3A0" w14:textId="77777777" w:rsidTr="003B3BBB">
        <w:tc>
          <w:tcPr>
            <w:tcW w:w="3964" w:type="dxa"/>
          </w:tcPr>
          <w:p w14:paraId="16556A34" w14:textId="77777777" w:rsidR="003B3BBB" w:rsidRDefault="003B3BBB" w:rsidP="00AC101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1" w:type="dxa"/>
          </w:tcPr>
          <w:p w14:paraId="1F22F987" w14:textId="77777777" w:rsidR="003B3BBB" w:rsidRDefault="003B3BBB" w:rsidP="003B3BB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Knellen </w:t>
            </w:r>
            <w:r>
              <w:rPr>
                <w:rFonts w:ascii="Arial" w:hAnsi="Arial" w:cs="Arial"/>
                <w:sz w:val="16"/>
                <w:szCs w:val="16"/>
              </w:rPr>
              <w:t xml:space="preserve">door draaiende mobiele kraan. </w:t>
            </w:r>
          </w:p>
          <w:p w14:paraId="65D80C0E" w14:textId="77777777" w:rsidR="003B3BBB" w:rsidRDefault="003B3BBB" w:rsidP="00AC1018">
            <w:pPr>
              <w:autoSpaceDE w:val="0"/>
              <w:autoSpaceDN w:val="0"/>
              <w:adjustRightInd w:val="0"/>
              <w:rPr>
                <w:rFonts w:ascii="Symbol" w:hAnsi="Symbol" w:cs="Symbol"/>
                <w:sz w:val="16"/>
                <w:szCs w:val="16"/>
              </w:rPr>
            </w:pPr>
          </w:p>
        </w:tc>
        <w:tc>
          <w:tcPr>
            <w:tcW w:w="5807" w:type="dxa"/>
          </w:tcPr>
          <w:p w14:paraId="22AC20DE" w14:textId="77777777" w:rsidR="003B3BBB" w:rsidRDefault="003B3BBB" w:rsidP="003B3BB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 xml:space="preserve">Rond het draaibereik van de kraan een vrije ruimte houden van </w:t>
            </w:r>
          </w:p>
          <w:p w14:paraId="2C5353A6" w14:textId="6C7DBAFF" w:rsidR="003B3BBB" w:rsidRDefault="003B3BBB" w:rsidP="003B3BBB">
            <w:pPr>
              <w:autoSpaceDE w:val="0"/>
              <w:autoSpaceDN w:val="0"/>
              <w:adjustRightInd w:val="0"/>
              <w:rPr>
                <w:rFonts w:ascii="Symbol" w:hAnsi="Symbol" w:cs="Symbo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minimaal 1 meter.</w:t>
            </w:r>
          </w:p>
        </w:tc>
      </w:tr>
    </w:tbl>
    <w:p w14:paraId="31DBEBA9" w14:textId="5CEC79E0" w:rsidR="00AC1018" w:rsidRDefault="00AC1018" w:rsidP="00195FF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4A911503" w14:textId="77777777" w:rsidR="005D7601" w:rsidRDefault="005D7601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14:paraId="39EBA9D3" w14:textId="77777777" w:rsidR="005D7601" w:rsidRDefault="005D7601">
      <w:pPr>
        <w:rPr>
          <w:rFonts w:ascii="Arial" w:hAnsi="Arial" w:cs="Arial"/>
          <w:sz w:val="16"/>
          <w:szCs w:val="16"/>
        </w:rPr>
      </w:pPr>
    </w:p>
    <w:p w14:paraId="78E1CF60" w14:textId="09DD81A0" w:rsidR="005F6F14" w:rsidRDefault="005F6F14" w:rsidP="005F6F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</w:p>
    <w:p w14:paraId="1F68166B" w14:textId="77777777" w:rsidR="003414C9" w:rsidRDefault="003414C9" w:rsidP="003414C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3.4 Risico tabel 4: Verhardingen.</w:t>
      </w:r>
    </w:p>
    <w:p w14:paraId="53AA2969" w14:textId="77777777" w:rsidR="003414C9" w:rsidRDefault="003414C9" w:rsidP="003414C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1C29265" w14:textId="362C118D" w:rsidR="003414C9" w:rsidRDefault="003414C9" w:rsidP="003414C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>VGM Projectplan (Veiligheids- en Gezondheidsplan Ontwerpfase)</w:t>
      </w:r>
    </w:p>
    <w:p w14:paraId="0A04D1BD" w14:textId="42037D28" w:rsidR="005F6F14" w:rsidRDefault="005F6F14" w:rsidP="005F6F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4111"/>
        <w:gridCol w:w="5807"/>
      </w:tblGrid>
      <w:tr w:rsidR="003414C9" w14:paraId="160604A9" w14:textId="77777777" w:rsidTr="00CC6F7D">
        <w:tc>
          <w:tcPr>
            <w:tcW w:w="3964" w:type="dxa"/>
            <w:shd w:val="clear" w:color="auto" w:fill="D9E2F3" w:themeFill="accent1" w:themeFillTint="33"/>
          </w:tcPr>
          <w:p w14:paraId="2256745A" w14:textId="59951BD5" w:rsidR="003414C9" w:rsidRPr="0065624D" w:rsidRDefault="003414C9" w:rsidP="003534DE">
            <w:pPr>
              <w:autoSpaceDE w:val="0"/>
              <w:autoSpaceDN w:val="0"/>
              <w:adjustRightInd w:val="0"/>
              <w:ind w:left="307" w:hanging="30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4. </w:t>
            </w:r>
            <w:r w:rsidR="003534D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Verhardingen</w:t>
            </w:r>
          </w:p>
        </w:tc>
        <w:tc>
          <w:tcPr>
            <w:tcW w:w="4111" w:type="dxa"/>
            <w:shd w:val="clear" w:color="auto" w:fill="D9E2F3" w:themeFill="accent1" w:themeFillTint="33"/>
          </w:tcPr>
          <w:p w14:paraId="69BA54B1" w14:textId="77777777" w:rsidR="003414C9" w:rsidRDefault="003414C9" w:rsidP="00CC6F7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807" w:type="dxa"/>
            <w:shd w:val="clear" w:color="auto" w:fill="D9E2F3" w:themeFill="accent1" w:themeFillTint="33"/>
          </w:tcPr>
          <w:p w14:paraId="2C500CC1" w14:textId="77777777" w:rsidR="003414C9" w:rsidRDefault="003414C9" w:rsidP="00CC6F7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414C9" w14:paraId="0BDC015E" w14:textId="77777777" w:rsidTr="00CC6F7D">
        <w:tc>
          <w:tcPr>
            <w:tcW w:w="3964" w:type="dxa"/>
            <w:shd w:val="clear" w:color="auto" w:fill="D9E2F3" w:themeFill="accent1" w:themeFillTint="33"/>
          </w:tcPr>
          <w:p w14:paraId="7FED71E0" w14:textId="77777777" w:rsidR="003414C9" w:rsidRDefault="003414C9" w:rsidP="00CC6F7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18"/>
                <w:szCs w:val="18"/>
              </w:rPr>
              <w:t>Onderdeel</w:t>
            </w:r>
          </w:p>
        </w:tc>
        <w:tc>
          <w:tcPr>
            <w:tcW w:w="4111" w:type="dxa"/>
            <w:shd w:val="clear" w:color="auto" w:fill="D9E2F3" w:themeFill="accent1" w:themeFillTint="33"/>
          </w:tcPr>
          <w:p w14:paraId="53369E34" w14:textId="77777777" w:rsidR="003414C9" w:rsidRDefault="003414C9" w:rsidP="00CC6F7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18"/>
                <w:szCs w:val="18"/>
              </w:rPr>
              <w:t>Risico / Oorzaak</w:t>
            </w:r>
          </w:p>
        </w:tc>
        <w:tc>
          <w:tcPr>
            <w:tcW w:w="5807" w:type="dxa"/>
            <w:shd w:val="clear" w:color="auto" w:fill="D9E2F3" w:themeFill="accent1" w:themeFillTint="33"/>
          </w:tcPr>
          <w:p w14:paraId="7160063B" w14:textId="77777777" w:rsidR="003414C9" w:rsidRDefault="003414C9" w:rsidP="00CC6F7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18"/>
                <w:szCs w:val="18"/>
              </w:rPr>
              <w:t>Voorstel V&amp;G- maatregelen</w:t>
            </w:r>
          </w:p>
        </w:tc>
      </w:tr>
      <w:tr w:rsidR="003414C9" w14:paraId="683240AB" w14:textId="77777777" w:rsidTr="00CC6F7D">
        <w:tc>
          <w:tcPr>
            <w:tcW w:w="3964" w:type="dxa"/>
          </w:tcPr>
          <w:p w14:paraId="122D3769" w14:textId="6982EAC3" w:rsidR="003414C9" w:rsidRDefault="003414C9" w:rsidP="00CC6F7D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4.5 Bestratingwerkzaamheden</w:t>
            </w:r>
          </w:p>
        </w:tc>
        <w:tc>
          <w:tcPr>
            <w:tcW w:w="4111" w:type="dxa"/>
          </w:tcPr>
          <w:p w14:paraId="5FC8A801" w14:textId="7D61095B" w:rsidR="003414C9" w:rsidRPr="0002735B" w:rsidRDefault="003414C9" w:rsidP="00CC6F7D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07" w:type="dxa"/>
          </w:tcPr>
          <w:p w14:paraId="02072C11" w14:textId="7EEA4B8B" w:rsidR="003414C9" w:rsidRDefault="003414C9" w:rsidP="00CC6F7D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14C9" w14:paraId="67982C20" w14:textId="77777777" w:rsidTr="00CC6F7D">
        <w:tc>
          <w:tcPr>
            <w:tcW w:w="3964" w:type="dxa"/>
          </w:tcPr>
          <w:p w14:paraId="6AE7DEAD" w14:textId="10517943" w:rsidR="003414C9" w:rsidRDefault="003414C9" w:rsidP="00CC6F7D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a. Opbreken straatwerk</w:t>
            </w:r>
          </w:p>
        </w:tc>
        <w:tc>
          <w:tcPr>
            <w:tcW w:w="4111" w:type="dxa"/>
          </w:tcPr>
          <w:p w14:paraId="782DC69A" w14:textId="26F238FD" w:rsidR="003414C9" w:rsidRDefault="003414C9" w:rsidP="003414C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Giftige stoffen</w:t>
            </w:r>
            <w:r>
              <w:rPr>
                <w:rFonts w:ascii="Arial" w:hAnsi="Arial" w:cs="Arial"/>
                <w:sz w:val="16"/>
                <w:szCs w:val="16"/>
              </w:rPr>
              <w:t>, milieuschadelijke stoffen die</w:t>
            </w:r>
            <w:r w:rsidR="00497A95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5C567BAC" w14:textId="30C4CF84" w:rsidR="003414C9" w:rsidRPr="003414C9" w:rsidRDefault="00497A95" w:rsidP="00497A9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="003414C9">
              <w:rPr>
                <w:rFonts w:ascii="Arial" w:hAnsi="Arial" w:cs="Arial"/>
                <w:sz w:val="16"/>
                <w:szCs w:val="16"/>
              </w:rPr>
              <w:t>aanwezig zijn in grondslag.</w:t>
            </w:r>
          </w:p>
        </w:tc>
        <w:tc>
          <w:tcPr>
            <w:tcW w:w="5807" w:type="dxa"/>
          </w:tcPr>
          <w:p w14:paraId="68EF5279" w14:textId="42A6C816" w:rsidR="00497A95" w:rsidRDefault="00497A95" w:rsidP="0084706E">
            <w:pPr>
              <w:autoSpaceDE w:val="0"/>
              <w:autoSpaceDN w:val="0"/>
              <w:adjustRightInd w:val="0"/>
              <w:ind w:left="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>·</w:t>
            </w:r>
            <w:r w:rsidR="0084706E">
              <w:rPr>
                <w:rFonts w:ascii="Symbol" w:hAnsi="Symbol" w:cs="Symbo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Werkvoorbereiding.</w:t>
            </w:r>
          </w:p>
          <w:p w14:paraId="403BD0F6" w14:textId="77777777" w:rsidR="00497A95" w:rsidRDefault="00497A95" w:rsidP="0084706E">
            <w:pPr>
              <w:autoSpaceDE w:val="0"/>
              <w:autoSpaceDN w:val="0"/>
              <w:adjustRightInd w:val="0"/>
              <w:ind w:left="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Werkinstructies.</w:t>
            </w:r>
          </w:p>
          <w:p w14:paraId="51CC4183" w14:textId="77777777" w:rsidR="00497A95" w:rsidRDefault="00497A95" w:rsidP="0084706E">
            <w:pPr>
              <w:autoSpaceDE w:val="0"/>
              <w:autoSpaceDN w:val="0"/>
              <w:adjustRightInd w:val="0"/>
              <w:ind w:left="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Beschermende kleding.</w:t>
            </w:r>
          </w:p>
          <w:p w14:paraId="23FA17C2" w14:textId="77777777" w:rsidR="00497A95" w:rsidRDefault="00497A95" w:rsidP="0084706E">
            <w:pPr>
              <w:autoSpaceDE w:val="0"/>
              <w:autoSpaceDN w:val="0"/>
              <w:adjustRightInd w:val="0"/>
              <w:ind w:left="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Beschermende schoeisel.</w:t>
            </w:r>
          </w:p>
          <w:p w14:paraId="7FBBEDA1" w14:textId="38D3383A" w:rsidR="003414C9" w:rsidRPr="00F755FA" w:rsidRDefault="00497A95" w:rsidP="0084706E">
            <w:pPr>
              <w:autoSpaceDE w:val="0"/>
              <w:autoSpaceDN w:val="0"/>
              <w:adjustRightInd w:val="0"/>
              <w:ind w:left="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Veiligheidshandschoenen</w:t>
            </w:r>
          </w:p>
        </w:tc>
      </w:tr>
      <w:tr w:rsidR="003414C9" w14:paraId="13E9BA8B" w14:textId="77777777" w:rsidTr="0084706E">
        <w:trPr>
          <w:trHeight w:val="69"/>
        </w:trPr>
        <w:tc>
          <w:tcPr>
            <w:tcW w:w="3964" w:type="dxa"/>
          </w:tcPr>
          <w:p w14:paraId="53E1C488" w14:textId="530100AF" w:rsidR="003414C9" w:rsidRDefault="00497A95" w:rsidP="00CC6F7D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b. Aanbrengen straatwerk, trottoirbanden, klinkers</w:t>
            </w:r>
          </w:p>
        </w:tc>
        <w:tc>
          <w:tcPr>
            <w:tcW w:w="4111" w:type="dxa"/>
          </w:tcPr>
          <w:p w14:paraId="173D6761" w14:textId="5B89B24F" w:rsidR="003414C9" w:rsidRDefault="00497A95" w:rsidP="00CC6F7D">
            <w:pPr>
              <w:autoSpaceDE w:val="0"/>
              <w:autoSpaceDN w:val="0"/>
              <w:adjustRightInd w:val="0"/>
              <w:rPr>
                <w:rFonts w:ascii="Symbol" w:hAnsi="Symbol" w:cs="Symbo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Stof </w:t>
            </w:r>
            <w:r>
              <w:rPr>
                <w:rFonts w:ascii="Arial" w:hAnsi="Arial" w:cs="Arial"/>
                <w:sz w:val="16"/>
                <w:szCs w:val="16"/>
              </w:rPr>
              <w:t>bij zagen (trottoirbanden).</w:t>
            </w:r>
          </w:p>
        </w:tc>
        <w:tc>
          <w:tcPr>
            <w:tcW w:w="5807" w:type="dxa"/>
          </w:tcPr>
          <w:p w14:paraId="7051F9D1" w14:textId="46664B94" w:rsidR="003414C9" w:rsidRPr="00497A95" w:rsidRDefault="00497A95" w:rsidP="0084706E">
            <w:pPr>
              <w:ind w:left="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Symbol"/>
                <w:sz w:val="16"/>
                <w:szCs w:val="16"/>
              </w:rPr>
              <w:t xml:space="preserve">· </w:t>
            </w:r>
            <w:r>
              <w:rPr>
                <w:rFonts w:ascii="Arial" w:hAnsi="Arial" w:cs="Arial"/>
                <w:sz w:val="16"/>
                <w:szCs w:val="16"/>
              </w:rPr>
              <w:t>Bevochtigen (natzagen).</w:t>
            </w:r>
          </w:p>
        </w:tc>
      </w:tr>
    </w:tbl>
    <w:p w14:paraId="77B66256" w14:textId="77777777" w:rsidR="003414C9" w:rsidRDefault="003414C9" w:rsidP="003414C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</w:p>
    <w:p w14:paraId="0A2999C1" w14:textId="0F2B62EB" w:rsidR="005D7601" w:rsidRDefault="005D7601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14:paraId="2978AAF3" w14:textId="20611D8C" w:rsidR="005D7601" w:rsidRDefault="005D7601" w:rsidP="005D76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3.5 Risico tabel 5: Verontreinigingen.</w:t>
      </w:r>
    </w:p>
    <w:p w14:paraId="1542FD94" w14:textId="77777777" w:rsidR="005D7601" w:rsidRDefault="005D7601" w:rsidP="005D76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606CD50" w14:textId="77777777" w:rsidR="005D7601" w:rsidRDefault="005D7601" w:rsidP="005D76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>VGM Projectplan (Veiligheids- en Gezondheidsplan Ontwerpfase)</w:t>
      </w:r>
    </w:p>
    <w:p w14:paraId="0DFF58E5" w14:textId="77777777" w:rsidR="005D7601" w:rsidRDefault="005D7601" w:rsidP="005D76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4111"/>
        <w:gridCol w:w="5807"/>
      </w:tblGrid>
      <w:tr w:rsidR="005D7601" w14:paraId="7AAF6F90" w14:textId="77777777" w:rsidTr="00CC6F7D">
        <w:tc>
          <w:tcPr>
            <w:tcW w:w="3964" w:type="dxa"/>
            <w:shd w:val="clear" w:color="auto" w:fill="D9E2F3" w:themeFill="accent1" w:themeFillTint="33"/>
          </w:tcPr>
          <w:p w14:paraId="18021313" w14:textId="6C8F8959" w:rsidR="005D7601" w:rsidRPr="0065624D" w:rsidRDefault="00314DCA" w:rsidP="003534DE">
            <w:pPr>
              <w:autoSpaceDE w:val="0"/>
              <w:autoSpaceDN w:val="0"/>
              <w:adjustRightInd w:val="0"/>
              <w:ind w:left="307" w:hanging="30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="005D7601">
              <w:rPr>
                <w:rFonts w:ascii="Arial" w:hAnsi="Arial" w:cs="Arial"/>
                <w:sz w:val="18"/>
                <w:szCs w:val="18"/>
              </w:rPr>
              <w:t>.</w:t>
            </w:r>
            <w:r w:rsidR="003534DE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5D7601">
              <w:rPr>
                <w:rFonts w:ascii="Arial" w:hAnsi="Arial" w:cs="Arial"/>
                <w:sz w:val="18"/>
                <w:szCs w:val="18"/>
              </w:rPr>
              <w:t>Verontreinigingen</w:t>
            </w:r>
          </w:p>
        </w:tc>
        <w:tc>
          <w:tcPr>
            <w:tcW w:w="4111" w:type="dxa"/>
            <w:shd w:val="clear" w:color="auto" w:fill="D9E2F3" w:themeFill="accent1" w:themeFillTint="33"/>
          </w:tcPr>
          <w:p w14:paraId="22A27720" w14:textId="77777777" w:rsidR="005D7601" w:rsidRDefault="005D7601" w:rsidP="00CC6F7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807" w:type="dxa"/>
            <w:shd w:val="clear" w:color="auto" w:fill="D9E2F3" w:themeFill="accent1" w:themeFillTint="33"/>
          </w:tcPr>
          <w:p w14:paraId="4DC0DB71" w14:textId="77777777" w:rsidR="005D7601" w:rsidRDefault="005D7601" w:rsidP="00CC6F7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D7601" w14:paraId="2F6E7839" w14:textId="77777777" w:rsidTr="00CC6F7D">
        <w:tc>
          <w:tcPr>
            <w:tcW w:w="3964" w:type="dxa"/>
            <w:shd w:val="clear" w:color="auto" w:fill="D9E2F3" w:themeFill="accent1" w:themeFillTint="33"/>
          </w:tcPr>
          <w:p w14:paraId="3757EEA2" w14:textId="77777777" w:rsidR="005D7601" w:rsidRDefault="005D7601" w:rsidP="00CC6F7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18"/>
                <w:szCs w:val="18"/>
              </w:rPr>
              <w:t>Onderdeel</w:t>
            </w:r>
          </w:p>
        </w:tc>
        <w:tc>
          <w:tcPr>
            <w:tcW w:w="4111" w:type="dxa"/>
            <w:shd w:val="clear" w:color="auto" w:fill="D9E2F3" w:themeFill="accent1" w:themeFillTint="33"/>
          </w:tcPr>
          <w:p w14:paraId="436A987D" w14:textId="77777777" w:rsidR="005D7601" w:rsidRPr="00314DCA" w:rsidRDefault="005D7601" w:rsidP="00314DC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14DCA">
              <w:rPr>
                <w:rFonts w:ascii="Arial" w:hAnsi="Arial" w:cs="Arial"/>
                <w:sz w:val="18"/>
                <w:szCs w:val="18"/>
              </w:rPr>
              <w:t>Risico / Oorzaak</w:t>
            </w:r>
          </w:p>
        </w:tc>
        <w:tc>
          <w:tcPr>
            <w:tcW w:w="5807" w:type="dxa"/>
            <w:shd w:val="clear" w:color="auto" w:fill="D9E2F3" w:themeFill="accent1" w:themeFillTint="33"/>
          </w:tcPr>
          <w:p w14:paraId="6B68D2DE" w14:textId="77777777" w:rsidR="005D7601" w:rsidRDefault="005D7601" w:rsidP="00CC6F7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18"/>
                <w:szCs w:val="18"/>
              </w:rPr>
              <w:t>Voorstel V&amp;G- maatregelen</w:t>
            </w:r>
          </w:p>
        </w:tc>
      </w:tr>
      <w:tr w:rsidR="00314DCA" w14:paraId="590D0111" w14:textId="77777777" w:rsidTr="00314DCA">
        <w:tc>
          <w:tcPr>
            <w:tcW w:w="3964" w:type="dxa"/>
            <w:shd w:val="clear" w:color="auto" w:fill="auto"/>
          </w:tcPr>
          <w:p w14:paraId="6DE43388" w14:textId="7973B8C3" w:rsidR="00314DCA" w:rsidRPr="0084706E" w:rsidRDefault="00314DCA" w:rsidP="00314DCA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84706E">
              <w:rPr>
                <w:rFonts w:ascii="Arial" w:eastAsia="Times New Roman" w:hAnsi="Arial" w:cs="Arial"/>
                <w:bCs/>
                <w:sz w:val="16"/>
                <w:szCs w:val="16"/>
                <w:lang w:eastAsia="nl-NL"/>
              </w:rPr>
              <w:t>5.1 Verontreiniging</w:t>
            </w:r>
          </w:p>
        </w:tc>
        <w:tc>
          <w:tcPr>
            <w:tcW w:w="4111" w:type="dxa"/>
            <w:shd w:val="clear" w:color="auto" w:fill="auto"/>
          </w:tcPr>
          <w:p w14:paraId="6699E1DD" w14:textId="5A40247D" w:rsidR="00314DCA" w:rsidRPr="0084706E" w:rsidRDefault="00314DCA" w:rsidP="00314DCA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84706E">
              <w:rPr>
                <w:rFonts w:ascii="Arial" w:hAnsi="Arial" w:cs="Arial"/>
                <w:sz w:val="16"/>
                <w:szCs w:val="16"/>
              </w:rPr>
              <w:t xml:space="preserve">· </w:t>
            </w:r>
            <w:r w:rsidRPr="0084706E">
              <w:rPr>
                <w:rFonts w:ascii="Arial" w:eastAsia="Times New Roman" w:hAnsi="Arial" w:cs="Arial"/>
                <w:bCs/>
                <w:i/>
                <w:sz w:val="16"/>
                <w:szCs w:val="16"/>
                <w:lang w:eastAsia="nl-NL"/>
              </w:rPr>
              <w:t>Toxische vloeistoffen</w:t>
            </w:r>
            <w:r w:rsidRPr="0084706E">
              <w:rPr>
                <w:rFonts w:ascii="Arial" w:eastAsia="Times New Roman" w:hAnsi="Arial" w:cs="Arial"/>
                <w:bCs/>
                <w:sz w:val="16"/>
                <w:szCs w:val="16"/>
                <w:lang w:eastAsia="nl-NL"/>
              </w:rPr>
              <w:t xml:space="preserve"> (vervuild grondwater)</w:t>
            </w:r>
          </w:p>
        </w:tc>
        <w:tc>
          <w:tcPr>
            <w:tcW w:w="5807" w:type="dxa"/>
            <w:shd w:val="clear" w:color="auto" w:fill="auto"/>
          </w:tcPr>
          <w:p w14:paraId="45553130" w14:textId="77777777" w:rsidR="00314DCA" w:rsidRPr="0084706E" w:rsidRDefault="00314DCA" w:rsidP="0084706E">
            <w:pPr>
              <w:numPr>
                <w:ilvl w:val="0"/>
                <w:numId w:val="2"/>
              </w:numPr>
              <w:ind w:left="170" w:hanging="190"/>
              <w:rPr>
                <w:rFonts w:ascii="Arial" w:eastAsia="Times New Roman" w:hAnsi="Arial" w:cs="Arial"/>
                <w:bCs/>
                <w:sz w:val="16"/>
                <w:szCs w:val="16"/>
                <w:lang w:eastAsia="nl-NL"/>
              </w:rPr>
            </w:pPr>
            <w:r w:rsidRPr="0084706E">
              <w:rPr>
                <w:rFonts w:ascii="Arial" w:eastAsia="Times New Roman" w:hAnsi="Arial" w:cs="Arial"/>
                <w:bCs/>
                <w:sz w:val="16"/>
                <w:szCs w:val="16"/>
                <w:lang w:eastAsia="nl-NL"/>
              </w:rPr>
              <w:t>Verplichte pictogrammen</w:t>
            </w:r>
          </w:p>
          <w:p w14:paraId="704CE83C" w14:textId="77777777" w:rsidR="00314DCA" w:rsidRPr="0084706E" w:rsidRDefault="00314DCA" w:rsidP="0084706E">
            <w:pPr>
              <w:numPr>
                <w:ilvl w:val="0"/>
                <w:numId w:val="2"/>
              </w:numPr>
              <w:ind w:left="170" w:hanging="190"/>
              <w:rPr>
                <w:rFonts w:ascii="Arial" w:eastAsia="Times New Roman" w:hAnsi="Arial" w:cs="Arial"/>
                <w:bCs/>
                <w:sz w:val="16"/>
                <w:szCs w:val="16"/>
                <w:lang w:eastAsia="nl-NL"/>
              </w:rPr>
            </w:pPr>
            <w:r w:rsidRPr="0084706E">
              <w:rPr>
                <w:rFonts w:ascii="Arial" w:eastAsia="Times New Roman" w:hAnsi="Arial" w:cs="Arial"/>
                <w:bCs/>
                <w:sz w:val="16"/>
                <w:szCs w:val="16"/>
                <w:lang w:eastAsia="nl-NL"/>
              </w:rPr>
              <w:t>Informatie inwinnen over de vervuiling.</w:t>
            </w:r>
          </w:p>
          <w:p w14:paraId="517631EB" w14:textId="77777777" w:rsidR="00314DCA" w:rsidRPr="0084706E" w:rsidRDefault="00314DCA" w:rsidP="0084706E">
            <w:pPr>
              <w:numPr>
                <w:ilvl w:val="0"/>
                <w:numId w:val="2"/>
              </w:numPr>
              <w:ind w:left="170" w:hanging="190"/>
              <w:rPr>
                <w:rFonts w:ascii="Arial" w:eastAsia="Times New Roman" w:hAnsi="Arial" w:cs="Arial"/>
                <w:bCs/>
                <w:sz w:val="16"/>
                <w:szCs w:val="16"/>
                <w:lang w:eastAsia="nl-NL"/>
              </w:rPr>
            </w:pPr>
            <w:r w:rsidRPr="0084706E">
              <w:rPr>
                <w:rFonts w:ascii="Arial" w:eastAsia="Times New Roman" w:hAnsi="Arial" w:cs="Arial"/>
                <w:bCs/>
                <w:sz w:val="16"/>
                <w:szCs w:val="16"/>
                <w:lang w:eastAsia="nl-NL"/>
              </w:rPr>
              <w:t>Voorlichting en instructie (gericht)</w:t>
            </w:r>
          </w:p>
          <w:p w14:paraId="3E65E268" w14:textId="77777777" w:rsidR="00314DCA" w:rsidRPr="0084706E" w:rsidRDefault="00314DCA" w:rsidP="0084706E">
            <w:pPr>
              <w:numPr>
                <w:ilvl w:val="0"/>
                <w:numId w:val="2"/>
              </w:numPr>
              <w:ind w:left="170" w:hanging="190"/>
              <w:rPr>
                <w:rFonts w:ascii="Arial" w:eastAsia="Times New Roman" w:hAnsi="Arial" w:cs="Arial"/>
                <w:bCs/>
                <w:sz w:val="16"/>
                <w:szCs w:val="16"/>
                <w:lang w:eastAsia="nl-NL"/>
              </w:rPr>
            </w:pPr>
            <w:r w:rsidRPr="0084706E">
              <w:rPr>
                <w:rFonts w:ascii="Arial" w:eastAsia="Times New Roman" w:hAnsi="Arial" w:cs="Arial"/>
                <w:bCs/>
                <w:sz w:val="16"/>
                <w:szCs w:val="16"/>
                <w:lang w:eastAsia="nl-NL"/>
              </w:rPr>
              <w:t>Monstername/analyse</w:t>
            </w:r>
          </w:p>
          <w:p w14:paraId="65AB880B" w14:textId="05ED0343" w:rsidR="00314DCA" w:rsidRPr="0084706E" w:rsidRDefault="00314DCA" w:rsidP="0084706E">
            <w:pPr>
              <w:numPr>
                <w:ilvl w:val="0"/>
                <w:numId w:val="2"/>
              </w:numPr>
              <w:ind w:left="170" w:hanging="190"/>
              <w:rPr>
                <w:rFonts w:ascii="Arial" w:eastAsia="Times New Roman" w:hAnsi="Arial" w:cs="Arial"/>
                <w:bCs/>
                <w:sz w:val="16"/>
                <w:szCs w:val="16"/>
                <w:lang w:eastAsia="nl-NL"/>
              </w:rPr>
            </w:pPr>
            <w:r w:rsidRPr="0084706E">
              <w:rPr>
                <w:rFonts w:ascii="Arial" w:eastAsia="Times New Roman" w:hAnsi="Arial" w:cs="Arial"/>
                <w:bCs/>
                <w:sz w:val="16"/>
                <w:szCs w:val="16"/>
                <w:lang w:eastAsia="nl-NL"/>
              </w:rPr>
              <w:t>PBM ter beschikking stellen en toezien op gebruik.</w:t>
            </w:r>
          </w:p>
          <w:p w14:paraId="387AC60F" w14:textId="6FC9EAE8" w:rsidR="00314DCA" w:rsidRPr="0084706E" w:rsidRDefault="00314DCA" w:rsidP="0084706E">
            <w:pPr>
              <w:numPr>
                <w:ilvl w:val="0"/>
                <w:numId w:val="2"/>
              </w:numPr>
              <w:ind w:left="170" w:hanging="190"/>
              <w:rPr>
                <w:rFonts w:ascii="Arial" w:hAnsi="Arial" w:cs="Arial"/>
                <w:sz w:val="16"/>
                <w:szCs w:val="16"/>
              </w:rPr>
            </w:pPr>
            <w:r w:rsidRPr="0084706E">
              <w:rPr>
                <w:rFonts w:ascii="Arial" w:eastAsia="Times New Roman" w:hAnsi="Arial" w:cs="Arial"/>
                <w:bCs/>
                <w:sz w:val="16"/>
                <w:szCs w:val="16"/>
                <w:lang w:eastAsia="nl-NL"/>
              </w:rPr>
              <w:t>Plaatsen van filters.</w:t>
            </w:r>
          </w:p>
        </w:tc>
      </w:tr>
      <w:tr w:rsidR="00314DCA" w14:paraId="0FC11311" w14:textId="77777777" w:rsidTr="00314DCA">
        <w:tc>
          <w:tcPr>
            <w:tcW w:w="3964" w:type="dxa"/>
            <w:shd w:val="clear" w:color="auto" w:fill="auto"/>
          </w:tcPr>
          <w:p w14:paraId="4D176850" w14:textId="4EFF16A5" w:rsidR="00314DCA" w:rsidRPr="0084706E" w:rsidRDefault="00314DCA" w:rsidP="00314DCA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84706E">
              <w:rPr>
                <w:rFonts w:ascii="Arial" w:eastAsia="Times New Roman" w:hAnsi="Arial" w:cs="Arial"/>
                <w:bCs/>
                <w:sz w:val="16"/>
                <w:szCs w:val="16"/>
                <w:lang w:eastAsia="nl-NL"/>
              </w:rPr>
              <w:t>5.2 Verontreiniging</w:t>
            </w:r>
          </w:p>
        </w:tc>
        <w:tc>
          <w:tcPr>
            <w:tcW w:w="4111" w:type="dxa"/>
            <w:shd w:val="clear" w:color="auto" w:fill="auto"/>
          </w:tcPr>
          <w:p w14:paraId="1609A9FE" w14:textId="3AF3B306" w:rsidR="00314DCA" w:rsidRPr="0084706E" w:rsidRDefault="00314DCA" w:rsidP="00314DCA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84706E">
              <w:rPr>
                <w:rFonts w:ascii="Arial" w:hAnsi="Arial" w:cs="Arial"/>
                <w:sz w:val="16"/>
                <w:szCs w:val="16"/>
              </w:rPr>
              <w:t xml:space="preserve">· </w:t>
            </w:r>
            <w:r w:rsidRPr="0084706E">
              <w:rPr>
                <w:rFonts w:ascii="Arial" w:eastAsia="Times New Roman" w:hAnsi="Arial" w:cs="Arial"/>
                <w:bCs/>
                <w:i/>
                <w:sz w:val="16"/>
                <w:szCs w:val="16"/>
                <w:lang w:eastAsia="nl-NL"/>
              </w:rPr>
              <w:t>Toxische stoffen en dampen</w:t>
            </w:r>
            <w:r w:rsidRPr="0084706E">
              <w:rPr>
                <w:rFonts w:ascii="Arial" w:eastAsia="Times New Roman" w:hAnsi="Arial" w:cs="Arial"/>
                <w:bCs/>
                <w:sz w:val="16"/>
                <w:szCs w:val="16"/>
                <w:lang w:eastAsia="nl-NL"/>
              </w:rPr>
              <w:t xml:space="preserve"> (vervuilde grond)</w:t>
            </w:r>
          </w:p>
        </w:tc>
        <w:tc>
          <w:tcPr>
            <w:tcW w:w="5807" w:type="dxa"/>
            <w:shd w:val="clear" w:color="auto" w:fill="auto"/>
          </w:tcPr>
          <w:p w14:paraId="046580AA" w14:textId="77777777" w:rsidR="00314DCA" w:rsidRPr="0084706E" w:rsidRDefault="00314DCA" w:rsidP="0084706E">
            <w:pPr>
              <w:numPr>
                <w:ilvl w:val="0"/>
                <w:numId w:val="2"/>
              </w:numPr>
              <w:ind w:left="170" w:hanging="190"/>
              <w:rPr>
                <w:rFonts w:ascii="Arial" w:eastAsia="Times New Roman" w:hAnsi="Arial" w:cs="Arial"/>
                <w:bCs/>
                <w:sz w:val="16"/>
                <w:szCs w:val="16"/>
                <w:lang w:eastAsia="nl-NL"/>
              </w:rPr>
            </w:pPr>
            <w:r w:rsidRPr="0084706E">
              <w:rPr>
                <w:rFonts w:ascii="Arial" w:eastAsia="Times New Roman" w:hAnsi="Arial" w:cs="Arial"/>
                <w:bCs/>
                <w:sz w:val="16"/>
                <w:szCs w:val="16"/>
                <w:lang w:eastAsia="nl-NL"/>
              </w:rPr>
              <w:t>Opvragen geschiktheidsverklaring.</w:t>
            </w:r>
          </w:p>
          <w:p w14:paraId="4505BC4B" w14:textId="77777777" w:rsidR="00314DCA" w:rsidRPr="0084706E" w:rsidRDefault="00314DCA" w:rsidP="0084706E">
            <w:pPr>
              <w:numPr>
                <w:ilvl w:val="0"/>
                <w:numId w:val="2"/>
              </w:numPr>
              <w:ind w:left="170" w:hanging="190"/>
              <w:rPr>
                <w:rFonts w:ascii="Arial" w:eastAsia="Times New Roman" w:hAnsi="Arial" w:cs="Arial"/>
                <w:bCs/>
                <w:sz w:val="16"/>
                <w:szCs w:val="16"/>
                <w:lang w:eastAsia="nl-NL"/>
              </w:rPr>
            </w:pPr>
            <w:r w:rsidRPr="0084706E">
              <w:rPr>
                <w:rFonts w:ascii="Arial" w:eastAsia="Times New Roman" w:hAnsi="Arial" w:cs="Arial"/>
                <w:bCs/>
                <w:sz w:val="16"/>
                <w:szCs w:val="16"/>
                <w:lang w:eastAsia="nl-NL"/>
              </w:rPr>
              <w:t>Informatie inwinnen over de vervuiling.</w:t>
            </w:r>
          </w:p>
          <w:p w14:paraId="08156E7A" w14:textId="77777777" w:rsidR="00314DCA" w:rsidRPr="0084706E" w:rsidRDefault="00314DCA" w:rsidP="0084706E">
            <w:pPr>
              <w:numPr>
                <w:ilvl w:val="0"/>
                <w:numId w:val="2"/>
              </w:numPr>
              <w:ind w:left="170" w:hanging="190"/>
              <w:rPr>
                <w:rFonts w:ascii="Arial" w:eastAsia="Times New Roman" w:hAnsi="Arial" w:cs="Arial"/>
                <w:bCs/>
                <w:sz w:val="16"/>
                <w:szCs w:val="16"/>
                <w:lang w:eastAsia="nl-NL"/>
              </w:rPr>
            </w:pPr>
            <w:r w:rsidRPr="0084706E">
              <w:rPr>
                <w:rFonts w:ascii="Arial" w:eastAsia="Times New Roman" w:hAnsi="Arial" w:cs="Arial"/>
                <w:bCs/>
                <w:sz w:val="16"/>
                <w:szCs w:val="16"/>
                <w:lang w:eastAsia="nl-NL"/>
              </w:rPr>
              <w:t>Voorlichting en instructie (gericht).</w:t>
            </w:r>
          </w:p>
          <w:p w14:paraId="393C0102" w14:textId="77777777" w:rsidR="00314DCA" w:rsidRPr="0084706E" w:rsidRDefault="00314DCA" w:rsidP="0084706E">
            <w:pPr>
              <w:numPr>
                <w:ilvl w:val="0"/>
                <w:numId w:val="2"/>
              </w:numPr>
              <w:ind w:left="170" w:hanging="190"/>
              <w:rPr>
                <w:rFonts w:ascii="Arial" w:eastAsia="Times New Roman" w:hAnsi="Arial" w:cs="Arial"/>
                <w:bCs/>
                <w:sz w:val="16"/>
                <w:szCs w:val="16"/>
                <w:lang w:eastAsia="nl-NL"/>
              </w:rPr>
            </w:pPr>
            <w:r w:rsidRPr="0084706E">
              <w:rPr>
                <w:rFonts w:ascii="Arial" w:eastAsia="Times New Roman" w:hAnsi="Arial" w:cs="Arial"/>
                <w:bCs/>
                <w:sz w:val="16"/>
                <w:szCs w:val="16"/>
                <w:lang w:eastAsia="nl-NL"/>
              </w:rPr>
              <w:t>metingen verrichten.</w:t>
            </w:r>
          </w:p>
          <w:p w14:paraId="4DFF7687" w14:textId="77777777" w:rsidR="00314DCA" w:rsidRPr="0084706E" w:rsidRDefault="00314DCA" w:rsidP="0084706E">
            <w:pPr>
              <w:numPr>
                <w:ilvl w:val="0"/>
                <w:numId w:val="2"/>
              </w:numPr>
              <w:ind w:left="170" w:hanging="190"/>
              <w:rPr>
                <w:rFonts w:ascii="Arial" w:eastAsia="Times New Roman" w:hAnsi="Arial" w:cs="Arial"/>
                <w:bCs/>
                <w:sz w:val="16"/>
                <w:szCs w:val="16"/>
                <w:lang w:eastAsia="nl-NL"/>
              </w:rPr>
            </w:pPr>
            <w:r w:rsidRPr="0084706E">
              <w:rPr>
                <w:rFonts w:ascii="Arial" w:eastAsia="Times New Roman" w:hAnsi="Arial" w:cs="Arial"/>
                <w:bCs/>
                <w:sz w:val="16"/>
                <w:szCs w:val="16"/>
                <w:lang w:eastAsia="nl-NL"/>
              </w:rPr>
              <w:t>PBM ter beschikking stellen en toezien op gebruik.</w:t>
            </w:r>
          </w:p>
          <w:p w14:paraId="5C72F9D9" w14:textId="77777777" w:rsidR="00314DCA" w:rsidRPr="0084706E" w:rsidRDefault="00314DCA" w:rsidP="0084706E">
            <w:pPr>
              <w:numPr>
                <w:ilvl w:val="0"/>
                <w:numId w:val="2"/>
              </w:numPr>
              <w:ind w:left="170" w:hanging="190"/>
              <w:rPr>
                <w:rFonts w:ascii="Arial" w:eastAsia="Times New Roman" w:hAnsi="Arial" w:cs="Arial"/>
                <w:bCs/>
                <w:sz w:val="16"/>
                <w:szCs w:val="16"/>
                <w:lang w:eastAsia="nl-NL"/>
              </w:rPr>
            </w:pPr>
            <w:r w:rsidRPr="0084706E">
              <w:rPr>
                <w:rFonts w:ascii="Arial" w:eastAsia="Times New Roman" w:hAnsi="Arial" w:cs="Arial"/>
                <w:bCs/>
                <w:sz w:val="16"/>
                <w:szCs w:val="16"/>
                <w:lang w:eastAsia="nl-NL"/>
              </w:rPr>
              <w:t>Inzet materieel met overdrukcabine of filters.</w:t>
            </w:r>
          </w:p>
          <w:p w14:paraId="41E7EDBF" w14:textId="77777777" w:rsidR="00314DCA" w:rsidRPr="0084706E" w:rsidRDefault="00314DCA" w:rsidP="0084706E">
            <w:pPr>
              <w:numPr>
                <w:ilvl w:val="0"/>
                <w:numId w:val="2"/>
              </w:numPr>
              <w:ind w:left="170" w:hanging="190"/>
              <w:rPr>
                <w:rFonts w:ascii="Arial" w:eastAsia="Times New Roman" w:hAnsi="Arial" w:cs="Arial"/>
                <w:bCs/>
                <w:sz w:val="16"/>
                <w:szCs w:val="16"/>
                <w:lang w:eastAsia="nl-NL"/>
              </w:rPr>
            </w:pPr>
            <w:r w:rsidRPr="0084706E">
              <w:rPr>
                <w:rFonts w:ascii="Arial" w:eastAsia="Times New Roman" w:hAnsi="Arial" w:cs="Arial"/>
                <w:bCs/>
                <w:sz w:val="16"/>
                <w:szCs w:val="16"/>
                <w:lang w:eastAsia="nl-NL"/>
              </w:rPr>
              <w:t>Depot afdekken.</w:t>
            </w:r>
          </w:p>
          <w:p w14:paraId="79989226" w14:textId="3F93C499" w:rsidR="00314DCA" w:rsidRPr="0084706E" w:rsidRDefault="00314DCA" w:rsidP="0084706E">
            <w:pPr>
              <w:numPr>
                <w:ilvl w:val="0"/>
                <w:numId w:val="2"/>
              </w:numPr>
              <w:ind w:left="170" w:hanging="190"/>
              <w:rPr>
                <w:rFonts w:ascii="Arial" w:eastAsia="Times New Roman" w:hAnsi="Arial" w:cs="Arial"/>
                <w:bCs/>
                <w:sz w:val="16"/>
                <w:szCs w:val="16"/>
                <w:lang w:eastAsia="nl-NL"/>
              </w:rPr>
            </w:pPr>
            <w:r w:rsidRPr="0084706E">
              <w:rPr>
                <w:rFonts w:ascii="Arial" w:eastAsia="Times New Roman" w:hAnsi="Arial" w:cs="Arial"/>
                <w:bCs/>
                <w:sz w:val="16"/>
                <w:szCs w:val="16"/>
                <w:lang w:eastAsia="nl-NL"/>
              </w:rPr>
              <w:t>Afzetting plaatsen/met verplichte pictogrammen.</w:t>
            </w:r>
          </w:p>
          <w:p w14:paraId="0BCB4274" w14:textId="4182D754" w:rsidR="00314DCA" w:rsidRPr="0084706E" w:rsidRDefault="00314DCA" w:rsidP="0084706E">
            <w:pPr>
              <w:numPr>
                <w:ilvl w:val="0"/>
                <w:numId w:val="2"/>
              </w:numPr>
              <w:ind w:left="170" w:hanging="190"/>
              <w:rPr>
                <w:rFonts w:ascii="Arial" w:hAnsi="Arial" w:cs="Arial"/>
                <w:sz w:val="16"/>
                <w:szCs w:val="16"/>
              </w:rPr>
            </w:pPr>
            <w:r w:rsidRPr="0084706E">
              <w:rPr>
                <w:rFonts w:ascii="Arial" w:eastAsia="Times New Roman" w:hAnsi="Arial" w:cs="Arial"/>
                <w:bCs/>
                <w:sz w:val="16"/>
                <w:szCs w:val="16"/>
                <w:lang w:eastAsia="nl-NL"/>
              </w:rPr>
              <w:t>Schoonmaken materieel bij verlaten terrein.</w:t>
            </w:r>
          </w:p>
        </w:tc>
      </w:tr>
    </w:tbl>
    <w:p w14:paraId="0E7E9722" w14:textId="38A7AFA0" w:rsidR="003414C9" w:rsidRDefault="003414C9" w:rsidP="003414C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</w:p>
    <w:p w14:paraId="14094FAA" w14:textId="77777777" w:rsidR="00A9514D" w:rsidRDefault="00A9514D" w:rsidP="003414C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</w:p>
    <w:p w14:paraId="338A4431" w14:textId="1AE54379" w:rsidR="005134AA" w:rsidRDefault="005134AA">
      <w:pPr>
        <w:rPr>
          <w:rFonts w:ascii="Arial" w:hAnsi="Arial" w:cs="Arial"/>
          <w:sz w:val="16"/>
          <w:szCs w:val="16"/>
        </w:rPr>
      </w:pPr>
    </w:p>
    <w:sectPr w:rsidR="005134AA" w:rsidSect="00100732">
      <w:headerReference w:type="default" r:id="rId11"/>
      <w:footerReference w:type="default" r:id="rId12"/>
      <w:pgSz w:w="16838" w:h="11906" w:orient="landscape"/>
      <w:pgMar w:top="1417" w:right="1529" w:bottom="709" w:left="1417" w:header="710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368662" w14:textId="77777777" w:rsidR="003D7257" w:rsidRDefault="003D7257" w:rsidP="00B72C48">
      <w:pPr>
        <w:spacing w:after="0" w:line="240" w:lineRule="auto"/>
      </w:pPr>
      <w:r>
        <w:separator/>
      </w:r>
    </w:p>
  </w:endnote>
  <w:endnote w:type="continuationSeparator" w:id="0">
    <w:p w14:paraId="00FD0FDF" w14:textId="77777777" w:rsidR="003D7257" w:rsidRDefault="003D7257" w:rsidP="00B72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C3D1FF" w14:textId="5902D5FB" w:rsidR="003D7257" w:rsidRDefault="003D7257" w:rsidP="00100732">
    <w:pPr>
      <w:pStyle w:val="Voettekst"/>
      <w:tabs>
        <w:tab w:val="clear" w:pos="9072"/>
        <w:tab w:val="right" w:pos="13750"/>
      </w:tabs>
      <w:jc w:val="right"/>
    </w:pPr>
    <w:r w:rsidRPr="00FC33FD">
      <w:t>Gemeente Waterland</w:t>
    </w:r>
    <w:r w:rsidRPr="00FC33FD">
      <w:tab/>
    </w:r>
    <w:r w:rsidRPr="00FC33FD">
      <w:tab/>
      <w:t xml:space="preserve">printdatum: </w:t>
    </w:r>
    <w:r w:rsidR="00ED1022" w:rsidRPr="00EE0045">
      <w:t>4 februari 2021</w:t>
    </w: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29538A" w14:textId="77777777" w:rsidR="003D7257" w:rsidRDefault="003D7257" w:rsidP="00B72C48">
      <w:pPr>
        <w:spacing w:after="0" w:line="240" w:lineRule="auto"/>
      </w:pPr>
      <w:r>
        <w:separator/>
      </w:r>
    </w:p>
  </w:footnote>
  <w:footnote w:type="continuationSeparator" w:id="0">
    <w:p w14:paraId="30176E54" w14:textId="77777777" w:rsidR="003D7257" w:rsidRDefault="003D7257" w:rsidP="00B72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4A33D9" w14:textId="51CDD026" w:rsidR="00CC6F7D" w:rsidRPr="00EE0045" w:rsidRDefault="00CC6F7D" w:rsidP="00236BB5">
    <w:pPr>
      <w:pStyle w:val="Koptekst"/>
      <w:jc w:val="right"/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C7B28AB" wp14:editId="1FD5283F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1693877" cy="438150"/>
          <wp:effectExtent l="0" t="0" r="1905" b="0"/>
          <wp:wrapNone/>
          <wp:docPr id="13" name="Afbeelding 13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4355" cy="4382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sz w:val="32"/>
        <w:szCs w:val="32"/>
      </w:rPr>
      <w:t xml:space="preserve">      </w:t>
    </w:r>
    <w:r>
      <w:rPr>
        <w:b/>
        <w:bCs/>
        <w:sz w:val="32"/>
        <w:szCs w:val="32"/>
      </w:rPr>
      <w:tab/>
    </w:r>
    <w:r w:rsidRPr="00980323">
      <w:rPr>
        <w:b/>
        <w:bCs/>
        <w:sz w:val="20"/>
        <w:szCs w:val="20"/>
      </w:rPr>
      <w:tab/>
    </w:r>
    <w:r w:rsidR="00100732" w:rsidRPr="00EE0045">
      <w:rPr>
        <w:sz w:val="18"/>
        <w:szCs w:val="18"/>
      </w:rPr>
      <w:t>4</w:t>
    </w:r>
    <w:r w:rsidRPr="00EE0045">
      <w:rPr>
        <w:sz w:val="18"/>
        <w:szCs w:val="18"/>
      </w:rPr>
      <w:t xml:space="preserve"> </w:t>
    </w:r>
    <w:r w:rsidR="00ED1022" w:rsidRPr="00EE0045">
      <w:rPr>
        <w:sz w:val="18"/>
        <w:szCs w:val="18"/>
      </w:rPr>
      <w:t xml:space="preserve">FEBRUARI </w:t>
    </w:r>
    <w:r w:rsidRPr="00EE0045">
      <w:rPr>
        <w:sz w:val="18"/>
        <w:szCs w:val="18"/>
      </w:rPr>
      <w:t>202</w:t>
    </w:r>
    <w:r w:rsidR="00100732" w:rsidRPr="00EE0045">
      <w:rPr>
        <w:sz w:val="18"/>
        <w:szCs w:val="18"/>
      </w:rPr>
      <w:t>1</w:t>
    </w:r>
  </w:p>
  <w:p w14:paraId="4581F692" w14:textId="3FCBEF8F" w:rsidR="00CC6F7D" w:rsidRPr="00980323" w:rsidRDefault="00CC6F7D" w:rsidP="00980323">
    <w:pPr>
      <w:pStyle w:val="Koptekst"/>
      <w:jc w:val="right"/>
      <w:rPr>
        <w:sz w:val="18"/>
        <w:szCs w:val="18"/>
      </w:rPr>
    </w:pPr>
    <w:r w:rsidRPr="00980323">
      <w:rPr>
        <w:b/>
        <w:bCs/>
        <w:sz w:val="32"/>
        <w:szCs w:val="32"/>
      </w:rPr>
      <w:t>V&amp;G Plan Ontwerpfase</w:t>
    </w:r>
    <w:r w:rsidRPr="00980323">
      <w:rPr>
        <w:sz w:val="20"/>
        <w:szCs w:val="20"/>
      </w:rPr>
      <w:t xml:space="preserve"> </w:t>
    </w:r>
    <w:r>
      <w:rPr>
        <w:sz w:val="20"/>
        <w:szCs w:val="20"/>
      </w:rPr>
      <w:t xml:space="preserve">                                                                                              </w:t>
    </w:r>
    <w:r w:rsidRPr="00980323">
      <w:rPr>
        <w:sz w:val="18"/>
        <w:szCs w:val="18"/>
      </w:rPr>
      <w:t>Versie 1.0</w:t>
    </w:r>
  </w:p>
  <w:p w14:paraId="1F4CE82B" w14:textId="2241BE12" w:rsidR="00CC6F7D" w:rsidRDefault="00CC6F7D" w:rsidP="00236BB5">
    <w:pPr>
      <w:pStyle w:val="Koptekst"/>
      <w:pBdr>
        <w:bottom w:val="single" w:sz="4" w:space="1" w:color="auto"/>
      </w:pBdr>
      <w:jc w:val="right"/>
    </w:pPr>
    <w:r>
      <w:rPr>
        <w:b/>
        <w:bCs/>
        <w:sz w:val="32"/>
        <w:szCs w:val="32"/>
      </w:rPr>
      <w:tab/>
    </w:r>
    <w:r>
      <w:rPr>
        <w:b/>
        <w:bCs/>
        <w:sz w:val="32"/>
        <w:szCs w:val="32"/>
      </w:rPr>
      <w:tab/>
    </w:r>
    <w:r w:rsidRPr="00980323">
      <w:rPr>
        <w:sz w:val="18"/>
        <w:szCs w:val="18"/>
      </w:rPr>
      <w:t xml:space="preserve">Pagina </w:t>
    </w:r>
    <w:r w:rsidRPr="00980323">
      <w:rPr>
        <w:sz w:val="18"/>
        <w:szCs w:val="18"/>
      </w:rPr>
      <w:fldChar w:fldCharType="begin"/>
    </w:r>
    <w:r w:rsidRPr="00980323">
      <w:rPr>
        <w:sz w:val="18"/>
        <w:szCs w:val="18"/>
      </w:rPr>
      <w:instrText>PAGE  \* Arabic  \* MERGEFORMAT</w:instrText>
    </w:r>
    <w:r w:rsidRPr="00980323">
      <w:rPr>
        <w:sz w:val="18"/>
        <w:szCs w:val="18"/>
      </w:rPr>
      <w:fldChar w:fldCharType="separate"/>
    </w:r>
    <w:r w:rsidRPr="00980323">
      <w:rPr>
        <w:sz w:val="18"/>
        <w:szCs w:val="18"/>
      </w:rPr>
      <w:t>1</w:t>
    </w:r>
    <w:r w:rsidRPr="00980323">
      <w:rPr>
        <w:sz w:val="18"/>
        <w:szCs w:val="18"/>
      </w:rPr>
      <w:fldChar w:fldCharType="end"/>
    </w:r>
    <w:r w:rsidRPr="00980323">
      <w:rPr>
        <w:sz w:val="18"/>
        <w:szCs w:val="18"/>
      </w:rPr>
      <w:t xml:space="preserve"> van</w:t>
    </w:r>
    <w:r w:rsidRPr="00980323">
      <w:rPr>
        <w:sz w:val="20"/>
        <w:szCs w:val="20"/>
      </w:rPr>
      <w:t xml:space="preserve"> </w:t>
    </w:r>
    <w:r w:rsidRPr="00980323">
      <w:rPr>
        <w:sz w:val="20"/>
        <w:szCs w:val="20"/>
      </w:rPr>
      <w:fldChar w:fldCharType="begin"/>
    </w:r>
    <w:r w:rsidRPr="00980323">
      <w:rPr>
        <w:sz w:val="20"/>
        <w:szCs w:val="20"/>
      </w:rPr>
      <w:instrText>NUMPAGES  \* Arabic  \* MERGEFORMAT</w:instrText>
    </w:r>
    <w:r w:rsidRPr="00980323">
      <w:rPr>
        <w:sz w:val="20"/>
        <w:szCs w:val="20"/>
      </w:rPr>
      <w:fldChar w:fldCharType="separate"/>
    </w:r>
    <w:r w:rsidRPr="00980323">
      <w:rPr>
        <w:sz w:val="20"/>
        <w:szCs w:val="20"/>
      </w:rPr>
      <w:t>2</w:t>
    </w:r>
    <w:r w:rsidRPr="00980323">
      <w:rPr>
        <w:sz w:val="20"/>
        <w:szCs w:val="20"/>
      </w:rPr>
      <w:fldChar w:fldCharType="end"/>
    </w:r>
    <w:r>
      <w:rPr>
        <w:b/>
        <w:bCs/>
        <w:sz w:val="32"/>
        <w:szCs w:val="3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FEF02F8"/>
    <w:multiLevelType w:val="hybridMultilevel"/>
    <w:tmpl w:val="38D2179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125B81"/>
    <w:multiLevelType w:val="hybridMultilevel"/>
    <w:tmpl w:val="79B0DD9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0F0F9A"/>
    <w:multiLevelType w:val="hybridMultilevel"/>
    <w:tmpl w:val="84C4DA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9250AC"/>
    <w:multiLevelType w:val="hybridMultilevel"/>
    <w:tmpl w:val="8A38EC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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F39"/>
    <w:rsid w:val="000139EF"/>
    <w:rsid w:val="0002735B"/>
    <w:rsid w:val="00093C8E"/>
    <w:rsid w:val="00096957"/>
    <w:rsid w:val="000B4A87"/>
    <w:rsid w:val="00100732"/>
    <w:rsid w:val="00195FF8"/>
    <w:rsid w:val="001E62FD"/>
    <w:rsid w:val="00236BB5"/>
    <w:rsid w:val="00251498"/>
    <w:rsid w:val="00307834"/>
    <w:rsid w:val="00314DCA"/>
    <w:rsid w:val="003414C9"/>
    <w:rsid w:val="003534DE"/>
    <w:rsid w:val="00361E6F"/>
    <w:rsid w:val="00366785"/>
    <w:rsid w:val="003B0972"/>
    <w:rsid w:val="003B3BBB"/>
    <w:rsid w:val="003D7257"/>
    <w:rsid w:val="004042D7"/>
    <w:rsid w:val="00414D72"/>
    <w:rsid w:val="00477F39"/>
    <w:rsid w:val="00497A95"/>
    <w:rsid w:val="005134AA"/>
    <w:rsid w:val="00560A7A"/>
    <w:rsid w:val="005D7601"/>
    <w:rsid w:val="005E3AD4"/>
    <w:rsid w:val="005F5B3B"/>
    <w:rsid w:val="005F6F14"/>
    <w:rsid w:val="006413C2"/>
    <w:rsid w:val="00643C23"/>
    <w:rsid w:val="00652AB7"/>
    <w:rsid w:val="0065624D"/>
    <w:rsid w:val="00674E4E"/>
    <w:rsid w:val="006940F9"/>
    <w:rsid w:val="00822045"/>
    <w:rsid w:val="0084706E"/>
    <w:rsid w:val="00860138"/>
    <w:rsid w:val="00884AE6"/>
    <w:rsid w:val="008E56BB"/>
    <w:rsid w:val="00980323"/>
    <w:rsid w:val="009D753C"/>
    <w:rsid w:val="00A11703"/>
    <w:rsid w:val="00A66955"/>
    <w:rsid w:val="00A9514D"/>
    <w:rsid w:val="00AA2C03"/>
    <w:rsid w:val="00AC1018"/>
    <w:rsid w:val="00AC3968"/>
    <w:rsid w:val="00AF5D21"/>
    <w:rsid w:val="00B25F45"/>
    <w:rsid w:val="00B72C48"/>
    <w:rsid w:val="00BC27F1"/>
    <w:rsid w:val="00C02CF8"/>
    <w:rsid w:val="00C168E6"/>
    <w:rsid w:val="00C56002"/>
    <w:rsid w:val="00CA5A65"/>
    <w:rsid w:val="00CC6F7D"/>
    <w:rsid w:val="00D41BB8"/>
    <w:rsid w:val="00D47FB2"/>
    <w:rsid w:val="00D630FF"/>
    <w:rsid w:val="00D67576"/>
    <w:rsid w:val="00D911FB"/>
    <w:rsid w:val="00DF5B78"/>
    <w:rsid w:val="00E31328"/>
    <w:rsid w:val="00E32182"/>
    <w:rsid w:val="00E71752"/>
    <w:rsid w:val="00ED1022"/>
    <w:rsid w:val="00EE0045"/>
    <w:rsid w:val="00F2651B"/>
    <w:rsid w:val="00F71F30"/>
    <w:rsid w:val="00F755FA"/>
    <w:rsid w:val="00F76FEC"/>
    <w:rsid w:val="00FC3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27A4F65"/>
  <w15:chartTrackingRefBased/>
  <w15:docId w15:val="{1774F72E-7890-4073-81C9-13D5B5921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477F39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77F39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B72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72C48"/>
  </w:style>
  <w:style w:type="paragraph" w:styleId="Voettekst">
    <w:name w:val="footer"/>
    <w:basedOn w:val="Standaard"/>
    <w:link w:val="VoettekstChar"/>
    <w:uiPriority w:val="99"/>
    <w:unhideWhenUsed/>
    <w:rsid w:val="00B72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72C48"/>
  </w:style>
  <w:style w:type="paragraph" w:styleId="Lijstalinea">
    <w:name w:val="List Paragraph"/>
    <w:basedOn w:val="Standaard"/>
    <w:uiPriority w:val="34"/>
    <w:qFormat/>
    <w:rsid w:val="00D47FB2"/>
    <w:pPr>
      <w:ind w:left="720"/>
      <w:contextualSpacing/>
    </w:pPr>
  </w:style>
  <w:style w:type="table" w:styleId="Tabelraster">
    <w:name w:val="Table Grid"/>
    <w:basedOn w:val="Standaardtabel"/>
    <w:uiPriority w:val="39"/>
    <w:rsid w:val="006562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16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68E6"/>
    <w:rPr>
      <w:rFonts w:ascii="Segoe UI" w:hAnsi="Segoe UI" w:cs="Segoe UI"/>
      <w:sz w:val="18"/>
      <w:szCs w:val="18"/>
    </w:rPr>
  </w:style>
  <w:style w:type="character" w:customStyle="1" w:styleId="w8qarf">
    <w:name w:val="w8qarf"/>
    <w:basedOn w:val="Standaardalinea-lettertype"/>
    <w:rsid w:val="00093C8E"/>
  </w:style>
  <w:style w:type="character" w:customStyle="1" w:styleId="lrzxr">
    <w:name w:val="lrzxr"/>
    <w:basedOn w:val="Standaardalinea-lettertype"/>
    <w:rsid w:val="00093C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62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6022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5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vert.bootsman@waterland.n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vert.bootsman@waterland.n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evert.bootsman@waterland.n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vert.bootsman@waterland.n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2843</Words>
  <Characters>15637</Characters>
  <Application>Microsoft Office Word</Application>
  <DocSecurity>0</DocSecurity>
  <Lines>130</Lines>
  <Paragraphs>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Bootsman, Evert</dc:creator>
  <cp:keywords/>
  <dc:description/>
  <cp:lastModifiedBy>Evert Bootsman</cp:lastModifiedBy>
  <cp:revision>2</cp:revision>
  <cp:lastPrinted>2020-12-16T10:25:00Z</cp:lastPrinted>
  <dcterms:created xsi:type="dcterms:W3CDTF">2021-02-01T05:35:00Z</dcterms:created>
  <dcterms:modified xsi:type="dcterms:W3CDTF">2021-02-01T05:35:00Z</dcterms:modified>
</cp:coreProperties>
</file>