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5EB" w:rsidRPr="000F533A" w:rsidRDefault="000F533A" w:rsidP="000F533A">
      <w:pPr>
        <w:pStyle w:val="Kop1"/>
        <w:jc w:val="both"/>
        <w:rPr>
          <w:sz w:val="28"/>
          <w:szCs w:val="28"/>
        </w:rPr>
      </w:pPr>
      <w:bookmarkStart w:id="0" w:name="_Toc274827423"/>
      <w:r>
        <w:rPr>
          <w:sz w:val="28"/>
          <w:szCs w:val="28"/>
        </w:rPr>
        <w:t xml:space="preserve">Bijlage </w:t>
      </w:r>
      <w:r w:rsidR="00457806">
        <w:rPr>
          <w:sz w:val="28"/>
          <w:szCs w:val="28"/>
        </w:rPr>
        <w:t>11</w:t>
      </w:r>
      <w:r>
        <w:rPr>
          <w:sz w:val="28"/>
          <w:szCs w:val="28"/>
        </w:rPr>
        <w:t xml:space="preserve">: </w:t>
      </w:r>
      <w:r w:rsidR="00457806">
        <w:rPr>
          <w:sz w:val="28"/>
          <w:szCs w:val="28"/>
        </w:rPr>
        <w:t>F</w:t>
      </w:r>
      <w:r w:rsidR="00F90638">
        <w:rPr>
          <w:sz w:val="28"/>
          <w:szCs w:val="28"/>
        </w:rPr>
        <w:t>unctieprofielen</w:t>
      </w:r>
      <w:bookmarkEnd w:id="0"/>
      <w:r w:rsidR="008A65EB" w:rsidRPr="000F533A">
        <w:rPr>
          <w:sz w:val="28"/>
          <w:szCs w:val="28"/>
        </w:rPr>
        <w:t xml:space="preserve"> </w:t>
      </w:r>
    </w:p>
    <w:p w:rsidR="008A65EB" w:rsidRDefault="008A65EB" w:rsidP="008A65EB"/>
    <w:p w:rsidR="008A65EB" w:rsidRDefault="008A65EB" w:rsidP="008A65EB"/>
    <w:p w:rsidR="00181FD0" w:rsidRDefault="004C3189" w:rsidP="00181FD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="008A65EB" w:rsidRPr="008A65EB">
        <w:rPr>
          <w:rFonts w:ascii="Arial" w:hAnsi="Arial" w:cs="Arial"/>
          <w:sz w:val="20"/>
        </w:rPr>
        <w:t>eze bijlage bevat uitwerkingen</w:t>
      </w:r>
      <w:r w:rsidR="00F90638">
        <w:rPr>
          <w:rFonts w:ascii="Arial" w:hAnsi="Arial" w:cs="Arial"/>
          <w:sz w:val="20"/>
        </w:rPr>
        <w:t xml:space="preserve"> van functieprofielen en de specifieke uitwerking naar functies van in te zetten medewerkers binnen de Aanbesteding Landmeetkundige Diensten</w:t>
      </w:r>
      <w:r w:rsidR="00181FD0">
        <w:rPr>
          <w:rFonts w:ascii="Arial" w:hAnsi="Arial" w:cs="Arial"/>
          <w:sz w:val="20"/>
        </w:rPr>
        <w:t xml:space="preserve"> t.b.v. </w:t>
      </w:r>
      <w:r w:rsidR="00181FD0" w:rsidRPr="00181FD0">
        <w:rPr>
          <w:rFonts w:ascii="Arial" w:hAnsi="Arial" w:cs="Arial"/>
          <w:sz w:val="20"/>
        </w:rPr>
        <w:t>het hoogheemraadschap van Rijnland</w:t>
      </w:r>
      <w:r w:rsidR="00BD2498">
        <w:rPr>
          <w:rFonts w:ascii="Arial" w:hAnsi="Arial" w:cs="Arial"/>
          <w:sz w:val="20"/>
        </w:rPr>
        <w:t>.</w:t>
      </w:r>
    </w:p>
    <w:p w:rsidR="00F90638" w:rsidRDefault="00F90638" w:rsidP="008A65EB">
      <w:pPr>
        <w:rPr>
          <w:rFonts w:ascii="Arial" w:hAnsi="Arial" w:cs="Arial"/>
          <w:sz w:val="20"/>
        </w:rPr>
      </w:pPr>
    </w:p>
    <w:p w:rsidR="000D6CAC" w:rsidRDefault="000D6CAC" w:rsidP="000D6CAC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4C3189" w:rsidRDefault="004C3189" w:rsidP="0093166E">
      <w:pPr>
        <w:numPr>
          <w:ilvl w:val="0"/>
          <w:numId w:val="36"/>
        </w:num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Projectleider</w:t>
      </w:r>
    </w:p>
    <w:p w:rsidR="0093166E" w:rsidRDefault="0093166E" w:rsidP="004C3189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93166E" w:rsidRPr="008A65EB" w:rsidRDefault="0093166E" w:rsidP="0093166E">
      <w:pPr>
        <w:numPr>
          <w:ilvl w:val="0"/>
          <w:numId w:val="36"/>
        </w:num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Gis operator</w:t>
      </w:r>
    </w:p>
    <w:p w:rsidR="0093166E" w:rsidRDefault="0093166E" w:rsidP="004C3189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93166E" w:rsidRPr="008A65EB" w:rsidRDefault="0093166E" w:rsidP="0093166E">
      <w:pPr>
        <w:numPr>
          <w:ilvl w:val="0"/>
          <w:numId w:val="36"/>
        </w:num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Landmeter</w:t>
      </w:r>
    </w:p>
    <w:p w:rsidR="0093166E" w:rsidRDefault="0093166E" w:rsidP="004C3189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93166E" w:rsidRPr="008A65EB" w:rsidRDefault="0093166E" w:rsidP="0093166E">
      <w:pPr>
        <w:numPr>
          <w:ilvl w:val="0"/>
          <w:numId w:val="36"/>
        </w:num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Assistent  </w:t>
      </w:r>
    </w:p>
    <w:p w:rsidR="004C3189" w:rsidRPr="00EA13CA" w:rsidRDefault="004C3189" w:rsidP="004C3189">
      <w:pPr>
        <w:tabs>
          <w:tab w:val="left" w:pos="540"/>
          <w:tab w:val="right" w:pos="864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0"/>
        </w:rPr>
        <w:br w:type="page"/>
      </w:r>
      <w:r w:rsidRPr="00EA13CA">
        <w:rPr>
          <w:rFonts w:ascii="Arial" w:hAnsi="Arial" w:cs="Arial"/>
          <w:b/>
          <w:sz w:val="28"/>
          <w:szCs w:val="28"/>
        </w:rPr>
        <w:lastRenderedPageBreak/>
        <w:t>Projectleider</w:t>
      </w:r>
      <w:r w:rsidR="00F620A2" w:rsidRPr="00EA13CA">
        <w:rPr>
          <w:rFonts w:ascii="Arial" w:hAnsi="Arial" w:cs="Arial"/>
          <w:b/>
          <w:sz w:val="28"/>
          <w:szCs w:val="28"/>
        </w:rPr>
        <w:t xml:space="preserve"> </w:t>
      </w:r>
      <w:r w:rsidR="00CD09F0" w:rsidRPr="00EA13CA">
        <w:rPr>
          <w:rFonts w:ascii="Arial" w:hAnsi="Arial" w:cs="Arial"/>
          <w:b/>
          <w:sz w:val="28"/>
          <w:szCs w:val="28"/>
        </w:rPr>
        <w:t xml:space="preserve">S12 = Projectleider </w:t>
      </w:r>
      <w:r w:rsidR="00F620A2" w:rsidRPr="00EA13CA">
        <w:rPr>
          <w:rFonts w:ascii="Arial" w:hAnsi="Arial" w:cs="Arial"/>
          <w:b/>
          <w:sz w:val="28"/>
          <w:szCs w:val="28"/>
        </w:rPr>
        <w:t xml:space="preserve">/ </w:t>
      </w:r>
      <w:r w:rsidR="00CB7CDC" w:rsidRPr="00EA13CA">
        <w:rPr>
          <w:rFonts w:ascii="Arial" w:hAnsi="Arial" w:cs="Arial"/>
          <w:b/>
          <w:sz w:val="28"/>
          <w:szCs w:val="28"/>
        </w:rPr>
        <w:t xml:space="preserve">Senior </w:t>
      </w:r>
      <w:r w:rsidR="00F620A2" w:rsidRPr="00EA13CA">
        <w:rPr>
          <w:rFonts w:ascii="Arial" w:hAnsi="Arial" w:cs="Arial"/>
          <w:b/>
          <w:sz w:val="28"/>
          <w:szCs w:val="28"/>
        </w:rPr>
        <w:t>Adviseur</w:t>
      </w:r>
    </w:p>
    <w:p w:rsidR="004C3189" w:rsidRPr="00EA13CA" w:rsidRDefault="004C3189" w:rsidP="004C3189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4C3189" w:rsidRPr="00EA13CA" w:rsidRDefault="004C3189" w:rsidP="004C3189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>Resultaten</w:t>
      </w:r>
    </w:p>
    <w:p w:rsidR="004C3189" w:rsidRPr="00EA13CA" w:rsidRDefault="004C3189" w:rsidP="00574407">
      <w:pPr>
        <w:numPr>
          <w:ilvl w:val="0"/>
          <w:numId w:val="23"/>
        </w:numPr>
        <w:tabs>
          <w:tab w:val="left" w:pos="284"/>
          <w:tab w:val="right" w:pos="8640"/>
        </w:tabs>
        <w:jc w:val="both"/>
        <w:rPr>
          <w:rFonts w:ascii="Arial" w:hAnsi="Arial" w:cs="Arial"/>
          <w:b/>
          <w:sz w:val="20"/>
        </w:rPr>
      </w:pPr>
      <w:r w:rsidRPr="00EA13CA">
        <w:rPr>
          <w:rFonts w:ascii="Arial" w:hAnsi="Arial" w:cs="Arial"/>
          <w:b/>
          <w:sz w:val="20"/>
        </w:rPr>
        <w:t>Proj</w:t>
      </w:r>
      <w:r w:rsidR="00A74DE4" w:rsidRPr="00EA13CA">
        <w:rPr>
          <w:rFonts w:ascii="Arial" w:hAnsi="Arial" w:cs="Arial"/>
          <w:b/>
          <w:sz w:val="20"/>
        </w:rPr>
        <w:t>ect- en/ of programmamanagement</w:t>
      </w:r>
      <w:r w:rsidRPr="00EA13CA">
        <w:rPr>
          <w:rFonts w:ascii="Arial" w:hAnsi="Arial" w:cs="Arial"/>
          <w:b/>
          <w:sz w:val="20"/>
        </w:rPr>
        <w:t xml:space="preserve"> </w:t>
      </w:r>
    </w:p>
    <w:p w:rsidR="004C3189" w:rsidRPr="00EA13CA" w:rsidRDefault="004C3189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Managen van complexe, heterogene, multidisciplinaire  projecten (met invulling van één of meer van de ipm-rollen) en/of programma's. </w:t>
      </w:r>
    </w:p>
    <w:p w:rsidR="004C3189" w:rsidRPr="00EA13CA" w:rsidRDefault="004C3189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Opleveren van programma-/projectdocumenten en -rapportages met resultaten, planning, begroting, kwaliteitsnormen en acceptatiecriteria. </w:t>
      </w:r>
    </w:p>
    <w:p w:rsidR="004C3189" w:rsidRPr="00EA13CA" w:rsidRDefault="004C3189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Zorgen voor de inrichting van de programma-/ projectorganisatie en functionele aansturing van projectleiders en -medewerkers. </w:t>
      </w:r>
    </w:p>
    <w:p w:rsidR="004C3189" w:rsidRPr="00EA13CA" w:rsidRDefault="004C3189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Aansturen van aanbestedingsprocedures, beoordelen van offertes, verstrekken van opdrachten, fungeren als opdrachtgever en bewaken van contracten. </w:t>
      </w:r>
    </w:p>
    <w:p w:rsidR="004C3189" w:rsidRPr="00EA13CA" w:rsidRDefault="004C3189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Analyseren van vraagstukken en adviseren over en integreren van nieuwe concepten en werkwijzen. • Adviseren over en realiseren en regisseren van participatie en afstemming met programma-/ projectbetrokkenen. </w:t>
      </w:r>
    </w:p>
    <w:p w:rsidR="004C3189" w:rsidRPr="00EA13CA" w:rsidRDefault="004C3189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Opleveren programma- / projectresultaten en adviseren van de opdrachtgever over vervolg. </w:t>
      </w:r>
    </w:p>
    <w:p w:rsidR="00A74DE4" w:rsidRPr="00EA13CA" w:rsidRDefault="004C3189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Evalueren van het programma/ project en adviseren over de verbetering programma- / projectaanpak. </w:t>
      </w:r>
    </w:p>
    <w:p w:rsidR="00A74DE4" w:rsidRPr="00EA13CA" w:rsidRDefault="00A74DE4" w:rsidP="00574407">
      <w:pPr>
        <w:tabs>
          <w:tab w:val="left" w:pos="284"/>
          <w:tab w:val="right" w:pos="8640"/>
        </w:tabs>
        <w:ind w:left="284"/>
        <w:jc w:val="both"/>
        <w:rPr>
          <w:rFonts w:ascii="Arial" w:hAnsi="Arial" w:cs="Arial"/>
          <w:sz w:val="18"/>
          <w:szCs w:val="18"/>
        </w:rPr>
      </w:pPr>
    </w:p>
    <w:p w:rsidR="00A74DE4" w:rsidRPr="00EA13CA" w:rsidRDefault="00A74DE4" w:rsidP="00574407">
      <w:pPr>
        <w:numPr>
          <w:ilvl w:val="0"/>
          <w:numId w:val="23"/>
        </w:numPr>
        <w:tabs>
          <w:tab w:val="left" w:pos="284"/>
          <w:tab w:val="right" w:pos="8640"/>
        </w:tabs>
        <w:jc w:val="both"/>
        <w:rPr>
          <w:rFonts w:ascii="Arial" w:hAnsi="Arial" w:cs="Arial"/>
          <w:b/>
          <w:sz w:val="20"/>
        </w:rPr>
      </w:pPr>
      <w:r w:rsidRPr="00EA13CA">
        <w:rPr>
          <w:rFonts w:ascii="Arial" w:hAnsi="Arial" w:cs="Arial"/>
          <w:b/>
          <w:sz w:val="20"/>
        </w:rPr>
        <w:t xml:space="preserve">Relatiemanagement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Uitvoeren stakeholdersanalyse.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Initiëren en bevorderen van de samenwerking met organisaties/partijen.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Zorgen voor afstemming van het programma en/of project en het creëren van draagvlak voor het project/ programma.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Zorgen voor en bijhouden van een relevant netwerk.  </w:t>
      </w:r>
    </w:p>
    <w:p w:rsidR="00A74DE4" w:rsidRPr="00EA13CA" w:rsidRDefault="00A74DE4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sz w:val="18"/>
          <w:szCs w:val="18"/>
        </w:rPr>
      </w:pPr>
    </w:p>
    <w:p w:rsidR="00A74DE4" w:rsidRPr="00EA13CA" w:rsidRDefault="00A74DE4" w:rsidP="00574407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Speelruimte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 programmamanager/ projectleider neemt beslissingen bij het managen van programma's/ projecten.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Vastgesteld beleid, wet- en regelgeving en toegewezen budgetten vormen het kader.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 projectleider legt verantwoording af over de kwaliteit van programma-/projectmanagement en de bruikbaarheid van effecten van programma c.q. resultaten van projecten.  </w:t>
      </w:r>
    </w:p>
    <w:p w:rsidR="00A74DE4" w:rsidRPr="00EA13CA" w:rsidRDefault="00A74DE4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sz w:val="18"/>
          <w:szCs w:val="18"/>
        </w:rPr>
      </w:pPr>
    </w:p>
    <w:p w:rsidR="00A74DE4" w:rsidRPr="00EA13CA" w:rsidRDefault="00A74DE4" w:rsidP="00574407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Kennis en vaardigheden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HBO+/WO werk- en denkniveau.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Brede kennis van het vakgebied en daarmee samenhangende disciplines en kennis van programma- en projectmanagement.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Inzicht in organisatorische, procesmatige en vakinhoudelijke samenhangen in brede context en inzicht in samenhangende programma's/ projecten.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Vaardigheid in het managen van multidisciplinaire complexe projecten, het signaleren en analyseren van ontwikkelingen en informatie, het inhoudelijk toelichten van projecten, projectresultaten en consequenties. </w:t>
      </w:r>
    </w:p>
    <w:p w:rsidR="00A74DE4" w:rsidRPr="00EA13CA" w:rsidRDefault="00A74DE4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sz w:val="24"/>
          <w:szCs w:val="24"/>
        </w:rPr>
      </w:pPr>
    </w:p>
    <w:p w:rsidR="00A74DE4" w:rsidRPr="00EA13CA" w:rsidRDefault="00A74DE4" w:rsidP="00574407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Contacten </w:t>
      </w:r>
    </w:p>
    <w:p w:rsidR="00A74DE4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Intern over de uitvoering en voortgang van de werkzaamheden om toelichting te geven, te ondersteunen en gegevens en informatie uit te wisselen.</w:t>
      </w:r>
    </w:p>
    <w:p w:rsidR="008A65EB" w:rsidRPr="00EA13CA" w:rsidRDefault="00A74DE4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Met externe partijen over de programma's en/of projecten om te informeren, af te stemmen en belangentegenstellingen te overbruggen.</w:t>
      </w:r>
      <w:r w:rsidR="00C92523" w:rsidRPr="00EA13CA">
        <w:rPr>
          <w:rFonts w:ascii="Arial" w:hAnsi="Arial" w:cs="Arial"/>
          <w:sz w:val="18"/>
          <w:szCs w:val="18"/>
        </w:rPr>
        <w:t xml:space="preserve"> </w:t>
      </w:r>
    </w:p>
    <w:p w:rsidR="00574407" w:rsidRPr="00EA13CA" w:rsidRDefault="00574407" w:rsidP="00574407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</w:p>
    <w:p w:rsidR="00574407" w:rsidRPr="00EA13CA" w:rsidRDefault="00574407" w:rsidP="00574407">
      <w:pPr>
        <w:tabs>
          <w:tab w:val="left" w:pos="540"/>
          <w:tab w:val="right" w:pos="8640"/>
        </w:tabs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>Specifieke vaardigheden</w:t>
      </w:r>
    </w:p>
    <w:p w:rsidR="00574407" w:rsidRPr="00EA13CA" w:rsidRDefault="00574407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Nederlands: zeer goede mondelinge en schriftelijke beheersing</w:t>
      </w:r>
    </w:p>
    <w:p w:rsidR="00574407" w:rsidRPr="00EA13CA" w:rsidRDefault="00574407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Engels: goede mondelinge en schriftelijke beheersing</w:t>
      </w:r>
    </w:p>
    <w:p w:rsidR="00574407" w:rsidRPr="00EA13CA" w:rsidRDefault="00574407" w:rsidP="00574407">
      <w:pPr>
        <w:tabs>
          <w:tab w:val="left" w:pos="540"/>
          <w:tab w:val="right" w:pos="8640"/>
        </w:tabs>
        <w:rPr>
          <w:rFonts w:ascii="Arial" w:hAnsi="Arial" w:cs="Arial"/>
          <w:b/>
          <w:caps/>
          <w:color w:val="1F497D"/>
          <w:sz w:val="20"/>
        </w:rPr>
      </w:pPr>
    </w:p>
    <w:p w:rsidR="00F620A2" w:rsidRPr="00EA13CA" w:rsidRDefault="00F620A2" w:rsidP="00574407">
      <w:pPr>
        <w:tabs>
          <w:tab w:val="left" w:pos="540"/>
          <w:tab w:val="right" w:pos="8640"/>
        </w:tabs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>Specifieke werkervaring-eis</w:t>
      </w:r>
    </w:p>
    <w:p w:rsidR="00145E73" w:rsidRPr="00EA13CA" w:rsidRDefault="00145E73" w:rsidP="00145E73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Relevante opleiding met ruime kennis en ervaring op het gebied van bouw- en landmeten,</w:t>
      </w:r>
    </w:p>
    <w:p w:rsidR="00145E73" w:rsidRPr="00EA13CA" w:rsidRDefault="00145E73" w:rsidP="00145E73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Kennis en ervaring met ArcGIS  en/of AutoCad,</w:t>
      </w:r>
    </w:p>
    <w:p w:rsidR="00F620A2" w:rsidRPr="00EA13CA" w:rsidRDefault="00F620A2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olor w:val="1F497D"/>
          <w:sz w:val="24"/>
          <w:szCs w:val="24"/>
        </w:rPr>
      </w:pPr>
    </w:p>
    <w:p w:rsidR="00F620A2" w:rsidRPr="00EA13CA" w:rsidRDefault="00F620A2" w:rsidP="00145E73">
      <w:pPr>
        <w:pStyle w:val="Lijstalinea"/>
        <w:widowControl w:val="0"/>
        <w:tabs>
          <w:tab w:val="left" w:pos="-1440"/>
          <w:tab w:val="left" w:pos="-720"/>
        </w:tabs>
        <w:snapToGrid w:val="0"/>
        <w:ind w:left="0"/>
        <w:jc w:val="both"/>
        <w:rPr>
          <w:rFonts w:ascii="Arial" w:eastAsia="Times New Roman" w:hAnsi="Arial"/>
          <w:sz w:val="18"/>
          <w:szCs w:val="18"/>
          <w:lang w:eastAsia="nl-NL"/>
        </w:rPr>
      </w:pPr>
    </w:p>
    <w:p w:rsidR="00F620A2" w:rsidRPr="00EA13CA" w:rsidRDefault="00F620A2" w:rsidP="00CB7CDC">
      <w:pPr>
        <w:rPr>
          <w:rFonts w:ascii="Arial" w:hAnsi="Arial" w:cs="Arial"/>
          <w:b/>
          <w:sz w:val="28"/>
          <w:szCs w:val="28"/>
        </w:rPr>
      </w:pPr>
      <w:r w:rsidRPr="00EA13CA">
        <w:rPr>
          <w:rFonts w:ascii="Arial" w:hAnsi="Arial" w:cs="Arial"/>
          <w:b/>
          <w:sz w:val="40"/>
          <w:szCs w:val="40"/>
        </w:rPr>
        <w:br w:type="page"/>
      </w:r>
      <w:r w:rsidR="00CD09F0" w:rsidRPr="00EA13CA">
        <w:rPr>
          <w:rFonts w:ascii="Arial" w:hAnsi="Arial" w:cs="Arial"/>
          <w:b/>
          <w:sz w:val="28"/>
          <w:szCs w:val="28"/>
        </w:rPr>
        <w:lastRenderedPageBreak/>
        <w:t>Adviseur S9 =</w:t>
      </w:r>
      <w:r w:rsidR="00CD09F0" w:rsidRPr="00EA13CA">
        <w:rPr>
          <w:rFonts w:ascii="Arial" w:hAnsi="Arial" w:cs="Arial"/>
          <w:b/>
          <w:sz w:val="40"/>
          <w:szCs w:val="40"/>
        </w:rPr>
        <w:t xml:space="preserve"> </w:t>
      </w:r>
      <w:r w:rsidRPr="00EA13CA">
        <w:rPr>
          <w:rFonts w:ascii="Arial" w:hAnsi="Arial" w:cs="Arial"/>
          <w:b/>
          <w:sz w:val="28"/>
          <w:szCs w:val="28"/>
        </w:rPr>
        <w:t xml:space="preserve">Gis specialist / </w:t>
      </w:r>
      <w:r w:rsidR="00CB7CDC" w:rsidRPr="00EA13CA">
        <w:rPr>
          <w:rFonts w:ascii="Arial" w:hAnsi="Arial" w:cs="Arial"/>
          <w:b/>
          <w:sz w:val="28"/>
          <w:szCs w:val="28"/>
        </w:rPr>
        <w:t>O</w:t>
      </w:r>
      <w:r w:rsidRPr="00EA13CA">
        <w:rPr>
          <w:rFonts w:ascii="Arial" w:hAnsi="Arial" w:cs="Arial"/>
          <w:b/>
          <w:sz w:val="28"/>
          <w:szCs w:val="28"/>
        </w:rPr>
        <w:t>perator</w:t>
      </w:r>
    </w:p>
    <w:p w:rsidR="00CB7CDC" w:rsidRPr="00EA13CA" w:rsidRDefault="00CB7CDC" w:rsidP="00CB7CDC">
      <w:pPr>
        <w:tabs>
          <w:tab w:val="left" w:pos="540"/>
          <w:tab w:val="right" w:pos="8640"/>
        </w:tabs>
        <w:rPr>
          <w:rFonts w:ascii="Arial" w:hAnsi="Arial" w:cs="Arial"/>
          <w:b/>
          <w:sz w:val="28"/>
          <w:szCs w:val="28"/>
        </w:rPr>
      </w:pPr>
    </w:p>
    <w:p w:rsidR="00CB7CDC" w:rsidRPr="00EA13CA" w:rsidRDefault="00CB7CDC" w:rsidP="00CB7CDC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Resultaten  </w:t>
      </w:r>
    </w:p>
    <w:p w:rsidR="00CB7CDC" w:rsidRPr="00EA13CA" w:rsidRDefault="00CB7CDC" w:rsidP="00CB7CDC">
      <w:pPr>
        <w:numPr>
          <w:ilvl w:val="0"/>
          <w:numId w:val="30"/>
        </w:numPr>
        <w:tabs>
          <w:tab w:val="left" w:pos="284"/>
          <w:tab w:val="right" w:pos="8640"/>
        </w:tabs>
        <w:rPr>
          <w:rFonts w:ascii="Arial" w:hAnsi="Arial" w:cs="Arial"/>
          <w:b/>
          <w:sz w:val="20"/>
        </w:rPr>
      </w:pPr>
      <w:r w:rsidRPr="00EA13CA">
        <w:rPr>
          <w:rFonts w:ascii="Arial" w:hAnsi="Arial" w:cs="Arial"/>
          <w:b/>
          <w:sz w:val="20"/>
        </w:rPr>
        <w:t xml:space="preserve">Advies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Verrichten van onderzoek binnen het vakgebied. </w:t>
      </w:r>
    </w:p>
    <w:p w:rsidR="00574407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Verzamelen en beheren van data en gegevens voor beleidsontwikkeling en -uitvoering. </w:t>
      </w:r>
    </w:p>
    <w:p w:rsidR="00CB7CDC" w:rsidRPr="00EA13CA" w:rsidRDefault="00574407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S</w:t>
      </w:r>
      <w:r w:rsidR="00CB7CDC" w:rsidRPr="00EA13CA">
        <w:rPr>
          <w:rFonts w:ascii="Arial" w:hAnsi="Arial" w:cs="Arial"/>
          <w:sz w:val="18"/>
          <w:szCs w:val="18"/>
        </w:rPr>
        <w:t xml:space="preserve">ignaleren, volgen, interpreteren en evalueren van en adviseren over relevante vakinhoudelijke ontwikkelingen.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Ondersteunen bij en adviseren over de ontwikkeling, implementatie, uitvoering en evaluatie van beleid en wet- en regelgeving op meerdere vakgebieden.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Adviseren over de optimalisatie, aanpassing en ontwikkeling van beleid, processen, procedures en instrumenten.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Toetsen en beoordelen van aanvragen, verzoeken en plannen aan de hand van beleid en wet- en regelgeving.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Uitvoeren en bewaken van regelingen, procedures en processen, plannen en/of voorstellen.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Opstellen van beschikkingen, rapportages en beoordelingen.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Deelnemen aan projecten.  </w:t>
      </w:r>
    </w:p>
    <w:p w:rsidR="00CB7CDC" w:rsidRPr="00EA13CA" w:rsidRDefault="00CB7CDC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sz w:val="20"/>
        </w:rPr>
      </w:pPr>
    </w:p>
    <w:p w:rsidR="00CB7CDC" w:rsidRPr="00EA13CA" w:rsidRDefault="00CB7CDC" w:rsidP="00574407">
      <w:pPr>
        <w:numPr>
          <w:ilvl w:val="0"/>
          <w:numId w:val="30"/>
        </w:numPr>
        <w:tabs>
          <w:tab w:val="left" w:pos="284"/>
          <w:tab w:val="right" w:pos="8640"/>
        </w:tabs>
        <w:jc w:val="both"/>
        <w:rPr>
          <w:rFonts w:ascii="Arial" w:hAnsi="Arial" w:cs="Arial"/>
          <w:b/>
          <w:sz w:val="20"/>
        </w:rPr>
      </w:pPr>
      <w:r w:rsidRPr="00EA13CA">
        <w:rPr>
          <w:rFonts w:ascii="Arial" w:hAnsi="Arial" w:cs="Arial"/>
          <w:b/>
          <w:sz w:val="20"/>
        </w:rPr>
        <w:t xml:space="preserve">Relatiemanagement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Initiëren en bevorderen van de samenwerking met organisaties/partijen.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Participeren in diverse overlegvormen en behartigen van de belangen van het waterschap.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Afstemmen over de realisatie van beleid.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Zorgen voor en bijhouden van een relevant netwerk.  </w:t>
      </w:r>
    </w:p>
    <w:p w:rsidR="00CB7CDC" w:rsidRPr="00EA13CA" w:rsidRDefault="00CB7CDC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sz w:val="20"/>
        </w:rPr>
      </w:pPr>
    </w:p>
    <w:p w:rsidR="00CB7CDC" w:rsidRPr="00EA13CA" w:rsidRDefault="00CB7CDC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>Speelruimte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 adviseur neemt beslissingen bij het doen van onderzoek, het leveren van een bijdrage aan beleid, advisering, toetsing en beoordeling.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Vastgesteld beleid, wet- en regelgeving en procedures vormen het kader.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 adviseur legt verantwoording af over de verrichte onderzoeken, de bijdrage aan beleidsontwikkeling, de kwaliteit van de advisering en over toetsing en beoordeling.  </w:t>
      </w:r>
    </w:p>
    <w:p w:rsidR="00CB7CDC" w:rsidRPr="00EA13CA" w:rsidRDefault="00CB7CDC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sz w:val="20"/>
        </w:rPr>
      </w:pPr>
    </w:p>
    <w:p w:rsidR="00CB7CDC" w:rsidRPr="00EA13CA" w:rsidRDefault="00CB7CDC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Kennis en vaardigheden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MBO+ /HBO werk- en denkniveau.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Algemene theoretische en praktische kennis van het vakgebied en van wet- en regelgeving.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Inzicht in de organisatorische en functionele verhoudingen binnen de organisatie. Vaardigheid in het bijdragen aan het ontwikkelen, uitvoeren, inhoudelijk toelichten, adviseren over en afstemmen van beleid.  </w:t>
      </w:r>
    </w:p>
    <w:p w:rsidR="00574407" w:rsidRPr="00EA13CA" w:rsidRDefault="00574407" w:rsidP="00574407">
      <w:pPr>
        <w:tabs>
          <w:tab w:val="left" w:pos="284"/>
          <w:tab w:val="right" w:pos="8640"/>
        </w:tabs>
        <w:jc w:val="both"/>
        <w:rPr>
          <w:rFonts w:ascii="Arial" w:hAnsi="Arial" w:cs="Arial"/>
          <w:sz w:val="18"/>
          <w:szCs w:val="18"/>
        </w:rPr>
      </w:pPr>
    </w:p>
    <w:p w:rsidR="00CB7CDC" w:rsidRPr="00EA13CA" w:rsidRDefault="00CB7CDC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Contacten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Intern om af te stemmen over het bijdragen aan het ontwikkelen en realiseren van beleid. </w:t>
      </w:r>
    </w:p>
    <w:p w:rsidR="00CB7CDC" w:rsidRPr="00EA13CA" w:rsidRDefault="00CB7CDC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Met externe partijen over het ontwikkelen en realiseren van beleid en de toepassing van wet- en regelgeving, om verschillende belangen af te stemmen.</w:t>
      </w:r>
    </w:p>
    <w:p w:rsidR="00F620A2" w:rsidRPr="00EA13CA" w:rsidRDefault="00F620A2" w:rsidP="00574407">
      <w:pPr>
        <w:tabs>
          <w:tab w:val="left" w:pos="284"/>
          <w:tab w:val="right" w:pos="8640"/>
        </w:tabs>
        <w:ind w:left="284"/>
        <w:jc w:val="both"/>
        <w:rPr>
          <w:rFonts w:ascii="Arial" w:hAnsi="Arial" w:cs="Arial"/>
          <w:sz w:val="18"/>
          <w:szCs w:val="18"/>
        </w:rPr>
      </w:pPr>
    </w:p>
    <w:p w:rsidR="00CD09F0" w:rsidRPr="00EA13CA" w:rsidRDefault="00CD09F0" w:rsidP="00CD09F0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Kennis en vaardigheden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MBO of HBO opleiding zoals:</w:t>
      </w:r>
    </w:p>
    <w:p w:rsidR="00CD09F0" w:rsidRPr="00EA13CA" w:rsidRDefault="00CD09F0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MBO Landmeter</w:t>
      </w:r>
      <w:r w:rsidR="00EA13CA" w:rsidRPr="00EA13CA">
        <w:rPr>
          <w:rFonts w:ascii="Arial" w:hAnsi="Arial" w:cs="Arial"/>
          <w:color w:val="1F497D"/>
          <w:sz w:val="18"/>
          <w:szCs w:val="18"/>
        </w:rPr>
        <w:t xml:space="preserve"> / </w:t>
      </w:r>
      <w:r w:rsidRPr="00EA13CA">
        <w:rPr>
          <w:rFonts w:ascii="Arial" w:hAnsi="Arial" w:cs="Arial"/>
          <w:color w:val="1F497D"/>
          <w:sz w:val="18"/>
          <w:szCs w:val="18"/>
        </w:rPr>
        <w:t xml:space="preserve">MBO Geodesie </w:t>
      </w:r>
      <w:r w:rsidR="00EA13CA" w:rsidRPr="00EA13CA">
        <w:rPr>
          <w:rFonts w:ascii="Arial" w:hAnsi="Arial" w:cs="Arial"/>
          <w:color w:val="1F497D"/>
          <w:sz w:val="18"/>
          <w:szCs w:val="18"/>
        </w:rPr>
        <w:t xml:space="preserve">/ </w:t>
      </w:r>
      <w:r w:rsidRPr="00EA13CA">
        <w:rPr>
          <w:rFonts w:ascii="Arial" w:hAnsi="Arial" w:cs="Arial"/>
          <w:color w:val="1F497D"/>
          <w:sz w:val="18"/>
          <w:szCs w:val="18"/>
        </w:rPr>
        <w:t>MBO Infratechniek,</w:t>
      </w:r>
    </w:p>
    <w:p w:rsidR="00CD09F0" w:rsidRPr="00EA13CA" w:rsidRDefault="00CD09F0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HBO Landmeetkunde </w:t>
      </w:r>
      <w:r w:rsidR="00EA13CA" w:rsidRPr="00EA13CA">
        <w:rPr>
          <w:rFonts w:ascii="Arial" w:hAnsi="Arial" w:cs="Arial"/>
          <w:color w:val="1F497D"/>
          <w:sz w:val="18"/>
          <w:szCs w:val="18"/>
        </w:rPr>
        <w:t xml:space="preserve">/ </w:t>
      </w:r>
      <w:r w:rsidRPr="00EA13CA">
        <w:rPr>
          <w:rFonts w:ascii="Arial" w:hAnsi="Arial" w:cs="Arial"/>
          <w:color w:val="1F497D"/>
          <w:sz w:val="18"/>
          <w:szCs w:val="18"/>
        </w:rPr>
        <w:t>HBO Geodesie</w:t>
      </w:r>
      <w:r w:rsidR="00EA13CA" w:rsidRPr="00EA13CA">
        <w:rPr>
          <w:rFonts w:ascii="Arial" w:hAnsi="Arial" w:cs="Arial"/>
          <w:color w:val="1F497D"/>
          <w:sz w:val="18"/>
          <w:szCs w:val="18"/>
        </w:rPr>
        <w:t xml:space="preserve"> / </w:t>
      </w:r>
      <w:r w:rsidRPr="00EA13CA">
        <w:rPr>
          <w:rFonts w:ascii="Arial" w:hAnsi="Arial" w:cs="Arial"/>
          <w:color w:val="1F497D"/>
          <w:sz w:val="18"/>
          <w:szCs w:val="18"/>
        </w:rPr>
        <w:t xml:space="preserve">HBO Geo-informatica </w:t>
      </w:r>
      <w:r w:rsidR="00EA13CA" w:rsidRPr="00EA13CA">
        <w:rPr>
          <w:rFonts w:ascii="Arial" w:hAnsi="Arial" w:cs="Arial"/>
          <w:color w:val="1F497D"/>
          <w:sz w:val="18"/>
          <w:szCs w:val="18"/>
        </w:rPr>
        <w:t xml:space="preserve">/ </w:t>
      </w:r>
      <w:r w:rsidRPr="00EA13CA">
        <w:rPr>
          <w:rFonts w:ascii="Arial" w:hAnsi="Arial" w:cs="Arial"/>
          <w:color w:val="1F497D"/>
          <w:sz w:val="18"/>
          <w:szCs w:val="18"/>
        </w:rPr>
        <w:t>HBO Civiele Techniek</w:t>
      </w:r>
    </w:p>
    <w:p w:rsidR="00CD09F0" w:rsidRPr="00EA13CA" w:rsidRDefault="00CD09F0" w:rsidP="00CD09F0">
      <w:p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Nederlands: zeer goede mondelinge en schriftelijke beheersing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Engels: goede mondelinge en schriftelijke beheersing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ArCGIS: zeer goede beheersing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Autocad: zeer goede beheersing</w:t>
      </w:r>
    </w:p>
    <w:p w:rsidR="00CD09F0" w:rsidRPr="00EA13CA" w:rsidRDefault="00CD09F0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</w:p>
    <w:p w:rsidR="00F620A2" w:rsidRPr="00EA13CA" w:rsidRDefault="00CD09F0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</w:t>
      </w:r>
      <w:r w:rsidR="00F620A2" w:rsidRPr="00EA13CA">
        <w:rPr>
          <w:rFonts w:ascii="Arial" w:hAnsi="Arial" w:cs="Arial"/>
          <w:b/>
          <w:caps/>
          <w:color w:val="1F497D"/>
          <w:sz w:val="20"/>
        </w:rPr>
        <w:t>Werkervaring-eis</w:t>
      </w:r>
    </w:p>
    <w:p w:rsidR="00F620A2" w:rsidRDefault="00F620A2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Verwerken van nauwkeurigheidswaterpassingen</w:t>
      </w:r>
    </w:p>
    <w:p w:rsidR="00960E06" w:rsidRPr="00EA13CA" w:rsidRDefault="00960E06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color w:val="1F497D"/>
          <w:sz w:val="18"/>
          <w:szCs w:val="18"/>
        </w:rPr>
        <w:t xml:space="preserve">Verwerken van GPS-RTK metingen o.b.v. </w:t>
      </w:r>
      <w:r w:rsidRPr="00960E06">
        <w:rPr>
          <w:rFonts w:ascii="Arial" w:hAnsi="Arial" w:cs="Arial"/>
          <w:color w:val="1F497D"/>
          <w:sz w:val="18"/>
          <w:szCs w:val="18"/>
        </w:rPr>
        <w:t>GNSS-referentienetwerken</w:t>
      </w:r>
    </w:p>
    <w:p w:rsidR="00F620A2" w:rsidRPr="00EA13CA" w:rsidRDefault="00F620A2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Verwerken van inventarisaties en metingen van kunstwerken </w:t>
      </w:r>
    </w:p>
    <w:p w:rsidR="00F620A2" w:rsidRPr="00EA13CA" w:rsidRDefault="00F620A2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Verwerken van profielmetingen en peilingen </w:t>
      </w:r>
    </w:p>
    <w:p w:rsidR="00F620A2" w:rsidRPr="00EA13CA" w:rsidRDefault="00F620A2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Verweken van situatie- en hoogtemetingen</w:t>
      </w:r>
    </w:p>
    <w:p w:rsidR="00F620A2" w:rsidRPr="00EA13CA" w:rsidRDefault="00F620A2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Verwerken van deformatiemetingen</w:t>
      </w:r>
    </w:p>
    <w:p w:rsidR="00574407" w:rsidRPr="00EA13CA" w:rsidRDefault="00574407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</w:p>
    <w:p w:rsidR="00F620A2" w:rsidRPr="00EA13CA" w:rsidRDefault="00CD09F0" w:rsidP="00574407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</w:t>
      </w:r>
      <w:r w:rsidR="00F620A2" w:rsidRPr="00EA13CA">
        <w:rPr>
          <w:rFonts w:ascii="Arial" w:hAnsi="Arial" w:cs="Arial"/>
          <w:b/>
          <w:caps/>
          <w:color w:val="1F497D"/>
          <w:sz w:val="20"/>
        </w:rPr>
        <w:t>Werkervaring-wens</w:t>
      </w:r>
    </w:p>
    <w:p w:rsidR="00F620A2" w:rsidRPr="00EA13CA" w:rsidRDefault="00F620A2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Verwerken van inmetingen van hoogtemerken</w:t>
      </w:r>
    </w:p>
    <w:p w:rsidR="00F620A2" w:rsidRPr="00EA13CA" w:rsidRDefault="00F620A2" w:rsidP="00574407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Ververweken van inmetingen van peilschalen </w:t>
      </w:r>
    </w:p>
    <w:p w:rsidR="00F620A2" w:rsidRPr="00EA13CA" w:rsidRDefault="00F620A2" w:rsidP="00F620A2">
      <w:pPr>
        <w:widowControl w:val="0"/>
        <w:tabs>
          <w:tab w:val="left" w:pos="-1440"/>
          <w:tab w:val="left" w:pos="-720"/>
          <w:tab w:val="left" w:pos="2268"/>
        </w:tabs>
        <w:snapToGrid w:val="0"/>
        <w:rPr>
          <w:rFonts w:ascii="Arial" w:hAnsi="Arial" w:cs="Arial"/>
          <w:b/>
        </w:rPr>
      </w:pPr>
    </w:p>
    <w:p w:rsidR="00F620A2" w:rsidRPr="00EA13CA" w:rsidRDefault="00F620A2" w:rsidP="00F620A2">
      <w:pPr>
        <w:rPr>
          <w:rFonts w:ascii="Arial" w:hAnsi="Arial" w:cs="Arial"/>
          <w:b/>
          <w:sz w:val="28"/>
          <w:szCs w:val="28"/>
        </w:rPr>
      </w:pPr>
      <w:r w:rsidRPr="00EA13CA">
        <w:rPr>
          <w:rFonts w:ascii="Arial" w:hAnsi="Arial" w:cs="Arial"/>
        </w:rPr>
        <w:br w:type="page"/>
      </w:r>
      <w:r w:rsidR="00CD09F0" w:rsidRPr="00EA13CA">
        <w:rPr>
          <w:rFonts w:ascii="Arial" w:hAnsi="Arial" w:cs="Arial"/>
          <w:b/>
          <w:sz w:val="28"/>
          <w:szCs w:val="28"/>
        </w:rPr>
        <w:lastRenderedPageBreak/>
        <w:t xml:space="preserve">Adviseur S 8 = </w:t>
      </w:r>
      <w:r w:rsidRPr="00EA13CA">
        <w:rPr>
          <w:rFonts w:ascii="Arial" w:hAnsi="Arial" w:cs="Arial"/>
          <w:b/>
          <w:sz w:val="28"/>
          <w:szCs w:val="28"/>
        </w:rPr>
        <w:t>Landmeter</w:t>
      </w:r>
    </w:p>
    <w:p w:rsidR="00F620A2" w:rsidRPr="00EA13CA" w:rsidRDefault="00F620A2" w:rsidP="00F620A2">
      <w:pPr>
        <w:rPr>
          <w:rFonts w:ascii="Arial" w:hAnsi="Arial" w:cs="Arial"/>
        </w:rPr>
      </w:pPr>
    </w:p>
    <w:p w:rsidR="00CD09F0" w:rsidRPr="00EA13CA" w:rsidRDefault="00CD09F0" w:rsidP="00CD09F0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Resultaten  </w:t>
      </w:r>
    </w:p>
    <w:p w:rsidR="00CD09F0" w:rsidRPr="00EA13CA" w:rsidRDefault="00CD09F0" w:rsidP="00CD09F0">
      <w:pPr>
        <w:numPr>
          <w:ilvl w:val="0"/>
          <w:numId w:val="31"/>
        </w:numPr>
        <w:tabs>
          <w:tab w:val="left" w:pos="284"/>
          <w:tab w:val="right" w:pos="8640"/>
        </w:tabs>
        <w:rPr>
          <w:rFonts w:ascii="Arial" w:hAnsi="Arial" w:cs="Arial"/>
          <w:b/>
          <w:sz w:val="20"/>
        </w:rPr>
      </w:pPr>
      <w:r w:rsidRPr="00EA13CA">
        <w:rPr>
          <w:rFonts w:ascii="Arial" w:hAnsi="Arial" w:cs="Arial"/>
          <w:b/>
          <w:sz w:val="20"/>
        </w:rPr>
        <w:t xml:space="preserve">Advies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Ondersteunen bij het verzamelen en beoordelen van gegevens voor inventarisaties en onderzoek binnen het vakgebied.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Ondersteunen bij en adviseren over de ontwikkeling, implementatie, uitvoering en evaluatie van beleid en wet- en regelgeving binnen het vakgebied.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Signaleren, volgen, interpreteren en evalueren van en adviseren over relevante vakinhoudelijke ontwikkelingen.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Toetsen en beoordelen van aanvragen, verzoeken en plannen aan de hand van beleid en wet- en regelgeving.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Opstellen van beschikkingen, rapportages en beoordelingen en bewaken van processen en procedures.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Deelnemen aan projecten.  </w:t>
      </w:r>
    </w:p>
    <w:p w:rsidR="00CD09F0" w:rsidRPr="00EA13CA" w:rsidRDefault="00CD09F0" w:rsidP="00F620A2">
      <w:pPr>
        <w:rPr>
          <w:rFonts w:ascii="Arial" w:hAnsi="Arial" w:cs="Arial"/>
        </w:rPr>
      </w:pPr>
    </w:p>
    <w:p w:rsidR="00CD09F0" w:rsidRPr="00EA13CA" w:rsidRDefault="00CD09F0" w:rsidP="00CD09F0">
      <w:pPr>
        <w:numPr>
          <w:ilvl w:val="0"/>
          <w:numId w:val="31"/>
        </w:numPr>
        <w:tabs>
          <w:tab w:val="left" w:pos="284"/>
          <w:tab w:val="right" w:pos="8640"/>
        </w:tabs>
        <w:rPr>
          <w:rFonts w:ascii="Arial" w:hAnsi="Arial" w:cs="Arial"/>
          <w:b/>
          <w:sz w:val="20"/>
        </w:rPr>
      </w:pPr>
      <w:r w:rsidRPr="00EA13CA">
        <w:rPr>
          <w:rFonts w:ascii="Arial" w:hAnsi="Arial" w:cs="Arial"/>
          <w:b/>
          <w:sz w:val="20"/>
        </w:rPr>
        <w:t xml:space="preserve">Relatiemanagement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Initiëren en bevorderen van de samenwerking met organisaties/partijen.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Afstemmen over de realisatie van beleid.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Zorgen voor en bijhouden van een relevant netwerk.  </w:t>
      </w:r>
    </w:p>
    <w:p w:rsidR="00CD09F0" w:rsidRPr="00EA13CA" w:rsidRDefault="00CD09F0" w:rsidP="00CD09F0">
      <w:pPr>
        <w:rPr>
          <w:rFonts w:ascii="Arial" w:hAnsi="Arial" w:cs="Arial"/>
        </w:rPr>
      </w:pPr>
    </w:p>
    <w:p w:rsidR="00CD09F0" w:rsidRPr="00EA13CA" w:rsidRDefault="00CD09F0" w:rsidP="00CD09F0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Speelruimte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 adviseur neemt beslissingen bij het ondersteunen bij onderzoek en beleid, bij advisering, toetsing en beoordeling.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Vastgesteld beleid, wet- en regelgeving en procedures vormen het kader.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 adviseur legt verantwoording af over de ondersteuning bij onderzoek en beleid, de kwaliteit van de advisering en over toetsing en beoordeling.  </w:t>
      </w:r>
    </w:p>
    <w:p w:rsidR="00CD09F0" w:rsidRPr="00EA13CA" w:rsidRDefault="00CD09F0" w:rsidP="00CD09F0">
      <w:pPr>
        <w:rPr>
          <w:rFonts w:ascii="Arial" w:hAnsi="Arial" w:cs="Arial"/>
        </w:rPr>
      </w:pPr>
    </w:p>
    <w:p w:rsidR="00CD09F0" w:rsidRPr="00EA13CA" w:rsidRDefault="00CD09F0" w:rsidP="00CD09F0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Kennis en vaardigheden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MBO+ werk- en denkniveau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Algemene theoretische en praktische kennis van het vakgebied en van wet- en regelgeving.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Inzicht in de organisatorische en functionele verhoudingen binnen de organisatie.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Vaardigheid in het ondersteunen bij het ontwikkelen, inhoudelijk toelichten, adviseren over en afstemmen van beleid.  </w:t>
      </w:r>
    </w:p>
    <w:p w:rsidR="00CD09F0" w:rsidRPr="00EA13CA" w:rsidRDefault="00CD09F0" w:rsidP="00CD09F0">
      <w:pPr>
        <w:rPr>
          <w:rFonts w:ascii="Arial" w:hAnsi="Arial" w:cs="Arial"/>
        </w:rPr>
      </w:pPr>
    </w:p>
    <w:p w:rsidR="00CD09F0" w:rsidRPr="00EA13CA" w:rsidRDefault="00CD09F0" w:rsidP="00CD09F0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Contacten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Intern om af te stemmen over de ondersteuning bij het ontwikkelen en realiseren van beleid. 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Met externe partijen over de uitvoering van beleid en toepassing van wet- en regelgeving, om verschillende belangen af te stemmen.</w:t>
      </w:r>
    </w:p>
    <w:p w:rsidR="00CD09F0" w:rsidRPr="00EA13CA" w:rsidRDefault="00CD09F0" w:rsidP="00F620A2">
      <w:pPr>
        <w:rPr>
          <w:rFonts w:ascii="Arial" w:hAnsi="Arial" w:cs="Arial"/>
        </w:rPr>
      </w:pPr>
    </w:p>
    <w:p w:rsidR="00CD09F0" w:rsidRPr="00EA13CA" w:rsidRDefault="00CD09F0" w:rsidP="00CD09F0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Kennis en vaardigheden </w:t>
      </w:r>
    </w:p>
    <w:p w:rsidR="00F620A2" w:rsidRPr="00EA13CA" w:rsidRDefault="00F620A2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MBO of HBO opleiding zoals:</w:t>
      </w:r>
    </w:p>
    <w:p w:rsidR="00F620A2" w:rsidRPr="00EA13CA" w:rsidRDefault="00F620A2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MBO Landmeter, </w:t>
      </w:r>
    </w:p>
    <w:p w:rsidR="00F620A2" w:rsidRPr="00EA13CA" w:rsidRDefault="00F620A2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MBO Geodesie, </w:t>
      </w:r>
    </w:p>
    <w:p w:rsidR="00F620A2" w:rsidRPr="00EA13CA" w:rsidRDefault="00F620A2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MBO Infratechniek,</w:t>
      </w:r>
    </w:p>
    <w:p w:rsidR="00F620A2" w:rsidRPr="00EA13CA" w:rsidRDefault="00F620A2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HBO Landmeetkunde, </w:t>
      </w:r>
    </w:p>
    <w:p w:rsidR="00F620A2" w:rsidRPr="00EA13CA" w:rsidRDefault="00F620A2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HBO Geodesie,</w:t>
      </w:r>
    </w:p>
    <w:p w:rsidR="00F620A2" w:rsidRPr="00EA13CA" w:rsidRDefault="00F620A2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HBO Geo-informatica </w:t>
      </w:r>
    </w:p>
    <w:p w:rsidR="00F620A2" w:rsidRPr="00EA13CA" w:rsidRDefault="00F620A2" w:rsidP="00CD09F0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HBO Civiele Techniek</w:t>
      </w:r>
    </w:p>
    <w:p w:rsidR="00CD09F0" w:rsidRPr="00EA13CA" w:rsidRDefault="00CD09F0" w:rsidP="00CD09F0">
      <w:pPr>
        <w:tabs>
          <w:tab w:val="left" w:pos="284"/>
          <w:tab w:val="right" w:pos="709"/>
        </w:tabs>
        <w:jc w:val="both"/>
        <w:rPr>
          <w:rFonts w:ascii="Arial" w:hAnsi="Arial" w:cs="Arial"/>
          <w:color w:val="1F497D"/>
          <w:sz w:val="18"/>
          <w:szCs w:val="18"/>
        </w:rPr>
      </w:pP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Nederlands: Zeer goede mondelinge en schriftelijke beheersing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VCA</w:t>
      </w:r>
    </w:p>
    <w:p w:rsidR="00CD09F0" w:rsidRPr="00EA13CA" w:rsidRDefault="00CD09F0" w:rsidP="00CD09F0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Rijbewijs B</w:t>
      </w:r>
    </w:p>
    <w:p w:rsidR="00CD09F0" w:rsidRPr="00EA13CA" w:rsidRDefault="00CD09F0" w:rsidP="00CD09F0">
      <w:pPr>
        <w:tabs>
          <w:tab w:val="left" w:pos="284"/>
          <w:tab w:val="right" w:pos="709"/>
        </w:tabs>
        <w:jc w:val="both"/>
        <w:rPr>
          <w:rFonts w:ascii="Arial" w:hAnsi="Arial" w:cs="Arial"/>
          <w:color w:val="1F497D"/>
          <w:sz w:val="18"/>
          <w:szCs w:val="18"/>
        </w:rPr>
      </w:pPr>
    </w:p>
    <w:p w:rsidR="00F620A2" w:rsidRPr="00EA13CA" w:rsidRDefault="008524D1" w:rsidP="00CD09F0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</w:t>
      </w:r>
      <w:r w:rsidR="00F620A2" w:rsidRPr="00EA13CA">
        <w:rPr>
          <w:rFonts w:ascii="Arial" w:hAnsi="Arial" w:cs="Arial"/>
          <w:b/>
          <w:caps/>
          <w:color w:val="1F497D"/>
          <w:sz w:val="20"/>
        </w:rPr>
        <w:t>Werkervaring-eis</w:t>
      </w:r>
    </w:p>
    <w:p w:rsidR="00F620A2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Nauwkeurigheidswaterpassingen</w:t>
      </w:r>
    </w:p>
    <w:p w:rsidR="00960E06" w:rsidRPr="00EA13CA" w:rsidRDefault="00960E06" w:rsidP="00960E06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color w:val="1F497D"/>
          <w:sz w:val="18"/>
          <w:szCs w:val="18"/>
        </w:rPr>
        <w:t>G</w:t>
      </w:r>
      <w:r>
        <w:rPr>
          <w:rFonts w:ascii="Arial" w:hAnsi="Arial" w:cs="Arial"/>
          <w:color w:val="1F497D"/>
          <w:sz w:val="18"/>
          <w:szCs w:val="18"/>
        </w:rPr>
        <w:t xml:space="preserve">PS-RTK metingen o.b.v. </w:t>
      </w:r>
      <w:r w:rsidRPr="00960E06">
        <w:rPr>
          <w:rFonts w:ascii="Arial" w:hAnsi="Arial" w:cs="Arial"/>
          <w:color w:val="1F497D"/>
          <w:sz w:val="18"/>
          <w:szCs w:val="18"/>
        </w:rPr>
        <w:t>GNSS-referentienetwerken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Inventariseren en meten van kunstwerken 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Profielmetingen en peilingen 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Situatie- en hoogtemetingen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Deformatiemetingen</w:t>
      </w:r>
    </w:p>
    <w:p w:rsidR="00F620A2" w:rsidRPr="00EA13CA" w:rsidRDefault="00F620A2" w:rsidP="00F620A2">
      <w:pPr>
        <w:widowControl w:val="0"/>
        <w:tabs>
          <w:tab w:val="left" w:pos="-1440"/>
          <w:tab w:val="left" w:pos="-720"/>
          <w:tab w:val="left" w:pos="2268"/>
        </w:tabs>
        <w:snapToGrid w:val="0"/>
        <w:rPr>
          <w:rFonts w:ascii="Arial" w:hAnsi="Arial" w:cs="Arial"/>
          <w:b/>
        </w:rPr>
      </w:pPr>
    </w:p>
    <w:p w:rsidR="00F620A2" w:rsidRPr="00EA13CA" w:rsidRDefault="008524D1" w:rsidP="008524D1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</w:t>
      </w:r>
      <w:r w:rsidR="00F620A2" w:rsidRPr="00EA13CA">
        <w:rPr>
          <w:rFonts w:ascii="Arial" w:hAnsi="Arial" w:cs="Arial"/>
          <w:b/>
          <w:caps/>
          <w:color w:val="1F497D"/>
          <w:sz w:val="20"/>
        </w:rPr>
        <w:t>Werkervaring-wens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Aanbrengen en inmeten van hoogtemerken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Inmeten en verhangen van peilschalen </w:t>
      </w:r>
    </w:p>
    <w:p w:rsidR="00F620A2" w:rsidRPr="00EA13CA" w:rsidRDefault="00F620A2" w:rsidP="00F620A2">
      <w:pPr>
        <w:rPr>
          <w:rFonts w:ascii="Arial" w:hAnsi="Arial" w:cs="Arial"/>
          <w:b/>
          <w:sz w:val="28"/>
          <w:szCs w:val="28"/>
        </w:rPr>
      </w:pPr>
      <w:r w:rsidRPr="00EA13CA">
        <w:rPr>
          <w:rFonts w:ascii="Arial" w:hAnsi="Arial" w:cs="Arial"/>
        </w:rPr>
        <w:br w:type="page"/>
      </w:r>
      <w:r w:rsidR="008524D1" w:rsidRPr="00EA13CA">
        <w:rPr>
          <w:rFonts w:ascii="Arial" w:hAnsi="Arial" w:cs="Arial"/>
          <w:b/>
          <w:sz w:val="28"/>
          <w:szCs w:val="28"/>
        </w:rPr>
        <w:lastRenderedPageBreak/>
        <w:t xml:space="preserve">Uitvoerder beheer en onderhoud S6 = </w:t>
      </w:r>
      <w:r w:rsidRPr="00EA13CA">
        <w:rPr>
          <w:rFonts w:ascii="Arial" w:hAnsi="Arial" w:cs="Arial"/>
          <w:b/>
          <w:sz w:val="28"/>
          <w:szCs w:val="28"/>
        </w:rPr>
        <w:t>Meet assistent</w:t>
      </w:r>
    </w:p>
    <w:p w:rsidR="00F620A2" w:rsidRPr="00EA13CA" w:rsidRDefault="00F620A2" w:rsidP="00F620A2">
      <w:pPr>
        <w:rPr>
          <w:rFonts w:ascii="Arial" w:hAnsi="Arial" w:cs="Arial"/>
        </w:rPr>
      </w:pPr>
    </w:p>
    <w:p w:rsidR="008524D1" w:rsidRPr="00EA13CA" w:rsidRDefault="008524D1" w:rsidP="008524D1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Resultaten  </w:t>
      </w:r>
    </w:p>
    <w:p w:rsidR="008524D1" w:rsidRPr="00EA13CA" w:rsidRDefault="008524D1" w:rsidP="008524D1">
      <w:pPr>
        <w:numPr>
          <w:ilvl w:val="0"/>
          <w:numId w:val="35"/>
        </w:numPr>
        <w:tabs>
          <w:tab w:val="left" w:pos="284"/>
          <w:tab w:val="right" w:pos="8640"/>
        </w:tabs>
        <w:rPr>
          <w:rFonts w:ascii="Arial" w:hAnsi="Arial" w:cs="Arial"/>
          <w:b/>
          <w:sz w:val="20"/>
        </w:rPr>
      </w:pPr>
      <w:r w:rsidRPr="00EA13CA">
        <w:rPr>
          <w:rFonts w:ascii="Arial" w:hAnsi="Arial" w:cs="Arial"/>
          <w:b/>
          <w:sz w:val="20"/>
        </w:rPr>
        <w:t xml:space="preserve">Onderhoud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Uitvoeren van onderhoudswerkzaamheden.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Verrichten van controles, uitvoeren van inspecties en oplossen van eenvoudige storingen.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Verwerken van gegevens in onderhoudssystemen en verstrekken van informatie.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Signaleren en melden van werkzaamheden en gebreken.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Begeleiding van en toezicht op uitvoering van werkzaamheden door derden.</w:t>
      </w:r>
    </w:p>
    <w:p w:rsidR="008524D1" w:rsidRPr="00EA13CA" w:rsidRDefault="008524D1" w:rsidP="008524D1">
      <w:pPr>
        <w:ind w:left="450"/>
        <w:rPr>
          <w:rFonts w:ascii="Arial" w:hAnsi="Arial" w:cs="Arial"/>
        </w:rPr>
      </w:pPr>
    </w:p>
    <w:p w:rsidR="008524D1" w:rsidRPr="00EA13CA" w:rsidRDefault="008524D1" w:rsidP="008524D1">
      <w:pPr>
        <w:numPr>
          <w:ilvl w:val="0"/>
          <w:numId w:val="35"/>
        </w:numPr>
        <w:tabs>
          <w:tab w:val="left" w:pos="284"/>
          <w:tab w:val="right" w:pos="8640"/>
        </w:tabs>
        <w:rPr>
          <w:rFonts w:ascii="Arial" w:hAnsi="Arial" w:cs="Arial"/>
          <w:b/>
          <w:sz w:val="20"/>
        </w:rPr>
      </w:pPr>
      <w:r w:rsidRPr="00EA13CA">
        <w:rPr>
          <w:rFonts w:ascii="Arial" w:hAnsi="Arial" w:cs="Arial"/>
          <w:b/>
          <w:sz w:val="20"/>
        </w:rPr>
        <w:t xml:space="preserve">Bediening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Bedienen van objecten en kunstwerken (op afstand).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Registreren van gegevens van objecten en kunstwerken. Instellen van objecten, kunstwerken en processen.  </w:t>
      </w:r>
    </w:p>
    <w:p w:rsidR="008524D1" w:rsidRPr="00EA13CA" w:rsidRDefault="008524D1" w:rsidP="008524D1">
      <w:pPr>
        <w:rPr>
          <w:rFonts w:ascii="Arial" w:hAnsi="Arial" w:cs="Arial"/>
        </w:rPr>
      </w:pPr>
    </w:p>
    <w:p w:rsidR="008524D1" w:rsidRPr="00EA13CA" w:rsidRDefault="008524D1" w:rsidP="008524D1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Speelruimte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 medewerker uitvoering beheer en onderhoud neemt binnen de kaders beslissingen over de aanpak en uitvoering van werkzaamheden.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Algemene werkafspraken, regels en voorschriften vormen het kader.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De medewerker uitvoering beheer en onderhoud legt verantwoording af over de kwaliteit van uitgevoerde werkzaamheden en naleving van werkinstructies en –afspraken, regels en voorschriften.  </w:t>
      </w:r>
    </w:p>
    <w:p w:rsidR="008524D1" w:rsidRPr="00EA13CA" w:rsidRDefault="008524D1" w:rsidP="008524D1">
      <w:pPr>
        <w:rPr>
          <w:rFonts w:ascii="Arial" w:hAnsi="Arial" w:cs="Arial"/>
        </w:rPr>
      </w:pPr>
    </w:p>
    <w:p w:rsidR="008524D1" w:rsidRPr="00EA13CA" w:rsidRDefault="008524D1" w:rsidP="008524D1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Kennis en vaardigheden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VMBO+ / MBO werk- en denkniveau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Algemene vaktechnische kennis en kennis van gangbare procedures, regels en voorschriften.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Inzicht in functionele verhoudingen binnen de organisatie en bekendheid met de aard van de werkzaamheden binnen het vakgebied.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Vaardigheid in het nauwkeurig uitvoeren van onderhouds- en bedieningswerkzaamheden en het volgen van werkinstructies.  </w:t>
      </w:r>
    </w:p>
    <w:p w:rsidR="008524D1" w:rsidRPr="00EA13CA" w:rsidRDefault="008524D1" w:rsidP="008524D1">
      <w:pPr>
        <w:rPr>
          <w:rFonts w:ascii="Arial" w:hAnsi="Arial" w:cs="Arial"/>
        </w:rPr>
      </w:pPr>
    </w:p>
    <w:p w:rsidR="008524D1" w:rsidRPr="00EA13CA" w:rsidRDefault="008524D1" w:rsidP="008524D1">
      <w:pPr>
        <w:tabs>
          <w:tab w:val="left" w:pos="540"/>
          <w:tab w:val="right" w:pos="8640"/>
        </w:tabs>
        <w:rPr>
          <w:rFonts w:ascii="Arial" w:hAnsi="Arial" w:cs="Arial"/>
          <w:b/>
          <w:caps/>
          <w:sz w:val="20"/>
        </w:rPr>
      </w:pPr>
      <w:r w:rsidRPr="00EA13CA">
        <w:rPr>
          <w:rFonts w:ascii="Arial" w:hAnsi="Arial" w:cs="Arial"/>
          <w:b/>
          <w:caps/>
          <w:sz w:val="20"/>
        </w:rPr>
        <w:t xml:space="preserve">Contacten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 xml:space="preserve">Intern over de uitvoering van het werk om werkafspraken te maken en informatie uit te wisselen. 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EA13CA">
        <w:rPr>
          <w:rFonts w:ascii="Arial" w:hAnsi="Arial" w:cs="Arial"/>
          <w:sz w:val="18"/>
          <w:szCs w:val="18"/>
        </w:rPr>
        <w:t>Met externe partijen ten behoeve van het verkrijgen en verstrekken van informatie, het begeleiden van werk en het houden van toezicht.</w:t>
      </w:r>
    </w:p>
    <w:p w:rsidR="008524D1" w:rsidRPr="00EA13CA" w:rsidRDefault="008524D1" w:rsidP="00F620A2">
      <w:pPr>
        <w:rPr>
          <w:rFonts w:ascii="Arial" w:hAnsi="Arial" w:cs="Arial"/>
        </w:rPr>
      </w:pPr>
    </w:p>
    <w:p w:rsidR="008524D1" w:rsidRPr="00EA13CA" w:rsidRDefault="008524D1" w:rsidP="008524D1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Kennis en vaardigheden 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MBO of HBO opleiding zoals:</w:t>
      </w:r>
    </w:p>
    <w:p w:rsidR="00F620A2" w:rsidRPr="00EA13CA" w:rsidRDefault="00F620A2" w:rsidP="008524D1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MBO Landmeter, </w:t>
      </w:r>
    </w:p>
    <w:p w:rsidR="00F620A2" w:rsidRPr="00EA13CA" w:rsidRDefault="00F620A2" w:rsidP="008524D1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MBO Geodesie, </w:t>
      </w:r>
    </w:p>
    <w:p w:rsidR="00F620A2" w:rsidRPr="00EA13CA" w:rsidRDefault="00F620A2" w:rsidP="008524D1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MBO Infratechniek,</w:t>
      </w:r>
    </w:p>
    <w:p w:rsidR="00F620A2" w:rsidRPr="00EA13CA" w:rsidRDefault="00F620A2" w:rsidP="008524D1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HBO Landmeetkunde, </w:t>
      </w:r>
    </w:p>
    <w:p w:rsidR="00F620A2" w:rsidRPr="00EA13CA" w:rsidRDefault="00F620A2" w:rsidP="008524D1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HBO Geodesie,</w:t>
      </w:r>
    </w:p>
    <w:p w:rsidR="00F620A2" w:rsidRPr="00EA13CA" w:rsidRDefault="00F620A2" w:rsidP="008524D1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HBO Geo-informatica </w:t>
      </w:r>
    </w:p>
    <w:p w:rsidR="00F620A2" w:rsidRPr="00EA13CA" w:rsidRDefault="00F620A2" w:rsidP="008524D1">
      <w:pPr>
        <w:numPr>
          <w:ilvl w:val="1"/>
          <w:numId w:val="24"/>
        </w:numPr>
        <w:tabs>
          <w:tab w:val="left" w:pos="284"/>
          <w:tab w:val="right" w:pos="709"/>
        </w:tabs>
        <w:ind w:left="709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HBO Civiele Techniek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Goede mondelinge en schriftelijke beheersing van de Nederlandse taal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VCA</w:t>
      </w:r>
    </w:p>
    <w:p w:rsidR="008524D1" w:rsidRPr="00EA13CA" w:rsidRDefault="008524D1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Rijbewijs B</w:t>
      </w:r>
    </w:p>
    <w:p w:rsidR="008524D1" w:rsidRPr="00EA13CA" w:rsidRDefault="008524D1" w:rsidP="00F620A2">
      <w:pPr>
        <w:rPr>
          <w:rFonts w:ascii="Arial" w:hAnsi="Arial" w:cs="Arial"/>
          <w:b/>
          <w:caps/>
          <w:color w:val="1F497D"/>
          <w:sz w:val="20"/>
        </w:rPr>
      </w:pPr>
    </w:p>
    <w:p w:rsidR="00F620A2" w:rsidRPr="00EA13CA" w:rsidRDefault="008524D1" w:rsidP="0093166E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</w:t>
      </w:r>
      <w:r w:rsidR="00F620A2" w:rsidRPr="00EA13CA">
        <w:rPr>
          <w:rFonts w:ascii="Arial" w:hAnsi="Arial" w:cs="Arial"/>
          <w:b/>
          <w:caps/>
          <w:color w:val="1F497D"/>
          <w:sz w:val="20"/>
        </w:rPr>
        <w:t>Werkervaring-eis</w:t>
      </w:r>
    </w:p>
    <w:p w:rsidR="0093166E" w:rsidRPr="00EA13CA" w:rsidRDefault="0093166E" w:rsidP="0093166E">
      <w:pPr>
        <w:tabs>
          <w:tab w:val="left" w:pos="284"/>
          <w:tab w:val="right" w:pos="8640"/>
        </w:tabs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Assisteren bij </w:t>
      </w:r>
    </w:p>
    <w:p w:rsidR="00F620A2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Nauwkeurigheidswaterpassingen</w:t>
      </w:r>
    </w:p>
    <w:p w:rsidR="00960E06" w:rsidRPr="00EA13CA" w:rsidRDefault="00960E06" w:rsidP="00960E06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color w:val="1F497D"/>
          <w:sz w:val="18"/>
          <w:szCs w:val="18"/>
        </w:rPr>
        <w:t xml:space="preserve">GPS-RTK metingen o.b.v. </w:t>
      </w:r>
      <w:r w:rsidRPr="00960E06">
        <w:rPr>
          <w:rFonts w:ascii="Arial" w:hAnsi="Arial" w:cs="Arial"/>
          <w:color w:val="1F497D"/>
          <w:sz w:val="18"/>
          <w:szCs w:val="18"/>
        </w:rPr>
        <w:t>GNSS-referentienetwerken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bookmarkStart w:id="1" w:name="_GoBack"/>
      <w:bookmarkEnd w:id="1"/>
      <w:r w:rsidRPr="00EA13CA">
        <w:rPr>
          <w:rFonts w:ascii="Arial" w:hAnsi="Arial" w:cs="Arial"/>
          <w:color w:val="1F497D"/>
          <w:sz w:val="18"/>
          <w:szCs w:val="18"/>
        </w:rPr>
        <w:t xml:space="preserve">Inventariseren en meten van kunstwerken 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Profielmetingen en peilingen 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Situatie- en hoogtemetingen</w:t>
      </w:r>
    </w:p>
    <w:p w:rsidR="00F620A2" w:rsidRPr="00EA13CA" w:rsidRDefault="00F620A2" w:rsidP="008524D1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Deformatiemetingen</w:t>
      </w:r>
    </w:p>
    <w:p w:rsidR="0093166E" w:rsidRPr="00EA13CA" w:rsidRDefault="0093166E" w:rsidP="00F620A2">
      <w:pPr>
        <w:rPr>
          <w:rFonts w:ascii="Arial" w:hAnsi="Arial" w:cs="Arial"/>
          <w:b/>
          <w:caps/>
          <w:color w:val="1F497D"/>
          <w:sz w:val="20"/>
        </w:rPr>
      </w:pPr>
    </w:p>
    <w:p w:rsidR="00F620A2" w:rsidRPr="00EA13CA" w:rsidRDefault="008524D1" w:rsidP="0093166E">
      <w:pPr>
        <w:tabs>
          <w:tab w:val="left" w:pos="540"/>
          <w:tab w:val="right" w:pos="8640"/>
        </w:tabs>
        <w:jc w:val="both"/>
        <w:rPr>
          <w:rFonts w:ascii="Arial" w:hAnsi="Arial" w:cs="Arial"/>
          <w:b/>
          <w:caps/>
          <w:color w:val="1F497D"/>
          <w:sz w:val="20"/>
        </w:rPr>
      </w:pPr>
      <w:r w:rsidRPr="00EA13CA">
        <w:rPr>
          <w:rFonts w:ascii="Arial" w:hAnsi="Arial" w:cs="Arial"/>
          <w:b/>
          <w:caps/>
          <w:color w:val="1F497D"/>
          <w:sz w:val="20"/>
        </w:rPr>
        <w:t xml:space="preserve">Specifieke </w:t>
      </w:r>
      <w:r w:rsidR="00F620A2" w:rsidRPr="00EA13CA">
        <w:rPr>
          <w:rFonts w:ascii="Arial" w:hAnsi="Arial" w:cs="Arial"/>
          <w:b/>
          <w:caps/>
          <w:color w:val="1F497D"/>
          <w:sz w:val="20"/>
        </w:rPr>
        <w:t>Werkervaring-wens</w:t>
      </w:r>
    </w:p>
    <w:p w:rsidR="0093166E" w:rsidRPr="00EA13CA" w:rsidRDefault="0093166E" w:rsidP="0093166E">
      <w:pPr>
        <w:tabs>
          <w:tab w:val="left" w:pos="284"/>
          <w:tab w:val="right" w:pos="8640"/>
        </w:tabs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Assisteren bij </w:t>
      </w:r>
    </w:p>
    <w:p w:rsidR="00F620A2" w:rsidRPr="00EA13CA" w:rsidRDefault="00F620A2" w:rsidP="0093166E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>Aanbrengen en inmeten van hoogtemerken</w:t>
      </w:r>
    </w:p>
    <w:p w:rsidR="00F620A2" w:rsidRPr="00EA13CA" w:rsidRDefault="00F620A2" w:rsidP="0093166E">
      <w:pPr>
        <w:numPr>
          <w:ilvl w:val="0"/>
          <w:numId w:val="24"/>
        </w:numPr>
        <w:tabs>
          <w:tab w:val="left" w:pos="284"/>
          <w:tab w:val="right" w:pos="8640"/>
        </w:tabs>
        <w:ind w:left="284" w:hanging="284"/>
        <w:jc w:val="both"/>
        <w:rPr>
          <w:rFonts w:ascii="Arial" w:hAnsi="Arial" w:cs="Arial"/>
          <w:color w:val="1F497D"/>
          <w:sz w:val="18"/>
          <w:szCs w:val="18"/>
        </w:rPr>
      </w:pPr>
      <w:r w:rsidRPr="00EA13CA">
        <w:rPr>
          <w:rFonts w:ascii="Arial" w:hAnsi="Arial" w:cs="Arial"/>
          <w:color w:val="1F497D"/>
          <w:sz w:val="18"/>
          <w:szCs w:val="18"/>
        </w:rPr>
        <w:t xml:space="preserve">Inmeten en verhangen van peilschalen </w:t>
      </w:r>
    </w:p>
    <w:p w:rsidR="00F620A2" w:rsidRPr="00EA13CA" w:rsidRDefault="00F620A2" w:rsidP="00F620A2">
      <w:pPr>
        <w:widowControl w:val="0"/>
        <w:tabs>
          <w:tab w:val="left" w:pos="-1440"/>
          <w:tab w:val="left" w:pos="-720"/>
          <w:tab w:val="left" w:pos="2268"/>
        </w:tabs>
        <w:snapToGrid w:val="0"/>
        <w:rPr>
          <w:rFonts w:ascii="Arial" w:hAnsi="Arial" w:cs="Arial"/>
          <w:b/>
        </w:rPr>
      </w:pPr>
    </w:p>
    <w:p w:rsidR="000919C4" w:rsidRPr="00EA13CA" w:rsidRDefault="000919C4" w:rsidP="00715286">
      <w:pPr>
        <w:rPr>
          <w:rFonts w:ascii="Arial" w:hAnsi="Arial" w:cs="Arial"/>
        </w:rPr>
      </w:pPr>
    </w:p>
    <w:sectPr w:rsidR="000919C4" w:rsidRPr="00EA13CA" w:rsidSect="00EA13CA">
      <w:headerReference w:type="default" r:id="rId8"/>
      <w:footerReference w:type="default" r:id="rId9"/>
      <w:pgSz w:w="11906" w:h="16838"/>
      <w:pgMar w:top="1135" w:right="1417" w:bottom="993" w:left="16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339" w:rsidRDefault="00C45339">
      <w:r>
        <w:separator/>
      </w:r>
    </w:p>
  </w:endnote>
  <w:endnote w:type="continuationSeparator" w:id="0">
    <w:p w:rsidR="00C45339" w:rsidRDefault="00C45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4BA" w:rsidRDefault="00457806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117475</wp:posOffset>
              </wp:positionV>
              <wp:extent cx="5829300" cy="0"/>
              <wp:effectExtent l="9525" t="12700" r="9525" b="63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C76E6E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25pt" to="459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z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hbTJb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"/>
          </w:pict>
        </mc:Fallback>
      </mc:AlternateContent>
    </w:r>
  </w:p>
  <w:p w:rsidR="004164BA" w:rsidRPr="007162EA" w:rsidRDefault="004164BA">
    <w:pPr>
      <w:pStyle w:val="Voettekst"/>
      <w:rPr>
        <w:rFonts w:ascii="Arial" w:hAnsi="Arial" w:cs="Arial"/>
        <w:sz w:val="16"/>
        <w:szCs w:val="16"/>
      </w:rPr>
    </w:pPr>
    <w:r w:rsidRPr="007162EA">
      <w:rPr>
        <w:rFonts w:ascii="Arial" w:hAnsi="Arial" w:cs="Arial"/>
        <w:sz w:val="16"/>
        <w:szCs w:val="16"/>
      </w:rPr>
      <w:t xml:space="preserve">Bijlage </w:t>
    </w:r>
    <w:r w:rsidR="00457806">
      <w:rPr>
        <w:rFonts w:ascii="Arial" w:hAnsi="Arial" w:cs="Arial"/>
        <w:sz w:val="16"/>
        <w:szCs w:val="16"/>
      </w:rPr>
      <w:t>11</w:t>
    </w:r>
    <w:r>
      <w:rPr>
        <w:rFonts w:ascii="Arial" w:hAnsi="Arial" w:cs="Arial"/>
        <w:sz w:val="16"/>
        <w:szCs w:val="16"/>
      </w:rPr>
      <w:t>:</w:t>
    </w:r>
    <w:r w:rsidRPr="007162EA">
      <w:rPr>
        <w:rFonts w:ascii="Arial" w:hAnsi="Arial" w:cs="Arial"/>
        <w:sz w:val="16"/>
        <w:szCs w:val="16"/>
      </w:rPr>
      <w:t xml:space="preserve"> </w:t>
    </w:r>
    <w:r w:rsidR="00F90638">
      <w:rPr>
        <w:rFonts w:ascii="Arial" w:hAnsi="Arial" w:cs="Arial"/>
        <w:sz w:val="16"/>
        <w:szCs w:val="16"/>
      </w:rPr>
      <w:t>Functieprofielen</w:t>
    </w:r>
    <w:r>
      <w:rPr>
        <w:rFonts w:ascii="Arial" w:hAnsi="Arial" w:cs="Arial"/>
        <w:sz w:val="16"/>
        <w:szCs w:val="16"/>
      </w:rPr>
      <w:tab/>
      <w:t xml:space="preserve">document nr. </w:t>
    </w:r>
    <w:r w:rsidR="00457806">
      <w:rPr>
        <w:rFonts w:ascii="Arial" w:hAnsi="Arial" w:cs="Arial"/>
        <w:sz w:val="16"/>
        <w:szCs w:val="16"/>
      </w:rPr>
      <w:t>20.</w:t>
    </w:r>
    <w:r w:rsidR="00FC2597">
      <w:rPr>
        <w:rFonts w:ascii="Arial" w:hAnsi="Arial" w:cs="Arial"/>
        <w:sz w:val="16"/>
        <w:szCs w:val="16"/>
      </w:rPr>
      <w:t>103777</w:t>
    </w:r>
    <w:r>
      <w:rPr>
        <w:rFonts w:ascii="Arial" w:hAnsi="Arial" w:cs="Arial"/>
        <w:sz w:val="16"/>
        <w:szCs w:val="16"/>
      </w:rPr>
      <w:tab/>
    </w:r>
    <w:r w:rsidRPr="007162EA">
      <w:rPr>
        <w:rStyle w:val="Paginanummer"/>
        <w:rFonts w:ascii="Arial" w:hAnsi="Arial" w:cs="Arial"/>
        <w:sz w:val="16"/>
        <w:szCs w:val="16"/>
      </w:rPr>
      <w:fldChar w:fldCharType="begin"/>
    </w:r>
    <w:r w:rsidRPr="007162EA">
      <w:rPr>
        <w:rStyle w:val="Paginanummer"/>
        <w:rFonts w:ascii="Arial" w:hAnsi="Arial" w:cs="Arial"/>
        <w:sz w:val="16"/>
        <w:szCs w:val="16"/>
      </w:rPr>
      <w:instrText xml:space="preserve"> PAGE </w:instrText>
    </w:r>
    <w:r w:rsidRPr="007162EA">
      <w:rPr>
        <w:rStyle w:val="Paginanummer"/>
        <w:rFonts w:ascii="Arial" w:hAnsi="Arial" w:cs="Arial"/>
        <w:sz w:val="16"/>
        <w:szCs w:val="16"/>
      </w:rPr>
      <w:fldChar w:fldCharType="separate"/>
    </w:r>
    <w:r w:rsidR="001027CD">
      <w:rPr>
        <w:rStyle w:val="Paginanummer"/>
        <w:rFonts w:ascii="Arial" w:hAnsi="Arial" w:cs="Arial"/>
        <w:noProof/>
        <w:sz w:val="16"/>
        <w:szCs w:val="16"/>
      </w:rPr>
      <w:t>4</w:t>
    </w:r>
    <w:r w:rsidRPr="007162EA">
      <w:rPr>
        <w:rStyle w:val="Paginanummer"/>
        <w:rFonts w:ascii="Arial" w:hAnsi="Arial" w:cs="Arial"/>
        <w:sz w:val="16"/>
        <w:szCs w:val="16"/>
      </w:rPr>
      <w:fldChar w:fldCharType="end"/>
    </w:r>
    <w:r w:rsidRPr="007162EA">
      <w:rPr>
        <w:rStyle w:val="Paginanummer"/>
        <w:rFonts w:ascii="Arial" w:hAnsi="Arial" w:cs="Arial"/>
        <w:sz w:val="16"/>
        <w:szCs w:val="16"/>
      </w:rPr>
      <w:t xml:space="preserve"> van </w:t>
    </w:r>
    <w:r w:rsidRPr="007162EA">
      <w:rPr>
        <w:rStyle w:val="Paginanummer"/>
        <w:rFonts w:ascii="Arial" w:hAnsi="Arial" w:cs="Arial"/>
        <w:sz w:val="16"/>
        <w:szCs w:val="16"/>
      </w:rPr>
      <w:fldChar w:fldCharType="begin"/>
    </w:r>
    <w:r w:rsidRPr="007162EA">
      <w:rPr>
        <w:rStyle w:val="Paginanummer"/>
        <w:rFonts w:ascii="Arial" w:hAnsi="Arial" w:cs="Arial"/>
        <w:sz w:val="16"/>
        <w:szCs w:val="16"/>
      </w:rPr>
      <w:instrText xml:space="preserve"> NUMPAGES </w:instrText>
    </w:r>
    <w:r w:rsidRPr="007162EA">
      <w:rPr>
        <w:rStyle w:val="Paginanummer"/>
        <w:rFonts w:ascii="Arial" w:hAnsi="Arial" w:cs="Arial"/>
        <w:sz w:val="16"/>
        <w:szCs w:val="16"/>
      </w:rPr>
      <w:fldChar w:fldCharType="separate"/>
    </w:r>
    <w:r w:rsidR="001027CD">
      <w:rPr>
        <w:rStyle w:val="Paginanummer"/>
        <w:rFonts w:ascii="Arial" w:hAnsi="Arial" w:cs="Arial"/>
        <w:noProof/>
        <w:sz w:val="16"/>
        <w:szCs w:val="16"/>
      </w:rPr>
      <w:t>5</w:t>
    </w:r>
    <w:r w:rsidRPr="007162EA">
      <w:rPr>
        <w:rStyle w:val="Paginanumm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339" w:rsidRDefault="00C45339">
      <w:r>
        <w:separator/>
      </w:r>
    </w:p>
  </w:footnote>
  <w:footnote w:type="continuationSeparator" w:id="0">
    <w:p w:rsidR="00C45339" w:rsidRDefault="00C45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4BA" w:rsidRPr="007162EA" w:rsidRDefault="004164BA">
    <w:pPr>
      <w:pStyle w:val="Koptekst"/>
      <w:rPr>
        <w:rFonts w:ascii="Arial" w:hAnsi="Arial" w:cs="Arial"/>
        <w:sz w:val="16"/>
        <w:szCs w:val="16"/>
        <w:u w:val="single"/>
      </w:rPr>
    </w:pPr>
    <w:r w:rsidRPr="007162EA">
      <w:rPr>
        <w:rFonts w:ascii="Arial" w:hAnsi="Arial" w:cs="Arial"/>
        <w:sz w:val="16"/>
        <w:szCs w:val="16"/>
        <w:u w:val="single"/>
      </w:rPr>
      <w:t>Hoogheemraadschap van Rijnland</w:t>
    </w:r>
    <w:r w:rsidRPr="007162EA">
      <w:rPr>
        <w:rFonts w:ascii="Arial" w:hAnsi="Arial" w:cs="Arial"/>
        <w:sz w:val="16"/>
        <w:szCs w:val="16"/>
        <w:u w:val="single"/>
      </w:rPr>
      <w:tab/>
    </w:r>
    <w:r w:rsidRPr="007162EA">
      <w:rPr>
        <w:rFonts w:ascii="Arial" w:hAnsi="Arial" w:cs="Arial"/>
        <w:sz w:val="16"/>
        <w:szCs w:val="16"/>
        <w:u w:val="single"/>
      </w:rPr>
      <w:tab/>
      <w:t xml:space="preserve">Dig - </w:t>
    </w:r>
    <w:r w:rsidR="00457806">
      <w:rPr>
        <w:rFonts w:ascii="Arial" w:hAnsi="Arial" w:cs="Arial"/>
        <w:sz w:val="16"/>
        <w:szCs w:val="16"/>
        <w:u w:val="single"/>
      </w:rPr>
      <w:t>11896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6817"/>
    <w:multiLevelType w:val="hybridMultilevel"/>
    <w:tmpl w:val="338025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B73A6"/>
    <w:multiLevelType w:val="hybridMultilevel"/>
    <w:tmpl w:val="A408462A"/>
    <w:lvl w:ilvl="0" w:tplc="26E6B9B4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24B65"/>
    <w:multiLevelType w:val="hybridMultilevel"/>
    <w:tmpl w:val="2B2EEB2E"/>
    <w:lvl w:ilvl="0" w:tplc="04130001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2013D"/>
    <w:multiLevelType w:val="hybridMultilevel"/>
    <w:tmpl w:val="62641A96"/>
    <w:lvl w:ilvl="0" w:tplc="0413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BA579F7"/>
    <w:multiLevelType w:val="hybridMultilevel"/>
    <w:tmpl w:val="A5C64F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A2B1C"/>
    <w:multiLevelType w:val="hybridMultilevel"/>
    <w:tmpl w:val="018E0C18"/>
    <w:name w:val="arvodi22"/>
    <w:lvl w:ilvl="0" w:tplc="DAF0B7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A12BD1"/>
    <w:multiLevelType w:val="hybridMultilevel"/>
    <w:tmpl w:val="520ABE6E"/>
    <w:lvl w:ilvl="0" w:tplc="0413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EE6B0C"/>
    <w:multiLevelType w:val="multilevel"/>
    <w:tmpl w:val="F4E4684E"/>
    <w:styleLink w:val="OpmaakprofielMeerdereniveaus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4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531"/>
        </w:tabs>
        <w:ind w:left="1531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sz w:val="22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2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  <w:sz w:val="22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2"/>
      </w:rPr>
    </w:lvl>
  </w:abstractNum>
  <w:abstractNum w:abstractNumId="8" w15:restartNumberingAfterBreak="0">
    <w:nsid w:val="21742643"/>
    <w:multiLevelType w:val="multilevel"/>
    <w:tmpl w:val="3C866D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Kop3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234D71B4"/>
    <w:multiLevelType w:val="hybridMultilevel"/>
    <w:tmpl w:val="A3242C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3262A1"/>
    <w:multiLevelType w:val="multilevel"/>
    <w:tmpl w:val="1062F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D059B3"/>
    <w:multiLevelType w:val="multilevel"/>
    <w:tmpl w:val="E0DE61F6"/>
    <w:styleLink w:val="OpmaakprofielGenummerd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abstractNum w:abstractNumId="12" w15:restartNumberingAfterBreak="0">
    <w:nsid w:val="36603C1D"/>
    <w:multiLevelType w:val="multilevel"/>
    <w:tmpl w:val="DBAE3E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C5B40B9"/>
    <w:multiLevelType w:val="hybridMultilevel"/>
    <w:tmpl w:val="95E05D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806430"/>
    <w:multiLevelType w:val="hybridMultilevel"/>
    <w:tmpl w:val="95E05D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6C51FA"/>
    <w:multiLevelType w:val="hybridMultilevel"/>
    <w:tmpl w:val="2F4AA1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F066F"/>
    <w:multiLevelType w:val="multilevel"/>
    <w:tmpl w:val="0413001D"/>
    <w:styleLink w:val="hoofdstuk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5E117E"/>
    <w:multiLevelType w:val="hybridMultilevel"/>
    <w:tmpl w:val="7E3078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D016D"/>
    <w:multiLevelType w:val="hybridMultilevel"/>
    <w:tmpl w:val="B05EB9C6"/>
    <w:lvl w:ilvl="0" w:tplc="FFFFFFFF">
      <w:start w:val="1"/>
      <w:numFmt w:val="upperRoman"/>
      <w:lvlText w:val="Bijlage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2D610B"/>
    <w:multiLevelType w:val="hybridMultilevel"/>
    <w:tmpl w:val="5F2CB6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2DAD"/>
    <w:multiLevelType w:val="hybridMultilevel"/>
    <w:tmpl w:val="15A0DB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B6949"/>
    <w:multiLevelType w:val="hybridMultilevel"/>
    <w:tmpl w:val="95E05D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FA4"/>
    <w:multiLevelType w:val="hybridMultilevel"/>
    <w:tmpl w:val="CFB283D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3662E7"/>
    <w:multiLevelType w:val="multilevel"/>
    <w:tmpl w:val="F9E20486"/>
    <w:lvl w:ilvl="0">
      <w:start w:val="6"/>
      <w:numFmt w:val="decimal"/>
      <w:pStyle w:val="OpmaakprofielKop3TimesNewRoman11pt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60A5333"/>
    <w:multiLevelType w:val="hybridMultilevel"/>
    <w:tmpl w:val="4AFC35BA"/>
    <w:lvl w:ilvl="0" w:tplc="0413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A27564"/>
    <w:multiLevelType w:val="multilevel"/>
    <w:tmpl w:val="0413001D"/>
    <w:styleLink w:val="Opmaakprofie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1C72C3B"/>
    <w:multiLevelType w:val="hybridMultilevel"/>
    <w:tmpl w:val="95E05D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C738D4"/>
    <w:multiLevelType w:val="hybridMultilevel"/>
    <w:tmpl w:val="0DF6EB40"/>
    <w:lvl w:ilvl="0" w:tplc="9AA43134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F14755A"/>
    <w:multiLevelType w:val="hybridMultilevel"/>
    <w:tmpl w:val="F2CC08C2"/>
    <w:name w:val="arvodi2222"/>
    <w:lvl w:ilvl="0" w:tplc="FFFFFFFF">
      <w:start w:val="1"/>
      <w:numFmt w:val="bullet"/>
      <w:lvlText w:val=""/>
      <w:lvlJc w:val="left"/>
      <w:pPr>
        <w:tabs>
          <w:tab w:val="num" w:pos="349"/>
        </w:tabs>
        <w:ind w:left="349" w:hanging="349"/>
      </w:pPr>
      <w:rPr>
        <w:rFonts w:ascii="Symbol" w:hAnsi="Symbol" w:hint="default"/>
        <w:color w:val="808080"/>
        <w:sz w:val="20"/>
        <w:szCs w:val="20"/>
      </w:rPr>
    </w:lvl>
    <w:lvl w:ilvl="1" w:tplc="132004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808080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D3454"/>
    <w:multiLevelType w:val="hybridMultilevel"/>
    <w:tmpl w:val="538CA5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6"/>
  </w:num>
  <w:num w:numId="4">
    <w:abstractNumId w:val="25"/>
  </w:num>
  <w:num w:numId="5">
    <w:abstractNumId w:val="11"/>
  </w:num>
  <w:num w:numId="6">
    <w:abstractNumId w:val="7"/>
  </w:num>
  <w:num w:numId="7">
    <w:abstractNumId w:val="24"/>
  </w:num>
  <w:num w:numId="8">
    <w:abstractNumId w:val="23"/>
  </w:num>
  <w:num w:numId="9">
    <w:abstractNumId w:val="6"/>
  </w:num>
  <w:num w:numId="10">
    <w:abstractNumId w:val="8"/>
  </w:num>
  <w:num w:numId="11">
    <w:abstractNumId w:val="8"/>
  </w:num>
  <w:num w:numId="12">
    <w:abstractNumId w:val="27"/>
  </w:num>
  <w:num w:numId="13">
    <w:abstractNumId w:val="8"/>
  </w:num>
  <w:num w:numId="14">
    <w:abstractNumId w:val="8"/>
  </w:num>
  <w:num w:numId="15">
    <w:abstractNumId w:val="12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19"/>
  </w:num>
  <w:num w:numId="21">
    <w:abstractNumId w:val="5"/>
  </w:num>
  <w:num w:numId="22">
    <w:abstractNumId w:val="3"/>
  </w:num>
  <w:num w:numId="23">
    <w:abstractNumId w:val="14"/>
  </w:num>
  <w:num w:numId="24">
    <w:abstractNumId w:val="29"/>
  </w:num>
  <w:num w:numId="25">
    <w:abstractNumId w:val="22"/>
  </w:num>
  <w:num w:numId="26">
    <w:abstractNumId w:val="0"/>
  </w:num>
  <w:num w:numId="27">
    <w:abstractNumId w:val="4"/>
  </w:num>
  <w:num w:numId="28">
    <w:abstractNumId w:val="20"/>
  </w:num>
  <w:num w:numId="29">
    <w:abstractNumId w:val="9"/>
  </w:num>
  <w:num w:numId="30">
    <w:abstractNumId w:val="26"/>
  </w:num>
  <w:num w:numId="31">
    <w:abstractNumId w:val="21"/>
  </w:num>
  <w:num w:numId="32">
    <w:abstractNumId w:val="17"/>
  </w:num>
  <w:num w:numId="33">
    <w:abstractNumId w:val="1"/>
  </w:num>
  <w:num w:numId="34">
    <w:abstractNumId w:val="2"/>
  </w:num>
  <w:num w:numId="35">
    <w:abstractNumId w:val="13"/>
  </w:num>
  <w:num w:numId="36">
    <w:abstractNumId w:val="15"/>
  </w:num>
  <w:num w:numId="3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humbnailPath" w:val="C:\Users\rzwan\AppData\Local\Temp\tmp8EB1.png"/>
  </w:docVars>
  <w:rsids>
    <w:rsidRoot w:val="006B60BC"/>
    <w:rsid w:val="00004051"/>
    <w:rsid w:val="000059B8"/>
    <w:rsid w:val="00027159"/>
    <w:rsid w:val="00047B19"/>
    <w:rsid w:val="00082425"/>
    <w:rsid w:val="000919C4"/>
    <w:rsid w:val="00094A31"/>
    <w:rsid w:val="000B1558"/>
    <w:rsid w:val="000D588D"/>
    <w:rsid w:val="000D6CAC"/>
    <w:rsid w:val="000F533A"/>
    <w:rsid w:val="001027CD"/>
    <w:rsid w:val="00142D4D"/>
    <w:rsid w:val="00145E73"/>
    <w:rsid w:val="00181FD0"/>
    <w:rsid w:val="00184B29"/>
    <w:rsid w:val="00192DBA"/>
    <w:rsid w:val="001C5795"/>
    <w:rsid w:val="00202FE7"/>
    <w:rsid w:val="00203EEA"/>
    <w:rsid w:val="00270B7B"/>
    <w:rsid w:val="00272C6A"/>
    <w:rsid w:val="0028220F"/>
    <w:rsid w:val="002B4A30"/>
    <w:rsid w:val="002B5F6F"/>
    <w:rsid w:val="002E7A9F"/>
    <w:rsid w:val="00312121"/>
    <w:rsid w:val="00324EA4"/>
    <w:rsid w:val="00333422"/>
    <w:rsid w:val="00336B59"/>
    <w:rsid w:val="00361C65"/>
    <w:rsid w:val="0036264E"/>
    <w:rsid w:val="00362D4F"/>
    <w:rsid w:val="00372380"/>
    <w:rsid w:val="00375BA5"/>
    <w:rsid w:val="00390B9C"/>
    <w:rsid w:val="003C0902"/>
    <w:rsid w:val="004105D2"/>
    <w:rsid w:val="00413AE7"/>
    <w:rsid w:val="004164BA"/>
    <w:rsid w:val="00421C00"/>
    <w:rsid w:val="004323EC"/>
    <w:rsid w:val="00457806"/>
    <w:rsid w:val="00486E09"/>
    <w:rsid w:val="00495EE0"/>
    <w:rsid w:val="004A2505"/>
    <w:rsid w:val="004C3189"/>
    <w:rsid w:val="00507266"/>
    <w:rsid w:val="00520EFA"/>
    <w:rsid w:val="00524D63"/>
    <w:rsid w:val="00543800"/>
    <w:rsid w:val="005525DA"/>
    <w:rsid w:val="00554255"/>
    <w:rsid w:val="005564BA"/>
    <w:rsid w:val="00574407"/>
    <w:rsid w:val="00592BD7"/>
    <w:rsid w:val="00597F4B"/>
    <w:rsid w:val="005C3D50"/>
    <w:rsid w:val="006058CD"/>
    <w:rsid w:val="006A52F4"/>
    <w:rsid w:val="006B60BC"/>
    <w:rsid w:val="006C239D"/>
    <w:rsid w:val="006C31D3"/>
    <w:rsid w:val="006C4F53"/>
    <w:rsid w:val="006D4023"/>
    <w:rsid w:val="006D47DD"/>
    <w:rsid w:val="00715286"/>
    <w:rsid w:val="007162EA"/>
    <w:rsid w:val="007175E3"/>
    <w:rsid w:val="00735F8C"/>
    <w:rsid w:val="0076750F"/>
    <w:rsid w:val="00767C61"/>
    <w:rsid w:val="00777D06"/>
    <w:rsid w:val="007F0F53"/>
    <w:rsid w:val="007F6CC9"/>
    <w:rsid w:val="00816183"/>
    <w:rsid w:val="008524D1"/>
    <w:rsid w:val="008A65EB"/>
    <w:rsid w:val="008B5015"/>
    <w:rsid w:val="008F2D4C"/>
    <w:rsid w:val="009117E3"/>
    <w:rsid w:val="0093166E"/>
    <w:rsid w:val="00960E06"/>
    <w:rsid w:val="00977282"/>
    <w:rsid w:val="009B752E"/>
    <w:rsid w:val="009D25C0"/>
    <w:rsid w:val="009E536D"/>
    <w:rsid w:val="009F5B38"/>
    <w:rsid w:val="00A16735"/>
    <w:rsid w:val="00A324A3"/>
    <w:rsid w:val="00A46B93"/>
    <w:rsid w:val="00A52727"/>
    <w:rsid w:val="00A539A1"/>
    <w:rsid w:val="00A74DE4"/>
    <w:rsid w:val="00AA75E0"/>
    <w:rsid w:val="00AC2A11"/>
    <w:rsid w:val="00AD229E"/>
    <w:rsid w:val="00B5168E"/>
    <w:rsid w:val="00B77E2C"/>
    <w:rsid w:val="00BA3700"/>
    <w:rsid w:val="00BB0436"/>
    <w:rsid w:val="00BB4ADD"/>
    <w:rsid w:val="00BD0D54"/>
    <w:rsid w:val="00BD2498"/>
    <w:rsid w:val="00C06E87"/>
    <w:rsid w:val="00C07B8C"/>
    <w:rsid w:val="00C17BF5"/>
    <w:rsid w:val="00C45339"/>
    <w:rsid w:val="00C92523"/>
    <w:rsid w:val="00CA6B57"/>
    <w:rsid w:val="00CB297C"/>
    <w:rsid w:val="00CB7CDC"/>
    <w:rsid w:val="00CD09F0"/>
    <w:rsid w:val="00D44589"/>
    <w:rsid w:val="00DD1F3E"/>
    <w:rsid w:val="00DE76DA"/>
    <w:rsid w:val="00DF24BB"/>
    <w:rsid w:val="00DF5CF6"/>
    <w:rsid w:val="00E113BA"/>
    <w:rsid w:val="00E44A02"/>
    <w:rsid w:val="00E62BBF"/>
    <w:rsid w:val="00E9363F"/>
    <w:rsid w:val="00EA13CA"/>
    <w:rsid w:val="00EE7B65"/>
    <w:rsid w:val="00EF3DDF"/>
    <w:rsid w:val="00F0042B"/>
    <w:rsid w:val="00F05C8C"/>
    <w:rsid w:val="00F376B4"/>
    <w:rsid w:val="00F400D4"/>
    <w:rsid w:val="00F476A8"/>
    <w:rsid w:val="00F620A2"/>
    <w:rsid w:val="00F90638"/>
    <w:rsid w:val="00FA2B19"/>
    <w:rsid w:val="00FC2597"/>
    <w:rsid w:val="00FC35F0"/>
    <w:rsid w:val="00FD42E2"/>
    <w:rsid w:val="00FE16A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362B4768"/>
  <w15:chartTrackingRefBased/>
  <w15:docId w15:val="{3CDF472A-A652-4D92-962D-40D2655B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8A65EB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6B60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1"/>
    <w:qFormat/>
    <w:rsid w:val="006B60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6B60BC"/>
    <w:pPr>
      <w:keepNext/>
      <w:numPr>
        <w:ilvl w:val="1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8A65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8A65EB"/>
    <w:pPr>
      <w:keepLines/>
      <w:tabs>
        <w:tab w:val="left" w:pos="709"/>
        <w:tab w:val="num" w:pos="1008"/>
        <w:tab w:val="left" w:pos="1559"/>
        <w:tab w:val="left" w:pos="1985"/>
        <w:tab w:val="left" w:pos="2410"/>
        <w:tab w:val="left" w:pos="2835"/>
        <w:tab w:val="left" w:pos="3260"/>
        <w:tab w:val="left" w:pos="3686"/>
        <w:tab w:val="left" w:pos="4111"/>
        <w:tab w:val="left" w:pos="4536"/>
        <w:tab w:val="left" w:pos="4961"/>
        <w:tab w:val="left" w:pos="5387"/>
        <w:tab w:val="left" w:pos="5812"/>
        <w:tab w:val="left" w:pos="6237"/>
        <w:tab w:val="left" w:pos="6662"/>
        <w:tab w:val="left" w:pos="7088"/>
        <w:tab w:val="left" w:pos="7513"/>
        <w:tab w:val="left" w:pos="7938"/>
        <w:tab w:val="left" w:pos="8363"/>
        <w:tab w:val="left" w:pos="8789"/>
        <w:tab w:val="left" w:pos="9214"/>
        <w:tab w:val="left" w:pos="9639"/>
      </w:tabs>
      <w:spacing w:before="240" w:after="60"/>
      <w:ind w:left="1008" w:hanging="1008"/>
      <w:outlineLvl w:val="4"/>
    </w:pPr>
    <w:rPr>
      <w:rFonts w:ascii="Arial" w:hAnsi="Arial"/>
    </w:rPr>
  </w:style>
  <w:style w:type="paragraph" w:styleId="Kop6">
    <w:name w:val="heading 6"/>
    <w:basedOn w:val="Kop1"/>
    <w:next w:val="Standaard"/>
    <w:qFormat/>
    <w:rsid w:val="008A65EB"/>
    <w:pPr>
      <w:keepNext w:val="0"/>
      <w:keepLines/>
      <w:pageBreakBefore/>
      <w:tabs>
        <w:tab w:val="num" w:pos="360"/>
      </w:tabs>
      <w:spacing w:before="0" w:after="120"/>
      <w:ind w:left="1152" w:hanging="1152"/>
      <w:outlineLvl w:val="5"/>
    </w:pPr>
    <w:rPr>
      <w:rFonts w:ascii="Times New Roman" w:hAnsi="Times New Roman" w:cs="Times New Roman"/>
      <w:bCs w:val="0"/>
      <w:kern w:val="0"/>
      <w:sz w:val="24"/>
      <w:szCs w:val="20"/>
    </w:rPr>
  </w:style>
  <w:style w:type="paragraph" w:styleId="Kop7">
    <w:name w:val="heading 7"/>
    <w:basedOn w:val="Standaard"/>
    <w:next w:val="Standaard"/>
    <w:qFormat/>
    <w:rsid w:val="008A65EB"/>
    <w:pPr>
      <w:spacing w:before="240" w:after="60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qFormat/>
    <w:rsid w:val="008A65EB"/>
    <w:pPr>
      <w:spacing w:before="240" w:after="60"/>
      <w:outlineLvl w:val="7"/>
    </w:pPr>
    <w:rPr>
      <w:i/>
      <w:iCs/>
      <w:sz w:val="24"/>
      <w:szCs w:val="24"/>
    </w:rPr>
  </w:style>
  <w:style w:type="paragraph" w:styleId="Kop9">
    <w:name w:val="heading 9"/>
    <w:aliases w:val="Tabelkop 1"/>
    <w:basedOn w:val="Standaard"/>
    <w:next w:val="Standaard"/>
    <w:qFormat/>
    <w:rsid w:val="008A65EB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027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7162E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7162EA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7162EA"/>
  </w:style>
  <w:style w:type="paragraph" w:styleId="Voetnoottekst">
    <w:name w:val="footnote text"/>
    <w:basedOn w:val="Standaard"/>
    <w:semiHidden/>
    <w:rsid w:val="008A65EB"/>
    <w:rPr>
      <w:sz w:val="20"/>
    </w:rPr>
  </w:style>
  <w:style w:type="character" w:styleId="Voetnootmarkering">
    <w:name w:val="footnote reference"/>
    <w:semiHidden/>
    <w:rsid w:val="008A65EB"/>
    <w:rPr>
      <w:vertAlign w:val="superscript"/>
    </w:rPr>
  </w:style>
  <w:style w:type="paragraph" w:styleId="Plattetekstinspringen">
    <w:name w:val="Body Text Indent"/>
    <w:basedOn w:val="Standaard"/>
    <w:rsid w:val="008A65EB"/>
    <w:pPr>
      <w:ind w:left="705"/>
      <w:jc w:val="both"/>
    </w:pPr>
    <w:rPr>
      <w:sz w:val="24"/>
    </w:rPr>
  </w:style>
  <w:style w:type="paragraph" w:styleId="Plattetekstinspringen2">
    <w:name w:val="Body Text Indent 2"/>
    <w:basedOn w:val="Standaard"/>
    <w:rsid w:val="008A65EB"/>
    <w:pPr>
      <w:ind w:left="708"/>
      <w:jc w:val="both"/>
    </w:pPr>
    <w:rPr>
      <w:sz w:val="24"/>
    </w:rPr>
  </w:style>
  <w:style w:type="paragraph" w:styleId="Plattetekstinspringen3">
    <w:name w:val="Body Text Indent 3"/>
    <w:basedOn w:val="Standaard"/>
    <w:rsid w:val="008A65EB"/>
    <w:pPr>
      <w:ind w:left="705"/>
    </w:pPr>
    <w:rPr>
      <w:sz w:val="24"/>
    </w:rPr>
  </w:style>
  <w:style w:type="paragraph" w:styleId="Eindnoottekst">
    <w:name w:val="endnote text"/>
    <w:basedOn w:val="Standaard"/>
    <w:semiHidden/>
    <w:rsid w:val="008A65EB"/>
    <w:pPr>
      <w:widowControl w:val="0"/>
    </w:pPr>
    <w:rPr>
      <w:rFonts w:ascii="Courier" w:hAnsi="Courier"/>
      <w:sz w:val="24"/>
      <w:lang w:val="nl"/>
    </w:rPr>
  </w:style>
  <w:style w:type="paragraph" w:styleId="Inhopg1">
    <w:name w:val="toc 1"/>
    <w:basedOn w:val="Standaard"/>
    <w:next w:val="Standaard"/>
    <w:autoRedefine/>
    <w:semiHidden/>
    <w:rsid w:val="008A65EB"/>
    <w:pPr>
      <w:tabs>
        <w:tab w:val="left" w:pos="660"/>
        <w:tab w:val="right" w:leader="dot" w:pos="9061"/>
      </w:tabs>
      <w:spacing w:before="120" w:after="120"/>
    </w:pPr>
    <w:rPr>
      <w:b/>
      <w:bCs/>
      <w:caps/>
      <w:sz w:val="20"/>
    </w:rPr>
  </w:style>
  <w:style w:type="paragraph" w:styleId="Inhopg2">
    <w:name w:val="toc 2"/>
    <w:basedOn w:val="Standaard"/>
    <w:next w:val="Standaard"/>
    <w:autoRedefine/>
    <w:semiHidden/>
    <w:rsid w:val="008A65EB"/>
    <w:pPr>
      <w:tabs>
        <w:tab w:val="left" w:pos="1276"/>
        <w:tab w:val="right" w:leader="dot" w:pos="9061"/>
      </w:tabs>
      <w:ind w:left="220"/>
    </w:pPr>
    <w:rPr>
      <w:smallCaps/>
      <w:sz w:val="20"/>
    </w:rPr>
  </w:style>
  <w:style w:type="paragraph" w:styleId="Inhopg3">
    <w:name w:val="toc 3"/>
    <w:basedOn w:val="Standaard"/>
    <w:next w:val="Standaard"/>
    <w:link w:val="Inhopg3Char"/>
    <w:autoRedefine/>
    <w:semiHidden/>
    <w:rsid w:val="008A65EB"/>
    <w:pPr>
      <w:tabs>
        <w:tab w:val="left" w:pos="1560"/>
        <w:tab w:val="right" w:leader="dot" w:pos="9061"/>
      </w:tabs>
      <w:ind w:left="142" w:firstLine="142"/>
    </w:pPr>
    <w:rPr>
      <w:i/>
      <w:iCs/>
      <w:sz w:val="20"/>
    </w:rPr>
  </w:style>
  <w:style w:type="character" w:styleId="Hyperlink">
    <w:name w:val="Hyperlink"/>
    <w:rsid w:val="008A65EB"/>
    <w:rPr>
      <w:color w:val="0000FF"/>
      <w:u w:val="single"/>
    </w:rPr>
  </w:style>
  <w:style w:type="paragraph" w:styleId="Normaalweb">
    <w:name w:val="Normal (Web)"/>
    <w:basedOn w:val="Standaard"/>
    <w:rsid w:val="008A65E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Bloktekst">
    <w:name w:val="Block Text"/>
    <w:basedOn w:val="Standaard"/>
    <w:rsid w:val="008A65EB"/>
    <w:pPr>
      <w:tabs>
        <w:tab w:val="left" w:pos="0"/>
        <w:tab w:val="right" w:pos="2340"/>
      </w:tabs>
      <w:suppressAutoHyphens/>
      <w:spacing w:before="90" w:after="54" w:line="312" w:lineRule="auto"/>
      <w:ind w:left="57" w:right="113"/>
    </w:pPr>
    <w:rPr>
      <w:rFonts w:ascii="Tahoma" w:hAnsi="Tahoma" w:cs="Tahoma"/>
      <w:sz w:val="20"/>
      <w:szCs w:val="24"/>
    </w:rPr>
  </w:style>
  <w:style w:type="paragraph" w:styleId="Plattetekst">
    <w:name w:val="Body Text"/>
    <w:basedOn w:val="Standaard"/>
    <w:rsid w:val="008A65EB"/>
    <w:pPr>
      <w:spacing w:after="120"/>
    </w:pPr>
  </w:style>
  <w:style w:type="paragraph" w:styleId="Plattetekst2">
    <w:name w:val="Body Text 2"/>
    <w:basedOn w:val="Standaard"/>
    <w:rsid w:val="008A65EB"/>
    <w:pPr>
      <w:spacing w:after="120" w:line="480" w:lineRule="auto"/>
    </w:pPr>
  </w:style>
  <w:style w:type="character" w:styleId="Nadruk">
    <w:name w:val="Emphasis"/>
    <w:qFormat/>
    <w:rsid w:val="008A65EB"/>
    <w:rPr>
      <w:i/>
      <w:iCs/>
    </w:rPr>
  </w:style>
  <w:style w:type="paragraph" w:styleId="Plattetekst3">
    <w:name w:val="Body Text 3"/>
    <w:basedOn w:val="Standaard"/>
    <w:rsid w:val="008A65EB"/>
    <w:pPr>
      <w:spacing w:after="120"/>
    </w:pPr>
    <w:rPr>
      <w:sz w:val="16"/>
      <w:szCs w:val="16"/>
    </w:rPr>
  </w:style>
  <w:style w:type="numbering" w:customStyle="1" w:styleId="hoofdstuk2">
    <w:name w:val="hoofdstuk 2"/>
    <w:rsid w:val="008A65EB"/>
    <w:pPr>
      <w:numPr>
        <w:numId w:val="3"/>
      </w:numPr>
    </w:pPr>
  </w:style>
  <w:style w:type="numbering" w:customStyle="1" w:styleId="Opmaakprofiel1">
    <w:name w:val="Opmaakprofiel1"/>
    <w:basedOn w:val="Geenlijst"/>
    <w:rsid w:val="008A65EB"/>
    <w:pPr>
      <w:numPr>
        <w:numId w:val="4"/>
      </w:numPr>
    </w:pPr>
  </w:style>
  <w:style w:type="paragraph" w:styleId="Ballontekst">
    <w:name w:val="Balloon Text"/>
    <w:basedOn w:val="Standaard"/>
    <w:semiHidden/>
    <w:rsid w:val="008A65EB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8A65EB"/>
    <w:rPr>
      <w:sz w:val="16"/>
      <w:szCs w:val="16"/>
    </w:rPr>
  </w:style>
  <w:style w:type="paragraph" w:styleId="Tekstopmerking">
    <w:name w:val="annotation text"/>
    <w:basedOn w:val="Standaard"/>
    <w:semiHidden/>
    <w:rsid w:val="008A65EB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A65EB"/>
    <w:rPr>
      <w:b/>
      <w:bCs/>
    </w:rPr>
  </w:style>
  <w:style w:type="paragraph" w:customStyle="1" w:styleId="Onderdeelvaneenlijstdiepte1">
    <w:name w:val="Onderdeel van een lijst (diepte 1)"/>
    <w:basedOn w:val="Standaard"/>
    <w:next w:val="Standaard"/>
    <w:rsid w:val="008A65EB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Kop1Char">
    <w:name w:val="Kop 1 Char"/>
    <w:link w:val="Kop1"/>
    <w:rsid w:val="008A65EB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paragraph" w:styleId="Inhopg4">
    <w:name w:val="toc 4"/>
    <w:basedOn w:val="Standaard"/>
    <w:next w:val="Standaard"/>
    <w:autoRedefine/>
    <w:semiHidden/>
    <w:rsid w:val="008A65EB"/>
    <w:pPr>
      <w:ind w:left="660"/>
    </w:pPr>
    <w:rPr>
      <w:sz w:val="18"/>
      <w:szCs w:val="18"/>
    </w:rPr>
  </w:style>
  <w:style w:type="paragraph" w:styleId="Index1">
    <w:name w:val="index 1"/>
    <w:basedOn w:val="Standaard"/>
    <w:next w:val="Standaard"/>
    <w:autoRedefine/>
    <w:semiHidden/>
    <w:rsid w:val="008A65EB"/>
  </w:style>
  <w:style w:type="paragraph" w:styleId="Inhopg5">
    <w:name w:val="toc 5"/>
    <w:basedOn w:val="Standaard"/>
    <w:next w:val="Standaard"/>
    <w:autoRedefine/>
    <w:semiHidden/>
    <w:rsid w:val="008A65EB"/>
    <w:pPr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semiHidden/>
    <w:rsid w:val="008A65EB"/>
    <w:pPr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semiHidden/>
    <w:rsid w:val="008A65EB"/>
    <w:pPr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semiHidden/>
    <w:rsid w:val="008A65EB"/>
    <w:pPr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semiHidden/>
    <w:rsid w:val="008A65EB"/>
    <w:pPr>
      <w:ind w:left="1760"/>
    </w:pPr>
    <w:rPr>
      <w:sz w:val="18"/>
      <w:szCs w:val="18"/>
    </w:rPr>
  </w:style>
  <w:style w:type="paragraph" w:customStyle="1" w:styleId="OpmaakprofielInhopg311ptHoofdletters">
    <w:name w:val="Opmaakprofiel Inhopg 3 + 11 pt Hoofdletters"/>
    <w:basedOn w:val="Inhopg3"/>
    <w:link w:val="OpmaakprofielInhopg311ptHoofdlettersChar"/>
    <w:rsid w:val="008A65EB"/>
    <w:rPr>
      <w:iCs w:val="0"/>
    </w:rPr>
  </w:style>
  <w:style w:type="paragraph" w:styleId="Index2">
    <w:name w:val="index 2"/>
    <w:basedOn w:val="Standaard"/>
    <w:next w:val="Standaard"/>
    <w:autoRedefine/>
    <w:semiHidden/>
    <w:rsid w:val="008A65EB"/>
    <w:pPr>
      <w:ind w:left="221"/>
    </w:pPr>
  </w:style>
  <w:style w:type="character" w:customStyle="1" w:styleId="Inhopg3Char">
    <w:name w:val="Inhopg 3 Char"/>
    <w:link w:val="Inhopg3"/>
    <w:rsid w:val="008A65EB"/>
    <w:rPr>
      <w:i/>
      <w:iCs/>
      <w:lang w:val="nl-NL" w:eastAsia="nl-NL" w:bidi="ar-SA"/>
    </w:rPr>
  </w:style>
  <w:style w:type="character" w:customStyle="1" w:styleId="OpmaakprofielInhopg311ptHoofdlettersChar">
    <w:name w:val="Opmaakprofiel Inhopg 3 + 11 pt Hoofdletters Char"/>
    <w:basedOn w:val="Inhopg3Char"/>
    <w:link w:val="OpmaakprofielInhopg311ptHoofdletters"/>
    <w:rsid w:val="008A65EB"/>
    <w:rPr>
      <w:i/>
      <w:iCs/>
      <w:lang w:val="nl-NL" w:eastAsia="nl-NL" w:bidi="ar-SA"/>
    </w:rPr>
  </w:style>
  <w:style w:type="paragraph" w:customStyle="1" w:styleId="inhoudsopgave3">
    <w:name w:val="inhoudsopgave 3"/>
    <w:basedOn w:val="Standaard"/>
    <w:autoRedefine/>
    <w:rsid w:val="008A65EB"/>
    <w:pPr>
      <w:ind w:left="567"/>
    </w:pPr>
    <w:rPr>
      <w:caps/>
      <w:sz w:val="16"/>
    </w:rPr>
  </w:style>
  <w:style w:type="paragraph" w:customStyle="1" w:styleId="Opmaakprofielinhopg3">
    <w:name w:val="Opmaakprofiel inhopg 3"/>
    <w:basedOn w:val="Inhopg3"/>
    <w:autoRedefine/>
    <w:rsid w:val="008A65EB"/>
    <w:pPr>
      <w:ind w:left="227"/>
    </w:pPr>
    <w:rPr>
      <w:i w:val="0"/>
      <w:caps/>
      <w:noProof/>
      <w:sz w:val="16"/>
    </w:rPr>
  </w:style>
  <w:style w:type="paragraph" w:styleId="Tekstzonderopmaak">
    <w:name w:val="Plain Text"/>
    <w:basedOn w:val="Standaard"/>
    <w:link w:val="TekstzonderopmaakChar"/>
    <w:rsid w:val="008A65EB"/>
    <w:rPr>
      <w:rFonts w:ascii="Courier New" w:hAnsi="Courier New"/>
      <w:sz w:val="20"/>
    </w:rPr>
  </w:style>
  <w:style w:type="paragraph" w:customStyle="1" w:styleId="OpmaakprofielKop3TimesNewRoman11pt">
    <w:name w:val="Opmaakprofiel Kop 3 + Times New Roman 11 pt"/>
    <w:basedOn w:val="Kop3"/>
    <w:autoRedefine/>
    <w:rsid w:val="008A65EB"/>
    <w:pPr>
      <w:numPr>
        <w:ilvl w:val="0"/>
        <w:numId w:val="8"/>
      </w:numPr>
    </w:pPr>
    <w:rPr>
      <w:rFonts w:ascii="Times New Roman" w:hAnsi="Times New Roman"/>
      <w:sz w:val="22"/>
    </w:rPr>
  </w:style>
  <w:style w:type="paragraph" w:customStyle="1" w:styleId="OpmaakprofielKop3TimesNewRoman10pt">
    <w:name w:val="Opmaakprofiel Kop 3 + Times New Roman 10 pt"/>
    <w:basedOn w:val="Kop4"/>
    <w:autoRedefine/>
    <w:rsid w:val="008A65EB"/>
    <w:rPr>
      <w:sz w:val="22"/>
    </w:rPr>
  </w:style>
  <w:style w:type="character" w:customStyle="1" w:styleId="Kop2Char1">
    <w:name w:val="Kop 2 Char1"/>
    <w:link w:val="Kop2"/>
    <w:rsid w:val="008A65EB"/>
    <w:rPr>
      <w:rFonts w:ascii="Arial" w:hAnsi="Arial" w:cs="Arial"/>
      <w:b/>
      <w:bCs/>
      <w:i/>
      <w:iCs/>
      <w:sz w:val="28"/>
      <w:szCs w:val="28"/>
      <w:lang w:val="nl-NL" w:eastAsia="nl-NL" w:bidi="ar-SA"/>
    </w:rPr>
  </w:style>
  <w:style w:type="paragraph" w:styleId="Geenafstand">
    <w:name w:val="No Spacing"/>
    <w:basedOn w:val="Standaard"/>
    <w:qFormat/>
    <w:rsid w:val="008A65EB"/>
    <w:pPr>
      <w:keepLines/>
      <w:suppressAutoHyphens/>
    </w:pPr>
  </w:style>
  <w:style w:type="character" w:customStyle="1" w:styleId="Kop1CharChar">
    <w:name w:val="Kop 1 Char Char"/>
    <w:rsid w:val="008A65EB"/>
    <w:rPr>
      <w:b/>
      <w:smallCaps/>
      <w:sz w:val="22"/>
      <w:lang w:val="nl-NL" w:eastAsia="nl-NL" w:bidi="ar-SA"/>
    </w:rPr>
  </w:style>
  <w:style w:type="numbering" w:customStyle="1" w:styleId="OpmaakprofielGenummerd">
    <w:name w:val="Opmaakprofiel Genummerd"/>
    <w:basedOn w:val="Geenlijst"/>
    <w:rsid w:val="008A65EB"/>
    <w:pPr>
      <w:numPr>
        <w:numId w:val="5"/>
      </w:numPr>
    </w:pPr>
  </w:style>
  <w:style w:type="character" w:customStyle="1" w:styleId="Kop2CharChar">
    <w:name w:val="Kop 2 Char Char"/>
    <w:rsid w:val="008A65EB"/>
    <w:rPr>
      <w:rFonts w:cs="Arial"/>
      <w:bCs/>
      <w:iCs/>
      <w:sz w:val="22"/>
      <w:szCs w:val="28"/>
      <w:lang w:val="nl-NL" w:eastAsia="nl-NL" w:bidi="ar-SA"/>
    </w:rPr>
  </w:style>
  <w:style w:type="character" w:customStyle="1" w:styleId="TekstzonderopmaakChar">
    <w:name w:val="Tekst zonder opmaak Char"/>
    <w:link w:val="Tekstzonderopmaak"/>
    <w:rsid w:val="008A65EB"/>
    <w:rPr>
      <w:rFonts w:ascii="Courier New" w:hAnsi="Courier New"/>
      <w:lang w:val="nl-NL" w:eastAsia="nl-NL" w:bidi="ar-SA"/>
    </w:rPr>
  </w:style>
  <w:style w:type="paragraph" w:styleId="Standaardinspringing">
    <w:name w:val="Normal Indent"/>
    <w:basedOn w:val="Standaard"/>
    <w:link w:val="StandaardinspringingChar"/>
    <w:rsid w:val="008A65EB"/>
    <w:pPr>
      <w:keepLines/>
      <w:tabs>
        <w:tab w:val="left" w:pos="1134"/>
        <w:tab w:val="left" w:pos="1559"/>
        <w:tab w:val="left" w:pos="1985"/>
        <w:tab w:val="left" w:pos="2410"/>
        <w:tab w:val="left" w:pos="2835"/>
        <w:tab w:val="left" w:pos="3260"/>
        <w:tab w:val="left" w:pos="3686"/>
        <w:tab w:val="left" w:pos="4111"/>
        <w:tab w:val="left" w:pos="4536"/>
        <w:tab w:val="left" w:pos="4961"/>
        <w:tab w:val="left" w:pos="5387"/>
        <w:tab w:val="left" w:pos="5812"/>
        <w:tab w:val="left" w:pos="6237"/>
        <w:tab w:val="left" w:pos="6662"/>
        <w:tab w:val="left" w:pos="7088"/>
        <w:tab w:val="left" w:pos="7513"/>
        <w:tab w:val="left" w:pos="7938"/>
        <w:tab w:val="left" w:pos="8363"/>
        <w:tab w:val="left" w:pos="8789"/>
        <w:tab w:val="left" w:pos="9214"/>
        <w:tab w:val="left" w:pos="9639"/>
      </w:tabs>
      <w:ind w:left="1134"/>
    </w:pPr>
  </w:style>
  <w:style w:type="character" w:customStyle="1" w:styleId="StandaardinspringingChar">
    <w:name w:val="Standaardinspringing Char"/>
    <w:link w:val="Standaardinspringing"/>
    <w:rsid w:val="008A65EB"/>
    <w:rPr>
      <w:sz w:val="22"/>
      <w:lang w:val="nl-NL" w:eastAsia="nl-NL" w:bidi="ar-SA"/>
    </w:rPr>
  </w:style>
  <w:style w:type="paragraph" w:customStyle="1" w:styleId="StandaardLinks0">
    <w:name w:val="Standaard + Links: 0"/>
    <w:aliases w:val="63 cm"/>
    <w:basedOn w:val="Standaard"/>
    <w:rsid w:val="008A65EB"/>
    <w:pPr>
      <w:ind w:left="360"/>
    </w:pPr>
    <w:rPr>
      <w:rFonts w:ascii="Arial" w:hAnsi="Arial"/>
      <w:spacing w:val="-3"/>
      <w:sz w:val="20"/>
      <w:lang w:val="nl"/>
    </w:rPr>
  </w:style>
  <w:style w:type="numbering" w:customStyle="1" w:styleId="OpmaakprofielMeerdereniveaus">
    <w:name w:val="Opmaakprofiel Meerdere niveaus"/>
    <w:basedOn w:val="Geenlijst"/>
    <w:rsid w:val="008A65EB"/>
    <w:pPr>
      <w:numPr>
        <w:numId w:val="6"/>
      </w:numPr>
    </w:pPr>
  </w:style>
  <w:style w:type="character" w:styleId="GevolgdeHyperlink">
    <w:name w:val="FollowedHyperlink"/>
    <w:rsid w:val="008A65EB"/>
    <w:rPr>
      <w:color w:val="800080"/>
      <w:u w:val="single"/>
    </w:rPr>
  </w:style>
  <w:style w:type="character" w:customStyle="1" w:styleId="BriefGegevensVariabel">
    <w:name w:val="BriefGegevensVariabel"/>
    <w:rsid w:val="008A65EB"/>
    <w:rPr>
      <w:rFonts w:ascii="Times New Roman" w:hAnsi="Times New Roman"/>
      <w:sz w:val="22"/>
    </w:rPr>
  </w:style>
  <w:style w:type="paragraph" w:customStyle="1" w:styleId="subkop3">
    <w:name w:val="subkop 3"/>
    <w:basedOn w:val="Standaard"/>
    <w:link w:val="subkop3Char"/>
    <w:rsid w:val="008A65EB"/>
    <w:rPr>
      <w:rFonts w:ascii="Arial" w:hAnsi="Arial"/>
      <w:b/>
      <w:bCs/>
      <w:szCs w:val="24"/>
    </w:rPr>
  </w:style>
  <w:style w:type="character" w:customStyle="1" w:styleId="subkop3Char">
    <w:name w:val="subkop 3 Char"/>
    <w:link w:val="subkop3"/>
    <w:rsid w:val="008A65EB"/>
    <w:rPr>
      <w:rFonts w:ascii="Arial" w:hAnsi="Arial"/>
      <w:b/>
      <w:bCs/>
      <w:sz w:val="22"/>
      <w:szCs w:val="24"/>
      <w:lang w:val="nl-NL" w:eastAsia="nl-NL" w:bidi="ar-SA"/>
    </w:rPr>
  </w:style>
  <w:style w:type="character" w:customStyle="1" w:styleId="Opmaakprofiel105ptVetCursiefZwart">
    <w:name w:val="Opmaakprofiel 105 pt Vet Cursief Zwart"/>
    <w:rsid w:val="008A65EB"/>
    <w:rPr>
      <w:b/>
      <w:bCs/>
      <w:i/>
      <w:iCs/>
      <w:color w:val="000000"/>
      <w:sz w:val="20"/>
    </w:rPr>
  </w:style>
  <w:style w:type="character" w:customStyle="1" w:styleId="Kop2Char">
    <w:name w:val="Kop 2 Char"/>
    <w:rsid w:val="008A65EB"/>
    <w:rPr>
      <w:rFonts w:ascii="Arial" w:hAnsi="Arial" w:cs="Arial"/>
      <w:b/>
      <w:bCs/>
      <w:i/>
      <w:iCs/>
      <w:sz w:val="28"/>
      <w:szCs w:val="28"/>
      <w:lang w:val="nl-NL" w:eastAsia="nl-NL" w:bidi="ar-SA"/>
    </w:rPr>
  </w:style>
  <w:style w:type="paragraph" w:styleId="Lijstalinea">
    <w:name w:val="List Paragraph"/>
    <w:basedOn w:val="Standaard"/>
    <w:uiPriority w:val="34"/>
    <w:qFormat/>
    <w:rsid w:val="00F620A2"/>
    <w:pPr>
      <w:spacing w:line="300" w:lineRule="auto"/>
      <w:ind w:left="720"/>
      <w:contextualSpacing/>
    </w:pPr>
    <w:rPr>
      <w:rFonts w:ascii="Verdana" w:eastAsia="Verdana" w:hAnsi="Verdana" w:cs="Arial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6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4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0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2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1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3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0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3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2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115C1163.dotm</Template>
  <TotalTime>8</TotalTime>
  <Pages>5</Pages>
  <Words>1365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: Grondslagnetwerk, hoogtemerken en peilschalen</vt:lpstr>
    </vt:vector>
  </TitlesOfParts>
  <Company>潈杯敨浥慲摡捳慨⁰慶⁮楒湪慬摮</Company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: Grondslagnetwerk, hoogtemerken en peilschalen</dc:title>
  <dc:subject/>
  <dc:creator>ZWANRE</dc:creator>
  <cp:keywords/>
  <cp:lastModifiedBy>Zwan, René van der</cp:lastModifiedBy>
  <cp:revision>5</cp:revision>
  <dcterms:created xsi:type="dcterms:W3CDTF">2020-12-24T10:20:00Z</dcterms:created>
  <dcterms:modified xsi:type="dcterms:W3CDTF">2021-01-14T13:40:00Z</dcterms:modified>
</cp:coreProperties>
</file>