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0C" w:rsidRPr="003F1E87" w:rsidRDefault="00DE4F0C" w:rsidP="00DE4F0C">
      <w:pPr>
        <w:pStyle w:val="Stijl2"/>
        <w:spacing w:line="240" w:lineRule="auto"/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3F1E87">
        <w:t>Bijlage</w:t>
      </w:r>
      <w:r>
        <w:t xml:space="preserve"> </w:t>
      </w:r>
      <w:r w:rsidR="001774D7">
        <w:t xml:space="preserve">6 </w:t>
      </w:r>
      <w:r w:rsidRPr="003F1E87">
        <w:t>Verklaring hoofdelijke aansprakelijkheid</w:t>
      </w:r>
      <w:bookmarkEnd w:id="0"/>
      <w:bookmarkEnd w:id="1"/>
      <w:bookmarkEnd w:id="2"/>
      <w:bookmarkEnd w:id="3"/>
      <w:bookmarkEnd w:id="4"/>
      <w:r w:rsidRPr="003F1E87">
        <w:t xml:space="preserve"> </w:t>
      </w:r>
    </w:p>
    <w:p w:rsidR="00DE4F0C" w:rsidRPr="00BC42EA" w:rsidRDefault="00DE4F0C" w:rsidP="00DE4F0C">
      <w:pPr>
        <w:spacing w:line="240" w:lineRule="auto"/>
        <w:rPr>
          <w:rFonts w:cstheme="minorHAnsi"/>
          <w:caps/>
          <w:szCs w:val="19"/>
        </w:rPr>
      </w:pPr>
    </w:p>
    <w:tbl>
      <w:tblPr>
        <w:tblW w:w="8961" w:type="dxa"/>
        <w:tblInd w:w="-30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shd w:val="clear" w:color="auto" w:fill="3A9FB5" w:themeFill="background2" w:themeFillShade="8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1"/>
      </w:tblGrid>
      <w:tr w:rsidR="00E41B07" w:rsidRPr="00E41B07" w:rsidTr="00E41B07">
        <w:trPr>
          <w:trHeight w:val="755"/>
        </w:trPr>
        <w:tc>
          <w:tcPr>
            <w:tcW w:w="8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3A9FB5" w:themeFill="background2" w:themeFillShade="80"/>
          </w:tcPr>
          <w:p w:rsidR="00DE4F0C" w:rsidRPr="00E41B07" w:rsidRDefault="00DE4F0C" w:rsidP="00DE4F0C">
            <w:pPr>
              <w:spacing w:line="240" w:lineRule="auto"/>
              <w:rPr>
                <w:color w:val="FFFFFF" w:themeColor="background1"/>
              </w:rPr>
            </w:pPr>
            <w:r w:rsidRPr="00E41B07">
              <w:rPr>
                <w:color w:val="FFFFFF" w:themeColor="background1"/>
              </w:rPr>
              <w:t>Gegadigde dient zich te conformeren aan onderstaande vereisten. Een verklaring conform artikel 2:403 lid 1 sub f Burgerlijk Wetboek kan ter vervanging van deze verklaring worden ingediend.</w:t>
            </w:r>
          </w:p>
          <w:p w:rsidR="00DE4F0C" w:rsidRPr="00E41B07" w:rsidRDefault="00DE4F0C" w:rsidP="00DE4F0C">
            <w:pPr>
              <w:spacing w:line="240" w:lineRule="auto"/>
              <w:rPr>
                <w:color w:val="FFFFFF" w:themeColor="background1"/>
              </w:rPr>
            </w:pPr>
          </w:p>
          <w:p w:rsidR="00DE4F0C" w:rsidRPr="00E41B07" w:rsidRDefault="00DE4F0C" w:rsidP="00DE4F0C">
            <w:pPr>
              <w:spacing w:line="240" w:lineRule="auto"/>
              <w:rPr>
                <w:color w:val="FFFFFF" w:themeColor="background1"/>
                <w:szCs w:val="19"/>
              </w:rPr>
            </w:pPr>
            <w:r w:rsidRPr="00E41B07">
              <w:rPr>
                <w:color w:val="FFFFFF" w:themeColor="background1"/>
              </w:rPr>
              <w:t xml:space="preserve">Indien er sprake is van een combinatie dient deze verklaring voor elke </w:t>
            </w:r>
            <w:proofErr w:type="spellStart"/>
            <w:r w:rsidRPr="00E41B07">
              <w:rPr>
                <w:color w:val="FFFFFF" w:themeColor="background1"/>
              </w:rPr>
              <w:t>combinant</w:t>
            </w:r>
            <w:proofErr w:type="spellEnd"/>
            <w:r w:rsidRPr="00E41B07">
              <w:rPr>
                <w:color w:val="FFFFFF" w:themeColor="background1"/>
              </w:rPr>
              <w:t xml:space="preserve"> ingevuld en rechtsgeldig ondertekend te worden.</w:t>
            </w:r>
          </w:p>
        </w:tc>
      </w:tr>
    </w:tbl>
    <w:p w:rsidR="00DE4F0C" w:rsidRPr="00BC42EA" w:rsidRDefault="00DE4F0C" w:rsidP="00DE4F0C">
      <w:pPr>
        <w:spacing w:line="240" w:lineRule="auto"/>
        <w:jc w:val="both"/>
        <w:rPr>
          <w:rFonts w:cstheme="minorHAnsi"/>
          <w:caps/>
          <w:szCs w:val="19"/>
        </w:rPr>
      </w:pPr>
    </w:p>
    <w:p w:rsidR="00DE4F0C" w:rsidRPr="003C2E0E" w:rsidRDefault="00DE4F0C" w:rsidP="00DE4F0C">
      <w:pPr>
        <w:spacing w:line="240" w:lineRule="auto"/>
        <w:jc w:val="both"/>
        <w:rPr>
          <w:rFonts w:asciiTheme="majorHAnsi" w:hAnsiTheme="majorHAnsi" w:cstheme="majorHAnsi"/>
          <w:u w:val="single"/>
        </w:rPr>
      </w:pPr>
      <w:r w:rsidRPr="003C2E0E">
        <w:rPr>
          <w:rFonts w:asciiTheme="majorHAnsi" w:hAnsiTheme="majorHAnsi" w:cstheme="majorHAnsi"/>
          <w:u w:val="single"/>
        </w:rPr>
        <w:t>Ondergetekende verklaart inzake de opdracht behorende bij de onderhavige aanbesteding</w:t>
      </w:r>
      <w:r w:rsidR="00E41B07">
        <w:rPr>
          <w:rFonts w:asciiTheme="majorHAnsi" w:hAnsiTheme="majorHAnsi" w:cstheme="majorHAnsi"/>
          <w:u w:val="single"/>
        </w:rPr>
        <w:t xml:space="preserve"> EA inkoopadviesdiensten</w:t>
      </w:r>
      <w:r w:rsidRPr="003C2E0E">
        <w:rPr>
          <w:rFonts w:asciiTheme="majorHAnsi" w:hAnsiTheme="majorHAnsi" w:cstheme="majorHAnsi"/>
          <w:u w:val="single"/>
        </w:rPr>
        <w:t>, dat:</w:t>
      </w:r>
    </w:p>
    <w:p w:rsidR="00E41B07" w:rsidRPr="00E41B07" w:rsidRDefault="00E41B07" w:rsidP="00E41B07">
      <w:pPr>
        <w:pStyle w:val="Tekstzonderopmaak"/>
        <w:numPr>
          <w:ilvl w:val="0"/>
          <w:numId w:val="51"/>
        </w:numPr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>d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eze zich namens de </w:t>
      </w: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>inschrijver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 bij gunning van de opdracht tegenover </w:t>
      </w: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>GBLT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 volledig, onvoorwaardelijk en onherroepelijk garant stelt (hoofdelijk aansprakelijk) voor de nakoming van alle verplichtingen die uit de af te sluiten</w:t>
      </w: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 raamovereenkomst 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>en daarbij behorende n</w:t>
      </w: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>adere overeenkomsten/opdrachten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 voortvloeien, alsook, indien en voor zover daarvan sprake is, aansprakelijk kan worden gesteld voor eventuele schade voortvloeiende uit het niet, dan wel niet deugdelijk, dan wel n</w:t>
      </w: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iet tijdig nakomen van de 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>raam</w:t>
      </w: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overeenkomst 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>en daarbij behorende n</w:t>
      </w: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>adere overeenkomsten/opdrachten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>.</w:t>
      </w:r>
    </w:p>
    <w:p w:rsidR="00E41B07" w:rsidRPr="00E41B07" w:rsidRDefault="00E41B07" w:rsidP="00E41B07">
      <w:pPr>
        <w:pStyle w:val="Tekstzonderopmaak"/>
        <w:numPr>
          <w:ilvl w:val="0"/>
          <w:numId w:val="51"/>
        </w:numPr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>d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>e aansprakelijkheid van ondergetekende niet verder reikt dan de verplichtingen die voor de opdrachtnemer uit de opdracht voortvloeien.</w:t>
      </w:r>
    </w:p>
    <w:p w:rsidR="00E41B07" w:rsidRPr="00E41B07" w:rsidRDefault="00E41B07" w:rsidP="00E41B07">
      <w:pPr>
        <w:pStyle w:val="Tekstzonderopmaak"/>
        <w:numPr>
          <w:ilvl w:val="0"/>
          <w:numId w:val="51"/>
        </w:numPr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>d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e aanvaarding van hoofdelijke aansprakelijkheid van ondergetekende vervalt indien </w:t>
      </w: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GBLT de opdracht niet 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>inschrijver gunt.</w:t>
      </w:r>
    </w:p>
    <w:p w:rsidR="00E41B07" w:rsidRPr="00E41B07" w:rsidRDefault="00E41B07" w:rsidP="00E41B07">
      <w:pPr>
        <w:pStyle w:val="Tekstzonderopmaak"/>
        <w:numPr>
          <w:ilvl w:val="0"/>
          <w:numId w:val="51"/>
        </w:numPr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>GBLT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 haar rechten uit hoofde van deze aanvaarding van hoofdelijke aansprakelijkheid door ondergetekende niet zonder voorafgaande schriftelijk toestemming van ondergetekende aan derde kan overdragen. Ondergetekende zal echter deze toestemming niet aan </w:t>
      </w: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>GBLT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 onthouden indien die derde een rechtsopvolger onder algemene titel van </w:t>
      </w:r>
      <w:r>
        <w:rPr>
          <w:rFonts w:asciiTheme="majorHAnsi" w:eastAsiaTheme="minorHAnsi" w:hAnsiTheme="majorHAnsi" w:cstheme="majorHAnsi"/>
          <w:sz w:val="18"/>
          <w:szCs w:val="18"/>
          <w:lang w:eastAsia="en-US"/>
        </w:rPr>
        <w:t>GBLT</w:t>
      </w:r>
      <w:r w:rsidRPr="00E41B07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 is.</w:t>
      </w:r>
    </w:p>
    <w:p w:rsidR="00DE4F0C" w:rsidRPr="00DE4F0C" w:rsidRDefault="00DE4F0C" w:rsidP="00DE4F0C">
      <w:pPr>
        <w:pStyle w:val="Tekstzonderopmaak"/>
        <w:rPr>
          <w:rFonts w:asciiTheme="majorHAnsi" w:hAnsiTheme="majorHAnsi" w:cstheme="majorHAnsi"/>
          <w:sz w:val="18"/>
          <w:szCs w:val="18"/>
        </w:rPr>
      </w:pPr>
    </w:p>
    <w:tbl>
      <w:tblPr>
        <w:tblW w:w="89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1"/>
        <w:gridCol w:w="5670"/>
      </w:tblGrid>
      <w:tr w:rsidR="00DE4F0C" w:rsidRPr="00DE4F0C" w:rsidTr="006360D5">
        <w:tc>
          <w:tcPr>
            <w:tcW w:w="3251" w:type="dxa"/>
            <w:shd w:val="clear" w:color="auto" w:fill="E6F4F7" w:themeFill="background2"/>
          </w:tcPr>
          <w:p w:rsidR="00DE4F0C" w:rsidRPr="00DE4F0C" w:rsidRDefault="00DE4F0C" w:rsidP="006360D5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  <w:r w:rsidRPr="00DE4F0C">
              <w:rPr>
                <w:rFonts w:asciiTheme="majorHAnsi" w:hAnsiTheme="majorHAnsi" w:cstheme="majorHAnsi"/>
                <w:sz w:val="18"/>
                <w:szCs w:val="18"/>
              </w:rPr>
              <w:t>Naam organisatie</w:t>
            </w:r>
            <w:r w:rsidR="006360D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5670" w:type="dxa"/>
          </w:tcPr>
          <w:p w:rsidR="00DE4F0C" w:rsidRP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E4F0C" w:rsidRPr="00DE4F0C" w:rsidTr="006360D5">
        <w:tc>
          <w:tcPr>
            <w:tcW w:w="3251" w:type="dxa"/>
            <w:shd w:val="clear" w:color="auto" w:fill="E6F4F7" w:themeFill="background2"/>
          </w:tcPr>
          <w:p w:rsidR="00DE4F0C" w:rsidRPr="00DE4F0C" w:rsidRDefault="00DE4F0C" w:rsidP="006360D5">
            <w:pPr>
              <w:pStyle w:val="Tekstzonderopmaak"/>
              <w:rPr>
                <w:rFonts w:asciiTheme="majorHAnsi" w:eastAsiaTheme="minorHAnsi" w:hAnsiTheme="majorHAnsi" w:cstheme="majorHAnsi"/>
                <w:sz w:val="18"/>
                <w:szCs w:val="18"/>
              </w:rPr>
            </w:pPr>
            <w:r w:rsidRPr="00DE4F0C">
              <w:rPr>
                <w:rFonts w:asciiTheme="majorHAnsi" w:hAnsiTheme="majorHAnsi" w:cstheme="majorHAnsi"/>
                <w:sz w:val="18"/>
                <w:szCs w:val="18"/>
              </w:rPr>
              <w:t xml:space="preserve">Positie t.o.v. </w:t>
            </w:r>
            <w:r w:rsidR="006360D5">
              <w:rPr>
                <w:rFonts w:asciiTheme="majorHAnsi" w:eastAsiaTheme="minorHAnsi" w:hAnsiTheme="majorHAnsi" w:cstheme="majorHAnsi"/>
                <w:sz w:val="18"/>
                <w:szCs w:val="18"/>
                <w:lang w:eastAsia="en-US"/>
              </w:rPr>
              <w:t>inschrijver</w:t>
            </w:r>
          </w:p>
        </w:tc>
        <w:tc>
          <w:tcPr>
            <w:tcW w:w="5670" w:type="dxa"/>
          </w:tcPr>
          <w:p w:rsidR="00DE4F0C" w:rsidRPr="00DE4F0C" w:rsidRDefault="00DE4F0C" w:rsidP="00DE4F0C">
            <w:pPr>
              <w:spacing w:line="240" w:lineRule="auto"/>
              <w:ind w:left="720" w:hanging="720"/>
              <w:rPr>
                <w:rFonts w:asciiTheme="majorHAnsi" w:hAnsiTheme="majorHAnsi" w:cstheme="majorHAnsi"/>
              </w:rPr>
            </w:pPr>
          </w:p>
        </w:tc>
      </w:tr>
      <w:tr w:rsidR="00DE4F0C" w:rsidRPr="00DE4F0C" w:rsidTr="006360D5">
        <w:tc>
          <w:tcPr>
            <w:tcW w:w="3251" w:type="dxa"/>
            <w:shd w:val="clear" w:color="auto" w:fill="E6F4F7" w:themeFill="background2"/>
          </w:tcPr>
          <w:p w:rsidR="00DE4F0C" w:rsidRPr="00DE4F0C" w:rsidRDefault="00DE4F0C" w:rsidP="006360D5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  <w:r w:rsidRPr="00DE4F0C">
              <w:rPr>
                <w:rFonts w:asciiTheme="majorHAnsi" w:hAnsiTheme="majorHAnsi" w:cstheme="majorHAnsi"/>
                <w:sz w:val="18"/>
                <w:szCs w:val="18"/>
              </w:rPr>
              <w:t>Adres / Plaatsnaam</w:t>
            </w:r>
            <w:r w:rsidR="006360D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5670" w:type="dxa"/>
          </w:tcPr>
          <w:p w:rsidR="00DE4F0C" w:rsidRP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E4F0C" w:rsidRPr="00DE4F0C" w:rsidTr="006360D5">
        <w:trPr>
          <w:trHeight w:val="297"/>
        </w:trPr>
        <w:tc>
          <w:tcPr>
            <w:tcW w:w="3251" w:type="dxa"/>
            <w:shd w:val="clear" w:color="auto" w:fill="E6F4F7" w:themeFill="background2"/>
          </w:tcPr>
          <w:p w:rsidR="00DE4F0C" w:rsidRP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  <w:r w:rsidRPr="00DE4F0C">
              <w:rPr>
                <w:rFonts w:asciiTheme="majorHAnsi" w:hAnsiTheme="majorHAnsi" w:cstheme="majorHAnsi"/>
                <w:sz w:val="18"/>
                <w:szCs w:val="18"/>
              </w:rPr>
              <w:t>Naam tekenbevoegde bestuurder</w:t>
            </w:r>
          </w:p>
        </w:tc>
        <w:tc>
          <w:tcPr>
            <w:tcW w:w="5670" w:type="dxa"/>
          </w:tcPr>
          <w:p w:rsidR="00DE4F0C" w:rsidRP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E4F0C" w:rsidRPr="00DE4F0C" w:rsidTr="006360D5">
        <w:tc>
          <w:tcPr>
            <w:tcW w:w="3251" w:type="dxa"/>
            <w:shd w:val="clear" w:color="auto" w:fill="E6F4F7" w:themeFill="background2"/>
          </w:tcPr>
          <w:p w:rsidR="00DE4F0C" w:rsidRP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  <w:r w:rsidRPr="00DE4F0C">
              <w:rPr>
                <w:rFonts w:asciiTheme="majorHAnsi" w:hAnsiTheme="majorHAnsi" w:cstheme="majorHAnsi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="00DE4F0C" w:rsidRP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E4F0C" w:rsidRPr="00DE4F0C" w:rsidTr="006360D5">
        <w:tc>
          <w:tcPr>
            <w:tcW w:w="3251" w:type="dxa"/>
            <w:shd w:val="clear" w:color="auto" w:fill="E6F4F7" w:themeFill="background2"/>
          </w:tcPr>
          <w:p w:rsid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  <w:r w:rsidRPr="00DE4F0C">
              <w:rPr>
                <w:rFonts w:asciiTheme="majorHAnsi" w:hAnsiTheme="majorHAnsi" w:cstheme="majorHAnsi"/>
                <w:sz w:val="18"/>
                <w:szCs w:val="18"/>
              </w:rPr>
              <w:t>Handtekening</w:t>
            </w:r>
          </w:p>
          <w:p w:rsidR="006360D5" w:rsidRDefault="006360D5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6360D5" w:rsidRPr="00DE4F0C" w:rsidRDefault="006360D5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0" w:type="dxa"/>
          </w:tcPr>
          <w:p w:rsidR="00DE4F0C" w:rsidRP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DE4F0C" w:rsidRP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E4F0C" w:rsidRPr="00DE4F0C" w:rsidTr="006360D5">
        <w:tc>
          <w:tcPr>
            <w:tcW w:w="3251" w:type="dxa"/>
            <w:shd w:val="clear" w:color="auto" w:fill="E6F4F7" w:themeFill="background2"/>
          </w:tcPr>
          <w:p w:rsidR="00DE4F0C" w:rsidRP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  <w:r w:rsidRPr="00DE4F0C">
              <w:rPr>
                <w:rFonts w:asciiTheme="majorHAnsi" w:hAnsiTheme="majorHAnsi" w:cstheme="majorHAnsi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="00DE4F0C" w:rsidRPr="00DE4F0C" w:rsidRDefault="00DE4F0C" w:rsidP="00DE4F0C">
            <w:pPr>
              <w:pStyle w:val="Tekstzonderopmaak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DE4F0C" w:rsidRPr="00BC42EA" w:rsidRDefault="00DE4F0C" w:rsidP="00DE4F0C">
      <w:pPr>
        <w:spacing w:line="240" w:lineRule="auto"/>
        <w:rPr>
          <w:rFonts w:cstheme="minorHAnsi"/>
          <w:szCs w:val="19"/>
        </w:rPr>
      </w:pPr>
    </w:p>
    <w:p w:rsidR="000B4F89" w:rsidRDefault="000B4F89" w:rsidP="00DE4F0C">
      <w:pPr>
        <w:spacing w:after="160" w:line="240" w:lineRule="auto"/>
        <w:rPr>
          <w:rFonts w:cstheme="minorHAnsi"/>
          <w:szCs w:val="19"/>
        </w:rPr>
      </w:pPr>
      <w:r>
        <w:rPr>
          <w:rFonts w:cstheme="minorHAnsi"/>
          <w:szCs w:val="19"/>
        </w:rPr>
        <w:br w:type="page"/>
      </w:r>
    </w:p>
    <w:p w:rsidR="005126E1" w:rsidRPr="000E4F95" w:rsidRDefault="005126E1" w:rsidP="00DE4F0C">
      <w:pPr>
        <w:spacing w:line="240" w:lineRule="auto"/>
        <w:rPr>
          <w:rFonts w:cstheme="minorHAnsi"/>
          <w:szCs w:val="19"/>
        </w:rPr>
      </w:pPr>
    </w:p>
    <w:p w:rsidR="00666B2C" w:rsidRDefault="00666B2C" w:rsidP="00DE4F0C">
      <w:pPr>
        <w:spacing w:line="240" w:lineRule="auto"/>
      </w:pPr>
    </w:p>
    <w:p w:rsidR="00666B2C" w:rsidRDefault="00666B2C" w:rsidP="00DE4F0C">
      <w:pPr>
        <w:spacing w:line="240" w:lineRule="auto"/>
      </w:pPr>
      <w:r>
        <w:rPr>
          <w:noProof/>
          <w:lang w:eastAsia="nl-NL"/>
        </w:rPr>
        <w:drawing>
          <wp:anchor distT="0" distB="0" distL="114300" distR="114300" simplePos="0" relativeHeight="251658240" behindDoc="1" locked="1" layoutInCell="1" allowOverlap="1" wp14:anchorId="2EFC0CC2" wp14:editId="16823031">
            <wp:simplePos x="0" y="0"/>
            <wp:positionH relativeFrom="page">
              <wp:posOffset>0</wp:posOffset>
            </wp:positionH>
            <wp:positionV relativeFrom="page">
              <wp:posOffset>28575</wp:posOffset>
            </wp:positionV>
            <wp:extent cx="7559675" cy="10691495"/>
            <wp:effectExtent l="0" t="0" r="317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66B2C" w:rsidSect="009B2F6D">
      <w:footerReference w:type="default" r:id="rId10"/>
      <w:pgSz w:w="11906" w:h="16838" w:code="9"/>
      <w:pgMar w:top="2070" w:right="1588" w:bottom="1701" w:left="1418" w:header="510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BD8" w:rsidRDefault="003D0BD8" w:rsidP="00611E8D">
      <w:pPr>
        <w:spacing w:line="240" w:lineRule="auto"/>
      </w:pPr>
      <w:r>
        <w:separator/>
      </w:r>
    </w:p>
  </w:endnote>
  <w:endnote w:type="continuationSeparator" w:id="0">
    <w:p w:rsidR="003D0BD8" w:rsidRDefault="003D0BD8" w:rsidP="00611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C0000063" w:usb2="00000038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4D7" w:rsidRPr="00F55373" w:rsidRDefault="001774D7">
    <w:pPr>
      <w:pStyle w:val="Voettekst"/>
      <w:jc w:val="right"/>
      <w:rPr>
        <w:color w:val="3A9FB5" w:themeColor="background2" w:themeShade="80"/>
        <w:sz w:val="16"/>
        <w:szCs w:val="16"/>
      </w:rPr>
    </w:pPr>
    <w:r w:rsidRPr="00F55373">
      <w:rPr>
        <w:color w:val="3A9FB5" w:themeColor="background2" w:themeShade="80"/>
        <w:sz w:val="16"/>
        <w:szCs w:val="16"/>
      </w:rPr>
      <w:t xml:space="preserve">Bijlage 6 Hoofdelijke aansprakelijkheid – </w:t>
    </w:r>
    <w:r w:rsidR="00B4376D" w:rsidRPr="00F55373">
      <w:rPr>
        <w:color w:val="3A9FB5" w:themeColor="background2" w:themeShade="80"/>
        <w:sz w:val="16"/>
        <w:szCs w:val="16"/>
      </w:rPr>
      <w:t xml:space="preserve">EA </w:t>
    </w:r>
    <w:r w:rsidR="00810EC1" w:rsidRPr="00F55373">
      <w:rPr>
        <w:color w:val="3A9FB5" w:themeColor="background2" w:themeShade="80"/>
        <w:sz w:val="16"/>
        <w:szCs w:val="16"/>
      </w:rPr>
      <w:t>Inkoopadviesdiensten</w:t>
    </w:r>
    <w:r w:rsidR="0064726C" w:rsidRPr="00F55373">
      <w:rPr>
        <w:color w:val="3A9FB5" w:themeColor="background2" w:themeShade="80"/>
        <w:sz w:val="16"/>
        <w:szCs w:val="16"/>
      </w:rPr>
      <w:t xml:space="preserve"> (2)</w:t>
    </w:r>
    <w:r w:rsidR="00B4376D" w:rsidRPr="00F55373">
      <w:rPr>
        <w:color w:val="3A9FB5" w:themeColor="background2" w:themeShade="80"/>
        <w:sz w:val="16"/>
        <w:szCs w:val="16"/>
      </w:rPr>
      <w:t xml:space="preserve"> 2021</w:t>
    </w:r>
    <w:r w:rsidRPr="00F55373">
      <w:rPr>
        <w:color w:val="3A9FB5" w:themeColor="background2" w:themeShade="80"/>
        <w:sz w:val="16"/>
        <w:szCs w:val="16"/>
      </w:rPr>
      <w:tab/>
    </w:r>
    <w:sdt>
      <w:sdtPr>
        <w:rPr>
          <w:color w:val="3A9FB5" w:themeColor="background2" w:themeShade="80"/>
          <w:sz w:val="16"/>
          <w:szCs w:val="16"/>
        </w:rPr>
        <w:id w:val="1803655556"/>
        <w:docPartObj>
          <w:docPartGallery w:val="Page Numbers (Bottom of Page)"/>
          <w:docPartUnique/>
        </w:docPartObj>
      </w:sdtPr>
      <w:sdtEndPr/>
      <w:sdtContent>
        <w:r w:rsidRPr="00F55373">
          <w:rPr>
            <w:color w:val="3A9FB5" w:themeColor="background2" w:themeShade="80"/>
            <w:sz w:val="16"/>
            <w:szCs w:val="16"/>
          </w:rPr>
          <w:fldChar w:fldCharType="begin"/>
        </w:r>
        <w:r w:rsidRPr="00F55373">
          <w:rPr>
            <w:color w:val="3A9FB5" w:themeColor="background2" w:themeShade="80"/>
            <w:sz w:val="16"/>
            <w:szCs w:val="16"/>
          </w:rPr>
          <w:instrText>PAGE   \* MERGEFORMAT</w:instrText>
        </w:r>
        <w:r w:rsidRPr="00F55373">
          <w:rPr>
            <w:color w:val="3A9FB5" w:themeColor="background2" w:themeShade="80"/>
            <w:sz w:val="16"/>
            <w:szCs w:val="16"/>
          </w:rPr>
          <w:fldChar w:fldCharType="separate"/>
        </w:r>
        <w:r w:rsidR="00B27A8F">
          <w:rPr>
            <w:noProof/>
            <w:color w:val="3A9FB5" w:themeColor="background2" w:themeShade="80"/>
            <w:sz w:val="16"/>
            <w:szCs w:val="16"/>
          </w:rPr>
          <w:t>2</w:t>
        </w:r>
        <w:r w:rsidRPr="00F55373">
          <w:rPr>
            <w:color w:val="3A9FB5" w:themeColor="background2" w:themeShade="80"/>
            <w:sz w:val="16"/>
            <w:szCs w:val="16"/>
          </w:rPr>
          <w:fldChar w:fldCharType="end"/>
        </w:r>
      </w:sdtContent>
    </w:sdt>
  </w:p>
  <w:p w:rsidR="00F77EAE" w:rsidRPr="008B47ED" w:rsidRDefault="00F77EAE" w:rsidP="00F120B4">
    <w:pPr>
      <w:pStyle w:val="Voettekst"/>
      <w:tabs>
        <w:tab w:val="left" w:pos="482"/>
        <w:tab w:val="right" w:pos="8889"/>
      </w:tabs>
      <w:spacing w:line="240" w:lineRule="auto"/>
      <w:rPr>
        <w:color w:val="349FAF" w:themeColor="accent6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BD8" w:rsidRDefault="003D0BD8" w:rsidP="00611E8D">
      <w:pPr>
        <w:spacing w:line="240" w:lineRule="auto"/>
      </w:pPr>
      <w:r>
        <w:separator/>
      </w:r>
    </w:p>
  </w:footnote>
  <w:footnote w:type="continuationSeparator" w:id="0">
    <w:p w:rsidR="003D0BD8" w:rsidRDefault="003D0BD8" w:rsidP="00611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460"/>
    <w:multiLevelType w:val="hybridMultilevel"/>
    <w:tmpl w:val="E1C843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203F1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F7ECE"/>
    <w:multiLevelType w:val="hybridMultilevel"/>
    <w:tmpl w:val="E114764E"/>
    <w:lvl w:ilvl="0" w:tplc="20E66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A6D65"/>
    <w:multiLevelType w:val="hybridMultilevel"/>
    <w:tmpl w:val="8ECCD55C"/>
    <w:lvl w:ilvl="0" w:tplc="97AAC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B35E9E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814C74"/>
    <w:multiLevelType w:val="hybridMultilevel"/>
    <w:tmpl w:val="CEC85B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462C05"/>
    <w:multiLevelType w:val="hybridMultilevel"/>
    <w:tmpl w:val="FA6A804A"/>
    <w:lvl w:ilvl="0" w:tplc="ACF22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46F6F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5300B5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5D65F4"/>
    <w:multiLevelType w:val="hybridMultilevel"/>
    <w:tmpl w:val="144A9B5A"/>
    <w:lvl w:ilvl="0" w:tplc="42C4B6DE">
      <w:start w:val="1"/>
      <w:numFmt w:val="lowerLetter"/>
      <w:lvlText w:val="%1."/>
      <w:lvlJc w:val="left"/>
      <w:pPr>
        <w:ind w:left="1146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1B02FF2"/>
    <w:multiLevelType w:val="hybridMultilevel"/>
    <w:tmpl w:val="BEFAF23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334CE"/>
    <w:multiLevelType w:val="hybridMultilevel"/>
    <w:tmpl w:val="BC50F390"/>
    <w:lvl w:ilvl="0" w:tplc="0A3A9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4A598C"/>
    <w:multiLevelType w:val="multilevel"/>
    <w:tmpl w:val="5FBE9758"/>
    <w:lvl w:ilvl="0">
      <w:start w:val="1"/>
      <w:numFmt w:val="bullet"/>
      <w:pStyle w:val="Opsomming"/>
      <w:lvlText w:val=""/>
      <w:lvlJc w:val="left"/>
      <w:pPr>
        <w:ind w:left="227" w:hanging="227"/>
      </w:pPr>
      <w:rPr>
        <w:rFonts w:ascii="Symbol" w:hAnsi="Symbol" w:hint="default"/>
        <w:color w:val="auto"/>
        <w:position w:val="-2"/>
        <w:sz w:val="18"/>
        <w:szCs w:val="18"/>
      </w:rPr>
    </w:lvl>
    <w:lvl w:ilvl="1">
      <w:start w:val="1"/>
      <w:numFmt w:val="bullet"/>
      <w:pStyle w:val="Opsomming2"/>
      <w:lvlText w:val=""/>
      <w:lvlJc w:val="left"/>
      <w:pPr>
        <w:ind w:left="454" w:hanging="227"/>
      </w:pPr>
      <w:rPr>
        <w:rFonts w:ascii="Symbol" w:hAnsi="Symbol" w:hint="default"/>
        <w:color w:val="auto"/>
        <w:position w:val="-2"/>
        <w:sz w:val="18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89532F4"/>
    <w:multiLevelType w:val="multilevel"/>
    <w:tmpl w:val="0F0CBEBA"/>
    <w:lvl w:ilvl="0">
      <w:start w:val="1"/>
      <w:numFmt w:val="decimal"/>
      <w:pStyle w:val="Nummering"/>
      <w:lvlText w:val="%1."/>
      <w:lvlJc w:val="left"/>
      <w:pPr>
        <w:ind w:left="227" w:hanging="227"/>
      </w:pPr>
      <w:rPr>
        <w:rFonts w:asciiTheme="minorHAnsi" w:hAnsiTheme="minorHAnsi" w:hint="default"/>
        <w:color w:val="auto"/>
        <w:sz w:val="19"/>
        <w:szCs w:val="16"/>
      </w:rPr>
    </w:lvl>
    <w:lvl w:ilvl="1">
      <w:start w:val="1"/>
      <w:numFmt w:val="decimal"/>
      <w:suff w:val="space"/>
      <w:lvlText w:val="%1.%2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C692F34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5C18F6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01920A8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B50201"/>
    <w:multiLevelType w:val="hybridMultilevel"/>
    <w:tmpl w:val="8C74C3DE"/>
    <w:lvl w:ilvl="0" w:tplc="42C4B6DE">
      <w:start w:val="1"/>
      <w:numFmt w:val="lowerLetter"/>
      <w:lvlText w:val="%1."/>
      <w:lvlJc w:val="left"/>
      <w:pPr>
        <w:ind w:left="2292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652" w:hanging="360"/>
      </w:pPr>
    </w:lvl>
    <w:lvl w:ilvl="2" w:tplc="0413001B" w:tentative="1">
      <w:start w:val="1"/>
      <w:numFmt w:val="lowerRoman"/>
      <w:lvlText w:val="%3."/>
      <w:lvlJc w:val="right"/>
      <w:pPr>
        <w:ind w:left="3372" w:hanging="180"/>
      </w:pPr>
    </w:lvl>
    <w:lvl w:ilvl="3" w:tplc="0413000F" w:tentative="1">
      <w:start w:val="1"/>
      <w:numFmt w:val="decimal"/>
      <w:lvlText w:val="%4."/>
      <w:lvlJc w:val="left"/>
      <w:pPr>
        <w:ind w:left="4092" w:hanging="360"/>
      </w:pPr>
    </w:lvl>
    <w:lvl w:ilvl="4" w:tplc="04130019" w:tentative="1">
      <w:start w:val="1"/>
      <w:numFmt w:val="lowerLetter"/>
      <w:lvlText w:val="%5."/>
      <w:lvlJc w:val="left"/>
      <w:pPr>
        <w:ind w:left="4812" w:hanging="360"/>
      </w:pPr>
    </w:lvl>
    <w:lvl w:ilvl="5" w:tplc="0413001B" w:tentative="1">
      <w:start w:val="1"/>
      <w:numFmt w:val="lowerRoman"/>
      <w:lvlText w:val="%6."/>
      <w:lvlJc w:val="right"/>
      <w:pPr>
        <w:ind w:left="5532" w:hanging="180"/>
      </w:pPr>
    </w:lvl>
    <w:lvl w:ilvl="6" w:tplc="0413000F" w:tentative="1">
      <w:start w:val="1"/>
      <w:numFmt w:val="decimal"/>
      <w:lvlText w:val="%7."/>
      <w:lvlJc w:val="left"/>
      <w:pPr>
        <w:ind w:left="6252" w:hanging="360"/>
      </w:pPr>
    </w:lvl>
    <w:lvl w:ilvl="7" w:tplc="04130019" w:tentative="1">
      <w:start w:val="1"/>
      <w:numFmt w:val="lowerLetter"/>
      <w:lvlText w:val="%8."/>
      <w:lvlJc w:val="left"/>
      <w:pPr>
        <w:ind w:left="6972" w:hanging="360"/>
      </w:pPr>
    </w:lvl>
    <w:lvl w:ilvl="8" w:tplc="0413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8" w15:restartNumberingAfterBreak="0">
    <w:nsid w:val="25E33056"/>
    <w:multiLevelType w:val="hybridMultilevel"/>
    <w:tmpl w:val="28CED1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F33EB2"/>
    <w:multiLevelType w:val="hybridMultilevel"/>
    <w:tmpl w:val="E02C89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8C1220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7923BE"/>
    <w:multiLevelType w:val="hybridMultilevel"/>
    <w:tmpl w:val="55505856"/>
    <w:lvl w:ilvl="0" w:tplc="1AF6CB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FA17D8E"/>
    <w:multiLevelType w:val="multilevel"/>
    <w:tmpl w:val="999EF2B4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Theme="minorHAnsi" w:hAnsiTheme="minorHAnsi" w:hint="default"/>
        <w:b/>
        <w:bCs w:val="0"/>
        <w:i w:val="0"/>
        <w:iCs w:val="0"/>
        <w:caps w:val="0"/>
        <w:color w:val="auto"/>
        <w:sz w:val="44"/>
        <w:szCs w:val="2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05D16BA"/>
    <w:multiLevelType w:val="hybridMultilevel"/>
    <w:tmpl w:val="16A637FE"/>
    <w:lvl w:ilvl="0" w:tplc="CDE8E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893A6C"/>
    <w:multiLevelType w:val="hybridMultilevel"/>
    <w:tmpl w:val="148E06F8"/>
    <w:lvl w:ilvl="0" w:tplc="42C4B6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5879FE"/>
    <w:multiLevelType w:val="hybridMultilevel"/>
    <w:tmpl w:val="0E1CC82E"/>
    <w:lvl w:ilvl="0" w:tplc="51489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41C55D67"/>
    <w:multiLevelType w:val="hybridMultilevel"/>
    <w:tmpl w:val="787CCDF6"/>
    <w:lvl w:ilvl="0" w:tplc="99DE7E86">
      <w:start w:val="1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3A69B4"/>
    <w:multiLevelType w:val="multilevel"/>
    <w:tmpl w:val="DE169D7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0CB3319"/>
    <w:multiLevelType w:val="hybridMultilevel"/>
    <w:tmpl w:val="EAE27EC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A13FE8"/>
    <w:multiLevelType w:val="hybridMultilevel"/>
    <w:tmpl w:val="D26624C6"/>
    <w:lvl w:ilvl="0" w:tplc="42C4B6DE">
      <w:start w:val="1"/>
      <w:numFmt w:val="lowerLetter"/>
      <w:lvlText w:val="%1."/>
      <w:lvlJc w:val="left"/>
      <w:pPr>
        <w:ind w:left="720" w:hanging="720"/>
      </w:pPr>
      <w:rPr>
        <w:rFonts w:hint="default"/>
      </w:rPr>
    </w:lvl>
    <w:lvl w:ilvl="1" w:tplc="091A8BA4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2F0ECB"/>
    <w:multiLevelType w:val="multilevel"/>
    <w:tmpl w:val="61A2D9CE"/>
    <w:lvl w:ilvl="0">
      <w:start w:val="12"/>
      <w:numFmt w:val="bullet"/>
      <w:lvlText w:val=""/>
      <w:lvlJc w:val="left"/>
      <w:pPr>
        <w:ind w:left="720" w:hanging="720"/>
      </w:pPr>
      <w:rPr>
        <w:rFonts w:ascii="Symbol" w:eastAsia="Times New Roman" w:hAnsi="Symbol"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70B1846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F84ECC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041C1D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164952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E334EB"/>
    <w:multiLevelType w:val="hybridMultilevel"/>
    <w:tmpl w:val="2056F2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B2ED7"/>
    <w:multiLevelType w:val="hybridMultilevel"/>
    <w:tmpl w:val="FFC8301C"/>
    <w:lvl w:ilvl="0" w:tplc="4B58F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B450B9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F53F89"/>
    <w:multiLevelType w:val="hybridMultilevel"/>
    <w:tmpl w:val="55727094"/>
    <w:lvl w:ilvl="0" w:tplc="04130017">
      <w:start w:val="1"/>
      <w:numFmt w:val="lowerLetter"/>
      <w:lvlText w:val="%1)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 w15:restartNumberingAfterBreak="0">
    <w:nsid w:val="71FF1CE1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5859AA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8C3AEF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975B19"/>
    <w:multiLevelType w:val="hybridMultilevel"/>
    <w:tmpl w:val="EE30401A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A9C0A97E">
      <w:start w:val="4"/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7B0122"/>
    <w:multiLevelType w:val="hybridMultilevel"/>
    <w:tmpl w:val="5816A206"/>
    <w:lvl w:ilvl="0" w:tplc="8506B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E02755"/>
    <w:multiLevelType w:val="hybridMultilevel"/>
    <w:tmpl w:val="4DD4106A"/>
    <w:lvl w:ilvl="0" w:tplc="0CB6E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8EC3F90"/>
    <w:multiLevelType w:val="multilevel"/>
    <w:tmpl w:val="4CFCE3F8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asciiTheme="minorHAnsi" w:hAnsiTheme="minorHAnsi" w:hint="default"/>
        <w:b/>
        <w:bCs w:val="0"/>
        <w:i w:val="0"/>
        <w:iCs w:val="0"/>
        <w:caps w:val="0"/>
        <w:color w:val="auto"/>
        <w:spacing w:val="0"/>
        <w:sz w:val="40"/>
        <w:szCs w:val="26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7C0E0048"/>
    <w:multiLevelType w:val="hybridMultilevel"/>
    <w:tmpl w:val="98E61ED8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DFF055B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2"/>
  </w:num>
  <w:num w:numId="3">
    <w:abstractNumId w:val="47"/>
  </w:num>
  <w:num w:numId="4">
    <w:abstractNumId w:val="12"/>
  </w:num>
  <w:num w:numId="5">
    <w:abstractNumId w:val="18"/>
  </w:num>
  <w:num w:numId="6">
    <w:abstractNumId w:val="48"/>
  </w:num>
  <w:num w:numId="7">
    <w:abstractNumId w:val="17"/>
  </w:num>
  <w:num w:numId="8">
    <w:abstractNumId w:val="4"/>
  </w:num>
  <w:num w:numId="9">
    <w:abstractNumId w:val="1"/>
  </w:num>
  <w:num w:numId="10">
    <w:abstractNumId w:val="7"/>
  </w:num>
  <w:num w:numId="11">
    <w:abstractNumId w:val="38"/>
  </w:num>
  <w:num w:numId="12">
    <w:abstractNumId w:val="34"/>
  </w:num>
  <w:num w:numId="13">
    <w:abstractNumId w:val="33"/>
  </w:num>
  <w:num w:numId="14">
    <w:abstractNumId w:val="9"/>
  </w:num>
  <w:num w:numId="15">
    <w:abstractNumId w:val="32"/>
  </w:num>
  <w:num w:numId="16">
    <w:abstractNumId w:val="28"/>
  </w:num>
  <w:num w:numId="17">
    <w:abstractNumId w:val="49"/>
  </w:num>
  <w:num w:numId="18">
    <w:abstractNumId w:val="24"/>
  </w:num>
  <w:num w:numId="19">
    <w:abstractNumId w:val="23"/>
  </w:num>
  <w:num w:numId="20">
    <w:abstractNumId w:val="15"/>
  </w:num>
  <w:num w:numId="21">
    <w:abstractNumId w:val="42"/>
  </w:num>
  <w:num w:numId="22">
    <w:abstractNumId w:val="8"/>
  </w:num>
  <w:num w:numId="23">
    <w:abstractNumId w:val="20"/>
  </w:num>
  <w:num w:numId="24">
    <w:abstractNumId w:val="14"/>
  </w:num>
  <w:num w:numId="25">
    <w:abstractNumId w:val="35"/>
  </w:num>
  <w:num w:numId="26">
    <w:abstractNumId w:val="43"/>
  </w:num>
  <w:num w:numId="27">
    <w:abstractNumId w:val="44"/>
  </w:num>
  <w:num w:numId="28">
    <w:abstractNumId w:val="16"/>
  </w:num>
  <w:num w:numId="29">
    <w:abstractNumId w:val="5"/>
  </w:num>
  <w:num w:numId="30">
    <w:abstractNumId w:val="27"/>
  </w:num>
  <w:num w:numId="31">
    <w:abstractNumId w:val="39"/>
  </w:num>
  <w:num w:numId="32">
    <w:abstractNumId w:val="11"/>
  </w:num>
  <w:num w:numId="33">
    <w:abstractNumId w:val="21"/>
  </w:num>
  <w:num w:numId="34">
    <w:abstractNumId w:val="6"/>
  </w:num>
  <w:num w:numId="35">
    <w:abstractNumId w:val="2"/>
  </w:num>
  <w:num w:numId="36">
    <w:abstractNumId w:val="37"/>
  </w:num>
  <w:num w:numId="37">
    <w:abstractNumId w:val="3"/>
  </w:num>
  <w:num w:numId="38">
    <w:abstractNumId w:val="46"/>
  </w:num>
  <w:num w:numId="39">
    <w:abstractNumId w:val="45"/>
  </w:num>
  <w:num w:numId="40">
    <w:abstractNumId w:val="25"/>
  </w:num>
  <w:num w:numId="41">
    <w:abstractNumId w:val="30"/>
  </w:num>
  <w:num w:numId="42">
    <w:abstractNumId w:val="40"/>
  </w:num>
  <w:num w:numId="43">
    <w:abstractNumId w:val="31"/>
  </w:num>
  <w:num w:numId="44">
    <w:abstractNumId w:val="26"/>
  </w:num>
  <w:num w:numId="45">
    <w:abstractNumId w:val="47"/>
    <w:lvlOverride w:ilvl="0">
      <w:startOverride w:val="1"/>
    </w:lvlOverride>
    <w:lvlOverride w:ilvl="1"/>
  </w:num>
  <w:num w:numId="46">
    <w:abstractNumId w:val="0"/>
  </w:num>
  <w:num w:numId="47">
    <w:abstractNumId w:val="36"/>
  </w:num>
  <w:num w:numId="48">
    <w:abstractNumId w:val="10"/>
  </w:num>
  <w:num w:numId="49">
    <w:abstractNumId w:val="29"/>
  </w:num>
  <w:num w:numId="50">
    <w:abstractNumId w:val="41"/>
  </w:num>
  <w:num w:numId="51">
    <w:abstractNumId w:val="1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0C"/>
    <w:rsid w:val="00010B9D"/>
    <w:rsid w:val="00053E0C"/>
    <w:rsid w:val="000B4F89"/>
    <w:rsid w:val="000C6760"/>
    <w:rsid w:val="000D1D77"/>
    <w:rsid w:val="001101FC"/>
    <w:rsid w:val="001774D7"/>
    <w:rsid w:val="00196609"/>
    <w:rsid w:val="001A79F0"/>
    <w:rsid w:val="00295517"/>
    <w:rsid w:val="002C7324"/>
    <w:rsid w:val="002D6AC3"/>
    <w:rsid w:val="002E23D0"/>
    <w:rsid w:val="0034423D"/>
    <w:rsid w:val="00396DDD"/>
    <w:rsid w:val="003C0272"/>
    <w:rsid w:val="003C2E0E"/>
    <w:rsid w:val="003D0BD8"/>
    <w:rsid w:val="003E6AA0"/>
    <w:rsid w:val="003F0CDA"/>
    <w:rsid w:val="00403225"/>
    <w:rsid w:val="00487E3B"/>
    <w:rsid w:val="004F2CB0"/>
    <w:rsid w:val="005126E1"/>
    <w:rsid w:val="0055715C"/>
    <w:rsid w:val="00572679"/>
    <w:rsid w:val="00576C05"/>
    <w:rsid w:val="005A4C82"/>
    <w:rsid w:val="005E0822"/>
    <w:rsid w:val="005F1D96"/>
    <w:rsid w:val="00611E8D"/>
    <w:rsid w:val="006360D5"/>
    <w:rsid w:val="0064726C"/>
    <w:rsid w:val="00665F76"/>
    <w:rsid w:val="00666B2C"/>
    <w:rsid w:val="00671285"/>
    <w:rsid w:val="006A094B"/>
    <w:rsid w:val="0073506E"/>
    <w:rsid w:val="00736E7D"/>
    <w:rsid w:val="007455DA"/>
    <w:rsid w:val="00772ECD"/>
    <w:rsid w:val="007E74FD"/>
    <w:rsid w:val="00810EC1"/>
    <w:rsid w:val="00813062"/>
    <w:rsid w:val="00887547"/>
    <w:rsid w:val="008A67BF"/>
    <w:rsid w:val="008B47ED"/>
    <w:rsid w:val="008D4B93"/>
    <w:rsid w:val="009852FA"/>
    <w:rsid w:val="009A362D"/>
    <w:rsid w:val="009B2F6D"/>
    <w:rsid w:val="00A31AB1"/>
    <w:rsid w:val="00A614A0"/>
    <w:rsid w:val="00B27A8F"/>
    <w:rsid w:val="00B4376D"/>
    <w:rsid w:val="00C434F1"/>
    <w:rsid w:val="00C76EEA"/>
    <w:rsid w:val="00C8680D"/>
    <w:rsid w:val="00CF297D"/>
    <w:rsid w:val="00CF3511"/>
    <w:rsid w:val="00D24AC1"/>
    <w:rsid w:val="00DC7BF8"/>
    <w:rsid w:val="00DE4F0C"/>
    <w:rsid w:val="00E26BD4"/>
    <w:rsid w:val="00E337CD"/>
    <w:rsid w:val="00E41B07"/>
    <w:rsid w:val="00E6540D"/>
    <w:rsid w:val="00E775CD"/>
    <w:rsid w:val="00EB1645"/>
    <w:rsid w:val="00F10C79"/>
    <w:rsid w:val="00F11D1A"/>
    <w:rsid w:val="00F120B4"/>
    <w:rsid w:val="00F42B0C"/>
    <w:rsid w:val="00F55373"/>
    <w:rsid w:val="00F614B6"/>
    <w:rsid w:val="00F646B1"/>
    <w:rsid w:val="00F77EAE"/>
    <w:rsid w:val="00F901E4"/>
    <w:rsid w:val="00FC558F"/>
    <w:rsid w:val="00FD0F3A"/>
    <w:rsid w:val="00FD3008"/>
    <w:rsid w:val="00FD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D31DB8"/>
  <w15:docId w15:val="{6F1B18D4-511E-4877-8037-5E176D6B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Grande" w:eastAsiaTheme="minorHAnsi" w:hAnsi="Lucida Grande" w:cs="Georgia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B1645"/>
    <w:pPr>
      <w:spacing w:after="0" w:line="240" w:lineRule="atLeast"/>
    </w:pPr>
    <w:rPr>
      <w:rFonts w:asciiTheme="minorHAnsi" w:hAnsiTheme="minorHAnsi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B1645"/>
    <w:pPr>
      <w:keepNext/>
      <w:keepLines/>
      <w:numPr>
        <w:numId w:val="3"/>
      </w:numPr>
      <w:spacing w:after="720" w:line="440" w:lineRule="exac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  <w:szCs w:val="40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qFormat/>
    <w:rsid w:val="00E775CD"/>
    <w:pPr>
      <w:spacing w:after="240"/>
      <w:outlineLvl w:val="1"/>
    </w:pPr>
    <w:rPr>
      <w:b/>
      <w:noProof/>
      <w:color w:val="000000" w:themeColor="text1"/>
      <w:sz w:val="22"/>
      <w:szCs w:val="22"/>
    </w:rPr>
  </w:style>
  <w:style w:type="paragraph" w:styleId="Kop3">
    <w:name w:val="heading 3"/>
    <w:aliases w:val="Subparagraaf"/>
    <w:basedOn w:val="Standaard"/>
    <w:next w:val="Standaard"/>
    <w:link w:val="Kop3Char"/>
    <w:uiPriority w:val="2"/>
    <w:qFormat/>
    <w:rsid w:val="003F0CDA"/>
    <w:pPr>
      <w:keepNext/>
      <w:keepLines/>
      <w:numPr>
        <w:ilvl w:val="2"/>
        <w:numId w:val="3"/>
      </w:numPr>
      <w:spacing w:after="240"/>
      <w:outlineLvl w:val="2"/>
    </w:pPr>
    <w:rPr>
      <w:rFonts w:asciiTheme="majorHAnsi" w:eastAsiaTheme="majorEastAsia" w:hAnsiTheme="majorHAnsi" w:cstheme="majorBidi"/>
      <w:b/>
      <w:bCs/>
      <w:cap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E0C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1C2D0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3E0C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26A74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3E0C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26A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3E0C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3E0C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3E0C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Standaard"/>
    <w:uiPriority w:val="1"/>
    <w:qFormat/>
    <w:rsid w:val="003C0272"/>
    <w:pPr>
      <w:numPr>
        <w:numId w:val="4"/>
      </w:numPr>
    </w:pPr>
    <w:rPr>
      <w:rFonts w:eastAsia="Calibri" w:cs="Arial"/>
      <w:color w:val="000000"/>
    </w:rPr>
  </w:style>
  <w:style w:type="paragraph" w:customStyle="1" w:styleId="Opsomming2">
    <w:name w:val="Opsomming 2"/>
    <w:basedOn w:val="Standaard"/>
    <w:uiPriority w:val="1"/>
    <w:qFormat/>
    <w:rsid w:val="003C0272"/>
    <w:pPr>
      <w:numPr>
        <w:ilvl w:val="1"/>
        <w:numId w:val="4"/>
      </w:numPr>
    </w:pPr>
  </w:style>
  <w:style w:type="paragraph" w:customStyle="1" w:styleId="Nummering">
    <w:name w:val="Nummering"/>
    <w:basedOn w:val="Opsomming"/>
    <w:uiPriority w:val="1"/>
    <w:qFormat/>
    <w:rsid w:val="003C0272"/>
    <w:pPr>
      <w:numPr>
        <w:numId w:val="1"/>
      </w:numPr>
    </w:pPr>
  </w:style>
  <w:style w:type="paragraph" w:customStyle="1" w:styleId="Subkop1">
    <w:name w:val="Subkop 1"/>
    <w:basedOn w:val="Standaard"/>
    <w:next w:val="Standaard"/>
    <w:uiPriority w:val="1"/>
    <w:qFormat/>
    <w:rsid w:val="00E775CD"/>
    <w:pPr>
      <w:spacing w:after="240"/>
    </w:pPr>
    <w:rPr>
      <w:b/>
      <w:color w:val="000000" w:themeColor="text1"/>
      <w:sz w:val="22"/>
      <w:szCs w:val="22"/>
    </w:rPr>
  </w:style>
  <w:style w:type="paragraph" w:customStyle="1" w:styleId="Subkop2">
    <w:name w:val="Subkop 2"/>
    <w:basedOn w:val="Standaard"/>
    <w:next w:val="Standaard"/>
    <w:uiPriority w:val="1"/>
    <w:qFormat/>
    <w:rsid w:val="00CF297D"/>
    <w:rPr>
      <w:rFonts w:cs="Arial"/>
      <w:i/>
    </w:rPr>
  </w:style>
  <w:style w:type="paragraph" w:styleId="Bijschrift">
    <w:name w:val="caption"/>
    <w:basedOn w:val="Standaard"/>
    <w:next w:val="Standaard"/>
    <w:uiPriority w:val="35"/>
    <w:unhideWhenUsed/>
    <w:qFormat/>
    <w:rsid w:val="008A67BF"/>
    <w:rPr>
      <w:bCs/>
      <w:i/>
      <w:color w:val="000000" w:themeColor="text1"/>
      <w:sz w:val="15"/>
    </w:rPr>
  </w:style>
  <w:style w:type="table" w:customStyle="1" w:styleId="Speciaal">
    <w:name w:val="Speciaal"/>
    <w:basedOn w:val="Standaardtabel"/>
    <w:uiPriority w:val="99"/>
    <w:rsid w:val="00EB1645"/>
    <w:pPr>
      <w:spacing w:after="0" w:line="200" w:lineRule="atLeast"/>
    </w:pPr>
    <w:rPr>
      <w:rFonts w:asciiTheme="minorHAnsi" w:hAnsiTheme="minorHAnsi"/>
      <w:color w:val="4B575F" w:themeColor="text2"/>
      <w:sz w:val="16"/>
    </w:rPr>
    <w:tblPr>
      <w:tblInd w:w="113" w:type="dxa"/>
      <w:tblBorders>
        <w:top w:val="single" w:sz="4" w:space="0" w:color="61C2D0" w:themeColor="accent1"/>
        <w:left w:val="single" w:sz="4" w:space="0" w:color="61C2D0" w:themeColor="accent1"/>
        <w:bottom w:val="single" w:sz="4" w:space="0" w:color="61C2D0" w:themeColor="accent1"/>
        <w:right w:val="single" w:sz="4" w:space="0" w:color="61C2D0" w:themeColor="accent1"/>
        <w:insideH w:val="single" w:sz="4" w:space="0" w:color="61C2D0" w:themeColor="accent1"/>
        <w:insideV w:val="single" w:sz="4" w:space="0" w:color="61C2D0" w:themeColor="accent1"/>
      </w:tblBorders>
    </w:tblPr>
    <w:tblStylePr w:type="firstRow">
      <w:rPr>
        <w:b/>
        <w:caps/>
        <w:smallCaps w:val="0"/>
        <w:color w:val="FFFFFF" w:themeColor="background1"/>
        <w:sz w:val="14"/>
      </w:rPr>
      <w:tblPr/>
      <w:tcPr>
        <w:tcBorders>
          <w:top w:val="single" w:sz="4" w:space="0" w:color="61C2D0" w:themeColor="accent1"/>
          <w:left w:val="single" w:sz="4" w:space="0" w:color="61C2D0" w:themeColor="accent1"/>
          <w:bottom w:val="single" w:sz="4" w:space="0" w:color="61C2D0" w:themeColor="accent1"/>
          <w:right w:val="single" w:sz="4" w:space="0" w:color="61C2D0" w:themeColor="accent1"/>
          <w:insideH w:val="single" w:sz="4" w:space="0" w:color="61C2D0" w:themeColor="accent1"/>
          <w:insideV w:val="single" w:sz="4" w:space="0" w:color="61C2D0" w:themeColor="accent1"/>
        </w:tcBorders>
        <w:shd w:val="clear" w:color="auto" w:fill="61C2D0" w:themeFill="accent1"/>
      </w:tcPr>
    </w:tblStylePr>
  </w:style>
  <w:style w:type="table" w:styleId="Tabelraster">
    <w:name w:val="Table Grid"/>
    <w:basedOn w:val="Standaardtabel"/>
    <w:rsid w:val="001A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666B2C"/>
    <w:pPr>
      <w:numPr>
        <w:ilvl w:val="1"/>
      </w:numPr>
      <w:spacing w:before="80"/>
    </w:pPr>
    <w:rPr>
      <w:rFonts w:asciiTheme="majorHAnsi" w:eastAsiaTheme="majorEastAsia" w:hAnsiTheme="majorHAnsi" w:cstheme="majorBidi"/>
      <w:b/>
      <w:iCs/>
      <w:color w:val="4B575F" w:themeColor="text2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611E8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B1645"/>
    <w:pPr>
      <w:tabs>
        <w:tab w:val="center" w:pos="4536"/>
        <w:tab w:val="right" w:pos="9072"/>
      </w:tabs>
    </w:pPr>
    <w:rPr>
      <w:color w:val="4B575F" w:themeColor="text2"/>
    </w:rPr>
  </w:style>
  <w:style w:type="character" w:customStyle="1" w:styleId="KoptekstChar">
    <w:name w:val="Koptekst Char"/>
    <w:basedOn w:val="Standaardalinea-lettertype"/>
    <w:link w:val="Koptekst"/>
    <w:uiPriority w:val="99"/>
    <w:rsid w:val="00EB1645"/>
    <w:rPr>
      <w:rFonts w:asciiTheme="minorHAnsi" w:hAnsiTheme="minorHAnsi"/>
      <w:color w:val="4B575F" w:themeColor="text2"/>
    </w:rPr>
  </w:style>
  <w:style w:type="paragraph" w:styleId="Voettekst">
    <w:name w:val="footer"/>
    <w:basedOn w:val="Standaard"/>
    <w:link w:val="VoettekstChar"/>
    <w:uiPriority w:val="99"/>
    <w:unhideWhenUsed/>
    <w:rsid w:val="00F901E4"/>
    <w:pPr>
      <w:tabs>
        <w:tab w:val="right" w:pos="9656"/>
      </w:tabs>
    </w:pPr>
    <w:rPr>
      <w:color w:val="000000" w:themeColor="text1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01E4"/>
    <w:rPr>
      <w:rFonts w:asciiTheme="minorHAnsi" w:hAnsiTheme="minorHAnsi"/>
      <w:color w:val="000000" w:themeColor="text1"/>
    </w:r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B1645"/>
    <w:rPr>
      <w:rFonts w:asciiTheme="majorHAnsi" w:eastAsiaTheme="majorEastAsia" w:hAnsiTheme="majorHAnsi" w:cstheme="majorBidi"/>
      <w:b/>
      <w:bCs/>
      <w:color w:val="000000" w:themeColor="text1"/>
      <w:sz w:val="40"/>
      <w:szCs w:val="40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775CD"/>
    <w:rPr>
      <w:rFonts w:asciiTheme="minorHAnsi" w:hAnsiTheme="minorHAnsi"/>
      <w:b/>
      <w:noProof/>
      <w:color w:val="000000" w:themeColor="text1"/>
      <w:sz w:val="22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2"/>
    <w:rsid w:val="003F0CDA"/>
    <w:rPr>
      <w:rFonts w:asciiTheme="majorHAnsi" w:eastAsiaTheme="majorEastAsia" w:hAnsiTheme="majorHAnsi" w:cstheme="majorBidi"/>
      <w:b/>
      <w:bCs/>
      <w:cap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3E0C"/>
    <w:rPr>
      <w:rFonts w:asciiTheme="majorHAnsi" w:eastAsiaTheme="majorEastAsia" w:hAnsiTheme="majorHAnsi" w:cstheme="majorBidi"/>
      <w:b/>
      <w:bCs/>
      <w:i/>
      <w:iCs/>
      <w:color w:val="61C2D0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3E0C"/>
    <w:rPr>
      <w:rFonts w:asciiTheme="majorHAnsi" w:eastAsiaTheme="majorEastAsia" w:hAnsiTheme="majorHAnsi" w:cstheme="majorBidi"/>
      <w:color w:val="226A74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3E0C"/>
    <w:rPr>
      <w:rFonts w:asciiTheme="majorHAnsi" w:eastAsiaTheme="majorEastAsia" w:hAnsiTheme="majorHAnsi" w:cstheme="majorBidi"/>
      <w:i/>
      <w:iCs/>
      <w:color w:val="226A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3E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3E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3E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6B2C"/>
    <w:rPr>
      <w:rFonts w:asciiTheme="majorHAnsi" w:eastAsiaTheme="majorEastAsia" w:hAnsiTheme="majorHAnsi" w:cstheme="majorBidi"/>
      <w:b/>
      <w:iCs/>
      <w:color w:val="4B575F" w:themeColor="text2"/>
      <w:sz w:val="56"/>
      <w:szCs w:val="56"/>
    </w:rPr>
  </w:style>
  <w:style w:type="paragraph" w:styleId="Titel">
    <w:name w:val="Title"/>
    <w:basedOn w:val="Standaard"/>
    <w:link w:val="TitelChar"/>
    <w:uiPriority w:val="4"/>
    <w:qFormat/>
    <w:rsid w:val="00EB1645"/>
    <w:pPr>
      <w:spacing w:line="880" w:lineRule="exact"/>
    </w:pPr>
    <w:rPr>
      <w:b/>
      <w:color w:val="61C2D0" w:themeColor="accent1"/>
      <w:spacing w:val="-6"/>
      <w:sz w:val="92"/>
    </w:rPr>
  </w:style>
  <w:style w:type="character" w:customStyle="1" w:styleId="TitelChar">
    <w:name w:val="Titel Char"/>
    <w:basedOn w:val="Standaardalinea-lettertype"/>
    <w:link w:val="Titel"/>
    <w:uiPriority w:val="4"/>
    <w:rsid w:val="00EB1645"/>
    <w:rPr>
      <w:rFonts w:asciiTheme="minorHAnsi" w:hAnsiTheme="minorHAnsi"/>
      <w:b/>
      <w:color w:val="61C2D0" w:themeColor="accent1"/>
      <w:spacing w:val="-6"/>
      <w:sz w:val="92"/>
    </w:rPr>
  </w:style>
  <w:style w:type="paragraph" w:customStyle="1" w:styleId="Bijlage">
    <w:name w:val="Bijlage"/>
    <w:basedOn w:val="Kop1"/>
    <w:next w:val="Standaard"/>
    <w:uiPriority w:val="3"/>
    <w:qFormat/>
    <w:rsid w:val="00E775CD"/>
    <w:pPr>
      <w:numPr>
        <w:numId w:val="2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26BD4"/>
    <w:pPr>
      <w:pBdr>
        <w:bottom w:val="single" w:sz="4" w:space="1" w:color="000000" w:themeColor="text1"/>
      </w:pBdr>
      <w:tabs>
        <w:tab w:val="left" w:pos="0"/>
        <w:tab w:val="left" w:pos="567"/>
        <w:tab w:val="right" w:pos="8875"/>
      </w:tabs>
      <w:spacing w:before="240" w:after="80"/>
      <w:ind w:left="567" w:hanging="567"/>
    </w:pPr>
    <w:rPr>
      <w:rFonts w:asciiTheme="majorHAnsi" w:hAnsiTheme="majorHAnsi"/>
      <w:b/>
      <w:bCs/>
      <w:noProof/>
      <w:color w:val="000000" w:themeColor="text1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26BD4"/>
    <w:pPr>
      <w:pBdr>
        <w:bottom w:val="single" w:sz="4" w:space="1" w:color="FFFFFF" w:themeColor="background1"/>
      </w:pBdr>
      <w:tabs>
        <w:tab w:val="left" w:pos="0"/>
        <w:tab w:val="left" w:pos="567"/>
        <w:tab w:val="right" w:pos="8874"/>
      </w:tabs>
      <w:ind w:left="567" w:hanging="567"/>
    </w:pPr>
    <w:rPr>
      <w:rFonts w:asciiTheme="majorHAnsi" w:hAnsiTheme="majorHAnsi"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FD3008"/>
    <w:pPr>
      <w:tabs>
        <w:tab w:val="right" w:pos="8874"/>
      </w:tabs>
      <w:ind w:right="680"/>
    </w:pPr>
    <w:rPr>
      <w:rFonts w:asciiTheme="majorHAnsi" w:hAnsiTheme="majorHAnsi"/>
      <w:noProof/>
      <w:color w:val="000000" w:themeColor="text1"/>
      <w:szCs w:val="22"/>
    </w:rPr>
  </w:style>
  <w:style w:type="paragraph" w:customStyle="1" w:styleId="Kop-zonder-nr">
    <w:name w:val="Kop-zonder-nr"/>
    <w:basedOn w:val="Standaard"/>
    <w:next w:val="Standaard"/>
    <w:uiPriority w:val="3"/>
    <w:qFormat/>
    <w:rsid w:val="00CF297D"/>
    <w:pPr>
      <w:spacing w:after="720" w:line="440" w:lineRule="exact"/>
    </w:pPr>
    <w:rPr>
      <w:b/>
      <w:color w:val="000000" w:themeColor="text1"/>
      <w:sz w:val="40"/>
      <w:szCs w:val="28"/>
    </w:rPr>
  </w:style>
  <w:style w:type="paragraph" w:customStyle="1" w:styleId="Kopinhoud">
    <w:name w:val="Kop inhoud"/>
    <w:basedOn w:val="Kop-zonder-nr"/>
    <w:rsid w:val="00EB1645"/>
    <w:rPr>
      <w:rFonts w:asciiTheme="majorHAnsi" w:hAnsiTheme="majorHAnsi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71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15C"/>
    <w:rPr>
      <w:rFonts w:ascii="Tahoma" w:eastAsiaTheme="minorEastAsia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FD3008"/>
    <w:rPr>
      <w:color w:val="000000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120B4"/>
    <w:pPr>
      <w:spacing w:line="260" w:lineRule="atLeast"/>
      <w:ind w:left="720"/>
      <w:contextualSpacing/>
    </w:pPr>
    <w:rPr>
      <w:rFonts w:cstheme="minorBidi"/>
      <w:sz w:val="19"/>
      <w:szCs w:val="24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F42B0C"/>
    <w:pPr>
      <w:numPr>
        <w:numId w:val="44"/>
      </w:numPr>
    </w:pPr>
  </w:style>
  <w:style w:type="paragraph" w:customStyle="1" w:styleId="Default">
    <w:name w:val="Default"/>
    <w:rsid w:val="00A31A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ijl1">
    <w:name w:val="Stijl1"/>
    <w:basedOn w:val="Kop2"/>
    <w:link w:val="Stijl1Char"/>
    <w:rsid w:val="005126E1"/>
    <w:rPr>
      <w:b w:val="0"/>
      <w:color w:val="3A9FB5" w:themeColor="background2" w:themeShade="80"/>
    </w:rPr>
  </w:style>
  <w:style w:type="paragraph" w:customStyle="1" w:styleId="Stijl2">
    <w:name w:val="Stijl2"/>
    <w:basedOn w:val="Standaard"/>
    <w:link w:val="Stijl2Char"/>
    <w:qFormat/>
    <w:rsid w:val="00736E7D"/>
    <w:rPr>
      <w:rFonts w:cstheme="minorHAnsi"/>
      <w:color w:val="3A9FB5" w:themeColor="background2" w:themeShade="80"/>
      <w:sz w:val="22"/>
      <w:szCs w:val="22"/>
    </w:rPr>
  </w:style>
  <w:style w:type="character" w:customStyle="1" w:styleId="Stijl1Char">
    <w:name w:val="Stijl1 Char"/>
    <w:basedOn w:val="Kop2Char"/>
    <w:link w:val="Stijl1"/>
    <w:rsid w:val="005126E1"/>
    <w:rPr>
      <w:rFonts w:asciiTheme="minorHAnsi" w:hAnsiTheme="minorHAnsi"/>
      <w:b w:val="0"/>
      <w:noProof/>
      <w:color w:val="3A9FB5" w:themeColor="background2" w:themeShade="80"/>
      <w:sz w:val="22"/>
      <w:szCs w:val="22"/>
    </w:rPr>
  </w:style>
  <w:style w:type="character" w:customStyle="1" w:styleId="Stijl2Char">
    <w:name w:val="Stijl2 Char"/>
    <w:basedOn w:val="Standaardalinea-lettertype"/>
    <w:link w:val="Stijl2"/>
    <w:rsid w:val="00736E7D"/>
    <w:rPr>
      <w:rFonts w:asciiTheme="minorHAnsi" w:hAnsiTheme="minorHAnsi" w:cstheme="minorHAnsi"/>
      <w:color w:val="3A9FB5" w:themeColor="background2" w:themeShade="80"/>
      <w:sz w:val="22"/>
      <w:szCs w:val="22"/>
    </w:rPr>
  </w:style>
  <w:style w:type="table" w:styleId="Tabelrasterlicht">
    <w:name w:val="Grid Table Light"/>
    <w:basedOn w:val="Standaardtabel"/>
    <w:uiPriority w:val="40"/>
    <w:rsid w:val="003442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zonderopmaak">
    <w:name w:val="Plain Text"/>
    <w:basedOn w:val="Standaard"/>
    <w:link w:val="TekstzonderopmaakChar"/>
    <w:rsid w:val="00DE4F0C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DE4F0C"/>
    <w:rPr>
      <w:rFonts w:ascii="Courier New" w:eastAsia="Times New Roman" w:hAnsi="Courier New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E4F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E4F0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E4F0C"/>
    <w:rPr>
      <w:rFonts w:asciiTheme="minorHAnsi" w:hAnsiTheme="minorHAns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4F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4F0C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BLT">
      <a:dk1>
        <a:sysClr val="windowText" lastClr="000000"/>
      </a:dk1>
      <a:lt1>
        <a:sysClr val="window" lastClr="FFFFFF"/>
      </a:lt1>
      <a:dk2>
        <a:srgbClr val="4B575F"/>
      </a:dk2>
      <a:lt2>
        <a:srgbClr val="E6F4F7"/>
      </a:lt2>
      <a:accent1>
        <a:srgbClr val="61C2D0"/>
      </a:accent1>
      <a:accent2>
        <a:srgbClr val="9ED5DF"/>
      </a:accent2>
      <a:accent3>
        <a:srgbClr val="CDE8ED"/>
      </a:accent3>
      <a:accent4>
        <a:srgbClr val="E6F4F7"/>
      </a:accent4>
      <a:accent5>
        <a:srgbClr val="4B575F"/>
      </a:accent5>
      <a:accent6>
        <a:srgbClr val="61C2D0"/>
      </a:accent6>
      <a:hlink>
        <a:srgbClr val="000000"/>
      </a:hlink>
      <a:folHlink>
        <a:srgbClr val="000000"/>
      </a:folHlink>
    </a:clrScheme>
    <a:fontScheme name="Aangepast 2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3FD417-DCEC-4ABB-875E-7ECE9EA0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</vt:lpstr>
    </vt:vector>
  </TitlesOfParts>
  <Company>Mijn Sjablonen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</dc:title>
  <dc:creator>Sandra de Lange</dc:creator>
  <cp:lastModifiedBy>Sandra de Lange</cp:lastModifiedBy>
  <cp:revision>12</cp:revision>
  <cp:lastPrinted>2020-10-15T14:42:00Z</cp:lastPrinted>
  <dcterms:created xsi:type="dcterms:W3CDTF">2019-09-19T10:35:00Z</dcterms:created>
  <dcterms:modified xsi:type="dcterms:W3CDTF">2020-10-15T14:42:00Z</dcterms:modified>
</cp:coreProperties>
</file>