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ED179" w14:textId="67590416" w:rsidR="00450BC9" w:rsidRPr="006A4767" w:rsidRDefault="00450BC9" w:rsidP="00450BC9">
      <w:pPr>
        <w:pStyle w:val="Kop1"/>
        <w:rPr>
          <w:rFonts w:ascii="Calibri" w:hAnsi="Calibri"/>
          <w:bCs w:val="0"/>
          <w:sz w:val="24"/>
          <w:szCs w:val="24"/>
        </w:rPr>
      </w:pPr>
      <w:bookmarkStart w:id="0" w:name="_Toc62807599"/>
      <w:r w:rsidRPr="00E3082F">
        <w:rPr>
          <w:rFonts w:ascii="Calibri" w:hAnsi="Calibri"/>
          <w:sz w:val="24"/>
          <w:szCs w:val="24"/>
        </w:rPr>
        <w:t>Inschrijvingsbiljet</w:t>
      </w:r>
      <w:bookmarkEnd w:id="0"/>
      <w:r w:rsidRPr="00E3082F">
        <w:rPr>
          <w:rFonts w:ascii="Calibri" w:hAnsi="Calibri"/>
          <w:sz w:val="24"/>
          <w:szCs w:val="24"/>
        </w:rPr>
        <w:t xml:space="preserve"> </w:t>
      </w:r>
    </w:p>
    <w:p w14:paraId="6CD6E26D" w14:textId="77777777" w:rsidR="00450BC9" w:rsidRPr="00050B54" w:rsidRDefault="00450BC9" w:rsidP="00450BC9">
      <w:pPr>
        <w:spacing w:line="240" w:lineRule="auto"/>
        <w:rPr>
          <w:rFonts w:ascii="Verdana" w:hAnsi="Verdana"/>
          <w:sz w:val="18"/>
          <w:szCs w:val="18"/>
        </w:rPr>
      </w:pPr>
      <w:r w:rsidRPr="00050B54">
        <w:rPr>
          <w:rFonts w:ascii="Verdana" w:hAnsi="Verdana"/>
          <w:sz w:val="18"/>
          <w:szCs w:val="18"/>
        </w:rPr>
        <w:t>Europese Aanbesteding parkeersystemen gemeente Tilburg</w:t>
      </w:r>
    </w:p>
    <w:p w14:paraId="0AB956C7" w14:textId="77777777" w:rsidR="00450BC9" w:rsidRPr="00050B54" w:rsidRDefault="00450BC9" w:rsidP="00450BC9">
      <w:pPr>
        <w:spacing w:line="240" w:lineRule="auto"/>
        <w:rPr>
          <w:rFonts w:ascii="Verdana" w:hAnsi="Verdana"/>
          <w:sz w:val="18"/>
          <w:szCs w:val="18"/>
        </w:rPr>
      </w:pPr>
    </w:p>
    <w:p w14:paraId="0342C86B" w14:textId="77777777" w:rsidR="00450BC9" w:rsidRPr="00050B54" w:rsidRDefault="00450BC9" w:rsidP="00450BC9">
      <w:pPr>
        <w:spacing w:line="240" w:lineRule="auto"/>
        <w:rPr>
          <w:rFonts w:ascii="Verdana" w:hAnsi="Verdana"/>
          <w:sz w:val="18"/>
          <w:szCs w:val="18"/>
        </w:rPr>
      </w:pPr>
      <w:r w:rsidRPr="00050B54">
        <w:rPr>
          <w:rFonts w:ascii="Verdana" w:hAnsi="Verdana"/>
          <w:sz w:val="18"/>
          <w:szCs w:val="18"/>
        </w:rPr>
        <w:t>De hierna te noemen Inschrijver c.q. combinatie van Inschrijvers(s):</w:t>
      </w:r>
    </w:p>
    <w:p w14:paraId="340F6639" w14:textId="77777777" w:rsidR="00450BC9" w:rsidRPr="00050B54" w:rsidRDefault="00450BC9" w:rsidP="00450BC9">
      <w:pPr>
        <w:spacing w:line="240" w:lineRule="auto"/>
        <w:rPr>
          <w:rFonts w:ascii="Verdana" w:hAnsi="Verdana"/>
          <w:sz w:val="18"/>
          <w:szCs w:val="18"/>
        </w:rPr>
      </w:pPr>
    </w:p>
    <w:tbl>
      <w:tblPr>
        <w:tblW w:w="9702" w:type="dxa"/>
        <w:tblLook w:val="04A0" w:firstRow="1" w:lastRow="0" w:firstColumn="1" w:lastColumn="0" w:noHBand="0" w:noVBand="1"/>
      </w:tblPr>
      <w:tblGrid>
        <w:gridCol w:w="2872"/>
        <w:gridCol w:w="3649"/>
        <w:gridCol w:w="3181"/>
      </w:tblGrid>
      <w:tr w:rsidR="00450BC9" w:rsidRPr="00050B54" w14:paraId="314BEE50" w14:textId="77777777" w:rsidTr="0001586B">
        <w:tc>
          <w:tcPr>
            <w:tcW w:w="2872" w:type="dxa"/>
            <w:shd w:val="clear" w:color="auto" w:fill="auto"/>
          </w:tcPr>
          <w:p w14:paraId="4DD158C6"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a. ………………….………………</w:t>
            </w:r>
          </w:p>
          <w:p w14:paraId="73477A05" w14:textId="77777777" w:rsidR="00450BC9" w:rsidRPr="00050B54" w:rsidRDefault="00450BC9" w:rsidP="0001586B">
            <w:pPr>
              <w:spacing w:line="240" w:lineRule="auto"/>
              <w:rPr>
                <w:rFonts w:ascii="Verdana" w:hAnsi="Verdana"/>
                <w:sz w:val="18"/>
                <w:szCs w:val="18"/>
              </w:rPr>
            </w:pPr>
          </w:p>
        </w:tc>
        <w:tc>
          <w:tcPr>
            <w:tcW w:w="3649" w:type="dxa"/>
            <w:shd w:val="clear" w:color="auto" w:fill="auto"/>
          </w:tcPr>
          <w:p w14:paraId="182106B5"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gevestigd te: .…………………..………</w:t>
            </w:r>
          </w:p>
        </w:tc>
        <w:tc>
          <w:tcPr>
            <w:tcW w:w="3181" w:type="dxa"/>
            <w:shd w:val="clear" w:color="auto" w:fill="auto"/>
          </w:tcPr>
          <w:p w14:paraId="460B0F04"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KVK-nummer: …………………….</w:t>
            </w:r>
          </w:p>
        </w:tc>
      </w:tr>
      <w:tr w:rsidR="00450BC9" w:rsidRPr="00050B54" w14:paraId="127A134D" w14:textId="77777777" w:rsidTr="0001586B">
        <w:tc>
          <w:tcPr>
            <w:tcW w:w="2872" w:type="dxa"/>
            <w:shd w:val="clear" w:color="auto" w:fill="auto"/>
          </w:tcPr>
          <w:p w14:paraId="49022F14"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b. ………………….………………</w:t>
            </w:r>
          </w:p>
          <w:p w14:paraId="73D4FF0F" w14:textId="77777777" w:rsidR="00450BC9" w:rsidRPr="00050B54" w:rsidRDefault="00450BC9" w:rsidP="0001586B">
            <w:pPr>
              <w:spacing w:line="240" w:lineRule="auto"/>
              <w:rPr>
                <w:rFonts w:ascii="Verdana" w:hAnsi="Verdana"/>
                <w:sz w:val="18"/>
                <w:szCs w:val="18"/>
              </w:rPr>
            </w:pPr>
          </w:p>
        </w:tc>
        <w:tc>
          <w:tcPr>
            <w:tcW w:w="3649" w:type="dxa"/>
            <w:shd w:val="clear" w:color="auto" w:fill="auto"/>
          </w:tcPr>
          <w:p w14:paraId="4D49D8C3"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gevestigd te: ………………………..…</w:t>
            </w:r>
          </w:p>
        </w:tc>
        <w:tc>
          <w:tcPr>
            <w:tcW w:w="3181" w:type="dxa"/>
            <w:shd w:val="clear" w:color="auto" w:fill="auto"/>
          </w:tcPr>
          <w:p w14:paraId="250D837D"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KVK-nummer: …………………….</w:t>
            </w:r>
          </w:p>
        </w:tc>
      </w:tr>
      <w:tr w:rsidR="00450BC9" w:rsidRPr="00050B54" w14:paraId="5770E469" w14:textId="77777777" w:rsidTr="0001586B">
        <w:tc>
          <w:tcPr>
            <w:tcW w:w="2872" w:type="dxa"/>
            <w:shd w:val="clear" w:color="auto" w:fill="auto"/>
          </w:tcPr>
          <w:p w14:paraId="70432FFC"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c. ………………….………………</w:t>
            </w:r>
          </w:p>
          <w:p w14:paraId="5C94CD88" w14:textId="77777777" w:rsidR="00450BC9" w:rsidRPr="00050B54" w:rsidRDefault="00450BC9" w:rsidP="0001586B">
            <w:pPr>
              <w:spacing w:line="240" w:lineRule="auto"/>
              <w:rPr>
                <w:rFonts w:ascii="Verdana" w:hAnsi="Verdana"/>
                <w:sz w:val="18"/>
                <w:szCs w:val="18"/>
              </w:rPr>
            </w:pPr>
          </w:p>
        </w:tc>
        <w:tc>
          <w:tcPr>
            <w:tcW w:w="3649" w:type="dxa"/>
            <w:shd w:val="clear" w:color="auto" w:fill="auto"/>
          </w:tcPr>
          <w:p w14:paraId="539DC554"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gevestigd te: …………………………..</w:t>
            </w:r>
          </w:p>
        </w:tc>
        <w:tc>
          <w:tcPr>
            <w:tcW w:w="3181" w:type="dxa"/>
            <w:shd w:val="clear" w:color="auto" w:fill="auto"/>
          </w:tcPr>
          <w:p w14:paraId="66A80912" w14:textId="77777777" w:rsidR="00450BC9" w:rsidRPr="00050B54" w:rsidRDefault="00450BC9" w:rsidP="0001586B">
            <w:pPr>
              <w:spacing w:line="240" w:lineRule="auto"/>
              <w:rPr>
                <w:rFonts w:ascii="Verdana" w:hAnsi="Verdana"/>
                <w:sz w:val="18"/>
                <w:szCs w:val="18"/>
              </w:rPr>
            </w:pPr>
            <w:r w:rsidRPr="00050B54">
              <w:rPr>
                <w:rFonts w:ascii="Verdana" w:hAnsi="Verdana"/>
                <w:sz w:val="18"/>
                <w:szCs w:val="18"/>
              </w:rPr>
              <w:t>KVK-nummer: …………………….</w:t>
            </w:r>
          </w:p>
        </w:tc>
      </w:tr>
    </w:tbl>
    <w:p w14:paraId="20F76710" w14:textId="77777777" w:rsidR="00450BC9" w:rsidRPr="00050B54" w:rsidRDefault="00450BC9" w:rsidP="00450BC9">
      <w:pPr>
        <w:spacing w:line="240" w:lineRule="auto"/>
        <w:rPr>
          <w:rFonts w:ascii="Verdana" w:hAnsi="Verdana"/>
          <w:sz w:val="18"/>
          <w:szCs w:val="18"/>
        </w:rPr>
      </w:pPr>
      <w:r w:rsidRPr="00050B54">
        <w:rPr>
          <w:rFonts w:ascii="Verdana" w:hAnsi="Verdana"/>
          <w:sz w:val="18"/>
          <w:szCs w:val="18"/>
        </w:rPr>
        <w:t>verklaart (verklaren) door ondertekening van dit biljet zich als hoofdelijk schuldenaar-(naren) te verbinden tot aanneming van het Werk betreffende de engineering, de realisatie en de bedrijfsvaardige oplevering van het project Parkeersystemen, in Opdracht van de gemeente Tilburg, voor een bedrag van:</w:t>
      </w:r>
    </w:p>
    <w:tbl>
      <w:tblPr>
        <w:tblStyle w:val="Tabelraster3"/>
        <w:tblpPr w:leftFromText="141" w:rightFromText="141" w:vertAnchor="text" w:horzAnchor="margin" w:tblpY="212"/>
        <w:tblW w:w="9919" w:type="dxa"/>
        <w:tblLook w:val="04A0" w:firstRow="1" w:lastRow="0" w:firstColumn="1" w:lastColumn="0" w:noHBand="0" w:noVBand="1"/>
      </w:tblPr>
      <w:tblGrid>
        <w:gridCol w:w="421"/>
        <w:gridCol w:w="4677"/>
        <w:gridCol w:w="1419"/>
        <w:gridCol w:w="1701"/>
        <w:gridCol w:w="1701"/>
      </w:tblGrid>
      <w:tr w:rsidR="00450BC9" w:rsidRPr="00F555DA" w14:paraId="09DBDBE9" w14:textId="77777777" w:rsidTr="0001586B">
        <w:tc>
          <w:tcPr>
            <w:tcW w:w="421" w:type="dxa"/>
            <w:shd w:val="clear" w:color="auto" w:fill="D9D9D9"/>
          </w:tcPr>
          <w:p w14:paraId="4E399F43" w14:textId="77777777" w:rsidR="00450BC9" w:rsidRPr="00F555DA" w:rsidRDefault="00450BC9" w:rsidP="0001586B">
            <w:pPr>
              <w:spacing w:line="240" w:lineRule="auto"/>
              <w:ind w:right="-388"/>
              <w:jc w:val="left"/>
              <w:rPr>
                <w:rFonts w:ascii="Verdana" w:hAnsi="Verdana"/>
                <w:sz w:val="18"/>
                <w:szCs w:val="18"/>
                <w:lang w:val="nl-NL"/>
              </w:rPr>
            </w:pPr>
          </w:p>
        </w:tc>
        <w:tc>
          <w:tcPr>
            <w:tcW w:w="4677" w:type="dxa"/>
            <w:shd w:val="clear" w:color="auto" w:fill="D9D9D9"/>
          </w:tcPr>
          <w:p w14:paraId="139FAE00" w14:textId="77777777" w:rsidR="00450BC9" w:rsidRPr="00F555DA" w:rsidRDefault="00450BC9" w:rsidP="0001586B">
            <w:pPr>
              <w:spacing w:line="240" w:lineRule="auto"/>
              <w:jc w:val="left"/>
              <w:rPr>
                <w:rFonts w:ascii="Verdana" w:hAnsi="Verdana"/>
                <w:sz w:val="18"/>
                <w:szCs w:val="18"/>
                <w:lang w:val="nl-NL"/>
              </w:rPr>
            </w:pPr>
          </w:p>
        </w:tc>
        <w:tc>
          <w:tcPr>
            <w:tcW w:w="1419" w:type="dxa"/>
            <w:shd w:val="clear" w:color="auto" w:fill="D9D9D9"/>
          </w:tcPr>
          <w:p w14:paraId="6FE2F59D" w14:textId="77777777" w:rsidR="00450BC9" w:rsidRPr="00F555DA" w:rsidRDefault="00450BC9" w:rsidP="0001586B">
            <w:pPr>
              <w:spacing w:line="240" w:lineRule="auto"/>
              <w:jc w:val="left"/>
              <w:rPr>
                <w:rFonts w:ascii="Verdana" w:hAnsi="Verdana"/>
                <w:sz w:val="18"/>
                <w:szCs w:val="18"/>
                <w:lang w:val="nl-NL"/>
              </w:rPr>
            </w:pPr>
            <w:proofErr w:type="spellStart"/>
            <w:r w:rsidRPr="00F555DA">
              <w:rPr>
                <w:rFonts w:ascii="Verdana" w:hAnsi="Verdana"/>
                <w:sz w:val="18"/>
                <w:szCs w:val="18"/>
              </w:rPr>
              <w:t>Exclusief</w:t>
            </w:r>
            <w:proofErr w:type="spellEnd"/>
            <w:r w:rsidRPr="00F555DA">
              <w:rPr>
                <w:rFonts w:ascii="Verdana" w:hAnsi="Verdana"/>
                <w:sz w:val="18"/>
                <w:szCs w:val="18"/>
              </w:rPr>
              <w:t xml:space="preserve"> BTW</w:t>
            </w:r>
          </w:p>
        </w:tc>
        <w:tc>
          <w:tcPr>
            <w:tcW w:w="1701" w:type="dxa"/>
            <w:shd w:val="clear" w:color="auto" w:fill="D9D9D9"/>
          </w:tcPr>
          <w:p w14:paraId="70F56A0A"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BTW</w:t>
            </w:r>
          </w:p>
        </w:tc>
        <w:tc>
          <w:tcPr>
            <w:tcW w:w="1701" w:type="dxa"/>
            <w:shd w:val="clear" w:color="auto" w:fill="D9D9D9"/>
          </w:tcPr>
          <w:p w14:paraId="11F1F1F4" w14:textId="77777777" w:rsidR="00450BC9" w:rsidRPr="00F555DA" w:rsidRDefault="00450BC9" w:rsidP="0001586B">
            <w:pPr>
              <w:spacing w:line="240" w:lineRule="auto"/>
              <w:jc w:val="left"/>
              <w:rPr>
                <w:rFonts w:ascii="Verdana" w:hAnsi="Verdana"/>
                <w:sz w:val="18"/>
                <w:szCs w:val="18"/>
                <w:lang w:val="nl-NL"/>
              </w:rPr>
            </w:pPr>
            <w:proofErr w:type="spellStart"/>
            <w:r w:rsidRPr="00F555DA">
              <w:rPr>
                <w:rFonts w:ascii="Verdana" w:hAnsi="Verdana"/>
                <w:sz w:val="18"/>
                <w:szCs w:val="18"/>
              </w:rPr>
              <w:t>Inclusief</w:t>
            </w:r>
            <w:proofErr w:type="spellEnd"/>
            <w:r w:rsidRPr="00F555DA">
              <w:rPr>
                <w:rFonts w:ascii="Verdana" w:hAnsi="Verdana"/>
                <w:sz w:val="18"/>
                <w:szCs w:val="18"/>
              </w:rPr>
              <w:t xml:space="preserve"> BTW</w:t>
            </w:r>
          </w:p>
        </w:tc>
      </w:tr>
      <w:tr w:rsidR="00450BC9" w:rsidRPr="00F555DA" w14:paraId="0474EA6C" w14:textId="77777777" w:rsidTr="0001586B">
        <w:tc>
          <w:tcPr>
            <w:tcW w:w="421" w:type="dxa"/>
          </w:tcPr>
          <w:p w14:paraId="52902AF2"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A</w:t>
            </w:r>
          </w:p>
        </w:tc>
        <w:tc>
          <w:tcPr>
            <w:tcW w:w="4677" w:type="dxa"/>
          </w:tcPr>
          <w:p w14:paraId="7FCC73AE"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lang w:val="nl-NL"/>
              </w:rPr>
              <w:t>Prijs levering en installatie en bedrijfsklaar opleveren, levering en installatie kabels, leidingen, netwerken en netwerkcomponenten en overige dienstverlening, van de Parkeersystemen P. Vreedeplein.</w:t>
            </w:r>
          </w:p>
        </w:tc>
        <w:tc>
          <w:tcPr>
            <w:tcW w:w="1419" w:type="dxa"/>
          </w:tcPr>
          <w:p w14:paraId="617EDE62"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c>
          <w:tcPr>
            <w:tcW w:w="1701" w:type="dxa"/>
          </w:tcPr>
          <w:p w14:paraId="5B263F53"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c>
          <w:tcPr>
            <w:tcW w:w="1701" w:type="dxa"/>
          </w:tcPr>
          <w:p w14:paraId="6558384E"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r>
      <w:tr w:rsidR="00450BC9" w:rsidRPr="00F555DA" w14:paraId="534D3FA1" w14:textId="77777777" w:rsidTr="0001586B">
        <w:tc>
          <w:tcPr>
            <w:tcW w:w="421" w:type="dxa"/>
          </w:tcPr>
          <w:p w14:paraId="1451DBCC"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B</w:t>
            </w:r>
          </w:p>
        </w:tc>
        <w:tc>
          <w:tcPr>
            <w:tcW w:w="4677" w:type="dxa"/>
          </w:tcPr>
          <w:p w14:paraId="2369DB2E"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lang w:val="nl-NL"/>
              </w:rPr>
              <w:t xml:space="preserve">Prijs all-in onderhoud P. Vreedeplein jaar 1 </w:t>
            </w:r>
          </w:p>
        </w:tc>
        <w:tc>
          <w:tcPr>
            <w:tcW w:w="1419" w:type="dxa"/>
          </w:tcPr>
          <w:p w14:paraId="2F0A44C9"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c>
          <w:tcPr>
            <w:tcW w:w="1701" w:type="dxa"/>
          </w:tcPr>
          <w:p w14:paraId="37FD9B07"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c>
          <w:tcPr>
            <w:tcW w:w="1701" w:type="dxa"/>
          </w:tcPr>
          <w:p w14:paraId="17312460"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rPr>
              <w:t>€</w:t>
            </w:r>
          </w:p>
        </w:tc>
      </w:tr>
      <w:tr w:rsidR="00450BC9" w:rsidRPr="00F555DA" w14:paraId="448C770D" w14:textId="77777777" w:rsidTr="0001586B">
        <w:tc>
          <w:tcPr>
            <w:tcW w:w="421" w:type="dxa"/>
          </w:tcPr>
          <w:p w14:paraId="558EEBA3" w14:textId="77777777" w:rsidR="00450BC9" w:rsidRPr="00F555DA" w:rsidRDefault="00450BC9" w:rsidP="0001586B">
            <w:pPr>
              <w:spacing w:line="240" w:lineRule="auto"/>
              <w:jc w:val="left"/>
              <w:rPr>
                <w:rFonts w:ascii="Verdana" w:hAnsi="Verdana"/>
                <w:sz w:val="18"/>
                <w:szCs w:val="18"/>
                <w:lang w:val="nl-NL"/>
              </w:rPr>
            </w:pPr>
          </w:p>
        </w:tc>
        <w:tc>
          <w:tcPr>
            <w:tcW w:w="4677" w:type="dxa"/>
          </w:tcPr>
          <w:p w14:paraId="66F2B87C"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lang w:val="nl-NL"/>
              </w:rPr>
              <w:t xml:space="preserve">Prijs all-in onderhoud P. Vreedeplein jaar 2 </w:t>
            </w:r>
          </w:p>
        </w:tc>
        <w:tc>
          <w:tcPr>
            <w:tcW w:w="1419" w:type="dxa"/>
          </w:tcPr>
          <w:p w14:paraId="089C58F3"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710D04F7"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1B847BC2"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r>
      <w:tr w:rsidR="00450BC9" w:rsidRPr="00F555DA" w14:paraId="2599B867" w14:textId="77777777" w:rsidTr="0001586B">
        <w:tc>
          <w:tcPr>
            <w:tcW w:w="421" w:type="dxa"/>
          </w:tcPr>
          <w:p w14:paraId="5BC002B1" w14:textId="77777777" w:rsidR="00450BC9" w:rsidRPr="00F555DA" w:rsidRDefault="00450BC9" w:rsidP="0001586B">
            <w:pPr>
              <w:spacing w:line="240" w:lineRule="auto"/>
              <w:jc w:val="left"/>
              <w:rPr>
                <w:rFonts w:ascii="Verdana" w:hAnsi="Verdana"/>
                <w:sz w:val="18"/>
                <w:szCs w:val="18"/>
                <w:lang w:val="nl-NL"/>
              </w:rPr>
            </w:pPr>
          </w:p>
        </w:tc>
        <w:tc>
          <w:tcPr>
            <w:tcW w:w="4677" w:type="dxa"/>
          </w:tcPr>
          <w:p w14:paraId="70341963"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lang w:val="nl-NL"/>
              </w:rPr>
              <w:t>Prijs all-in onderhoud P. Vreedeplein jaar 3</w:t>
            </w:r>
          </w:p>
        </w:tc>
        <w:tc>
          <w:tcPr>
            <w:tcW w:w="1419" w:type="dxa"/>
          </w:tcPr>
          <w:p w14:paraId="19BEEA0C"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4C25843B"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564EBC46"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r>
      <w:tr w:rsidR="00450BC9" w:rsidRPr="00F555DA" w14:paraId="3E4FB987" w14:textId="77777777" w:rsidTr="0001586B">
        <w:tc>
          <w:tcPr>
            <w:tcW w:w="421" w:type="dxa"/>
          </w:tcPr>
          <w:p w14:paraId="1543FB45" w14:textId="77777777" w:rsidR="00450BC9" w:rsidRPr="00F555DA" w:rsidRDefault="00450BC9" w:rsidP="0001586B">
            <w:pPr>
              <w:spacing w:line="240" w:lineRule="auto"/>
              <w:jc w:val="left"/>
              <w:rPr>
                <w:rFonts w:ascii="Verdana" w:hAnsi="Verdana"/>
                <w:sz w:val="18"/>
                <w:szCs w:val="18"/>
                <w:lang w:val="nl-NL"/>
              </w:rPr>
            </w:pPr>
          </w:p>
          <w:p w14:paraId="6C0B5437" w14:textId="77777777" w:rsidR="00450BC9" w:rsidRPr="00F555DA" w:rsidRDefault="00450BC9" w:rsidP="0001586B">
            <w:pPr>
              <w:spacing w:line="240" w:lineRule="auto"/>
              <w:jc w:val="left"/>
              <w:rPr>
                <w:rFonts w:ascii="Verdana" w:hAnsi="Verdana"/>
                <w:sz w:val="18"/>
                <w:szCs w:val="18"/>
                <w:lang w:val="nl-NL"/>
              </w:rPr>
            </w:pPr>
          </w:p>
        </w:tc>
        <w:tc>
          <w:tcPr>
            <w:tcW w:w="4677" w:type="dxa"/>
          </w:tcPr>
          <w:p w14:paraId="09AAAD22" w14:textId="77777777" w:rsidR="00450BC9" w:rsidRPr="00F555DA" w:rsidRDefault="00450BC9" w:rsidP="0001586B">
            <w:pPr>
              <w:spacing w:line="240" w:lineRule="auto"/>
              <w:jc w:val="left"/>
              <w:rPr>
                <w:rFonts w:ascii="Verdana" w:hAnsi="Verdana"/>
                <w:sz w:val="18"/>
                <w:szCs w:val="18"/>
                <w:lang w:val="nl-NL"/>
              </w:rPr>
            </w:pPr>
            <w:r w:rsidRPr="00F555DA">
              <w:rPr>
                <w:rFonts w:ascii="Verdana" w:hAnsi="Verdana"/>
                <w:sz w:val="18"/>
                <w:szCs w:val="18"/>
                <w:lang w:val="nl-NL"/>
              </w:rPr>
              <w:t xml:space="preserve">Totaal Prijs all-in onderhoud </w:t>
            </w:r>
            <w:r w:rsidRPr="00F555DA">
              <w:rPr>
                <w:rFonts w:ascii="Verdana" w:hAnsi="Verdana"/>
                <w:sz w:val="18"/>
                <w:szCs w:val="18"/>
                <w:lang w:val="nl-NL"/>
              </w:rPr>
              <w:br/>
              <w:t>jaar 1 + jaar 2 + 10 * jaar 3</w:t>
            </w:r>
          </w:p>
        </w:tc>
        <w:tc>
          <w:tcPr>
            <w:tcW w:w="1419" w:type="dxa"/>
          </w:tcPr>
          <w:p w14:paraId="73C09B3C"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3F103B3E"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6CBD8978"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r>
      <w:tr w:rsidR="00450BC9" w:rsidRPr="00F555DA" w14:paraId="362E5300" w14:textId="77777777" w:rsidTr="0001586B">
        <w:tc>
          <w:tcPr>
            <w:tcW w:w="421" w:type="dxa"/>
          </w:tcPr>
          <w:p w14:paraId="138D507B" w14:textId="77777777" w:rsidR="00450BC9" w:rsidRPr="00F555DA" w:rsidRDefault="00450BC9" w:rsidP="0001586B">
            <w:pPr>
              <w:spacing w:line="240" w:lineRule="auto"/>
              <w:jc w:val="left"/>
              <w:rPr>
                <w:rFonts w:ascii="Verdana" w:hAnsi="Verdana"/>
                <w:sz w:val="18"/>
                <w:szCs w:val="18"/>
              </w:rPr>
            </w:pPr>
          </w:p>
        </w:tc>
        <w:tc>
          <w:tcPr>
            <w:tcW w:w="4677" w:type="dxa"/>
          </w:tcPr>
          <w:p w14:paraId="2F552965" w14:textId="77777777" w:rsidR="00450BC9" w:rsidRPr="00F555DA" w:rsidRDefault="00450BC9" w:rsidP="0001586B">
            <w:pPr>
              <w:spacing w:line="240" w:lineRule="auto"/>
              <w:jc w:val="left"/>
              <w:rPr>
                <w:rFonts w:ascii="Verdana" w:hAnsi="Verdana"/>
                <w:sz w:val="18"/>
                <w:szCs w:val="18"/>
              </w:rPr>
            </w:pPr>
            <w:proofErr w:type="spellStart"/>
            <w:r w:rsidRPr="00F555DA">
              <w:rPr>
                <w:rFonts w:ascii="Verdana" w:hAnsi="Verdana"/>
                <w:sz w:val="18"/>
                <w:szCs w:val="18"/>
              </w:rPr>
              <w:t>Totale</w:t>
            </w:r>
            <w:proofErr w:type="spellEnd"/>
            <w:r w:rsidRPr="00F555DA">
              <w:rPr>
                <w:rFonts w:ascii="Verdana" w:hAnsi="Verdana"/>
                <w:sz w:val="18"/>
                <w:szCs w:val="18"/>
              </w:rPr>
              <w:t xml:space="preserve"> </w:t>
            </w:r>
            <w:proofErr w:type="spellStart"/>
            <w:r w:rsidRPr="00F555DA">
              <w:rPr>
                <w:rFonts w:ascii="Verdana" w:hAnsi="Verdana"/>
                <w:sz w:val="18"/>
                <w:szCs w:val="18"/>
              </w:rPr>
              <w:t>aanneemsom</w:t>
            </w:r>
            <w:proofErr w:type="spellEnd"/>
            <w:r w:rsidRPr="00F555DA">
              <w:rPr>
                <w:rFonts w:ascii="Verdana" w:hAnsi="Verdana"/>
                <w:sz w:val="18"/>
                <w:szCs w:val="18"/>
              </w:rPr>
              <w:t xml:space="preserve">: A + B </w:t>
            </w:r>
          </w:p>
        </w:tc>
        <w:tc>
          <w:tcPr>
            <w:tcW w:w="1419" w:type="dxa"/>
          </w:tcPr>
          <w:p w14:paraId="7121CFB2"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3929CEDC"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c>
          <w:tcPr>
            <w:tcW w:w="1701" w:type="dxa"/>
          </w:tcPr>
          <w:p w14:paraId="13F196AE" w14:textId="77777777" w:rsidR="00450BC9" w:rsidRPr="00F555DA" w:rsidRDefault="00450BC9" w:rsidP="0001586B">
            <w:pPr>
              <w:spacing w:line="240" w:lineRule="auto"/>
              <w:jc w:val="left"/>
              <w:rPr>
                <w:rFonts w:ascii="Verdana" w:hAnsi="Verdana"/>
                <w:sz w:val="18"/>
                <w:szCs w:val="18"/>
              </w:rPr>
            </w:pPr>
            <w:r w:rsidRPr="00F555DA">
              <w:rPr>
                <w:rFonts w:ascii="Verdana" w:hAnsi="Verdana"/>
                <w:sz w:val="18"/>
                <w:szCs w:val="18"/>
              </w:rPr>
              <w:t>€</w:t>
            </w:r>
          </w:p>
        </w:tc>
      </w:tr>
    </w:tbl>
    <w:p w14:paraId="2A32ECE9" w14:textId="77777777" w:rsidR="00450BC9" w:rsidRDefault="00450BC9" w:rsidP="00450BC9">
      <w:pPr>
        <w:spacing w:line="240" w:lineRule="auto"/>
        <w:rPr>
          <w:rFonts w:ascii="Verdana" w:hAnsi="Verdana"/>
          <w:sz w:val="18"/>
          <w:szCs w:val="18"/>
        </w:rPr>
      </w:pPr>
    </w:p>
    <w:p w14:paraId="7EB76C2D" w14:textId="77777777" w:rsidR="00450BC9" w:rsidRDefault="00450BC9" w:rsidP="00450BC9">
      <w:pPr>
        <w:spacing w:line="240" w:lineRule="auto"/>
        <w:rPr>
          <w:rFonts w:ascii="Verdana" w:hAnsi="Verdana"/>
          <w:sz w:val="18"/>
          <w:szCs w:val="18"/>
        </w:rPr>
      </w:pPr>
      <w:r w:rsidRPr="009E045E">
        <w:rPr>
          <w:rFonts w:ascii="Verdana" w:hAnsi="Verdana"/>
          <w:sz w:val="18"/>
          <w:szCs w:val="18"/>
        </w:rPr>
        <w:t xml:space="preserve">De Inschrijver verklaart deze aanbieding te doen geheel overeenkomstig de voorwaarden en documenten zoals genoemd in de aanbestedingsdocumenten </w:t>
      </w:r>
      <w:r>
        <w:rPr>
          <w:rFonts w:ascii="Verdana" w:hAnsi="Verdana"/>
          <w:sz w:val="18"/>
          <w:szCs w:val="18"/>
        </w:rPr>
        <w:t xml:space="preserve">Parkeersystemen. </w:t>
      </w:r>
      <w:r w:rsidRPr="009E045E">
        <w:rPr>
          <w:rFonts w:ascii="Verdana" w:hAnsi="Verdana"/>
          <w:sz w:val="18"/>
          <w:szCs w:val="18"/>
        </w:rPr>
        <w:t xml:space="preserve"> </w:t>
      </w:r>
    </w:p>
    <w:p w14:paraId="5DBDE9C4" w14:textId="77777777" w:rsidR="00450BC9" w:rsidRPr="009E045E" w:rsidRDefault="00450BC9" w:rsidP="00450BC9">
      <w:pPr>
        <w:spacing w:line="240" w:lineRule="auto"/>
        <w:rPr>
          <w:rFonts w:ascii="Verdana" w:hAnsi="Verdana"/>
          <w:sz w:val="18"/>
          <w:szCs w:val="18"/>
        </w:rPr>
      </w:pPr>
      <w:r w:rsidRPr="009E045E">
        <w:rPr>
          <w:rFonts w:ascii="Verdana" w:hAnsi="Verdana"/>
          <w:sz w:val="18"/>
          <w:szCs w:val="18"/>
        </w:rPr>
        <w:t>Ingeval is ingeschreven als combinatie verklaren de leden van de combinatie hoofdelijk aansprakelijk te zijn voor de nakoming van de verplichtingen door de Inschrijver uit hoofde van deze aanbieding en machtigen het lid genoemd onder a. om namens hen alle zaken aangaande het werk te behandelen.</w:t>
      </w:r>
    </w:p>
    <w:p w14:paraId="59BDE1F0" w14:textId="77777777" w:rsidR="00450BC9" w:rsidRPr="00BE528B" w:rsidRDefault="00450BC9" w:rsidP="00450BC9">
      <w:pPr>
        <w:spacing w:line="240" w:lineRule="auto"/>
        <w:rPr>
          <w:rFonts w:ascii="Verdana" w:hAnsi="Verdana"/>
          <w:sz w:val="20"/>
        </w:rPr>
      </w:pPr>
    </w:p>
    <w:p w14:paraId="649196F1" w14:textId="77777777" w:rsidR="00450BC9" w:rsidRPr="00723B7C" w:rsidRDefault="00450BC9" w:rsidP="00450BC9">
      <w:pPr>
        <w:spacing w:line="240" w:lineRule="auto"/>
        <w:rPr>
          <w:rFonts w:ascii="Verdana" w:eastAsia="Verdana" w:hAnsi="Verdana"/>
          <w:sz w:val="18"/>
          <w:szCs w:val="18"/>
          <w:lang w:eastAsia="en-US"/>
        </w:rPr>
      </w:pPr>
      <w:r w:rsidRPr="009E045E">
        <w:rPr>
          <w:rFonts w:ascii="Verdana" w:hAnsi="Verdana"/>
          <w:sz w:val="18"/>
          <w:szCs w:val="18"/>
        </w:rPr>
        <w:t>De Inschrijver(s)</w:t>
      </w:r>
      <w:r w:rsidRPr="00E644C6">
        <w:rPr>
          <w:rFonts w:ascii="Verdana" w:eastAsia="Verdana" w:hAnsi="Verdana"/>
          <w:sz w:val="18"/>
          <w:szCs w:val="18"/>
          <w:lang w:eastAsia="en-US"/>
        </w:rPr>
        <w:t xml:space="preserve"> verklaart (verklaren) deze Inschrijving te doen met inachtneming van de bepalingen en de gegevens zoals deze zijn omschreven in de voor de Inschrijving relevante stukken.</w:t>
      </w:r>
    </w:p>
    <w:p w14:paraId="405884D3" w14:textId="77777777" w:rsidR="00450BC9" w:rsidRPr="00723B7C" w:rsidRDefault="00450BC9" w:rsidP="00450BC9">
      <w:pPr>
        <w:tabs>
          <w:tab w:val="left" w:pos="-1440"/>
          <w:tab w:val="left" w:pos="-720"/>
          <w:tab w:val="left" w:pos="576"/>
          <w:tab w:val="left" w:pos="1152"/>
          <w:tab w:val="left" w:pos="7344"/>
        </w:tabs>
        <w:spacing w:line="240" w:lineRule="auto"/>
        <w:ind w:left="284" w:firstLine="142"/>
        <w:rPr>
          <w:rFonts w:ascii="Verdana" w:eastAsia="Verdana" w:hAnsi="Verdana"/>
          <w:spacing w:val="-3"/>
          <w:sz w:val="18"/>
          <w:szCs w:val="18"/>
          <w:lang w:eastAsia="en-US"/>
        </w:rPr>
      </w:pPr>
    </w:p>
    <w:p w14:paraId="1EEC745C" w14:textId="77777777" w:rsidR="00450BC9" w:rsidRPr="00723B7C" w:rsidRDefault="00450BC9" w:rsidP="00450BC9">
      <w:pPr>
        <w:tabs>
          <w:tab w:val="left" w:pos="-1440"/>
          <w:tab w:val="left" w:pos="-720"/>
          <w:tab w:val="left" w:pos="576"/>
          <w:tab w:val="left" w:pos="1152"/>
          <w:tab w:val="right" w:pos="7655"/>
        </w:tabs>
        <w:spacing w:line="240" w:lineRule="auto"/>
        <w:rPr>
          <w:rFonts w:ascii="Verdana" w:eastAsia="MS Mincho" w:hAnsi="Verdana"/>
          <w:spacing w:val="-3"/>
          <w:sz w:val="18"/>
          <w:szCs w:val="18"/>
          <w:lang w:eastAsia="en-US"/>
        </w:rPr>
      </w:pPr>
      <w:r w:rsidRPr="00723B7C">
        <w:rPr>
          <w:rFonts w:ascii="Verdana" w:eastAsia="Verdana" w:hAnsi="Verdana"/>
          <w:spacing w:val="-3"/>
          <w:sz w:val="18"/>
          <w:szCs w:val="18"/>
          <w:lang w:eastAsia="en-US"/>
        </w:rPr>
        <w:t>Gedaan op ……………………………….</w:t>
      </w:r>
      <w:r>
        <w:rPr>
          <w:rFonts w:ascii="Verdana" w:eastAsia="Verdana" w:hAnsi="Verdana"/>
          <w:spacing w:val="-3"/>
          <w:sz w:val="18"/>
          <w:szCs w:val="18"/>
          <w:lang w:eastAsia="en-US"/>
        </w:rPr>
        <w:t xml:space="preserve">        </w:t>
      </w:r>
      <w:r w:rsidRPr="00723B7C">
        <w:rPr>
          <w:rFonts w:ascii="Verdana" w:eastAsia="MS Mincho" w:hAnsi="Verdana"/>
          <w:spacing w:val="-3"/>
          <w:sz w:val="18"/>
          <w:szCs w:val="18"/>
          <w:lang w:eastAsia="en-US"/>
        </w:rPr>
        <w:t>te…………………………………………</w:t>
      </w:r>
    </w:p>
    <w:p w14:paraId="7038C1DD" w14:textId="77777777" w:rsidR="00450BC9" w:rsidRDefault="00450BC9" w:rsidP="00450BC9">
      <w:pPr>
        <w:tabs>
          <w:tab w:val="left" w:pos="-1440"/>
          <w:tab w:val="left" w:pos="-720"/>
          <w:tab w:val="left" w:pos="576"/>
          <w:tab w:val="left" w:pos="1152"/>
          <w:tab w:val="right" w:pos="7655"/>
        </w:tabs>
        <w:spacing w:line="240" w:lineRule="auto"/>
        <w:rPr>
          <w:rFonts w:ascii="Verdana" w:eastAsia="Verdana" w:hAnsi="Verdana"/>
          <w:spacing w:val="-3"/>
          <w:sz w:val="18"/>
          <w:szCs w:val="18"/>
          <w:lang w:eastAsia="en-US"/>
        </w:rPr>
      </w:pPr>
    </w:p>
    <w:p w14:paraId="4C723053" w14:textId="77777777" w:rsidR="00450BC9" w:rsidRPr="00723B7C" w:rsidRDefault="00450BC9" w:rsidP="00450BC9">
      <w:pPr>
        <w:tabs>
          <w:tab w:val="left" w:pos="-1440"/>
          <w:tab w:val="left" w:pos="-720"/>
          <w:tab w:val="left" w:pos="576"/>
          <w:tab w:val="left" w:pos="1152"/>
          <w:tab w:val="right" w:pos="7655"/>
        </w:tabs>
        <w:spacing w:line="240" w:lineRule="auto"/>
        <w:rPr>
          <w:rFonts w:ascii="Verdana" w:eastAsia="MS Mincho" w:hAnsi="Verdana"/>
          <w:spacing w:val="-3"/>
          <w:sz w:val="18"/>
          <w:szCs w:val="18"/>
          <w:lang w:eastAsia="en-US"/>
        </w:rPr>
      </w:pPr>
      <w:r w:rsidRPr="00723B7C">
        <w:rPr>
          <w:rFonts w:ascii="Verdana" w:eastAsia="Verdana" w:hAnsi="Verdana"/>
          <w:spacing w:val="-3"/>
          <w:sz w:val="18"/>
          <w:szCs w:val="18"/>
          <w:lang w:eastAsia="en-US"/>
        </w:rPr>
        <w:t>(datum)</w:t>
      </w:r>
      <w:r>
        <w:rPr>
          <w:rFonts w:ascii="Verdana" w:eastAsia="Verdana" w:hAnsi="Verdana"/>
          <w:spacing w:val="-3"/>
          <w:sz w:val="18"/>
          <w:szCs w:val="18"/>
          <w:lang w:eastAsia="en-US"/>
        </w:rPr>
        <w:tab/>
        <w:t xml:space="preserve">                                   </w:t>
      </w:r>
      <w:r w:rsidRPr="00723B7C">
        <w:rPr>
          <w:rFonts w:ascii="Verdana" w:eastAsia="MS Mincho" w:hAnsi="Verdana"/>
          <w:spacing w:val="-3"/>
          <w:sz w:val="18"/>
          <w:szCs w:val="18"/>
          <w:lang w:eastAsia="en-US"/>
        </w:rPr>
        <w:t>(plaats)</w:t>
      </w:r>
    </w:p>
    <w:p w14:paraId="53B4AF80" w14:textId="77777777" w:rsidR="00450BC9" w:rsidRPr="00723B7C" w:rsidRDefault="00450BC9" w:rsidP="00450BC9">
      <w:pPr>
        <w:tabs>
          <w:tab w:val="left" w:pos="-1440"/>
          <w:tab w:val="left" w:pos="-720"/>
          <w:tab w:val="left" w:pos="576"/>
          <w:tab w:val="left" w:pos="1152"/>
          <w:tab w:val="left" w:pos="7344"/>
        </w:tabs>
        <w:spacing w:line="240" w:lineRule="auto"/>
        <w:rPr>
          <w:rFonts w:ascii="Verdana" w:eastAsia="Verdana" w:hAnsi="Verdana"/>
          <w:spacing w:val="-3"/>
          <w:sz w:val="18"/>
          <w:szCs w:val="18"/>
          <w:lang w:eastAsia="en-US"/>
        </w:rPr>
      </w:pPr>
    </w:p>
    <w:tbl>
      <w:tblPr>
        <w:tblpPr w:leftFromText="141" w:rightFromText="141" w:vertAnchor="text" w:horzAnchor="page" w:tblpX="1701" w:tblpY="52"/>
        <w:tblW w:w="8472" w:type="dxa"/>
        <w:tblLook w:val="04A0" w:firstRow="1" w:lastRow="0" w:firstColumn="1" w:lastColumn="0" w:noHBand="0" w:noVBand="1"/>
      </w:tblPr>
      <w:tblGrid>
        <w:gridCol w:w="3146"/>
        <w:gridCol w:w="2808"/>
        <w:gridCol w:w="2518"/>
      </w:tblGrid>
      <w:tr w:rsidR="00450BC9" w:rsidRPr="00723B7C" w14:paraId="69347C6D" w14:textId="77777777" w:rsidTr="0001586B">
        <w:tc>
          <w:tcPr>
            <w:tcW w:w="3146" w:type="dxa"/>
            <w:shd w:val="clear" w:color="auto" w:fill="auto"/>
          </w:tcPr>
          <w:p w14:paraId="55BDA90D" w14:textId="77777777" w:rsidR="00450BC9" w:rsidRPr="00723B7C"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a. …………..…….……….… (handtekening)</w:t>
            </w:r>
          </w:p>
        </w:tc>
        <w:tc>
          <w:tcPr>
            <w:tcW w:w="2808" w:type="dxa"/>
            <w:shd w:val="clear" w:color="auto" w:fill="auto"/>
          </w:tcPr>
          <w:p w14:paraId="680B329C" w14:textId="77777777" w:rsidR="00450BC9"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 xml:space="preserve">………………….………… </w:t>
            </w:r>
          </w:p>
          <w:p w14:paraId="10A1712D" w14:textId="77777777" w:rsidR="00450BC9" w:rsidRPr="00723B7C"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(naam)</w:t>
            </w:r>
          </w:p>
        </w:tc>
        <w:tc>
          <w:tcPr>
            <w:tcW w:w="2518" w:type="dxa"/>
            <w:shd w:val="clear" w:color="auto" w:fill="auto"/>
          </w:tcPr>
          <w:p w14:paraId="1C7F9168" w14:textId="77777777" w:rsidR="00450BC9"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w:t>
            </w:r>
          </w:p>
          <w:p w14:paraId="64FA1640" w14:textId="77777777" w:rsidR="00450BC9" w:rsidRPr="00723B7C"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(functie)</w:t>
            </w:r>
          </w:p>
        </w:tc>
      </w:tr>
      <w:tr w:rsidR="00450BC9" w:rsidRPr="00723B7C" w14:paraId="4F0B0128" w14:textId="77777777" w:rsidTr="0001586B">
        <w:tc>
          <w:tcPr>
            <w:tcW w:w="3146" w:type="dxa"/>
            <w:shd w:val="clear" w:color="auto" w:fill="auto"/>
          </w:tcPr>
          <w:p w14:paraId="1D964002" w14:textId="77777777" w:rsidR="00450BC9" w:rsidRPr="00E644C6"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p>
        </w:tc>
        <w:tc>
          <w:tcPr>
            <w:tcW w:w="2808" w:type="dxa"/>
            <w:shd w:val="clear" w:color="auto" w:fill="auto"/>
          </w:tcPr>
          <w:p w14:paraId="28226179" w14:textId="77777777" w:rsidR="00450BC9" w:rsidRPr="00E644C6"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p>
        </w:tc>
        <w:tc>
          <w:tcPr>
            <w:tcW w:w="2518" w:type="dxa"/>
            <w:shd w:val="clear" w:color="auto" w:fill="auto"/>
          </w:tcPr>
          <w:p w14:paraId="4A022324"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p>
        </w:tc>
      </w:tr>
      <w:tr w:rsidR="00450BC9" w:rsidRPr="00723B7C" w14:paraId="743FE390" w14:textId="77777777" w:rsidTr="0001586B">
        <w:tc>
          <w:tcPr>
            <w:tcW w:w="3146" w:type="dxa"/>
            <w:shd w:val="clear" w:color="auto" w:fill="auto"/>
          </w:tcPr>
          <w:p w14:paraId="743836A4" w14:textId="77777777" w:rsidR="00450BC9" w:rsidRPr="00E644C6" w:rsidRDefault="00450BC9" w:rsidP="0001586B">
            <w:pPr>
              <w:tabs>
                <w:tab w:val="left" w:pos="-1440"/>
                <w:tab w:val="left" w:pos="-720"/>
                <w:tab w:val="right" w:pos="7655"/>
                <w:tab w:val="right" w:leader="dot" w:pos="9072"/>
              </w:tabs>
              <w:spacing w:line="240" w:lineRule="auto"/>
              <w:ind w:right="55"/>
              <w:rPr>
                <w:rFonts w:ascii="Verdana" w:eastAsia="MS Mincho" w:hAnsi="Verdana"/>
                <w:spacing w:val="-3"/>
                <w:sz w:val="18"/>
                <w:szCs w:val="18"/>
                <w:lang w:eastAsia="en-US"/>
              </w:rPr>
            </w:pPr>
            <w:r w:rsidRPr="00E644C6">
              <w:rPr>
                <w:rFonts w:ascii="Verdana" w:eastAsia="MS Mincho" w:hAnsi="Verdana"/>
                <w:spacing w:val="-3"/>
                <w:sz w:val="18"/>
                <w:szCs w:val="18"/>
                <w:lang w:eastAsia="en-US"/>
              </w:rPr>
              <w:t>b. ………………….……….… (handtekening)</w:t>
            </w:r>
          </w:p>
        </w:tc>
        <w:tc>
          <w:tcPr>
            <w:tcW w:w="2808" w:type="dxa"/>
            <w:shd w:val="clear" w:color="auto" w:fill="auto"/>
          </w:tcPr>
          <w:p w14:paraId="2B952CFD" w14:textId="77777777" w:rsidR="00450BC9"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 xml:space="preserve">………………….………… </w:t>
            </w:r>
          </w:p>
          <w:p w14:paraId="14EB9FAF"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(naam)</w:t>
            </w:r>
          </w:p>
        </w:tc>
        <w:tc>
          <w:tcPr>
            <w:tcW w:w="2518" w:type="dxa"/>
            <w:shd w:val="clear" w:color="auto" w:fill="auto"/>
          </w:tcPr>
          <w:p w14:paraId="2E59B1C6" w14:textId="77777777" w:rsidR="00450BC9"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w:t>
            </w:r>
          </w:p>
          <w:p w14:paraId="4205D16C"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(functie)</w:t>
            </w:r>
          </w:p>
        </w:tc>
      </w:tr>
      <w:tr w:rsidR="00450BC9" w:rsidRPr="00723B7C" w14:paraId="618476F5" w14:textId="77777777" w:rsidTr="0001586B">
        <w:tc>
          <w:tcPr>
            <w:tcW w:w="3146" w:type="dxa"/>
            <w:shd w:val="clear" w:color="auto" w:fill="auto"/>
          </w:tcPr>
          <w:p w14:paraId="520A0884" w14:textId="77777777" w:rsidR="00450BC9" w:rsidRPr="00E644C6"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p>
        </w:tc>
        <w:tc>
          <w:tcPr>
            <w:tcW w:w="2808" w:type="dxa"/>
            <w:shd w:val="clear" w:color="auto" w:fill="auto"/>
          </w:tcPr>
          <w:p w14:paraId="65F59DDF" w14:textId="77777777" w:rsidR="00450BC9" w:rsidRPr="00E644C6"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p>
        </w:tc>
        <w:tc>
          <w:tcPr>
            <w:tcW w:w="2518" w:type="dxa"/>
            <w:shd w:val="clear" w:color="auto" w:fill="auto"/>
          </w:tcPr>
          <w:p w14:paraId="1AB65FC3"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p>
        </w:tc>
      </w:tr>
      <w:tr w:rsidR="00450BC9" w:rsidRPr="00723B7C" w14:paraId="378D46E9" w14:textId="77777777" w:rsidTr="0001586B">
        <w:tc>
          <w:tcPr>
            <w:tcW w:w="3146" w:type="dxa"/>
            <w:shd w:val="clear" w:color="auto" w:fill="auto"/>
          </w:tcPr>
          <w:p w14:paraId="31D47AE8" w14:textId="77777777" w:rsidR="00450BC9" w:rsidRPr="00E644C6"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E644C6">
              <w:rPr>
                <w:rFonts w:ascii="Verdana" w:eastAsia="MS Mincho" w:hAnsi="Verdana"/>
                <w:spacing w:val="-3"/>
                <w:sz w:val="18"/>
                <w:szCs w:val="18"/>
                <w:lang w:eastAsia="en-US"/>
              </w:rPr>
              <w:t>c. ………………….……….… (handtekening)</w:t>
            </w:r>
          </w:p>
        </w:tc>
        <w:tc>
          <w:tcPr>
            <w:tcW w:w="2808" w:type="dxa"/>
            <w:shd w:val="clear" w:color="auto" w:fill="auto"/>
          </w:tcPr>
          <w:p w14:paraId="3F7BF152" w14:textId="77777777" w:rsidR="00450BC9"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w:t>
            </w:r>
          </w:p>
          <w:p w14:paraId="10E5A4DE"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(naam)</w:t>
            </w:r>
          </w:p>
        </w:tc>
        <w:tc>
          <w:tcPr>
            <w:tcW w:w="2518" w:type="dxa"/>
            <w:shd w:val="clear" w:color="auto" w:fill="auto"/>
          </w:tcPr>
          <w:p w14:paraId="54F29677" w14:textId="77777777" w:rsidR="00450BC9"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w:t>
            </w:r>
          </w:p>
          <w:p w14:paraId="79832772" w14:textId="77777777" w:rsidR="00450BC9" w:rsidRPr="00723B7C" w:rsidRDefault="00450BC9" w:rsidP="0001586B">
            <w:pPr>
              <w:tabs>
                <w:tab w:val="left" w:pos="-1440"/>
                <w:tab w:val="left" w:pos="-720"/>
                <w:tab w:val="left" w:pos="360"/>
                <w:tab w:val="right" w:pos="7655"/>
                <w:tab w:val="right" w:leader="dot" w:pos="9072"/>
              </w:tabs>
              <w:spacing w:after="60" w:line="240" w:lineRule="auto"/>
              <w:ind w:right="55"/>
              <w:rPr>
                <w:rFonts w:ascii="Verdana" w:eastAsia="MS Mincho" w:hAnsi="Verdana"/>
                <w:spacing w:val="-3"/>
                <w:sz w:val="18"/>
                <w:szCs w:val="18"/>
                <w:lang w:eastAsia="en-US"/>
              </w:rPr>
            </w:pPr>
            <w:r w:rsidRPr="00723B7C">
              <w:rPr>
                <w:rFonts w:ascii="Verdana" w:eastAsia="MS Mincho" w:hAnsi="Verdana"/>
                <w:spacing w:val="-3"/>
                <w:sz w:val="18"/>
                <w:szCs w:val="18"/>
                <w:lang w:eastAsia="en-US"/>
              </w:rPr>
              <w:t>(functie)</w:t>
            </w:r>
          </w:p>
        </w:tc>
      </w:tr>
    </w:tbl>
    <w:p w14:paraId="41E63448" w14:textId="77777777" w:rsidR="00450BC9" w:rsidRDefault="00450BC9" w:rsidP="00450BC9"/>
    <w:p w14:paraId="37708D9E" w14:textId="77777777" w:rsidR="00F91A8A" w:rsidRPr="00BA1B56" w:rsidRDefault="00F91A8A" w:rsidP="00BA1B56"/>
    <w:sectPr w:rsidR="00F91A8A" w:rsidRPr="00BA1B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6445F" w14:textId="77777777" w:rsidR="00450BC9" w:rsidRDefault="00450BC9" w:rsidP="00F91A8A">
      <w:pPr>
        <w:spacing w:line="240" w:lineRule="auto"/>
      </w:pPr>
      <w:r>
        <w:separator/>
      </w:r>
    </w:p>
  </w:endnote>
  <w:endnote w:type="continuationSeparator" w:id="0">
    <w:p w14:paraId="243749C6" w14:textId="77777777" w:rsidR="00450BC9" w:rsidRDefault="00450BC9"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Til VL">
    <w:altName w:val="Calibri"/>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B9F7"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6925"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E876"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6F959" w14:textId="77777777" w:rsidR="00450BC9" w:rsidRDefault="00450BC9" w:rsidP="00F91A8A">
      <w:pPr>
        <w:spacing w:line="240" w:lineRule="auto"/>
      </w:pPr>
      <w:r>
        <w:separator/>
      </w:r>
    </w:p>
  </w:footnote>
  <w:footnote w:type="continuationSeparator" w:id="0">
    <w:p w14:paraId="1AFAA42C" w14:textId="77777777" w:rsidR="00450BC9" w:rsidRDefault="00450BC9"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679B2"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49680"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809D" w14:textId="77777777" w:rsidR="00F91A8A" w:rsidRDefault="00F91A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C9"/>
    <w:rsid w:val="000E27D1"/>
    <w:rsid w:val="00183BFF"/>
    <w:rsid w:val="00186254"/>
    <w:rsid w:val="00450BC9"/>
    <w:rsid w:val="005355A5"/>
    <w:rsid w:val="0063599E"/>
    <w:rsid w:val="00747D8B"/>
    <w:rsid w:val="007D034A"/>
    <w:rsid w:val="00A9425F"/>
    <w:rsid w:val="00BA1B56"/>
    <w:rsid w:val="00C4694D"/>
    <w:rsid w:val="00F91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0900"/>
  <w15:chartTrackingRefBased/>
  <w15:docId w15:val="{0CFDC0E6-FED5-4910-92D8-EF2D95CA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0BC9"/>
    <w:pPr>
      <w:widowControl w:val="0"/>
      <w:spacing w:after="0" w:line="240" w:lineRule="atLeast"/>
    </w:pPr>
    <w:rPr>
      <w:rFonts w:ascii="Lucida Til VL" w:eastAsia="Times New Roman" w:hAnsi="Lucida Til VL" w:cs="Times New Roman"/>
      <w:snapToGrid w:val="0"/>
      <w:sz w:val="17"/>
      <w:szCs w:val="20"/>
      <w:lang w:eastAsia="nl-N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
    <w:basedOn w:val="Standaard"/>
    <w:next w:val="Standaard"/>
    <w:link w:val="Kop1Char"/>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1,Section Heading Char1,sectionHeading Char2,sectionHeading Char Char1,Heading 1 Char1,hoofdstuk Char1,Episteem PvA Kop 1 Char1,Tempo Heading 1 Char1,U&amp;lc Bold Char1,Small Cap Bold Char1,Bold Small Caps Char1,k1 Char1"/>
    <w:basedOn w:val="Standaardalinea-lettertype"/>
    <w:link w:val="Kop1"/>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table" w:customStyle="1" w:styleId="Tabelraster3">
    <w:name w:val="Tabelraster3"/>
    <w:basedOn w:val="Standaardtabel"/>
    <w:next w:val="Tabelraster"/>
    <w:rsid w:val="00450BC9"/>
    <w:pPr>
      <w:spacing w:after="0" w:line="2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semiHidden/>
    <w:unhideWhenUsed/>
    <w:rsid w:val="0045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50B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0BC9"/>
    <w:rPr>
      <w:rFonts w:ascii="Segoe UI" w:eastAsia="Times New Roman" w:hAnsi="Segoe UI" w:cs="Segoe UI"/>
      <w:snapToGrid w:val="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Besselink, Jos</dc:creator>
  <cp:keywords/>
  <dc:description/>
  <cp:lastModifiedBy>Besselink, Jos</cp:lastModifiedBy>
  <cp:revision>1</cp:revision>
  <dcterms:created xsi:type="dcterms:W3CDTF">2021-01-29T09:13:00Z</dcterms:created>
  <dcterms:modified xsi:type="dcterms:W3CDTF">2021-01-29T09:13:00Z</dcterms:modified>
</cp:coreProperties>
</file>