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2168C" w14:textId="1C544229" w:rsidR="00B959E5" w:rsidRPr="002572FA" w:rsidRDefault="00030257" w:rsidP="00727315">
      <w:pPr>
        <w:overflowPunct/>
        <w:autoSpaceDE/>
        <w:autoSpaceDN/>
        <w:adjustRightInd/>
        <w:spacing w:line="260" w:lineRule="atLeast"/>
        <w:textAlignment w:val="auto"/>
        <w:rPr>
          <w:rFonts w:ascii="Arial" w:hAnsi="Arial" w:cs="Arial"/>
          <w:b/>
          <w:bCs/>
          <w:sz w:val="28"/>
          <w:szCs w:val="28"/>
        </w:rPr>
      </w:pPr>
      <w:r w:rsidRPr="002572FA">
        <w:rPr>
          <w:rFonts w:ascii="Arial" w:hAnsi="Arial" w:cs="Arial"/>
          <w:b/>
          <w:bCs/>
          <w:sz w:val="28"/>
          <w:szCs w:val="28"/>
        </w:rPr>
        <w:t xml:space="preserve">Bijlage </w:t>
      </w:r>
      <w:r w:rsidR="00261168">
        <w:rPr>
          <w:rFonts w:ascii="Arial" w:hAnsi="Arial" w:cs="Arial"/>
          <w:b/>
          <w:bCs/>
          <w:sz w:val="28"/>
          <w:szCs w:val="28"/>
        </w:rPr>
        <w:t>1</w:t>
      </w:r>
      <w:r w:rsidR="008A39A7">
        <w:rPr>
          <w:rFonts w:ascii="Arial" w:hAnsi="Arial" w:cs="Arial"/>
          <w:b/>
          <w:bCs/>
          <w:sz w:val="28"/>
          <w:szCs w:val="28"/>
        </w:rPr>
        <w:t>.</w:t>
      </w:r>
      <w:r w:rsidR="00C66A10">
        <w:rPr>
          <w:rFonts w:ascii="Arial" w:hAnsi="Arial" w:cs="Arial"/>
          <w:b/>
          <w:bCs/>
          <w:sz w:val="28"/>
          <w:szCs w:val="28"/>
        </w:rPr>
        <w:t>2</w:t>
      </w:r>
      <w:r w:rsidRPr="002572FA">
        <w:rPr>
          <w:rFonts w:ascii="Arial" w:hAnsi="Arial" w:cs="Arial"/>
          <w:b/>
          <w:bCs/>
          <w:sz w:val="28"/>
          <w:szCs w:val="28"/>
        </w:rPr>
        <w:t xml:space="preserve"> </w:t>
      </w:r>
      <w:r w:rsidR="00874958" w:rsidRPr="002572FA">
        <w:rPr>
          <w:rFonts w:ascii="Arial" w:hAnsi="Arial" w:cs="Arial"/>
          <w:b/>
          <w:bCs/>
          <w:sz w:val="28"/>
          <w:szCs w:val="28"/>
        </w:rPr>
        <w:t xml:space="preserve">Model K </w:t>
      </w:r>
    </w:p>
    <w:p w14:paraId="0027B4BB" w14:textId="77777777" w:rsidR="00B959E5" w:rsidRPr="00874958" w:rsidRDefault="00B959E5" w:rsidP="00B959E5">
      <w:pPr>
        <w:overflowPunct/>
        <w:autoSpaceDE/>
        <w:autoSpaceDN/>
        <w:adjustRightInd/>
        <w:spacing w:line="80" w:lineRule="atLeast"/>
        <w:jc w:val="center"/>
        <w:textAlignment w:val="auto"/>
        <w:rPr>
          <w:rFonts w:ascii="Arial" w:hAnsi="Arial" w:cs="Arial"/>
          <w:b/>
          <w:sz w:val="8"/>
          <w:szCs w:val="8"/>
          <w:highlight w:val="yellow"/>
          <w:u w:val="single"/>
        </w:rPr>
      </w:pPr>
    </w:p>
    <w:p w14:paraId="0E4D226F" w14:textId="77777777" w:rsidR="00B959E5" w:rsidRPr="00874958" w:rsidRDefault="00B959E5" w:rsidP="00B959E5">
      <w:pPr>
        <w:rPr>
          <w:rFonts w:ascii="Arial" w:hAnsi="Arial" w:cs="Arial"/>
          <w:szCs w:val="22"/>
        </w:rPr>
      </w:pPr>
    </w:p>
    <w:p w14:paraId="402EAE27" w14:textId="77777777" w:rsidR="00874958" w:rsidRPr="00874958" w:rsidRDefault="00874958" w:rsidP="00874958">
      <w:pPr>
        <w:rPr>
          <w:rFonts w:ascii="Arial" w:hAnsi="Arial" w:cs="Arial"/>
        </w:rPr>
      </w:pPr>
    </w:p>
    <w:p w14:paraId="59DBEE5B" w14:textId="77777777" w:rsidR="00874958" w:rsidRPr="00874958" w:rsidRDefault="00874958" w:rsidP="00874958">
      <w:pPr>
        <w:rPr>
          <w:rFonts w:ascii="Arial" w:hAnsi="Arial" w:cs="Arial"/>
        </w:rPr>
      </w:pPr>
    </w:p>
    <w:p w14:paraId="65540374" w14:textId="77777777" w:rsidR="00874958" w:rsidRPr="002572FA" w:rsidRDefault="00874958" w:rsidP="00874958">
      <w:pPr>
        <w:rPr>
          <w:rFonts w:ascii="Arial" w:hAnsi="Arial" w:cs="Arial"/>
          <w:b/>
          <w:szCs w:val="22"/>
        </w:rPr>
      </w:pPr>
      <w:r w:rsidRPr="002572FA">
        <w:rPr>
          <w:rFonts w:ascii="Arial" w:hAnsi="Arial" w:cs="Arial"/>
          <w:b/>
          <w:szCs w:val="22"/>
        </w:rPr>
        <w:t>Model K – Verklaring bestuurder omtrent rechtmatigheid inschrijving</w:t>
      </w:r>
    </w:p>
    <w:p w14:paraId="631576A5" w14:textId="77777777" w:rsidR="00874958" w:rsidRPr="002572FA" w:rsidRDefault="00874958" w:rsidP="00874958">
      <w:pPr>
        <w:rPr>
          <w:rFonts w:ascii="Arial" w:hAnsi="Arial" w:cs="Arial"/>
          <w:szCs w:val="22"/>
        </w:rPr>
      </w:pPr>
    </w:p>
    <w:p w14:paraId="3B07E6E8" w14:textId="247B4117" w:rsidR="00874958" w:rsidRDefault="00874958" w:rsidP="00874958">
      <w:pPr>
        <w:rPr>
          <w:rFonts w:ascii="Arial" w:hAnsi="Arial" w:cs="Arial"/>
          <w:szCs w:val="22"/>
        </w:rPr>
      </w:pPr>
    </w:p>
    <w:p w14:paraId="277CDA10" w14:textId="6F061CF4" w:rsidR="00261168" w:rsidRPr="00261168" w:rsidRDefault="008A39A7" w:rsidP="00874958">
      <w:pPr>
        <w:rPr>
          <w:rFonts w:ascii="Arial" w:hAnsi="Arial" w:cs="Arial"/>
          <w:b/>
          <w:bCs/>
          <w:szCs w:val="22"/>
          <w:lang w:val="nl-NL"/>
        </w:rPr>
      </w:pPr>
      <w:r>
        <w:rPr>
          <w:rFonts w:ascii="Arial" w:hAnsi="Arial" w:cs="Arial"/>
          <w:b/>
          <w:bCs/>
          <w:szCs w:val="22"/>
        </w:rPr>
        <w:t xml:space="preserve">Perceel </w:t>
      </w:r>
      <w:r w:rsidR="00C66A10">
        <w:rPr>
          <w:rFonts w:ascii="Arial" w:hAnsi="Arial" w:cs="Arial"/>
          <w:b/>
          <w:bCs/>
          <w:szCs w:val="22"/>
        </w:rPr>
        <w:t>2 Kolkenreiniging</w:t>
      </w:r>
      <w:bookmarkStart w:id="0" w:name="_GoBack"/>
      <w:bookmarkEnd w:id="0"/>
    </w:p>
    <w:p w14:paraId="39321305" w14:textId="77777777" w:rsidR="00874958" w:rsidRPr="002572FA" w:rsidRDefault="00874958" w:rsidP="00874958">
      <w:pPr>
        <w:rPr>
          <w:rFonts w:ascii="Arial" w:hAnsi="Arial" w:cs="Arial"/>
          <w:szCs w:val="22"/>
        </w:rPr>
      </w:pPr>
    </w:p>
    <w:p w14:paraId="51107E42" w14:textId="77777777" w:rsidR="00874958" w:rsidRPr="002572FA" w:rsidRDefault="00874958" w:rsidP="00874958">
      <w:pPr>
        <w:rPr>
          <w:rFonts w:ascii="Arial" w:hAnsi="Arial" w:cs="Arial"/>
          <w:szCs w:val="22"/>
        </w:rPr>
      </w:pPr>
      <w:r w:rsidRPr="002572FA">
        <w:rPr>
          <w:rFonts w:ascii="Arial" w:hAnsi="Arial" w:cs="Arial"/>
          <w:szCs w:val="22"/>
        </w:rPr>
        <w:t xml:space="preserve">Ondergetekende verklaart dat de onderhavige inschrijving niet tot stand is gekomen onder invloed van een overeenkomst, besluit of gedraging in strijd met het Nederlandse of Europese mededingingsrecht. </w:t>
      </w:r>
    </w:p>
    <w:p w14:paraId="00C882D8" w14:textId="77777777" w:rsidR="00874958" w:rsidRPr="002572FA" w:rsidRDefault="00874958" w:rsidP="00874958">
      <w:pPr>
        <w:rPr>
          <w:rFonts w:ascii="Arial" w:hAnsi="Arial" w:cs="Arial"/>
          <w:szCs w:val="22"/>
        </w:rPr>
      </w:pPr>
    </w:p>
    <w:p w14:paraId="27505C48" w14:textId="77777777" w:rsidR="00874958" w:rsidRPr="002572FA" w:rsidRDefault="00874958" w:rsidP="00874958">
      <w:pPr>
        <w:rPr>
          <w:rFonts w:ascii="Arial" w:hAnsi="Arial" w:cs="Arial"/>
          <w:szCs w:val="22"/>
        </w:rPr>
      </w:pPr>
      <w:r w:rsidRPr="002572FA">
        <w:rPr>
          <w:rFonts w:ascii="Arial" w:hAnsi="Arial" w:cs="Arial"/>
          <w:szCs w:val="22"/>
        </w:rPr>
        <w:t xml:space="preserve">Aldus naar waarheid opgemaakt </w:t>
      </w:r>
    </w:p>
    <w:p w14:paraId="50F0F865" w14:textId="77777777" w:rsidR="00874958" w:rsidRPr="002572FA" w:rsidRDefault="00874958" w:rsidP="00874958">
      <w:pPr>
        <w:rPr>
          <w:rFonts w:ascii="Arial" w:hAnsi="Arial" w:cs="Arial"/>
          <w:szCs w:val="22"/>
        </w:rPr>
      </w:pPr>
    </w:p>
    <w:p w14:paraId="47760F8C" w14:textId="77777777" w:rsidR="00874958" w:rsidRPr="002572FA" w:rsidRDefault="00874958" w:rsidP="00874958">
      <w:pPr>
        <w:rPr>
          <w:rFonts w:ascii="Arial" w:hAnsi="Arial" w:cs="Arial"/>
          <w:szCs w:val="22"/>
        </w:rPr>
      </w:pPr>
      <w:r w:rsidRPr="002572FA">
        <w:rPr>
          <w:rFonts w:ascii="Arial" w:hAnsi="Arial" w:cs="Arial"/>
          <w:szCs w:val="22"/>
        </w:rPr>
        <w:t xml:space="preserve">op _________________________[datum] te ________________________[plaats] </w:t>
      </w:r>
    </w:p>
    <w:p w14:paraId="173F4FB8" w14:textId="77777777" w:rsidR="00874958" w:rsidRPr="002572FA" w:rsidRDefault="00874958" w:rsidP="00874958">
      <w:pPr>
        <w:rPr>
          <w:rFonts w:ascii="Arial" w:hAnsi="Arial" w:cs="Arial"/>
          <w:szCs w:val="22"/>
        </w:rPr>
      </w:pPr>
    </w:p>
    <w:p w14:paraId="72E201DC" w14:textId="5411137A" w:rsidR="00874958" w:rsidRPr="002572FA" w:rsidRDefault="00874958" w:rsidP="00874958">
      <w:pPr>
        <w:rPr>
          <w:rFonts w:ascii="Arial" w:hAnsi="Arial" w:cs="Arial"/>
          <w:szCs w:val="22"/>
        </w:rPr>
      </w:pPr>
      <w:r w:rsidRPr="002572FA">
        <w:rPr>
          <w:rFonts w:ascii="Arial" w:hAnsi="Arial" w:cs="Arial"/>
          <w:szCs w:val="22"/>
        </w:rPr>
        <w:t>door ____________________________________________</w:t>
      </w:r>
      <w:r w:rsidR="002572FA">
        <w:rPr>
          <w:rFonts w:ascii="Arial" w:hAnsi="Arial" w:cs="Arial"/>
          <w:szCs w:val="22"/>
        </w:rPr>
        <w:t xml:space="preserve"> </w:t>
      </w:r>
      <w:r w:rsidRPr="002572FA">
        <w:rPr>
          <w:rFonts w:ascii="Arial" w:hAnsi="Arial" w:cs="Arial"/>
          <w:szCs w:val="22"/>
        </w:rPr>
        <w:t xml:space="preserve">[naam en voorletters] </w:t>
      </w:r>
    </w:p>
    <w:p w14:paraId="636E41B7" w14:textId="77777777" w:rsidR="00874958" w:rsidRPr="002572FA" w:rsidRDefault="00874958" w:rsidP="00874958">
      <w:pPr>
        <w:rPr>
          <w:rFonts w:ascii="Arial" w:hAnsi="Arial" w:cs="Arial"/>
          <w:szCs w:val="22"/>
        </w:rPr>
      </w:pPr>
    </w:p>
    <w:p w14:paraId="17DBFFCC" w14:textId="30A56499" w:rsidR="00874958" w:rsidRPr="002572FA" w:rsidRDefault="00874958" w:rsidP="00874958">
      <w:pPr>
        <w:rPr>
          <w:rFonts w:ascii="Arial" w:hAnsi="Arial" w:cs="Arial"/>
          <w:szCs w:val="22"/>
        </w:rPr>
      </w:pPr>
      <w:r w:rsidRPr="002572FA">
        <w:rPr>
          <w:rFonts w:ascii="Arial" w:hAnsi="Arial" w:cs="Arial"/>
          <w:szCs w:val="22"/>
        </w:rPr>
        <w:t>als bestuurder van _______________________________________</w:t>
      </w:r>
      <w:r w:rsidR="002572FA">
        <w:rPr>
          <w:rFonts w:ascii="Arial" w:hAnsi="Arial" w:cs="Arial"/>
          <w:szCs w:val="22"/>
        </w:rPr>
        <w:t xml:space="preserve"> </w:t>
      </w:r>
      <w:r w:rsidRPr="002572FA">
        <w:rPr>
          <w:rFonts w:ascii="Arial" w:hAnsi="Arial" w:cs="Arial"/>
          <w:szCs w:val="22"/>
        </w:rPr>
        <w:t xml:space="preserve">[naam bedrijf] </w:t>
      </w:r>
    </w:p>
    <w:p w14:paraId="6DF0E151" w14:textId="77777777" w:rsidR="00874958" w:rsidRPr="002572FA" w:rsidRDefault="00874958" w:rsidP="00874958">
      <w:pPr>
        <w:rPr>
          <w:rFonts w:ascii="Arial" w:hAnsi="Arial" w:cs="Arial"/>
          <w:szCs w:val="22"/>
        </w:rPr>
      </w:pPr>
    </w:p>
    <w:p w14:paraId="4D00C0B5" w14:textId="77777777" w:rsidR="00874958" w:rsidRPr="002572FA" w:rsidRDefault="00874958" w:rsidP="00874958">
      <w:pPr>
        <w:rPr>
          <w:rFonts w:ascii="Arial" w:hAnsi="Arial" w:cs="Arial"/>
          <w:szCs w:val="22"/>
        </w:rPr>
      </w:pPr>
      <w:r w:rsidRPr="002572FA">
        <w:rPr>
          <w:rFonts w:ascii="Arial" w:hAnsi="Arial" w:cs="Arial"/>
          <w:szCs w:val="22"/>
        </w:rPr>
        <w:t xml:space="preserve">die ____________________________________________________[naam bedrijf] </w:t>
      </w:r>
    </w:p>
    <w:p w14:paraId="30EDC954" w14:textId="77777777" w:rsidR="00874958" w:rsidRPr="002572FA" w:rsidRDefault="00874958" w:rsidP="00874958">
      <w:pPr>
        <w:rPr>
          <w:rFonts w:ascii="Arial" w:hAnsi="Arial" w:cs="Arial"/>
          <w:szCs w:val="22"/>
        </w:rPr>
      </w:pPr>
    </w:p>
    <w:p w14:paraId="2D5172BC" w14:textId="77777777" w:rsidR="00874958" w:rsidRPr="002572FA" w:rsidRDefault="00874958" w:rsidP="00874958">
      <w:pPr>
        <w:rPr>
          <w:rFonts w:ascii="Arial" w:hAnsi="Arial" w:cs="Arial"/>
          <w:szCs w:val="22"/>
        </w:rPr>
      </w:pPr>
    </w:p>
    <w:p w14:paraId="28AB5A42" w14:textId="77777777" w:rsidR="00874958" w:rsidRPr="002572FA" w:rsidRDefault="00874958" w:rsidP="00874958">
      <w:pPr>
        <w:rPr>
          <w:rFonts w:ascii="Arial" w:hAnsi="Arial" w:cs="Arial"/>
          <w:szCs w:val="22"/>
        </w:rPr>
      </w:pPr>
    </w:p>
    <w:p w14:paraId="50B26626" w14:textId="77777777" w:rsidR="00874958" w:rsidRPr="002572FA" w:rsidRDefault="00874958" w:rsidP="00874958">
      <w:pPr>
        <w:rPr>
          <w:rFonts w:ascii="Arial" w:hAnsi="Arial" w:cs="Arial"/>
          <w:szCs w:val="22"/>
        </w:rPr>
      </w:pPr>
      <w:r w:rsidRPr="002572FA">
        <w:rPr>
          <w:rFonts w:ascii="Arial" w:hAnsi="Arial" w:cs="Arial"/>
          <w:szCs w:val="22"/>
        </w:rPr>
        <w:t xml:space="preserve">ter zake van deze inschrijving rechtsgeldig vertegenwoordigt. </w:t>
      </w:r>
    </w:p>
    <w:p w14:paraId="6705A747" w14:textId="77777777" w:rsidR="00874958" w:rsidRPr="002572FA" w:rsidRDefault="00874958" w:rsidP="00874958">
      <w:pPr>
        <w:rPr>
          <w:rFonts w:ascii="Arial" w:hAnsi="Arial" w:cs="Arial"/>
          <w:szCs w:val="22"/>
        </w:rPr>
      </w:pPr>
    </w:p>
    <w:p w14:paraId="5EEF4913" w14:textId="77777777" w:rsidR="00874958" w:rsidRPr="002572FA" w:rsidRDefault="00874958" w:rsidP="00874958">
      <w:pPr>
        <w:rPr>
          <w:rFonts w:ascii="Arial" w:hAnsi="Arial" w:cs="Arial"/>
          <w:szCs w:val="22"/>
        </w:rPr>
      </w:pPr>
    </w:p>
    <w:p w14:paraId="1CD34887" w14:textId="77777777" w:rsidR="00874958" w:rsidRPr="002572FA" w:rsidRDefault="00874958" w:rsidP="00874958">
      <w:pPr>
        <w:rPr>
          <w:rFonts w:ascii="Arial" w:hAnsi="Arial" w:cs="Arial"/>
          <w:szCs w:val="22"/>
        </w:rPr>
      </w:pPr>
      <w:r w:rsidRPr="002572FA">
        <w:rPr>
          <w:rFonts w:ascii="Arial" w:hAnsi="Arial" w:cs="Arial"/>
          <w:szCs w:val="22"/>
        </w:rPr>
        <w:t>_______________________________________________________[handtekening]</w:t>
      </w:r>
    </w:p>
    <w:p w14:paraId="709228B9" w14:textId="77777777" w:rsidR="00874958" w:rsidRPr="002572FA" w:rsidRDefault="00874958" w:rsidP="00874958">
      <w:pPr>
        <w:rPr>
          <w:rFonts w:ascii="Arial" w:hAnsi="Arial" w:cs="Arial"/>
          <w:szCs w:val="22"/>
        </w:rPr>
      </w:pPr>
    </w:p>
    <w:p w14:paraId="32313E90" w14:textId="77777777" w:rsidR="00874958" w:rsidRPr="002572FA" w:rsidRDefault="00874958" w:rsidP="00874958">
      <w:pPr>
        <w:rPr>
          <w:rFonts w:ascii="Arial" w:hAnsi="Arial" w:cs="Arial"/>
          <w:szCs w:val="22"/>
        </w:rPr>
      </w:pPr>
    </w:p>
    <w:p w14:paraId="2639EFCF" w14:textId="77777777" w:rsidR="00874958" w:rsidRPr="002572FA" w:rsidRDefault="00874958" w:rsidP="00874958">
      <w:pPr>
        <w:rPr>
          <w:rFonts w:ascii="Arial" w:hAnsi="Arial" w:cs="Arial"/>
          <w:szCs w:val="22"/>
        </w:rPr>
      </w:pPr>
    </w:p>
    <w:p w14:paraId="17B19558" w14:textId="77777777" w:rsidR="00874958" w:rsidRPr="002572FA" w:rsidRDefault="00874958" w:rsidP="00874958">
      <w:pPr>
        <w:rPr>
          <w:rFonts w:ascii="Arial" w:hAnsi="Arial" w:cs="Arial"/>
          <w:szCs w:val="22"/>
        </w:rPr>
      </w:pPr>
    </w:p>
    <w:p w14:paraId="12BB0CD7" w14:textId="4BB2FBA1" w:rsidR="00874958" w:rsidRPr="002572FA" w:rsidRDefault="00874958" w:rsidP="00874958">
      <w:pPr>
        <w:rPr>
          <w:rFonts w:ascii="Arial" w:hAnsi="Arial" w:cs="Arial"/>
          <w:szCs w:val="22"/>
        </w:rPr>
      </w:pPr>
      <w:r w:rsidRPr="002572FA">
        <w:rPr>
          <w:rFonts w:ascii="Arial" w:hAnsi="Arial" w:cs="Arial"/>
          <w:szCs w:val="22"/>
        </w:rPr>
        <w:t>Deze verklaring dient in het geval van een BV of een NV getekend te worden door de statutair bestuurder. De verklaring dient in het geval van andere rechtsvormen getekend te worden door de hoogst vertegenwoordigingsbevoegde bestuurder (zie onder kop 'bestuurder(s)' op het uittreksel uit het handelsregister).</w:t>
      </w:r>
    </w:p>
    <w:p w14:paraId="2CE84C9A" w14:textId="77777777" w:rsidR="001F1609" w:rsidRPr="002572FA" w:rsidRDefault="001F1609" w:rsidP="00874958">
      <w:pPr>
        <w:overflowPunct/>
        <w:textAlignment w:val="auto"/>
        <w:rPr>
          <w:rFonts w:ascii="Arial" w:hAnsi="Arial" w:cs="Arial"/>
          <w:szCs w:val="22"/>
        </w:rPr>
      </w:pPr>
    </w:p>
    <w:sectPr w:rsidR="001F1609" w:rsidRPr="002572FA" w:rsidSect="00311004">
      <w:headerReference w:type="default" r:id="rId7"/>
      <w:footerReference w:type="default" r:id="rId8"/>
      <w:pgSz w:w="11907" w:h="16840" w:code="9"/>
      <w:pgMar w:top="2552" w:right="1134" w:bottom="1701" w:left="1985" w:header="113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A5F06" w14:textId="77777777" w:rsidR="003A49FD" w:rsidRDefault="003A49FD">
      <w:r>
        <w:separator/>
      </w:r>
    </w:p>
  </w:endnote>
  <w:endnote w:type="continuationSeparator" w:id="0">
    <w:p w14:paraId="5F4E5001" w14:textId="77777777" w:rsidR="003A49FD" w:rsidRDefault="003A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1D96" w14:textId="4F6B6B4E" w:rsidR="00156535" w:rsidRPr="00882252" w:rsidRDefault="00D34878" w:rsidP="0086662A">
    <w:pPr>
      <w:pStyle w:val="Voettekst"/>
      <w:tabs>
        <w:tab w:val="clear" w:pos="4536"/>
        <w:tab w:val="clear" w:pos="9072"/>
        <w:tab w:val="left" w:pos="0"/>
        <w:tab w:val="right" w:pos="8789"/>
      </w:tabs>
      <w:spacing w:line="200" w:lineRule="atLeast"/>
      <w:rPr>
        <w:rFonts w:ascii="Arial" w:hAnsi="Arial" w:cs="Arial"/>
        <w:sz w:val="14"/>
        <w:szCs w:val="14"/>
      </w:rPr>
    </w:pPr>
    <w:r>
      <w:rPr>
        <w:rFonts w:ascii="Arial" w:hAnsi="Arial" w:cs="Arial"/>
        <w:sz w:val="14"/>
        <w:szCs w:val="14"/>
      </w:rPr>
      <w:t xml:space="preserve">Versie: </w:t>
    </w:r>
    <w:r w:rsidR="00193E81">
      <w:rPr>
        <w:rFonts w:ascii="Arial" w:hAnsi="Arial" w:cs="Arial"/>
        <w:sz w:val="14"/>
        <w:szCs w:val="14"/>
      </w:rPr>
      <w:t>1.0</w:t>
    </w:r>
  </w:p>
  <w:p w14:paraId="3A01CF78" w14:textId="77777777" w:rsidR="00156535" w:rsidRPr="00882252" w:rsidRDefault="00156535" w:rsidP="00DB2F34">
    <w:pPr>
      <w:pStyle w:val="Voettekst"/>
      <w:tabs>
        <w:tab w:val="clear" w:pos="4536"/>
        <w:tab w:val="clear" w:pos="9072"/>
        <w:tab w:val="left" w:pos="0"/>
        <w:tab w:val="left" w:pos="5370"/>
        <w:tab w:val="right" w:pos="8789"/>
      </w:tabs>
      <w:spacing w:line="200" w:lineRule="atLeast"/>
      <w:rPr>
        <w:rFonts w:ascii="Arial" w:hAnsi="Arial" w:cs="Arial"/>
        <w:sz w:val="14"/>
        <w:szCs w:val="14"/>
      </w:rPr>
    </w:pPr>
    <w:r w:rsidRPr="00882252">
      <w:rPr>
        <w:rFonts w:ascii="Arial" w:hAnsi="Arial" w:cs="Arial"/>
        <w:sz w:val="14"/>
        <w:szCs w:val="14"/>
      </w:rPr>
      <w:tab/>
    </w:r>
    <w:r w:rsidR="00DB2F34">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0522F" w14:textId="77777777" w:rsidR="003A49FD" w:rsidRDefault="003A49FD">
      <w:r>
        <w:separator/>
      </w:r>
    </w:p>
  </w:footnote>
  <w:footnote w:type="continuationSeparator" w:id="0">
    <w:p w14:paraId="70C77D34" w14:textId="77777777" w:rsidR="003A49FD" w:rsidRDefault="003A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0317" w14:textId="77777777" w:rsidR="006924CC" w:rsidRPr="006924CC" w:rsidRDefault="00B95B77">
    <w:pPr>
      <w:pStyle w:val="Koptekst"/>
      <w:rPr>
        <w:rFonts w:ascii="Arial" w:hAnsi="Arial" w:cs="Arial"/>
        <w:sz w:val="20"/>
      </w:rPr>
    </w:pPr>
    <w:r>
      <w:rPr>
        <w:rFonts w:ascii="Arial" w:hAnsi="Arial" w:cs="Arial"/>
        <w:b/>
        <w:sz w:val="24"/>
        <w:szCs w:val="24"/>
      </w:rPr>
      <w:tab/>
    </w:r>
    <w:r>
      <w:rPr>
        <w:rFonts w:ascii="Arial" w:hAnsi="Arial" w:cs="Arial"/>
        <w:b/>
        <w:sz w:val="24"/>
        <w:szCs w:val="24"/>
      </w:rPr>
      <w:tab/>
    </w:r>
    <w:r w:rsidR="00AB58A6">
      <w:rPr>
        <w:rFonts w:ascii="Arial" w:hAnsi="Arial" w:cs="Arial"/>
        <w:noProof/>
        <w:sz w:val="20"/>
        <w:lang w:val="nl-NL"/>
      </w:rPr>
      <w:drawing>
        <wp:inline distT="0" distB="0" distL="0" distR="0" wp14:anchorId="151D6D63" wp14:editId="24FA3EB1">
          <wp:extent cx="1995429" cy="720000"/>
          <wp:effectExtent l="0" t="0" r="5080"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rmerend.png"/>
                  <pic:cNvPicPr/>
                </pic:nvPicPr>
                <pic:blipFill>
                  <a:blip r:embed="rId1">
                    <a:extLst>
                      <a:ext uri="{28A0092B-C50C-407E-A947-70E740481C1C}">
                        <a14:useLocalDpi xmlns:a14="http://schemas.microsoft.com/office/drawing/2010/main" val="0"/>
                      </a:ext>
                    </a:extLst>
                  </a:blip>
                  <a:stretch>
                    <a:fillRect/>
                  </a:stretch>
                </pic:blipFill>
                <pic:spPr>
                  <a:xfrm>
                    <a:off x="0" y="0"/>
                    <a:ext cx="1995429" cy="720000"/>
                  </a:xfrm>
                  <a:prstGeom prst="rect">
                    <a:avLst/>
                  </a:prstGeom>
                </pic:spPr>
              </pic:pic>
            </a:graphicData>
          </a:graphic>
        </wp:inline>
      </w:drawing>
    </w:r>
  </w:p>
  <w:p w14:paraId="15FC46BA" w14:textId="77777777" w:rsidR="006924CC" w:rsidRPr="006924CC" w:rsidRDefault="006924CC">
    <w:pPr>
      <w:pStyle w:val="Koptekst"/>
      <w:rPr>
        <w:rFonts w:ascii="Arial" w:hAnsi="Arial" w:cs="Arial"/>
        <w:sz w:val="20"/>
      </w:rPr>
    </w:pPr>
  </w:p>
  <w:p w14:paraId="0A31F7FC" w14:textId="77777777" w:rsidR="006924CC" w:rsidRPr="006924CC" w:rsidRDefault="006924CC">
    <w:pPr>
      <w:pStyle w:val="Koptekst"/>
      <w:rPr>
        <w:rFonts w:ascii="Arial" w:hAnsi="Arial" w:cs="Arial"/>
        <w:sz w:val="20"/>
      </w:rPr>
    </w:pPr>
  </w:p>
  <w:p w14:paraId="3A032AAE" w14:textId="77777777" w:rsidR="006924CC" w:rsidRPr="006924CC" w:rsidRDefault="006924CC">
    <w:pPr>
      <w:pStyle w:val="Kopteks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16F"/>
    <w:multiLevelType w:val="hybridMultilevel"/>
    <w:tmpl w:val="CD9C7688"/>
    <w:lvl w:ilvl="0" w:tplc="CA584990">
      <w:start w:val="1"/>
      <w:numFmt w:val="upp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D37489A"/>
    <w:multiLevelType w:val="multilevel"/>
    <w:tmpl w:val="47A4D8F8"/>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E5"/>
    <w:rsid w:val="00030257"/>
    <w:rsid w:val="00071D4B"/>
    <w:rsid w:val="000F758D"/>
    <w:rsid w:val="00156535"/>
    <w:rsid w:val="00193E81"/>
    <w:rsid w:val="00195D4D"/>
    <w:rsid w:val="001F1609"/>
    <w:rsid w:val="002572FA"/>
    <w:rsid w:val="00261168"/>
    <w:rsid w:val="00261943"/>
    <w:rsid w:val="002B20A4"/>
    <w:rsid w:val="002C642D"/>
    <w:rsid w:val="002D1B65"/>
    <w:rsid w:val="002D67B2"/>
    <w:rsid w:val="002F2DCF"/>
    <w:rsid w:val="00311004"/>
    <w:rsid w:val="00331508"/>
    <w:rsid w:val="003379A0"/>
    <w:rsid w:val="00351B26"/>
    <w:rsid w:val="00387138"/>
    <w:rsid w:val="003A49FD"/>
    <w:rsid w:val="003B4534"/>
    <w:rsid w:val="003C0497"/>
    <w:rsid w:val="004523E4"/>
    <w:rsid w:val="004932A1"/>
    <w:rsid w:val="004A082D"/>
    <w:rsid w:val="00505041"/>
    <w:rsid w:val="005208D9"/>
    <w:rsid w:val="005834F6"/>
    <w:rsid w:val="005D0969"/>
    <w:rsid w:val="005F3C3D"/>
    <w:rsid w:val="00631DD3"/>
    <w:rsid w:val="00683192"/>
    <w:rsid w:val="006924CC"/>
    <w:rsid w:val="006D5C06"/>
    <w:rsid w:val="00727315"/>
    <w:rsid w:val="007D0B07"/>
    <w:rsid w:val="007E23CA"/>
    <w:rsid w:val="007F51F7"/>
    <w:rsid w:val="008004F9"/>
    <w:rsid w:val="0086662A"/>
    <w:rsid w:val="00874958"/>
    <w:rsid w:val="00882252"/>
    <w:rsid w:val="008A39A7"/>
    <w:rsid w:val="008A5F74"/>
    <w:rsid w:val="008B02F0"/>
    <w:rsid w:val="00962548"/>
    <w:rsid w:val="009D1246"/>
    <w:rsid w:val="00A66864"/>
    <w:rsid w:val="00AA4580"/>
    <w:rsid w:val="00AA7457"/>
    <w:rsid w:val="00AB06D6"/>
    <w:rsid w:val="00AB58A6"/>
    <w:rsid w:val="00B10B96"/>
    <w:rsid w:val="00B67440"/>
    <w:rsid w:val="00B7741E"/>
    <w:rsid w:val="00B8043B"/>
    <w:rsid w:val="00B959E5"/>
    <w:rsid w:val="00B95B77"/>
    <w:rsid w:val="00B966D7"/>
    <w:rsid w:val="00BA71F1"/>
    <w:rsid w:val="00BD7105"/>
    <w:rsid w:val="00C06CDD"/>
    <w:rsid w:val="00C127BE"/>
    <w:rsid w:val="00C54053"/>
    <w:rsid w:val="00C66A10"/>
    <w:rsid w:val="00CD5C73"/>
    <w:rsid w:val="00CF7914"/>
    <w:rsid w:val="00D01599"/>
    <w:rsid w:val="00D34878"/>
    <w:rsid w:val="00DB2F34"/>
    <w:rsid w:val="00E405A6"/>
    <w:rsid w:val="00E42CDC"/>
    <w:rsid w:val="00ED4FD1"/>
    <w:rsid w:val="00F07D40"/>
    <w:rsid w:val="00F36CEB"/>
    <w:rsid w:val="00FD3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A7F560"/>
  <w15:docId w15:val="{64B874F1-B7C2-4B50-9604-B575CB35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B959E5"/>
    <w:pPr>
      <w:overflowPunct w:val="0"/>
      <w:autoSpaceDE w:val="0"/>
      <w:autoSpaceDN w:val="0"/>
      <w:adjustRightInd w:val="0"/>
      <w:textAlignment w:val="baseline"/>
    </w:pPr>
    <w:rPr>
      <w:sz w:val="22"/>
      <w:lang w:val="nl"/>
    </w:rPr>
  </w:style>
  <w:style w:type="paragraph" w:styleId="Kop1">
    <w:name w:val="heading 1"/>
    <w:basedOn w:val="Standaard"/>
    <w:next w:val="Standaard"/>
    <w:link w:val="Kop1Char"/>
    <w:qFormat/>
    <w:rsid w:val="00874958"/>
    <w:pPr>
      <w:keepNext/>
      <w:numPr>
        <w:numId w:val="2"/>
      </w:numPr>
      <w:overflowPunct/>
      <w:autoSpaceDE/>
      <w:autoSpaceDN/>
      <w:adjustRightInd/>
      <w:spacing w:before="240" w:after="60"/>
      <w:textAlignment w:val="auto"/>
      <w:outlineLvl w:val="0"/>
    </w:pPr>
    <w:rPr>
      <w:rFonts w:ascii="Arial" w:hAnsi="Arial" w:cs="Arial"/>
      <w:b/>
      <w:bCs/>
      <w:kern w:val="32"/>
      <w:sz w:val="28"/>
      <w:szCs w:val="32"/>
      <w:lang w:val="nl-NL" w:eastAsia="en-US"/>
    </w:rPr>
  </w:style>
  <w:style w:type="paragraph" w:styleId="Kop2">
    <w:name w:val="heading 2"/>
    <w:basedOn w:val="Kop1"/>
    <w:next w:val="Standaard"/>
    <w:link w:val="Kop2Char"/>
    <w:qFormat/>
    <w:rsid w:val="00874958"/>
    <w:pPr>
      <w:numPr>
        <w:ilvl w:val="1"/>
      </w:numPr>
      <w:outlineLvl w:val="1"/>
    </w:pPr>
    <w:rPr>
      <w:bCs w:val="0"/>
      <w:iCs/>
      <w:sz w:val="20"/>
      <w:szCs w:val="28"/>
    </w:rPr>
  </w:style>
  <w:style w:type="paragraph" w:styleId="Kop3">
    <w:name w:val="heading 3"/>
    <w:basedOn w:val="Kop2"/>
    <w:next w:val="Standaard"/>
    <w:link w:val="Kop3Char"/>
    <w:qFormat/>
    <w:rsid w:val="00874958"/>
    <w:pPr>
      <w:numPr>
        <w:ilvl w:val="2"/>
      </w:numPr>
      <w:ind w:left="624" w:hanging="624"/>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Eindnoottekst">
    <w:name w:val="endnote text"/>
    <w:basedOn w:val="Standaard"/>
    <w:semiHidden/>
    <w:rPr>
      <w:sz w:val="20"/>
    </w:rPr>
  </w:style>
  <w:style w:type="character" w:styleId="Eindnootmarkering">
    <w:name w:val="endnote reference"/>
    <w:basedOn w:val="Standaardalinea-lettertype"/>
    <w:semiHidden/>
    <w:rPr>
      <w:vertAlign w:val="superscript"/>
    </w:rPr>
  </w:style>
  <w:style w:type="paragraph" w:styleId="Ballontekst">
    <w:name w:val="Balloon Text"/>
    <w:basedOn w:val="Standaard"/>
    <w:link w:val="BallontekstChar"/>
    <w:rsid w:val="00F36CEB"/>
    <w:rPr>
      <w:rFonts w:ascii="Tahoma" w:hAnsi="Tahoma" w:cs="Tahoma"/>
      <w:sz w:val="16"/>
      <w:szCs w:val="16"/>
    </w:rPr>
  </w:style>
  <w:style w:type="character" w:customStyle="1" w:styleId="BallontekstChar">
    <w:name w:val="Ballontekst Char"/>
    <w:basedOn w:val="Standaardalinea-lettertype"/>
    <w:link w:val="Ballontekst"/>
    <w:rsid w:val="00F36CEB"/>
    <w:rPr>
      <w:rFonts w:ascii="Tahoma" w:hAnsi="Tahoma" w:cs="Tahoma"/>
      <w:sz w:val="16"/>
      <w:szCs w:val="16"/>
      <w:lang w:val="nl"/>
    </w:rPr>
  </w:style>
  <w:style w:type="paragraph" w:styleId="Lijstalinea">
    <w:name w:val="List Paragraph"/>
    <w:basedOn w:val="Standaard"/>
    <w:uiPriority w:val="34"/>
    <w:qFormat/>
    <w:rsid w:val="00727315"/>
    <w:pPr>
      <w:ind w:left="720"/>
      <w:contextualSpacing/>
    </w:pPr>
  </w:style>
  <w:style w:type="character" w:styleId="Verwijzingopmerking">
    <w:name w:val="annotation reference"/>
    <w:basedOn w:val="Standaardalinea-lettertype"/>
    <w:rsid w:val="00DB2F34"/>
    <w:rPr>
      <w:sz w:val="16"/>
      <w:szCs w:val="16"/>
    </w:rPr>
  </w:style>
  <w:style w:type="paragraph" w:styleId="Tekstopmerking">
    <w:name w:val="annotation text"/>
    <w:basedOn w:val="Standaard"/>
    <w:link w:val="TekstopmerkingChar"/>
    <w:rsid w:val="00DB2F34"/>
    <w:rPr>
      <w:sz w:val="20"/>
    </w:rPr>
  </w:style>
  <w:style w:type="character" w:customStyle="1" w:styleId="TekstopmerkingChar">
    <w:name w:val="Tekst opmerking Char"/>
    <w:basedOn w:val="Standaardalinea-lettertype"/>
    <w:link w:val="Tekstopmerking"/>
    <w:rsid w:val="00DB2F34"/>
    <w:rPr>
      <w:lang w:val="nl"/>
    </w:rPr>
  </w:style>
  <w:style w:type="paragraph" w:styleId="Onderwerpvanopmerking">
    <w:name w:val="annotation subject"/>
    <w:basedOn w:val="Tekstopmerking"/>
    <w:next w:val="Tekstopmerking"/>
    <w:link w:val="OnderwerpvanopmerkingChar"/>
    <w:rsid w:val="00DB2F34"/>
    <w:rPr>
      <w:b/>
      <w:bCs/>
    </w:rPr>
  </w:style>
  <w:style w:type="character" w:customStyle="1" w:styleId="OnderwerpvanopmerkingChar">
    <w:name w:val="Onderwerp van opmerking Char"/>
    <w:basedOn w:val="TekstopmerkingChar"/>
    <w:link w:val="Onderwerpvanopmerking"/>
    <w:rsid w:val="00DB2F34"/>
    <w:rPr>
      <w:b/>
      <w:bCs/>
      <w:lang w:val="nl"/>
    </w:rPr>
  </w:style>
  <w:style w:type="character" w:customStyle="1" w:styleId="Kop1Char">
    <w:name w:val="Kop 1 Char"/>
    <w:basedOn w:val="Standaardalinea-lettertype"/>
    <w:link w:val="Kop1"/>
    <w:rsid w:val="00874958"/>
    <w:rPr>
      <w:rFonts w:ascii="Arial" w:hAnsi="Arial" w:cs="Arial"/>
      <w:b/>
      <w:bCs/>
      <w:kern w:val="32"/>
      <w:sz w:val="28"/>
      <w:szCs w:val="32"/>
      <w:lang w:eastAsia="en-US"/>
    </w:rPr>
  </w:style>
  <w:style w:type="character" w:customStyle="1" w:styleId="Kop2Char">
    <w:name w:val="Kop 2 Char"/>
    <w:basedOn w:val="Standaardalinea-lettertype"/>
    <w:link w:val="Kop2"/>
    <w:rsid w:val="00874958"/>
    <w:rPr>
      <w:rFonts w:ascii="Arial" w:hAnsi="Arial" w:cs="Arial"/>
      <w:b/>
      <w:iCs/>
      <w:kern w:val="32"/>
      <w:szCs w:val="28"/>
      <w:lang w:eastAsia="en-US"/>
    </w:rPr>
  </w:style>
  <w:style w:type="character" w:customStyle="1" w:styleId="Kop3Char">
    <w:name w:val="Kop 3 Char"/>
    <w:basedOn w:val="Standaardalinea-lettertype"/>
    <w:link w:val="Kop3"/>
    <w:rsid w:val="00874958"/>
    <w:rPr>
      <w:rFonts w:ascii="Arial" w:hAnsi="Arial" w:cs="Arial"/>
      <w:b/>
      <w:iCs/>
      <w:kern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4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0-Algemeen\SJABLONEN\notit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notitie.dot</Template>
  <TotalTime>0</TotalTime>
  <Pages>1</Pages>
  <Words>117</Words>
  <Characters>989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Ingenieursbureau Westenberg B</vt:lpstr>
    </vt:vector>
  </TitlesOfParts>
  <Company>Ingenieursbureau Westenberg B</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Ingenieursbureau Westenberg B</dc:title>
  <dc:creator>Douwe Deinema</dc:creator>
  <cp:lastModifiedBy>Knijn, S. (Sanne)</cp:lastModifiedBy>
  <cp:revision>2</cp:revision>
  <cp:lastPrinted>2014-09-01T15:40:00Z</cp:lastPrinted>
  <dcterms:created xsi:type="dcterms:W3CDTF">2021-01-22T08:01:00Z</dcterms:created>
  <dcterms:modified xsi:type="dcterms:W3CDTF">2021-01-22T08:01:00Z</dcterms:modified>
</cp:coreProperties>
</file>