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D34F2" w14:textId="3CAE4D46" w:rsidR="00D973C3" w:rsidRPr="00D973C3" w:rsidRDefault="0049783E" w:rsidP="00D973C3">
      <w:pPr>
        <w:keepNext/>
        <w:spacing w:before="240" w:after="60" w:line="240" w:lineRule="auto"/>
        <w:outlineLvl w:val="0"/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</w:pPr>
      <w:bookmarkStart w:id="0" w:name="_Toc168194301"/>
      <w:bookmarkStart w:id="1" w:name="_Toc320864010"/>
      <w:r w:rsidRPr="00BF3895">
        <w:rPr>
          <w:rFonts w:asciiTheme="minorHAnsi" w:eastAsia="Times New Roman" w:hAnsiTheme="minorHAnsi" w:cs="Times New Roman"/>
          <w:b/>
          <w:color w:val="FF0000"/>
          <w:kern w:val="2"/>
          <w:sz w:val="24"/>
          <w:szCs w:val="24"/>
          <w:lang w:eastAsia="nl-NL"/>
        </w:rPr>
        <w:t>Aangepaste</w:t>
      </w:r>
      <w:r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 </w:t>
      </w:r>
      <w:r w:rsidR="00D973C3"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Bijlage </w:t>
      </w:r>
      <w:r w:rsidR="00B7033B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4</w:t>
      </w:r>
      <w:r w:rsidR="00D973C3"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: Inschrijfbiljet </w:t>
      </w:r>
      <w:bookmarkEnd w:id="0"/>
      <w:r w:rsidR="00D973C3"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levering</w:t>
      </w:r>
      <w:bookmarkEnd w:id="1"/>
      <w:r w:rsidR="00B7033B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 en onderhoud</w:t>
      </w:r>
    </w:p>
    <w:p w14:paraId="68451D53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3E82EB32" w14:textId="27BD4123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Naam Inschrijver:…………………………………………………………………………………….</w:t>
      </w:r>
    </w:p>
    <w:p w14:paraId="3F85A22C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04AB56FE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Adres: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………………………………………………………………………………………………….</w:t>
      </w:r>
    </w:p>
    <w:p w14:paraId="3C34FC0E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57B67E40" w14:textId="6335F322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Postcode 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noBreakHyphen/>
        <w:t xml:space="preserve"> woonplaats:……………………………………………………………………………</w:t>
      </w:r>
    </w:p>
    <w:p w14:paraId="0F163CF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32C74F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Voor het doen van een inschrijving dient de inschrijver uitsluitend gebruik te maken van dit inschrijfbiljet. </w:t>
      </w:r>
    </w:p>
    <w:p w14:paraId="3B8F0C68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Door invulling en ondertekening van dit inschrijfbiljet verklaart de inschrijver:</w:t>
      </w:r>
    </w:p>
    <w:p w14:paraId="79DBB6DD" w14:textId="560B6CB0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Zich bereid en in staat de voertuigen </w:t>
      </w:r>
      <w:r w:rsidR="00B7033B" w:rsidRPr="00B7033B">
        <w:rPr>
          <w:rFonts w:asciiTheme="minorHAnsi" w:eastAsia="Times New Roman" w:hAnsiTheme="minorHAnsi" w:cs="Arial"/>
          <w:sz w:val="24"/>
          <w:szCs w:val="24"/>
          <w:lang w:eastAsia="nl-NL"/>
        </w:rPr>
        <w:t>inclusief op- of aangebouwde installaties t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e leveren conform de eisen gesteld in het inkoop PvE “</w:t>
      </w:r>
      <w:r w:rsidR="00B7033B">
        <w:rPr>
          <w:rFonts w:asciiTheme="minorHAnsi" w:eastAsia="Times New Roman" w:hAnsiTheme="minorHAnsi" w:cs="Arial"/>
          <w:sz w:val="24"/>
          <w:szCs w:val="24"/>
          <w:lang w:eastAsia="nl-NL"/>
        </w:rPr>
        <w:t>levering en onderhoud twee compacte veegmachines gemeente Etten-Leur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” met kenmerk </w:t>
      </w:r>
      <w:r w:rsidR="002C225E" w:rsidRPr="00B7033B">
        <w:rPr>
          <w:rFonts w:asciiTheme="minorHAnsi" w:eastAsia="Times New Roman" w:hAnsiTheme="minorHAnsi" w:cs="Arial"/>
          <w:sz w:val="24"/>
          <w:szCs w:val="24"/>
          <w:lang w:eastAsia="nl-NL"/>
        </w:rPr>
        <w:t>siw008</w:t>
      </w:r>
      <w:r w:rsidR="00B7033B" w:rsidRPr="00B7033B">
        <w:rPr>
          <w:rFonts w:asciiTheme="minorHAnsi" w:eastAsia="Times New Roman" w:hAnsiTheme="minorHAnsi" w:cs="Arial"/>
          <w:sz w:val="24"/>
          <w:szCs w:val="24"/>
          <w:lang w:eastAsia="nl-NL"/>
        </w:rPr>
        <w:t>647</w:t>
      </w:r>
      <w:r w:rsidR="002C225E">
        <w:rPr>
          <w:rFonts w:asciiTheme="minorHAnsi" w:hAnsiTheme="minorHAnsi" w:cstheme="minorHAnsi"/>
        </w:rPr>
        <w:t xml:space="preserve"> 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en de aanvullingen/wijzigingen daarop in de nota van inlichtingen;</w:t>
      </w:r>
    </w:p>
    <w:p w14:paraId="7D032841" w14:textId="77777777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Dat de opgegeven prijzen inclusief alle logischerwijs tot de opdracht behorende onderdelen en/of zaken zijn;</w:t>
      </w:r>
    </w:p>
    <w:p w14:paraId="7D2C3C12" w14:textId="289302D3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Dat de aangeboden prijzen in Euro’s zijn exclusief B.T.W.</w:t>
      </w:r>
    </w:p>
    <w:p w14:paraId="2509857D" w14:textId="77777777" w:rsidR="00D973C3" w:rsidRPr="00D973C3" w:rsidRDefault="00D973C3" w:rsidP="00D973C3">
      <w:pPr>
        <w:widowControl w:val="0"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1985"/>
        <w:gridCol w:w="1559"/>
        <w:gridCol w:w="5245"/>
      </w:tblGrid>
      <w:tr w:rsidR="002B76DF" w:rsidRPr="00D973C3" w14:paraId="0DAB414E" w14:textId="0ACF4709" w:rsidTr="006B7490">
        <w:tc>
          <w:tcPr>
            <w:tcW w:w="426" w:type="dxa"/>
            <w:shd w:val="clear" w:color="auto" w:fill="C0C0C0"/>
          </w:tcPr>
          <w:p w14:paraId="7952C521" w14:textId="6BD07FDD" w:rsidR="002B76DF" w:rsidRPr="00D973C3" w:rsidRDefault="002B76DF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N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394" w:type="dxa"/>
            <w:shd w:val="clear" w:color="auto" w:fill="C0C0C0"/>
          </w:tcPr>
          <w:p w14:paraId="77617015" w14:textId="77777777" w:rsidR="002B76DF" w:rsidRPr="00D973C3" w:rsidRDefault="002B76DF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Omschrijving</w:t>
            </w:r>
          </w:p>
        </w:tc>
        <w:tc>
          <w:tcPr>
            <w:tcW w:w="1985" w:type="dxa"/>
            <w:shd w:val="clear" w:color="auto" w:fill="C0C0C0"/>
          </w:tcPr>
          <w:p w14:paraId="7015C173" w14:textId="6ABF0FBF" w:rsidR="002B76DF" w:rsidRPr="00D973C3" w:rsidRDefault="002B76DF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shd w:val="clear" w:color="auto" w:fill="C0C0C0"/>
          </w:tcPr>
          <w:p w14:paraId="1AC9834A" w14:textId="1AB34732" w:rsidR="002B76DF" w:rsidRPr="00D973C3" w:rsidRDefault="002B76DF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5245" w:type="dxa"/>
            <w:shd w:val="clear" w:color="auto" w:fill="C0C0C0"/>
          </w:tcPr>
          <w:p w14:paraId="4CE4D965" w14:textId="2069ECEF" w:rsidR="002B76DF" w:rsidRDefault="002B76DF" w:rsidP="00B6764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0100CD" w:rsidRPr="00D973C3" w14:paraId="6BA9025C" w14:textId="77777777" w:rsidTr="006B7490">
        <w:tc>
          <w:tcPr>
            <w:tcW w:w="426" w:type="dxa"/>
          </w:tcPr>
          <w:p w14:paraId="6A30AB6C" w14:textId="21276965" w:rsidR="000100CD" w:rsidRPr="002B76DF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2B76DF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394" w:type="dxa"/>
          </w:tcPr>
          <w:p w14:paraId="682D2EAA" w14:textId="38358FF1" w:rsidR="000100CD" w:rsidRPr="00636B75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Levering v</w:t>
            </w:r>
            <w:r w:rsidRPr="00636B75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oertuig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en</w:t>
            </w:r>
            <w:r w:rsidRPr="00636B75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985" w:type="dxa"/>
          </w:tcPr>
          <w:p w14:paraId="28642732" w14:textId="5D2647E4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Prijs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per stuk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 </w:t>
            </w:r>
          </w:p>
        </w:tc>
        <w:tc>
          <w:tcPr>
            <w:tcW w:w="1559" w:type="dxa"/>
          </w:tcPr>
          <w:p w14:paraId="2540712C" w14:textId="20A0CBB3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Aantal voertuigen</w:t>
            </w:r>
          </w:p>
        </w:tc>
        <w:tc>
          <w:tcPr>
            <w:tcW w:w="5245" w:type="dxa"/>
          </w:tcPr>
          <w:p w14:paraId="737BB3AE" w14:textId="3ECBF046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Totaalprijs 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</w:t>
            </w:r>
          </w:p>
        </w:tc>
      </w:tr>
      <w:tr w:rsidR="000100CD" w:rsidRPr="00D973C3" w14:paraId="33AD27F5" w14:textId="0274C938" w:rsidTr="006B7490">
        <w:trPr>
          <w:trHeight w:val="989"/>
        </w:trPr>
        <w:tc>
          <w:tcPr>
            <w:tcW w:w="426" w:type="dxa"/>
          </w:tcPr>
          <w:p w14:paraId="7DF50FCB" w14:textId="18B6354C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4394" w:type="dxa"/>
          </w:tcPr>
          <w:p w14:paraId="5DC44975" w14:textId="629148D6" w:rsidR="006E5BD5" w:rsidRPr="006E5BD5" w:rsidRDefault="000100CD" w:rsidP="006E5BD5">
            <w:pPr>
              <w:pStyle w:val="Geenafstand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Veegmachine </w:t>
            </w:r>
            <w:r w:rsidRPr="006E5BD5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inclusief op- of aangebouwde installaties </w:t>
            </w: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conform </w:t>
            </w:r>
            <w:r w:rsidR="006E5BD5" w:rsidRPr="006E5BD5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Hoofdstuk 2 Productomschrijving van het PvE.</w:t>
            </w:r>
          </w:p>
          <w:p w14:paraId="3D6BE35F" w14:textId="4E4308FC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1985" w:type="dxa"/>
          </w:tcPr>
          <w:p w14:paraId="6EFE7A77" w14:textId="055299A3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  <w:tc>
          <w:tcPr>
            <w:tcW w:w="1559" w:type="dxa"/>
          </w:tcPr>
          <w:p w14:paraId="04C9A22F" w14:textId="4C666E0D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245" w:type="dxa"/>
          </w:tcPr>
          <w:p w14:paraId="55580E6F" w14:textId="417D347F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0100CD" w:rsidRPr="00D973C3" w14:paraId="4A1A7C56" w14:textId="77777777" w:rsidTr="006B7490">
        <w:trPr>
          <w:trHeight w:val="918"/>
        </w:trPr>
        <w:tc>
          <w:tcPr>
            <w:tcW w:w="426" w:type="dxa"/>
          </w:tcPr>
          <w:p w14:paraId="121F0387" w14:textId="77777777" w:rsidR="000100CD" w:rsidRPr="00E470D0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4394" w:type="dxa"/>
          </w:tcPr>
          <w:p w14:paraId="4AD7122E" w14:textId="220ABE57" w:rsidR="000100CD" w:rsidRPr="00835402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Totale inschrijfsom levering 2 voertuigen (A)</w:t>
            </w:r>
          </w:p>
        </w:tc>
        <w:tc>
          <w:tcPr>
            <w:tcW w:w="1985" w:type="dxa"/>
          </w:tcPr>
          <w:p w14:paraId="5B71FAD2" w14:textId="7DA88F9F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</w:tcPr>
          <w:p w14:paraId="3EB03177" w14:textId="551ABBEE" w:rsidR="000100CD" w:rsidRPr="002B76DF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FF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5245" w:type="dxa"/>
          </w:tcPr>
          <w:p w14:paraId="5F61E852" w14:textId="66240D04" w:rsidR="000100CD" w:rsidRPr="00D973C3" w:rsidRDefault="000100CD" w:rsidP="000100C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</w:tbl>
    <w:p w14:paraId="6CF8A8B6" w14:textId="6A7271DE" w:rsidR="00D973C3" w:rsidRDefault="00D973C3" w:rsidP="00D973C3">
      <w:pPr>
        <w:tabs>
          <w:tab w:val="left" w:pos="1134"/>
        </w:tabs>
        <w:spacing w:after="0" w:line="240" w:lineRule="auto"/>
        <w:rPr>
          <w:rFonts w:asciiTheme="minorHAnsi" w:eastAsia="Times New Roman" w:hAnsiTheme="minorHAnsi" w:cs="Arial"/>
          <w:color w:val="000000"/>
          <w:kern w:val="2"/>
          <w:sz w:val="24"/>
          <w:szCs w:val="24"/>
          <w:lang w:eastAsia="nl-NL"/>
        </w:rPr>
      </w:pP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120"/>
        <w:gridCol w:w="2270"/>
        <w:gridCol w:w="2126"/>
        <w:gridCol w:w="1276"/>
        <w:gridCol w:w="1560"/>
        <w:gridCol w:w="2975"/>
      </w:tblGrid>
      <w:tr w:rsidR="006B148B" w:rsidRPr="00D973C3" w14:paraId="73D0186A" w14:textId="77777777" w:rsidTr="006B148B">
        <w:tc>
          <w:tcPr>
            <w:tcW w:w="423" w:type="dxa"/>
          </w:tcPr>
          <w:p w14:paraId="396F20B3" w14:textId="2EEF0693" w:rsidR="006B148B" w:rsidRPr="00B94DDE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B94DDE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lastRenderedPageBreak/>
              <w:t>B</w:t>
            </w:r>
          </w:p>
        </w:tc>
        <w:tc>
          <w:tcPr>
            <w:tcW w:w="3120" w:type="dxa"/>
          </w:tcPr>
          <w:p w14:paraId="77464811" w14:textId="6C396DD2" w:rsidR="006B148B" w:rsidRPr="00636B75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Onderhoud en Reparatie  v</w:t>
            </w:r>
            <w:r w:rsidRPr="00636B75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oertuig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en</w:t>
            </w:r>
          </w:p>
        </w:tc>
        <w:tc>
          <w:tcPr>
            <w:tcW w:w="2270" w:type="dxa"/>
          </w:tcPr>
          <w:p w14:paraId="00CE5455" w14:textId="2D75874F" w:rsidR="006B148B" w:rsidRPr="00D973C3" w:rsidRDefault="00830694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Motor</w:t>
            </w:r>
            <w:r w:rsidR="006B148B" w:rsidRPr="0034654E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uren per jaar</w:t>
            </w:r>
          </w:p>
        </w:tc>
        <w:tc>
          <w:tcPr>
            <w:tcW w:w="2126" w:type="dxa"/>
          </w:tcPr>
          <w:p w14:paraId="34867A8A" w14:textId="071CE211" w:rsidR="006B148B" w:rsidRPr="0034654E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Prijs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per draaiuur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</w:t>
            </w:r>
          </w:p>
        </w:tc>
        <w:tc>
          <w:tcPr>
            <w:tcW w:w="1276" w:type="dxa"/>
          </w:tcPr>
          <w:p w14:paraId="0685DEB4" w14:textId="306888DE" w:rsidR="006B148B" w:rsidRPr="006B148B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6B148B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Aantal voertuigen</w:t>
            </w:r>
          </w:p>
        </w:tc>
        <w:tc>
          <w:tcPr>
            <w:tcW w:w="1560" w:type="dxa"/>
          </w:tcPr>
          <w:p w14:paraId="28D3684B" w14:textId="3FF91B4E" w:rsidR="006B148B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Vaste termijn  </w:t>
            </w:r>
          </w:p>
        </w:tc>
        <w:tc>
          <w:tcPr>
            <w:tcW w:w="2975" w:type="dxa"/>
          </w:tcPr>
          <w:p w14:paraId="58BD5E1B" w14:textId="75E78C94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Totaalprijs 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2 voertuigen </w:t>
            </w:r>
            <w:r w:rsidR="008F43E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voor 8 jaar 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ex BTW</w:t>
            </w:r>
          </w:p>
        </w:tc>
      </w:tr>
      <w:tr w:rsidR="006B148B" w:rsidRPr="00D973C3" w14:paraId="5963EDB7" w14:textId="77777777" w:rsidTr="006B148B">
        <w:trPr>
          <w:trHeight w:val="989"/>
        </w:trPr>
        <w:tc>
          <w:tcPr>
            <w:tcW w:w="423" w:type="dxa"/>
          </w:tcPr>
          <w:p w14:paraId="6345715D" w14:textId="77777777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3120" w:type="dxa"/>
          </w:tcPr>
          <w:p w14:paraId="7C995F38" w14:textId="6D6E7239" w:rsidR="006E5BD5" w:rsidRPr="006E5BD5" w:rsidRDefault="006B148B" w:rsidP="006E5BD5">
            <w:pPr>
              <w:pStyle w:val="Geenafstand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Veegmachine </w:t>
            </w:r>
            <w:r w:rsidRPr="006E5BD5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inclusief op- of aangebouwde installaties </w:t>
            </w: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  <w:r w:rsidR="006E5BD5" w:rsidRPr="006E5BD5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bij Hoofdstuk 2 Productomschrijving van </w:t>
            </w:r>
            <w:r w:rsidR="006E5BD5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het</w:t>
            </w:r>
            <w:r w:rsidR="006E5BD5" w:rsidRPr="006E5BD5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PvE.</w:t>
            </w:r>
          </w:p>
          <w:p w14:paraId="7A1AF2CB" w14:textId="22E6F556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2270" w:type="dxa"/>
          </w:tcPr>
          <w:p w14:paraId="76E1592B" w14:textId="26A13A5C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1500 </w:t>
            </w:r>
            <w:r w:rsidR="00A566E6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motor</w:t>
            </w:r>
            <w:bookmarkStart w:id="2" w:name="_GoBack"/>
            <w:bookmarkEnd w:id="2"/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uren per voertuig</w:t>
            </w:r>
          </w:p>
        </w:tc>
        <w:tc>
          <w:tcPr>
            <w:tcW w:w="2126" w:type="dxa"/>
          </w:tcPr>
          <w:p w14:paraId="78A81E71" w14:textId="7A19650A" w:rsidR="006B148B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  <w:tc>
          <w:tcPr>
            <w:tcW w:w="1276" w:type="dxa"/>
          </w:tcPr>
          <w:p w14:paraId="3E26B78A" w14:textId="584BA976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2 stuks</w:t>
            </w:r>
          </w:p>
        </w:tc>
        <w:tc>
          <w:tcPr>
            <w:tcW w:w="1560" w:type="dxa"/>
          </w:tcPr>
          <w:p w14:paraId="3C75A967" w14:textId="40F507B4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8 jaar</w:t>
            </w:r>
          </w:p>
        </w:tc>
        <w:tc>
          <w:tcPr>
            <w:tcW w:w="2975" w:type="dxa"/>
          </w:tcPr>
          <w:p w14:paraId="6E5BF8C7" w14:textId="5154C77B" w:rsidR="006B148B" w:rsidRPr="00D973C3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6B148B" w14:paraId="5288BCC8" w14:textId="77777777" w:rsidTr="00ED21F6">
        <w:trPr>
          <w:trHeight w:val="918"/>
        </w:trPr>
        <w:tc>
          <w:tcPr>
            <w:tcW w:w="3543" w:type="dxa"/>
            <w:gridSpan w:val="2"/>
          </w:tcPr>
          <w:p w14:paraId="11B560E6" w14:textId="5119D390" w:rsidR="006B148B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Totale inschrijfsom vast onderhoud </w:t>
            </w:r>
            <w:r w:rsidR="00D97010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en reparatie </w:t>
            </w:r>
            <w:r w:rsidRPr="00F45777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u w:val="single"/>
                <w:lang w:eastAsia="nl-NL"/>
              </w:rPr>
              <w:t>voor 8 jaar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2 voertuigen (B)</w:t>
            </w:r>
          </w:p>
        </w:tc>
        <w:tc>
          <w:tcPr>
            <w:tcW w:w="4396" w:type="dxa"/>
            <w:gridSpan w:val="2"/>
          </w:tcPr>
          <w:p w14:paraId="011CEE8F" w14:textId="3D13469F" w:rsidR="006B148B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5811" w:type="dxa"/>
            <w:gridSpan w:val="3"/>
          </w:tcPr>
          <w:p w14:paraId="4DF88810" w14:textId="77777777" w:rsidR="006B148B" w:rsidRDefault="006B148B" w:rsidP="00DC1DFB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</w:tbl>
    <w:p w14:paraId="78348F6D" w14:textId="02F9084E" w:rsidR="002B76DF" w:rsidRDefault="002B76DF" w:rsidP="0058073E">
      <w:pPr>
        <w:rPr>
          <w:rFonts w:asciiTheme="minorHAnsi" w:eastAsia="MS Mincho" w:hAnsiTheme="minorHAnsi" w:cstheme="minorHAnsi"/>
        </w:rPr>
      </w:pPr>
    </w:p>
    <w:tbl>
      <w:tblPr>
        <w:tblStyle w:val="Tabel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709"/>
        <w:gridCol w:w="7230"/>
        <w:gridCol w:w="5811"/>
      </w:tblGrid>
      <w:tr w:rsidR="000100CD" w:rsidRPr="00471CD3" w14:paraId="28E17091" w14:textId="77777777" w:rsidTr="000100CD">
        <w:trPr>
          <w:trHeight w:val="1183"/>
        </w:trPr>
        <w:tc>
          <w:tcPr>
            <w:tcW w:w="709" w:type="dxa"/>
          </w:tcPr>
          <w:p w14:paraId="23E1A2F6" w14:textId="374939B6" w:rsidR="000100CD" w:rsidRPr="00471CD3" w:rsidRDefault="000100CD" w:rsidP="00DC1DFB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color w:val="000000"/>
                <w:kern w:val="2"/>
              </w:rPr>
            </w:pPr>
            <w:r w:rsidRPr="000100CD">
              <w:rPr>
                <w:rFonts w:asciiTheme="minorHAnsi" w:hAnsiTheme="minorHAnsi" w:cs="Arial"/>
                <w:b/>
                <w:bCs/>
                <w:color w:val="000000"/>
                <w:kern w:val="2"/>
                <w:sz w:val="24"/>
                <w:szCs w:val="24"/>
              </w:rPr>
              <w:t>C</w:t>
            </w:r>
          </w:p>
        </w:tc>
        <w:tc>
          <w:tcPr>
            <w:tcW w:w="7230" w:type="dxa"/>
          </w:tcPr>
          <w:p w14:paraId="395D256B" w14:textId="48109A75" w:rsidR="000100CD" w:rsidRPr="00471CD3" w:rsidRDefault="000100CD" w:rsidP="00DC1DFB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</w:rPr>
            </w:pPr>
            <w:r w:rsidRPr="00471CD3"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</w:rPr>
              <w:t>otale Inschrijfsom levering voertuigen (A) + Onderhoud en Reparatie voertuigen (B) (A+B=C)</w:t>
            </w:r>
          </w:p>
        </w:tc>
        <w:tc>
          <w:tcPr>
            <w:tcW w:w="5811" w:type="dxa"/>
          </w:tcPr>
          <w:p w14:paraId="45715BF4" w14:textId="3CC94BA2" w:rsidR="000100CD" w:rsidRPr="00471CD3" w:rsidRDefault="000100CD" w:rsidP="00DC1DFB">
            <w:pPr>
              <w:tabs>
                <w:tab w:val="left" w:pos="1134"/>
              </w:tabs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  <w:r w:rsidRPr="00471CD3">
              <w:rPr>
                <w:rFonts w:asciiTheme="minorHAnsi" w:hAnsiTheme="minorHAnsi" w:cstheme="minorHAnsi"/>
                <w:b/>
                <w:color w:val="000000"/>
                <w:kern w:val="2"/>
                <w:sz w:val="22"/>
                <w:szCs w:val="22"/>
              </w:rPr>
              <w:t xml:space="preserve">€ </w:t>
            </w:r>
          </w:p>
        </w:tc>
      </w:tr>
    </w:tbl>
    <w:p w14:paraId="1524AC43" w14:textId="3AF14ECC" w:rsidR="00830694" w:rsidRDefault="00830694" w:rsidP="0058073E">
      <w:pPr>
        <w:rPr>
          <w:rFonts w:asciiTheme="minorHAnsi" w:eastAsia="MS Mincho" w:hAnsiTheme="minorHAnsi" w:cstheme="minorHAnsi"/>
        </w:rPr>
      </w:pPr>
    </w:p>
    <w:p w14:paraId="09DD105C" w14:textId="325314B0" w:rsidR="00830694" w:rsidRPr="00FA7631" w:rsidRDefault="00830694" w:rsidP="00830694">
      <w:pPr>
        <w:pStyle w:val="Kop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38290721"/>
      <w:r>
        <w:rPr>
          <w:rFonts w:asciiTheme="minorHAnsi" w:hAnsiTheme="minorHAnsi" w:cstheme="minorHAnsi"/>
          <w:color w:val="auto"/>
          <w:sz w:val="22"/>
          <w:szCs w:val="22"/>
        </w:rPr>
        <w:t>Optie</w:t>
      </w:r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*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2121"/>
      </w:tblGrid>
      <w:tr w:rsidR="00830694" w14:paraId="220B254D" w14:textId="77777777" w:rsidTr="00A31BB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0C95D76" w14:textId="77777777" w:rsidR="00830694" w:rsidRPr="003B286D" w:rsidRDefault="00830694" w:rsidP="00A31BB9">
            <w:pPr>
              <w:pStyle w:val="Plattetekst"/>
              <w:spacing w:line="300" w:lineRule="atLeas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br w:type="page"/>
              <w:t>Omschrijving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1328A5" w14:textId="77777777" w:rsidR="00830694" w:rsidRDefault="00830694" w:rsidP="00A31BB9">
            <w:pPr>
              <w:pStyle w:val="Plattetekst"/>
              <w:spacing w:line="300" w:lineRule="atLeas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694" w14:paraId="306EE809" w14:textId="77777777" w:rsidTr="00A31BB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74A" w14:textId="16FF0125" w:rsidR="00830694" w:rsidRPr="007439A9" w:rsidRDefault="00830694" w:rsidP="00830694">
            <w:pPr>
              <w:ind w:right="-58"/>
              <w:rPr>
                <w:rFonts w:asciiTheme="minorHAnsi" w:hAnsiTheme="minorHAnsi" w:cstheme="minorHAnsi"/>
                <w:b/>
              </w:rPr>
            </w:pPr>
            <w:r w:rsidRPr="00963CEE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7</w:t>
            </w:r>
            <w:r w:rsidRPr="00963CEE">
              <w:rPr>
                <w:rFonts w:asciiTheme="minorHAnsi" w:hAnsiTheme="minorHAnsi" w:cstheme="minorHAnsi"/>
              </w:rPr>
              <w:t>. De v</w:t>
            </w:r>
            <w:r>
              <w:rPr>
                <w:rFonts w:asciiTheme="minorHAnsi" w:hAnsiTheme="minorHAnsi" w:cstheme="minorHAnsi"/>
              </w:rPr>
              <w:t>oertuigen</w:t>
            </w:r>
            <w:r w:rsidRPr="00963CEE">
              <w:rPr>
                <w:rFonts w:asciiTheme="minorHAnsi" w:hAnsiTheme="minorHAnsi" w:cstheme="minorHAnsi"/>
              </w:rPr>
              <w:t xml:space="preserve"> dien</w:t>
            </w:r>
            <w:r>
              <w:rPr>
                <w:rFonts w:asciiTheme="minorHAnsi" w:hAnsiTheme="minorHAnsi" w:cstheme="minorHAnsi"/>
              </w:rPr>
              <w:t>en</w:t>
            </w:r>
            <w:r w:rsidRPr="00963CEE">
              <w:rPr>
                <w:rFonts w:asciiTheme="minorHAnsi" w:hAnsiTheme="minorHAnsi" w:cstheme="minorHAnsi"/>
              </w:rPr>
              <w:t xml:space="preserve"> (in overleg) aan de voorzijde te zijn voorzien van hydraulische aansluitkoppelingen </w:t>
            </w:r>
            <w:r>
              <w:rPr>
                <w:rFonts w:asciiTheme="minorHAnsi" w:hAnsiTheme="minorHAnsi" w:cstheme="minorHAnsi"/>
              </w:rPr>
              <w:t xml:space="preserve">en alle benodigde aanpassingen </w:t>
            </w:r>
            <w:r w:rsidRPr="00963CEE">
              <w:rPr>
                <w:rFonts w:asciiTheme="minorHAnsi" w:hAnsiTheme="minorHAnsi" w:cstheme="minorHAnsi"/>
              </w:rPr>
              <w:t>voor een (VKS 22-H) rolbezem. Voor zowel aandrijving en diagonaalverstelling.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8A6" w14:textId="77777777" w:rsidR="00830694" w:rsidRDefault="00830694" w:rsidP="00830694">
            <w:pPr>
              <w:ind w:right="-58"/>
              <w:jc w:val="center"/>
              <w:rPr>
                <w:rFonts w:asciiTheme="minorHAnsi" w:hAnsiTheme="minorHAnsi" w:cstheme="minorHAnsi"/>
              </w:rPr>
            </w:pPr>
            <w:r w:rsidRPr="00E05B1B">
              <w:rPr>
                <w:rFonts w:asciiTheme="minorHAnsi" w:hAnsiTheme="minorHAnsi" w:cstheme="minorHAnsi"/>
              </w:rPr>
              <w:t>€ ……………….</w:t>
            </w:r>
          </w:p>
        </w:tc>
      </w:tr>
    </w:tbl>
    <w:p w14:paraId="0A4CDB0E" w14:textId="306F3C47" w:rsidR="00830694" w:rsidRPr="00946655" w:rsidRDefault="00830694" w:rsidP="00830694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946655">
        <w:rPr>
          <w:rFonts w:asciiTheme="minorHAnsi" w:hAnsiTheme="minorHAnsi" w:cstheme="minorHAnsi"/>
          <w:i/>
          <w:iCs/>
          <w:sz w:val="18"/>
          <w:szCs w:val="18"/>
        </w:rPr>
        <w:t>*de optie ma</w:t>
      </w:r>
      <w:r>
        <w:rPr>
          <w:rFonts w:asciiTheme="minorHAnsi" w:hAnsiTheme="minorHAnsi" w:cstheme="minorHAnsi"/>
          <w:i/>
          <w:iCs/>
          <w:sz w:val="18"/>
          <w:szCs w:val="18"/>
        </w:rPr>
        <w:t>akt</w:t>
      </w:r>
      <w:r w:rsidRPr="00946655">
        <w:rPr>
          <w:rFonts w:asciiTheme="minorHAnsi" w:hAnsiTheme="minorHAnsi" w:cstheme="minorHAnsi"/>
          <w:i/>
          <w:iCs/>
          <w:sz w:val="18"/>
          <w:szCs w:val="18"/>
        </w:rPr>
        <w:t xml:space="preserve"> geen onderdeel uit van de inschrijfsom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(</w:t>
      </w:r>
      <w:r w:rsidRPr="00830694">
        <w:rPr>
          <w:rFonts w:asciiTheme="minorHAnsi" w:hAnsiTheme="minorHAnsi" w:cstheme="minorHAnsi"/>
          <w:i/>
          <w:iCs/>
          <w:sz w:val="18"/>
          <w:szCs w:val="18"/>
        </w:rPr>
        <w:t>Totale Inschrijfsom levering voertuigen (A) + Onderhoud en Reparatie voertuigen (B) (A+B=C)</w:t>
      </w:r>
      <w:r w:rsidRPr="00946655">
        <w:rPr>
          <w:rFonts w:asciiTheme="minorHAnsi" w:hAnsiTheme="minorHAnsi" w:cstheme="minorHAnsi"/>
          <w:i/>
          <w:iCs/>
          <w:sz w:val="18"/>
          <w:szCs w:val="18"/>
        </w:rPr>
        <w:t>. Deze prij</w:t>
      </w:r>
      <w:r>
        <w:rPr>
          <w:rFonts w:asciiTheme="minorHAnsi" w:hAnsiTheme="minorHAnsi" w:cstheme="minorHAnsi"/>
          <w:i/>
          <w:iCs/>
          <w:sz w:val="18"/>
          <w:szCs w:val="18"/>
        </w:rPr>
        <w:t>s</w:t>
      </w:r>
      <w:r w:rsidRPr="00946655">
        <w:rPr>
          <w:rFonts w:asciiTheme="minorHAnsi" w:hAnsiTheme="minorHAnsi" w:cstheme="minorHAnsi"/>
          <w:i/>
          <w:iCs/>
          <w:sz w:val="18"/>
          <w:szCs w:val="18"/>
        </w:rPr>
        <w:t xml:space="preserve"> word</w:t>
      </w:r>
      <w:r>
        <w:rPr>
          <w:rFonts w:asciiTheme="minorHAnsi" w:hAnsiTheme="minorHAnsi" w:cstheme="minorHAnsi"/>
          <w:i/>
          <w:iCs/>
          <w:sz w:val="18"/>
          <w:szCs w:val="18"/>
        </w:rPr>
        <w:t>t</w:t>
      </w:r>
      <w:r w:rsidRPr="00946655">
        <w:rPr>
          <w:rFonts w:asciiTheme="minorHAnsi" w:hAnsiTheme="minorHAnsi" w:cstheme="minorHAnsi"/>
          <w:i/>
          <w:iCs/>
          <w:sz w:val="18"/>
          <w:szCs w:val="18"/>
        </w:rPr>
        <w:t xml:space="preserve"> gehanteerd wanneer hier door de opdrachtgever gebruik van wordt gemaakt bij de opdrachtverstrekking.</w:t>
      </w:r>
    </w:p>
    <w:p w14:paraId="5668B463" w14:textId="77777777" w:rsidR="00830694" w:rsidRDefault="00830694" w:rsidP="0058073E">
      <w:pPr>
        <w:rPr>
          <w:rFonts w:asciiTheme="minorHAnsi" w:eastAsia="MS Mincho" w:hAnsiTheme="minorHAnsi" w:cstheme="minorHAnsi"/>
        </w:rPr>
      </w:pPr>
    </w:p>
    <w:p w14:paraId="478572A9" w14:textId="136F450E" w:rsidR="0058073E" w:rsidRPr="00AE15FE" w:rsidRDefault="0058073E" w:rsidP="0058073E">
      <w:pPr>
        <w:rPr>
          <w:rFonts w:asciiTheme="minorHAnsi" w:eastAsia="MS Mincho" w:hAnsiTheme="minorHAnsi" w:cstheme="minorHAnsi"/>
        </w:rPr>
      </w:pPr>
      <w:r w:rsidRPr="00AE15FE">
        <w:rPr>
          <w:rFonts w:asciiTheme="minorHAnsi" w:eastAsia="MS Mincho" w:hAnsiTheme="minorHAnsi" w:cstheme="minorHAnsi"/>
        </w:rPr>
        <w:lastRenderedPageBreak/>
        <w:t xml:space="preserve">Aldus naar waarheid ingevuld en </w:t>
      </w:r>
      <w:r w:rsidRPr="00AE15FE">
        <w:rPr>
          <w:rFonts w:asciiTheme="minorHAnsi" w:hAnsiTheme="minorHAnsi" w:cstheme="minorHAnsi"/>
        </w:rPr>
        <w:t xml:space="preserve">rechtsgeldig </w:t>
      </w:r>
      <w:r w:rsidRPr="00AE15FE">
        <w:rPr>
          <w:rFonts w:asciiTheme="minorHAnsi" w:eastAsia="MS Mincho" w:hAnsiTheme="minorHAnsi" w:cstheme="minorHAnsi"/>
        </w:rPr>
        <w:t>ondertekend.</w:t>
      </w:r>
    </w:p>
    <w:p w14:paraId="658C87F2" w14:textId="77777777" w:rsidR="0058073E" w:rsidRPr="00AE15FE" w:rsidRDefault="0058073E" w:rsidP="0058073E">
      <w:pPr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 xml:space="preserve"> </w:t>
      </w:r>
      <w:r w:rsidRPr="00AE15FE">
        <w:rPr>
          <w:rFonts w:asciiTheme="minorHAnsi" w:eastAsia="MS Mincho" w:hAnsiTheme="minorHAnsi" w:cstheme="minorHAnsi"/>
        </w:rPr>
        <w:t xml:space="preserve">Wanneer er wordt ingeschreven in een combinatie dient dit inschrijfbiljet ondertekend te worden </w:t>
      </w:r>
      <w:r>
        <w:rPr>
          <w:rFonts w:asciiTheme="minorHAnsi" w:eastAsia="MS Mincho" w:hAnsiTheme="minorHAnsi" w:cstheme="minorHAnsi"/>
        </w:rPr>
        <w:t xml:space="preserve"> </w:t>
      </w:r>
      <w:r w:rsidRPr="00AE15FE">
        <w:rPr>
          <w:rFonts w:asciiTheme="minorHAnsi" w:eastAsia="MS Mincho" w:hAnsiTheme="minorHAnsi" w:cstheme="minorHAnsi"/>
        </w:rPr>
        <w:t>door iedere combinant.</w:t>
      </w:r>
    </w:p>
    <w:p w14:paraId="6D799C15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D65D3DA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u w:val="dotted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Plaats: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 Datum: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</w:t>
      </w:r>
    </w:p>
    <w:p w14:paraId="767D46B5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3F0E78FA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Naam: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………………………………………………………………………..</w:t>
      </w:r>
    </w:p>
    <w:p w14:paraId="2943E5F7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2CD9F1B9" w14:textId="70A6969B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Functie:………………………………………………………………………..</w:t>
      </w:r>
    </w:p>
    <w:p w14:paraId="401B1A8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AD48799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76E362CC" w14:textId="34F7DCF1" w:rsidR="003270D8" w:rsidRPr="006C09A6" w:rsidRDefault="00D973C3" w:rsidP="006C09A6">
      <w:pPr>
        <w:tabs>
          <w:tab w:val="left" w:pos="1418"/>
          <w:tab w:val="right" w:leader="underscore" w:pos="9639"/>
        </w:tabs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Ondertekening:………………………………………………………………………..</w:t>
      </w:r>
    </w:p>
    <w:sectPr w:rsidR="003270D8" w:rsidRPr="006C09A6" w:rsidSect="006A0A14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3F74" w14:textId="77777777" w:rsidR="00273236" w:rsidRDefault="00273236" w:rsidP="00273236">
      <w:pPr>
        <w:spacing w:after="0" w:line="240" w:lineRule="auto"/>
      </w:pPr>
      <w:r>
        <w:separator/>
      </w:r>
    </w:p>
  </w:endnote>
  <w:endnote w:type="continuationSeparator" w:id="0">
    <w:p w14:paraId="34DAD961" w14:textId="77777777" w:rsidR="00273236" w:rsidRDefault="00273236" w:rsidP="0027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4EFA6" w14:textId="77777777" w:rsidR="00273236" w:rsidRDefault="00273236" w:rsidP="00273236">
      <w:pPr>
        <w:spacing w:after="0" w:line="240" w:lineRule="auto"/>
      </w:pPr>
      <w:r>
        <w:separator/>
      </w:r>
    </w:p>
  </w:footnote>
  <w:footnote w:type="continuationSeparator" w:id="0">
    <w:p w14:paraId="1366F63A" w14:textId="77777777" w:rsidR="00273236" w:rsidRDefault="00273236" w:rsidP="0027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9A1D8" w14:textId="77777777" w:rsidR="00B7033B" w:rsidRDefault="00B7033B" w:rsidP="00B7033B">
    <w:pPr>
      <w:rPr>
        <w:rFonts w:cs="Arial"/>
        <w:b/>
      </w:rPr>
    </w:pPr>
    <w:r>
      <w:rPr>
        <w:rFonts w:cs="Arial"/>
        <w:b/>
      </w:rPr>
      <w:t>Programma van eisen “</w:t>
    </w:r>
    <w:r w:rsidRPr="00FD1E72">
      <w:rPr>
        <w:rFonts w:cs="Arial"/>
        <w:b/>
      </w:rPr>
      <w:t>levering en onderhoud twee compacte veegmachines</w:t>
    </w:r>
    <w:r>
      <w:rPr>
        <w:rFonts w:cs="Arial"/>
        <w:b/>
      </w:rPr>
      <w:t xml:space="preserve"> gemeente Etten-Leur”</w:t>
    </w:r>
    <w:r w:rsidRPr="009C0C0F">
      <w:rPr>
        <w:rFonts w:cs="Arial"/>
        <w:b/>
      </w:rPr>
      <w:tab/>
    </w:r>
  </w:p>
  <w:p w14:paraId="6282DC58" w14:textId="77777777" w:rsidR="00B7033B" w:rsidRPr="009C0C0F" w:rsidRDefault="00B7033B" w:rsidP="00B7033B">
    <w:pPr>
      <w:rPr>
        <w:rFonts w:cs="Arial"/>
        <w:b/>
      </w:rPr>
    </w:pPr>
    <w:r w:rsidRPr="00756C5C">
      <w:rPr>
        <w:rFonts w:cs="Arial"/>
        <w:b/>
      </w:rPr>
      <w:t>Kenmerk: SIW-8647</w:t>
    </w:r>
  </w:p>
  <w:p w14:paraId="1A493338" w14:textId="77777777" w:rsidR="00273236" w:rsidRDefault="002732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2FD"/>
    <w:multiLevelType w:val="hybridMultilevel"/>
    <w:tmpl w:val="46BE5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1EFD"/>
    <w:multiLevelType w:val="hybridMultilevel"/>
    <w:tmpl w:val="11C042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50C5"/>
    <w:multiLevelType w:val="hybridMultilevel"/>
    <w:tmpl w:val="B33C9F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6650C"/>
    <w:multiLevelType w:val="hybridMultilevel"/>
    <w:tmpl w:val="B396F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639D3"/>
    <w:multiLevelType w:val="hybridMultilevel"/>
    <w:tmpl w:val="46BE5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2777"/>
    <w:multiLevelType w:val="hybridMultilevel"/>
    <w:tmpl w:val="6C705EDC"/>
    <w:lvl w:ilvl="0" w:tplc="3B582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A0C31"/>
    <w:multiLevelType w:val="hybridMultilevel"/>
    <w:tmpl w:val="ACA849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87B27"/>
    <w:multiLevelType w:val="hybridMultilevel"/>
    <w:tmpl w:val="CF4A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C3"/>
    <w:rsid w:val="000100CD"/>
    <w:rsid w:val="000422D3"/>
    <w:rsid w:val="00052FD2"/>
    <w:rsid w:val="000B705E"/>
    <w:rsid w:val="000F153B"/>
    <w:rsid w:val="00132DD4"/>
    <w:rsid w:val="00184EBC"/>
    <w:rsid w:val="001F2747"/>
    <w:rsid w:val="00266182"/>
    <w:rsid w:val="00273236"/>
    <w:rsid w:val="00293C86"/>
    <w:rsid w:val="002B76DF"/>
    <w:rsid w:val="002C225E"/>
    <w:rsid w:val="002C32B5"/>
    <w:rsid w:val="003270D8"/>
    <w:rsid w:val="00344CA5"/>
    <w:rsid w:val="0034654E"/>
    <w:rsid w:val="00393515"/>
    <w:rsid w:val="00397D10"/>
    <w:rsid w:val="0049783E"/>
    <w:rsid w:val="004B24E9"/>
    <w:rsid w:val="00504F4C"/>
    <w:rsid w:val="00511371"/>
    <w:rsid w:val="00572A89"/>
    <w:rsid w:val="0058073E"/>
    <w:rsid w:val="00636B75"/>
    <w:rsid w:val="00650D9C"/>
    <w:rsid w:val="006A0A14"/>
    <w:rsid w:val="006A2F2D"/>
    <w:rsid w:val="006B148B"/>
    <w:rsid w:val="006B7490"/>
    <w:rsid w:val="006C09A6"/>
    <w:rsid w:val="006C21BC"/>
    <w:rsid w:val="006E5BD5"/>
    <w:rsid w:val="00702FE3"/>
    <w:rsid w:val="00744233"/>
    <w:rsid w:val="0077398F"/>
    <w:rsid w:val="007A6BD7"/>
    <w:rsid w:val="00830694"/>
    <w:rsid w:val="00835402"/>
    <w:rsid w:val="0085223D"/>
    <w:rsid w:val="00877E8D"/>
    <w:rsid w:val="0089490B"/>
    <w:rsid w:val="008F43ED"/>
    <w:rsid w:val="00961846"/>
    <w:rsid w:val="00962595"/>
    <w:rsid w:val="009C5E55"/>
    <w:rsid w:val="00A0726C"/>
    <w:rsid w:val="00A566E6"/>
    <w:rsid w:val="00A8268F"/>
    <w:rsid w:val="00AD2636"/>
    <w:rsid w:val="00B67648"/>
    <w:rsid w:val="00B7033B"/>
    <w:rsid w:val="00B87825"/>
    <w:rsid w:val="00B94DDE"/>
    <w:rsid w:val="00BA1D06"/>
    <w:rsid w:val="00BA683A"/>
    <w:rsid w:val="00BE07D7"/>
    <w:rsid w:val="00BF3895"/>
    <w:rsid w:val="00C50DD8"/>
    <w:rsid w:val="00C5464B"/>
    <w:rsid w:val="00C75033"/>
    <w:rsid w:val="00D16107"/>
    <w:rsid w:val="00D6183A"/>
    <w:rsid w:val="00D97010"/>
    <w:rsid w:val="00D973C3"/>
    <w:rsid w:val="00DD7466"/>
    <w:rsid w:val="00DE24C4"/>
    <w:rsid w:val="00E2109A"/>
    <w:rsid w:val="00E470D0"/>
    <w:rsid w:val="00E7797D"/>
    <w:rsid w:val="00E80430"/>
    <w:rsid w:val="00EA4BD5"/>
    <w:rsid w:val="00F21CEF"/>
    <w:rsid w:val="00F86718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D686"/>
  <w15:chartTrackingRefBased/>
  <w15:docId w15:val="{B63CC314-E80E-434C-A6A6-1CFB144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7D10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F153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153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33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53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153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338"/>
    <w:rPr>
      <w:rFonts w:eastAsiaTheme="majorEastAsia" w:cstheme="majorBidi"/>
      <w:b/>
      <w:bCs/>
    </w:rPr>
  </w:style>
  <w:style w:type="paragraph" w:styleId="Lijstalinea">
    <w:name w:val="List Paragraph"/>
    <w:basedOn w:val="Standaard"/>
    <w:uiPriority w:val="34"/>
    <w:qFormat/>
    <w:rsid w:val="00D6183A"/>
    <w:pPr>
      <w:ind w:left="720"/>
      <w:contextualSpacing/>
    </w:pPr>
  </w:style>
  <w:style w:type="character" w:styleId="Verwijzingopmerking">
    <w:name w:val="annotation reference"/>
    <w:basedOn w:val="Standaardalinea-lettertype"/>
    <w:rsid w:val="00D973C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973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973C3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3C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6BD7"/>
    <w:pPr>
      <w:spacing w:after="200"/>
    </w:pPr>
    <w:rPr>
      <w:rFonts w:ascii="Calibri" w:eastAsiaTheme="minorHAnsi" w:hAnsi="Calibr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6BD7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7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236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27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3236"/>
    <w:rPr>
      <w:rFonts w:ascii="Calibri" w:hAnsi="Calibri"/>
    </w:rPr>
  </w:style>
  <w:style w:type="table" w:styleId="Tabelraster">
    <w:name w:val="Table Grid"/>
    <w:basedOn w:val="Standaardtabel"/>
    <w:rsid w:val="0001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locked/>
    <w:rsid w:val="006E5BD5"/>
    <w:rPr>
      <w:rFonts w:ascii="Univers" w:hAnsi="Univers" w:cs="Univers"/>
    </w:rPr>
  </w:style>
  <w:style w:type="paragraph" w:styleId="Geenafstand">
    <w:name w:val="No Spacing"/>
    <w:link w:val="GeenafstandChar"/>
    <w:uiPriority w:val="1"/>
    <w:qFormat/>
    <w:rsid w:val="006E5BD5"/>
    <w:pPr>
      <w:spacing w:after="0" w:line="240" w:lineRule="auto"/>
    </w:pPr>
    <w:rPr>
      <w:rFonts w:ascii="Univers" w:hAnsi="Univers" w:cs="Univers"/>
    </w:rPr>
  </w:style>
  <w:style w:type="paragraph" w:styleId="Plattetekst">
    <w:name w:val="Body Text"/>
    <w:basedOn w:val="Standaard"/>
    <w:link w:val="PlattetekstChar"/>
    <w:rsid w:val="00830694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30694"/>
    <w:rPr>
      <w:rFonts w:ascii="Arial" w:eastAsia="Times New Roman" w:hAnsi="Arial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398B-E5CC-4DC5-9B17-2A844C6E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Pimmelaar</dc:creator>
  <cp:keywords/>
  <dc:description/>
  <cp:lastModifiedBy>Marianne van den Kieboom</cp:lastModifiedBy>
  <cp:revision>4</cp:revision>
  <dcterms:created xsi:type="dcterms:W3CDTF">2021-02-08T13:12:00Z</dcterms:created>
  <dcterms:modified xsi:type="dcterms:W3CDTF">2021-02-08T13:12:00Z</dcterms:modified>
</cp:coreProperties>
</file>