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9BC87" w14:textId="77777777" w:rsidR="00B335B5" w:rsidRPr="00654005" w:rsidRDefault="00B335B5" w:rsidP="00B335B5">
      <w:pPr>
        <w:pStyle w:val="Kop2"/>
        <w:numPr>
          <w:ilvl w:val="0"/>
          <w:numId w:val="0"/>
        </w:numPr>
        <w:spacing w:line="276" w:lineRule="auto"/>
        <w:rPr>
          <w:rFonts w:ascii="Calibri" w:hAnsi="Calibri"/>
          <w:color w:val="5A5A5A"/>
          <w:sz w:val="22"/>
          <w:szCs w:val="22"/>
        </w:rPr>
      </w:pPr>
      <w:bookmarkStart w:id="0" w:name="_Toc36469370"/>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1BA9BC88" w14:textId="77777777" w:rsidR="00B335B5" w:rsidRPr="00654005" w:rsidRDefault="00B335B5" w:rsidP="00B335B5">
      <w:pPr>
        <w:spacing w:line="276" w:lineRule="auto"/>
        <w:rPr>
          <w:rFonts w:ascii="Calibri" w:hAnsi="Calibri"/>
          <w:color w:val="5A5A5A"/>
          <w:sz w:val="22"/>
          <w:szCs w:val="22"/>
        </w:rPr>
      </w:pPr>
    </w:p>
    <w:p w14:paraId="1BA9BC89" w14:textId="73C8DBFB" w:rsidR="00B335B5" w:rsidRPr="00654005" w:rsidRDefault="00B335B5" w:rsidP="00F14A15">
      <w:pPr>
        <w:spacing w:line="276" w:lineRule="auto"/>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w:t>
      </w:r>
      <w:r w:rsidR="00F14A15" w:rsidRPr="00F14A15">
        <w:rPr>
          <w:rFonts w:ascii="Calibri" w:hAnsi="Calibri" w:cs="Tahoma"/>
          <w:b/>
          <w:color w:val="5A5A5A"/>
          <w:sz w:val="22"/>
          <w:szCs w:val="22"/>
        </w:rPr>
        <w:t>Let op: u dient per referentie 1 model in te vullen</w:t>
      </w:r>
      <w:r w:rsidR="00EF6721">
        <w:rPr>
          <w:rFonts w:ascii="Calibri" w:hAnsi="Calibri" w:cs="Tahoma"/>
          <w:b/>
          <w:color w:val="5A5A5A"/>
          <w:sz w:val="22"/>
          <w:szCs w:val="22"/>
        </w:rPr>
        <w:t>)</w:t>
      </w:r>
      <w:r w:rsidR="00F14A15" w:rsidRPr="00F14A15">
        <w:rPr>
          <w:rFonts w:ascii="Calibri" w:hAnsi="Calibri" w:cs="Tahoma"/>
          <w:b/>
          <w:color w:val="5A5A5A"/>
          <w:sz w:val="22"/>
          <w:szCs w:val="22"/>
        </w:rPr>
        <w:t xml:space="preserve">. </w:t>
      </w:r>
      <w:bookmarkEnd w:id="3"/>
    </w:p>
    <w:p w14:paraId="1BA9BC8A" w14:textId="77777777" w:rsidR="00B335B5" w:rsidRPr="00654005" w:rsidRDefault="00B335B5" w:rsidP="00B335B5">
      <w:pPr>
        <w:spacing w:line="276" w:lineRule="auto"/>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1BA9BC8B" w14:textId="77777777" w:rsidR="00B335B5" w:rsidRPr="00654005" w:rsidRDefault="00B335B5" w:rsidP="00B335B5">
      <w:pPr>
        <w:spacing w:line="276" w:lineRule="auto"/>
        <w:ind w:left="567"/>
        <w:rPr>
          <w:rFonts w:ascii="Calibri" w:hAnsi="Calibri" w:cs="Tahoma"/>
          <w:bCs w:val="0"/>
          <w:color w:val="5A5A5A"/>
          <w:sz w:val="22"/>
          <w:szCs w:val="22"/>
        </w:rPr>
      </w:pPr>
    </w:p>
    <w:p w14:paraId="1BA9BC8C" w14:textId="77777777" w:rsidR="00B335B5" w:rsidRDefault="00B335B5" w:rsidP="00B335B5">
      <w:pPr>
        <w:spacing w:line="276" w:lineRule="auto"/>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 xml:space="preserve">De aanbestedende dienst en/of </w:t>
      </w:r>
      <w:r>
        <w:rPr>
          <w:rFonts w:ascii="Calibri" w:hAnsi="Calibri" w:cs="Tahoma"/>
          <w:color w:val="5A5A5A"/>
          <w:sz w:val="22"/>
          <w:szCs w:val="22"/>
        </w:rPr>
        <w:t>Het NIC</w:t>
      </w:r>
      <w:r w:rsidRPr="00654005">
        <w:rPr>
          <w:rFonts w:ascii="Calibri" w:hAnsi="Calibri" w:cs="Tahoma"/>
          <w:color w:val="5A5A5A"/>
          <w:sz w:val="22"/>
          <w:szCs w:val="22"/>
        </w:rPr>
        <w:t xml:space="preserve"> behoud(t)(en) zich het recht voor om zonder tussenkomst van de inschrijver contact op te nemen met de opgegeven referentie(s).</w:t>
      </w:r>
    </w:p>
    <w:p w14:paraId="1BA9BC8D" w14:textId="77777777" w:rsidR="00B335B5" w:rsidRPr="00654005" w:rsidRDefault="00B335B5" w:rsidP="00B335B5">
      <w:pPr>
        <w:spacing w:line="276" w:lineRule="auto"/>
        <w:ind w:left="567"/>
        <w:rPr>
          <w:rFonts w:ascii="Calibri" w:hAnsi="Calibri" w:cs="Tahoma"/>
          <w:color w:val="5A5A5A"/>
          <w:sz w:val="22"/>
          <w:szCs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B335B5" w:rsidRPr="007C52F9" w14:paraId="1BA9BC8F" w14:textId="77777777" w:rsidTr="00D14A77">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BA9BC8E" w14:textId="77777777" w:rsidR="00B335B5" w:rsidRPr="007C52F9" w:rsidRDefault="00B335B5" w:rsidP="00D14A77">
            <w:pPr>
              <w:spacing w:before="90" w:after="54" w:line="276" w:lineRule="auto"/>
              <w:ind w:left="57" w:right="57"/>
              <w:rPr>
                <w:rFonts w:ascii="Calibri" w:hAnsi="Calibri"/>
                <w:b/>
                <w:bCs w:val="0"/>
                <w:sz w:val="22"/>
                <w:szCs w:val="22"/>
              </w:rPr>
            </w:pPr>
            <w:r w:rsidRPr="00654005">
              <w:rPr>
                <w:rFonts w:ascii="Calibri" w:hAnsi="Calibri"/>
                <w:b/>
                <w:bCs w:val="0"/>
                <w:color w:val="5A5A5A"/>
                <w:sz w:val="22"/>
                <w:szCs w:val="22"/>
              </w:rPr>
              <w:t>Gegevens opdrachtgever</w:t>
            </w:r>
          </w:p>
        </w:tc>
      </w:tr>
      <w:tr w:rsidR="00B335B5" w:rsidRPr="007C52F9" w14:paraId="1BA9BC93" w14:textId="77777777" w:rsidTr="00D14A77">
        <w:trPr>
          <w:cantSplit/>
        </w:trPr>
        <w:tc>
          <w:tcPr>
            <w:tcW w:w="567" w:type="dxa"/>
            <w:vMerge w:val="restart"/>
            <w:tcBorders>
              <w:top w:val="single" w:sz="12" w:space="0" w:color="808080"/>
            </w:tcBorders>
          </w:tcPr>
          <w:p w14:paraId="1BA9BC90"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1BA9BC91"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1BA9BC92"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7C52F9" w14:paraId="1BA9BC97" w14:textId="77777777" w:rsidTr="00D14A77">
        <w:trPr>
          <w:cantSplit/>
        </w:trPr>
        <w:tc>
          <w:tcPr>
            <w:tcW w:w="567" w:type="dxa"/>
            <w:vMerge/>
          </w:tcPr>
          <w:p w14:paraId="1BA9BC94" w14:textId="77777777" w:rsidR="00B335B5" w:rsidRPr="007C52F9" w:rsidRDefault="00B335B5" w:rsidP="00D14A77">
            <w:pPr>
              <w:spacing w:before="90" w:after="54" w:line="276" w:lineRule="auto"/>
              <w:ind w:left="57" w:right="57"/>
              <w:rPr>
                <w:rFonts w:ascii="Calibri" w:hAnsi="Calibri"/>
                <w:sz w:val="22"/>
                <w:szCs w:val="22"/>
              </w:rPr>
            </w:pPr>
          </w:p>
        </w:tc>
        <w:tc>
          <w:tcPr>
            <w:tcW w:w="3686" w:type="dxa"/>
            <w:tcBorders>
              <w:top w:val="nil"/>
              <w:bottom w:val="nil"/>
            </w:tcBorders>
            <w:shd w:val="clear" w:color="auto" w:fill="E6E6E6"/>
            <w:vAlign w:val="center"/>
          </w:tcPr>
          <w:p w14:paraId="1BA9BC95"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Adres</w:t>
            </w:r>
          </w:p>
        </w:tc>
        <w:tc>
          <w:tcPr>
            <w:tcW w:w="4253" w:type="dxa"/>
          </w:tcPr>
          <w:p w14:paraId="1BA9BC96"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7C52F9" w14:paraId="1BA9BC9B" w14:textId="77777777" w:rsidTr="00D14A77">
        <w:trPr>
          <w:cantSplit/>
        </w:trPr>
        <w:tc>
          <w:tcPr>
            <w:tcW w:w="567" w:type="dxa"/>
            <w:vMerge/>
          </w:tcPr>
          <w:p w14:paraId="1BA9BC98" w14:textId="77777777" w:rsidR="00B335B5" w:rsidRPr="007C52F9" w:rsidRDefault="00B335B5" w:rsidP="00D14A77">
            <w:pPr>
              <w:spacing w:before="90" w:after="54" w:line="276" w:lineRule="auto"/>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1BA9BC99"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1BA9BC9A"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7C52F9" w14:paraId="1BA9BC9F" w14:textId="77777777" w:rsidTr="00D14A77">
        <w:trPr>
          <w:cantSplit/>
        </w:trPr>
        <w:tc>
          <w:tcPr>
            <w:tcW w:w="567" w:type="dxa"/>
            <w:vMerge w:val="restart"/>
          </w:tcPr>
          <w:p w14:paraId="1BA9BC9C"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1BA9BC9D"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1BA9BC9E"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7C52F9" w14:paraId="1BA9BCA3" w14:textId="77777777" w:rsidTr="00D14A77">
        <w:trPr>
          <w:cantSplit/>
          <w:trHeight w:val="255"/>
        </w:trPr>
        <w:tc>
          <w:tcPr>
            <w:tcW w:w="567" w:type="dxa"/>
            <w:vMerge/>
          </w:tcPr>
          <w:p w14:paraId="1BA9BCA0" w14:textId="77777777" w:rsidR="00B335B5" w:rsidRPr="007C52F9" w:rsidRDefault="00B335B5" w:rsidP="00D14A77">
            <w:pPr>
              <w:spacing w:before="90" w:after="54" w:line="276" w:lineRule="auto"/>
              <w:ind w:left="57" w:right="57"/>
              <w:rPr>
                <w:rFonts w:ascii="Calibri" w:hAnsi="Calibri"/>
                <w:sz w:val="22"/>
                <w:szCs w:val="22"/>
              </w:rPr>
            </w:pPr>
          </w:p>
        </w:tc>
        <w:tc>
          <w:tcPr>
            <w:tcW w:w="3686" w:type="dxa"/>
            <w:tcBorders>
              <w:top w:val="nil"/>
              <w:bottom w:val="nil"/>
            </w:tcBorders>
            <w:shd w:val="clear" w:color="auto" w:fill="E6E6E6"/>
            <w:vAlign w:val="center"/>
          </w:tcPr>
          <w:p w14:paraId="1BA9BCA1"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1BA9BCA2"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7C52F9" w14:paraId="1BA9BCA7" w14:textId="77777777" w:rsidTr="00D14A77">
        <w:trPr>
          <w:cantSplit/>
          <w:trHeight w:val="583"/>
        </w:trPr>
        <w:tc>
          <w:tcPr>
            <w:tcW w:w="567" w:type="dxa"/>
            <w:vMerge/>
          </w:tcPr>
          <w:p w14:paraId="1BA9BCA4" w14:textId="77777777" w:rsidR="00B335B5" w:rsidRPr="007C52F9" w:rsidRDefault="00B335B5" w:rsidP="00D14A77">
            <w:pPr>
              <w:spacing w:before="90" w:after="54" w:line="276" w:lineRule="auto"/>
              <w:ind w:left="57" w:right="57"/>
              <w:rPr>
                <w:rFonts w:ascii="Calibri" w:hAnsi="Calibri"/>
                <w:sz w:val="22"/>
                <w:szCs w:val="22"/>
              </w:rPr>
            </w:pPr>
          </w:p>
        </w:tc>
        <w:tc>
          <w:tcPr>
            <w:tcW w:w="3686" w:type="dxa"/>
            <w:tcBorders>
              <w:top w:val="nil"/>
              <w:bottom w:val="nil"/>
            </w:tcBorders>
            <w:shd w:val="clear" w:color="auto" w:fill="E6E6E6"/>
            <w:vAlign w:val="center"/>
          </w:tcPr>
          <w:p w14:paraId="1BA9BCA5" w14:textId="77777777" w:rsidR="00B335B5" w:rsidRPr="007F75D3" w:rsidRDefault="00B335B5" w:rsidP="00D14A77">
            <w:pPr>
              <w:spacing w:before="90" w:after="54" w:line="276" w:lineRule="auto"/>
              <w:ind w:left="57" w:right="57"/>
              <w:rPr>
                <w:rFonts w:ascii="Calibri" w:hAnsi="Calibri"/>
                <w:color w:val="5A5A5A"/>
                <w:sz w:val="22"/>
                <w:szCs w:val="22"/>
              </w:rPr>
            </w:pPr>
            <w:r w:rsidRPr="00654005">
              <w:rPr>
                <w:rFonts w:ascii="Calibri" w:hAnsi="Calibri"/>
                <w:color w:val="5A5A5A"/>
                <w:sz w:val="22"/>
                <w:szCs w:val="22"/>
              </w:rPr>
              <w:t>Telefoonnummer contactpersoon</w:t>
            </w:r>
          </w:p>
        </w:tc>
        <w:tc>
          <w:tcPr>
            <w:tcW w:w="4253" w:type="dxa"/>
          </w:tcPr>
          <w:p w14:paraId="1BA9BCA6"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654005" w14:paraId="1BA9BCAB" w14:textId="77777777" w:rsidTr="00D14A77">
        <w:trPr>
          <w:cantSplit/>
        </w:trPr>
        <w:tc>
          <w:tcPr>
            <w:tcW w:w="567" w:type="dxa"/>
            <w:vMerge/>
          </w:tcPr>
          <w:p w14:paraId="1BA9BCA8" w14:textId="77777777" w:rsidR="00B335B5" w:rsidRPr="007C52F9" w:rsidRDefault="00B335B5" w:rsidP="00D14A77">
            <w:pPr>
              <w:spacing w:before="90" w:after="54" w:line="276" w:lineRule="auto"/>
              <w:ind w:left="57" w:right="57"/>
              <w:rPr>
                <w:rFonts w:ascii="Calibri" w:hAnsi="Calibri"/>
                <w:sz w:val="22"/>
                <w:szCs w:val="22"/>
              </w:rPr>
            </w:pPr>
          </w:p>
        </w:tc>
        <w:tc>
          <w:tcPr>
            <w:tcW w:w="3686" w:type="dxa"/>
            <w:tcBorders>
              <w:top w:val="nil"/>
              <w:bottom w:val="nil"/>
            </w:tcBorders>
            <w:shd w:val="clear" w:color="auto" w:fill="E6E6E6"/>
            <w:vAlign w:val="center"/>
          </w:tcPr>
          <w:p w14:paraId="1BA9BCA9" w14:textId="77777777" w:rsidR="00B335B5" w:rsidRPr="007F75D3" w:rsidRDefault="00B335B5" w:rsidP="00D14A77">
            <w:pPr>
              <w:spacing w:before="90" w:after="54" w:line="276" w:lineRule="auto"/>
              <w:ind w:left="57" w:right="57"/>
              <w:rPr>
                <w:rFonts w:ascii="Calibri" w:hAnsi="Calibri"/>
                <w:color w:val="5A5A5A"/>
                <w:sz w:val="22"/>
                <w:szCs w:val="22"/>
              </w:rPr>
            </w:pPr>
            <w:r w:rsidRPr="00654005">
              <w:rPr>
                <w:rFonts w:ascii="Calibri" w:hAnsi="Calibri"/>
                <w:color w:val="5A5A5A"/>
                <w:sz w:val="22"/>
                <w:szCs w:val="22"/>
              </w:rPr>
              <w:t>E-mailadres contactpersoon</w:t>
            </w:r>
          </w:p>
        </w:tc>
        <w:tc>
          <w:tcPr>
            <w:tcW w:w="4253" w:type="dxa"/>
          </w:tcPr>
          <w:p w14:paraId="1BA9BCAA" w14:textId="77777777" w:rsidR="00B335B5" w:rsidRPr="00654005" w:rsidRDefault="00B335B5" w:rsidP="00D14A77">
            <w:pPr>
              <w:spacing w:before="90" w:after="54" w:line="276" w:lineRule="auto"/>
              <w:ind w:left="57" w:right="57"/>
              <w:rPr>
                <w:rFonts w:ascii="Calibri" w:hAnsi="Calibri"/>
                <w:color w:val="5A5A5A"/>
                <w:sz w:val="22"/>
                <w:szCs w:val="22"/>
              </w:rPr>
            </w:pPr>
          </w:p>
        </w:tc>
      </w:tr>
    </w:tbl>
    <w:p w14:paraId="1BA9BCAC" w14:textId="77777777" w:rsidR="00B335B5" w:rsidRPr="00654005" w:rsidRDefault="00B335B5" w:rsidP="00B335B5">
      <w:pPr>
        <w:spacing w:line="276" w:lineRule="auto"/>
        <w:ind w:left="567"/>
        <w:rPr>
          <w:rFonts w:ascii="Calibri" w:hAnsi="Calibr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335B5" w:rsidRPr="007C52F9" w14:paraId="1BA9BCAE" w14:textId="77777777" w:rsidTr="00D14A77">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BA9BCAD" w14:textId="77777777" w:rsidR="00B335B5" w:rsidRPr="007C52F9" w:rsidRDefault="00B335B5" w:rsidP="00D14A77">
            <w:pPr>
              <w:spacing w:before="90" w:after="54" w:line="276" w:lineRule="auto"/>
              <w:ind w:left="57" w:right="57"/>
              <w:rPr>
                <w:rFonts w:ascii="Calibri" w:hAnsi="Calibri"/>
                <w:b/>
                <w:bCs w:val="0"/>
                <w:sz w:val="22"/>
                <w:szCs w:val="22"/>
              </w:rPr>
            </w:pPr>
            <w:r w:rsidRPr="00654005">
              <w:rPr>
                <w:rFonts w:ascii="Calibri" w:hAnsi="Calibri"/>
                <w:b/>
                <w:bCs w:val="0"/>
                <w:color w:val="5A5A5A"/>
                <w:sz w:val="22"/>
                <w:szCs w:val="22"/>
              </w:rPr>
              <w:t>Projectgegevens</w:t>
            </w:r>
          </w:p>
        </w:tc>
      </w:tr>
      <w:tr w:rsidR="00B335B5" w:rsidRPr="007C52F9" w14:paraId="1BA9BCB2" w14:textId="77777777" w:rsidTr="00D14A77">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1BA9BCAF"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1BA9BCB0"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1BA9BCB1"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7C52F9" w14:paraId="1BA9BCB6" w14:textId="77777777" w:rsidTr="00D14A77">
        <w:trPr>
          <w:cantSplit/>
        </w:trPr>
        <w:tc>
          <w:tcPr>
            <w:tcW w:w="567" w:type="dxa"/>
            <w:vMerge/>
            <w:tcBorders>
              <w:top w:val="single" w:sz="8" w:space="0" w:color="C0C0C0"/>
              <w:left w:val="single" w:sz="8" w:space="0" w:color="C0C0C0"/>
              <w:bottom w:val="single" w:sz="8" w:space="0" w:color="C0C0C0"/>
              <w:right w:val="single" w:sz="8" w:space="0" w:color="C0C0C0"/>
            </w:tcBorders>
          </w:tcPr>
          <w:p w14:paraId="1BA9BCB3" w14:textId="77777777" w:rsidR="00B335B5" w:rsidRPr="007C52F9" w:rsidRDefault="00B335B5" w:rsidP="00D14A77">
            <w:pPr>
              <w:spacing w:before="90" w:after="54" w:line="276" w:lineRule="auto"/>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BA9BCB4"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B5"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7C52F9" w14:paraId="1BA9BCBA" w14:textId="77777777" w:rsidTr="00D14A77">
        <w:trPr>
          <w:cantSplit/>
        </w:trPr>
        <w:tc>
          <w:tcPr>
            <w:tcW w:w="567" w:type="dxa"/>
            <w:vMerge/>
            <w:tcBorders>
              <w:top w:val="single" w:sz="8" w:space="0" w:color="C0C0C0"/>
              <w:left w:val="single" w:sz="8" w:space="0" w:color="C0C0C0"/>
              <w:bottom w:val="single" w:sz="8" w:space="0" w:color="C0C0C0"/>
              <w:right w:val="single" w:sz="8" w:space="0" w:color="C0C0C0"/>
            </w:tcBorders>
          </w:tcPr>
          <w:p w14:paraId="1BA9BCB7" w14:textId="77777777" w:rsidR="00B335B5" w:rsidRPr="007C52F9" w:rsidRDefault="00B335B5" w:rsidP="00D14A77">
            <w:pPr>
              <w:spacing w:before="90" w:after="54" w:line="276" w:lineRule="auto"/>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BA9BCB8"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B9" w14:textId="77777777" w:rsidR="00B335B5" w:rsidRPr="007C52F9" w:rsidRDefault="00B335B5" w:rsidP="00D14A77">
            <w:pPr>
              <w:spacing w:before="90" w:after="54" w:line="276" w:lineRule="auto"/>
              <w:ind w:left="57" w:right="57"/>
              <w:rPr>
                <w:rFonts w:ascii="Calibri" w:hAnsi="Calibri"/>
                <w:sz w:val="22"/>
                <w:szCs w:val="22"/>
              </w:rPr>
            </w:pPr>
          </w:p>
        </w:tc>
      </w:tr>
      <w:tr w:rsidR="00B335B5" w:rsidRPr="007C52F9" w14:paraId="1BA9BCBE" w14:textId="77777777" w:rsidTr="00D14A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BA9BCBB"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A9BCBC" w14:textId="77777777" w:rsidR="00B335B5" w:rsidRPr="007C52F9" w:rsidRDefault="00B335B5" w:rsidP="00D14A77">
            <w:pPr>
              <w:spacing w:before="90" w:after="54" w:line="276" w:lineRule="auto"/>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BD" w14:textId="77777777" w:rsidR="00B335B5" w:rsidRPr="007C52F9" w:rsidRDefault="00B335B5" w:rsidP="00D14A77">
            <w:pPr>
              <w:spacing w:before="90" w:after="54" w:line="276" w:lineRule="auto"/>
              <w:ind w:left="57" w:right="57"/>
              <w:rPr>
                <w:rFonts w:ascii="Calibri" w:hAnsi="Calibri"/>
                <w:bCs w:val="0"/>
                <w:sz w:val="22"/>
                <w:szCs w:val="22"/>
              </w:rPr>
            </w:pPr>
          </w:p>
        </w:tc>
      </w:tr>
      <w:tr w:rsidR="00B335B5" w:rsidRPr="007C52F9" w14:paraId="1BA9BCC3" w14:textId="77777777" w:rsidTr="00D14A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BA9BCBF" w14:textId="77777777" w:rsidR="00B335B5" w:rsidRPr="007C52F9" w:rsidRDefault="00B335B5" w:rsidP="00D14A77">
            <w:pPr>
              <w:spacing w:before="90" w:after="54" w:line="276" w:lineRule="auto"/>
              <w:ind w:left="57" w:right="57"/>
              <w:rPr>
                <w:rFonts w:ascii="Calibri" w:hAnsi="Calibri"/>
                <w:sz w:val="22"/>
                <w:szCs w:val="22"/>
              </w:rPr>
            </w:pPr>
            <w:r w:rsidRPr="00654005">
              <w:rPr>
                <w:rFonts w:ascii="Calibri" w:hAnsi="Calibri"/>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A9BCC0" w14:textId="77777777" w:rsidR="00B335B5" w:rsidRPr="007C52F9" w:rsidRDefault="00B335B5" w:rsidP="00D14A77">
            <w:pPr>
              <w:spacing w:before="90" w:after="54" w:line="276" w:lineRule="auto"/>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C1" w14:textId="77777777" w:rsidR="00B335B5" w:rsidRPr="00654005" w:rsidRDefault="00B335B5" w:rsidP="00D14A77">
            <w:pPr>
              <w:spacing w:before="90" w:after="54" w:line="276" w:lineRule="auto"/>
              <w:ind w:left="57" w:right="57"/>
              <w:rPr>
                <w:rFonts w:ascii="Calibri" w:hAnsi="Calibri"/>
                <w:bCs w:val="0"/>
                <w:color w:val="5A5A5A"/>
                <w:sz w:val="22"/>
                <w:szCs w:val="22"/>
              </w:rPr>
            </w:pPr>
            <w:r w:rsidRPr="00654005">
              <w:rPr>
                <w:rFonts w:ascii="Calibri" w:hAnsi="Calibri"/>
                <w:bCs w:val="0"/>
                <w:color w:val="5A5A5A"/>
                <w:sz w:val="22"/>
                <w:szCs w:val="22"/>
              </w:rPr>
              <w:t>Ja/nee</w:t>
            </w:r>
          </w:p>
          <w:p w14:paraId="1BA9BCC2" w14:textId="77777777" w:rsidR="00B335B5" w:rsidRPr="007C52F9" w:rsidRDefault="00B335B5" w:rsidP="00D14A77">
            <w:pPr>
              <w:spacing w:before="90" w:after="54" w:line="276" w:lineRule="auto"/>
              <w:ind w:left="57" w:right="57"/>
              <w:rPr>
                <w:rFonts w:ascii="Calibri" w:hAnsi="Calibri"/>
                <w:bCs w:val="0"/>
                <w:sz w:val="22"/>
                <w:szCs w:val="22"/>
              </w:rPr>
            </w:pPr>
            <w:r w:rsidRPr="00654005">
              <w:rPr>
                <w:rFonts w:ascii="Calibri" w:hAnsi="Calibri"/>
                <w:bCs w:val="0"/>
                <w:color w:val="5A5A5A"/>
                <w:sz w:val="22"/>
                <w:szCs w:val="22"/>
              </w:rPr>
              <w:t>Toelichting:….</w:t>
            </w:r>
          </w:p>
        </w:tc>
      </w:tr>
      <w:tr w:rsidR="00B335B5" w:rsidRPr="007C52F9" w14:paraId="1BA9BCC8" w14:textId="77777777" w:rsidTr="00D14A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BA9BCC4" w14:textId="77777777" w:rsidR="00B335B5" w:rsidRDefault="00B335B5" w:rsidP="00D14A77">
            <w:pPr>
              <w:spacing w:before="90" w:after="54" w:line="276" w:lineRule="auto"/>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A9BCC5" w14:textId="77777777" w:rsidR="00B335B5" w:rsidRDefault="00B335B5" w:rsidP="00D14A77">
            <w:pPr>
              <w:spacing w:before="90" w:after="54" w:line="276" w:lineRule="auto"/>
              <w:ind w:left="57" w:right="57"/>
              <w:rPr>
                <w:rFonts w:ascii="Calibri" w:hAnsi="Calibri"/>
                <w:bCs w:val="0"/>
                <w:sz w:val="22"/>
                <w:szCs w:val="22"/>
                <w:highlight w:val="yellow"/>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C6" w14:textId="77777777" w:rsidR="00B335B5" w:rsidRPr="00654005" w:rsidRDefault="00B335B5" w:rsidP="00D14A77">
            <w:pPr>
              <w:spacing w:before="90" w:after="54" w:line="276" w:lineRule="auto"/>
              <w:ind w:left="57" w:right="57"/>
              <w:rPr>
                <w:rFonts w:ascii="Calibri" w:hAnsi="Calibri"/>
                <w:bCs w:val="0"/>
                <w:color w:val="5A5A5A"/>
                <w:sz w:val="22"/>
                <w:szCs w:val="22"/>
              </w:rPr>
            </w:pPr>
            <w:r w:rsidRPr="00654005">
              <w:rPr>
                <w:rFonts w:ascii="Calibri" w:hAnsi="Calibri"/>
                <w:bCs w:val="0"/>
                <w:color w:val="5A5A5A"/>
                <w:sz w:val="22"/>
                <w:szCs w:val="22"/>
              </w:rPr>
              <w:t>Ja/nee</w:t>
            </w:r>
          </w:p>
          <w:p w14:paraId="1BA9BCC7" w14:textId="77777777" w:rsidR="00B335B5" w:rsidRPr="007C52F9" w:rsidRDefault="00B335B5" w:rsidP="00D14A77">
            <w:pPr>
              <w:spacing w:before="90" w:after="54" w:line="276" w:lineRule="auto"/>
              <w:ind w:left="57" w:right="57"/>
              <w:rPr>
                <w:rFonts w:ascii="Calibri" w:hAnsi="Calibri"/>
                <w:bCs w:val="0"/>
                <w:sz w:val="22"/>
                <w:szCs w:val="22"/>
              </w:rPr>
            </w:pPr>
            <w:r w:rsidRPr="00654005">
              <w:rPr>
                <w:rFonts w:ascii="Calibri" w:hAnsi="Calibri"/>
                <w:bCs w:val="0"/>
                <w:color w:val="5A5A5A"/>
                <w:sz w:val="22"/>
                <w:szCs w:val="22"/>
              </w:rPr>
              <w:t>Toelichting:….</w:t>
            </w:r>
          </w:p>
        </w:tc>
      </w:tr>
      <w:tr w:rsidR="00B335B5" w:rsidRPr="00654005" w14:paraId="1BA9BCCD" w14:textId="77777777" w:rsidTr="00D14A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BA9BCC9" w14:textId="77777777" w:rsidR="00B335B5" w:rsidRDefault="00B335B5" w:rsidP="00D14A77">
            <w:pPr>
              <w:spacing w:before="90" w:after="54" w:line="276" w:lineRule="auto"/>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A9BCCA" w14:textId="77777777" w:rsidR="00B335B5" w:rsidRDefault="00B335B5" w:rsidP="00D14A77">
            <w:pPr>
              <w:spacing w:before="90" w:after="54" w:line="276" w:lineRule="auto"/>
              <w:ind w:left="57" w:right="57"/>
              <w:rPr>
                <w:rFonts w:ascii="Calibri" w:hAnsi="Calibri"/>
                <w:bCs w:val="0"/>
                <w:sz w:val="22"/>
                <w:szCs w:val="22"/>
                <w:highlight w:val="yellow"/>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Pr>
                <w:rFonts w:ascii="Calibri" w:hAnsi="Calibri"/>
                <w:bCs w:val="0"/>
                <w:color w:val="5A5A5A"/>
                <w:sz w:val="22"/>
                <w:szCs w:val="22"/>
              </w:rPr>
              <w:t xml:space="preserve"> kerncompetentie 3</w:t>
            </w:r>
            <w:r w:rsidRPr="00654005">
              <w:rPr>
                <w:rFonts w:ascii="Calibri" w:hAnsi="Calibri"/>
                <w:bCs w:val="0"/>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1BA9BCCB" w14:textId="77777777" w:rsidR="00B335B5" w:rsidRPr="00654005" w:rsidRDefault="00B335B5" w:rsidP="00D14A77">
            <w:pPr>
              <w:spacing w:before="90" w:after="54" w:line="276" w:lineRule="auto"/>
              <w:ind w:left="57" w:right="57"/>
              <w:rPr>
                <w:rFonts w:ascii="Calibri" w:hAnsi="Calibri"/>
                <w:bCs w:val="0"/>
                <w:color w:val="5A5A5A"/>
                <w:sz w:val="22"/>
                <w:szCs w:val="22"/>
              </w:rPr>
            </w:pPr>
            <w:r w:rsidRPr="00654005">
              <w:rPr>
                <w:rFonts w:ascii="Calibri" w:hAnsi="Calibri"/>
                <w:bCs w:val="0"/>
                <w:color w:val="5A5A5A"/>
                <w:sz w:val="22"/>
                <w:szCs w:val="22"/>
              </w:rPr>
              <w:t>Ja/nee</w:t>
            </w:r>
          </w:p>
          <w:p w14:paraId="1BA9BCCC" w14:textId="77777777" w:rsidR="00B335B5" w:rsidRPr="00654005" w:rsidRDefault="00B335B5" w:rsidP="00D14A77">
            <w:pPr>
              <w:spacing w:before="90" w:after="54" w:line="276" w:lineRule="auto"/>
              <w:ind w:left="57" w:right="57"/>
              <w:rPr>
                <w:rFonts w:ascii="Calibri" w:hAnsi="Calibri"/>
                <w:bCs w:val="0"/>
                <w:color w:val="5A5A5A"/>
                <w:sz w:val="22"/>
                <w:szCs w:val="22"/>
              </w:rPr>
            </w:pPr>
            <w:r w:rsidRPr="00654005">
              <w:rPr>
                <w:rFonts w:ascii="Calibri" w:hAnsi="Calibri"/>
                <w:bCs w:val="0"/>
                <w:color w:val="5A5A5A"/>
                <w:sz w:val="22"/>
                <w:szCs w:val="22"/>
              </w:rPr>
              <w:t>Toelichting:….</w:t>
            </w:r>
          </w:p>
        </w:tc>
      </w:tr>
    </w:tbl>
    <w:p w14:paraId="1BA9BCCE" w14:textId="77777777" w:rsidR="00B335B5" w:rsidRPr="00654005" w:rsidRDefault="00B335B5" w:rsidP="00B335B5">
      <w:pPr>
        <w:spacing w:line="276" w:lineRule="auto"/>
        <w:rPr>
          <w:rFonts w:ascii="Calibri" w:hAnsi="Calibri"/>
          <w:snapToGrid w:val="0"/>
          <w:color w:val="5A5A5A"/>
          <w:sz w:val="22"/>
          <w:szCs w:val="22"/>
        </w:rPr>
      </w:pPr>
      <w:bookmarkStart w:id="4" w:name="_Toc86485888"/>
      <w:bookmarkStart w:id="5" w:name="_Toc86485889"/>
      <w:bookmarkStart w:id="6" w:name="_Toc68944752"/>
      <w:bookmarkStart w:id="7" w:name="_Toc86485886"/>
    </w:p>
    <w:p w14:paraId="1BA9BCCF" w14:textId="77777777" w:rsidR="00B335B5" w:rsidRPr="00654005" w:rsidRDefault="00B335B5" w:rsidP="00B335B5">
      <w:pPr>
        <w:spacing w:line="276" w:lineRule="auto"/>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BA9BCD0" w14:textId="77777777" w:rsidR="00B335B5" w:rsidRPr="00654005" w:rsidRDefault="00B335B5" w:rsidP="00B335B5">
      <w:pPr>
        <w:spacing w:line="276" w:lineRule="auto"/>
        <w:rPr>
          <w:rFonts w:ascii="Calibri" w:hAnsi="Calibri"/>
          <w:snapToGrid w:val="0"/>
          <w:color w:val="5A5A5A"/>
          <w:sz w:val="22"/>
          <w:szCs w:val="22"/>
        </w:rPr>
      </w:pPr>
    </w:p>
    <w:p w14:paraId="1BA9BCD1" w14:textId="77777777" w:rsidR="00B335B5" w:rsidRPr="00654005" w:rsidRDefault="00B335B5" w:rsidP="00B335B5">
      <w:pPr>
        <w:spacing w:line="276" w:lineRule="auto"/>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335B5" w:rsidRPr="007C52F9" w14:paraId="1BA9BCD4" w14:textId="77777777" w:rsidTr="00D14A77">
        <w:tc>
          <w:tcPr>
            <w:tcW w:w="2835" w:type="dxa"/>
            <w:shd w:val="clear" w:color="auto" w:fill="E6E6E6"/>
          </w:tcPr>
          <w:p w14:paraId="1BA9BCD2" w14:textId="77777777" w:rsidR="00B335B5" w:rsidRPr="007C52F9" w:rsidRDefault="00B335B5" w:rsidP="00D14A77">
            <w:pPr>
              <w:spacing w:before="90" w:after="54" w:line="276" w:lineRule="auto"/>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1BA9BCD3" w14:textId="77777777" w:rsidR="00B335B5" w:rsidRPr="007C52F9" w:rsidRDefault="00B335B5" w:rsidP="00D14A77">
            <w:pPr>
              <w:spacing w:before="90" w:after="54" w:line="276" w:lineRule="auto"/>
              <w:ind w:left="57" w:right="57"/>
              <w:rPr>
                <w:rFonts w:ascii="Calibri" w:hAnsi="Calibri" w:cs="Tahoma"/>
                <w:sz w:val="22"/>
                <w:szCs w:val="22"/>
              </w:rPr>
            </w:pPr>
          </w:p>
        </w:tc>
      </w:tr>
      <w:tr w:rsidR="00B335B5" w:rsidRPr="007C52F9" w14:paraId="1BA9BCD7" w14:textId="77777777" w:rsidTr="00D14A77">
        <w:tc>
          <w:tcPr>
            <w:tcW w:w="2835" w:type="dxa"/>
            <w:shd w:val="clear" w:color="auto" w:fill="E6E6E6"/>
          </w:tcPr>
          <w:p w14:paraId="1BA9BCD5" w14:textId="77777777" w:rsidR="00B335B5" w:rsidRPr="007C52F9" w:rsidRDefault="00B335B5" w:rsidP="00D14A77">
            <w:pPr>
              <w:spacing w:before="90" w:after="54" w:line="276" w:lineRule="auto"/>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1BA9BCD6" w14:textId="77777777" w:rsidR="00B335B5" w:rsidRPr="007C52F9" w:rsidRDefault="00B335B5" w:rsidP="00D14A77">
            <w:pPr>
              <w:spacing w:before="90" w:after="54" w:line="276" w:lineRule="auto"/>
              <w:ind w:left="57" w:right="57"/>
              <w:rPr>
                <w:rFonts w:ascii="Calibri" w:hAnsi="Calibri" w:cs="Tahoma"/>
                <w:sz w:val="22"/>
                <w:szCs w:val="22"/>
              </w:rPr>
            </w:pPr>
          </w:p>
        </w:tc>
      </w:tr>
      <w:tr w:rsidR="00B335B5" w:rsidRPr="007C52F9" w14:paraId="1BA9BCDA" w14:textId="77777777" w:rsidTr="00D14A77">
        <w:trPr>
          <w:trHeight w:val="297"/>
        </w:trPr>
        <w:tc>
          <w:tcPr>
            <w:tcW w:w="2835" w:type="dxa"/>
            <w:shd w:val="clear" w:color="auto" w:fill="E6E6E6"/>
          </w:tcPr>
          <w:p w14:paraId="1BA9BCD8" w14:textId="77777777" w:rsidR="00B335B5" w:rsidRPr="007C52F9" w:rsidRDefault="00B335B5" w:rsidP="00D14A77">
            <w:pPr>
              <w:spacing w:before="90" w:after="54" w:line="276" w:lineRule="auto"/>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1BA9BCD9" w14:textId="77777777" w:rsidR="00B335B5" w:rsidRPr="007C52F9" w:rsidRDefault="00B335B5" w:rsidP="00D14A77">
            <w:pPr>
              <w:spacing w:before="90" w:after="54" w:line="276" w:lineRule="auto"/>
              <w:ind w:left="57" w:right="57"/>
              <w:rPr>
                <w:rFonts w:ascii="Calibri" w:hAnsi="Calibri" w:cs="Tahoma"/>
                <w:sz w:val="22"/>
                <w:szCs w:val="22"/>
              </w:rPr>
            </w:pPr>
          </w:p>
        </w:tc>
      </w:tr>
      <w:tr w:rsidR="00B335B5" w:rsidRPr="007C52F9" w14:paraId="1BA9BCDF" w14:textId="77777777" w:rsidTr="00D14A77">
        <w:tc>
          <w:tcPr>
            <w:tcW w:w="2835" w:type="dxa"/>
            <w:shd w:val="clear" w:color="auto" w:fill="E6E6E6"/>
          </w:tcPr>
          <w:p w14:paraId="1BA9BCDB" w14:textId="77777777" w:rsidR="00B335B5" w:rsidRPr="00654005" w:rsidRDefault="00B335B5" w:rsidP="00D14A77">
            <w:pPr>
              <w:spacing w:before="90" w:after="54" w:line="276" w:lineRule="auto"/>
              <w:ind w:left="57" w:right="57"/>
              <w:rPr>
                <w:rFonts w:ascii="Calibri" w:hAnsi="Calibri" w:cs="Tahoma"/>
                <w:color w:val="5A5A5A"/>
                <w:sz w:val="22"/>
                <w:szCs w:val="22"/>
              </w:rPr>
            </w:pPr>
            <w:r w:rsidRPr="00654005">
              <w:rPr>
                <w:rFonts w:ascii="Calibri" w:hAnsi="Calibri" w:cs="Tahoma"/>
                <w:color w:val="5A5A5A"/>
                <w:sz w:val="22"/>
                <w:szCs w:val="22"/>
              </w:rPr>
              <w:t>Handtekening</w:t>
            </w:r>
          </w:p>
          <w:p w14:paraId="1BA9BCDC" w14:textId="77777777" w:rsidR="00B335B5" w:rsidRPr="00654005" w:rsidRDefault="00B335B5" w:rsidP="00D14A77">
            <w:pPr>
              <w:spacing w:before="90" w:after="54" w:line="276" w:lineRule="auto"/>
              <w:ind w:left="57" w:right="57"/>
              <w:rPr>
                <w:rFonts w:ascii="Calibri" w:hAnsi="Calibri" w:cs="Tahoma"/>
                <w:color w:val="5A5A5A"/>
                <w:sz w:val="22"/>
                <w:szCs w:val="22"/>
              </w:rPr>
            </w:pPr>
          </w:p>
          <w:p w14:paraId="1BA9BCDD" w14:textId="77777777" w:rsidR="00B335B5" w:rsidRPr="007C52F9" w:rsidRDefault="00B335B5" w:rsidP="00D14A77">
            <w:pPr>
              <w:spacing w:before="90" w:after="54" w:line="276" w:lineRule="auto"/>
              <w:ind w:left="57" w:right="57"/>
              <w:rPr>
                <w:rFonts w:ascii="Calibri" w:hAnsi="Calibri" w:cs="Tahoma"/>
                <w:sz w:val="22"/>
                <w:szCs w:val="22"/>
              </w:rPr>
            </w:pPr>
          </w:p>
        </w:tc>
        <w:tc>
          <w:tcPr>
            <w:tcW w:w="5670" w:type="dxa"/>
          </w:tcPr>
          <w:p w14:paraId="1BA9BCDE" w14:textId="77777777" w:rsidR="00B335B5" w:rsidRPr="007C52F9" w:rsidRDefault="00B335B5" w:rsidP="00D14A77">
            <w:pPr>
              <w:spacing w:before="90" w:after="54" w:line="276" w:lineRule="auto"/>
              <w:ind w:left="57" w:right="57"/>
              <w:rPr>
                <w:rFonts w:ascii="Calibri" w:hAnsi="Calibri" w:cs="Tahoma"/>
                <w:sz w:val="22"/>
                <w:szCs w:val="22"/>
              </w:rPr>
            </w:pPr>
          </w:p>
        </w:tc>
      </w:tr>
      <w:tr w:rsidR="00B335B5" w:rsidRPr="00654005" w14:paraId="1BA9BCE2" w14:textId="77777777" w:rsidTr="00D14A77">
        <w:tc>
          <w:tcPr>
            <w:tcW w:w="2835" w:type="dxa"/>
            <w:shd w:val="clear" w:color="auto" w:fill="E6E6E6"/>
          </w:tcPr>
          <w:p w14:paraId="1BA9BCE0" w14:textId="77777777" w:rsidR="00B335B5" w:rsidRPr="007C52F9" w:rsidRDefault="00B335B5" w:rsidP="00D14A77">
            <w:pPr>
              <w:spacing w:before="90" w:after="54" w:line="276" w:lineRule="auto"/>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BA9BCE1" w14:textId="77777777" w:rsidR="00B335B5" w:rsidRPr="00654005" w:rsidRDefault="00B335B5" w:rsidP="00D14A77">
            <w:pPr>
              <w:spacing w:before="90" w:after="54" w:line="276" w:lineRule="auto"/>
              <w:ind w:left="57" w:right="57"/>
              <w:rPr>
                <w:rFonts w:ascii="Calibri" w:hAnsi="Calibri" w:cs="Tahoma"/>
                <w:color w:val="5A5A5A"/>
                <w:sz w:val="22"/>
                <w:szCs w:val="22"/>
              </w:rPr>
            </w:pPr>
          </w:p>
        </w:tc>
      </w:tr>
    </w:tbl>
    <w:p w14:paraId="1BA9BCE3" w14:textId="77777777" w:rsidR="00B335B5" w:rsidRPr="00654005" w:rsidRDefault="00B335B5" w:rsidP="00B335B5">
      <w:pPr>
        <w:spacing w:line="276" w:lineRule="auto"/>
        <w:rPr>
          <w:rFonts w:ascii="Calibri" w:hAnsi="Calibri" w:cs="Tahoma"/>
          <w:snapToGrid w:val="0"/>
          <w:color w:val="5A5A5A"/>
          <w:sz w:val="22"/>
          <w:szCs w:val="22"/>
        </w:rPr>
      </w:pPr>
    </w:p>
    <w:bookmarkEnd w:id="4"/>
    <w:bookmarkEnd w:id="5"/>
    <w:bookmarkEnd w:id="6"/>
    <w:bookmarkEnd w:id="7"/>
    <w:p w14:paraId="1BA9BCE4" w14:textId="77777777" w:rsidR="00AF5B69" w:rsidRPr="00B335B5" w:rsidRDefault="00AF5B69" w:rsidP="00B335B5">
      <w:pPr>
        <w:pStyle w:val="Geenafstand"/>
        <w:spacing w:line="276" w:lineRule="auto"/>
        <w:rPr>
          <w:rFonts w:cs="Tahoma"/>
        </w:rPr>
      </w:pPr>
    </w:p>
    <w:sectPr w:rsidR="00AF5B69" w:rsidRPr="00B335B5" w:rsidSect="00AF5B6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6D014" w14:textId="77777777" w:rsidR="008A1F38" w:rsidRDefault="008A1F38" w:rsidP="00B335B5">
      <w:pPr>
        <w:spacing w:line="240" w:lineRule="auto"/>
      </w:pPr>
      <w:r>
        <w:separator/>
      </w:r>
    </w:p>
  </w:endnote>
  <w:endnote w:type="continuationSeparator" w:id="0">
    <w:p w14:paraId="27E13FA3" w14:textId="77777777" w:rsidR="008A1F38" w:rsidRDefault="008A1F38" w:rsidP="00B33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44CC2" w14:textId="77777777" w:rsidR="00AD4B85" w:rsidRDefault="00AD4B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9BCEC" w14:textId="3609FC9F" w:rsidR="00B335B5" w:rsidRDefault="00B335B5" w:rsidP="00B335B5">
    <w:pPr>
      <w:pStyle w:val="Voettekst"/>
      <w:jc w:val="left"/>
    </w:pPr>
    <w:r w:rsidRPr="00654005">
      <w:rPr>
        <w:rFonts w:ascii="Calibri" w:hAnsi="Calibri"/>
        <w:color w:val="5A5A5A"/>
        <w:sz w:val="16"/>
        <w:szCs w:val="16"/>
      </w:rPr>
      <w:t xml:space="preserve">© </w:t>
    </w:r>
    <w:r>
      <w:rPr>
        <w:rFonts w:ascii="Calibri" w:hAnsi="Calibri"/>
        <w:color w:val="5A5A5A"/>
        <w:sz w:val="16"/>
        <w:szCs w:val="16"/>
      </w:rPr>
      <w:t>Het NIC</w:t>
    </w:r>
    <w:r w:rsidRPr="00654005">
      <w:rPr>
        <w:rFonts w:ascii="Calibri" w:hAnsi="Calibri"/>
        <w:color w:val="5A5A5A"/>
        <w:sz w:val="16"/>
        <w:szCs w:val="16"/>
      </w:rPr>
      <w:t xml:space="preserve"> –</w:t>
    </w:r>
    <w:r w:rsidR="000327CC">
      <w:rPr>
        <w:rFonts w:ascii="Calibri" w:hAnsi="Calibri"/>
        <w:color w:val="5A5A5A"/>
        <w:sz w:val="16"/>
        <w:szCs w:val="16"/>
      </w:rPr>
      <w:t xml:space="preserve"> Bijlage</w:t>
    </w:r>
    <w:r w:rsidR="009E5350">
      <w:rPr>
        <w:rFonts w:ascii="Calibri" w:hAnsi="Calibri"/>
        <w:color w:val="5A5A5A"/>
        <w:sz w:val="16"/>
        <w:szCs w:val="16"/>
      </w:rPr>
      <w:t xml:space="preserve"> Referentieopdracht</w:t>
    </w:r>
    <w:r w:rsidR="000327CC">
      <w:rPr>
        <w:rFonts w:ascii="Calibri" w:hAnsi="Calibri"/>
        <w:color w:val="5A5A5A"/>
        <w:sz w:val="16"/>
        <w:szCs w:val="16"/>
      </w:rPr>
      <w:t xml:space="preserve"> </w:t>
    </w:r>
    <w:r w:rsidR="009E5350">
      <w:rPr>
        <w:rFonts w:ascii="Calibri" w:hAnsi="Calibri"/>
        <w:color w:val="5A5A5A"/>
        <w:sz w:val="16"/>
        <w:szCs w:val="16"/>
      </w:rPr>
      <w:t>behorende bij</w:t>
    </w:r>
    <w:r w:rsidR="009E5350" w:rsidRPr="00654005">
      <w:rPr>
        <w:rFonts w:ascii="Calibri" w:hAnsi="Calibri"/>
        <w:color w:val="5A5A5A"/>
        <w:sz w:val="16"/>
        <w:szCs w:val="16"/>
      </w:rPr>
      <w:t xml:space="preserve"> Beschrijvend document  </w:t>
    </w:r>
    <w:r w:rsidR="009E5350">
      <w:rPr>
        <w:rFonts w:ascii="Calibri" w:hAnsi="Calibri"/>
        <w:color w:val="5A5A5A"/>
        <w:sz w:val="16"/>
        <w:szCs w:val="16"/>
      </w:rPr>
      <w:t>P195076</w:t>
    </w:r>
    <w:r w:rsidR="009E5350" w:rsidRPr="00654005">
      <w:rPr>
        <w:rFonts w:ascii="Calibri" w:hAnsi="Calibri"/>
        <w:color w:val="5A5A5A"/>
        <w:sz w:val="16"/>
        <w:szCs w:val="16"/>
      </w:rPr>
      <w:t>/</w:t>
    </w:r>
    <w:r w:rsidR="009E5350">
      <w:rPr>
        <w:rFonts w:ascii="Calibri" w:hAnsi="Calibri"/>
        <w:color w:val="5A5A5A"/>
        <w:sz w:val="16"/>
        <w:szCs w:val="16"/>
      </w:rPr>
      <w:t>LH</w:t>
    </w:r>
    <w:r w:rsidR="009E5350" w:rsidRPr="00654005">
      <w:rPr>
        <w:rFonts w:ascii="Calibri" w:hAnsi="Calibri"/>
        <w:color w:val="5A5A5A"/>
        <w:sz w:val="16"/>
        <w:szCs w:val="16"/>
      </w:rPr>
      <w:t xml:space="preserve"> d.d. </w:t>
    </w:r>
    <w:r w:rsidR="00F65E7E">
      <w:rPr>
        <w:rFonts w:ascii="Calibri" w:hAnsi="Calibri"/>
        <w:color w:val="5A5A5A"/>
        <w:sz w:val="16"/>
        <w:szCs w:val="16"/>
      </w:rPr>
      <w:t>1</w:t>
    </w:r>
    <w:r w:rsidR="00AD4B85">
      <w:rPr>
        <w:rFonts w:ascii="Calibri" w:hAnsi="Calibri"/>
        <w:color w:val="5A5A5A"/>
        <w:sz w:val="16"/>
        <w:szCs w:val="16"/>
      </w:rPr>
      <w:t>4</w:t>
    </w:r>
    <w:r w:rsidR="00F65E7E">
      <w:rPr>
        <w:rFonts w:ascii="Calibri" w:hAnsi="Calibri"/>
        <w:color w:val="5A5A5A"/>
        <w:sz w:val="16"/>
        <w:szCs w:val="16"/>
      </w:rPr>
      <w:t xml:space="preserve"> januari 2021</w:t>
    </w:r>
    <w:r w:rsidR="009E5350" w:rsidRPr="00654005">
      <w:rPr>
        <w:rFonts w:ascii="Calibri" w:hAnsi="Calibri"/>
        <w:color w:val="5A5A5A"/>
        <w:sz w:val="16"/>
        <w:szCs w:val="16"/>
      </w:rPr>
      <w:t xml:space="preserve"> </w:t>
    </w:r>
    <w:sdt>
      <w:sdtPr>
        <w:rPr>
          <w:rFonts w:ascii="Calibri" w:hAnsi="Calibri"/>
          <w:color w:val="5A5A5A"/>
          <w:sz w:val="16"/>
          <w:szCs w:val="16"/>
        </w:rPr>
        <w:id w:val="1930418844"/>
        <w:docPartObj>
          <w:docPartGallery w:val="Page Numbers (Bottom of Page)"/>
          <w:docPartUnique/>
        </w:docPartObj>
      </w:sdtPr>
      <w:sdtEndPr/>
      <w:sdtContent>
        <w:r>
          <w:rPr>
            <w:rFonts w:ascii="Calibri" w:hAnsi="Calibri"/>
            <w:color w:val="5A5A5A"/>
            <w:sz w:val="16"/>
            <w:szCs w:val="16"/>
          </w:rPr>
          <w:tab/>
        </w:r>
        <w:r>
          <w:rPr>
            <w:rFonts w:ascii="Calibri" w:hAnsi="Calibri"/>
            <w:color w:val="5A5A5A"/>
            <w:sz w:val="16"/>
            <w:szCs w:val="16"/>
          </w:rPr>
          <w:tab/>
        </w:r>
        <w:r w:rsidRPr="00B335B5">
          <w:rPr>
            <w:rFonts w:ascii="Calibri" w:hAnsi="Calibri"/>
            <w:color w:val="5A5A5A"/>
            <w:sz w:val="16"/>
            <w:szCs w:val="16"/>
          </w:rPr>
          <w:fldChar w:fldCharType="begin"/>
        </w:r>
        <w:r w:rsidRPr="00B335B5">
          <w:rPr>
            <w:rFonts w:ascii="Calibri" w:hAnsi="Calibri"/>
            <w:color w:val="5A5A5A"/>
            <w:sz w:val="16"/>
            <w:szCs w:val="16"/>
          </w:rPr>
          <w:instrText xml:space="preserve"> PAGE   \* MERGEFORMAT </w:instrText>
        </w:r>
        <w:r w:rsidRPr="00B335B5">
          <w:rPr>
            <w:rFonts w:ascii="Calibri" w:hAnsi="Calibri"/>
            <w:color w:val="5A5A5A"/>
            <w:sz w:val="16"/>
            <w:szCs w:val="16"/>
          </w:rPr>
          <w:fldChar w:fldCharType="separate"/>
        </w:r>
        <w:r w:rsidR="000327CC">
          <w:rPr>
            <w:rFonts w:ascii="Calibri" w:hAnsi="Calibri"/>
            <w:noProof/>
            <w:color w:val="5A5A5A"/>
            <w:sz w:val="16"/>
            <w:szCs w:val="16"/>
          </w:rPr>
          <w:t>1</w:t>
        </w:r>
        <w:r w:rsidRPr="00B335B5">
          <w:rPr>
            <w:rFonts w:ascii="Calibri" w:hAnsi="Calibri"/>
            <w:color w:val="5A5A5A"/>
            <w:sz w:val="16"/>
            <w:szCs w:val="16"/>
          </w:rPr>
          <w:fldChar w:fldCharType="end"/>
        </w:r>
      </w:sdtContent>
    </w:sdt>
  </w:p>
  <w:p w14:paraId="1BA9BCED" w14:textId="77777777" w:rsidR="00B335B5" w:rsidRDefault="00B335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B0CE4" w14:textId="77777777" w:rsidR="00AD4B85" w:rsidRDefault="00AD4B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64BE4" w14:textId="77777777" w:rsidR="008A1F38" w:rsidRDefault="008A1F38" w:rsidP="00B335B5">
      <w:pPr>
        <w:spacing w:line="240" w:lineRule="auto"/>
      </w:pPr>
      <w:r>
        <w:separator/>
      </w:r>
    </w:p>
  </w:footnote>
  <w:footnote w:type="continuationSeparator" w:id="0">
    <w:p w14:paraId="55828253" w14:textId="77777777" w:rsidR="008A1F38" w:rsidRDefault="008A1F38" w:rsidP="00B335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677C" w14:textId="77777777" w:rsidR="00AD4B85" w:rsidRDefault="00AD4B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9BCE9" w14:textId="77777777" w:rsidR="00B335B5" w:rsidRDefault="00B335B5">
    <w:pPr>
      <w:pStyle w:val="Koptekst"/>
    </w:pPr>
    <w:r w:rsidRPr="00B335B5">
      <w:rPr>
        <w:noProof/>
      </w:rPr>
      <w:drawing>
        <wp:inline distT="0" distB="0" distL="0" distR="0" wp14:anchorId="1BA9BCEE" wp14:editId="1BA9BCEF">
          <wp:extent cx="1165132" cy="714462"/>
          <wp:effectExtent l="19050" t="0" r="0" b="0"/>
          <wp:docPr id="4" name="Afbeelding 2" descr="C:\Users\Timmermans\Pictures\Logo's\Logo's def 12-2017\logo_NIC_inkoop_projecten.png"/>
          <wp:cNvGraphicFramePr/>
          <a:graphic xmlns:a="http://schemas.openxmlformats.org/drawingml/2006/main">
            <a:graphicData uri="http://schemas.openxmlformats.org/drawingml/2006/picture">
              <pic:pic xmlns:pic="http://schemas.openxmlformats.org/drawingml/2006/picture">
                <pic:nvPicPr>
                  <pic:cNvPr id="2050" name="Picture 2" descr="C:\Users\Timmermans\Pictures\Logo's\Logo's def 12-2017\logo_NIC_inkoop_projecten.png"/>
                  <pic:cNvPicPr>
                    <a:picLocks noChangeAspect="1" noChangeArrowheads="1"/>
                  </pic:cNvPicPr>
                </pic:nvPicPr>
                <pic:blipFill>
                  <a:blip r:embed="rId1"/>
                  <a:stretch>
                    <a:fillRect/>
                  </a:stretch>
                </pic:blipFill>
                <pic:spPr bwMode="auto">
                  <a:xfrm>
                    <a:off x="0" y="0"/>
                    <a:ext cx="1165132" cy="714462"/>
                  </a:xfrm>
                  <a:prstGeom prst="rect">
                    <a:avLst/>
                  </a:prstGeom>
                  <a:noFill/>
                </pic:spPr>
              </pic:pic>
            </a:graphicData>
          </a:graphic>
        </wp:inline>
      </w:drawing>
    </w:r>
  </w:p>
  <w:p w14:paraId="1BA9BCEA" w14:textId="77777777" w:rsidR="00B335B5" w:rsidRDefault="00B335B5">
    <w:pPr>
      <w:pStyle w:val="Koptekst"/>
    </w:pPr>
  </w:p>
  <w:p w14:paraId="1BA9BCEB" w14:textId="77777777" w:rsidR="00B335B5" w:rsidRDefault="00B335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4200E" w14:textId="77777777" w:rsidR="00AD4B85" w:rsidRDefault="00AD4B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B5"/>
    <w:rsid w:val="000327CC"/>
    <w:rsid w:val="00092D14"/>
    <w:rsid w:val="000E080B"/>
    <w:rsid w:val="00313406"/>
    <w:rsid w:val="005B4BC2"/>
    <w:rsid w:val="007F75D3"/>
    <w:rsid w:val="00813614"/>
    <w:rsid w:val="008A1F38"/>
    <w:rsid w:val="009E5350"/>
    <w:rsid w:val="00AD4B85"/>
    <w:rsid w:val="00AF5B69"/>
    <w:rsid w:val="00B335B5"/>
    <w:rsid w:val="00B43701"/>
    <w:rsid w:val="00C12841"/>
    <w:rsid w:val="00EC7648"/>
    <w:rsid w:val="00EF6721"/>
    <w:rsid w:val="00F14A15"/>
    <w:rsid w:val="00F65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BC87"/>
  <w15:docId w15:val="{4BA76CD5-7EE2-4E51-A37C-00523512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335B5"/>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B335B5"/>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B335B5"/>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B335B5"/>
    <w:pPr>
      <w:keepNext/>
      <w:numPr>
        <w:ilvl w:val="2"/>
        <w:numId w:val="1"/>
      </w:numPr>
      <w:outlineLvl w:val="2"/>
    </w:pPr>
    <w:rPr>
      <w:i/>
    </w:rPr>
  </w:style>
  <w:style w:type="paragraph" w:styleId="Kop4">
    <w:name w:val="heading 4"/>
    <w:basedOn w:val="Standaard"/>
    <w:next w:val="Standaard"/>
    <w:link w:val="Kop4Char"/>
    <w:qFormat/>
    <w:rsid w:val="00B335B5"/>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B335B5"/>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B335B5"/>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B335B5"/>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B335B5"/>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B335B5"/>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335B5"/>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B335B5"/>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B335B5"/>
    <w:rPr>
      <w:rFonts w:ascii="Tahoma" w:eastAsia="Times New Roman" w:hAnsi="Tahoma" w:cs="Arial"/>
      <w:bCs/>
      <w:i/>
      <w:sz w:val="20"/>
      <w:szCs w:val="26"/>
      <w:lang w:eastAsia="nl-NL"/>
    </w:rPr>
  </w:style>
  <w:style w:type="character" w:customStyle="1" w:styleId="Kop4Char">
    <w:name w:val="Kop 4 Char"/>
    <w:basedOn w:val="Standaardalinea-lettertype"/>
    <w:link w:val="Kop4"/>
    <w:rsid w:val="00B335B5"/>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B335B5"/>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B335B5"/>
    <w:rPr>
      <w:rFonts w:ascii="Tahoma" w:eastAsia="Times New Roman" w:hAnsi="Tahoma" w:cs="Arial"/>
      <w:b/>
      <w:bCs/>
      <w:szCs w:val="20"/>
    </w:rPr>
  </w:style>
  <w:style w:type="character" w:customStyle="1" w:styleId="Kop7Char">
    <w:name w:val="Kop 7 Char"/>
    <w:basedOn w:val="Standaardalinea-lettertype"/>
    <w:link w:val="Kop7"/>
    <w:rsid w:val="00B335B5"/>
    <w:rPr>
      <w:rFonts w:ascii="Tahoma" w:eastAsia="Times New Roman" w:hAnsi="Tahoma" w:cs="Arial"/>
      <w:bCs/>
      <w:sz w:val="20"/>
      <w:szCs w:val="20"/>
    </w:rPr>
  </w:style>
  <w:style w:type="character" w:customStyle="1" w:styleId="Kop8Char">
    <w:name w:val="Kop 8 Char"/>
    <w:basedOn w:val="Standaardalinea-lettertype"/>
    <w:link w:val="Kop8"/>
    <w:rsid w:val="00B335B5"/>
    <w:rPr>
      <w:rFonts w:ascii="Tahoma" w:eastAsia="Times New Roman" w:hAnsi="Tahoma" w:cs="Arial"/>
      <w:bCs/>
      <w:i/>
      <w:sz w:val="20"/>
      <w:szCs w:val="20"/>
    </w:rPr>
  </w:style>
  <w:style w:type="character" w:customStyle="1" w:styleId="Kop9Char">
    <w:name w:val="Kop 9 Char"/>
    <w:basedOn w:val="Standaardalinea-lettertype"/>
    <w:link w:val="Kop9"/>
    <w:rsid w:val="00B335B5"/>
    <w:rPr>
      <w:rFonts w:ascii="Tahoma" w:eastAsia="Times New Roman" w:hAnsi="Tahoma" w:cs="Arial"/>
      <w:bCs/>
      <w:szCs w:val="20"/>
    </w:rPr>
  </w:style>
  <w:style w:type="paragraph" w:styleId="Geenafstand">
    <w:name w:val="No Spacing"/>
    <w:uiPriority w:val="1"/>
    <w:qFormat/>
    <w:rsid w:val="00B335B5"/>
    <w:pPr>
      <w:tabs>
        <w:tab w:val="left" w:pos="567"/>
      </w:tabs>
      <w:spacing w:after="0" w:line="240" w:lineRule="auto"/>
      <w:jc w:val="both"/>
    </w:pPr>
    <w:rPr>
      <w:rFonts w:ascii="Tahoma" w:eastAsia="Times New Roman" w:hAnsi="Tahoma" w:cs="Arial"/>
      <w:bCs/>
      <w:sz w:val="20"/>
      <w:szCs w:val="26"/>
      <w:lang w:eastAsia="nl-NL"/>
    </w:rPr>
  </w:style>
  <w:style w:type="paragraph" w:styleId="Koptekst">
    <w:name w:val="header"/>
    <w:basedOn w:val="Standaard"/>
    <w:link w:val="KoptekstChar"/>
    <w:uiPriority w:val="99"/>
    <w:unhideWhenUsed/>
    <w:rsid w:val="00B335B5"/>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335B5"/>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335B5"/>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335B5"/>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B335B5"/>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335B5"/>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EC7648"/>
    <w:rPr>
      <w:sz w:val="16"/>
      <w:szCs w:val="16"/>
    </w:rPr>
  </w:style>
  <w:style w:type="paragraph" w:styleId="Tekstopmerking">
    <w:name w:val="annotation text"/>
    <w:basedOn w:val="Standaard"/>
    <w:link w:val="TekstopmerkingChar"/>
    <w:uiPriority w:val="99"/>
    <w:semiHidden/>
    <w:unhideWhenUsed/>
    <w:rsid w:val="00EC7648"/>
    <w:pPr>
      <w:spacing w:line="240" w:lineRule="auto"/>
    </w:pPr>
    <w:rPr>
      <w:szCs w:val="20"/>
    </w:rPr>
  </w:style>
  <w:style w:type="character" w:customStyle="1" w:styleId="TekstopmerkingChar">
    <w:name w:val="Tekst opmerking Char"/>
    <w:basedOn w:val="Standaardalinea-lettertype"/>
    <w:link w:val="Tekstopmerking"/>
    <w:uiPriority w:val="99"/>
    <w:semiHidden/>
    <w:rsid w:val="00EC7648"/>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C7648"/>
    <w:rPr>
      <w:b/>
    </w:rPr>
  </w:style>
  <w:style w:type="character" w:customStyle="1" w:styleId="OnderwerpvanopmerkingChar">
    <w:name w:val="Onderwerp van opmerking Char"/>
    <w:basedOn w:val="TekstopmerkingChar"/>
    <w:link w:val="Onderwerpvanopmerking"/>
    <w:uiPriority w:val="99"/>
    <w:semiHidden/>
    <w:rsid w:val="00EC7648"/>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a0b8515669d3e183e6ace38f5863c624">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a38e474a126af45b530262498656facc"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B3E90-BF0B-4C32-8DA4-3016821A3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0B037-4F1B-441C-94A0-F99FCFEE151B}">
  <ds:schemaRefs>
    <ds:schemaRef ds:uri="http://schemas.microsoft.com/sharepoint/v3/contenttype/forms"/>
  </ds:schemaRefs>
</ds:datastoreItem>
</file>

<file path=customXml/itemProps3.xml><?xml version="1.0" encoding="utf-8"?>
<ds:datastoreItem xmlns:ds="http://schemas.openxmlformats.org/officeDocument/2006/customXml" ds:itemID="{4C831DA1-5796-423D-A458-508D06EE4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1265</Characters>
  <Application>Microsoft Office Word</Application>
  <DocSecurity>0</DocSecurity>
  <Lines>10</Lines>
  <Paragraphs>2</Paragraphs>
  <ScaleCrop>false</ScaleCrop>
  <Company>Het NIC B.V.</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Lieke Hekers</dc:creator>
  <cp:lastModifiedBy>Lieke Hekers</cp:lastModifiedBy>
  <cp:revision>6</cp:revision>
  <dcterms:created xsi:type="dcterms:W3CDTF">2020-08-03T09:34:00Z</dcterms:created>
  <dcterms:modified xsi:type="dcterms:W3CDTF">2021-01-14T08:23:00Z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