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F73131" w14:textId="61D5A9A8" w:rsidR="003C7741" w:rsidRDefault="003C7741" w:rsidP="0074346B">
      <w:pPr>
        <w:pStyle w:val="INKBijlage"/>
        <w:numPr>
          <w:ilvl w:val="0"/>
          <w:numId w:val="0"/>
        </w:numPr>
      </w:pPr>
      <w:bookmarkStart w:id="0" w:name="_Toc327916555"/>
      <w:bookmarkStart w:id="1" w:name="_Ref327917396"/>
      <w:bookmarkStart w:id="2" w:name="_Ref327920402"/>
      <w:bookmarkStart w:id="3" w:name="_Ref327921297"/>
      <w:bookmarkStart w:id="4" w:name="_Ref327921331"/>
      <w:bookmarkStart w:id="5" w:name="_Ref409612126"/>
      <w:bookmarkStart w:id="6" w:name="_Toc516486402"/>
      <w:bookmarkStart w:id="7" w:name="_Toc5371513"/>
      <w:bookmarkStart w:id="8" w:name="_Ref350927762"/>
      <w:bookmarkStart w:id="9" w:name="_Toc396903958"/>
      <w:r w:rsidRPr="006F6EF8">
        <w:t xml:space="preserve">Bijlage </w:t>
      </w:r>
      <w:r w:rsidR="00100E16">
        <w:t>1</w:t>
      </w:r>
      <w:r w:rsidRPr="006F6EF8">
        <w:t xml:space="preserve"> </w:t>
      </w:r>
      <w:r w:rsidRPr="006F6EF8">
        <w:tab/>
      </w:r>
      <w:r w:rsidR="00100E16">
        <w:t>Opgave r</w:t>
      </w:r>
      <w:r w:rsidRPr="006F6EF8">
        <w:t>eferentie</w:t>
      </w:r>
      <w:bookmarkEnd w:id="0"/>
      <w:bookmarkEnd w:id="1"/>
      <w:bookmarkEnd w:id="2"/>
      <w:bookmarkEnd w:id="3"/>
      <w:bookmarkEnd w:id="4"/>
      <w:bookmarkEnd w:id="5"/>
      <w:bookmarkEnd w:id="6"/>
      <w:bookmarkEnd w:id="7"/>
      <w:bookmarkEnd w:id="8"/>
      <w:bookmarkEnd w:id="9"/>
      <w:r w:rsidR="00100E16">
        <w:t>-opdracht</w:t>
      </w:r>
    </w:p>
    <w:p w14:paraId="100F724E" w14:textId="6799AD4D" w:rsidR="00B971F6" w:rsidRPr="00B971F6" w:rsidRDefault="00B971F6" w:rsidP="0074346B">
      <w:pPr>
        <w:spacing w:line="240" w:lineRule="auto"/>
      </w:pPr>
      <w:r>
        <w:t>Voor iedere referentieopdracht vult Inschrijver deze bijlage separaat in. Ondertekenen is niet nodig. Wel dient I</w:t>
      </w:r>
      <w:r w:rsidRPr="00B971F6">
        <w:t xml:space="preserve">nschrijver de opgegeven referent op de hoogte te stellen van de (mogelijke) benadering door het Kadaster. Het is Inschrijver niet toegestaan om bij de naam van de contactpersonen namen van eigen medewerkers in te vullen of aan te geven dat contactpersonen alleen via Inschrijver benaderd </w:t>
      </w:r>
      <w:r>
        <w:t>mogen</w:t>
      </w:r>
      <w:r w:rsidRPr="00B971F6">
        <w:t>.</w:t>
      </w:r>
      <w:r w:rsidR="00B17557">
        <w:t xml:space="preserve"> </w:t>
      </w:r>
    </w:p>
    <w:p w14:paraId="4227083B" w14:textId="77777777" w:rsidR="003C7741" w:rsidRDefault="003C7741" w:rsidP="00B971F6">
      <w:pPr>
        <w:rPr>
          <w:i/>
          <w:sz w:val="16"/>
          <w:szCs w:val="16"/>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3C7741" w:rsidRPr="001A31AA" w14:paraId="4F346ED5" w14:textId="77777777" w:rsidTr="001D4A21">
        <w:trPr>
          <w:trHeight w:val="340"/>
        </w:trPr>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739AB2" w14:textId="64FE7AC7" w:rsidR="003C7741" w:rsidRPr="006F6EF8" w:rsidRDefault="003C7741" w:rsidP="00B971F6">
            <w:pPr>
              <w:rPr>
                <w:b/>
                <w:bCs/>
                <w:lang w:eastAsia="nl-NL"/>
              </w:rPr>
            </w:pPr>
            <w:r w:rsidRPr="006F6EF8">
              <w:rPr>
                <w:b/>
                <w:bCs/>
                <w:lang w:eastAsia="nl-NL"/>
              </w:rPr>
              <w:t>Referentie</w:t>
            </w:r>
            <w:r w:rsidR="00CC035D">
              <w:rPr>
                <w:b/>
                <w:bCs/>
                <w:lang w:eastAsia="nl-NL"/>
              </w:rPr>
              <w:t xml:space="preserve"> </w:t>
            </w:r>
          </w:p>
        </w:tc>
        <w:tc>
          <w:tcPr>
            <w:tcW w:w="4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81A4" w14:textId="77777777" w:rsidR="003C7741" w:rsidRPr="001A31AA" w:rsidRDefault="003C7741" w:rsidP="00B971F6">
            <w:pPr>
              <w:rPr>
                <w:lang w:eastAsia="nl-NL"/>
              </w:rPr>
            </w:pPr>
          </w:p>
        </w:tc>
      </w:tr>
      <w:tr w:rsidR="003C7741" w:rsidRPr="001A31AA" w14:paraId="59678A3C"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1EBA9F" w14:textId="77777777" w:rsidR="003C7741" w:rsidRDefault="003C7741" w:rsidP="00B971F6">
            <w:pPr>
              <w:rPr>
                <w:lang w:eastAsia="nl-NL"/>
              </w:rPr>
            </w:pPr>
            <w:r w:rsidRPr="001A31AA">
              <w:rPr>
                <w:lang w:eastAsia="nl-NL"/>
              </w:rPr>
              <w:t>N</w:t>
            </w:r>
            <w:r w:rsidR="001F717D">
              <w:rPr>
                <w:lang w:eastAsia="nl-NL"/>
              </w:rPr>
              <w:t>AW-gegevens O</w:t>
            </w:r>
            <w:r w:rsidRPr="001A31AA">
              <w:rPr>
                <w:lang w:eastAsia="nl-NL"/>
              </w:rPr>
              <w:t>pdrachtgever</w:t>
            </w:r>
            <w:r w:rsidR="001F717D">
              <w:rPr>
                <w:lang w:eastAsia="nl-NL"/>
              </w:rPr>
              <w:t xml:space="preserve"> </w:t>
            </w:r>
          </w:p>
          <w:p w14:paraId="0F545493" w14:textId="77777777" w:rsidR="001F717D" w:rsidRDefault="001F717D" w:rsidP="00B971F6">
            <w:pPr>
              <w:rPr>
                <w:lang w:eastAsia="nl-NL"/>
              </w:rPr>
            </w:pPr>
          </w:p>
          <w:p w14:paraId="1793590A" w14:textId="77777777" w:rsidR="001F717D" w:rsidRDefault="001F717D" w:rsidP="00B971F6">
            <w:pPr>
              <w:rPr>
                <w:lang w:eastAsia="nl-NL"/>
              </w:rPr>
            </w:pPr>
          </w:p>
          <w:p w14:paraId="3F847113" w14:textId="77777777" w:rsidR="001F717D" w:rsidRDefault="001F717D" w:rsidP="00B971F6">
            <w:pPr>
              <w:rPr>
                <w:lang w:eastAsia="nl-NL"/>
              </w:rPr>
            </w:pPr>
          </w:p>
          <w:p w14:paraId="298CBDB1" w14:textId="0ACB979F" w:rsidR="001F717D" w:rsidRPr="001A31AA" w:rsidRDefault="001F717D" w:rsidP="00B971F6">
            <w:pPr>
              <w:rPr>
                <w:lang w:eastAsia="nl-NL"/>
              </w:rPr>
            </w:pP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600C0" w14:textId="77777777" w:rsidR="003C7741" w:rsidRPr="001A31AA" w:rsidRDefault="003C7741" w:rsidP="00B971F6">
            <w:pPr>
              <w:rPr>
                <w:lang w:eastAsia="nl-NL"/>
              </w:rPr>
            </w:pPr>
          </w:p>
        </w:tc>
      </w:tr>
      <w:tr w:rsidR="003C7741" w:rsidRPr="001A31AA" w14:paraId="7B6107C2"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EFA62" w14:textId="77777777" w:rsidR="003C7741" w:rsidRPr="001A31AA" w:rsidRDefault="003C7741" w:rsidP="00B971F6">
            <w:pPr>
              <w:rPr>
                <w:lang w:eastAsia="nl-NL"/>
              </w:rPr>
            </w:pPr>
            <w:r w:rsidRPr="001A31AA">
              <w:rPr>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87298" w14:textId="77777777" w:rsidR="003C7741" w:rsidRPr="001A31AA" w:rsidRDefault="003C7741" w:rsidP="00B971F6">
            <w:pPr>
              <w:rPr>
                <w:lang w:eastAsia="nl-NL"/>
              </w:rPr>
            </w:pPr>
          </w:p>
        </w:tc>
      </w:tr>
      <w:tr w:rsidR="003C7741" w:rsidRPr="001A31AA" w14:paraId="4FFB21B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395CF" w14:textId="77777777" w:rsidR="003C7741" w:rsidRPr="001A31AA" w:rsidRDefault="003C7741" w:rsidP="00B971F6">
            <w:pPr>
              <w:rPr>
                <w:lang w:eastAsia="nl-NL"/>
              </w:rPr>
            </w:pPr>
            <w:r w:rsidRPr="001A31AA">
              <w:rPr>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71B9C" w14:textId="77777777" w:rsidR="003C7741" w:rsidRPr="001A31AA" w:rsidRDefault="003C7741" w:rsidP="00B971F6">
            <w:pPr>
              <w:rPr>
                <w:lang w:eastAsia="nl-NL"/>
              </w:rPr>
            </w:pPr>
          </w:p>
        </w:tc>
      </w:tr>
      <w:tr w:rsidR="003C7741" w:rsidRPr="001A31AA" w14:paraId="0651C89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92EA3" w14:textId="77777777" w:rsidR="003C7741" w:rsidRPr="001A31AA" w:rsidRDefault="003C7741" w:rsidP="00B971F6">
            <w:pPr>
              <w:rPr>
                <w:lang w:eastAsia="nl-NL"/>
              </w:rPr>
            </w:pPr>
            <w:r w:rsidRPr="001A31AA">
              <w:rPr>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F1628" w14:textId="77777777" w:rsidR="003C7741" w:rsidRPr="001A31AA" w:rsidRDefault="003C7741" w:rsidP="00B971F6">
            <w:pPr>
              <w:rPr>
                <w:lang w:eastAsia="nl-NL"/>
              </w:rPr>
            </w:pPr>
          </w:p>
        </w:tc>
      </w:tr>
      <w:tr w:rsidR="003C7741" w:rsidRPr="001A31AA" w14:paraId="2AB3FE2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D06FF" w14:textId="77777777" w:rsidR="001F717D" w:rsidRDefault="003C7741" w:rsidP="00B971F6">
            <w:r w:rsidRPr="001A31AA">
              <w:t xml:space="preserve">Looptijd van de referentieopdracht </w:t>
            </w:r>
          </w:p>
          <w:p w14:paraId="0A88E3FC" w14:textId="76CB7F3C" w:rsidR="003C7741" w:rsidRPr="001A31AA" w:rsidRDefault="003C7741" w:rsidP="00B971F6">
            <w:pPr>
              <w:rPr>
                <w:szCs w:val="18"/>
                <w:lang w:eastAsia="nl-NL"/>
              </w:rPr>
            </w:pPr>
            <w:r w:rsidRPr="001A31AA">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EE495" w14:textId="77777777" w:rsidR="003C7741" w:rsidRPr="001A31AA" w:rsidRDefault="003C7741" w:rsidP="00B971F6">
            <w:pPr>
              <w:rPr>
                <w:lang w:eastAsia="nl-NL"/>
              </w:rPr>
            </w:pPr>
          </w:p>
        </w:tc>
      </w:tr>
      <w:tr w:rsidR="003C7741" w:rsidRPr="001A31AA" w14:paraId="646F0B1A"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7F76F" w14:textId="70D9B57A" w:rsidR="003C7741" w:rsidRDefault="003C7741" w:rsidP="00B971F6">
            <w:r w:rsidRPr="001A31AA">
              <w:t>Naam eventuele onderaannemer</w:t>
            </w:r>
            <w:r w:rsidR="00B971F6">
              <w:t>:</w:t>
            </w:r>
          </w:p>
          <w:p w14:paraId="12E0BE9C" w14:textId="1E51268E" w:rsidR="001F717D" w:rsidRDefault="00B971F6" w:rsidP="00B971F6">
            <w:pPr>
              <w:spacing w:line="240" w:lineRule="auto"/>
              <w:rPr>
                <w:szCs w:val="18"/>
                <w:lang w:eastAsia="nl-NL"/>
              </w:rPr>
            </w:pPr>
            <w:r>
              <w:rPr>
                <w:szCs w:val="18"/>
                <w:lang w:eastAsia="nl-NL"/>
              </w:rPr>
              <w:t xml:space="preserve">a. </w:t>
            </w:r>
            <w:r w:rsidR="001F717D">
              <w:rPr>
                <w:szCs w:val="18"/>
                <w:lang w:eastAsia="nl-NL"/>
              </w:rPr>
              <w:t>Aard van de uitgevoerde werkzaamheden door Onderaannemer</w:t>
            </w:r>
          </w:p>
          <w:p w14:paraId="5629BF5C" w14:textId="47DA14AF" w:rsidR="001F717D" w:rsidRPr="001A31AA" w:rsidRDefault="00B971F6" w:rsidP="00B971F6">
            <w:pPr>
              <w:spacing w:line="240" w:lineRule="auto"/>
              <w:rPr>
                <w:szCs w:val="18"/>
                <w:lang w:eastAsia="nl-NL"/>
              </w:rPr>
            </w:pPr>
            <w:r>
              <w:rPr>
                <w:szCs w:val="18"/>
                <w:lang w:eastAsia="nl-NL"/>
              </w:rPr>
              <w:t xml:space="preserve">b. </w:t>
            </w:r>
            <w:r w:rsidR="001F717D">
              <w:rPr>
                <w:szCs w:val="18"/>
                <w:lang w:eastAsia="nl-NL"/>
              </w:rPr>
              <w:t>Percentage van de werkzaamheden uitgevoerd door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F182C" w14:textId="77777777" w:rsidR="003C7741" w:rsidRPr="001A31AA" w:rsidRDefault="003C7741" w:rsidP="00B971F6">
            <w:pPr>
              <w:rPr>
                <w:lang w:eastAsia="nl-NL"/>
              </w:rPr>
            </w:pPr>
          </w:p>
        </w:tc>
      </w:tr>
    </w:tbl>
    <w:p w14:paraId="1309CA5A" w14:textId="77777777" w:rsidR="003C7741" w:rsidRDefault="003C7741" w:rsidP="00B971F6">
      <w:pPr>
        <w:rPr>
          <w:szCs w:val="18"/>
        </w:rPr>
      </w:pPr>
    </w:p>
    <w:tbl>
      <w:tblPr>
        <w:tblW w:w="9104" w:type="dxa"/>
        <w:tblInd w:w="108" w:type="dxa"/>
        <w:tblCellMar>
          <w:left w:w="10" w:type="dxa"/>
          <w:right w:w="10" w:type="dxa"/>
        </w:tblCellMar>
        <w:tblLook w:val="0000" w:firstRow="0" w:lastRow="0" w:firstColumn="0" w:lastColumn="0" w:noHBand="0" w:noVBand="0"/>
      </w:tblPr>
      <w:tblGrid>
        <w:gridCol w:w="9104"/>
      </w:tblGrid>
      <w:tr w:rsidR="003C7741" w:rsidRPr="001A31AA" w14:paraId="39B67196" w14:textId="77777777" w:rsidTr="001D4A21">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935E" w14:textId="2378F320" w:rsidR="00CC035D" w:rsidRPr="006F6EF8" w:rsidRDefault="003C7741" w:rsidP="00B971F6">
            <w:pPr>
              <w:rPr>
                <w:b/>
                <w:bCs/>
                <w:lang w:eastAsia="nl-NL"/>
              </w:rPr>
            </w:pPr>
            <w:r w:rsidRPr="006F6EF8">
              <w:rPr>
                <w:b/>
                <w:bCs/>
                <w:lang w:eastAsia="nl-NL"/>
              </w:rPr>
              <w:t>Beschrijving referentie</w:t>
            </w:r>
            <w:r w:rsidR="001E28E6">
              <w:rPr>
                <w:b/>
                <w:bCs/>
                <w:lang w:eastAsia="nl-NL"/>
              </w:rPr>
              <w:t>opdracht</w:t>
            </w:r>
            <w:r w:rsidRPr="006F6EF8">
              <w:rPr>
                <w:b/>
                <w:bCs/>
                <w:lang w:eastAsia="nl-NL"/>
              </w:rPr>
              <w:t xml:space="preserve"> (maximaal </w:t>
            </w:r>
            <w:r w:rsidR="00D441A2">
              <w:rPr>
                <w:b/>
                <w:bCs/>
                <w:lang w:eastAsia="nl-NL"/>
              </w:rPr>
              <w:t>550 woorden</w:t>
            </w:r>
            <w:r w:rsidRPr="006F6EF8">
              <w:rPr>
                <w:b/>
                <w:bCs/>
                <w:lang w:eastAsia="nl-NL"/>
              </w:rPr>
              <w:t>)</w:t>
            </w:r>
          </w:p>
        </w:tc>
      </w:tr>
      <w:tr w:rsidR="003C7741" w:rsidRPr="001A31AA" w14:paraId="7400B4EC" w14:textId="77777777" w:rsidTr="001D4A21">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056E4" w14:textId="566A46C7" w:rsidR="003C7741" w:rsidRDefault="00B971F6" w:rsidP="00B971F6">
            <w:pPr>
              <w:spacing w:line="240" w:lineRule="auto"/>
              <w:rPr>
                <w:b/>
                <w:bCs/>
                <w:lang w:eastAsia="nl-NL"/>
              </w:rPr>
            </w:pPr>
            <w:r w:rsidRPr="00A66F8C">
              <w:rPr>
                <w:b/>
                <w:bCs/>
                <w:lang w:eastAsia="nl-NL"/>
              </w:rPr>
              <w:t>Uw b</w:t>
            </w:r>
            <w:r w:rsidR="003C7741" w:rsidRPr="00A66F8C">
              <w:rPr>
                <w:b/>
                <w:bCs/>
                <w:lang w:eastAsia="nl-NL"/>
              </w:rPr>
              <w:t>eschrijving</w:t>
            </w:r>
            <w:r w:rsidRPr="00A66F8C">
              <w:rPr>
                <w:b/>
                <w:bCs/>
                <w:lang w:eastAsia="nl-NL"/>
              </w:rPr>
              <w:t xml:space="preserve"> (max </w:t>
            </w:r>
            <w:r w:rsidR="00D441A2" w:rsidRPr="00A66F8C">
              <w:rPr>
                <w:b/>
                <w:bCs/>
                <w:lang w:eastAsia="nl-NL"/>
              </w:rPr>
              <w:t>550 woorden</w:t>
            </w:r>
            <w:r w:rsidRPr="00A66F8C">
              <w:rPr>
                <w:b/>
                <w:bCs/>
                <w:lang w:eastAsia="nl-NL"/>
              </w:rPr>
              <w:t>)</w:t>
            </w:r>
            <w:r w:rsidR="003C7741" w:rsidRPr="00A66F8C">
              <w:rPr>
                <w:b/>
                <w:bCs/>
                <w:lang w:eastAsia="nl-NL"/>
              </w:rPr>
              <w:t>:</w:t>
            </w:r>
          </w:p>
          <w:p w14:paraId="462A1DBA" w14:textId="58C355D1" w:rsidR="002873F2" w:rsidRDefault="002873F2" w:rsidP="00B971F6">
            <w:pPr>
              <w:spacing w:line="240" w:lineRule="auto"/>
              <w:rPr>
                <w:b/>
                <w:bCs/>
                <w:lang w:eastAsia="nl-NL"/>
              </w:rPr>
            </w:pPr>
          </w:p>
          <w:p w14:paraId="58C00652" w14:textId="77777777" w:rsidR="002873F2" w:rsidRPr="00A66F8C" w:rsidRDefault="002873F2" w:rsidP="00B971F6">
            <w:pPr>
              <w:spacing w:line="240" w:lineRule="auto"/>
              <w:rPr>
                <w:b/>
                <w:bCs/>
                <w:lang w:eastAsia="nl-NL"/>
              </w:rPr>
            </w:pPr>
          </w:p>
          <w:p w14:paraId="4D1F320E" w14:textId="40D01DC0" w:rsidR="00A66F8C" w:rsidRDefault="00A66F8C" w:rsidP="00B971F6">
            <w:pPr>
              <w:spacing w:line="240" w:lineRule="auto"/>
              <w:rPr>
                <w:lang w:eastAsia="nl-NL"/>
              </w:rPr>
            </w:pPr>
          </w:p>
          <w:p w14:paraId="43AD8CD6" w14:textId="645909B1" w:rsidR="008409E6" w:rsidRPr="001A31AA" w:rsidRDefault="008409E6" w:rsidP="00B971F6">
            <w:pPr>
              <w:spacing w:line="240" w:lineRule="auto"/>
              <w:rPr>
                <w:lang w:eastAsia="nl-NL"/>
              </w:rPr>
            </w:pPr>
          </w:p>
        </w:tc>
      </w:tr>
    </w:tbl>
    <w:p w14:paraId="7CB566E4" w14:textId="77777777" w:rsidR="00921179" w:rsidRDefault="00921179" w:rsidP="009021F9"/>
    <w:sectPr w:rsidR="00921179" w:rsidSect="00B971F6">
      <w:headerReference w:type="default" r:id="rId10"/>
      <w:footerReference w:type="default" r:id="rId11"/>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0DCF9F" w14:textId="77777777" w:rsidR="00FC066F" w:rsidRDefault="00FC066F">
      <w:pPr>
        <w:spacing w:line="240" w:lineRule="auto"/>
      </w:pPr>
      <w:r>
        <w:separator/>
      </w:r>
    </w:p>
  </w:endnote>
  <w:endnote w:type="continuationSeparator" w:id="0">
    <w:p w14:paraId="41F1161A" w14:textId="77777777" w:rsidR="00FC066F" w:rsidRDefault="00FC06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12FBE179" w14:textId="77777777" w:rsidTr="00BD2132">
      <w:trPr>
        <w:trHeight w:hRule="exact" w:val="142"/>
      </w:trPr>
      <w:tc>
        <w:tcPr>
          <w:tcW w:w="4366" w:type="dxa"/>
          <w:tcBorders>
            <w:top w:val="nil"/>
            <w:left w:val="single" w:sz="4" w:space="0" w:color="858585"/>
            <w:bottom w:val="nil"/>
            <w:right w:val="single" w:sz="4" w:space="0" w:color="858585"/>
          </w:tcBorders>
        </w:tcPr>
        <w:p w14:paraId="0DD85816" w14:textId="77777777" w:rsidR="001B3B58" w:rsidRDefault="003C7741"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3FB80DF2" w14:textId="77777777" w:rsidR="001B3B58" w:rsidRDefault="003C7741" w:rsidP="001B3B58">
          <w:pPr>
            <w:pStyle w:val="Voettekst"/>
            <w:tabs>
              <w:tab w:val="left" w:pos="4536"/>
            </w:tabs>
            <w:spacing w:line="140" w:lineRule="exact"/>
          </w:pPr>
          <w:r w:rsidRPr="00BF4B22">
            <w:t>WWW.KADASTER.NL</w:t>
          </w:r>
        </w:p>
      </w:tc>
    </w:tr>
  </w:tbl>
  <w:p w14:paraId="6405894A" w14:textId="77777777" w:rsidR="001B3B58" w:rsidRPr="001B3B58" w:rsidRDefault="00FC066F"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86E5E" w14:textId="77777777" w:rsidR="00FC066F" w:rsidRDefault="00FC066F">
      <w:pPr>
        <w:spacing w:line="240" w:lineRule="auto"/>
      </w:pPr>
      <w:r>
        <w:separator/>
      </w:r>
    </w:p>
  </w:footnote>
  <w:footnote w:type="continuationSeparator" w:id="0">
    <w:p w14:paraId="4960A0D4" w14:textId="77777777" w:rsidR="00FC066F" w:rsidRDefault="00FC06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7251" w:tblpY="625"/>
      <w:tblW w:w="0" w:type="auto"/>
      <w:tblCellMar>
        <w:left w:w="70" w:type="dxa"/>
        <w:right w:w="70" w:type="dxa"/>
      </w:tblCellMar>
      <w:tblLook w:val="0000" w:firstRow="0" w:lastRow="0" w:firstColumn="0" w:lastColumn="0" w:noHBand="0" w:noVBand="0"/>
    </w:tblPr>
    <w:tblGrid>
      <w:gridCol w:w="4181"/>
    </w:tblGrid>
    <w:tr w:rsidR="00D441A2" w14:paraId="1D8ABDF9" w14:textId="77777777" w:rsidTr="00EC0F8C">
      <w:tc>
        <w:tcPr>
          <w:tcW w:w="4181" w:type="dxa"/>
        </w:tcPr>
        <w:p w14:paraId="2CCE7CA4" w14:textId="5C755E23" w:rsidR="00D441A2" w:rsidRPr="00C1761A" w:rsidRDefault="00D441A2" w:rsidP="00D441A2">
          <w:pPr>
            <w:spacing w:line="240" w:lineRule="atLeast"/>
            <w:rPr>
              <w:b/>
              <w:bCs/>
            </w:rPr>
          </w:pPr>
          <w:r w:rsidRPr="00C1761A">
            <w:rPr>
              <w:b/>
              <w:bCs/>
            </w:rPr>
            <w:t>B</w:t>
          </w:r>
          <w:r>
            <w:rPr>
              <w:b/>
              <w:bCs/>
            </w:rPr>
            <w:t xml:space="preserve">ijlage </w:t>
          </w:r>
          <w:r w:rsidR="00100E16">
            <w:rPr>
              <w:b/>
              <w:bCs/>
            </w:rPr>
            <w:t>1 R</w:t>
          </w:r>
          <w:r>
            <w:rPr>
              <w:b/>
              <w:bCs/>
            </w:rPr>
            <w:t>eferentieformulier</w:t>
          </w:r>
        </w:p>
        <w:p w14:paraId="67395550" w14:textId="44F32E24" w:rsidR="00D441A2" w:rsidRDefault="00100E16" w:rsidP="00100E16">
          <w:pPr>
            <w:spacing w:line="240" w:lineRule="atLeast"/>
          </w:pPr>
          <w:r>
            <w:rPr>
              <w:szCs w:val="18"/>
            </w:rPr>
            <w:t>Marktconsultatie DenseMatching + DSM/trueortho</w:t>
          </w:r>
        </w:p>
      </w:tc>
    </w:tr>
    <w:tr w:rsidR="00D441A2" w14:paraId="0E24FD64" w14:textId="77777777" w:rsidTr="00EC0F8C">
      <w:tc>
        <w:tcPr>
          <w:tcW w:w="4181" w:type="dxa"/>
        </w:tcPr>
        <w:p w14:paraId="6EA6C01D" w14:textId="77777777" w:rsidR="00D441A2" w:rsidRDefault="00D441A2" w:rsidP="00D441A2">
          <w:pPr>
            <w:pStyle w:val="tussenkopje"/>
          </w:pPr>
          <w:r>
            <w:t>Blad</w:t>
          </w:r>
        </w:p>
      </w:tc>
    </w:tr>
    <w:tr w:rsidR="00D441A2" w14:paraId="3FDC47EB" w14:textId="77777777" w:rsidTr="00EC0F8C">
      <w:tc>
        <w:tcPr>
          <w:tcW w:w="4181" w:type="dxa"/>
        </w:tcPr>
        <w:p w14:paraId="3C19ABB0" w14:textId="77777777" w:rsidR="00D441A2" w:rsidRPr="00F107BA" w:rsidRDefault="00D441A2" w:rsidP="00D441A2">
          <w:pPr>
            <w:spacing w:line="240" w:lineRule="atLeast"/>
            <w:rPr>
              <w:rStyle w:val="Paginanummer"/>
              <w:bCs/>
            </w:rPr>
          </w:pPr>
          <w:r w:rsidRPr="00DA2687">
            <w:rPr>
              <w:szCs w:val="18"/>
            </w:rPr>
            <w:fldChar w:fldCharType="begin"/>
          </w:r>
          <w:r w:rsidRPr="00DA2687">
            <w:rPr>
              <w:szCs w:val="18"/>
            </w:rPr>
            <w:instrText xml:space="preserve"> PAGE  \* MERGEFORMAT </w:instrText>
          </w:r>
          <w:r w:rsidRPr="00DA2687">
            <w:rPr>
              <w:szCs w:val="18"/>
            </w:rPr>
            <w:fldChar w:fldCharType="separate"/>
          </w:r>
          <w:r>
            <w:rPr>
              <w:noProof/>
              <w:szCs w:val="18"/>
            </w:rPr>
            <w:t>33</w:t>
          </w:r>
          <w:r w:rsidRPr="00DA2687">
            <w:rPr>
              <w:szCs w:val="18"/>
            </w:rPr>
            <w:fldChar w:fldCharType="end"/>
          </w:r>
          <w:r w:rsidRPr="00DA2687">
            <w:rPr>
              <w:szCs w:val="18"/>
            </w:rPr>
            <w:t xml:space="preserve"> van </w:t>
          </w:r>
          <w:r w:rsidRPr="00DA2687">
            <w:rPr>
              <w:rStyle w:val="Paginanummer"/>
              <w:bCs/>
              <w:szCs w:val="18"/>
            </w:rPr>
            <w:fldChar w:fldCharType="begin"/>
          </w:r>
          <w:r w:rsidRPr="00DA2687">
            <w:rPr>
              <w:rStyle w:val="Paginanummer"/>
              <w:bCs/>
              <w:szCs w:val="18"/>
            </w:rPr>
            <w:instrText xml:space="preserve"> NUMPAGES </w:instrText>
          </w:r>
          <w:r w:rsidRPr="00DA2687">
            <w:rPr>
              <w:rStyle w:val="Paginanummer"/>
              <w:bCs/>
              <w:szCs w:val="18"/>
            </w:rPr>
            <w:fldChar w:fldCharType="separate"/>
          </w:r>
          <w:r>
            <w:rPr>
              <w:rStyle w:val="Paginanummer"/>
              <w:bCs/>
              <w:noProof/>
              <w:szCs w:val="18"/>
            </w:rPr>
            <w:t>33</w:t>
          </w:r>
          <w:r w:rsidRPr="00DA2687">
            <w:rPr>
              <w:rStyle w:val="Paginanummer"/>
              <w:bCs/>
              <w:szCs w:val="18"/>
            </w:rPr>
            <w:fldChar w:fldCharType="end"/>
          </w:r>
        </w:p>
      </w:tc>
    </w:tr>
  </w:tbl>
  <w:p w14:paraId="33AB018D" w14:textId="77777777" w:rsidR="001B3B58" w:rsidRDefault="00FC066F">
    <w:pPr>
      <w:pStyle w:val="Koptekst"/>
    </w:pPr>
  </w:p>
  <w:p w14:paraId="4267427C" w14:textId="77777777" w:rsidR="001B3B58" w:rsidRDefault="00FC066F">
    <w:pPr>
      <w:pStyle w:val="Koptekst"/>
    </w:pPr>
  </w:p>
  <w:p w14:paraId="0E6E54BC" w14:textId="77777777" w:rsidR="001B3B58" w:rsidRDefault="00FC066F">
    <w:pPr>
      <w:pStyle w:val="Koptekst"/>
    </w:pPr>
  </w:p>
  <w:p w14:paraId="39B560ED" w14:textId="77777777" w:rsidR="001B3B58" w:rsidRDefault="00FC066F">
    <w:pPr>
      <w:pStyle w:val="Koptekst"/>
    </w:pPr>
  </w:p>
  <w:p w14:paraId="7E543983" w14:textId="77777777" w:rsidR="001B3B58" w:rsidRDefault="00FC066F">
    <w:pPr>
      <w:pStyle w:val="Koptekst"/>
    </w:pPr>
  </w:p>
  <w:p w14:paraId="002F597E" w14:textId="77777777" w:rsidR="001B3B58" w:rsidRDefault="00FC066F">
    <w:pPr>
      <w:pStyle w:val="Koptekst"/>
    </w:pPr>
  </w:p>
  <w:p w14:paraId="3388F6D7" w14:textId="77777777" w:rsidR="001B3B58" w:rsidRDefault="00FC066F">
    <w:pPr>
      <w:pStyle w:val="Koptekst"/>
    </w:pPr>
  </w:p>
  <w:p w14:paraId="28725533" w14:textId="77777777" w:rsidR="001B3B58" w:rsidRDefault="003C7741">
    <w:pPr>
      <w:pStyle w:val="Koptekst"/>
    </w:pPr>
    <w:r>
      <w:rPr>
        <w:noProof/>
        <w:lang w:val="en-GB" w:eastAsia="en-GB"/>
      </w:rPr>
      <w:drawing>
        <wp:anchor distT="0" distB="0" distL="114300" distR="114300" simplePos="0" relativeHeight="251659264" behindDoc="1" locked="0" layoutInCell="1" allowOverlap="1" wp14:anchorId="77CE9707" wp14:editId="4B84E14D">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B70C1"/>
    <w:multiLevelType w:val="hybridMultilevel"/>
    <w:tmpl w:val="6E424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BD13FD"/>
    <w:multiLevelType w:val="hybridMultilevel"/>
    <w:tmpl w:val="2FCE5DE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363312DF"/>
    <w:multiLevelType w:val="multilevel"/>
    <w:tmpl w:val="7244318A"/>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2F64CF5"/>
    <w:multiLevelType w:val="hybridMultilevel"/>
    <w:tmpl w:val="3090664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6A033B20"/>
    <w:multiLevelType w:val="hybridMultilevel"/>
    <w:tmpl w:val="F052169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6E1A1DD1"/>
    <w:multiLevelType w:val="multilevel"/>
    <w:tmpl w:val="A1E66A54"/>
    <w:lvl w:ilvl="0">
      <w:start w:val="1"/>
      <w:numFmt w:val="decimal"/>
      <w:lvlText w:val="%1"/>
      <w:lvlJc w:val="left"/>
      <w:pPr>
        <w:tabs>
          <w:tab w:val="num" w:pos="432"/>
        </w:tabs>
        <w:ind w:left="432" w:hanging="432"/>
      </w:pPr>
      <w:rPr>
        <w:rFonts w:cs="Times New Roman"/>
        <w:color w:val="auto"/>
      </w:rPr>
    </w:lvl>
    <w:lvl w:ilvl="1">
      <w:start w:val="1"/>
      <w:numFmt w:val="decimal"/>
      <w:lvlText w:val="%1.%2"/>
      <w:lvlJc w:val="left"/>
      <w:pPr>
        <w:tabs>
          <w:tab w:val="num" w:pos="4404"/>
        </w:tabs>
        <w:ind w:left="4404" w:hanging="576"/>
      </w:pPr>
      <w:rPr>
        <w:rFonts w:cs="Times New Roman"/>
        <w:lang w:val="nl-NL"/>
      </w:rPr>
    </w:lvl>
    <w:lvl w:ilvl="2">
      <w:start w:val="1"/>
      <w:numFmt w:val="decimal"/>
      <w:lvlText w:val="%1.%2.%3"/>
      <w:lvlJc w:val="left"/>
      <w:pPr>
        <w:tabs>
          <w:tab w:val="num" w:pos="720"/>
        </w:tabs>
        <w:ind w:left="720" w:hanging="720"/>
      </w:pPr>
      <w:rPr>
        <w:rFonts w:cs="Times New Roman"/>
        <w:sz w:val="18"/>
        <w:szCs w:val="18"/>
        <w:lang w:val="nl-N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7D5578A2"/>
    <w:multiLevelType w:val="hybridMultilevel"/>
    <w:tmpl w:val="7130DF82"/>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abstractNumId w:val="6"/>
  </w:num>
  <w:num w:numId="2">
    <w:abstractNumId w:val="2"/>
  </w:num>
  <w:num w:numId="3">
    <w:abstractNumId w:val="3"/>
  </w:num>
  <w:num w:numId="4">
    <w:abstractNumId w:val="0"/>
  </w:num>
  <w:num w:numId="5">
    <w:abstractNumId w:val="7"/>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741"/>
    <w:rsid w:val="00007795"/>
    <w:rsid w:val="0004353C"/>
    <w:rsid w:val="000D1EBE"/>
    <w:rsid w:val="00100E16"/>
    <w:rsid w:val="001213B5"/>
    <w:rsid w:val="001E1380"/>
    <w:rsid w:val="001E28E6"/>
    <w:rsid w:val="001F717D"/>
    <w:rsid w:val="002136A0"/>
    <w:rsid w:val="002873F2"/>
    <w:rsid w:val="002E312C"/>
    <w:rsid w:val="003C7741"/>
    <w:rsid w:val="0045008F"/>
    <w:rsid w:val="00625BDC"/>
    <w:rsid w:val="00640975"/>
    <w:rsid w:val="0074346B"/>
    <w:rsid w:val="007577C7"/>
    <w:rsid w:val="007D49E6"/>
    <w:rsid w:val="00835D18"/>
    <w:rsid w:val="008409E6"/>
    <w:rsid w:val="008869D1"/>
    <w:rsid w:val="009021F9"/>
    <w:rsid w:val="00921179"/>
    <w:rsid w:val="00A66F8C"/>
    <w:rsid w:val="00A84993"/>
    <w:rsid w:val="00B1559D"/>
    <w:rsid w:val="00B17557"/>
    <w:rsid w:val="00B2327B"/>
    <w:rsid w:val="00B57D2C"/>
    <w:rsid w:val="00B80F52"/>
    <w:rsid w:val="00B971F6"/>
    <w:rsid w:val="00BC1A78"/>
    <w:rsid w:val="00C40A1D"/>
    <w:rsid w:val="00CC035D"/>
    <w:rsid w:val="00CC05BF"/>
    <w:rsid w:val="00D129FE"/>
    <w:rsid w:val="00D441A2"/>
    <w:rsid w:val="00D56D10"/>
    <w:rsid w:val="00E83B61"/>
    <w:rsid w:val="00EA174C"/>
    <w:rsid w:val="00F03F40"/>
    <w:rsid w:val="00F14454"/>
    <w:rsid w:val="00F55FF8"/>
    <w:rsid w:val="00FC06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D21C"/>
  <w15:chartTrackingRefBased/>
  <w15:docId w15:val="{94333118-A5F0-412B-8CDC-0FFB4063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7741"/>
    <w:pPr>
      <w:spacing w:after="0" w:line="280" w:lineRule="atLeast"/>
    </w:pPr>
    <w:rPr>
      <w:rFonts w:ascii="Arial" w:eastAsia="Times New Roman" w:hAnsi="Arial" w:cs="Times New Roman"/>
      <w:kern w:val="28"/>
      <w:sz w:val="18"/>
      <w:szCs w:val="20"/>
    </w:rPr>
  </w:style>
  <w:style w:type="paragraph" w:styleId="Kop1">
    <w:name w:val="heading 1"/>
    <w:basedOn w:val="Standaard"/>
    <w:next w:val="Standaard"/>
    <w:link w:val="Kop1Char"/>
    <w:uiPriority w:val="9"/>
    <w:qFormat/>
    <w:rsid w:val="003C77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h2 main heading"/>
    <w:basedOn w:val="Standaard"/>
    <w:next w:val="Standaard"/>
    <w:link w:val="Kop2Char"/>
    <w:qFormat/>
    <w:rsid w:val="00D56D10"/>
    <w:pPr>
      <w:keepNext/>
      <w:numPr>
        <w:ilvl w:val="1"/>
        <w:numId w:val="2"/>
      </w:numPr>
      <w:tabs>
        <w:tab w:val="num" w:pos="4404"/>
      </w:tabs>
      <w:spacing w:before="240"/>
      <w:ind w:left="576" w:hanging="576"/>
      <w:outlineLvl w:val="1"/>
    </w:pPr>
    <w:rPr>
      <w:b/>
      <w:bCs/>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56D10"/>
    <w:rPr>
      <w:rFonts w:ascii="Arial" w:eastAsia="Times New Roman" w:hAnsi="Arial" w:cs="Times New Roman"/>
      <w:b/>
      <w:bCs/>
      <w:kern w:val="28"/>
      <w:sz w:val="18"/>
      <w:szCs w:val="20"/>
      <w:lang w:val="nl"/>
    </w:rPr>
  </w:style>
  <w:style w:type="paragraph" w:styleId="Voettekst">
    <w:name w:val="footer"/>
    <w:basedOn w:val="Standaard"/>
    <w:link w:val="VoettekstChar"/>
    <w:rsid w:val="003C7741"/>
    <w:pPr>
      <w:tabs>
        <w:tab w:val="center" w:pos="4536"/>
        <w:tab w:val="right" w:pos="9072"/>
      </w:tabs>
    </w:pPr>
    <w:rPr>
      <w:color w:val="858585"/>
      <w:sz w:val="12"/>
    </w:rPr>
  </w:style>
  <w:style w:type="character" w:customStyle="1" w:styleId="VoettekstChar">
    <w:name w:val="Voettekst Char"/>
    <w:basedOn w:val="Standaardalinea-lettertype"/>
    <w:link w:val="Voettekst"/>
    <w:rsid w:val="003C7741"/>
    <w:rPr>
      <w:rFonts w:ascii="Arial" w:eastAsia="Times New Roman" w:hAnsi="Arial" w:cs="Times New Roman"/>
      <w:color w:val="858585"/>
      <w:kern w:val="28"/>
      <w:sz w:val="12"/>
      <w:szCs w:val="20"/>
    </w:rPr>
  </w:style>
  <w:style w:type="paragraph" w:styleId="Koptekst">
    <w:name w:val="header"/>
    <w:basedOn w:val="Standaard"/>
    <w:link w:val="KoptekstChar"/>
    <w:uiPriority w:val="99"/>
    <w:unhideWhenUsed/>
    <w:rsid w:val="003C774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C7741"/>
    <w:rPr>
      <w:rFonts w:ascii="Arial" w:eastAsia="Times New Roman" w:hAnsi="Arial" w:cs="Times New Roman"/>
      <w:kern w:val="28"/>
      <w:sz w:val="18"/>
      <w:szCs w:val="20"/>
    </w:rPr>
  </w:style>
  <w:style w:type="table" w:styleId="Tabelraster">
    <w:name w:val="Table Grid"/>
    <w:basedOn w:val="Standaardtabel"/>
    <w:rsid w:val="003C7741"/>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3C7741"/>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3C7741"/>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3C7741"/>
    <w:pPr>
      <w:pageBreakBefore/>
      <w:numPr>
        <w:numId w:val="3"/>
      </w:numPr>
      <w:spacing w:before="480" w:after="240" w:line="240" w:lineRule="auto"/>
    </w:pPr>
    <w:rPr>
      <w:rFonts w:ascii="RijksoverheidSansHeading" w:hAnsi="RijksoverheidSansHeading"/>
      <w:b/>
      <w:bCs/>
      <w:color w:val="01689B"/>
      <w:spacing w:val="5"/>
      <w:kern w:val="0"/>
      <w:sz w:val="28"/>
      <w:szCs w:val="24"/>
    </w:rPr>
  </w:style>
  <w:style w:type="character" w:customStyle="1" w:styleId="INKBijlageChar">
    <w:name w:val="INK Bijlage Char"/>
    <w:basedOn w:val="Standaardalinea-lettertype"/>
    <w:link w:val="INKBijlage"/>
    <w:rsid w:val="003C7741"/>
    <w:rPr>
      <w:rFonts w:ascii="RijksoverheidSansHeading" w:eastAsiaTheme="majorEastAsia" w:hAnsi="RijksoverheidSansHeading" w:cstheme="majorBidi"/>
      <w:b/>
      <w:bCs/>
      <w:color w:val="01689B"/>
      <w:spacing w:val="5"/>
      <w:sz w:val="28"/>
      <w:szCs w:val="24"/>
    </w:rPr>
  </w:style>
  <w:style w:type="character" w:customStyle="1" w:styleId="Kop1Char">
    <w:name w:val="Kop 1 Char"/>
    <w:basedOn w:val="Standaardalinea-lettertype"/>
    <w:link w:val="Kop1"/>
    <w:uiPriority w:val="9"/>
    <w:rsid w:val="003C7741"/>
    <w:rPr>
      <w:rFonts w:asciiTheme="majorHAnsi" w:eastAsiaTheme="majorEastAsia" w:hAnsiTheme="majorHAnsi" w:cstheme="majorBidi"/>
      <w:color w:val="2F5496" w:themeColor="accent1" w:themeShade="BF"/>
      <w:kern w:val="28"/>
      <w:sz w:val="32"/>
      <w:szCs w:val="32"/>
    </w:rPr>
  </w:style>
  <w:style w:type="paragraph" w:styleId="Ballontekst">
    <w:name w:val="Balloon Text"/>
    <w:basedOn w:val="Standaard"/>
    <w:link w:val="BallontekstChar"/>
    <w:uiPriority w:val="99"/>
    <w:semiHidden/>
    <w:unhideWhenUsed/>
    <w:rsid w:val="001F717D"/>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F717D"/>
    <w:rPr>
      <w:rFonts w:ascii="Segoe UI" w:eastAsia="Times New Roman" w:hAnsi="Segoe UI" w:cs="Segoe UI"/>
      <w:kern w:val="28"/>
      <w:sz w:val="18"/>
      <w:szCs w:val="18"/>
    </w:rPr>
  </w:style>
  <w:style w:type="paragraph" w:styleId="Lijstalinea">
    <w:name w:val="List Paragraph"/>
    <w:basedOn w:val="Standaard"/>
    <w:uiPriority w:val="34"/>
    <w:qFormat/>
    <w:rsid w:val="00B971F6"/>
    <w:pPr>
      <w:ind w:left="720"/>
      <w:contextualSpacing/>
    </w:pPr>
  </w:style>
  <w:style w:type="paragraph" w:customStyle="1" w:styleId="tussenkopje">
    <w:name w:val="tussenkopje"/>
    <w:basedOn w:val="Standaard"/>
    <w:rsid w:val="00D441A2"/>
    <w:pPr>
      <w:spacing w:before="90" w:line="240" w:lineRule="atLeast"/>
    </w:pPr>
    <w:rPr>
      <w:sz w:val="14"/>
      <w:lang w:val="nl"/>
    </w:rPr>
  </w:style>
  <w:style w:type="character" w:styleId="Paginanummer">
    <w:name w:val="page number"/>
    <w:basedOn w:val="Standaardalinea-lettertype"/>
    <w:rsid w:val="00D441A2"/>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35571AD2D2D9468CC69E481FCCB895" ma:contentTypeVersion="10" ma:contentTypeDescription="Create a new document." ma:contentTypeScope="" ma:versionID="935963e5fbc7ac6a20c5219a277b63e8">
  <xsd:schema xmlns:xsd="http://www.w3.org/2001/XMLSchema" xmlns:xs="http://www.w3.org/2001/XMLSchema" xmlns:p="http://schemas.microsoft.com/office/2006/metadata/properties" xmlns:ns3="140f2c77-acee-4c40-8937-a5b7d146f1a0" xmlns:ns4="d3984116-e806-4e50-a459-52711d72323b" targetNamespace="http://schemas.microsoft.com/office/2006/metadata/properties" ma:root="true" ma:fieldsID="0a4cedcd7f023e0b88eaa1dd89e7f3d6" ns3:_="" ns4:_="">
    <xsd:import namespace="140f2c77-acee-4c40-8937-a5b7d146f1a0"/>
    <xsd:import namespace="d3984116-e806-4e50-a459-52711d7232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f2c77-acee-4c40-8937-a5b7d146f1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984116-e806-4e50-a459-52711d7232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F76F03-48BA-43AB-9892-C5C22D772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f2c77-acee-4c40-8937-a5b7d146f1a0"/>
    <ds:schemaRef ds:uri="d3984116-e806-4e50-a459-52711d72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B0995-FF92-415A-94F6-C526E6284547}">
  <ds:schemaRefs>
    <ds:schemaRef ds:uri="http://schemas.microsoft.com/sharepoint/v3/contenttype/forms"/>
  </ds:schemaRefs>
</ds:datastoreItem>
</file>

<file path=customXml/itemProps3.xml><?xml version="1.0" encoding="utf-8"?>
<ds:datastoreItem xmlns:ds="http://schemas.openxmlformats.org/officeDocument/2006/customXml" ds:itemID="{BC26873E-4CE6-4725-9A65-B6CDFB3B6C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131</Words>
  <Characters>724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
  <cp:lastModifiedBy>Kirchner, Kirsten</cp:lastModifiedBy>
  <cp:revision>36</cp:revision>
  <dcterms:created xsi:type="dcterms:W3CDTF">2020-01-20T11:31:00Z</dcterms:created>
  <dcterms:modified xsi:type="dcterms:W3CDTF">2021-01-13T16:02:00Z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0x010100A935571AD2D2D9468CC69E481FCCB895</vt:lpwstr>
  </property>
</Properties>
</file>