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7CD90" w14:textId="173C21CF" w:rsidR="00B3366B" w:rsidRDefault="00B3366B" w:rsidP="000641F9">
      <w:pPr>
        <w:ind w:left="0"/>
        <w:jc w:val="center"/>
        <w:rPr>
          <w:rStyle w:val="Titelvanboek"/>
        </w:rPr>
      </w:pPr>
    </w:p>
    <w:p w14:paraId="2475EE7F" w14:textId="6C62C8AD" w:rsidR="00B3366B" w:rsidRDefault="00B3366B" w:rsidP="000641F9">
      <w:pPr>
        <w:ind w:left="0"/>
        <w:jc w:val="center"/>
        <w:rPr>
          <w:rStyle w:val="Titelvanboek"/>
        </w:rPr>
      </w:pPr>
    </w:p>
    <w:p w14:paraId="5B4B482A" w14:textId="1FBBDFDD" w:rsidR="00B3366B" w:rsidRDefault="00B3366B" w:rsidP="000641F9">
      <w:pPr>
        <w:ind w:left="0"/>
        <w:jc w:val="center"/>
        <w:rPr>
          <w:rStyle w:val="Titelvanboek"/>
        </w:rPr>
      </w:pPr>
    </w:p>
    <w:p w14:paraId="721C5EC7" w14:textId="4290DD33" w:rsidR="00B3366B" w:rsidRDefault="00B3366B" w:rsidP="000641F9">
      <w:pPr>
        <w:ind w:left="0"/>
        <w:jc w:val="center"/>
        <w:rPr>
          <w:rStyle w:val="Titelvanboek"/>
        </w:rPr>
      </w:pPr>
    </w:p>
    <w:p w14:paraId="456CEB3C" w14:textId="48943CED" w:rsidR="00B3366B" w:rsidRDefault="00B3366B" w:rsidP="000641F9">
      <w:pPr>
        <w:ind w:left="0"/>
        <w:jc w:val="center"/>
        <w:rPr>
          <w:rStyle w:val="Titelvanboek"/>
        </w:rPr>
      </w:pPr>
    </w:p>
    <w:p w14:paraId="7E8928D8" w14:textId="25900E47" w:rsidR="00B3366B" w:rsidRDefault="00B3366B" w:rsidP="000641F9">
      <w:pPr>
        <w:ind w:left="0"/>
        <w:jc w:val="center"/>
        <w:rPr>
          <w:rStyle w:val="Titelvanboek"/>
        </w:rPr>
      </w:pPr>
    </w:p>
    <w:p w14:paraId="6EF0F4AE" w14:textId="77777777" w:rsidR="00B3366B" w:rsidRDefault="00B3366B" w:rsidP="000641F9">
      <w:pPr>
        <w:ind w:left="0"/>
        <w:jc w:val="center"/>
        <w:rPr>
          <w:rStyle w:val="Titelvanboek"/>
        </w:rPr>
      </w:pPr>
    </w:p>
    <w:p w14:paraId="2CE7AE20" w14:textId="0F875D8A" w:rsidR="00B3366B" w:rsidRDefault="00B3366B" w:rsidP="000641F9">
      <w:pPr>
        <w:ind w:left="0"/>
        <w:jc w:val="center"/>
        <w:rPr>
          <w:rStyle w:val="Titelvanboek"/>
        </w:rPr>
      </w:pPr>
    </w:p>
    <w:p w14:paraId="4F0FBF4A" w14:textId="77777777" w:rsidR="00B3366B" w:rsidRDefault="00B3366B" w:rsidP="000641F9">
      <w:pPr>
        <w:ind w:left="0"/>
        <w:jc w:val="center"/>
        <w:rPr>
          <w:rStyle w:val="Titelvanboek"/>
        </w:rPr>
      </w:pPr>
    </w:p>
    <w:p w14:paraId="2A2A6688" w14:textId="77777777" w:rsidR="00B3366B" w:rsidRDefault="00B3366B" w:rsidP="000641F9">
      <w:pPr>
        <w:ind w:left="0"/>
        <w:jc w:val="center"/>
        <w:rPr>
          <w:rStyle w:val="Titelvanboek"/>
        </w:rPr>
      </w:pPr>
    </w:p>
    <w:p w14:paraId="665B4AE8" w14:textId="4145A95E" w:rsidR="00F34F04" w:rsidRPr="00D07145" w:rsidRDefault="00F34F04" w:rsidP="00D07145">
      <w:pPr>
        <w:ind w:left="0"/>
        <w:jc w:val="center"/>
        <w:rPr>
          <w:rStyle w:val="Titelvanboek"/>
          <w:smallCaps w:val="0"/>
        </w:rPr>
      </w:pPr>
      <w:r w:rsidRPr="00D07145">
        <w:rPr>
          <w:rStyle w:val="Titelvanboek"/>
          <w:smallCaps w:val="0"/>
        </w:rPr>
        <w:t>AANMELDINGSDOCUMENT</w:t>
      </w:r>
    </w:p>
    <w:p w14:paraId="5755A0F0" w14:textId="77777777" w:rsidR="00F34F04" w:rsidRPr="00D07145" w:rsidRDefault="00F34F04" w:rsidP="000641F9">
      <w:pPr>
        <w:ind w:left="0"/>
        <w:jc w:val="center"/>
        <w:rPr>
          <w:rStyle w:val="Titelvanboek"/>
          <w:smallCaps w:val="0"/>
        </w:rPr>
      </w:pPr>
      <w:r w:rsidRPr="00D07145">
        <w:rPr>
          <w:rStyle w:val="Titelvanboek"/>
          <w:smallCaps w:val="0"/>
        </w:rPr>
        <w:t>“OPEN HOUSE”</w:t>
      </w:r>
      <w:r w:rsidR="00061A04" w:rsidRPr="00D07145">
        <w:rPr>
          <w:rStyle w:val="Titelvanboek"/>
          <w:smallCaps w:val="0"/>
        </w:rPr>
        <w:t xml:space="preserve"> CONTRACTUELE REGELING</w:t>
      </w:r>
    </w:p>
    <w:p w14:paraId="090F2D05" w14:textId="0191A7A6" w:rsidR="00F34F04" w:rsidRDefault="00C362B2" w:rsidP="000641F9">
      <w:pPr>
        <w:ind w:left="0"/>
        <w:jc w:val="center"/>
        <w:rPr>
          <w:rStyle w:val="Titelvanboek"/>
          <w:smallCaps w:val="0"/>
        </w:rPr>
      </w:pPr>
      <w:r>
        <w:rPr>
          <w:rStyle w:val="Titelvanboek"/>
          <w:smallCaps w:val="0"/>
        </w:rPr>
        <w:t>PARTICIPATIEWET</w:t>
      </w:r>
    </w:p>
    <w:p w14:paraId="64240820" w14:textId="77777777" w:rsidR="00C362B2" w:rsidRPr="00D07145" w:rsidRDefault="00C362B2" w:rsidP="000641F9">
      <w:pPr>
        <w:ind w:left="0"/>
        <w:jc w:val="center"/>
        <w:rPr>
          <w:rStyle w:val="Titelvanboek"/>
          <w:smallCaps w:val="0"/>
        </w:rPr>
      </w:pPr>
    </w:p>
    <w:p w14:paraId="04E17EEE" w14:textId="27463246" w:rsidR="00F34F04" w:rsidRPr="00D07145" w:rsidRDefault="00C362B2" w:rsidP="000641F9">
      <w:pPr>
        <w:ind w:left="0"/>
        <w:jc w:val="center"/>
        <w:rPr>
          <w:rStyle w:val="Titelvanboek"/>
          <w:smallCaps w:val="0"/>
        </w:rPr>
      </w:pPr>
      <w:proofErr w:type="spellStart"/>
      <w:r>
        <w:rPr>
          <w:rStyle w:val="Titelvanboek"/>
          <w:smallCaps w:val="0"/>
        </w:rPr>
        <w:t>Reïntegratietrajecten</w:t>
      </w:r>
      <w:proofErr w:type="spellEnd"/>
    </w:p>
    <w:p w14:paraId="59CF1D44" w14:textId="77777777" w:rsidR="00F34F04" w:rsidRPr="00D07145" w:rsidRDefault="00F34F04" w:rsidP="000641F9">
      <w:pPr>
        <w:ind w:left="0"/>
        <w:jc w:val="center"/>
        <w:rPr>
          <w:rStyle w:val="Titelvanboek"/>
          <w:smallCaps w:val="0"/>
        </w:rPr>
      </w:pPr>
    </w:p>
    <w:p w14:paraId="79A2AB5E" w14:textId="6FA9F5CC" w:rsidR="00F34F04" w:rsidRPr="00D07145" w:rsidRDefault="00F34F04" w:rsidP="000641F9">
      <w:pPr>
        <w:ind w:left="0"/>
        <w:jc w:val="center"/>
        <w:rPr>
          <w:rStyle w:val="Titelvanboek"/>
          <w:smallCaps w:val="0"/>
        </w:rPr>
      </w:pPr>
      <w:r w:rsidRPr="00D07145">
        <w:rPr>
          <w:rStyle w:val="Titelvanboek"/>
          <w:smallCaps w:val="0"/>
        </w:rPr>
        <w:t>20</w:t>
      </w:r>
      <w:r w:rsidR="008401D8">
        <w:rPr>
          <w:rStyle w:val="Titelvanboek"/>
          <w:smallCaps w:val="0"/>
        </w:rPr>
        <w:t>2</w:t>
      </w:r>
      <w:r w:rsidR="003817FB">
        <w:rPr>
          <w:rStyle w:val="Titelvanboek"/>
          <w:smallCaps w:val="0"/>
        </w:rPr>
        <w:t>1</w:t>
      </w:r>
      <w:r w:rsidRPr="00D07145">
        <w:rPr>
          <w:rStyle w:val="Titelvanboek"/>
          <w:smallCaps w:val="0"/>
        </w:rPr>
        <w:t>- 202</w:t>
      </w:r>
      <w:r w:rsidR="0028531F">
        <w:rPr>
          <w:rStyle w:val="Titelvanboek"/>
          <w:smallCaps w:val="0"/>
        </w:rPr>
        <w:t>3</w:t>
      </w:r>
    </w:p>
    <w:p w14:paraId="7095240A" w14:textId="77777777" w:rsidR="00F34F04" w:rsidRPr="00D07145" w:rsidRDefault="00F34F04" w:rsidP="000641F9">
      <w:pPr>
        <w:ind w:left="0"/>
        <w:jc w:val="center"/>
        <w:rPr>
          <w:rStyle w:val="Titelvanboek"/>
          <w:smallCaps w:val="0"/>
        </w:rPr>
      </w:pPr>
    </w:p>
    <w:p w14:paraId="521A1764" w14:textId="49D7EA98" w:rsidR="00F34F04" w:rsidRPr="00D07145" w:rsidRDefault="00F34F04" w:rsidP="00C362B2">
      <w:pPr>
        <w:ind w:left="0"/>
        <w:jc w:val="center"/>
        <w:rPr>
          <w:rStyle w:val="Titelvanboek"/>
          <w:smallCaps w:val="0"/>
        </w:rPr>
      </w:pPr>
      <w:r w:rsidRPr="00D07145">
        <w:rPr>
          <w:rStyle w:val="Titelvanboek"/>
          <w:smallCaps w:val="0"/>
        </w:rPr>
        <w:t xml:space="preserve">Gemeente </w:t>
      </w:r>
      <w:r w:rsidR="008401D8">
        <w:rPr>
          <w:rStyle w:val="Titelvanboek"/>
          <w:smallCaps w:val="0"/>
        </w:rPr>
        <w:t>Opsterland</w:t>
      </w:r>
    </w:p>
    <w:p w14:paraId="255EF9D7" w14:textId="77777777" w:rsidR="00D07145" w:rsidRPr="00D07145" w:rsidRDefault="00D07145" w:rsidP="000641F9">
      <w:pPr>
        <w:ind w:left="0"/>
        <w:jc w:val="center"/>
        <w:rPr>
          <w:rStyle w:val="Titelvanboek"/>
          <w:smallCaps w:val="0"/>
        </w:rPr>
      </w:pPr>
    </w:p>
    <w:p w14:paraId="47A3793C" w14:textId="7BA40135" w:rsidR="00D07145" w:rsidRPr="00D07145" w:rsidRDefault="00D07145" w:rsidP="000641F9">
      <w:pPr>
        <w:ind w:left="0"/>
        <w:jc w:val="center"/>
        <w:rPr>
          <w:rStyle w:val="Titelvanboek"/>
          <w:sz w:val="22"/>
        </w:rPr>
      </w:pPr>
      <w:r w:rsidRPr="00D07145">
        <w:rPr>
          <w:rStyle w:val="Titelvanboek"/>
          <w:smallCaps w:val="0"/>
          <w:sz w:val="22"/>
        </w:rPr>
        <w:t xml:space="preserve">Datum: </w:t>
      </w:r>
      <w:r w:rsidR="008D7397">
        <w:rPr>
          <w:rStyle w:val="Titelvanboek"/>
          <w:smallCaps w:val="0"/>
          <w:sz w:val="22"/>
        </w:rPr>
        <w:t>8</w:t>
      </w:r>
      <w:r w:rsidR="008401D8">
        <w:rPr>
          <w:rStyle w:val="Titelvanboek"/>
          <w:smallCaps w:val="0"/>
          <w:sz w:val="22"/>
        </w:rPr>
        <w:t xml:space="preserve"> </w:t>
      </w:r>
      <w:r w:rsidR="008D7397">
        <w:rPr>
          <w:rStyle w:val="Titelvanboek"/>
          <w:smallCaps w:val="0"/>
          <w:sz w:val="22"/>
        </w:rPr>
        <w:t>januari</w:t>
      </w:r>
      <w:r w:rsidR="00C362B2">
        <w:rPr>
          <w:rStyle w:val="Titelvanboek"/>
          <w:smallCaps w:val="0"/>
          <w:sz w:val="22"/>
        </w:rPr>
        <w:t xml:space="preserve"> </w:t>
      </w:r>
      <w:r w:rsidRPr="00D07145">
        <w:rPr>
          <w:rStyle w:val="Titelvanboek"/>
          <w:smallCaps w:val="0"/>
          <w:sz w:val="22"/>
        </w:rPr>
        <w:t>20</w:t>
      </w:r>
      <w:r w:rsidR="008D7397">
        <w:rPr>
          <w:rStyle w:val="Titelvanboek"/>
          <w:smallCaps w:val="0"/>
          <w:sz w:val="22"/>
        </w:rPr>
        <w:t>21</w:t>
      </w:r>
      <w:r w:rsidR="00A36BA9">
        <w:rPr>
          <w:rStyle w:val="Titelvanboek"/>
          <w:smallCaps w:val="0"/>
          <w:sz w:val="22"/>
        </w:rPr>
        <w:t xml:space="preserve"> </w:t>
      </w:r>
    </w:p>
    <w:p w14:paraId="78E9CAE0" w14:textId="77777777" w:rsidR="00D07145" w:rsidRDefault="00D07145" w:rsidP="000641F9">
      <w:pPr>
        <w:ind w:left="0"/>
        <w:jc w:val="center"/>
        <w:rPr>
          <w:rStyle w:val="Titelvanboek"/>
        </w:rPr>
      </w:pPr>
    </w:p>
    <w:p w14:paraId="3C18FAEC" w14:textId="77777777" w:rsidR="00D07145" w:rsidRDefault="00D07145" w:rsidP="00D07145">
      <w:pPr>
        <w:jc w:val="center"/>
        <w:rPr>
          <w:rStyle w:val="Titelvanboek"/>
        </w:rPr>
      </w:pPr>
    </w:p>
    <w:p w14:paraId="25FC296D" w14:textId="77777777" w:rsidR="0094308F" w:rsidRDefault="0094308F" w:rsidP="000641F9">
      <w:pPr>
        <w:ind w:left="0"/>
        <w:jc w:val="center"/>
        <w:rPr>
          <w:rStyle w:val="Titelvanboek"/>
        </w:rPr>
      </w:pPr>
    </w:p>
    <w:p w14:paraId="5752DB0B" w14:textId="77777777" w:rsidR="00FF4368" w:rsidRDefault="00FF4368" w:rsidP="000641F9">
      <w:pPr>
        <w:ind w:left="0"/>
        <w:jc w:val="center"/>
        <w:rPr>
          <w:rStyle w:val="Titelvanboek"/>
        </w:rPr>
      </w:pPr>
    </w:p>
    <w:p w14:paraId="191B6B76" w14:textId="77777777" w:rsidR="00B3366B" w:rsidRDefault="00B3366B" w:rsidP="000641F9">
      <w:pPr>
        <w:ind w:left="0"/>
        <w:jc w:val="center"/>
        <w:rPr>
          <w:rStyle w:val="Titelvanboek"/>
        </w:rPr>
      </w:pPr>
    </w:p>
    <w:p w14:paraId="55CE12CA" w14:textId="77777777" w:rsidR="0094308F" w:rsidRDefault="0094308F" w:rsidP="000641F9">
      <w:pPr>
        <w:ind w:left="0"/>
        <w:jc w:val="center"/>
        <w:rPr>
          <w:rStyle w:val="Titelvanboek"/>
        </w:rPr>
      </w:pPr>
    </w:p>
    <w:p w14:paraId="5DB3A134" w14:textId="77777777" w:rsidR="0094308F" w:rsidRDefault="0094308F" w:rsidP="000641F9">
      <w:pPr>
        <w:ind w:left="0"/>
        <w:jc w:val="center"/>
        <w:rPr>
          <w:rStyle w:val="Titelvanboek"/>
        </w:rPr>
      </w:pPr>
    </w:p>
    <w:p w14:paraId="4F3C2F37" w14:textId="77777777" w:rsidR="0094308F" w:rsidRPr="00E71A4D" w:rsidRDefault="0094308F" w:rsidP="000641F9">
      <w:pPr>
        <w:ind w:left="0"/>
        <w:jc w:val="center"/>
        <w:rPr>
          <w:rStyle w:val="Titelvanboek"/>
        </w:rPr>
      </w:pPr>
    </w:p>
    <w:p w14:paraId="4E0026FA" w14:textId="77777777" w:rsidR="0046290D" w:rsidRDefault="0046290D" w:rsidP="00F34F04"/>
    <w:p w14:paraId="76E421E1" w14:textId="77777777" w:rsidR="0046290D" w:rsidRDefault="0046290D" w:rsidP="00F34F04"/>
    <w:p w14:paraId="60206E96" w14:textId="77777777" w:rsidR="000641F9" w:rsidRDefault="000641F9" w:rsidP="00F34F04">
      <w:pPr>
        <w:rPr>
          <w:highlight w:val="yellow"/>
        </w:rPr>
        <w:sectPr w:rsidR="000641F9" w:rsidSect="0039506B">
          <w:footerReference w:type="even" r:id="rId8"/>
          <w:footerReference w:type="default" r:id="rId9"/>
          <w:pgSz w:w="11900" w:h="16840"/>
          <w:pgMar w:top="1417" w:right="1417" w:bottom="1417" w:left="1417" w:header="708" w:footer="708" w:gutter="0"/>
          <w:pgBorders w:display="firstPage">
            <w:top w:val="single" w:sz="4" w:space="1" w:color="auto"/>
            <w:left w:val="single" w:sz="4" w:space="4" w:color="auto"/>
            <w:bottom w:val="single" w:sz="4" w:space="1" w:color="auto"/>
            <w:right w:val="single" w:sz="4" w:space="4" w:color="auto"/>
          </w:pgBorders>
          <w:cols w:space="708"/>
          <w:titlePg/>
          <w:docGrid w:linePitch="360"/>
        </w:sectPr>
      </w:pPr>
    </w:p>
    <w:p w14:paraId="48851EA2" w14:textId="77777777" w:rsidR="00907E50" w:rsidRDefault="00907E50" w:rsidP="00F34F04"/>
    <w:p w14:paraId="35F4FA07" w14:textId="77777777" w:rsidR="00907E50" w:rsidRDefault="00907E50" w:rsidP="00F34F04"/>
    <w:p w14:paraId="30CD8E49" w14:textId="77777777" w:rsidR="0094308F" w:rsidRDefault="0094308F" w:rsidP="00F34F04">
      <w:pPr>
        <w:rPr>
          <w:i/>
        </w:rPr>
      </w:pPr>
    </w:p>
    <w:p w14:paraId="58D85F4F" w14:textId="77777777" w:rsidR="0094308F" w:rsidRDefault="0094308F" w:rsidP="00F34F04">
      <w:pPr>
        <w:rPr>
          <w:i/>
        </w:rPr>
      </w:pPr>
    </w:p>
    <w:p w14:paraId="7FCD3CE7" w14:textId="77777777" w:rsidR="0094308F" w:rsidRDefault="0094308F" w:rsidP="00F34F04">
      <w:pPr>
        <w:rPr>
          <w:i/>
        </w:rPr>
      </w:pPr>
    </w:p>
    <w:p w14:paraId="7FA656A3" w14:textId="051A8FC4" w:rsidR="0094308F" w:rsidRDefault="0094308F" w:rsidP="00F34F04">
      <w:pPr>
        <w:rPr>
          <w:i/>
        </w:rPr>
      </w:pPr>
    </w:p>
    <w:p w14:paraId="2B569AA3" w14:textId="77777777" w:rsidR="0094308F" w:rsidRDefault="0094308F" w:rsidP="00F34F04">
      <w:pPr>
        <w:rPr>
          <w:i/>
        </w:rPr>
      </w:pPr>
    </w:p>
    <w:p w14:paraId="34771696" w14:textId="77777777" w:rsidR="0094308F" w:rsidRDefault="0094308F" w:rsidP="00F34F04">
      <w:pPr>
        <w:rPr>
          <w:i/>
        </w:rPr>
      </w:pPr>
    </w:p>
    <w:p w14:paraId="57AA5B3F" w14:textId="77777777" w:rsidR="0094308F" w:rsidRDefault="0094308F" w:rsidP="00F34F04">
      <w:pPr>
        <w:rPr>
          <w:i/>
        </w:rPr>
      </w:pPr>
    </w:p>
    <w:p w14:paraId="3D7B6929" w14:textId="77777777" w:rsidR="0094308F" w:rsidRDefault="0094308F" w:rsidP="00F34F04">
      <w:pPr>
        <w:rPr>
          <w:i/>
        </w:rPr>
      </w:pPr>
    </w:p>
    <w:p w14:paraId="427E2B9A" w14:textId="77777777" w:rsidR="0094308F" w:rsidRDefault="0094308F" w:rsidP="00F34F04">
      <w:pPr>
        <w:rPr>
          <w:i/>
        </w:rPr>
      </w:pPr>
    </w:p>
    <w:p w14:paraId="7D5B8763" w14:textId="77777777" w:rsidR="0094308F" w:rsidRDefault="0094308F" w:rsidP="00F34F04">
      <w:pPr>
        <w:rPr>
          <w:i/>
        </w:rPr>
      </w:pPr>
    </w:p>
    <w:p w14:paraId="3B65D601" w14:textId="77777777" w:rsidR="0094308F" w:rsidRDefault="0094308F" w:rsidP="00F34F04">
      <w:pPr>
        <w:rPr>
          <w:i/>
        </w:rPr>
      </w:pPr>
    </w:p>
    <w:p w14:paraId="4CCFB3B6" w14:textId="77777777" w:rsidR="0094308F" w:rsidRDefault="0094308F" w:rsidP="00F34F04">
      <w:pPr>
        <w:rPr>
          <w:i/>
        </w:rPr>
      </w:pPr>
    </w:p>
    <w:p w14:paraId="572E34AB" w14:textId="77777777" w:rsidR="0094308F" w:rsidRDefault="0094308F" w:rsidP="00F34F04">
      <w:pPr>
        <w:rPr>
          <w:i/>
        </w:rPr>
      </w:pPr>
    </w:p>
    <w:p w14:paraId="22A75F03" w14:textId="222119AE" w:rsidR="0094308F" w:rsidRDefault="0094308F" w:rsidP="00F34F04">
      <w:pPr>
        <w:rPr>
          <w:i/>
        </w:rPr>
      </w:pPr>
    </w:p>
    <w:p w14:paraId="09F4B63B" w14:textId="77777777" w:rsidR="0094308F" w:rsidRDefault="0094308F" w:rsidP="00F34F04">
      <w:pPr>
        <w:rPr>
          <w:i/>
        </w:rPr>
      </w:pPr>
    </w:p>
    <w:p w14:paraId="0BFFBB7F" w14:textId="77777777" w:rsidR="0094308F" w:rsidRDefault="0094308F" w:rsidP="00F34F04">
      <w:pPr>
        <w:rPr>
          <w:i/>
        </w:rPr>
      </w:pPr>
    </w:p>
    <w:p w14:paraId="6CC8A43E" w14:textId="77777777" w:rsidR="0094308F" w:rsidRDefault="0094308F" w:rsidP="00F34F04">
      <w:pPr>
        <w:rPr>
          <w:i/>
        </w:rPr>
      </w:pPr>
    </w:p>
    <w:p w14:paraId="6851C5B3" w14:textId="77777777" w:rsidR="0094308F" w:rsidRDefault="0094308F" w:rsidP="00F34F04">
      <w:pPr>
        <w:rPr>
          <w:i/>
        </w:rPr>
      </w:pPr>
    </w:p>
    <w:p w14:paraId="241A4284" w14:textId="77777777" w:rsidR="0094308F" w:rsidRDefault="0094308F" w:rsidP="00F34F04">
      <w:pPr>
        <w:rPr>
          <w:i/>
        </w:rPr>
      </w:pPr>
    </w:p>
    <w:p w14:paraId="1E76774E" w14:textId="77777777" w:rsidR="0094308F" w:rsidRDefault="0094308F" w:rsidP="00F34F04">
      <w:pPr>
        <w:rPr>
          <w:i/>
        </w:rPr>
      </w:pPr>
    </w:p>
    <w:p w14:paraId="6003FC80" w14:textId="77777777" w:rsidR="0094308F" w:rsidRDefault="0094308F" w:rsidP="00F34F04">
      <w:pPr>
        <w:rPr>
          <w:i/>
        </w:rPr>
      </w:pPr>
    </w:p>
    <w:p w14:paraId="13FAA3DB" w14:textId="28ABDE80" w:rsidR="0094308F" w:rsidRDefault="0094308F" w:rsidP="00F34F04">
      <w:pPr>
        <w:rPr>
          <w:i/>
        </w:rPr>
      </w:pPr>
    </w:p>
    <w:p w14:paraId="14BEA12C" w14:textId="25A1A0ED" w:rsidR="0094308F" w:rsidRDefault="0094308F" w:rsidP="0094308F">
      <w:pPr>
        <w:rPr>
          <w:i/>
          <w:sz w:val="20"/>
        </w:rPr>
      </w:pPr>
    </w:p>
    <w:p w14:paraId="735EED73" w14:textId="44A77120" w:rsidR="0094308F" w:rsidRDefault="0094308F" w:rsidP="0094308F">
      <w:pPr>
        <w:rPr>
          <w:i/>
          <w:sz w:val="20"/>
        </w:rPr>
      </w:pPr>
    </w:p>
    <w:p w14:paraId="1BC857AE" w14:textId="77777777" w:rsidR="0094308F" w:rsidRDefault="0094308F" w:rsidP="0094308F">
      <w:pPr>
        <w:rPr>
          <w:i/>
          <w:sz w:val="20"/>
        </w:rPr>
      </w:pPr>
    </w:p>
    <w:p w14:paraId="6FD86E46" w14:textId="77777777" w:rsidR="0094308F" w:rsidRDefault="0094308F" w:rsidP="0094308F">
      <w:pPr>
        <w:rPr>
          <w:i/>
          <w:sz w:val="20"/>
        </w:rPr>
      </w:pPr>
    </w:p>
    <w:p w14:paraId="3ED0EFB5" w14:textId="48F43A9E"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xml:space="preserve">Dit aanmeldingsdocument met alle bijbehorende bijlagen is met zorg samengesteld. Mocht </w:t>
      </w:r>
      <w:r w:rsidR="00B3366B" w:rsidRPr="003817FB">
        <w:rPr>
          <w:i/>
          <w:sz w:val="20"/>
        </w:rPr>
        <w:t>een potentiële aanbieder</w:t>
      </w:r>
      <w:r w:rsidRPr="003817FB">
        <w:rPr>
          <w:i/>
          <w:sz w:val="20"/>
        </w:rPr>
        <w:t xml:space="preserve"> desondanks tegenstrijdigheden en/of onvolkomenheden tegenkomen dan dient </w:t>
      </w:r>
      <w:r w:rsidR="00B3366B" w:rsidRPr="003817FB">
        <w:rPr>
          <w:i/>
          <w:sz w:val="20"/>
        </w:rPr>
        <w:t xml:space="preserve">hij </w:t>
      </w:r>
      <w:r w:rsidRPr="003817FB">
        <w:rPr>
          <w:i/>
          <w:sz w:val="20"/>
        </w:rPr>
        <w:t xml:space="preserve">dat aan te geven met vragen via </w:t>
      </w:r>
      <w:proofErr w:type="spellStart"/>
      <w:r w:rsidRPr="003817FB">
        <w:rPr>
          <w:i/>
          <w:sz w:val="20"/>
        </w:rPr>
        <w:t>TenderNed</w:t>
      </w:r>
      <w:proofErr w:type="spellEnd"/>
      <w:r w:rsidRPr="003817FB">
        <w:rPr>
          <w:i/>
          <w:sz w:val="20"/>
        </w:rPr>
        <w:t xml:space="preserve">. Als later blijkt dat het aanmeldingsdocument tegenstrijdigheden en/of onvolkomenheden bevat die </w:t>
      </w:r>
      <w:r w:rsidR="00B3366B" w:rsidRPr="003817FB">
        <w:rPr>
          <w:i/>
          <w:sz w:val="20"/>
        </w:rPr>
        <w:t xml:space="preserve">een (potentiële) aanbieder </w:t>
      </w:r>
      <w:r w:rsidRPr="003817FB">
        <w:rPr>
          <w:i/>
          <w:sz w:val="20"/>
          <w:u w:val="single"/>
        </w:rPr>
        <w:t>redelijkerwijze</w:t>
      </w:r>
      <w:r w:rsidRPr="003817FB">
        <w:rPr>
          <w:i/>
          <w:sz w:val="20"/>
        </w:rPr>
        <w:t xml:space="preserve"> had kunnen opmerken, dan zijn deze voor </w:t>
      </w:r>
      <w:r w:rsidR="00B3366B" w:rsidRPr="003817FB">
        <w:rPr>
          <w:i/>
          <w:sz w:val="20"/>
        </w:rPr>
        <w:t xml:space="preserve">zijn </w:t>
      </w:r>
      <w:r w:rsidRPr="003817FB">
        <w:rPr>
          <w:i/>
          <w:sz w:val="20"/>
        </w:rPr>
        <w:t>risico.</w:t>
      </w:r>
    </w:p>
    <w:p w14:paraId="136257DA"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224AC9ED" w14:textId="594DD389" w:rsidR="00907E50" w:rsidRPr="003817FB" w:rsidRDefault="00907E50"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Uit dit aanmeldingsdocument vloeien geen verpli</w:t>
      </w:r>
      <w:r w:rsidR="00C362B2" w:rsidRPr="003817FB">
        <w:rPr>
          <w:i/>
          <w:sz w:val="20"/>
        </w:rPr>
        <w:t>chtingen voort voor de gemeente</w:t>
      </w:r>
      <w:r w:rsidRPr="003817FB">
        <w:rPr>
          <w:i/>
          <w:sz w:val="20"/>
        </w:rPr>
        <w:t xml:space="preserve"> anders dan de verplichting zich aan de ingestelde procedure te houden. </w:t>
      </w:r>
    </w:p>
    <w:p w14:paraId="48FB8D76"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0F13645B" w14:textId="6257E302" w:rsidR="00907E50" w:rsidRPr="003817FB" w:rsidRDefault="00C362B2"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De gemeente behoudt</w:t>
      </w:r>
      <w:r w:rsidR="00907E50" w:rsidRPr="003817FB">
        <w:rPr>
          <w:i/>
          <w:sz w:val="20"/>
        </w:rPr>
        <w:t xml:space="preserve"> zich het recht voor de inkoopprocedure te staken. In dat geval hebben potentiële aanbieders geen recht op schadevergoeding betreffende de gemaakte kosten in het kader van deze inkoopprocedure.</w:t>
      </w:r>
    </w:p>
    <w:p w14:paraId="756ED0FD"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03C2E212" w14:textId="4BB07339" w:rsidR="00907E50"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xml:space="preserve">Potentiële aanbieders hebben </w:t>
      </w:r>
      <w:r w:rsidR="00907E50" w:rsidRPr="003817FB">
        <w:rPr>
          <w:i/>
          <w:sz w:val="20"/>
        </w:rPr>
        <w:t>zowel vanwege beschreven voorbehouden als in het algemeen geen recht op vergoeding van enigerlei kosten gemaakt in het kader van deze inkoopprocedure.</w:t>
      </w:r>
    </w:p>
    <w:p w14:paraId="3754740B"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6DB1153D"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Potentiële aanbieders kunnen geen rechten ontlenen aan de in dit aanmeldingsdocument genoemde planning.</w:t>
      </w:r>
    </w:p>
    <w:p w14:paraId="3DF4A6D5"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3F54F4E9" w14:textId="43D53165" w:rsidR="00907E50"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xml:space="preserve">Op de inkoopprocedure zijn de algemene inkoopvoorwaarden van de gemeente </w:t>
      </w:r>
      <w:r w:rsidR="003817FB" w:rsidRPr="003817FB">
        <w:rPr>
          <w:i/>
          <w:sz w:val="20"/>
        </w:rPr>
        <w:t>Opsterland</w:t>
      </w:r>
      <w:r w:rsidRPr="003817FB">
        <w:rPr>
          <w:i/>
          <w:sz w:val="20"/>
        </w:rPr>
        <w:t xml:space="preserve"> van toepassing </w:t>
      </w:r>
      <w:r w:rsidR="006E0EAA" w:rsidRPr="003817FB">
        <w:rPr>
          <w:i/>
          <w:sz w:val="20"/>
        </w:rPr>
        <w:t>(bijlage 1</w:t>
      </w:r>
      <w:r w:rsidRPr="003817FB">
        <w:rPr>
          <w:i/>
          <w:sz w:val="20"/>
        </w:rPr>
        <w:t>)</w:t>
      </w:r>
      <w:r w:rsidR="00907E50" w:rsidRPr="003817FB">
        <w:rPr>
          <w:i/>
          <w:sz w:val="20"/>
        </w:rPr>
        <w:t>.</w:t>
      </w:r>
      <w:r w:rsidRPr="003817FB">
        <w:rPr>
          <w:i/>
          <w:sz w:val="20"/>
        </w:rPr>
        <w:t xml:space="preserve"> De algemene voorwaarden van potentiële aanbieders zijn niet van toepassing.</w:t>
      </w:r>
      <w:r w:rsidR="00907E50" w:rsidRPr="003817FB">
        <w:rPr>
          <w:i/>
          <w:sz w:val="20"/>
        </w:rPr>
        <w:t xml:space="preserve"> </w:t>
      </w:r>
    </w:p>
    <w:p w14:paraId="43640928"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6FC02DB4" w14:textId="57E4AC52" w:rsidR="0094308F" w:rsidRPr="0094308F"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2</w:t>
      </w:r>
      <w:r w:rsidR="007158F8">
        <w:rPr>
          <w:i/>
          <w:sz w:val="20"/>
        </w:rPr>
        <w:t>020</w:t>
      </w:r>
      <w:r w:rsidRPr="003817FB">
        <w:rPr>
          <w:i/>
          <w:sz w:val="20"/>
        </w:rPr>
        <w:t xml:space="preserve"> – </w:t>
      </w:r>
      <w:r w:rsidR="00C362B2" w:rsidRPr="003817FB">
        <w:rPr>
          <w:i/>
          <w:sz w:val="20"/>
        </w:rPr>
        <w:t xml:space="preserve">Gemeente </w:t>
      </w:r>
      <w:r w:rsidR="003817FB" w:rsidRPr="003817FB">
        <w:rPr>
          <w:i/>
          <w:sz w:val="20"/>
        </w:rPr>
        <w:t>Opsterland</w:t>
      </w:r>
      <w:r w:rsidRPr="003817FB">
        <w:rPr>
          <w:i/>
          <w:sz w:val="20"/>
        </w:rPr>
        <w:t xml:space="preserve"> i.s.m. </w:t>
      </w:r>
      <w:r w:rsidR="003817FB" w:rsidRPr="003817FB">
        <w:rPr>
          <w:i/>
          <w:sz w:val="20"/>
        </w:rPr>
        <w:t>Adviesbureau Haute Equipe</w:t>
      </w:r>
      <w:r w:rsidR="00C362B2" w:rsidRPr="003817FB">
        <w:rPr>
          <w:i/>
          <w:sz w:val="20"/>
        </w:rPr>
        <w:t xml:space="preserve"> en </w:t>
      </w:r>
      <w:r w:rsidRPr="003817FB">
        <w:rPr>
          <w:i/>
          <w:sz w:val="20"/>
        </w:rPr>
        <w:t>Victor Advocaten VOF</w:t>
      </w:r>
    </w:p>
    <w:p w14:paraId="64CE04DA" w14:textId="77777777" w:rsidR="00907E50" w:rsidRDefault="00907E50" w:rsidP="0094308F">
      <w:pPr>
        <w:pBdr>
          <w:top w:val="single" w:sz="4" w:space="1" w:color="auto"/>
          <w:left w:val="single" w:sz="4" w:space="4" w:color="auto"/>
          <w:bottom w:val="single" w:sz="4" w:space="1" w:color="auto"/>
          <w:right w:val="single" w:sz="4" w:space="4" w:color="auto"/>
        </w:pBdr>
      </w:pPr>
    </w:p>
    <w:p w14:paraId="6FDFF7E1" w14:textId="77777777" w:rsidR="005F54BE" w:rsidRDefault="005F54BE" w:rsidP="00F34F04">
      <w:pPr>
        <w:sectPr w:rsidR="005F54BE" w:rsidSect="00EE0075">
          <w:pgSz w:w="11900" w:h="16840"/>
          <w:pgMar w:top="1417" w:right="1417" w:bottom="1417" w:left="1417" w:header="708" w:footer="708" w:gutter="0"/>
          <w:cols w:space="708"/>
          <w:docGrid w:linePitch="360"/>
        </w:sectPr>
      </w:pPr>
    </w:p>
    <w:p w14:paraId="28F4A582" w14:textId="77777777" w:rsidR="0046290D" w:rsidRPr="002C27B6" w:rsidRDefault="0046290D" w:rsidP="002C27B6">
      <w:pPr>
        <w:pStyle w:val="Kop1"/>
      </w:pPr>
      <w:bookmarkStart w:id="0" w:name="_Toc410383712"/>
      <w:bookmarkStart w:id="1" w:name="_Toc1469234"/>
      <w:r w:rsidRPr="002C27B6">
        <w:lastRenderedPageBreak/>
        <w:t>Inhoudsopgave</w:t>
      </w:r>
      <w:bookmarkEnd w:id="0"/>
      <w:bookmarkEnd w:id="1"/>
    </w:p>
    <w:p w14:paraId="4C7E2DF0" w14:textId="77777777" w:rsidR="00F34F04" w:rsidRDefault="00F34F04" w:rsidP="00F34F04"/>
    <w:p w14:paraId="66D07678" w14:textId="2AF7AD4A" w:rsidR="001D769B" w:rsidRPr="001D769B" w:rsidRDefault="0094308F" w:rsidP="001D769B">
      <w:pPr>
        <w:pStyle w:val="Inhopg1"/>
        <w:tabs>
          <w:tab w:val="left" w:pos="480"/>
          <w:tab w:val="right" w:leader="dot" w:pos="9056"/>
        </w:tabs>
        <w:ind w:left="1985" w:hanging="992"/>
        <w:rPr>
          <w:b w:val="0"/>
          <w:caps w:val="0"/>
          <w:noProof/>
          <w:sz w:val="24"/>
          <w:szCs w:val="24"/>
        </w:rPr>
      </w:pPr>
      <w:r w:rsidRPr="001D769B">
        <w:rPr>
          <w:rFonts w:asciiTheme="majorHAnsi" w:hAnsiTheme="majorHAnsi"/>
          <w:caps w:val="0"/>
        </w:rPr>
        <w:fldChar w:fldCharType="begin"/>
      </w:r>
      <w:r w:rsidRPr="001D769B">
        <w:rPr>
          <w:rFonts w:asciiTheme="majorHAnsi" w:hAnsiTheme="majorHAnsi"/>
          <w:caps w:val="0"/>
        </w:rPr>
        <w:instrText xml:space="preserve"> TOC \o "1-4" </w:instrText>
      </w:r>
      <w:r w:rsidRPr="001D769B">
        <w:rPr>
          <w:rFonts w:asciiTheme="majorHAnsi" w:hAnsiTheme="majorHAnsi"/>
          <w:caps w:val="0"/>
        </w:rPr>
        <w:fldChar w:fldCharType="separate"/>
      </w:r>
      <w:r w:rsidR="001D769B" w:rsidRPr="001D769B">
        <w:rPr>
          <w:caps w:val="0"/>
          <w:noProof/>
        </w:rPr>
        <w:t>I.</w:t>
      </w:r>
      <w:r w:rsidR="001D769B" w:rsidRPr="001D769B">
        <w:rPr>
          <w:b w:val="0"/>
          <w:caps w:val="0"/>
          <w:noProof/>
          <w:sz w:val="24"/>
          <w:szCs w:val="24"/>
        </w:rPr>
        <w:tab/>
      </w:r>
      <w:r w:rsidR="001D769B" w:rsidRPr="001D769B">
        <w:rPr>
          <w:caps w:val="0"/>
          <w:noProof/>
        </w:rPr>
        <w:t>Inhoudsopgave</w:t>
      </w:r>
      <w:r w:rsidR="001D769B" w:rsidRPr="001D769B">
        <w:rPr>
          <w:caps w:val="0"/>
          <w:noProof/>
        </w:rPr>
        <w:tab/>
      </w:r>
      <w:r w:rsidR="001D769B" w:rsidRPr="001D769B">
        <w:rPr>
          <w:caps w:val="0"/>
          <w:noProof/>
        </w:rPr>
        <w:fldChar w:fldCharType="begin"/>
      </w:r>
      <w:r w:rsidR="001D769B" w:rsidRPr="001D769B">
        <w:rPr>
          <w:caps w:val="0"/>
          <w:noProof/>
        </w:rPr>
        <w:instrText xml:space="preserve"> PAGEREF _Toc1469234 \h </w:instrText>
      </w:r>
      <w:r w:rsidR="001D769B" w:rsidRPr="001D769B">
        <w:rPr>
          <w:caps w:val="0"/>
          <w:noProof/>
        </w:rPr>
      </w:r>
      <w:r w:rsidR="001D769B" w:rsidRPr="001D769B">
        <w:rPr>
          <w:caps w:val="0"/>
          <w:noProof/>
        </w:rPr>
        <w:fldChar w:fldCharType="separate"/>
      </w:r>
      <w:r w:rsidR="001D769B" w:rsidRPr="001D769B">
        <w:rPr>
          <w:caps w:val="0"/>
          <w:noProof/>
        </w:rPr>
        <w:t>3</w:t>
      </w:r>
      <w:r w:rsidR="001D769B" w:rsidRPr="001D769B">
        <w:rPr>
          <w:caps w:val="0"/>
          <w:noProof/>
        </w:rPr>
        <w:fldChar w:fldCharType="end"/>
      </w:r>
    </w:p>
    <w:p w14:paraId="665DD2C0" w14:textId="1A6C2AB5" w:rsidR="001D769B" w:rsidRPr="001D769B" w:rsidRDefault="001D769B" w:rsidP="001D769B">
      <w:pPr>
        <w:pStyle w:val="Inhopg1"/>
        <w:tabs>
          <w:tab w:val="left" w:pos="480"/>
          <w:tab w:val="right" w:leader="dot" w:pos="9056"/>
        </w:tabs>
        <w:ind w:left="1985" w:hanging="992"/>
        <w:rPr>
          <w:b w:val="0"/>
          <w:caps w:val="0"/>
          <w:noProof/>
          <w:sz w:val="24"/>
          <w:szCs w:val="24"/>
        </w:rPr>
      </w:pPr>
      <w:r w:rsidRPr="001D769B">
        <w:rPr>
          <w:caps w:val="0"/>
          <w:noProof/>
        </w:rPr>
        <w:t>II.</w:t>
      </w:r>
      <w:r w:rsidRPr="001D769B">
        <w:rPr>
          <w:b w:val="0"/>
          <w:caps w:val="0"/>
          <w:noProof/>
          <w:sz w:val="24"/>
          <w:szCs w:val="24"/>
        </w:rPr>
        <w:tab/>
      </w:r>
      <w:r w:rsidRPr="001D769B">
        <w:rPr>
          <w:caps w:val="0"/>
          <w:noProof/>
        </w:rPr>
        <w:t>Definities</w:t>
      </w:r>
      <w:r w:rsidRPr="001D769B">
        <w:rPr>
          <w:caps w:val="0"/>
          <w:noProof/>
        </w:rPr>
        <w:tab/>
      </w:r>
      <w:r w:rsidRPr="001D769B">
        <w:rPr>
          <w:caps w:val="0"/>
          <w:noProof/>
        </w:rPr>
        <w:fldChar w:fldCharType="begin"/>
      </w:r>
      <w:r w:rsidRPr="001D769B">
        <w:rPr>
          <w:caps w:val="0"/>
          <w:noProof/>
        </w:rPr>
        <w:instrText xml:space="preserve"> PAGEREF _Toc1469235 \h </w:instrText>
      </w:r>
      <w:r w:rsidRPr="001D769B">
        <w:rPr>
          <w:caps w:val="0"/>
          <w:noProof/>
        </w:rPr>
      </w:r>
      <w:r w:rsidRPr="001D769B">
        <w:rPr>
          <w:caps w:val="0"/>
          <w:noProof/>
        </w:rPr>
        <w:fldChar w:fldCharType="separate"/>
      </w:r>
      <w:r w:rsidRPr="001D769B">
        <w:rPr>
          <w:caps w:val="0"/>
          <w:noProof/>
        </w:rPr>
        <w:t>5</w:t>
      </w:r>
      <w:r w:rsidRPr="001D769B">
        <w:rPr>
          <w:caps w:val="0"/>
          <w:noProof/>
        </w:rPr>
        <w:fldChar w:fldCharType="end"/>
      </w:r>
    </w:p>
    <w:p w14:paraId="386B04F0" w14:textId="5683828E" w:rsidR="001D769B" w:rsidRPr="001D769B" w:rsidRDefault="001D769B" w:rsidP="001D769B">
      <w:pPr>
        <w:pStyle w:val="Inhopg1"/>
        <w:tabs>
          <w:tab w:val="left" w:pos="480"/>
          <w:tab w:val="right" w:leader="dot" w:pos="9056"/>
        </w:tabs>
        <w:ind w:left="1985" w:hanging="992"/>
        <w:rPr>
          <w:b w:val="0"/>
          <w:caps w:val="0"/>
          <w:noProof/>
          <w:sz w:val="24"/>
          <w:szCs w:val="24"/>
        </w:rPr>
      </w:pPr>
      <w:r w:rsidRPr="001D769B">
        <w:rPr>
          <w:caps w:val="0"/>
          <w:noProof/>
        </w:rPr>
        <w:t>III.</w:t>
      </w:r>
      <w:r w:rsidRPr="001D769B">
        <w:rPr>
          <w:b w:val="0"/>
          <w:caps w:val="0"/>
          <w:noProof/>
          <w:sz w:val="24"/>
          <w:szCs w:val="24"/>
        </w:rPr>
        <w:tab/>
      </w:r>
      <w:r w:rsidRPr="001D769B">
        <w:rPr>
          <w:caps w:val="0"/>
          <w:noProof/>
        </w:rPr>
        <w:t>Voorwerp van de overeenkomst</w:t>
      </w:r>
      <w:r w:rsidRPr="001D769B">
        <w:rPr>
          <w:caps w:val="0"/>
          <w:noProof/>
        </w:rPr>
        <w:tab/>
      </w:r>
      <w:r w:rsidRPr="001D769B">
        <w:rPr>
          <w:caps w:val="0"/>
          <w:noProof/>
        </w:rPr>
        <w:fldChar w:fldCharType="begin"/>
      </w:r>
      <w:r w:rsidRPr="001D769B">
        <w:rPr>
          <w:caps w:val="0"/>
          <w:noProof/>
        </w:rPr>
        <w:instrText xml:space="preserve"> PAGEREF _Toc1469236 \h </w:instrText>
      </w:r>
      <w:r w:rsidRPr="001D769B">
        <w:rPr>
          <w:caps w:val="0"/>
          <w:noProof/>
        </w:rPr>
      </w:r>
      <w:r w:rsidRPr="001D769B">
        <w:rPr>
          <w:caps w:val="0"/>
          <w:noProof/>
        </w:rPr>
        <w:fldChar w:fldCharType="separate"/>
      </w:r>
      <w:r w:rsidRPr="001D769B">
        <w:rPr>
          <w:caps w:val="0"/>
          <w:noProof/>
        </w:rPr>
        <w:t>6</w:t>
      </w:r>
      <w:r w:rsidRPr="001D769B">
        <w:rPr>
          <w:caps w:val="0"/>
          <w:noProof/>
        </w:rPr>
        <w:fldChar w:fldCharType="end"/>
      </w:r>
    </w:p>
    <w:p w14:paraId="7CA94852" w14:textId="3A912236"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3.1</w:t>
      </w:r>
      <w:r w:rsidRPr="001D769B">
        <w:rPr>
          <w:smallCaps w:val="0"/>
          <w:noProof/>
          <w:sz w:val="24"/>
          <w:szCs w:val="24"/>
        </w:rPr>
        <w:tab/>
      </w:r>
      <w:r w:rsidRPr="001D769B">
        <w:rPr>
          <w:smallCaps w:val="0"/>
          <w:noProof/>
        </w:rPr>
        <w:t>Inleiding</w:t>
      </w:r>
      <w:r w:rsidRPr="001D769B">
        <w:rPr>
          <w:smallCaps w:val="0"/>
          <w:noProof/>
        </w:rPr>
        <w:tab/>
      </w:r>
      <w:r w:rsidRPr="001D769B">
        <w:rPr>
          <w:smallCaps w:val="0"/>
          <w:noProof/>
        </w:rPr>
        <w:fldChar w:fldCharType="begin"/>
      </w:r>
      <w:r w:rsidRPr="001D769B">
        <w:rPr>
          <w:smallCaps w:val="0"/>
          <w:noProof/>
        </w:rPr>
        <w:instrText xml:space="preserve"> PAGEREF _Toc1469237 \h </w:instrText>
      </w:r>
      <w:r w:rsidRPr="001D769B">
        <w:rPr>
          <w:smallCaps w:val="0"/>
          <w:noProof/>
        </w:rPr>
      </w:r>
      <w:r w:rsidRPr="001D769B">
        <w:rPr>
          <w:smallCaps w:val="0"/>
          <w:noProof/>
        </w:rPr>
        <w:fldChar w:fldCharType="separate"/>
      </w:r>
      <w:r w:rsidRPr="001D769B">
        <w:rPr>
          <w:smallCaps w:val="0"/>
          <w:noProof/>
        </w:rPr>
        <w:t>6</w:t>
      </w:r>
      <w:r w:rsidRPr="001D769B">
        <w:rPr>
          <w:smallCaps w:val="0"/>
          <w:noProof/>
        </w:rPr>
        <w:fldChar w:fldCharType="end"/>
      </w:r>
    </w:p>
    <w:p w14:paraId="05486987" w14:textId="74CBEA82"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3.1.1</w:t>
      </w:r>
      <w:r w:rsidRPr="001D769B">
        <w:rPr>
          <w:i w:val="0"/>
          <w:noProof/>
          <w:sz w:val="24"/>
          <w:szCs w:val="24"/>
        </w:rPr>
        <w:tab/>
      </w:r>
      <w:r w:rsidRPr="001D769B">
        <w:rPr>
          <w:noProof/>
        </w:rPr>
        <w:t>Cliëntprofielen</w:t>
      </w:r>
      <w:r w:rsidRPr="001D769B">
        <w:rPr>
          <w:noProof/>
        </w:rPr>
        <w:tab/>
      </w:r>
      <w:r w:rsidRPr="001D769B">
        <w:rPr>
          <w:noProof/>
        </w:rPr>
        <w:fldChar w:fldCharType="begin"/>
      </w:r>
      <w:r w:rsidRPr="001D769B">
        <w:rPr>
          <w:noProof/>
        </w:rPr>
        <w:instrText xml:space="preserve"> PAGEREF _Toc1469238 \h </w:instrText>
      </w:r>
      <w:r w:rsidRPr="001D769B">
        <w:rPr>
          <w:noProof/>
        </w:rPr>
      </w:r>
      <w:r w:rsidRPr="001D769B">
        <w:rPr>
          <w:noProof/>
        </w:rPr>
        <w:fldChar w:fldCharType="separate"/>
      </w:r>
      <w:r w:rsidRPr="001D769B">
        <w:rPr>
          <w:noProof/>
        </w:rPr>
        <w:t>6</w:t>
      </w:r>
      <w:r w:rsidRPr="001D769B">
        <w:rPr>
          <w:noProof/>
        </w:rPr>
        <w:fldChar w:fldCharType="end"/>
      </w:r>
    </w:p>
    <w:p w14:paraId="46051DB5" w14:textId="31F7D547"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3.1.2</w:t>
      </w:r>
      <w:r w:rsidRPr="001D769B">
        <w:rPr>
          <w:i w:val="0"/>
          <w:noProof/>
          <w:sz w:val="24"/>
          <w:szCs w:val="24"/>
        </w:rPr>
        <w:tab/>
      </w:r>
      <w:r w:rsidRPr="001D769B">
        <w:rPr>
          <w:noProof/>
        </w:rPr>
        <w:t>Bekostiging</w:t>
      </w:r>
      <w:r w:rsidRPr="001D769B">
        <w:rPr>
          <w:noProof/>
        </w:rPr>
        <w:tab/>
      </w:r>
      <w:r w:rsidRPr="001D769B">
        <w:rPr>
          <w:noProof/>
        </w:rPr>
        <w:fldChar w:fldCharType="begin"/>
      </w:r>
      <w:r w:rsidRPr="001D769B">
        <w:rPr>
          <w:noProof/>
        </w:rPr>
        <w:instrText xml:space="preserve"> PAGEREF _Toc1469239 \h </w:instrText>
      </w:r>
      <w:r w:rsidRPr="001D769B">
        <w:rPr>
          <w:noProof/>
        </w:rPr>
      </w:r>
      <w:r w:rsidRPr="001D769B">
        <w:rPr>
          <w:noProof/>
        </w:rPr>
        <w:fldChar w:fldCharType="separate"/>
      </w:r>
      <w:r w:rsidRPr="001D769B">
        <w:rPr>
          <w:noProof/>
        </w:rPr>
        <w:t>6</w:t>
      </w:r>
      <w:r w:rsidRPr="001D769B">
        <w:rPr>
          <w:noProof/>
        </w:rPr>
        <w:fldChar w:fldCharType="end"/>
      </w:r>
    </w:p>
    <w:p w14:paraId="4D519566" w14:textId="532E5388"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3.1.3</w:t>
      </w:r>
      <w:r w:rsidRPr="001D769B">
        <w:rPr>
          <w:i w:val="0"/>
          <w:noProof/>
          <w:sz w:val="24"/>
          <w:szCs w:val="24"/>
        </w:rPr>
        <w:tab/>
      </w:r>
      <w:r w:rsidRPr="001D769B">
        <w:rPr>
          <w:noProof/>
        </w:rPr>
        <w:t>Indexering</w:t>
      </w:r>
      <w:r w:rsidRPr="001D769B">
        <w:rPr>
          <w:noProof/>
        </w:rPr>
        <w:tab/>
      </w:r>
      <w:r w:rsidRPr="001D769B">
        <w:rPr>
          <w:noProof/>
        </w:rPr>
        <w:fldChar w:fldCharType="begin"/>
      </w:r>
      <w:r w:rsidRPr="001D769B">
        <w:rPr>
          <w:noProof/>
        </w:rPr>
        <w:instrText xml:space="preserve"> PAGEREF _Toc1469240 \h </w:instrText>
      </w:r>
      <w:r w:rsidRPr="001D769B">
        <w:rPr>
          <w:noProof/>
        </w:rPr>
      </w:r>
      <w:r w:rsidRPr="001D769B">
        <w:rPr>
          <w:noProof/>
        </w:rPr>
        <w:fldChar w:fldCharType="separate"/>
      </w:r>
      <w:r w:rsidRPr="001D769B">
        <w:rPr>
          <w:noProof/>
        </w:rPr>
        <w:t>6</w:t>
      </w:r>
      <w:r w:rsidRPr="001D769B">
        <w:rPr>
          <w:noProof/>
        </w:rPr>
        <w:fldChar w:fldCharType="end"/>
      </w:r>
    </w:p>
    <w:p w14:paraId="4DDD526E" w14:textId="48A383A2"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3.2</w:t>
      </w:r>
      <w:r w:rsidRPr="001D769B">
        <w:rPr>
          <w:smallCaps w:val="0"/>
          <w:noProof/>
          <w:sz w:val="24"/>
          <w:szCs w:val="24"/>
        </w:rPr>
        <w:tab/>
      </w:r>
      <w:r w:rsidRPr="001D769B">
        <w:rPr>
          <w:smallCaps w:val="0"/>
          <w:noProof/>
        </w:rPr>
        <w:t>Beschrijving van cliëntprofielen</w:t>
      </w:r>
      <w:r w:rsidRPr="001D769B">
        <w:rPr>
          <w:smallCaps w:val="0"/>
          <w:noProof/>
        </w:rPr>
        <w:tab/>
      </w:r>
      <w:r w:rsidRPr="001D769B">
        <w:rPr>
          <w:smallCaps w:val="0"/>
          <w:noProof/>
        </w:rPr>
        <w:fldChar w:fldCharType="begin"/>
      </w:r>
      <w:r w:rsidRPr="001D769B">
        <w:rPr>
          <w:smallCaps w:val="0"/>
          <w:noProof/>
        </w:rPr>
        <w:instrText xml:space="preserve"> PAGEREF _Toc1469241 \h </w:instrText>
      </w:r>
      <w:r w:rsidRPr="001D769B">
        <w:rPr>
          <w:smallCaps w:val="0"/>
          <w:noProof/>
        </w:rPr>
      </w:r>
      <w:r w:rsidRPr="001D769B">
        <w:rPr>
          <w:smallCaps w:val="0"/>
          <w:noProof/>
        </w:rPr>
        <w:fldChar w:fldCharType="separate"/>
      </w:r>
      <w:r w:rsidRPr="001D769B">
        <w:rPr>
          <w:smallCaps w:val="0"/>
          <w:noProof/>
        </w:rPr>
        <w:t>7</w:t>
      </w:r>
      <w:r w:rsidRPr="001D769B">
        <w:rPr>
          <w:smallCaps w:val="0"/>
          <w:noProof/>
        </w:rPr>
        <w:fldChar w:fldCharType="end"/>
      </w:r>
    </w:p>
    <w:p w14:paraId="3EB020C6" w14:textId="1806B04C"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3.2.1</w:t>
      </w:r>
      <w:r w:rsidRPr="001D769B">
        <w:rPr>
          <w:i w:val="0"/>
          <w:noProof/>
          <w:sz w:val="24"/>
          <w:szCs w:val="24"/>
        </w:rPr>
        <w:tab/>
      </w:r>
      <w:r w:rsidRPr="001D769B">
        <w:rPr>
          <w:noProof/>
        </w:rPr>
        <w:t>Perceel 1: Profiel 1: Groeipotentieel en betaalde arbeid</w:t>
      </w:r>
      <w:r w:rsidRPr="001D769B">
        <w:rPr>
          <w:noProof/>
        </w:rPr>
        <w:tab/>
      </w:r>
      <w:r w:rsidRPr="001D769B">
        <w:rPr>
          <w:noProof/>
        </w:rPr>
        <w:fldChar w:fldCharType="begin"/>
      </w:r>
      <w:r w:rsidRPr="001D769B">
        <w:rPr>
          <w:noProof/>
        </w:rPr>
        <w:instrText xml:space="preserve"> PAGEREF _Toc1469242 \h </w:instrText>
      </w:r>
      <w:r w:rsidRPr="001D769B">
        <w:rPr>
          <w:noProof/>
        </w:rPr>
      </w:r>
      <w:r w:rsidRPr="001D769B">
        <w:rPr>
          <w:noProof/>
        </w:rPr>
        <w:fldChar w:fldCharType="separate"/>
      </w:r>
      <w:r w:rsidRPr="001D769B">
        <w:rPr>
          <w:noProof/>
        </w:rPr>
        <w:t>7</w:t>
      </w:r>
      <w:r w:rsidRPr="001D769B">
        <w:rPr>
          <w:noProof/>
        </w:rPr>
        <w:fldChar w:fldCharType="end"/>
      </w:r>
    </w:p>
    <w:p w14:paraId="05E62B78" w14:textId="2063462F"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3.2.2</w:t>
      </w:r>
      <w:r w:rsidRPr="001D769B">
        <w:rPr>
          <w:i w:val="0"/>
          <w:noProof/>
          <w:sz w:val="24"/>
          <w:szCs w:val="24"/>
        </w:rPr>
        <w:tab/>
      </w:r>
      <w:r w:rsidRPr="001D769B">
        <w:rPr>
          <w:noProof/>
        </w:rPr>
        <w:t>Perceel 2: Profiel 2: Groeipotentieel en op korte termijn betaalde arbeid</w:t>
      </w:r>
      <w:r w:rsidRPr="001D769B">
        <w:rPr>
          <w:noProof/>
        </w:rPr>
        <w:tab/>
      </w:r>
      <w:r w:rsidRPr="001D769B">
        <w:rPr>
          <w:noProof/>
        </w:rPr>
        <w:fldChar w:fldCharType="begin"/>
      </w:r>
      <w:r w:rsidRPr="001D769B">
        <w:rPr>
          <w:noProof/>
        </w:rPr>
        <w:instrText xml:space="preserve"> PAGEREF _Toc1469243 \h </w:instrText>
      </w:r>
      <w:r w:rsidRPr="001D769B">
        <w:rPr>
          <w:noProof/>
        </w:rPr>
      </w:r>
      <w:r w:rsidRPr="001D769B">
        <w:rPr>
          <w:noProof/>
        </w:rPr>
        <w:fldChar w:fldCharType="separate"/>
      </w:r>
      <w:r w:rsidRPr="001D769B">
        <w:rPr>
          <w:noProof/>
        </w:rPr>
        <w:t>7</w:t>
      </w:r>
      <w:r w:rsidRPr="001D769B">
        <w:rPr>
          <w:noProof/>
        </w:rPr>
        <w:fldChar w:fldCharType="end"/>
      </w:r>
    </w:p>
    <w:p w14:paraId="6A1E3E68" w14:textId="52FA1AB3"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3.2.3</w:t>
      </w:r>
      <w:r w:rsidRPr="001D769B">
        <w:rPr>
          <w:i w:val="0"/>
          <w:noProof/>
          <w:sz w:val="24"/>
          <w:szCs w:val="24"/>
        </w:rPr>
        <w:tab/>
      </w:r>
      <w:r w:rsidRPr="001D769B">
        <w:rPr>
          <w:noProof/>
        </w:rPr>
        <w:t>Perceel 3: Profiel 3: Beperkt groeipotentieel en op lange termijn mogelijk betaalde arbeid</w:t>
      </w:r>
      <w:r w:rsidRPr="001D769B">
        <w:rPr>
          <w:noProof/>
        </w:rPr>
        <w:tab/>
      </w:r>
      <w:r w:rsidRPr="001D769B">
        <w:rPr>
          <w:noProof/>
        </w:rPr>
        <w:fldChar w:fldCharType="begin"/>
      </w:r>
      <w:r w:rsidRPr="001D769B">
        <w:rPr>
          <w:noProof/>
        </w:rPr>
        <w:instrText xml:space="preserve"> PAGEREF _Toc1469244 \h </w:instrText>
      </w:r>
      <w:r w:rsidRPr="001D769B">
        <w:rPr>
          <w:noProof/>
        </w:rPr>
      </w:r>
      <w:r w:rsidRPr="001D769B">
        <w:rPr>
          <w:noProof/>
        </w:rPr>
        <w:fldChar w:fldCharType="separate"/>
      </w:r>
      <w:r w:rsidRPr="001D769B">
        <w:rPr>
          <w:noProof/>
        </w:rPr>
        <w:t>8</w:t>
      </w:r>
      <w:r w:rsidRPr="001D769B">
        <w:rPr>
          <w:noProof/>
        </w:rPr>
        <w:fldChar w:fldCharType="end"/>
      </w:r>
    </w:p>
    <w:p w14:paraId="254D153E" w14:textId="0DD764B0"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3.2.4</w:t>
      </w:r>
      <w:r w:rsidRPr="001D769B">
        <w:rPr>
          <w:i w:val="0"/>
          <w:noProof/>
          <w:sz w:val="24"/>
          <w:szCs w:val="24"/>
        </w:rPr>
        <w:tab/>
      </w:r>
      <w:r w:rsidRPr="001D769B">
        <w:rPr>
          <w:noProof/>
        </w:rPr>
        <w:t>Perceel 4: Profiel 4: Cliënten die zijn aangewezen op zorg en hulpverlening en (nog) niet kunnen participeren naar vermogen</w:t>
      </w:r>
      <w:r w:rsidRPr="001D769B">
        <w:rPr>
          <w:noProof/>
        </w:rPr>
        <w:tab/>
      </w:r>
      <w:r w:rsidRPr="001D769B">
        <w:rPr>
          <w:noProof/>
        </w:rPr>
        <w:fldChar w:fldCharType="begin"/>
      </w:r>
      <w:r w:rsidRPr="001D769B">
        <w:rPr>
          <w:noProof/>
        </w:rPr>
        <w:instrText xml:space="preserve"> PAGEREF _Toc1469245 \h </w:instrText>
      </w:r>
      <w:r w:rsidRPr="001D769B">
        <w:rPr>
          <w:noProof/>
        </w:rPr>
      </w:r>
      <w:r w:rsidRPr="001D769B">
        <w:rPr>
          <w:noProof/>
        </w:rPr>
        <w:fldChar w:fldCharType="separate"/>
      </w:r>
      <w:r w:rsidRPr="001D769B">
        <w:rPr>
          <w:noProof/>
        </w:rPr>
        <w:t>9</w:t>
      </w:r>
      <w:r w:rsidRPr="001D769B">
        <w:rPr>
          <w:noProof/>
        </w:rPr>
        <w:fldChar w:fldCharType="end"/>
      </w:r>
    </w:p>
    <w:p w14:paraId="1934AFDC" w14:textId="78D3A78B" w:rsidR="001D769B" w:rsidRPr="001D769B" w:rsidRDefault="001D769B" w:rsidP="001D769B">
      <w:pPr>
        <w:pStyle w:val="Inhopg1"/>
        <w:tabs>
          <w:tab w:val="left" w:pos="720"/>
          <w:tab w:val="right" w:leader="dot" w:pos="9056"/>
        </w:tabs>
        <w:ind w:left="1985" w:hanging="992"/>
        <w:rPr>
          <w:b w:val="0"/>
          <w:caps w:val="0"/>
          <w:noProof/>
          <w:sz w:val="24"/>
          <w:szCs w:val="24"/>
        </w:rPr>
      </w:pPr>
      <w:r w:rsidRPr="001D769B">
        <w:rPr>
          <w:caps w:val="0"/>
          <w:noProof/>
        </w:rPr>
        <w:t>IV.</w:t>
      </w:r>
      <w:r w:rsidRPr="001D769B">
        <w:rPr>
          <w:b w:val="0"/>
          <w:caps w:val="0"/>
          <w:noProof/>
          <w:sz w:val="24"/>
          <w:szCs w:val="24"/>
        </w:rPr>
        <w:tab/>
      </w:r>
      <w:r w:rsidRPr="001D769B">
        <w:rPr>
          <w:caps w:val="0"/>
          <w:noProof/>
        </w:rPr>
        <w:t>Overeenkomst en algemene voorwaarden</w:t>
      </w:r>
      <w:r w:rsidRPr="001D769B">
        <w:rPr>
          <w:caps w:val="0"/>
          <w:noProof/>
        </w:rPr>
        <w:tab/>
      </w:r>
      <w:r w:rsidRPr="001D769B">
        <w:rPr>
          <w:caps w:val="0"/>
          <w:noProof/>
        </w:rPr>
        <w:fldChar w:fldCharType="begin"/>
      </w:r>
      <w:r w:rsidRPr="001D769B">
        <w:rPr>
          <w:caps w:val="0"/>
          <w:noProof/>
        </w:rPr>
        <w:instrText xml:space="preserve"> PAGEREF _Toc1469246 \h </w:instrText>
      </w:r>
      <w:r w:rsidRPr="001D769B">
        <w:rPr>
          <w:caps w:val="0"/>
          <w:noProof/>
        </w:rPr>
      </w:r>
      <w:r w:rsidRPr="001D769B">
        <w:rPr>
          <w:caps w:val="0"/>
          <w:noProof/>
        </w:rPr>
        <w:fldChar w:fldCharType="separate"/>
      </w:r>
      <w:r w:rsidRPr="001D769B">
        <w:rPr>
          <w:caps w:val="0"/>
          <w:noProof/>
        </w:rPr>
        <w:t>10</w:t>
      </w:r>
      <w:r w:rsidRPr="001D769B">
        <w:rPr>
          <w:caps w:val="0"/>
          <w:noProof/>
        </w:rPr>
        <w:fldChar w:fldCharType="end"/>
      </w:r>
    </w:p>
    <w:p w14:paraId="154B5794" w14:textId="3B6F8A94"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4.1</w:t>
      </w:r>
      <w:r w:rsidRPr="001D769B">
        <w:rPr>
          <w:smallCaps w:val="0"/>
          <w:noProof/>
          <w:sz w:val="24"/>
          <w:szCs w:val="24"/>
        </w:rPr>
        <w:tab/>
      </w:r>
      <w:r w:rsidRPr="001D769B">
        <w:rPr>
          <w:smallCaps w:val="0"/>
          <w:noProof/>
        </w:rPr>
        <w:t>De overeenkomst</w:t>
      </w:r>
      <w:r w:rsidRPr="001D769B">
        <w:rPr>
          <w:smallCaps w:val="0"/>
          <w:noProof/>
        </w:rPr>
        <w:tab/>
      </w:r>
      <w:r w:rsidRPr="001D769B">
        <w:rPr>
          <w:smallCaps w:val="0"/>
          <w:noProof/>
        </w:rPr>
        <w:fldChar w:fldCharType="begin"/>
      </w:r>
      <w:r w:rsidRPr="001D769B">
        <w:rPr>
          <w:smallCaps w:val="0"/>
          <w:noProof/>
        </w:rPr>
        <w:instrText xml:space="preserve"> PAGEREF _Toc1469247 \h </w:instrText>
      </w:r>
      <w:r w:rsidRPr="001D769B">
        <w:rPr>
          <w:smallCaps w:val="0"/>
          <w:noProof/>
        </w:rPr>
      </w:r>
      <w:r w:rsidRPr="001D769B">
        <w:rPr>
          <w:smallCaps w:val="0"/>
          <w:noProof/>
        </w:rPr>
        <w:fldChar w:fldCharType="separate"/>
      </w:r>
      <w:r w:rsidRPr="001D769B">
        <w:rPr>
          <w:smallCaps w:val="0"/>
          <w:noProof/>
        </w:rPr>
        <w:t>10</w:t>
      </w:r>
      <w:r w:rsidRPr="001D769B">
        <w:rPr>
          <w:smallCaps w:val="0"/>
          <w:noProof/>
        </w:rPr>
        <w:fldChar w:fldCharType="end"/>
      </w:r>
    </w:p>
    <w:p w14:paraId="066B7547" w14:textId="3F768977"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4.1.1</w:t>
      </w:r>
      <w:r w:rsidRPr="001D769B">
        <w:rPr>
          <w:i w:val="0"/>
          <w:noProof/>
          <w:sz w:val="24"/>
          <w:szCs w:val="24"/>
        </w:rPr>
        <w:tab/>
      </w:r>
      <w:r w:rsidRPr="001D769B">
        <w:rPr>
          <w:noProof/>
        </w:rPr>
        <w:t>Type overeenkomst</w:t>
      </w:r>
      <w:r w:rsidRPr="001D769B">
        <w:rPr>
          <w:noProof/>
        </w:rPr>
        <w:tab/>
      </w:r>
      <w:r w:rsidRPr="001D769B">
        <w:rPr>
          <w:noProof/>
        </w:rPr>
        <w:fldChar w:fldCharType="begin"/>
      </w:r>
      <w:r w:rsidRPr="001D769B">
        <w:rPr>
          <w:noProof/>
        </w:rPr>
        <w:instrText xml:space="preserve"> PAGEREF _Toc1469248 \h </w:instrText>
      </w:r>
      <w:r w:rsidRPr="001D769B">
        <w:rPr>
          <w:noProof/>
        </w:rPr>
      </w:r>
      <w:r w:rsidRPr="001D769B">
        <w:rPr>
          <w:noProof/>
        </w:rPr>
        <w:fldChar w:fldCharType="separate"/>
      </w:r>
      <w:r w:rsidRPr="001D769B">
        <w:rPr>
          <w:noProof/>
        </w:rPr>
        <w:t>10</w:t>
      </w:r>
      <w:r w:rsidRPr="001D769B">
        <w:rPr>
          <w:noProof/>
        </w:rPr>
        <w:fldChar w:fldCharType="end"/>
      </w:r>
    </w:p>
    <w:p w14:paraId="637ED439" w14:textId="3EB54A6B"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4.1.2</w:t>
      </w:r>
      <w:r w:rsidRPr="001D769B">
        <w:rPr>
          <w:i w:val="0"/>
          <w:noProof/>
          <w:sz w:val="24"/>
          <w:szCs w:val="24"/>
        </w:rPr>
        <w:tab/>
      </w:r>
      <w:r w:rsidRPr="001D769B">
        <w:rPr>
          <w:noProof/>
        </w:rPr>
        <w:t>Looptijd</w:t>
      </w:r>
      <w:r w:rsidRPr="001D769B">
        <w:rPr>
          <w:noProof/>
        </w:rPr>
        <w:tab/>
      </w:r>
      <w:r w:rsidRPr="001D769B">
        <w:rPr>
          <w:noProof/>
        </w:rPr>
        <w:fldChar w:fldCharType="begin"/>
      </w:r>
      <w:r w:rsidRPr="001D769B">
        <w:rPr>
          <w:noProof/>
        </w:rPr>
        <w:instrText xml:space="preserve"> PAGEREF _Toc1469249 \h </w:instrText>
      </w:r>
      <w:r w:rsidRPr="001D769B">
        <w:rPr>
          <w:noProof/>
        </w:rPr>
      </w:r>
      <w:r w:rsidRPr="001D769B">
        <w:rPr>
          <w:noProof/>
        </w:rPr>
        <w:fldChar w:fldCharType="separate"/>
      </w:r>
      <w:r w:rsidRPr="001D769B">
        <w:rPr>
          <w:noProof/>
        </w:rPr>
        <w:t>10</w:t>
      </w:r>
      <w:r w:rsidRPr="001D769B">
        <w:rPr>
          <w:noProof/>
        </w:rPr>
        <w:fldChar w:fldCharType="end"/>
      </w:r>
    </w:p>
    <w:p w14:paraId="13A067BA" w14:textId="545D0FC3"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4.1.3</w:t>
      </w:r>
      <w:r w:rsidRPr="001D769B">
        <w:rPr>
          <w:i w:val="0"/>
          <w:noProof/>
          <w:sz w:val="24"/>
          <w:szCs w:val="24"/>
        </w:rPr>
        <w:tab/>
      </w:r>
      <w:r w:rsidRPr="001D769B">
        <w:rPr>
          <w:noProof/>
        </w:rPr>
        <w:t>Wijzigen van de overeenkomst</w:t>
      </w:r>
      <w:r w:rsidRPr="001D769B">
        <w:rPr>
          <w:noProof/>
        </w:rPr>
        <w:tab/>
      </w:r>
      <w:r w:rsidRPr="001D769B">
        <w:rPr>
          <w:noProof/>
        </w:rPr>
        <w:fldChar w:fldCharType="begin"/>
      </w:r>
      <w:r w:rsidRPr="001D769B">
        <w:rPr>
          <w:noProof/>
        </w:rPr>
        <w:instrText xml:space="preserve"> PAGEREF _Toc1469250 \h </w:instrText>
      </w:r>
      <w:r w:rsidRPr="001D769B">
        <w:rPr>
          <w:noProof/>
        </w:rPr>
      </w:r>
      <w:r w:rsidRPr="001D769B">
        <w:rPr>
          <w:noProof/>
        </w:rPr>
        <w:fldChar w:fldCharType="separate"/>
      </w:r>
      <w:r w:rsidRPr="001D769B">
        <w:rPr>
          <w:noProof/>
        </w:rPr>
        <w:t>10</w:t>
      </w:r>
      <w:r w:rsidRPr="001D769B">
        <w:rPr>
          <w:noProof/>
        </w:rPr>
        <w:fldChar w:fldCharType="end"/>
      </w:r>
    </w:p>
    <w:p w14:paraId="0BB7F5F5" w14:textId="1A398D61"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4.2</w:t>
      </w:r>
      <w:r w:rsidRPr="001D769B">
        <w:rPr>
          <w:smallCaps w:val="0"/>
          <w:noProof/>
          <w:sz w:val="24"/>
          <w:szCs w:val="24"/>
        </w:rPr>
        <w:tab/>
      </w:r>
      <w:r w:rsidRPr="001D769B">
        <w:rPr>
          <w:smallCaps w:val="0"/>
          <w:noProof/>
        </w:rPr>
        <w:t>Algemene voorwaarden</w:t>
      </w:r>
      <w:r w:rsidRPr="001D769B">
        <w:rPr>
          <w:smallCaps w:val="0"/>
          <w:noProof/>
        </w:rPr>
        <w:tab/>
      </w:r>
      <w:r w:rsidRPr="001D769B">
        <w:rPr>
          <w:smallCaps w:val="0"/>
          <w:noProof/>
        </w:rPr>
        <w:fldChar w:fldCharType="begin"/>
      </w:r>
      <w:r w:rsidRPr="001D769B">
        <w:rPr>
          <w:smallCaps w:val="0"/>
          <w:noProof/>
        </w:rPr>
        <w:instrText xml:space="preserve"> PAGEREF _Toc1469251 \h </w:instrText>
      </w:r>
      <w:r w:rsidRPr="001D769B">
        <w:rPr>
          <w:smallCaps w:val="0"/>
          <w:noProof/>
        </w:rPr>
      </w:r>
      <w:r w:rsidRPr="001D769B">
        <w:rPr>
          <w:smallCaps w:val="0"/>
          <w:noProof/>
        </w:rPr>
        <w:fldChar w:fldCharType="separate"/>
      </w:r>
      <w:r w:rsidRPr="001D769B">
        <w:rPr>
          <w:smallCaps w:val="0"/>
          <w:noProof/>
        </w:rPr>
        <w:t>11</w:t>
      </w:r>
      <w:r w:rsidRPr="001D769B">
        <w:rPr>
          <w:smallCaps w:val="0"/>
          <w:noProof/>
        </w:rPr>
        <w:fldChar w:fldCharType="end"/>
      </w:r>
    </w:p>
    <w:p w14:paraId="2B637200" w14:textId="10A24FE4" w:rsidR="001D769B" w:rsidRPr="001D769B" w:rsidRDefault="001D769B" w:rsidP="001D769B">
      <w:pPr>
        <w:pStyle w:val="Inhopg1"/>
        <w:tabs>
          <w:tab w:val="left" w:pos="480"/>
          <w:tab w:val="right" w:leader="dot" w:pos="9056"/>
        </w:tabs>
        <w:ind w:left="1985" w:hanging="992"/>
        <w:rPr>
          <w:b w:val="0"/>
          <w:caps w:val="0"/>
          <w:noProof/>
          <w:sz w:val="24"/>
          <w:szCs w:val="24"/>
        </w:rPr>
      </w:pPr>
      <w:r w:rsidRPr="001D769B">
        <w:rPr>
          <w:caps w:val="0"/>
          <w:noProof/>
        </w:rPr>
        <w:t>V.</w:t>
      </w:r>
      <w:r w:rsidRPr="001D769B">
        <w:rPr>
          <w:b w:val="0"/>
          <w:caps w:val="0"/>
          <w:noProof/>
          <w:sz w:val="24"/>
          <w:szCs w:val="24"/>
        </w:rPr>
        <w:tab/>
      </w:r>
      <w:r w:rsidRPr="001D769B">
        <w:rPr>
          <w:caps w:val="0"/>
          <w:noProof/>
        </w:rPr>
        <w:t>Voorwaarden voor deelneming</w:t>
      </w:r>
      <w:r w:rsidRPr="001D769B">
        <w:rPr>
          <w:caps w:val="0"/>
          <w:noProof/>
        </w:rPr>
        <w:tab/>
      </w:r>
      <w:r w:rsidRPr="001D769B">
        <w:rPr>
          <w:caps w:val="0"/>
          <w:noProof/>
        </w:rPr>
        <w:fldChar w:fldCharType="begin"/>
      </w:r>
      <w:r w:rsidRPr="001D769B">
        <w:rPr>
          <w:caps w:val="0"/>
          <w:noProof/>
        </w:rPr>
        <w:instrText xml:space="preserve"> PAGEREF _Toc1469252 \h </w:instrText>
      </w:r>
      <w:r w:rsidRPr="001D769B">
        <w:rPr>
          <w:caps w:val="0"/>
          <w:noProof/>
        </w:rPr>
      </w:r>
      <w:r w:rsidRPr="001D769B">
        <w:rPr>
          <w:caps w:val="0"/>
          <w:noProof/>
        </w:rPr>
        <w:fldChar w:fldCharType="separate"/>
      </w:r>
      <w:r w:rsidRPr="001D769B">
        <w:rPr>
          <w:caps w:val="0"/>
          <w:noProof/>
        </w:rPr>
        <w:t>12</w:t>
      </w:r>
      <w:r w:rsidRPr="001D769B">
        <w:rPr>
          <w:caps w:val="0"/>
          <w:noProof/>
        </w:rPr>
        <w:fldChar w:fldCharType="end"/>
      </w:r>
    </w:p>
    <w:p w14:paraId="2119341B" w14:textId="051844B8"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5.1</w:t>
      </w:r>
      <w:r w:rsidRPr="001D769B">
        <w:rPr>
          <w:smallCaps w:val="0"/>
          <w:noProof/>
          <w:sz w:val="24"/>
          <w:szCs w:val="24"/>
        </w:rPr>
        <w:tab/>
      </w:r>
      <w:r w:rsidRPr="001D769B">
        <w:rPr>
          <w:smallCaps w:val="0"/>
          <w:noProof/>
        </w:rPr>
        <w:t>Inleiding</w:t>
      </w:r>
      <w:r w:rsidRPr="001D769B">
        <w:rPr>
          <w:smallCaps w:val="0"/>
          <w:noProof/>
        </w:rPr>
        <w:tab/>
      </w:r>
      <w:r w:rsidRPr="001D769B">
        <w:rPr>
          <w:smallCaps w:val="0"/>
          <w:noProof/>
        </w:rPr>
        <w:fldChar w:fldCharType="begin"/>
      </w:r>
      <w:r w:rsidRPr="001D769B">
        <w:rPr>
          <w:smallCaps w:val="0"/>
          <w:noProof/>
        </w:rPr>
        <w:instrText xml:space="preserve"> PAGEREF _Toc1469253 \h </w:instrText>
      </w:r>
      <w:r w:rsidRPr="001D769B">
        <w:rPr>
          <w:smallCaps w:val="0"/>
          <w:noProof/>
        </w:rPr>
      </w:r>
      <w:r w:rsidRPr="001D769B">
        <w:rPr>
          <w:smallCaps w:val="0"/>
          <w:noProof/>
        </w:rPr>
        <w:fldChar w:fldCharType="separate"/>
      </w:r>
      <w:r w:rsidRPr="001D769B">
        <w:rPr>
          <w:smallCaps w:val="0"/>
          <w:noProof/>
        </w:rPr>
        <w:t>12</w:t>
      </w:r>
      <w:r w:rsidRPr="001D769B">
        <w:rPr>
          <w:smallCaps w:val="0"/>
          <w:noProof/>
        </w:rPr>
        <w:fldChar w:fldCharType="end"/>
      </w:r>
    </w:p>
    <w:p w14:paraId="5EF0BBEF" w14:textId="50F9F62E"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5.2</w:t>
      </w:r>
      <w:r w:rsidRPr="001D769B">
        <w:rPr>
          <w:smallCaps w:val="0"/>
          <w:noProof/>
          <w:sz w:val="24"/>
          <w:szCs w:val="24"/>
        </w:rPr>
        <w:tab/>
      </w:r>
      <w:r w:rsidRPr="001D769B">
        <w:rPr>
          <w:smallCaps w:val="0"/>
          <w:noProof/>
        </w:rPr>
        <w:t>Uitsluitingscriteria</w:t>
      </w:r>
      <w:r w:rsidRPr="001D769B">
        <w:rPr>
          <w:smallCaps w:val="0"/>
          <w:noProof/>
        </w:rPr>
        <w:tab/>
      </w:r>
      <w:r w:rsidRPr="001D769B">
        <w:rPr>
          <w:smallCaps w:val="0"/>
          <w:noProof/>
        </w:rPr>
        <w:fldChar w:fldCharType="begin"/>
      </w:r>
      <w:r w:rsidRPr="001D769B">
        <w:rPr>
          <w:smallCaps w:val="0"/>
          <w:noProof/>
        </w:rPr>
        <w:instrText xml:space="preserve"> PAGEREF _Toc1469254 \h </w:instrText>
      </w:r>
      <w:r w:rsidRPr="001D769B">
        <w:rPr>
          <w:smallCaps w:val="0"/>
          <w:noProof/>
        </w:rPr>
      </w:r>
      <w:r w:rsidRPr="001D769B">
        <w:rPr>
          <w:smallCaps w:val="0"/>
          <w:noProof/>
        </w:rPr>
        <w:fldChar w:fldCharType="separate"/>
      </w:r>
      <w:r w:rsidRPr="001D769B">
        <w:rPr>
          <w:smallCaps w:val="0"/>
          <w:noProof/>
        </w:rPr>
        <w:t>13</w:t>
      </w:r>
      <w:r w:rsidRPr="001D769B">
        <w:rPr>
          <w:smallCaps w:val="0"/>
          <w:noProof/>
        </w:rPr>
        <w:fldChar w:fldCharType="end"/>
      </w:r>
    </w:p>
    <w:p w14:paraId="5466AEA4" w14:textId="36CB9C27"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5.3</w:t>
      </w:r>
      <w:r w:rsidRPr="001D769B">
        <w:rPr>
          <w:smallCaps w:val="0"/>
          <w:noProof/>
          <w:sz w:val="24"/>
          <w:szCs w:val="24"/>
        </w:rPr>
        <w:tab/>
      </w:r>
      <w:r w:rsidRPr="001D769B">
        <w:rPr>
          <w:smallCaps w:val="0"/>
          <w:noProof/>
        </w:rPr>
        <w:t>Geschiktheidseisen</w:t>
      </w:r>
      <w:r w:rsidRPr="001D769B">
        <w:rPr>
          <w:smallCaps w:val="0"/>
          <w:noProof/>
        </w:rPr>
        <w:tab/>
      </w:r>
      <w:r w:rsidRPr="001D769B">
        <w:rPr>
          <w:smallCaps w:val="0"/>
          <w:noProof/>
        </w:rPr>
        <w:fldChar w:fldCharType="begin"/>
      </w:r>
      <w:r w:rsidRPr="001D769B">
        <w:rPr>
          <w:smallCaps w:val="0"/>
          <w:noProof/>
        </w:rPr>
        <w:instrText xml:space="preserve"> PAGEREF _Toc1469255 \h </w:instrText>
      </w:r>
      <w:r w:rsidRPr="001D769B">
        <w:rPr>
          <w:smallCaps w:val="0"/>
          <w:noProof/>
        </w:rPr>
      </w:r>
      <w:r w:rsidRPr="001D769B">
        <w:rPr>
          <w:smallCaps w:val="0"/>
          <w:noProof/>
        </w:rPr>
        <w:fldChar w:fldCharType="separate"/>
      </w:r>
      <w:r w:rsidRPr="001D769B">
        <w:rPr>
          <w:smallCaps w:val="0"/>
          <w:noProof/>
        </w:rPr>
        <w:t>16</w:t>
      </w:r>
      <w:r w:rsidRPr="001D769B">
        <w:rPr>
          <w:smallCaps w:val="0"/>
          <w:noProof/>
        </w:rPr>
        <w:fldChar w:fldCharType="end"/>
      </w:r>
    </w:p>
    <w:p w14:paraId="0246BC39" w14:textId="158DE338"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5.4</w:t>
      </w:r>
      <w:r w:rsidRPr="001D769B">
        <w:rPr>
          <w:smallCaps w:val="0"/>
          <w:noProof/>
          <w:sz w:val="24"/>
          <w:szCs w:val="24"/>
        </w:rPr>
        <w:tab/>
      </w:r>
      <w:r w:rsidRPr="001D769B">
        <w:rPr>
          <w:smallCaps w:val="0"/>
          <w:noProof/>
        </w:rPr>
        <w:t>Samenwerkingsvoorwaarden</w:t>
      </w:r>
      <w:r w:rsidRPr="001D769B">
        <w:rPr>
          <w:smallCaps w:val="0"/>
          <w:noProof/>
        </w:rPr>
        <w:tab/>
      </w:r>
      <w:r w:rsidRPr="001D769B">
        <w:rPr>
          <w:smallCaps w:val="0"/>
          <w:noProof/>
        </w:rPr>
        <w:fldChar w:fldCharType="begin"/>
      </w:r>
      <w:r w:rsidRPr="001D769B">
        <w:rPr>
          <w:smallCaps w:val="0"/>
          <w:noProof/>
        </w:rPr>
        <w:instrText xml:space="preserve"> PAGEREF _Toc1469256 \h </w:instrText>
      </w:r>
      <w:r w:rsidRPr="001D769B">
        <w:rPr>
          <w:smallCaps w:val="0"/>
          <w:noProof/>
        </w:rPr>
      </w:r>
      <w:r w:rsidRPr="001D769B">
        <w:rPr>
          <w:smallCaps w:val="0"/>
          <w:noProof/>
        </w:rPr>
        <w:fldChar w:fldCharType="separate"/>
      </w:r>
      <w:r w:rsidRPr="001D769B">
        <w:rPr>
          <w:smallCaps w:val="0"/>
          <w:noProof/>
        </w:rPr>
        <w:t>17</w:t>
      </w:r>
      <w:r w:rsidRPr="001D769B">
        <w:rPr>
          <w:smallCaps w:val="0"/>
          <w:noProof/>
        </w:rPr>
        <w:fldChar w:fldCharType="end"/>
      </w:r>
    </w:p>
    <w:p w14:paraId="6EAF86BC" w14:textId="1144E878"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5.5</w:t>
      </w:r>
      <w:r w:rsidRPr="001D769B">
        <w:rPr>
          <w:smallCaps w:val="0"/>
          <w:noProof/>
          <w:sz w:val="24"/>
          <w:szCs w:val="24"/>
        </w:rPr>
        <w:tab/>
      </w:r>
      <w:r w:rsidRPr="001D769B">
        <w:rPr>
          <w:smallCaps w:val="0"/>
          <w:noProof/>
        </w:rPr>
        <w:t>Uitvoeringseisen</w:t>
      </w:r>
      <w:r w:rsidRPr="001D769B">
        <w:rPr>
          <w:smallCaps w:val="0"/>
          <w:noProof/>
        </w:rPr>
        <w:tab/>
      </w:r>
      <w:r w:rsidRPr="001D769B">
        <w:rPr>
          <w:smallCaps w:val="0"/>
          <w:noProof/>
        </w:rPr>
        <w:fldChar w:fldCharType="begin"/>
      </w:r>
      <w:r w:rsidRPr="001D769B">
        <w:rPr>
          <w:smallCaps w:val="0"/>
          <w:noProof/>
        </w:rPr>
        <w:instrText xml:space="preserve"> PAGEREF _Toc1469257 \h </w:instrText>
      </w:r>
      <w:r w:rsidRPr="001D769B">
        <w:rPr>
          <w:smallCaps w:val="0"/>
          <w:noProof/>
        </w:rPr>
      </w:r>
      <w:r w:rsidRPr="001D769B">
        <w:rPr>
          <w:smallCaps w:val="0"/>
          <w:noProof/>
        </w:rPr>
        <w:fldChar w:fldCharType="separate"/>
      </w:r>
      <w:r w:rsidRPr="001D769B">
        <w:rPr>
          <w:smallCaps w:val="0"/>
          <w:noProof/>
        </w:rPr>
        <w:t>17</w:t>
      </w:r>
      <w:r w:rsidRPr="001D769B">
        <w:rPr>
          <w:smallCaps w:val="0"/>
          <w:noProof/>
        </w:rPr>
        <w:fldChar w:fldCharType="end"/>
      </w:r>
    </w:p>
    <w:p w14:paraId="5ED0C4B2" w14:textId="51095770" w:rsidR="001D769B" w:rsidRPr="001D769B" w:rsidRDefault="001D769B" w:rsidP="001D769B">
      <w:pPr>
        <w:pStyle w:val="Inhopg1"/>
        <w:tabs>
          <w:tab w:val="left" w:pos="720"/>
          <w:tab w:val="right" w:leader="dot" w:pos="9056"/>
        </w:tabs>
        <w:ind w:left="1985" w:hanging="992"/>
        <w:rPr>
          <w:b w:val="0"/>
          <w:caps w:val="0"/>
          <w:noProof/>
          <w:sz w:val="24"/>
          <w:szCs w:val="24"/>
        </w:rPr>
      </w:pPr>
      <w:r w:rsidRPr="001D769B">
        <w:rPr>
          <w:caps w:val="0"/>
          <w:noProof/>
        </w:rPr>
        <w:t>VI.</w:t>
      </w:r>
      <w:r w:rsidRPr="001D769B">
        <w:rPr>
          <w:b w:val="0"/>
          <w:caps w:val="0"/>
          <w:noProof/>
          <w:sz w:val="24"/>
          <w:szCs w:val="24"/>
        </w:rPr>
        <w:tab/>
      </w:r>
      <w:r w:rsidRPr="001D769B">
        <w:rPr>
          <w:caps w:val="0"/>
          <w:noProof/>
        </w:rPr>
        <w:t>Procedure</w:t>
      </w:r>
      <w:r w:rsidRPr="001D769B">
        <w:rPr>
          <w:caps w:val="0"/>
          <w:noProof/>
        </w:rPr>
        <w:tab/>
      </w:r>
      <w:r w:rsidRPr="001D769B">
        <w:rPr>
          <w:caps w:val="0"/>
          <w:noProof/>
        </w:rPr>
        <w:fldChar w:fldCharType="begin"/>
      </w:r>
      <w:r w:rsidRPr="001D769B">
        <w:rPr>
          <w:caps w:val="0"/>
          <w:noProof/>
        </w:rPr>
        <w:instrText xml:space="preserve"> PAGEREF _Toc1469258 \h </w:instrText>
      </w:r>
      <w:r w:rsidRPr="001D769B">
        <w:rPr>
          <w:caps w:val="0"/>
          <w:noProof/>
        </w:rPr>
      </w:r>
      <w:r w:rsidRPr="001D769B">
        <w:rPr>
          <w:caps w:val="0"/>
          <w:noProof/>
        </w:rPr>
        <w:fldChar w:fldCharType="separate"/>
      </w:r>
      <w:r w:rsidRPr="001D769B">
        <w:rPr>
          <w:caps w:val="0"/>
          <w:noProof/>
        </w:rPr>
        <w:t>19</w:t>
      </w:r>
      <w:r w:rsidRPr="001D769B">
        <w:rPr>
          <w:caps w:val="0"/>
          <w:noProof/>
        </w:rPr>
        <w:fldChar w:fldCharType="end"/>
      </w:r>
    </w:p>
    <w:p w14:paraId="0A16CEE3" w14:textId="7EDD6B15"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6.1</w:t>
      </w:r>
      <w:r w:rsidRPr="001D769B">
        <w:rPr>
          <w:smallCaps w:val="0"/>
          <w:noProof/>
          <w:sz w:val="24"/>
          <w:szCs w:val="24"/>
        </w:rPr>
        <w:tab/>
      </w:r>
      <w:r w:rsidRPr="001D769B">
        <w:rPr>
          <w:smallCaps w:val="0"/>
          <w:noProof/>
        </w:rPr>
        <w:t>Procedure: ‘open house’</w:t>
      </w:r>
      <w:r w:rsidRPr="001D769B">
        <w:rPr>
          <w:smallCaps w:val="0"/>
          <w:noProof/>
        </w:rPr>
        <w:tab/>
      </w:r>
      <w:r w:rsidRPr="001D769B">
        <w:rPr>
          <w:smallCaps w:val="0"/>
          <w:noProof/>
        </w:rPr>
        <w:fldChar w:fldCharType="begin"/>
      </w:r>
      <w:r w:rsidRPr="001D769B">
        <w:rPr>
          <w:smallCaps w:val="0"/>
          <w:noProof/>
        </w:rPr>
        <w:instrText xml:space="preserve"> PAGEREF _Toc1469259 \h </w:instrText>
      </w:r>
      <w:r w:rsidRPr="001D769B">
        <w:rPr>
          <w:smallCaps w:val="0"/>
          <w:noProof/>
        </w:rPr>
      </w:r>
      <w:r w:rsidRPr="001D769B">
        <w:rPr>
          <w:smallCaps w:val="0"/>
          <w:noProof/>
        </w:rPr>
        <w:fldChar w:fldCharType="separate"/>
      </w:r>
      <w:r w:rsidRPr="001D769B">
        <w:rPr>
          <w:smallCaps w:val="0"/>
          <w:noProof/>
        </w:rPr>
        <w:t>19</w:t>
      </w:r>
      <w:r w:rsidRPr="001D769B">
        <w:rPr>
          <w:smallCaps w:val="0"/>
          <w:noProof/>
        </w:rPr>
        <w:fldChar w:fldCharType="end"/>
      </w:r>
    </w:p>
    <w:p w14:paraId="280B955C" w14:textId="6281D7C3"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6.2</w:t>
      </w:r>
      <w:r w:rsidRPr="001D769B">
        <w:rPr>
          <w:smallCaps w:val="0"/>
          <w:noProof/>
          <w:sz w:val="24"/>
          <w:szCs w:val="24"/>
        </w:rPr>
        <w:tab/>
      </w:r>
      <w:r w:rsidRPr="001D769B">
        <w:rPr>
          <w:smallCaps w:val="0"/>
          <w:noProof/>
        </w:rPr>
        <w:t>Aanmelden voor de start van de “open house” regeling</w:t>
      </w:r>
      <w:r w:rsidRPr="001D769B">
        <w:rPr>
          <w:smallCaps w:val="0"/>
          <w:noProof/>
        </w:rPr>
        <w:tab/>
      </w:r>
      <w:r w:rsidRPr="001D769B">
        <w:rPr>
          <w:smallCaps w:val="0"/>
          <w:noProof/>
        </w:rPr>
        <w:fldChar w:fldCharType="begin"/>
      </w:r>
      <w:r w:rsidRPr="001D769B">
        <w:rPr>
          <w:smallCaps w:val="0"/>
          <w:noProof/>
        </w:rPr>
        <w:instrText xml:space="preserve"> PAGEREF _Toc1469260 \h </w:instrText>
      </w:r>
      <w:r w:rsidRPr="001D769B">
        <w:rPr>
          <w:smallCaps w:val="0"/>
          <w:noProof/>
        </w:rPr>
      </w:r>
      <w:r w:rsidRPr="001D769B">
        <w:rPr>
          <w:smallCaps w:val="0"/>
          <w:noProof/>
        </w:rPr>
        <w:fldChar w:fldCharType="separate"/>
      </w:r>
      <w:r w:rsidRPr="001D769B">
        <w:rPr>
          <w:smallCaps w:val="0"/>
          <w:noProof/>
        </w:rPr>
        <w:t>19</w:t>
      </w:r>
      <w:r w:rsidRPr="001D769B">
        <w:rPr>
          <w:smallCaps w:val="0"/>
          <w:noProof/>
        </w:rPr>
        <w:fldChar w:fldCharType="end"/>
      </w:r>
    </w:p>
    <w:p w14:paraId="5F6DBB6B" w14:textId="6171DE18"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6.2.1</w:t>
      </w:r>
      <w:r w:rsidRPr="001D769B">
        <w:rPr>
          <w:i w:val="0"/>
          <w:noProof/>
          <w:sz w:val="24"/>
          <w:szCs w:val="24"/>
        </w:rPr>
        <w:tab/>
      </w:r>
      <w:r w:rsidRPr="001D769B">
        <w:rPr>
          <w:noProof/>
        </w:rPr>
        <w:t>Procedurevoorschriften</w:t>
      </w:r>
      <w:r w:rsidRPr="001D769B">
        <w:rPr>
          <w:noProof/>
        </w:rPr>
        <w:tab/>
      </w:r>
      <w:r w:rsidRPr="001D769B">
        <w:rPr>
          <w:noProof/>
        </w:rPr>
        <w:fldChar w:fldCharType="begin"/>
      </w:r>
      <w:r w:rsidRPr="001D769B">
        <w:rPr>
          <w:noProof/>
        </w:rPr>
        <w:instrText xml:space="preserve"> PAGEREF _Toc1469261 \h </w:instrText>
      </w:r>
      <w:r w:rsidRPr="001D769B">
        <w:rPr>
          <w:noProof/>
        </w:rPr>
      </w:r>
      <w:r w:rsidRPr="001D769B">
        <w:rPr>
          <w:noProof/>
        </w:rPr>
        <w:fldChar w:fldCharType="separate"/>
      </w:r>
      <w:r w:rsidRPr="001D769B">
        <w:rPr>
          <w:noProof/>
        </w:rPr>
        <w:t>19</w:t>
      </w:r>
      <w:r w:rsidRPr="001D769B">
        <w:rPr>
          <w:noProof/>
        </w:rPr>
        <w:fldChar w:fldCharType="end"/>
      </w:r>
    </w:p>
    <w:p w14:paraId="0FBBDF47" w14:textId="38B5AF15"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6.2.2</w:t>
      </w:r>
      <w:r w:rsidRPr="001D769B">
        <w:rPr>
          <w:i w:val="0"/>
          <w:noProof/>
          <w:sz w:val="24"/>
          <w:szCs w:val="24"/>
        </w:rPr>
        <w:tab/>
      </w:r>
      <w:r w:rsidRPr="001D769B">
        <w:rPr>
          <w:noProof/>
        </w:rPr>
        <w:t>Bekendmaking beoordeling</w:t>
      </w:r>
      <w:r w:rsidRPr="001D769B">
        <w:rPr>
          <w:noProof/>
        </w:rPr>
        <w:tab/>
      </w:r>
      <w:r w:rsidRPr="001D769B">
        <w:rPr>
          <w:noProof/>
        </w:rPr>
        <w:fldChar w:fldCharType="begin"/>
      </w:r>
      <w:r w:rsidRPr="001D769B">
        <w:rPr>
          <w:noProof/>
        </w:rPr>
        <w:instrText xml:space="preserve"> PAGEREF _Toc1469262 \h </w:instrText>
      </w:r>
      <w:r w:rsidRPr="001D769B">
        <w:rPr>
          <w:noProof/>
        </w:rPr>
      </w:r>
      <w:r w:rsidRPr="001D769B">
        <w:rPr>
          <w:noProof/>
        </w:rPr>
        <w:fldChar w:fldCharType="separate"/>
      </w:r>
      <w:r w:rsidRPr="001D769B">
        <w:rPr>
          <w:noProof/>
        </w:rPr>
        <w:t>20</w:t>
      </w:r>
      <w:r w:rsidRPr="001D769B">
        <w:rPr>
          <w:noProof/>
        </w:rPr>
        <w:fldChar w:fldCharType="end"/>
      </w:r>
    </w:p>
    <w:p w14:paraId="35714D62" w14:textId="36B0DAA7"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6.3</w:t>
      </w:r>
      <w:r w:rsidRPr="001D769B">
        <w:rPr>
          <w:smallCaps w:val="0"/>
          <w:noProof/>
          <w:sz w:val="24"/>
          <w:szCs w:val="24"/>
        </w:rPr>
        <w:tab/>
      </w:r>
      <w:r w:rsidRPr="001D769B">
        <w:rPr>
          <w:smallCaps w:val="0"/>
          <w:noProof/>
        </w:rPr>
        <w:t>Aanmelden voor tussentijdse toetredingsmomenten</w:t>
      </w:r>
      <w:r w:rsidRPr="001D769B">
        <w:rPr>
          <w:smallCaps w:val="0"/>
          <w:noProof/>
        </w:rPr>
        <w:tab/>
      </w:r>
      <w:r w:rsidRPr="001D769B">
        <w:rPr>
          <w:smallCaps w:val="0"/>
          <w:noProof/>
        </w:rPr>
        <w:fldChar w:fldCharType="begin"/>
      </w:r>
      <w:r w:rsidRPr="001D769B">
        <w:rPr>
          <w:smallCaps w:val="0"/>
          <w:noProof/>
        </w:rPr>
        <w:instrText xml:space="preserve"> PAGEREF _Toc1469263 \h </w:instrText>
      </w:r>
      <w:r w:rsidRPr="001D769B">
        <w:rPr>
          <w:smallCaps w:val="0"/>
          <w:noProof/>
        </w:rPr>
      </w:r>
      <w:r w:rsidRPr="001D769B">
        <w:rPr>
          <w:smallCaps w:val="0"/>
          <w:noProof/>
        </w:rPr>
        <w:fldChar w:fldCharType="separate"/>
      </w:r>
      <w:r w:rsidRPr="001D769B">
        <w:rPr>
          <w:smallCaps w:val="0"/>
          <w:noProof/>
        </w:rPr>
        <w:t>20</w:t>
      </w:r>
      <w:r w:rsidRPr="001D769B">
        <w:rPr>
          <w:smallCaps w:val="0"/>
          <w:noProof/>
        </w:rPr>
        <w:fldChar w:fldCharType="end"/>
      </w:r>
    </w:p>
    <w:p w14:paraId="56B270FB" w14:textId="47BD45B3"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6.3.1</w:t>
      </w:r>
      <w:r w:rsidRPr="001D769B">
        <w:rPr>
          <w:i w:val="0"/>
          <w:noProof/>
          <w:sz w:val="24"/>
          <w:szCs w:val="24"/>
        </w:rPr>
        <w:tab/>
      </w:r>
      <w:r w:rsidRPr="001D769B">
        <w:rPr>
          <w:noProof/>
        </w:rPr>
        <w:t>Procedurevoorschriften</w:t>
      </w:r>
      <w:r w:rsidRPr="001D769B">
        <w:rPr>
          <w:noProof/>
        </w:rPr>
        <w:tab/>
      </w:r>
      <w:r w:rsidRPr="001D769B">
        <w:rPr>
          <w:noProof/>
        </w:rPr>
        <w:fldChar w:fldCharType="begin"/>
      </w:r>
      <w:r w:rsidRPr="001D769B">
        <w:rPr>
          <w:noProof/>
        </w:rPr>
        <w:instrText xml:space="preserve"> PAGEREF _Toc1469264 \h </w:instrText>
      </w:r>
      <w:r w:rsidRPr="001D769B">
        <w:rPr>
          <w:noProof/>
        </w:rPr>
      </w:r>
      <w:r w:rsidRPr="001D769B">
        <w:rPr>
          <w:noProof/>
        </w:rPr>
        <w:fldChar w:fldCharType="separate"/>
      </w:r>
      <w:r w:rsidRPr="001D769B">
        <w:rPr>
          <w:noProof/>
        </w:rPr>
        <w:t>20</w:t>
      </w:r>
      <w:r w:rsidRPr="001D769B">
        <w:rPr>
          <w:noProof/>
        </w:rPr>
        <w:fldChar w:fldCharType="end"/>
      </w:r>
    </w:p>
    <w:p w14:paraId="16A538DC" w14:textId="53FED2F6"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6.3.2</w:t>
      </w:r>
      <w:r w:rsidRPr="001D769B">
        <w:rPr>
          <w:i w:val="0"/>
          <w:noProof/>
          <w:sz w:val="24"/>
          <w:szCs w:val="24"/>
        </w:rPr>
        <w:tab/>
      </w:r>
      <w:r w:rsidRPr="001D769B">
        <w:rPr>
          <w:noProof/>
        </w:rPr>
        <w:t>Bekendmaking beoordeling</w:t>
      </w:r>
      <w:r w:rsidRPr="001D769B">
        <w:rPr>
          <w:noProof/>
        </w:rPr>
        <w:tab/>
      </w:r>
      <w:r w:rsidRPr="001D769B">
        <w:rPr>
          <w:noProof/>
        </w:rPr>
        <w:fldChar w:fldCharType="begin"/>
      </w:r>
      <w:r w:rsidRPr="001D769B">
        <w:rPr>
          <w:noProof/>
        </w:rPr>
        <w:instrText xml:space="preserve"> PAGEREF _Toc1469265 \h </w:instrText>
      </w:r>
      <w:r w:rsidRPr="001D769B">
        <w:rPr>
          <w:noProof/>
        </w:rPr>
      </w:r>
      <w:r w:rsidRPr="001D769B">
        <w:rPr>
          <w:noProof/>
        </w:rPr>
        <w:fldChar w:fldCharType="separate"/>
      </w:r>
      <w:r w:rsidRPr="001D769B">
        <w:rPr>
          <w:noProof/>
        </w:rPr>
        <w:t>21</w:t>
      </w:r>
      <w:r w:rsidRPr="001D769B">
        <w:rPr>
          <w:noProof/>
        </w:rPr>
        <w:fldChar w:fldCharType="end"/>
      </w:r>
    </w:p>
    <w:p w14:paraId="5B830412" w14:textId="4DD7036D"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6.4</w:t>
      </w:r>
      <w:r w:rsidRPr="001D769B">
        <w:rPr>
          <w:smallCaps w:val="0"/>
          <w:noProof/>
          <w:sz w:val="24"/>
          <w:szCs w:val="24"/>
        </w:rPr>
        <w:tab/>
      </w:r>
      <w:r w:rsidRPr="001D769B">
        <w:rPr>
          <w:smallCaps w:val="0"/>
          <w:noProof/>
        </w:rPr>
        <w:t>Aanmelden als hoofdaannemer of combinatie</w:t>
      </w:r>
      <w:r w:rsidRPr="001D769B">
        <w:rPr>
          <w:smallCaps w:val="0"/>
          <w:noProof/>
        </w:rPr>
        <w:tab/>
      </w:r>
      <w:r w:rsidRPr="001D769B">
        <w:rPr>
          <w:smallCaps w:val="0"/>
          <w:noProof/>
        </w:rPr>
        <w:fldChar w:fldCharType="begin"/>
      </w:r>
      <w:r w:rsidRPr="001D769B">
        <w:rPr>
          <w:smallCaps w:val="0"/>
          <w:noProof/>
        </w:rPr>
        <w:instrText xml:space="preserve"> PAGEREF _Toc1469266 \h </w:instrText>
      </w:r>
      <w:r w:rsidRPr="001D769B">
        <w:rPr>
          <w:smallCaps w:val="0"/>
          <w:noProof/>
        </w:rPr>
      </w:r>
      <w:r w:rsidRPr="001D769B">
        <w:rPr>
          <w:smallCaps w:val="0"/>
          <w:noProof/>
        </w:rPr>
        <w:fldChar w:fldCharType="separate"/>
      </w:r>
      <w:r w:rsidRPr="001D769B">
        <w:rPr>
          <w:smallCaps w:val="0"/>
          <w:noProof/>
        </w:rPr>
        <w:t>21</w:t>
      </w:r>
      <w:r w:rsidRPr="001D769B">
        <w:rPr>
          <w:smallCaps w:val="0"/>
          <w:noProof/>
        </w:rPr>
        <w:fldChar w:fldCharType="end"/>
      </w:r>
    </w:p>
    <w:p w14:paraId="4C401090" w14:textId="61AA0BE6"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6.4.1</w:t>
      </w:r>
      <w:r w:rsidRPr="001D769B">
        <w:rPr>
          <w:i w:val="0"/>
          <w:noProof/>
          <w:sz w:val="24"/>
          <w:szCs w:val="24"/>
        </w:rPr>
        <w:tab/>
      </w:r>
      <w:r w:rsidRPr="001D769B">
        <w:rPr>
          <w:noProof/>
        </w:rPr>
        <w:t>Hoofdaannemer</w:t>
      </w:r>
      <w:r w:rsidRPr="001D769B">
        <w:rPr>
          <w:noProof/>
        </w:rPr>
        <w:tab/>
      </w:r>
      <w:r w:rsidRPr="001D769B">
        <w:rPr>
          <w:noProof/>
        </w:rPr>
        <w:fldChar w:fldCharType="begin"/>
      </w:r>
      <w:r w:rsidRPr="001D769B">
        <w:rPr>
          <w:noProof/>
        </w:rPr>
        <w:instrText xml:space="preserve"> PAGEREF _Toc1469267 \h </w:instrText>
      </w:r>
      <w:r w:rsidRPr="001D769B">
        <w:rPr>
          <w:noProof/>
        </w:rPr>
      </w:r>
      <w:r w:rsidRPr="001D769B">
        <w:rPr>
          <w:noProof/>
        </w:rPr>
        <w:fldChar w:fldCharType="separate"/>
      </w:r>
      <w:r w:rsidRPr="001D769B">
        <w:rPr>
          <w:noProof/>
        </w:rPr>
        <w:t>21</w:t>
      </w:r>
      <w:r w:rsidRPr="001D769B">
        <w:rPr>
          <w:noProof/>
        </w:rPr>
        <w:fldChar w:fldCharType="end"/>
      </w:r>
    </w:p>
    <w:p w14:paraId="50C83EFA" w14:textId="10031589"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6.4.2</w:t>
      </w:r>
      <w:r w:rsidRPr="001D769B">
        <w:rPr>
          <w:i w:val="0"/>
          <w:noProof/>
          <w:sz w:val="24"/>
          <w:szCs w:val="24"/>
        </w:rPr>
        <w:tab/>
      </w:r>
      <w:r w:rsidRPr="001D769B">
        <w:rPr>
          <w:noProof/>
        </w:rPr>
        <w:t>Combinatie</w:t>
      </w:r>
      <w:r w:rsidRPr="001D769B">
        <w:rPr>
          <w:noProof/>
        </w:rPr>
        <w:tab/>
      </w:r>
      <w:r w:rsidRPr="001D769B">
        <w:rPr>
          <w:noProof/>
        </w:rPr>
        <w:fldChar w:fldCharType="begin"/>
      </w:r>
      <w:r w:rsidRPr="001D769B">
        <w:rPr>
          <w:noProof/>
        </w:rPr>
        <w:instrText xml:space="preserve"> PAGEREF _Toc1469268 \h </w:instrText>
      </w:r>
      <w:r w:rsidRPr="001D769B">
        <w:rPr>
          <w:noProof/>
        </w:rPr>
      </w:r>
      <w:r w:rsidRPr="001D769B">
        <w:rPr>
          <w:noProof/>
        </w:rPr>
        <w:fldChar w:fldCharType="separate"/>
      </w:r>
      <w:r w:rsidRPr="001D769B">
        <w:rPr>
          <w:noProof/>
        </w:rPr>
        <w:t>22</w:t>
      </w:r>
      <w:r w:rsidRPr="001D769B">
        <w:rPr>
          <w:noProof/>
        </w:rPr>
        <w:fldChar w:fldCharType="end"/>
      </w:r>
    </w:p>
    <w:p w14:paraId="2D24CE6B" w14:textId="49A12BE6"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6.5</w:t>
      </w:r>
      <w:r w:rsidRPr="001D769B">
        <w:rPr>
          <w:smallCaps w:val="0"/>
          <w:noProof/>
          <w:sz w:val="24"/>
          <w:szCs w:val="24"/>
        </w:rPr>
        <w:tab/>
      </w:r>
      <w:r w:rsidRPr="001D769B">
        <w:rPr>
          <w:smallCaps w:val="0"/>
          <w:noProof/>
        </w:rPr>
        <w:t>Beoordeling van aanmeldingen</w:t>
      </w:r>
      <w:r w:rsidRPr="001D769B">
        <w:rPr>
          <w:smallCaps w:val="0"/>
          <w:noProof/>
        </w:rPr>
        <w:tab/>
      </w:r>
      <w:r w:rsidRPr="001D769B">
        <w:rPr>
          <w:smallCaps w:val="0"/>
          <w:noProof/>
        </w:rPr>
        <w:fldChar w:fldCharType="begin"/>
      </w:r>
      <w:r w:rsidRPr="001D769B">
        <w:rPr>
          <w:smallCaps w:val="0"/>
          <w:noProof/>
        </w:rPr>
        <w:instrText xml:space="preserve"> PAGEREF _Toc1469269 \h </w:instrText>
      </w:r>
      <w:r w:rsidRPr="001D769B">
        <w:rPr>
          <w:smallCaps w:val="0"/>
          <w:noProof/>
        </w:rPr>
      </w:r>
      <w:r w:rsidRPr="001D769B">
        <w:rPr>
          <w:smallCaps w:val="0"/>
          <w:noProof/>
        </w:rPr>
        <w:fldChar w:fldCharType="separate"/>
      </w:r>
      <w:r w:rsidRPr="001D769B">
        <w:rPr>
          <w:smallCaps w:val="0"/>
          <w:noProof/>
        </w:rPr>
        <w:t>22</w:t>
      </w:r>
      <w:r w:rsidRPr="001D769B">
        <w:rPr>
          <w:smallCaps w:val="0"/>
          <w:noProof/>
        </w:rPr>
        <w:fldChar w:fldCharType="end"/>
      </w:r>
    </w:p>
    <w:p w14:paraId="780FB14A" w14:textId="28D970F2"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6.5.1</w:t>
      </w:r>
      <w:r w:rsidRPr="001D769B">
        <w:rPr>
          <w:i w:val="0"/>
          <w:noProof/>
          <w:sz w:val="24"/>
          <w:szCs w:val="24"/>
        </w:rPr>
        <w:tab/>
      </w:r>
      <w:r w:rsidRPr="001D769B">
        <w:rPr>
          <w:noProof/>
        </w:rPr>
        <w:t>Beoordelingsprocedure</w:t>
      </w:r>
      <w:r w:rsidRPr="001D769B">
        <w:rPr>
          <w:noProof/>
        </w:rPr>
        <w:tab/>
      </w:r>
      <w:r w:rsidRPr="001D769B">
        <w:rPr>
          <w:noProof/>
        </w:rPr>
        <w:fldChar w:fldCharType="begin"/>
      </w:r>
      <w:r w:rsidRPr="001D769B">
        <w:rPr>
          <w:noProof/>
        </w:rPr>
        <w:instrText xml:space="preserve"> PAGEREF _Toc1469270 \h </w:instrText>
      </w:r>
      <w:r w:rsidRPr="001D769B">
        <w:rPr>
          <w:noProof/>
        </w:rPr>
      </w:r>
      <w:r w:rsidRPr="001D769B">
        <w:rPr>
          <w:noProof/>
        </w:rPr>
        <w:fldChar w:fldCharType="separate"/>
      </w:r>
      <w:r w:rsidRPr="001D769B">
        <w:rPr>
          <w:noProof/>
        </w:rPr>
        <w:t>22</w:t>
      </w:r>
      <w:r w:rsidRPr="001D769B">
        <w:rPr>
          <w:noProof/>
        </w:rPr>
        <w:fldChar w:fldCharType="end"/>
      </w:r>
    </w:p>
    <w:p w14:paraId="0D115C99" w14:textId="5908942D"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6.5.2</w:t>
      </w:r>
      <w:r w:rsidRPr="001D769B">
        <w:rPr>
          <w:i w:val="0"/>
          <w:noProof/>
          <w:sz w:val="24"/>
          <w:szCs w:val="24"/>
        </w:rPr>
        <w:tab/>
      </w:r>
      <w:r w:rsidRPr="001D769B">
        <w:rPr>
          <w:noProof/>
        </w:rPr>
        <w:t>Beoordelingscommissie</w:t>
      </w:r>
      <w:r w:rsidRPr="001D769B">
        <w:rPr>
          <w:noProof/>
        </w:rPr>
        <w:tab/>
      </w:r>
      <w:r w:rsidRPr="001D769B">
        <w:rPr>
          <w:noProof/>
        </w:rPr>
        <w:fldChar w:fldCharType="begin"/>
      </w:r>
      <w:r w:rsidRPr="001D769B">
        <w:rPr>
          <w:noProof/>
        </w:rPr>
        <w:instrText xml:space="preserve"> PAGEREF _Toc1469271 \h </w:instrText>
      </w:r>
      <w:r w:rsidRPr="001D769B">
        <w:rPr>
          <w:noProof/>
        </w:rPr>
      </w:r>
      <w:r w:rsidRPr="001D769B">
        <w:rPr>
          <w:noProof/>
        </w:rPr>
        <w:fldChar w:fldCharType="separate"/>
      </w:r>
      <w:r w:rsidRPr="001D769B">
        <w:rPr>
          <w:noProof/>
        </w:rPr>
        <w:t>24</w:t>
      </w:r>
      <w:r w:rsidRPr="001D769B">
        <w:rPr>
          <w:noProof/>
        </w:rPr>
        <w:fldChar w:fldCharType="end"/>
      </w:r>
    </w:p>
    <w:p w14:paraId="6E19FEAB" w14:textId="13C6C050"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6.6</w:t>
      </w:r>
      <w:r w:rsidRPr="001D769B">
        <w:rPr>
          <w:smallCaps w:val="0"/>
          <w:noProof/>
          <w:sz w:val="24"/>
          <w:szCs w:val="24"/>
        </w:rPr>
        <w:tab/>
      </w:r>
      <w:r w:rsidRPr="001D769B">
        <w:rPr>
          <w:smallCaps w:val="0"/>
          <w:noProof/>
        </w:rPr>
        <w:t>Vragen over de procedure en de documenten</w:t>
      </w:r>
      <w:r w:rsidRPr="001D769B">
        <w:rPr>
          <w:smallCaps w:val="0"/>
          <w:noProof/>
        </w:rPr>
        <w:tab/>
      </w:r>
      <w:r w:rsidRPr="001D769B">
        <w:rPr>
          <w:smallCaps w:val="0"/>
          <w:noProof/>
        </w:rPr>
        <w:fldChar w:fldCharType="begin"/>
      </w:r>
      <w:r w:rsidRPr="001D769B">
        <w:rPr>
          <w:smallCaps w:val="0"/>
          <w:noProof/>
        </w:rPr>
        <w:instrText xml:space="preserve"> PAGEREF _Toc1469272 \h </w:instrText>
      </w:r>
      <w:r w:rsidRPr="001D769B">
        <w:rPr>
          <w:smallCaps w:val="0"/>
          <w:noProof/>
        </w:rPr>
      </w:r>
      <w:r w:rsidRPr="001D769B">
        <w:rPr>
          <w:smallCaps w:val="0"/>
          <w:noProof/>
        </w:rPr>
        <w:fldChar w:fldCharType="separate"/>
      </w:r>
      <w:r w:rsidRPr="001D769B">
        <w:rPr>
          <w:smallCaps w:val="0"/>
          <w:noProof/>
        </w:rPr>
        <w:t>24</w:t>
      </w:r>
      <w:r w:rsidRPr="001D769B">
        <w:rPr>
          <w:smallCaps w:val="0"/>
          <w:noProof/>
        </w:rPr>
        <w:fldChar w:fldCharType="end"/>
      </w:r>
    </w:p>
    <w:p w14:paraId="764BE2F3" w14:textId="7E07D73C" w:rsidR="001D769B" w:rsidRPr="001D769B" w:rsidRDefault="001D769B" w:rsidP="001D769B">
      <w:pPr>
        <w:pStyle w:val="Inhopg2"/>
        <w:tabs>
          <w:tab w:val="left" w:pos="960"/>
          <w:tab w:val="right" w:leader="dot" w:pos="9056"/>
        </w:tabs>
        <w:ind w:left="1985" w:hanging="992"/>
        <w:rPr>
          <w:smallCaps w:val="0"/>
          <w:noProof/>
          <w:sz w:val="24"/>
          <w:szCs w:val="24"/>
        </w:rPr>
      </w:pPr>
      <w:r w:rsidRPr="001D769B">
        <w:rPr>
          <w:smallCaps w:val="0"/>
          <w:noProof/>
        </w:rPr>
        <w:t>6.7</w:t>
      </w:r>
      <w:r w:rsidRPr="001D769B">
        <w:rPr>
          <w:smallCaps w:val="0"/>
          <w:noProof/>
          <w:sz w:val="24"/>
          <w:szCs w:val="24"/>
        </w:rPr>
        <w:tab/>
      </w:r>
      <w:r w:rsidRPr="001D769B">
        <w:rPr>
          <w:smallCaps w:val="0"/>
          <w:noProof/>
        </w:rPr>
        <w:t>Klachten en Beroepsprocedure</w:t>
      </w:r>
      <w:r w:rsidRPr="001D769B">
        <w:rPr>
          <w:smallCaps w:val="0"/>
          <w:noProof/>
        </w:rPr>
        <w:tab/>
      </w:r>
      <w:r w:rsidRPr="001D769B">
        <w:rPr>
          <w:smallCaps w:val="0"/>
          <w:noProof/>
        </w:rPr>
        <w:fldChar w:fldCharType="begin"/>
      </w:r>
      <w:r w:rsidRPr="001D769B">
        <w:rPr>
          <w:smallCaps w:val="0"/>
          <w:noProof/>
        </w:rPr>
        <w:instrText xml:space="preserve"> PAGEREF _Toc1469273 \h </w:instrText>
      </w:r>
      <w:r w:rsidRPr="001D769B">
        <w:rPr>
          <w:smallCaps w:val="0"/>
          <w:noProof/>
        </w:rPr>
      </w:r>
      <w:r w:rsidRPr="001D769B">
        <w:rPr>
          <w:smallCaps w:val="0"/>
          <w:noProof/>
        </w:rPr>
        <w:fldChar w:fldCharType="separate"/>
      </w:r>
      <w:r w:rsidRPr="001D769B">
        <w:rPr>
          <w:smallCaps w:val="0"/>
          <w:noProof/>
        </w:rPr>
        <w:t>25</w:t>
      </w:r>
      <w:r w:rsidRPr="001D769B">
        <w:rPr>
          <w:smallCaps w:val="0"/>
          <w:noProof/>
        </w:rPr>
        <w:fldChar w:fldCharType="end"/>
      </w:r>
    </w:p>
    <w:p w14:paraId="584E75CB" w14:textId="109A2822"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6.7.1</w:t>
      </w:r>
      <w:r w:rsidRPr="001D769B">
        <w:rPr>
          <w:i w:val="0"/>
          <w:noProof/>
          <w:sz w:val="24"/>
          <w:szCs w:val="24"/>
        </w:rPr>
        <w:tab/>
      </w:r>
      <w:r w:rsidRPr="001D769B">
        <w:rPr>
          <w:noProof/>
        </w:rPr>
        <w:t>Klachten</w:t>
      </w:r>
      <w:r w:rsidRPr="001D769B">
        <w:rPr>
          <w:noProof/>
        </w:rPr>
        <w:tab/>
      </w:r>
      <w:r w:rsidRPr="001D769B">
        <w:rPr>
          <w:noProof/>
        </w:rPr>
        <w:fldChar w:fldCharType="begin"/>
      </w:r>
      <w:r w:rsidRPr="001D769B">
        <w:rPr>
          <w:noProof/>
        </w:rPr>
        <w:instrText xml:space="preserve"> PAGEREF _Toc1469274 \h </w:instrText>
      </w:r>
      <w:r w:rsidRPr="001D769B">
        <w:rPr>
          <w:noProof/>
        </w:rPr>
      </w:r>
      <w:r w:rsidRPr="001D769B">
        <w:rPr>
          <w:noProof/>
        </w:rPr>
        <w:fldChar w:fldCharType="separate"/>
      </w:r>
      <w:r w:rsidRPr="001D769B">
        <w:rPr>
          <w:noProof/>
        </w:rPr>
        <w:t>25</w:t>
      </w:r>
      <w:r w:rsidRPr="001D769B">
        <w:rPr>
          <w:noProof/>
        </w:rPr>
        <w:fldChar w:fldCharType="end"/>
      </w:r>
    </w:p>
    <w:p w14:paraId="5509CDC7" w14:textId="2DDD009B" w:rsidR="001D769B" w:rsidRPr="001D769B" w:rsidRDefault="001D769B" w:rsidP="001D769B">
      <w:pPr>
        <w:pStyle w:val="Inhopg3"/>
        <w:tabs>
          <w:tab w:val="left" w:pos="1200"/>
          <w:tab w:val="right" w:leader="dot" w:pos="9056"/>
        </w:tabs>
        <w:ind w:left="1985" w:hanging="992"/>
        <w:rPr>
          <w:i w:val="0"/>
          <w:noProof/>
          <w:sz w:val="24"/>
          <w:szCs w:val="24"/>
        </w:rPr>
      </w:pPr>
      <w:r w:rsidRPr="001D769B">
        <w:rPr>
          <w:noProof/>
        </w:rPr>
        <w:t>6.7.2</w:t>
      </w:r>
      <w:r w:rsidRPr="001D769B">
        <w:rPr>
          <w:i w:val="0"/>
          <w:noProof/>
          <w:sz w:val="24"/>
          <w:szCs w:val="24"/>
        </w:rPr>
        <w:tab/>
      </w:r>
      <w:r w:rsidRPr="001D769B">
        <w:rPr>
          <w:noProof/>
        </w:rPr>
        <w:t>Instellen van beroep</w:t>
      </w:r>
      <w:r w:rsidRPr="001D769B">
        <w:rPr>
          <w:noProof/>
        </w:rPr>
        <w:tab/>
      </w:r>
      <w:r w:rsidRPr="001D769B">
        <w:rPr>
          <w:noProof/>
        </w:rPr>
        <w:fldChar w:fldCharType="begin"/>
      </w:r>
      <w:r w:rsidRPr="001D769B">
        <w:rPr>
          <w:noProof/>
        </w:rPr>
        <w:instrText xml:space="preserve"> PAGEREF _Toc1469275 \h </w:instrText>
      </w:r>
      <w:r w:rsidRPr="001D769B">
        <w:rPr>
          <w:noProof/>
        </w:rPr>
      </w:r>
      <w:r w:rsidRPr="001D769B">
        <w:rPr>
          <w:noProof/>
        </w:rPr>
        <w:fldChar w:fldCharType="separate"/>
      </w:r>
      <w:r w:rsidRPr="001D769B">
        <w:rPr>
          <w:noProof/>
        </w:rPr>
        <w:t>25</w:t>
      </w:r>
      <w:r w:rsidRPr="001D769B">
        <w:rPr>
          <w:noProof/>
        </w:rPr>
        <w:fldChar w:fldCharType="end"/>
      </w:r>
    </w:p>
    <w:p w14:paraId="74282DBF" w14:textId="6E9EAF10" w:rsidR="001D769B" w:rsidRPr="001D769B" w:rsidRDefault="001D769B" w:rsidP="001D769B">
      <w:pPr>
        <w:pStyle w:val="Inhopg1"/>
        <w:tabs>
          <w:tab w:val="left" w:pos="720"/>
          <w:tab w:val="right" w:leader="dot" w:pos="9056"/>
        </w:tabs>
        <w:ind w:left="1985" w:hanging="992"/>
        <w:rPr>
          <w:b w:val="0"/>
          <w:caps w:val="0"/>
          <w:noProof/>
          <w:sz w:val="24"/>
          <w:szCs w:val="24"/>
        </w:rPr>
      </w:pPr>
      <w:r w:rsidRPr="001D769B">
        <w:rPr>
          <w:caps w:val="0"/>
          <w:noProof/>
        </w:rPr>
        <w:t>VII.</w:t>
      </w:r>
      <w:r w:rsidRPr="001D769B">
        <w:rPr>
          <w:b w:val="0"/>
          <w:caps w:val="0"/>
          <w:noProof/>
          <w:sz w:val="24"/>
          <w:szCs w:val="24"/>
        </w:rPr>
        <w:tab/>
      </w:r>
      <w:r w:rsidRPr="001D769B">
        <w:rPr>
          <w:caps w:val="0"/>
          <w:noProof/>
        </w:rPr>
        <w:t>Bijlagen</w:t>
      </w:r>
      <w:r w:rsidRPr="001D769B">
        <w:rPr>
          <w:caps w:val="0"/>
          <w:noProof/>
        </w:rPr>
        <w:tab/>
      </w:r>
      <w:r w:rsidRPr="001D769B">
        <w:rPr>
          <w:caps w:val="0"/>
          <w:noProof/>
        </w:rPr>
        <w:fldChar w:fldCharType="begin"/>
      </w:r>
      <w:r w:rsidRPr="001D769B">
        <w:rPr>
          <w:caps w:val="0"/>
          <w:noProof/>
        </w:rPr>
        <w:instrText xml:space="preserve"> PAGEREF _Toc1469276 \h </w:instrText>
      </w:r>
      <w:r w:rsidRPr="001D769B">
        <w:rPr>
          <w:caps w:val="0"/>
          <w:noProof/>
        </w:rPr>
      </w:r>
      <w:r w:rsidRPr="001D769B">
        <w:rPr>
          <w:caps w:val="0"/>
          <w:noProof/>
        </w:rPr>
        <w:fldChar w:fldCharType="separate"/>
      </w:r>
      <w:r w:rsidRPr="001D769B">
        <w:rPr>
          <w:caps w:val="0"/>
          <w:noProof/>
        </w:rPr>
        <w:t>26</w:t>
      </w:r>
      <w:r w:rsidRPr="001D769B">
        <w:rPr>
          <w:caps w:val="0"/>
          <w:noProof/>
        </w:rPr>
        <w:fldChar w:fldCharType="end"/>
      </w:r>
    </w:p>
    <w:p w14:paraId="446FEC27" w14:textId="15692E09" w:rsidR="001D769B" w:rsidRPr="001D769B" w:rsidRDefault="001D769B" w:rsidP="001D769B">
      <w:pPr>
        <w:pStyle w:val="Inhopg2"/>
        <w:tabs>
          <w:tab w:val="right" w:leader="dot" w:pos="9056"/>
        </w:tabs>
        <w:ind w:left="1985" w:hanging="992"/>
        <w:rPr>
          <w:smallCaps w:val="0"/>
          <w:noProof/>
          <w:sz w:val="24"/>
          <w:szCs w:val="24"/>
        </w:rPr>
      </w:pPr>
      <w:r w:rsidRPr="001D769B">
        <w:rPr>
          <w:smallCaps w:val="0"/>
          <w:noProof/>
        </w:rPr>
        <w:t xml:space="preserve">Bijlage 1: Algemene inkoopvoorwaarden gemeente </w:t>
      </w:r>
      <w:r w:rsidR="003817FB">
        <w:rPr>
          <w:smallCaps w:val="0"/>
          <w:noProof/>
        </w:rPr>
        <w:t>Opsterland</w:t>
      </w:r>
      <w:r w:rsidRPr="001D769B">
        <w:rPr>
          <w:smallCaps w:val="0"/>
          <w:noProof/>
        </w:rPr>
        <w:tab/>
      </w:r>
      <w:r w:rsidRPr="001D769B">
        <w:rPr>
          <w:smallCaps w:val="0"/>
          <w:noProof/>
        </w:rPr>
        <w:fldChar w:fldCharType="begin"/>
      </w:r>
      <w:r w:rsidRPr="001D769B">
        <w:rPr>
          <w:smallCaps w:val="0"/>
          <w:noProof/>
        </w:rPr>
        <w:instrText xml:space="preserve"> PAGEREF _Toc1469277 \h </w:instrText>
      </w:r>
      <w:r w:rsidRPr="001D769B">
        <w:rPr>
          <w:smallCaps w:val="0"/>
          <w:noProof/>
        </w:rPr>
      </w:r>
      <w:r w:rsidRPr="001D769B">
        <w:rPr>
          <w:smallCaps w:val="0"/>
          <w:noProof/>
        </w:rPr>
        <w:fldChar w:fldCharType="separate"/>
      </w:r>
      <w:r w:rsidRPr="001D769B">
        <w:rPr>
          <w:smallCaps w:val="0"/>
          <w:noProof/>
        </w:rPr>
        <w:t>27</w:t>
      </w:r>
      <w:r w:rsidRPr="001D769B">
        <w:rPr>
          <w:smallCaps w:val="0"/>
          <w:noProof/>
        </w:rPr>
        <w:fldChar w:fldCharType="end"/>
      </w:r>
    </w:p>
    <w:p w14:paraId="14C36013" w14:textId="6E79E889" w:rsidR="001D769B" w:rsidRPr="001D769B" w:rsidRDefault="001D769B" w:rsidP="001D769B">
      <w:pPr>
        <w:pStyle w:val="Inhopg2"/>
        <w:tabs>
          <w:tab w:val="right" w:leader="dot" w:pos="9056"/>
        </w:tabs>
        <w:ind w:left="1985" w:hanging="992"/>
        <w:rPr>
          <w:smallCaps w:val="0"/>
          <w:noProof/>
          <w:sz w:val="24"/>
          <w:szCs w:val="24"/>
        </w:rPr>
      </w:pPr>
      <w:r w:rsidRPr="001D769B">
        <w:rPr>
          <w:smallCaps w:val="0"/>
          <w:noProof/>
        </w:rPr>
        <w:lastRenderedPageBreak/>
        <w:t>Bijlage 2: Eigen verklaring</w:t>
      </w:r>
      <w:r w:rsidRPr="001D769B">
        <w:rPr>
          <w:smallCaps w:val="0"/>
          <w:noProof/>
        </w:rPr>
        <w:tab/>
      </w:r>
      <w:r w:rsidRPr="001D769B">
        <w:rPr>
          <w:smallCaps w:val="0"/>
          <w:noProof/>
        </w:rPr>
        <w:fldChar w:fldCharType="begin"/>
      </w:r>
      <w:r w:rsidRPr="001D769B">
        <w:rPr>
          <w:smallCaps w:val="0"/>
          <w:noProof/>
        </w:rPr>
        <w:instrText xml:space="preserve"> PAGEREF _Toc1469278 \h </w:instrText>
      </w:r>
      <w:r w:rsidRPr="001D769B">
        <w:rPr>
          <w:smallCaps w:val="0"/>
          <w:noProof/>
        </w:rPr>
      </w:r>
      <w:r w:rsidRPr="001D769B">
        <w:rPr>
          <w:smallCaps w:val="0"/>
          <w:noProof/>
        </w:rPr>
        <w:fldChar w:fldCharType="separate"/>
      </w:r>
      <w:r w:rsidRPr="001D769B">
        <w:rPr>
          <w:smallCaps w:val="0"/>
          <w:noProof/>
        </w:rPr>
        <w:t>28</w:t>
      </w:r>
      <w:r w:rsidRPr="001D769B">
        <w:rPr>
          <w:smallCaps w:val="0"/>
          <w:noProof/>
        </w:rPr>
        <w:fldChar w:fldCharType="end"/>
      </w:r>
    </w:p>
    <w:p w14:paraId="26496C74" w14:textId="642F76A7" w:rsidR="001D769B" w:rsidRPr="001D769B" w:rsidRDefault="001D769B" w:rsidP="001D769B">
      <w:pPr>
        <w:pStyle w:val="Inhopg2"/>
        <w:tabs>
          <w:tab w:val="right" w:leader="dot" w:pos="9056"/>
        </w:tabs>
        <w:ind w:left="1985" w:hanging="992"/>
        <w:rPr>
          <w:smallCaps w:val="0"/>
          <w:noProof/>
          <w:sz w:val="24"/>
          <w:szCs w:val="24"/>
        </w:rPr>
      </w:pPr>
      <w:r w:rsidRPr="001D769B">
        <w:rPr>
          <w:smallCaps w:val="0"/>
          <w:noProof/>
        </w:rPr>
        <w:t>Bijlage 3: Intentieverklaring</w:t>
      </w:r>
      <w:r w:rsidRPr="001D769B">
        <w:rPr>
          <w:smallCaps w:val="0"/>
          <w:noProof/>
        </w:rPr>
        <w:tab/>
      </w:r>
      <w:r w:rsidRPr="001D769B">
        <w:rPr>
          <w:smallCaps w:val="0"/>
          <w:noProof/>
        </w:rPr>
        <w:fldChar w:fldCharType="begin"/>
      </w:r>
      <w:r w:rsidRPr="001D769B">
        <w:rPr>
          <w:smallCaps w:val="0"/>
          <w:noProof/>
        </w:rPr>
        <w:instrText xml:space="preserve"> PAGEREF _Toc1469279 \h </w:instrText>
      </w:r>
      <w:r w:rsidRPr="001D769B">
        <w:rPr>
          <w:smallCaps w:val="0"/>
          <w:noProof/>
        </w:rPr>
      </w:r>
      <w:r w:rsidRPr="001D769B">
        <w:rPr>
          <w:smallCaps w:val="0"/>
          <w:noProof/>
        </w:rPr>
        <w:fldChar w:fldCharType="separate"/>
      </w:r>
      <w:r w:rsidRPr="001D769B">
        <w:rPr>
          <w:smallCaps w:val="0"/>
          <w:noProof/>
        </w:rPr>
        <w:t>36</w:t>
      </w:r>
      <w:r w:rsidRPr="001D769B">
        <w:rPr>
          <w:smallCaps w:val="0"/>
          <w:noProof/>
        </w:rPr>
        <w:fldChar w:fldCharType="end"/>
      </w:r>
    </w:p>
    <w:p w14:paraId="69D276C7" w14:textId="5AE6D2AE" w:rsidR="001D769B" w:rsidRPr="001D769B" w:rsidRDefault="001D769B" w:rsidP="001D769B">
      <w:pPr>
        <w:pStyle w:val="Inhopg2"/>
        <w:tabs>
          <w:tab w:val="right" w:leader="dot" w:pos="9056"/>
        </w:tabs>
        <w:ind w:left="1985" w:hanging="992"/>
        <w:rPr>
          <w:smallCaps w:val="0"/>
          <w:noProof/>
          <w:sz w:val="24"/>
          <w:szCs w:val="24"/>
        </w:rPr>
      </w:pPr>
      <w:r w:rsidRPr="001D769B">
        <w:rPr>
          <w:smallCaps w:val="0"/>
          <w:noProof/>
        </w:rPr>
        <w:t>Bijlage 4: Model geschiktheidseis 3: referentie</w:t>
      </w:r>
      <w:r w:rsidRPr="001D769B">
        <w:rPr>
          <w:smallCaps w:val="0"/>
          <w:noProof/>
        </w:rPr>
        <w:tab/>
      </w:r>
      <w:r w:rsidRPr="001D769B">
        <w:rPr>
          <w:smallCaps w:val="0"/>
          <w:noProof/>
        </w:rPr>
        <w:fldChar w:fldCharType="begin"/>
      </w:r>
      <w:r w:rsidRPr="001D769B">
        <w:rPr>
          <w:smallCaps w:val="0"/>
          <w:noProof/>
        </w:rPr>
        <w:instrText xml:space="preserve"> PAGEREF _Toc1469280 \h </w:instrText>
      </w:r>
      <w:r w:rsidRPr="001D769B">
        <w:rPr>
          <w:smallCaps w:val="0"/>
          <w:noProof/>
        </w:rPr>
      </w:r>
      <w:r w:rsidRPr="001D769B">
        <w:rPr>
          <w:smallCaps w:val="0"/>
          <w:noProof/>
        </w:rPr>
        <w:fldChar w:fldCharType="separate"/>
      </w:r>
      <w:r w:rsidRPr="001D769B">
        <w:rPr>
          <w:smallCaps w:val="0"/>
          <w:noProof/>
        </w:rPr>
        <w:t>37</w:t>
      </w:r>
      <w:r w:rsidRPr="001D769B">
        <w:rPr>
          <w:smallCaps w:val="0"/>
          <w:noProof/>
        </w:rPr>
        <w:fldChar w:fldCharType="end"/>
      </w:r>
    </w:p>
    <w:p w14:paraId="4A23ABED" w14:textId="401BB8A3" w:rsidR="001D769B" w:rsidRPr="001D769B" w:rsidRDefault="001D769B" w:rsidP="001D769B">
      <w:pPr>
        <w:pStyle w:val="Inhopg2"/>
        <w:tabs>
          <w:tab w:val="right" w:leader="dot" w:pos="9056"/>
        </w:tabs>
        <w:ind w:left="1985" w:hanging="992"/>
        <w:rPr>
          <w:smallCaps w:val="0"/>
          <w:noProof/>
          <w:sz w:val="24"/>
          <w:szCs w:val="24"/>
        </w:rPr>
      </w:pPr>
      <w:r w:rsidRPr="001D769B">
        <w:rPr>
          <w:smallCaps w:val="0"/>
          <w:noProof/>
        </w:rPr>
        <w:t>Bijlage 5: Model geschiktheidseis 4: beschrijving klachtenregeling</w:t>
      </w:r>
      <w:r w:rsidRPr="001D769B">
        <w:rPr>
          <w:smallCaps w:val="0"/>
          <w:noProof/>
        </w:rPr>
        <w:tab/>
      </w:r>
      <w:r w:rsidRPr="001D769B">
        <w:rPr>
          <w:smallCaps w:val="0"/>
          <w:noProof/>
        </w:rPr>
        <w:fldChar w:fldCharType="begin"/>
      </w:r>
      <w:r w:rsidRPr="001D769B">
        <w:rPr>
          <w:smallCaps w:val="0"/>
          <w:noProof/>
        </w:rPr>
        <w:instrText xml:space="preserve"> PAGEREF _Toc1469281 \h </w:instrText>
      </w:r>
      <w:r w:rsidRPr="001D769B">
        <w:rPr>
          <w:smallCaps w:val="0"/>
          <w:noProof/>
        </w:rPr>
      </w:r>
      <w:r w:rsidRPr="001D769B">
        <w:rPr>
          <w:smallCaps w:val="0"/>
          <w:noProof/>
        </w:rPr>
        <w:fldChar w:fldCharType="separate"/>
      </w:r>
      <w:r w:rsidRPr="001D769B">
        <w:rPr>
          <w:smallCaps w:val="0"/>
          <w:noProof/>
        </w:rPr>
        <w:t>41</w:t>
      </w:r>
      <w:r w:rsidRPr="001D769B">
        <w:rPr>
          <w:smallCaps w:val="0"/>
          <w:noProof/>
        </w:rPr>
        <w:fldChar w:fldCharType="end"/>
      </w:r>
    </w:p>
    <w:p w14:paraId="558771B2" w14:textId="6A2E578B" w:rsidR="001D769B" w:rsidRPr="001D769B" w:rsidRDefault="001D769B" w:rsidP="001D769B">
      <w:pPr>
        <w:pStyle w:val="Inhopg2"/>
        <w:tabs>
          <w:tab w:val="right" w:leader="dot" w:pos="9056"/>
        </w:tabs>
        <w:ind w:left="1985" w:hanging="992"/>
        <w:rPr>
          <w:smallCaps w:val="0"/>
          <w:noProof/>
          <w:sz w:val="24"/>
          <w:szCs w:val="24"/>
        </w:rPr>
      </w:pPr>
      <w:r w:rsidRPr="001D769B">
        <w:rPr>
          <w:smallCaps w:val="0"/>
          <w:noProof/>
        </w:rPr>
        <w:t>Bijlage 6: Model geschiktheidseis 5: beschrijving continuïteit</w:t>
      </w:r>
      <w:r w:rsidRPr="001D769B">
        <w:rPr>
          <w:smallCaps w:val="0"/>
          <w:noProof/>
        </w:rPr>
        <w:tab/>
      </w:r>
      <w:r w:rsidRPr="001D769B">
        <w:rPr>
          <w:smallCaps w:val="0"/>
          <w:noProof/>
        </w:rPr>
        <w:fldChar w:fldCharType="begin"/>
      </w:r>
      <w:r w:rsidRPr="001D769B">
        <w:rPr>
          <w:smallCaps w:val="0"/>
          <w:noProof/>
        </w:rPr>
        <w:instrText xml:space="preserve"> PAGEREF _Toc1469282 \h </w:instrText>
      </w:r>
      <w:r w:rsidRPr="001D769B">
        <w:rPr>
          <w:smallCaps w:val="0"/>
          <w:noProof/>
        </w:rPr>
      </w:r>
      <w:r w:rsidRPr="001D769B">
        <w:rPr>
          <w:smallCaps w:val="0"/>
          <w:noProof/>
        </w:rPr>
        <w:fldChar w:fldCharType="separate"/>
      </w:r>
      <w:r w:rsidRPr="001D769B">
        <w:rPr>
          <w:smallCaps w:val="0"/>
          <w:noProof/>
        </w:rPr>
        <w:t>43</w:t>
      </w:r>
      <w:r w:rsidRPr="001D769B">
        <w:rPr>
          <w:smallCaps w:val="0"/>
          <w:noProof/>
        </w:rPr>
        <w:fldChar w:fldCharType="end"/>
      </w:r>
    </w:p>
    <w:p w14:paraId="4821A842" w14:textId="55BF343A" w:rsidR="001D769B" w:rsidRPr="001D769B" w:rsidRDefault="001D769B" w:rsidP="001D769B">
      <w:pPr>
        <w:pStyle w:val="Inhopg2"/>
        <w:tabs>
          <w:tab w:val="right" w:leader="dot" w:pos="9056"/>
        </w:tabs>
        <w:ind w:left="1985" w:hanging="992"/>
        <w:rPr>
          <w:smallCaps w:val="0"/>
          <w:noProof/>
          <w:sz w:val="24"/>
          <w:szCs w:val="24"/>
        </w:rPr>
      </w:pPr>
      <w:r w:rsidRPr="001D769B">
        <w:rPr>
          <w:smallCaps w:val="0"/>
          <w:noProof/>
        </w:rPr>
        <w:t>Bijlage 7: Model geschiktheidseis 7: beschrijving locatie</w:t>
      </w:r>
      <w:r w:rsidRPr="001D769B">
        <w:rPr>
          <w:smallCaps w:val="0"/>
          <w:noProof/>
        </w:rPr>
        <w:tab/>
      </w:r>
      <w:r w:rsidRPr="001D769B">
        <w:rPr>
          <w:smallCaps w:val="0"/>
          <w:noProof/>
        </w:rPr>
        <w:fldChar w:fldCharType="begin"/>
      </w:r>
      <w:r w:rsidRPr="001D769B">
        <w:rPr>
          <w:smallCaps w:val="0"/>
          <w:noProof/>
        </w:rPr>
        <w:instrText xml:space="preserve"> PAGEREF _Toc1469283 \h </w:instrText>
      </w:r>
      <w:r w:rsidRPr="001D769B">
        <w:rPr>
          <w:smallCaps w:val="0"/>
          <w:noProof/>
        </w:rPr>
      </w:r>
      <w:r w:rsidRPr="001D769B">
        <w:rPr>
          <w:smallCaps w:val="0"/>
          <w:noProof/>
        </w:rPr>
        <w:fldChar w:fldCharType="separate"/>
      </w:r>
      <w:r w:rsidRPr="001D769B">
        <w:rPr>
          <w:smallCaps w:val="0"/>
          <w:noProof/>
        </w:rPr>
        <w:t>45</w:t>
      </w:r>
      <w:r w:rsidRPr="001D769B">
        <w:rPr>
          <w:smallCaps w:val="0"/>
          <w:noProof/>
        </w:rPr>
        <w:fldChar w:fldCharType="end"/>
      </w:r>
    </w:p>
    <w:p w14:paraId="1FB5357E" w14:textId="2043DF0B" w:rsidR="00F34F04" w:rsidRPr="00F34F04" w:rsidRDefault="0094308F" w:rsidP="001D769B">
      <w:pPr>
        <w:tabs>
          <w:tab w:val="left" w:pos="426"/>
          <w:tab w:val="right" w:leader="dot" w:pos="9056"/>
        </w:tabs>
        <w:ind w:left="1985" w:hanging="992"/>
      </w:pPr>
      <w:r w:rsidRPr="001D769B">
        <w:rPr>
          <w:rFonts w:asciiTheme="majorHAnsi" w:hAnsiTheme="majorHAnsi"/>
        </w:rPr>
        <w:fldChar w:fldCharType="end"/>
      </w:r>
    </w:p>
    <w:p w14:paraId="05D1EC6F" w14:textId="77777777" w:rsidR="00F34F04" w:rsidRPr="00F34F04" w:rsidRDefault="00F34F04" w:rsidP="00F34F04"/>
    <w:p w14:paraId="616800A4" w14:textId="77777777" w:rsidR="0046290D" w:rsidRDefault="0046290D" w:rsidP="00F34F04"/>
    <w:p w14:paraId="6DED74C2" w14:textId="77777777" w:rsidR="0046290D" w:rsidRDefault="0046290D" w:rsidP="00F34F04">
      <w:pPr>
        <w:sectPr w:rsidR="0046290D" w:rsidSect="00EE0075">
          <w:pgSz w:w="11900" w:h="16840"/>
          <w:pgMar w:top="1417" w:right="1417" w:bottom="1417" w:left="1417" w:header="708" w:footer="708" w:gutter="0"/>
          <w:cols w:space="708"/>
          <w:docGrid w:linePitch="360"/>
        </w:sectPr>
      </w:pPr>
    </w:p>
    <w:p w14:paraId="49A526DE" w14:textId="77777777" w:rsidR="0046290D" w:rsidRPr="002C27B6" w:rsidRDefault="0046290D" w:rsidP="002C27B6">
      <w:pPr>
        <w:pStyle w:val="Kop1"/>
      </w:pPr>
      <w:bookmarkStart w:id="2" w:name="_Toc410383713"/>
      <w:bookmarkStart w:id="3" w:name="_Toc1469235"/>
      <w:r w:rsidRPr="002C27B6">
        <w:lastRenderedPageBreak/>
        <w:t>Definities</w:t>
      </w:r>
      <w:bookmarkEnd w:id="2"/>
      <w:bookmarkEnd w:id="3"/>
    </w:p>
    <w:p w14:paraId="5FD0FE2B" w14:textId="77777777" w:rsidR="00F34F04" w:rsidRDefault="00F34F04" w:rsidP="00F34F04"/>
    <w:p w14:paraId="6FB3AA8F" w14:textId="0EE42E24" w:rsidR="00F34F04" w:rsidRDefault="00D77758" w:rsidP="00F34F04">
      <w:r w:rsidRPr="00D77758">
        <w:t>Gedefinieerde termen hebben in enkelvoud en meervoud overeenkomstige betekenis. De definities zoals vastgelegd in</w:t>
      </w:r>
      <w:r w:rsidR="00C362B2">
        <w:t xml:space="preserve"> </w:t>
      </w:r>
      <w:hyperlink r:id="rId10" w:history="1">
        <w:r w:rsidR="00C362B2" w:rsidRPr="00C362B2">
          <w:rPr>
            <w:rStyle w:val="Hyperlink"/>
          </w:rPr>
          <w:t>paragraaf 1.1 Participatiewet</w:t>
        </w:r>
      </w:hyperlink>
      <w:r w:rsidR="00C362B2">
        <w:t xml:space="preserve"> en</w:t>
      </w:r>
      <w:r>
        <w:t xml:space="preserve"> </w:t>
      </w:r>
      <w:r w:rsidR="00C362B2">
        <w:t xml:space="preserve">de </w:t>
      </w:r>
      <w:hyperlink r:id="rId11" w:history="1">
        <w:r w:rsidR="00C362B2" w:rsidRPr="00C362B2">
          <w:rPr>
            <w:rStyle w:val="Hyperlink"/>
          </w:rPr>
          <w:t>gemeentelijke verordening</w:t>
        </w:r>
      </w:hyperlink>
      <w:r w:rsidR="00C362B2">
        <w:t xml:space="preserve"> </w:t>
      </w:r>
      <w:r w:rsidRPr="00D77758">
        <w:t>zijn onverkort van toepassing.</w:t>
      </w:r>
    </w:p>
    <w:p w14:paraId="5FBC2AFC" w14:textId="77777777" w:rsidR="00D77758" w:rsidRDefault="00D77758" w:rsidP="00F34F04"/>
    <w:tbl>
      <w:tblPr>
        <w:tblStyle w:val="Tabelraster"/>
        <w:tblW w:w="8079" w:type="dxa"/>
        <w:tblInd w:w="1101" w:type="dxa"/>
        <w:tblLook w:val="04A0" w:firstRow="1" w:lastRow="0" w:firstColumn="1" w:lastColumn="0" w:noHBand="0" w:noVBand="1"/>
      </w:tblPr>
      <w:tblGrid>
        <w:gridCol w:w="2911"/>
        <w:gridCol w:w="5168"/>
      </w:tblGrid>
      <w:tr w:rsidR="00D77758" w:rsidRPr="00D77758" w14:paraId="3D8F7F60" w14:textId="77777777" w:rsidTr="00B3366B">
        <w:trPr>
          <w:cantSplit/>
          <w:trHeight w:val="632"/>
        </w:trPr>
        <w:tc>
          <w:tcPr>
            <w:tcW w:w="2454" w:type="dxa"/>
          </w:tcPr>
          <w:p w14:paraId="6886B13B" w14:textId="54B7EA63" w:rsidR="00D77758" w:rsidRPr="00366721" w:rsidRDefault="00366721" w:rsidP="00D77758">
            <w:pPr>
              <w:ind w:left="34"/>
            </w:pPr>
            <w:r w:rsidRPr="00366721">
              <w:t>Contractuele regeling</w:t>
            </w:r>
          </w:p>
        </w:tc>
        <w:tc>
          <w:tcPr>
            <w:tcW w:w="5625" w:type="dxa"/>
          </w:tcPr>
          <w:p w14:paraId="124A0ADD" w14:textId="650DC8B3" w:rsidR="00D77758" w:rsidRPr="00366721" w:rsidRDefault="00366721" w:rsidP="00366721">
            <w:pPr>
              <w:ind w:left="-30"/>
              <w:jc w:val="left"/>
            </w:pPr>
            <w:r w:rsidRPr="00366721">
              <w:rPr>
                <w:rFonts w:cstheme="minorHAnsi"/>
              </w:rPr>
              <w:t xml:space="preserve">De </w:t>
            </w:r>
            <w:r w:rsidR="00E7058C">
              <w:rPr>
                <w:rFonts w:cstheme="minorHAnsi"/>
              </w:rPr>
              <w:t>intentieverklaring dialoog</w:t>
            </w:r>
            <w:r w:rsidRPr="00366721">
              <w:rPr>
                <w:rFonts w:cstheme="minorHAnsi"/>
              </w:rPr>
              <w:t xml:space="preserve"> en de uitvoeringsovereenkomst gezamenlijk</w:t>
            </w:r>
          </w:p>
        </w:tc>
      </w:tr>
      <w:tr w:rsidR="00366721" w:rsidRPr="00D77758" w14:paraId="4A06AA50" w14:textId="77777777" w:rsidTr="00B3366B">
        <w:trPr>
          <w:cantSplit/>
          <w:trHeight w:val="632"/>
        </w:trPr>
        <w:tc>
          <w:tcPr>
            <w:tcW w:w="2454" w:type="dxa"/>
          </w:tcPr>
          <w:p w14:paraId="57413D91" w14:textId="194BD24E" w:rsidR="00366721" w:rsidRPr="00366721" w:rsidRDefault="00366721" w:rsidP="00D77758">
            <w:pPr>
              <w:ind w:left="34"/>
            </w:pPr>
            <w:r w:rsidRPr="00366721">
              <w:rPr>
                <w:rFonts w:cstheme="minorHAnsi"/>
              </w:rPr>
              <w:t xml:space="preserve">Intentieverklaring </w:t>
            </w:r>
            <w:r w:rsidR="00E7058C">
              <w:rPr>
                <w:rFonts w:cstheme="minorHAnsi"/>
              </w:rPr>
              <w:t>(</w:t>
            </w:r>
            <w:r w:rsidRPr="00366721">
              <w:rPr>
                <w:rFonts w:cstheme="minorHAnsi"/>
              </w:rPr>
              <w:t>Dialoog</w:t>
            </w:r>
            <w:r w:rsidR="00E7058C">
              <w:rPr>
                <w:rFonts w:cstheme="minorHAnsi"/>
              </w:rPr>
              <w:t>)</w:t>
            </w:r>
          </w:p>
        </w:tc>
        <w:tc>
          <w:tcPr>
            <w:tcW w:w="5625" w:type="dxa"/>
          </w:tcPr>
          <w:p w14:paraId="7CE3CB99" w14:textId="05DC481E" w:rsidR="00366721" w:rsidRPr="00366721" w:rsidRDefault="00366721" w:rsidP="00366721">
            <w:pPr>
              <w:ind w:left="-30"/>
              <w:jc w:val="left"/>
              <w:rPr>
                <w:rFonts w:cstheme="minorHAnsi"/>
              </w:rPr>
            </w:pPr>
            <w:r w:rsidRPr="00366721">
              <w:rPr>
                <w:rFonts w:cstheme="minorHAnsi"/>
              </w:rPr>
              <w:t xml:space="preserve">Verklaring van </w:t>
            </w:r>
            <w:r>
              <w:rPr>
                <w:rFonts w:cstheme="minorHAnsi"/>
              </w:rPr>
              <w:t>de gemeente</w:t>
            </w:r>
            <w:r w:rsidRPr="00366721">
              <w:rPr>
                <w:rFonts w:cstheme="minorHAnsi"/>
              </w:rPr>
              <w:t xml:space="preserve"> en alle </w:t>
            </w:r>
            <w:r>
              <w:rPr>
                <w:rFonts w:cstheme="minorHAnsi"/>
              </w:rPr>
              <w:t xml:space="preserve">toegelaten aanbieders </w:t>
            </w:r>
            <w:r w:rsidRPr="00366721">
              <w:rPr>
                <w:rFonts w:cstheme="minorHAnsi"/>
              </w:rPr>
              <w:t>die minimaal intenties vastlegt hoe partijen met elkaar communiceren, overleggen en ontwikkelen en daarmee geen in rechte te vorderen prestaties kent.</w:t>
            </w:r>
          </w:p>
        </w:tc>
      </w:tr>
      <w:tr w:rsidR="00366721" w:rsidRPr="00D77758" w14:paraId="29D42AED" w14:textId="77777777" w:rsidTr="00B3366B">
        <w:trPr>
          <w:cantSplit/>
          <w:trHeight w:val="632"/>
        </w:trPr>
        <w:tc>
          <w:tcPr>
            <w:tcW w:w="2454" w:type="dxa"/>
          </w:tcPr>
          <w:p w14:paraId="67CA17B0" w14:textId="0BFAF99C" w:rsidR="00366721" w:rsidRPr="00366721" w:rsidRDefault="00366721" w:rsidP="00D77758">
            <w:pPr>
              <w:ind w:left="34"/>
              <w:rPr>
                <w:rFonts w:cstheme="minorHAnsi"/>
              </w:rPr>
            </w:pPr>
            <w:r w:rsidRPr="00366721">
              <w:rPr>
                <w:rFonts w:cstheme="minorHAnsi"/>
              </w:rPr>
              <w:t>Uitvoeringsovereenkomst</w:t>
            </w:r>
          </w:p>
        </w:tc>
        <w:tc>
          <w:tcPr>
            <w:tcW w:w="5625" w:type="dxa"/>
          </w:tcPr>
          <w:p w14:paraId="4EFBB824" w14:textId="044976C1" w:rsidR="00366721" w:rsidRPr="00366721" w:rsidRDefault="00366721" w:rsidP="00366721">
            <w:pPr>
              <w:ind w:left="-30"/>
              <w:jc w:val="left"/>
              <w:rPr>
                <w:rFonts w:cstheme="minorHAnsi"/>
              </w:rPr>
            </w:pPr>
            <w:r w:rsidRPr="00366721">
              <w:rPr>
                <w:rFonts w:cstheme="minorHAnsi"/>
              </w:rPr>
              <w:t xml:space="preserve">Overeenkomst tussen </w:t>
            </w:r>
            <w:r>
              <w:rPr>
                <w:rFonts w:cstheme="minorHAnsi"/>
              </w:rPr>
              <w:t xml:space="preserve">de gemeente </w:t>
            </w:r>
            <w:r w:rsidRPr="00366721">
              <w:rPr>
                <w:rFonts w:cstheme="minorHAnsi"/>
              </w:rPr>
              <w:t xml:space="preserve">en </w:t>
            </w:r>
            <w:r>
              <w:rPr>
                <w:rFonts w:cstheme="minorHAnsi"/>
              </w:rPr>
              <w:t xml:space="preserve">een toegelaten aanbieder </w:t>
            </w:r>
            <w:r w:rsidRPr="00366721">
              <w:rPr>
                <w:rFonts w:cstheme="minorHAnsi"/>
              </w:rPr>
              <w:t xml:space="preserve">die minimaal vastlegt welke diensten de </w:t>
            </w:r>
            <w:r>
              <w:rPr>
                <w:rFonts w:cstheme="minorHAnsi"/>
              </w:rPr>
              <w:t xml:space="preserve">aanbieder </w:t>
            </w:r>
            <w:r w:rsidRPr="00366721">
              <w:rPr>
                <w:rFonts w:cstheme="minorHAnsi"/>
              </w:rPr>
              <w:t>levert aan personen genoemd in artikel 7 Participatiewet, tegen welk kwaliteitsniveau en voor welke prijsstelling en daarmee in rechte te vorderen prestaties kent.</w:t>
            </w:r>
          </w:p>
        </w:tc>
      </w:tr>
    </w:tbl>
    <w:p w14:paraId="50C9E741" w14:textId="77777777" w:rsidR="00D77758" w:rsidRDefault="00D77758" w:rsidP="00F34F04"/>
    <w:p w14:paraId="41D81BC0" w14:textId="61139D44" w:rsidR="00907E50" w:rsidRPr="00907E50" w:rsidRDefault="00907E50" w:rsidP="00F34F04">
      <w:pPr>
        <w:rPr>
          <w:i/>
        </w:rPr>
      </w:pPr>
    </w:p>
    <w:p w14:paraId="5AA32237" w14:textId="77777777" w:rsidR="0046290D" w:rsidRDefault="0046290D" w:rsidP="00F34F04"/>
    <w:p w14:paraId="6ED0C9EC" w14:textId="77777777" w:rsidR="00907E50" w:rsidRDefault="00907E50" w:rsidP="00F34F04">
      <w:pPr>
        <w:sectPr w:rsidR="00907E50" w:rsidSect="00EE0075">
          <w:pgSz w:w="11900" w:h="16840"/>
          <w:pgMar w:top="1417" w:right="1417" w:bottom="1417" w:left="1417" w:header="708" w:footer="708" w:gutter="0"/>
          <w:cols w:space="708"/>
          <w:docGrid w:linePitch="360"/>
        </w:sectPr>
      </w:pPr>
    </w:p>
    <w:p w14:paraId="3F6471F8" w14:textId="5ADF5BF8" w:rsidR="0046290D" w:rsidRPr="002C27B6" w:rsidRDefault="0046290D" w:rsidP="002C27B6">
      <w:pPr>
        <w:pStyle w:val="Kop1"/>
      </w:pPr>
      <w:bookmarkStart w:id="4" w:name="_Toc410383714"/>
      <w:bookmarkStart w:id="5" w:name="_Toc1469236"/>
      <w:r w:rsidRPr="002C27B6">
        <w:lastRenderedPageBreak/>
        <w:t xml:space="preserve">Voorwerp van de </w:t>
      </w:r>
      <w:r w:rsidR="00061A04" w:rsidRPr="002C27B6">
        <w:t>overeenkomst</w:t>
      </w:r>
      <w:bookmarkEnd w:id="4"/>
      <w:bookmarkEnd w:id="5"/>
    </w:p>
    <w:p w14:paraId="0B7516B5" w14:textId="77777777" w:rsidR="00F34F04" w:rsidRDefault="00F34F04" w:rsidP="00F34F04"/>
    <w:p w14:paraId="25F4C88A" w14:textId="77777777" w:rsidR="00F34F04" w:rsidRPr="002C27B6" w:rsidRDefault="00F34F04" w:rsidP="002C27B6">
      <w:pPr>
        <w:pStyle w:val="Kop2"/>
        <w:ind w:left="993" w:hanging="633"/>
      </w:pPr>
      <w:bookmarkStart w:id="6" w:name="_Toc536294488"/>
      <w:bookmarkStart w:id="7" w:name="_Toc410383715"/>
      <w:bookmarkStart w:id="8" w:name="_Toc1469237"/>
      <w:r w:rsidRPr="002C27B6">
        <w:t>Inleiding</w:t>
      </w:r>
      <w:bookmarkEnd w:id="6"/>
      <w:bookmarkEnd w:id="7"/>
      <w:bookmarkEnd w:id="8"/>
    </w:p>
    <w:p w14:paraId="3ABE251C" w14:textId="5195F32C" w:rsidR="00F34F04" w:rsidRPr="00BE2EC0" w:rsidRDefault="00C362B2" w:rsidP="003433E1">
      <w:pPr>
        <w:pStyle w:val="Kop3"/>
      </w:pPr>
      <w:bookmarkStart w:id="9" w:name="_Toc1469238"/>
      <w:r>
        <w:t>Cliëntprofielen</w:t>
      </w:r>
      <w:bookmarkEnd w:id="9"/>
    </w:p>
    <w:p w14:paraId="2BA267E2" w14:textId="77777777" w:rsidR="00F34F04" w:rsidRPr="00F34F04" w:rsidRDefault="00F34F04" w:rsidP="00F34F04"/>
    <w:p w14:paraId="1078123C" w14:textId="1A86119C" w:rsidR="00F34F04" w:rsidRDefault="00F34F04" w:rsidP="00F34F04">
      <w:r w:rsidRPr="00387441">
        <w:t>De gemeente</w:t>
      </w:r>
      <w:r w:rsidR="009D5280">
        <w:t xml:space="preserve"> Opsterland</w:t>
      </w:r>
      <w:r w:rsidR="00C362B2">
        <w:t xml:space="preserve"> (</w:t>
      </w:r>
      <w:r w:rsidR="005A5E22">
        <w:t xml:space="preserve">de </w:t>
      </w:r>
      <w:r w:rsidR="00C362B2">
        <w:t xml:space="preserve">‘gemeente’) is </w:t>
      </w:r>
      <w:r w:rsidRPr="00387441">
        <w:t xml:space="preserve">op basis van </w:t>
      </w:r>
      <w:r w:rsidR="00F6348D">
        <w:t xml:space="preserve">de </w:t>
      </w:r>
      <w:r w:rsidR="00C362B2">
        <w:t xml:space="preserve">Participatiewet </w:t>
      </w:r>
      <w:r w:rsidRPr="00387441">
        <w:t>ve</w:t>
      </w:r>
      <w:r w:rsidR="00E83F46">
        <w:t>rplicht verschillende doelgroepen te ondersteunen bij het vinden van werk en/of activering</w:t>
      </w:r>
      <w:r w:rsidRPr="00387441">
        <w:t xml:space="preserve">. Onderdeel van deze verplichting is het aanbieden van </w:t>
      </w:r>
      <w:proofErr w:type="spellStart"/>
      <w:r w:rsidR="0062350F">
        <w:t>reïntegratietrajecten</w:t>
      </w:r>
      <w:proofErr w:type="spellEnd"/>
      <w:r w:rsidR="00E83F46">
        <w:t xml:space="preserve"> </w:t>
      </w:r>
      <w:r w:rsidRPr="00387441">
        <w:t xml:space="preserve">aan inwoners die daarvoor in aanmerking komen op basis van de </w:t>
      </w:r>
      <w:r w:rsidR="00E83F46">
        <w:t>wet (‘cliënten’)</w:t>
      </w:r>
      <w:r w:rsidR="00E71A4D">
        <w:t xml:space="preserve">. </w:t>
      </w:r>
      <w:r w:rsidR="00E83F46">
        <w:t xml:space="preserve">De gemeente wil </w:t>
      </w:r>
      <w:r w:rsidRPr="00387441">
        <w:t xml:space="preserve">aanbieders contracteren voor het leveren van </w:t>
      </w:r>
      <w:proofErr w:type="spellStart"/>
      <w:r w:rsidR="0062350F">
        <w:t>reïntegratietrajecten</w:t>
      </w:r>
      <w:proofErr w:type="spellEnd"/>
      <w:r w:rsidR="00E83F46">
        <w:t xml:space="preserve"> binnen </w:t>
      </w:r>
      <w:r w:rsidRPr="00387441">
        <w:t xml:space="preserve">de volgende </w:t>
      </w:r>
      <w:r w:rsidR="00E83F46">
        <w:t>cliëntprofielen</w:t>
      </w:r>
      <w:r w:rsidRPr="00387441">
        <w:t>:</w:t>
      </w:r>
    </w:p>
    <w:p w14:paraId="0853D2D3" w14:textId="77777777" w:rsidR="00E83F46" w:rsidRDefault="00E83F46" w:rsidP="00F34F04"/>
    <w:tbl>
      <w:tblPr>
        <w:tblStyle w:val="Tabelraster"/>
        <w:tblW w:w="8079" w:type="dxa"/>
        <w:tblInd w:w="1101" w:type="dxa"/>
        <w:tblLook w:val="04A0" w:firstRow="1" w:lastRow="0" w:firstColumn="1" w:lastColumn="0" w:noHBand="0" w:noVBand="1"/>
      </w:tblPr>
      <w:tblGrid>
        <w:gridCol w:w="1242"/>
        <w:gridCol w:w="6837"/>
      </w:tblGrid>
      <w:tr w:rsidR="00E83F46" w14:paraId="545A12DD" w14:textId="77777777" w:rsidTr="00E83F46">
        <w:tc>
          <w:tcPr>
            <w:tcW w:w="1242" w:type="dxa"/>
          </w:tcPr>
          <w:p w14:paraId="5327AD68" w14:textId="173DE4F5" w:rsidR="00E83F46" w:rsidRDefault="00E83F46" w:rsidP="00F34F04">
            <w:pPr>
              <w:ind w:left="0"/>
            </w:pPr>
            <w:r>
              <w:t>Perceel 1:</w:t>
            </w:r>
          </w:p>
        </w:tc>
        <w:tc>
          <w:tcPr>
            <w:tcW w:w="6837" w:type="dxa"/>
          </w:tcPr>
          <w:p w14:paraId="724FBD16" w14:textId="77777777" w:rsidR="00E83F46" w:rsidRDefault="00E83F46" w:rsidP="00F34F04">
            <w:pPr>
              <w:ind w:left="0"/>
            </w:pPr>
            <w:r>
              <w:t>Profiel 1: Groeipotentieel en betaalde arbeid</w:t>
            </w:r>
          </w:p>
          <w:p w14:paraId="34344579" w14:textId="33F25265" w:rsidR="005A5E22" w:rsidRDefault="005A5E22" w:rsidP="00F34F04">
            <w:pPr>
              <w:ind w:left="0"/>
            </w:pPr>
          </w:p>
        </w:tc>
      </w:tr>
      <w:tr w:rsidR="00E83F46" w14:paraId="7D383C01" w14:textId="77777777" w:rsidTr="00E83F46">
        <w:tc>
          <w:tcPr>
            <w:tcW w:w="1242" w:type="dxa"/>
          </w:tcPr>
          <w:p w14:paraId="1E92954F" w14:textId="4A5759D4" w:rsidR="00E83F46" w:rsidRDefault="00E83F46" w:rsidP="00F34F04">
            <w:pPr>
              <w:ind w:left="0"/>
            </w:pPr>
            <w:r>
              <w:t>Perceel 2:</w:t>
            </w:r>
          </w:p>
        </w:tc>
        <w:tc>
          <w:tcPr>
            <w:tcW w:w="6837" w:type="dxa"/>
          </w:tcPr>
          <w:p w14:paraId="7CD9B76E" w14:textId="77777777" w:rsidR="00E83F46" w:rsidRDefault="00E83F46" w:rsidP="00F34F04">
            <w:pPr>
              <w:ind w:left="0"/>
            </w:pPr>
            <w:r>
              <w:t>Profiel 2: Groeipotentieel en op korte termijn betaalde arbeid</w:t>
            </w:r>
          </w:p>
          <w:p w14:paraId="7876B630" w14:textId="7815F15F" w:rsidR="005A5E22" w:rsidRDefault="005A5E22" w:rsidP="00F34F04">
            <w:pPr>
              <w:ind w:left="0"/>
            </w:pPr>
          </w:p>
        </w:tc>
      </w:tr>
      <w:tr w:rsidR="00E83F46" w14:paraId="28DA1E84" w14:textId="77777777" w:rsidTr="00E83F46">
        <w:tc>
          <w:tcPr>
            <w:tcW w:w="1242" w:type="dxa"/>
          </w:tcPr>
          <w:p w14:paraId="7162FA35" w14:textId="237CEB1E" w:rsidR="00E83F46" w:rsidRDefault="00E83F46" w:rsidP="00F34F04">
            <w:pPr>
              <w:ind w:left="0"/>
            </w:pPr>
            <w:r>
              <w:t>Perceel 3:</w:t>
            </w:r>
          </w:p>
        </w:tc>
        <w:tc>
          <w:tcPr>
            <w:tcW w:w="6837" w:type="dxa"/>
          </w:tcPr>
          <w:p w14:paraId="1E2EFB2F" w14:textId="30176451" w:rsidR="00E83F46" w:rsidRDefault="00E83F46" w:rsidP="00F34F04">
            <w:pPr>
              <w:ind w:left="0"/>
            </w:pPr>
            <w:r>
              <w:t>Profiel 3: Beperkt groeipotentieel en op lange termijn mogelijk</w:t>
            </w:r>
            <w:r w:rsidR="005A5E22">
              <w:t xml:space="preserve"> </w:t>
            </w:r>
            <w:r>
              <w:t>betaalde arbeid</w:t>
            </w:r>
          </w:p>
          <w:p w14:paraId="7D25A93A" w14:textId="475EE2C8" w:rsidR="005A5E22" w:rsidRDefault="005A5E22" w:rsidP="00F34F04">
            <w:pPr>
              <w:ind w:left="0"/>
            </w:pPr>
          </w:p>
        </w:tc>
      </w:tr>
      <w:tr w:rsidR="00E83F46" w14:paraId="00993B2B" w14:textId="77777777" w:rsidTr="00E83F46">
        <w:tc>
          <w:tcPr>
            <w:tcW w:w="1242" w:type="dxa"/>
          </w:tcPr>
          <w:p w14:paraId="52D17EF3" w14:textId="44313650" w:rsidR="00E83F46" w:rsidRDefault="00E83F46" w:rsidP="00F34F04">
            <w:pPr>
              <w:ind w:left="0"/>
            </w:pPr>
            <w:r>
              <w:t>Perceel 4:</w:t>
            </w:r>
          </w:p>
        </w:tc>
        <w:tc>
          <w:tcPr>
            <w:tcW w:w="6837" w:type="dxa"/>
          </w:tcPr>
          <w:p w14:paraId="2486BD23" w14:textId="77777777" w:rsidR="005A5E22" w:rsidRDefault="00E83F46" w:rsidP="00F34F04">
            <w:pPr>
              <w:ind w:left="0"/>
            </w:pPr>
            <w:r>
              <w:t xml:space="preserve">Profiel 4: </w:t>
            </w:r>
            <w:r w:rsidR="00493A34" w:rsidRPr="00493A34">
              <w:t xml:space="preserve">Cliënten die zijn aangewezen op zorg en hulpverlening en (nog) niet kunnen participeren naar vermogen </w:t>
            </w:r>
          </w:p>
          <w:p w14:paraId="4A0017AE" w14:textId="487751B7" w:rsidR="00493A34" w:rsidRDefault="00493A34" w:rsidP="00F34F04">
            <w:pPr>
              <w:ind w:left="0"/>
            </w:pPr>
          </w:p>
        </w:tc>
      </w:tr>
    </w:tbl>
    <w:p w14:paraId="12CB9B15" w14:textId="77777777" w:rsidR="00E83F46" w:rsidRPr="00387441" w:rsidRDefault="00E83F46" w:rsidP="00F34F04"/>
    <w:p w14:paraId="6013DF56" w14:textId="68E9DE45" w:rsidR="00F34F04" w:rsidRDefault="00F34F04" w:rsidP="00F34F04">
      <w:r>
        <w:t>Potentiële aanbieders kunnen zich aanmelden voor één of meer percelen.</w:t>
      </w:r>
      <w:r w:rsidR="00BE2EC0">
        <w:t xml:space="preserve"> </w:t>
      </w:r>
      <w:r w:rsidR="00061A04">
        <w:t xml:space="preserve">Zij kunnen kenbaar maken </w:t>
      </w:r>
      <w:r w:rsidR="00E83F46">
        <w:t xml:space="preserve">binnen </w:t>
      </w:r>
      <w:r w:rsidR="00061A04">
        <w:t>welk</w:t>
      </w:r>
      <w:r w:rsidR="00E83F46">
        <w:t>(</w:t>
      </w:r>
      <w:r w:rsidR="00061A04">
        <w:t>e</w:t>
      </w:r>
      <w:r w:rsidR="00E83F46">
        <w:t>)</w:t>
      </w:r>
      <w:r w:rsidR="00061A04">
        <w:t xml:space="preserve"> </w:t>
      </w:r>
      <w:r w:rsidR="00E83F46">
        <w:t>cliëntprofiel</w:t>
      </w:r>
      <w:r w:rsidR="00061A04">
        <w:t xml:space="preserve">(en) zij </w:t>
      </w:r>
      <w:proofErr w:type="spellStart"/>
      <w:r w:rsidR="00E83F46">
        <w:t>reïntegratietrajecten</w:t>
      </w:r>
      <w:proofErr w:type="spellEnd"/>
      <w:r w:rsidR="00E83F46">
        <w:t xml:space="preserve"> </w:t>
      </w:r>
      <w:r w:rsidR="00061A04">
        <w:t xml:space="preserve">willen aanbieden </w:t>
      </w:r>
      <w:r w:rsidR="00BE2EC0">
        <w:t>met het invullen van de eigen verklaring die zij moeten insturen met hun aanmelding (</w:t>
      </w:r>
      <w:r w:rsidR="00BE2EC0" w:rsidRPr="00F6348D">
        <w:rPr>
          <w:b/>
        </w:rPr>
        <w:t xml:space="preserve">bijlage </w:t>
      </w:r>
      <w:r w:rsidR="006E0EAA" w:rsidRPr="00F6348D">
        <w:rPr>
          <w:b/>
        </w:rPr>
        <w:t>2</w:t>
      </w:r>
      <w:r w:rsidR="00BE2EC0">
        <w:t>).</w:t>
      </w:r>
    </w:p>
    <w:p w14:paraId="6F00F7DF" w14:textId="13321B0E" w:rsidR="00C048F7" w:rsidRDefault="00C048F7" w:rsidP="00F34F04"/>
    <w:p w14:paraId="04449113" w14:textId="7E6C66BD" w:rsidR="00C048F7" w:rsidRDefault="00C048F7" w:rsidP="00F34F04">
      <w:r w:rsidRPr="0014493F">
        <w:t>Diagnosetrajecten maken geen onderdeel uit van deze ‘open house’ contractuele regeling. De gemeente laat diagnosetrajecten uitvoeren door Caparis, tenzij de gemeente om haar moverende redenen dit laat uitvoeren door een derde.</w:t>
      </w:r>
    </w:p>
    <w:p w14:paraId="34EA102F" w14:textId="77777777" w:rsidR="007B6215" w:rsidRDefault="007B6215" w:rsidP="00F34F04"/>
    <w:p w14:paraId="756BC852" w14:textId="77777777" w:rsidR="00F34F04" w:rsidRPr="00BE2EC0" w:rsidRDefault="00F34F04" w:rsidP="003433E1">
      <w:pPr>
        <w:pStyle w:val="Kop3"/>
      </w:pPr>
      <w:bookmarkStart w:id="10" w:name="_Toc410383717"/>
      <w:bookmarkStart w:id="11" w:name="_Toc1469239"/>
      <w:r w:rsidRPr="00BE2EC0">
        <w:t>Bekostiging</w:t>
      </w:r>
      <w:bookmarkEnd w:id="10"/>
      <w:bookmarkEnd w:id="11"/>
    </w:p>
    <w:p w14:paraId="42F0E913" w14:textId="77777777" w:rsidR="00F34F04" w:rsidRDefault="00F34F04" w:rsidP="00F34F04"/>
    <w:p w14:paraId="193D6B4A" w14:textId="2039E752" w:rsidR="00F34F04" w:rsidRDefault="00366721" w:rsidP="00F34F04">
      <w:r>
        <w:t xml:space="preserve">De gemeente stelt de bekostiging vast bij het eerste tussentijdse toetredingsmoment van deze ‘open house’ contractuele regeling en verwerkt deze in de uitvoeringsovereenkomst. De gemeente consulteert de bij de opening van de ‘open house’ contractuele regeling toegelaten aanbieders over de bekostiging. </w:t>
      </w:r>
    </w:p>
    <w:p w14:paraId="6449B7AB" w14:textId="77777777" w:rsidR="00F34F04" w:rsidRPr="00BE2EC0" w:rsidRDefault="00F34F04" w:rsidP="003433E1">
      <w:pPr>
        <w:pStyle w:val="Kop3"/>
      </w:pPr>
      <w:bookmarkStart w:id="12" w:name="_Toc410383718"/>
      <w:bookmarkStart w:id="13" w:name="_Toc1469240"/>
      <w:r w:rsidRPr="00BE2EC0">
        <w:t>Indexering</w:t>
      </w:r>
      <w:bookmarkEnd w:id="12"/>
      <w:bookmarkEnd w:id="13"/>
    </w:p>
    <w:p w14:paraId="7B180764" w14:textId="77777777" w:rsidR="00F34F04" w:rsidRDefault="00F34F04" w:rsidP="00F34F04"/>
    <w:p w14:paraId="39846E65" w14:textId="2D4F78ED" w:rsidR="00366721" w:rsidRDefault="00366721" w:rsidP="00366721">
      <w:bookmarkStart w:id="14" w:name="_Toc410383719"/>
      <w:bookmarkStart w:id="15" w:name="_Toc536294489"/>
      <w:r>
        <w:lastRenderedPageBreak/>
        <w:t xml:space="preserve">De gemeente stelt de indexering vast bij het eerste tussentijdse toetredingsmoment van deze ‘open house’ contractuele regeling en verwerkt deze in de uitvoeringsovereenkomst. De gemeente consulteert de bij de opening van de ‘open house’ contractuele regeling toegelaten aanbieders over de bekostiging. </w:t>
      </w:r>
    </w:p>
    <w:p w14:paraId="3CA8DDDB" w14:textId="43606763" w:rsidR="003817FB" w:rsidRDefault="00F34F04" w:rsidP="005C04C8">
      <w:pPr>
        <w:pStyle w:val="Kop2"/>
        <w:ind w:left="993" w:hanging="709"/>
      </w:pPr>
      <w:bookmarkStart w:id="16" w:name="_Toc1469241"/>
      <w:r w:rsidRPr="002C27B6">
        <w:t xml:space="preserve">Beschrijving van </w:t>
      </w:r>
      <w:bookmarkEnd w:id="14"/>
      <w:r w:rsidR="00E83F46">
        <w:t>cliëntprofielen</w:t>
      </w:r>
      <w:bookmarkEnd w:id="16"/>
    </w:p>
    <w:p w14:paraId="0F1C464A" w14:textId="48F0D654" w:rsidR="00F34F04" w:rsidRDefault="00F34F04" w:rsidP="003433E1">
      <w:pPr>
        <w:pStyle w:val="Kop3"/>
      </w:pPr>
      <w:bookmarkStart w:id="17" w:name="_Toc410383720"/>
      <w:bookmarkStart w:id="18" w:name="_Toc1469242"/>
      <w:r w:rsidRPr="00BE2EC0">
        <w:t xml:space="preserve">Perceel 1: </w:t>
      </w:r>
      <w:bookmarkEnd w:id="15"/>
      <w:bookmarkEnd w:id="17"/>
      <w:r w:rsidR="00E83F46" w:rsidRPr="00E83F46">
        <w:t>Profiel 1: Groeipotentieel en betaalde arbeid</w:t>
      </w:r>
      <w:bookmarkEnd w:id="18"/>
    </w:p>
    <w:p w14:paraId="08E65818" w14:textId="146A42BB" w:rsidR="00E83F46" w:rsidRDefault="00366721" w:rsidP="00366721">
      <w:r>
        <w:t xml:space="preserve">De </w:t>
      </w:r>
      <w:r w:rsidR="00AF30FF">
        <w:t>gemeente</w:t>
      </w:r>
      <w:r>
        <w:t xml:space="preserve"> stimuleert d</w:t>
      </w:r>
      <w:r w:rsidR="00E83F46">
        <w:t xml:space="preserve">e cliënt om actief op zoek te gaan naar werk. </w:t>
      </w:r>
      <w:r>
        <w:t xml:space="preserve">De </w:t>
      </w:r>
      <w:r w:rsidR="00AF30FF">
        <w:t xml:space="preserve">gemeente </w:t>
      </w:r>
      <w:r>
        <w:t xml:space="preserve">zet hiervoor </w:t>
      </w:r>
      <w:r w:rsidR="00E83F46">
        <w:t xml:space="preserve">groepsgewijze </w:t>
      </w:r>
      <w:r w:rsidR="00AF30FF">
        <w:t xml:space="preserve">trajecten </w:t>
      </w:r>
      <w:r>
        <w:t>in</w:t>
      </w:r>
      <w:r w:rsidR="00E83F46">
        <w:t xml:space="preserve">. Daarnaast </w:t>
      </w:r>
      <w:r>
        <w:t xml:space="preserve">maakt de </w:t>
      </w:r>
      <w:r w:rsidR="00AF30FF">
        <w:t xml:space="preserve">gemeente </w:t>
      </w:r>
      <w:r w:rsidR="00E83F46">
        <w:t xml:space="preserve">met iedere cliënt afspraken over het aantal te verrichten sollicitaties. Vanuit </w:t>
      </w:r>
      <w:proofErr w:type="spellStart"/>
      <w:r w:rsidR="00E83F46">
        <w:t>jobhunting</w:t>
      </w:r>
      <w:proofErr w:type="spellEnd"/>
      <w:r w:rsidR="00E83F46">
        <w:t xml:space="preserve"> </w:t>
      </w:r>
      <w:r>
        <w:t xml:space="preserve">zet de </w:t>
      </w:r>
      <w:r w:rsidR="00AF30FF">
        <w:t xml:space="preserve">gemeente </w:t>
      </w:r>
      <w:r>
        <w:t xml:space="preserve">actief in </w:t>
      </w:r>
      <w:r w:rsidR="00E83F46">
        <w:t xml:space="preserve">op bemiddeling naar reguliere arbeid. Een zo kort mogelijke uitkeringsduur staat centraal. Dit houdt in dat </w:t>
      </w:r>
      <w:r>
        <w:t xml:space="preserve">de gemeente </w:t>
      </w:r>
      <w:r w:rsidR="00E83F46">
        <w:t xml:space="preserve">ook tijdelijk werk als een goed alternatief voor een uitkering </w:t>
      </w:r>
      <w:r>
        <w:t>beschouwt</w:t>
      </w:r>
      <w:r w:rsidR="00E83F46">
        <w:t xml:space="preserve">. </w:t>
      </w:r>
    </w:p>
    <w:p w14:paraId="4B8EC89D" w14:textId="77777777" w:rsidR="005A5E22" w:rsidRDefault="005A5E22" w:rsidP="00366721"/>
    <w:p w14:paraId="054329D3" w14:textId="6AAD462E" w:rsidR="00E83F46" w:rsidRPr="005A5E22" w:rsidRDefault="00E83F46" w:rsidP="005A5E22">
      <w:pPr>
        <w:rPr>
          <w:u w:val="single"/>
        </w:rPr>
      </w:pPr>
      <w:r w:rsidRPr="005A5E22">
        <w:rPr>
          <w:u w:val="single"/>
        </w:rPr>
        <w:t>Kenmerken profiel 1 (Participatieladder 6)</w:t>
      </w:r>
    </w:p>
    <w:p w14:paraId="7CA848E2" w14:textId="5F9CA8E5" w:rsidR="00E83F46" w:rsidRDefault="00E83F46" w:rsidP="00366721">
      <w:pPr>
        <w:pStyle w:val="Lijstalinea"/>
        <w:numPr>
          <w:ilvl w:val="0"/>
          <w:numId w:val="16"/>
        </w:numPr>
      </w:pPr>
      <w:r>
        <w:t xml:space="preserve">Voldoende werknemersvaardigheden </w:t>
      </w:r>
    </w:p>
    <w:p w14:paraId="229F0FA6" w14:textId="6977EAF2" w:rsidR="00D07EF4" w:rsidRDefault="00E83F46" w:rsidP="00366721">
      <w:pPr>
        <w:pStyle w:val="Lijstalinea"/>
        <w:numPr>
          <w:ilvl w:val="0"/>
          <w:numId w:val="16"/>
        </w:numPr>
      </w:pPr>
      <w:r>
        <w:t xml:space="preserve">Zelfredzaam </w:t>
      </w:r>
    </w:p>
    <w:p w14:paraId="5381FE5F" w14:textId="4C9008E6" w:rsidR="005A5E22" w:rsidRDefault="005A5E22" w:rsidP="00365E60"/>
    <w:p w14:paraId="6AFD789F" w14:textId="77777777" w:rsidR="00365E60" w:rsidRPr="00D07EF4" w:rsidRDefault="00365E60" w:rsidP="00365E60">
      <w:pPr>
        <w:rPr>
          <w:i/>
        </w:rPr>
      </w:pPr>
      <w:r w:rsidRPr="00D07EF4">
        <w:rPr>
          <w:rFonts w:cstheme="minorHAnsi"/>
        </w:rPr>
        <w:t>Inwoners die, soms met milde ondersteuning, snel naar werk kunnen worden begeleid. Een zo kort mogelijke uitkeringsduur staat centraal, we zetten actief in op bemiddeling naar regulier werk. Ook een tijdelijk dienstverband is een goed alternatief voor een uitkering.</w:t>
      </w:r>
    </w:p>
    <w:p w14:paraId="4CB2308D" w14:textId="77777777" w:rsidR="00365E60" w:rsidRDefault="00365E60" w:rsidP="00365E60"/>
    <w:p w14:paraId="70D417CD" w14:textId="0EF80EFF" w:rsidR="00D07EF4" w:rsidRPr="00D07EF4" w:rsidRDefault="00D07EF4" w:rsidP="00D07EF4">
      <w:pPr>
        <w:rPr>
          <w:rFonts w:cstheme="minorHAnsi"/>
          <w:u w:val="single"/>
        </w:rPr>
      </w:pPr>
      <w:r w:rsidRPr="00D07EF4">
        <w:rPr>
          <w:rFonts w:cstheme="minorHAnsi"/>
          <w:u w:val="single"/>
        </w:rPr>
        <w:t>Doel: uitstroom naar werk tussen de 6 en 9 maanden</w:t>
      </w:r>
    </w:p>
    <w:p w14:paraId="177B9343" w14:textId="77777777" w:rsidR="005A5E22" w:rsidRDefault="005A5E22" w:rsidP="005A5E22"/>
    <w:p w14:paraId="4216C334" w14:textId="192CA415" w:rsidR="00F6407A" w:rsidRPr="009A7C54" w:rsidRDefault="005A5E22" w:rsidP="005A5E22">
      <w:pPr>
        <w:rPr>
          <w:u w:val="single"/>
        </w:rPr>
      </w:pPr>
      <w:r w:rsidRPr="009A7C54">
        <w:rPr>
          <w:u w:val="single"/>
        </w:rPr>
        <w:t xml:space="preserve">In te kopen </w:t>
      </w:r>
      <w:r w:rsidR="00F6348D" w:rsidRPr="009A7C54">
        <w:rPr>
          <w:u w:val="single"/>
        </w:rPr>
        <w:t>i</w:t>
      </w:r>
      <w:r w:rsidR="00E83F46" w:rsidRPr="009A7C54">
        <w:rPr>
          <w:u w:val="single"/>
        </w:rPr>
        <w:t xml:space="preserve">nstrumenten </w:t>
      </w:r>
    </w:p>
    <w:p w14:paraId="140C482A" w14:textId="7154FA5A" w:rsidR="00D07EF4" w:rsidRDefault="00D07EF4" w:rsidP="00C37721">
      <w:pPr>
        <w:pStyle w:val="Lijstalinea"/>
        <w:numPr>
          <w:ilvl w:val="0"/>
          <w:numId w:val="29"/>
        </w:numPr>
        <w:tabs>
          <w:tab w:val="left" w:pos="1843"/>
        </w:tabs>
        <w:ind w:hanging="22"/>
      </w:pPr>
      <w:r w:rsidRPr="00D07EF4">
        <w:t>Job</w:t>
      </w:r>
      <w:r>
        <w:t>-</w:t>
      </w:r>
      <w:r w:rsidRPr="00D07EF4">
        <w:t>coaching</w:t>
      </w:r>
    </w:p>
    <w:p w14:paraId="482EF8B6" w14:textId="51E40651" w:rsidR="00D07EF4" w:rsidRPr="00D07EF4" w:rsidRDefault="00D07EF4" w:rsidP="00C37721">
      <w:pPr>
        <w:pStyle w:val="Lijstalinea"/>
        <w:numPr>
          <w:ilvl w:val="0"/>
          <w:numId w:val="29"/>
        </w:numPr>
        <w:tabs>
          <w:tab w:val="left" w:pos="1843"/>
        </w:tabs>
        <w:ind w:hanging="22"/>
      </w:pPr>
      <w:r w:rsidRPr="00D07EF4">
        <w:rPr>
          <w:rFonts w:cstheme="minorHAnsi"/>
        </w:rPr>
        <w:t>Job-coaching voor doelgroep Baanafspraakbaan</w:t>
      </w:r>
    </w:p>
    <w:p w14:paraId="3151DF79" w14:textId="641531E6" w:rsidR="00D07EF4" w:rsidRPr="00D07EF4" w:rsidRDefault="00D07EF4" w:rsidP="00C37721">
      <w:pPr>
        <w:pStyle w:val="Lijstalinea"/>
        <w:numPr>
          <w:ilvl w:val="0"/>
          <w:numId w:val="29"/>
        </w:numPr>
        <w:tabs>
          <w:tab w:val="left" w:pos="1843"/>
        </w:tabs>
        <w:ind w:hanging="22"/>
      </w:pPr>
      <w:r w:rsidRPr="00D07EF4">
        <w:t>Sollicitatietrainin</w:t>
      </w:r>
      <w:r>
        <w:t>g</w:t>
      </w:r>
    </w:p>
    <w:p w14:paraId="7C531564" w14:textId="1C283147" w:rsidR="00D07EF4" w:rsidRDefault="00D07EF4" w:rsidP="00C37721">
      <w:pPr>
        <w:pStyle w:val="Lijstalinea"/>
        <w:numPr>
          <w:ilvl w:val="0"/>
          <w:numId w:val="29"/>
        </w:numPr>
        <w:tabs>
          <w:tab w:val="left" w:pos="1843"/>
        </w:tabs>
        <w:ind w:hanging="22"/>
      </w:pPr>
      <w:r w:rsidRPr="00D07EF4">
        <w:t xml:space="preserve">Loopbaanonderzoek </w:t>
      </w:r>
      <w:r>
        <w:t>(</w:t>
      </w:r>
      <w:r w:rsidRPr="00D07EF4">
        <w:t>digitaal</w:t>
      </w:r>
      <w:r>
        <w:t>)</w:t>
      </w:r>
    </w:p>
    <w:p w14:paraId="50C6F23B" w14:textId="64886F5F" w:rsidR="00D07EF4" w:rsidRPr="00D07EF4" w:rsidRDefault="00D07EF4" w:rsidP="00C37721">
      <w:pPr>
        <w:pStyle w:val="Lijstalinea"/>
        <w:numPr>
          <w:ilvl w:val="0"/>
          <w:numId w:val="29"/>
        </w:numPr>
        <w:tabs>
          <w:tab w:val="left" w:pos="1843"/>
        </w:tabs>
        <w:ind w:hanging="22"/>
      </w:pPr>
      <w:proofErr w:type="spellStart"/>
      <w:r w:rsidRPr="00D07EF4">
        <w:t>Loonwaardemeting</w:t>
      </w:r>
      <w:proofErr w:type="spellEnd"/>
      <w:r w:rsidRPr="00D07EF4">
        <w:t xml:space="preserve"> </w:t>
      </w:r>
      <w:proofErr w:type="spellStart"/>
      <w:r w:rsidRPr="00D07EF4">
        <w:t>Dariuz</w:t>
      </w:r>
      <w:proofErr w:type="spellEnd"/>
    </w:p>
    <w:p w14:paraId="3B5C82C4" w14:textId="307F79B9" w:rsidR="00D07EF4" w:rsidRPr="00D07EF4" w:rsidRDefault="00D07EF4" w:rsidP="00C37721">
      <w:pPr>
        <w:pStyle w:val="Lijstalinea"/>
        <w:numPr>
          <w:ilvl w:val="0"/>
          <w:numId w:val="29"/>
        </w:numPr>
        <w:tabs>
          <w:tab w:val="left" w:pos="1843"/>
        </w:tabs>
        <w:ind w:hanging="22"/>
      </w:pPr>
      <w:proofErr w:type="spellStart"/>
      <w:r w:rsidRPr="00D07EF4">
        <w:t>Loonwaardemeting</w:t>
      </w:r>
      <w:proofErr w:type="spellEnd"/>
      <w:r w:rsidRPr="00D07EF4">
        <w:t xml:space="preserve"> </w:t>
      </w:r>
      <w:proofErr w:type="spellStart"/>
      <w:r w:rsidRPr="00D07EF4">
        <w:t>Dariuz</w:t>
      </w:r>
      <w:proofErr w:type="spellEnd"/>
      <w:r w:rsidRPr="00D07EF4">
        <w:t>/ herbeoordeling</w:t>
      </w:r>
    </w:p>
    <w:p w14:paraId="452E5F8F" w14:textId="236C0053" w:rsidR="00E83F46" w:rsidRPr="00D07EF4" w:rsidRDefault="00D07EF4" w:rsidP="005C04C8">
      <w:pPr>
        <w:pStyle w:val="Lijstalinea"/>
        <w:numPr>
          <w:ilvl w:val="0"/>
          <w:numId w:val="29"/>
        </w:numPr>
        <w:tabs>
          <w:tab w:val="left" w:pos="1843"/>
        </w:tabs>
        <w:ind w:hanging="22"/>
      </w:pPr>
      <w:r w:rsidRPr="00D07EF4">
        <w:t>Traject naar werk</w:t>
      </w:r>
    </w:p>
    <w:p w14:paraId="2CD256E8" w14:textId="06703A40" w:rsidR="00F34F04" w:rsidRDefault="00F34F04" w:rsidP="003433E1">
      <w:pPr>
        <w:pStyle w:val="Kop3"/>
      </w:pPr>
      <w:bookmarkStart w:id="19" w:name="_Toc536294494"/>
      <w:bookmarkStart w:id="20" w:name="_Toc410383725"/>
      <w:bookmarkStart w:id="21" w:name="_Toc1469243"/>
      <w:r w:rsidRPr="00BE2EC0">
        <w:t xml:space="preserve">Perceel 2: </w:t>
      </w:r>
      <w:bookmarkEnd w:id="19"/>
      <w:bookmarkEnd w:id="20"/>
      <w:r w:rsidR="00F6407A" w:rsidRPr="00F6407A">
        <w:t>Profiel 2: Groeipotentieel en op korte termijn betaalde arbeid</w:t>
      </w:r>
      <w:bookmarkEnd w:id="21"/>
    </w:p>
    <w:p w14:paraId="7698DFD9" w14:textId="1CA77B70" w:rsidR="00F6407A" w:rsidRDefault="00AF30FF" w:rsidP="005A5E22">
      <w:r>
        <w:t>De gemeente zet a</w:t>
      </w:r>
      <w:r w:rsidR="00F6407A">
        <w:t xml:space="preserve">ctieve/intensieve begeleiding </w:t>
      </w:r>
      <w:r>
        <w:t xml:space="preserve">in </w:t>
      </w:r>
      <w:r w:rsidR="00F6407A">
        <w:t xml:space="preserve">voor de doelgroep die een vorm van ondersteuning nodig heeft om de laatste stap te maken richting betaalde arbeid. </w:t>
      </w:r>
      <w:r>
        <w:t xml:space="preserve">Het gaat dan om </w:t>
      </w:r>
      <w:r w:rsidR="00F6407A">
        <w:t xml:space="preserve">aan opleidingsvormen, trainingen en het in kaart brengen en ontwikkelen van competenties. </w:t>
      </w:r>
    </w:p>
    <w:p w14:paraId="4DAB5491" w14:textId="77777777" w:rsidR="005A5E22" w:rsidRDefault="005A5E22" w:rsidP="005A5E22">
      <w:pPr>
        <w:rPr>
          <w:u w:val="single"/>
        </w:rPr>
      </w:pPr>
    </w:p>
    <w:p w14:paraId="1536B318" w14:textId="2C016C7A" w:rsidR="00F6407A" w:rsidRPr="005A5E22" w:rsidRDefault="00F6407A" w:rsidP="005A5E22">
      <w:pPr>
        <w:rPr>
          <w:u w:val="single"/>
        </w:rPr>
      </w:pPr>
      <w:r w:rsidRPr="005A5E22">
        <w:rPr>
          <w:u w:val="single"/>
        </w:rPr>
        <w:t>Kenmerken profiel 2 (Participatieladder 5)</w:t>
      </w:r>
    </w:p>
    <w:p w14:paraId="6E814BED" w14:textId="3E44944D" w:rsidR="00F6407A" w:rsidRDefault="00F6407A" w:rsidP="00AF30FF">
      <w:pPr>
        <w:pStyle w:val="Lijstalinea"/>
        <w:numPr>
          <w:ilvl w:val="0"/>
          <w:numId w:val="19"/>
        </w:numPr>
        <w:ind w:left="1418" w:hanging="425"/>
      </w:pPr>
      <w:r>
        <w:t>Perspectief op betaalde arbeid</w:t>
      </w:r>
      <w:r w:rsidR="00AF30FF">
        <w:t>;</w:t>
      </w:r>
    </w:p>
    <w:p w14:paraId="714AA361" w14:textId="67FA1E5E" w:rsidR="00F6407A" w:rsidRDefault="00F6407A" w:rsidP="00AF30FF">
      <w:pPr>
        <w:pStyle w:val="Lijstalinea"/>
        <w:numPr>
          <w:ilvl w:val="0"/>
          <w:numId w:val="19"/>
        </w:numPr>
        <w:ind w:left="1418" w:hanging="425"/>
      </w:pPr>
      <w:r>
        <w:t>(Gedeeltelijk) belastbaar voor arbeid</w:t>
      </w:r>
      <w:r w:rsidR="00AF30FF">
        <w:t>;</w:t>
      </w:r>
      <w:r>
        <w:t xml:space="preserve"> </w:t>
      </w:r>
    </w:p>
    <w:p w14:paraId="576AA9D0" w14:textId="016BF889" w:rsidR="00F6407A" w:rsidRDefault="00F6407A" w:rsidP="00AF30FF">
      <w:pPr>
        <w:pStyle w:val="Lijstalinea"/>
        <w:numPr>
          <w:ilvl w:val="0"/>
          <w:numId w:val="19"/>
        </w:numPr>
        <w:ind w:left="1418" w:hanging="425"/>
      </w:pPr>
      <w:r>
        <w:t>Ontwikkelen werknemers vaardigheden/competenties</w:t>
      </w:r>
      <w:r w:rsidR="00AF30FF">
        <w:t>;</w:t>
      </w:r>
      <w:r>
        <w:t xml:space="preserve"> </w:t>
      </w:r>
    </w:p>
    <w:p w14:paraId="320167DB" w14:textId="3E0B091E" w:rsidR="00F6407A" w:rsidRDefault="00F6407A" w:rsidP="00AF30FF">
      <w:pPr>
        <w:pStyle w:val="Lijstalinea"/>
        <w:numPr>
          <w:ilvl w:val="0"/>
          <w:numId w:val="19"/>
        </w:numPr>
        <w:ind w:left="1418" w:hanging="425"/>
      </w:pPr>
      <w:r>
        <w:t>Ondersteuning is nodig</w:t>
      </w:r>
      <w:r w:rsidR="00AF30FF">
        <w:t>.</w:t>
      </w:r>
    </w:p>
    <w:p w14:paraId="4047CE10" w14:textId="77777777" w:rsidR="005A5E22" w:rsidRDefault="005A5E22" w:rsidP="005A5E22"/>
    <w:p w14:paraId="21296A49" w14:textId="77777777" w:rsidR="00C37721" w:rsidRPr="00C37721" w:rsidRDefault="00C37721" w:rsidP="00C37721">
      <w:r w:rsidRPr="00C37721">
        <w:rPr>
          <w:rFonts w:cstheme="minorHAnsi"/>
        </w:rPr>
        <w:t>Dit profiel is voor inwoners</w:t>
      </w:r>
      <w:r w:rsidRPr="00C37721">
        <w:rPr>
          <w:rStyle w:val="Verwijzingopmerking"/>
          <w:rFonts w:cstheme="minorHAnsi"/>
          <w:sz w:val="24"/>
          <w:szCs w:val="24"/>
        </w:rPr>
        <w:t xml:space="preserve"> </w:t>
      </w:r>
      <w:r w:rsidRPr="00C37721">
        <w:rPr>
          <w:rFonts w:cstheme="minorHAnsi"/>
        </w:rPr>
        <w:t>die nog niet kunnen werken en ondersteuning nodig zijn richting de arbeidsmarkt. Arbeidsactivering is het voornaamste doel. Intensievere begeleiding wordt ingezet voor de inwoners die een vorm van ondersteuning nodig zijn</w:t>
      </w:r>
      <w:r w:rsidRPr="00C37721">
        <w:rPr>
          <w:rStyle w:val="Verwijzingopmerking"/>
          <w:rFonts w:cstheme="minorHAnsi"/>
          <w:sz w:val="24"/>
          <w:szCs w:val="24"/>
        </w:rPr>
        <w:t xml:space="preserve"> </w:t>
      </w:r>
      <w:r w:rsidRPr="00C37721">
        <w:rPr>
          <w:rFonts w:cstheme="minorHAnsi"/>
        </w:rPr>
        <w:t>om de laatste stap te maken richting betaald werk.</w:t>
      </w:r>
    </w:p>
    <w:p w14:paraId="2BF9203C" w14:textId="77777777" w:rsidR="00C37721" w:rsidRDefault="00C37721" w:rsidP="00C37721">
      <w:pPr>
        <w:ind w:left="0"/>
      </w:pPr>
    </w:p>
    <w:p w14:paraId="4C51E31D" w14:textId="28E6DD7B" w:rsidR="00F6407A" w:rsidRDefault="00F6407A" w:rsidP="00AF30FF">
      <w:r w:rsidRPr="00AF30FF">
        <w:t xml:space="preserve">Voor deze doelgroep is ook het doel uit te stromen naar zoveel mogelijk reguliere arbeid. Maar dit zal eventueel gepaard gaan </w:t>
      </w:r>
      <w:r w:rsidR="00D54690">
        <w:t>met</w:t>
      </w:r>
      <w:r w:rsidRPr="00AF30FF">
        <w:t xml:space="preserve"> begeleiding en ondersteuning in de vorm van een jobcoaching. Doel is ook door te stromen naar </w:t>
      </w:r>
      <w:r w:rsidR="00AF30FF" w:rsidRPr="00AF30FF">
        <w:t>cliënt</w:t>
      </w:r>
      <w:r w:rsidRPr="00AF30FF">
        <w:t>profiel 1</w:t>
      </w:r>
      <w:r w:rsidR="00AF30FF">
        <w:t xml:space="preserve"> </w:t>
      </w:r>
      <w:r w:rsidRPr="00AF30FF">
        <w:t>of participatieladder trede 6</w:t>
      </w:r>
      <w:r w:rsidR="00AF30FF">
        <w:t xml:space="preserve">: </w:t>
      </w:r>
      <w:r w:rsidRPr="00AF30FF">
        <w:t>Afstand tot de arbeidsmarkt verkleinen.</w:t>
      </w:r>
    </w:p>
    <w:p w14:paraId="3BCB6FBB" w14:textId="068A2DAE" w:rsidR="009A7C54" w:rsidRDefault="009A7C54" w:rsidP="00AF30FF"/>
    <w:p w14:paraId="74D877C4" w14:textId="77777777" w:rsidR="009A7C54" w:rsidRPr="005A5E22" w:rsidRDefault="009A7C54" w:rsidP="009A7C54">
      <w:pPr>
        <w:rPr>
          <w:u w:val="single"/>
        </w:rPr>
      </w:pPr>
      <w:r w:rsidRPr="005A5E22">
        <w:rPr>
          <w:u w:val="single"/>
        </w:rPr>
        <w:t xml:space="preserve">Doel: uitstroom/doorstroom naar werk met ondersteuning &lt; 12 maanden </w:t>
      </w:r>
    </w:p>
    <w:p w14:paraId="3A85808C" w14:textId="77777777" w:rsidR="00F6407A" w:rsidRDefault="00F6407A" w:rsidP="00C37721">
      <w:pPr>
        <w:ind w:left="0"/>
      </w:pPr>
    </w:p>
    <w:p w14:paraId="644BA1FB" w14:textId="6F8703D9" w:rsidR="00F6407A" w:rsidRPr="009A7C54" w:rsidRDefault="005A5E22" w:rsidP="00F6407A">
      <w:pPr>
        <w:rPr>
          <w:u w:val="single"/>
        </w:rPr>
      </w:pPr>
      <w:r w:rsidRPr="009A7C54">
        <w:rPr>
          <w:u w:val="single"/>
        </w:rPr>
        <w:t>In te kopen instrumenten</w:t>
      </w:r>
    </w:p>
    <w:p w14:paraId="74790452" w14:textId="77777777" w:rsidR="00C37721" w:rsidRDefault="00C37721" w:rsidP="00C37721">
      <w:pPr>
        <w:pStyle w:val="Lijstalinea"/>
        <w:numPr>
          <w:ilvl w:val="0"/>
          <w:numId w:val="30"/>
        </w:numPr>
      </w:pPr>
      <w:r w:rsidRPr="00D07EF4">
        <w:t>Job</w:t>
      </w:r>
      <w:r>
        <w:t>-</w:t>
      </w:r>
      <w:r w:rsidRPr="00D07EF4">
        <w:t>coaching</w:t>
      </w:r>
    </w:p>
    <w:p w14:paraId="61A7B2C0" w14:textId="77777777" w:rsidR="00C37721" w:rsidRPr="00D07EF4" w:rsidRDefault="00C37721" w:rsidP="00C37721">
      <w:pPr>
        <w:pStyle w:val="Lijstalinea"/>
        <w:numPr>
          <w:ilvl w:val="0"/>
          <w:numId w:val="30"/>
        </w:numPr>
      </w:pPr>
      <w:r w:rsidRPr="00D07EF4">
        <w:rPr>
          <w:rFonts w:cstheme="minorHAnsi"/>
        </w:rPr>
        <w:t>Job-coaching voor doelgroep Baanafspraakbaan</w:t>
      </w:r>
    </w:p>
    <w:p w14:paraId="79815E6A" w14:textId="7782F68E" w:rsidR="00C37721" w:rsidRDefault="00C37721" w:rsidP="00C37721">
      <w:pPr>
        <w:pStyle w:val="Lijstalinea"/>
        <w:numPr>
          <w:ilvl w:val="0"/>
          <w:numId w:val="30"/>
        </w:numPr>
      </w:pPr>
      <w:r w:rsidRPr="00D07EF4">
        <w:t>Sollicitatietrainin</w:t>
      </w:r>
      <w:r>
        <w:t>g</w:t>
      </w:r>
    </w:p>
    <w:p w14:paraId="7639A3C3" w14:textId="7AB3B428" w:rsidR="00C37721" w:rsidRDefault="00C37721" w:rsidP="00C37721">
      <w:pPr>
        <w:pStyle w:val="Lijstalinea"/>
        <w:numPr>
          <w:ilvl w:val="0"/>
          <w:numId w:val="30"/>
        </w:numPr>
      </w:pPr>
      <w:r>
        <w:t>Job-</w:t>
      </w:r>
      <w:proofErr w:type="spellStart"/>
      <w:r>
        <w:t>hunting</w:t>
      </w:r>
      <w:proofErr w:type="spellEnd"/>
    </w:p>
    <w:p w14:paraId="5B1351B9" w14:textId="06A495DB" w:rsidR="007158F8" w:rsidRPr="00D07EF4" w:rsidRDefault="007158F8" w:rsidP="00C37721">
      <w:pPr>
        <w:pStyle w:val="Lijstalinea"/>
        <w:numPr>
          <w:ilvl w:val="0"/>
          <w:numId w:val="30"/>
        </w:numPr>
      </w:pPr>
      <w:r>
        <w:t>Arbeidsdeskundig-onderzoek</w:t>
      </w:r>
    </w:p>
    <w:p w14:paraId="73101392" w14:textId="3BFD275D" w:rsidR="00C37721" w:rsidRDefault="00C37721" w:rsidP="00C37721">
      <w:pPr>
        <w:pStyle w:val="Lijstalinea"/>
        <w:numPr>
          <w:ilvl w:val="0"/>
          <w:numId w:val="30"/>
        </w:numPr>
      </w:pPr>
      <w:r w:rsidRPr="00D07EF4">
        <w:t xml:space="preserve">Loopbaanonderzoek </w:t>
      </w:r>
      <w:r>
        <w:t xml:space="preserve">(persoonlijk en </w:t>
      </w:r>
      <w:r w:rsidRPr="00D07EF4">
        <w:t>digitaal</w:t>
      </w:r>
      <w:r>
        <w:t>)</w:t>
      </w:r>
    </w:p>
    <w:p w14:paraId="4ACBCD09" w14:textId="77777777" w:rsidR="00C37721" w:rsidRPr="00D07EF4" w:rsidRDefault="00C37721" w:rsidP="00C37721">
      <w:pPr>
        <w:pStyle w:val="Lijstalinea"/>
        <w:numPr>
          <w:ilvl w:val="0"/>
          <w:numId w:val="30"/>
        </w:numPr>
      </w:pPr>
      <w:proofErr w:type="spellStart"/>
      <w:r w:rsidRPr="00D07EF4">
        <w:t>Loonwaardemeting</w:t>
      </w:r>
      <w:proofErr w:type="spellEnd"/>
      <w:r w:rsidRPr="00D07EF4">
        <w:t xml:space="preserve"> </w:t>
      </w:r>
      <w:proofErr w:type="spellStart"/>
      <w:r w:rsidRPr="00D07EF4">
        <w:t>Dariuz</w:t>
      </w:r>
      <w:proofErr w:type="spellEnd"/>
    </w:p>
    <w:p w14:paraId="0785BBFF" w14:textId="060252C6" w:rsidR="00C37721" w:rsidRDefault="00C37721" w:rsidP="00C37721">
      <w:pPr>
        <w:pStyle w:val="Lijstalinea"/>
        <w:numPr>
          <w:ilvl w:val="0"/>
          <w:numId w:val="30"/>
        </w:numPr>
      </w:pPr>
      <w:proofErr w:type="spellStart"/>
      <w:r w:rsidRPr="00D07EF4">
        <w:t>Loonwaardemeting</w:t>
      </w:r>
      <w:proofErr w:type="spellEnd"/>
      <w:r w:rsidRPr="00D07EF4">
        <w:t xml:space="preserve"> </w:t>
      </w:r>
      <w:proofErr w:type="spellStart"/>
      <w:r w:rsidRPr="00D07EF4">
        <w:t>Dariuz</w:t>
      </w:r>
      <w:proofErr w:type="spellEnd"/>
      <w:r w:rsidRPr="00D07EF4">
        <w:t>/ herbeoordeling</w:t>
      </w:r>
    </w:p>
    <w:p w14:paraId="222E3B17" w14:textId="562675BA" w:rsidR="00C37721" w:rsidRPr="00C37721" w:rsidRDefault="00C37721" w:rsidP="00C37721">
      <w:pPr>
        <w:pStyle w:val="Lijstalinea"/>
        <w:numPr>
          <w:ilvl w:val="0"/>
          <w:numId w:val="30"/>
        </w:numPr>
      </w:pPr>
      <w:r w:rsidRPr="00C37721">
        <w:rPr>
          <w:rFonts w:cstheme="minorHAnsi"/>
          <w:color w:val="000000"/>
        </w:rPr>
        <w:t>Psychisch/Diagnostisch onderzoek</w:t>
      </w:r>
    </w:p>
    <w:p w14:paraId="1C7F3A7D" w14:textId="74F414C9" w:rsidR="00C37721" w:rsidRPr="00C37721" w:rsidRDefault="00C37721" w:rsidP="00C37721">
      <w:pPr>
        <w:pStyle w:val="Lijstalinea"/>
        <w:numPr>
          <w:ilvl w:val="0"/>
          <w:numId w:val="30"/>
        </w:numPr>
      </w:pPr>
      <w:r w:rsidRPr="00C37721">
        <w:rPr>
          <w:rFonts w:cstheme="minorHAnsi"/>
          <w:color w:val="000000"/>
        </w:rPr>
        <w:t>Psychisch belastbaarheidsonderzoek</w:t>
      </w:r>
    </w:p>
    <w:p w14:paraId="52CE671E" w14:textId="3B306CE1" w:rsidR="00C37721" w:rsidRPr="00365E60" w:rsidRDefault="00C37721" w:rsidP="00C37721">
      <w:pPr>
        <w:pStyle w:val="Lijstalinea"/>
        <w:numPr>
          <w:ilvl w:val="0"/>
          <w:numId w:val="30"/>
        </w:numPr>
      </w:pPr>
      <w:r w:rsidRPr="00C37721">
        <w:rPr>
          <w:rFonts w:cstheme="minorHAnsi"/>
          <w:color w:val="000000"/>
        </w:rPr>
        <w:t>Medisch belastbaarheidsonderzoek</w:t>
      </w:r>
    </w:p>
    <w:p w14:paraId="4BCDBF7E" w14:textId="2F3810C1" w:rsidR="00365E60" w:rsidRPr="00365E60" w:rsidRDefault="00365E60" w:rsidP="00C37721">
      <w:pPr>
        <w:pStyle w:val="Lijstalinea"/>
        <w:numPr>
          <w:ilvl w:val="0"/>
          <w:numId w:val="30"/>
        </w:numPr>
      </w:pPr>
      <w:r w:rsidRPr="00365E60">
        <w:rPr>
          <w:rFonts w:cstheme="minorHAnsi"/>
        </w:rPr>
        <w:t>Traject “Op weg naar werk”</w:t>
      </w:r>
    </w:p>
    <w:p w14:paraId="4416A4A8" w14:textId="4F6DAC59" w:rsidR="00C37721" w:rsidRPr="00C37721" w:rsidRDefault="00C37721" w:rsidP="00C37721">
      <w:pPr>
        <w:rPr>
          <w:highlight w:val="yellow"/>
        </w:rPr>
      </w:pPr>
    </w:p>
    <w:p w14:paraId="5E054ADB" w14:textId="040E5D64" w:rsidR="00F6407A" w:rsidRDefault="00F34F04" w:rsidP="00F6407A">
      <w:pPr>
        <w:pStyle w:val="Kop3"/>
      </w:pPr>
      <w:bookmarkStart w:id="22" w:name="_Toc536294498"/>
      <w:bookmarkStart w:id="23" w:name="_Toc410383729"/>
      <w:bookmarkStart w:id="24" w:name="_Toc1469244"/>
      <w:r w:rsidRPr="00BE2EC0">
        <w:t xml:space="preserve">Perceel 3: </w:t>
      </w:r>
      <w:bookmarkEnd w:id="22"/>
      <w:bookmarkEnd w:id="23"/>
      <w:r w:rsidR="00F6407A" w:rsidRPr="00F6407A">
        <w:t xml:space="preserve">Profiel 3: </w:t>
      </w:r>
      <w:r w:rsidR="00F6407A">
        <w:t>Beperkt groeipotentieel en op lange termijn mogelijk betaalde arbeid</w:t>
      </w:r>
      <w:bookmarkEnd w:id="24"/>
    </w:p>
    <w:p w14:paraId="3B15E1AB" w14:textId="77777777" w:rsidR="00365E60" w:rsidRDefault="00365E60" w:rsidP="009A7C54">
      <w:pPr>
        <w:ind w:left="0"/>
      </w:pPr>
    </w:p>
    <w:p w14:paraId="01AC088C" w14:textId="1FEE9393" w:rsidR="00F6407A" w:rsidRDefault="00F6407A" w:rsidP="00F6407A">
      <w:r w:rsidRPr="00E07242">
        <w:t xml:space="preserve">Het doel van deze groep is om met behoud van uitkering arbeidsritme op te doen. Dit kan door stages, vrijwilligerswerk of trajecten in combinatie met een opleidings-, trainingstraject. Doel is ook deze mensen te laten participeren en re-integreren in de samenleving door het organiseren van sociale projecten (b.v. sport en ontmoeting). Doel is ook stijgen op de participatieladder met de intentie te </w:t>
      </w:r>
      <w:r w:rsidR="009A7C54" w:rsidRPr="00E07242">
        <w:t>re</w:t>
      </w:r>
      <w:r w:rsidR="009A7C54">
        <w:t>-</w:t>
      </w:r>
      <w:r w:rsidR="009A7C54" w:rsidRPr="00E07242">
        <w:t>integreren</w:t>
      </w:r>
      <w:r w:rsidRPr="00E07242">
        <w:t>.</w:t>
      </w:r>
    </w:p>
    <w:p w14:paraId="54746484" w14:textId="77777777" w:rsidR="005A5E22" w:rsidRDefault="005A5E22" w:rsidP="009A7C54">
      <w:pPr>
        <w:ind w:left="0"/>
        <w:rPr>
          <w:u w:val="single"/>
        </w:rPr>
      </w:pPr>
    </w:p>
    <w:p w14:paraId="3FD0858D" w14:textId="776E104D" w:rsidR="00F6407A" w:rsidRPr="005A5E22" w:rsidRDefault="00F6407A" w:rsidP="005A5E22">
      <w:pPr>
        <w:rPr>
          <w:u w:val="single"/>
        </w:rPr>
      </w:pPr>
      <w:r w:rsidRPr="005A5E22">
        <w:rPr>
          <w:u w:val="single"/>
        </w:rPr>
        <w:t>Kenmerken profiel 3 (Participatieladder 3 á 4)</w:t>
      </w:r>
    </w:p>
    <w:p w14:paraId="3DA04FE3" w14:textId="36A1903B" w:rsidR="00F6407A" w:rsidRDefault="00F6407A" w:rsidP="00AF30FF">
      <w:pPr>
        <w:pStyle w:val="Lijstalinea"/>
        <w:numPr>
          <w:ilvl w:val="0"/>
          <w:numId w:val="23"/>
        </w:numPr>
        <w:ind w:left="1418"/>
      </w:pPr>
      <w:r>
        <w:t>Perspectief laagdrempelige re-integratie</w:t>
      </w:r>
      <w:r w:rsidR="00AF30FF">
        <w:t>;</w:t>
      </w:r>
    </w:p>
    <w:p w14:paraId="4A2583E4" w14:textId="6F26E83E" w:rsidR="00F6407A" w:rsidRDefault="00F6407A" w:rsidP="00AF30FF">
      <w:pPr>
        <w:pStyle w:val="Lijstalinea"/>
        <w:numPr>
          <w:ilvl w:val="0"/>
          <w:numId w:val="23"/>
        </w:numPr>
        <w:ind w:left="1418"/>
      </w:pPr>
      <w:r>
        <w:t>Ontwikkelen werknemersvaardigheden/competenties</w:t>
      </w:r>
      <w:r w:rsidR="00AF30FF">
        <w:t>;</w:t>
      </w:r>
    </w:p>
    <w:p w14:paraId="1C41A629" w14:textId="42A8974C" w:rsidR="00F6407A" w:rsidRDefault="00F6407A" w:rsidP="00AF30FF">
      <w:pPr>
        <w:pStyle w:val="Lijstalinea"/>
        <w:numPr>
          <w:ilvl w:val="0"/>
          <w:numId w:val="23"/>
        </w:numPr>
        <w:ind w:left="1418"/>
      </w:pPr>
      <w:r>
        <w:t>Ondersteuning is nodig</w:t>
      </w:r>
      <w:r w:rsidR="00AF30FF">
        <w:t>;</w:t>
      </w:r>
    </w:p>
    <w:p w14:paraId="1D902EB1" w14:textId="58C1135A" w:rsidR="00F6407A" w:rsidRDefault="00F6407A" w:rsidP="00AF30FF">
      <w:pPr>
        <w:pStyle w:val="Lijstalinea"/>
        <w:numPr>
          <w:ilvl w:val="0"/>
          <w:numId w:val="23"/>
        </w:numPr>
        <w:ind w:left="1418"/>
      </w:pPr>
      <w:r>
        <w:t>Primair in eerste instantie aangewezen op trajecten gericht op activering</w:t>
      </w:r>
      <w:r w:rsidR="00AF30FF">
        <w:t>.</w:t>
      </w:r>
    </w:p>
    <w:p w14:paraId="264D87FD" w14:textId="77777777" w:rsidR="005A5E22" w:rsidRDefault="005A5E22" w:rsidP="005A5E22">
      <w:pPr>
        <w:rPr>
          <w:u w:val="single"/>
        </w:rPr>
      </w:pPr>
    </w:p>
    <w:p w14:paraId="7BAB259C" w14:textId="77777777" w:rsidR="005C04C8" w:rsidRDefault="009A7C54" w:rsidP="009A7C54">
      <w:pPr>
        <w:rPr>
          <w:rFonts w:cstheme="minorHAnsi"/>
        </w:rPr>
      </w:pPr>
      <w:r w:rsidRPr="003C7D99">
        <w:rPr>
          <w:rFonts w:cstheme="minorHAnsi"/>
        </w:rPr>
        <w:lastRenderedPageBreak/>
        <w:t xml:space="preserve">Inwoners met een beperkt groeipotentieel in de arbeidsmarkt, gericht op re-integratie. Op langere termijn is betaald werk mogelijk. Mogelijk zijn deze inwoners aangewezen op zorg en ondersteuning van hulpverlening. </w:t>
      </w:r>
    </w:p>
    <w:p w14:paraId="5B115FE5" w14:textId="646B1901" w:rsidR="009A7C54" w:rsidRPr="003C7D99" w:rsidRDefault="009A7C54" w:rsidP="009A7C54">
      <w:pPr>
        <w:rPr>
          <w:rFonts w:cstheme="minorHAnsi"/>
        </w:rPr>
      </w:pPr>
      <w:r w:rsidRPr="003C7D99">
        <w:rPr>
          <w:rFonts w:cstheme="minorHAnsi"/>
        </w:rPr>
        <w:t>Het doel van deze groep is om met behoud van uitkering</w:t>
      </w:r>
      <w:r>
        <w:rPr>
          <w:rFonts w:cstheme="minorHAnsi"/>
          <w:sz w:val="20"/>
          <w:szCs w:val="20"/>
        </w:rPr>
        <w:t xml:space="preserve"> </w:t>
      </w:r>
      <w:r w:rsidRPr="003C7D99">
        <w:rPr>
          <w:rFonts w:cstheme="minorHAnsi"/>
        </w:rPr>
        <w:t>arbeidsritme op te doen. Doel is om inwoners te laten participeren en re-integreren in de samenleving.</w:t>
      </w:r>
    </w:p>
    <w:p w14:paraId="14DAD97F" w14:textId="069D6CA5" w:rsidR="005A5E22" w:rsidRDefault="005A5E22" w:rsidP="009A7C54">
      <w:pPr>
        <w:ind w:left="0"/>
        <w:rPr>
          <w:u w:val="single"/>
        </w:rPr>
      </w:pPr>
    </w:p>
    <w:p w14:paraId="7CE4403A" w14:textId="77777777" w:rsidR="00365E60" w:rsidRPr="009A7C54" w:rsidRDefault="00365E60" w:rsidP="00365E60">
      <w:pPr>
        <w:rPr>
          <w:rFonts w:cstheme="minorHAnsi"/>
        </w:rPr>
      </w:pPr>
      <w:r w:rsidRPr="009A7C54">
        <w:rPr>
          <w:rFonts w:cstheme="minorHAnsi"/>
        </w:rPr>
        <w:t xml:space="preserve">Doel: Re-integreren&gt; 12 maanden - &lt; 24 maanden </w:t>
      </w:r>
    </w:p>
    <w:p w14:paraId="64D6AF81" w14:textId="77777777" w:rsidR="00365E60" w:rsidRDefault="00365E60" w:rsidP="009A7C54">
      <w:pPr>
        <w:ind w:left="0"/>
        <w:rPr>
          <w:u w:val="single"/>
        </w:rPr>
      </w:pPr>
    </w:p>
    <w:p w14:paraId="711750CE" w14:textId="67B9FE8A" w:rsidR="00F6407A" w:rsidRPr="009A7C54" w:rsidRDefault="005A5E22" w:rsidP="005A5E22">
      <w:pPr>
        <w:rPr>
          <w:u w:val="single"/>
        </w:rPr>
      </w:pPr>
      <w:r w:rsidRPr="009A7C54">
        <w:rPr>
          <w:u w:val="single"/>
        </w:rPr>
        <w:t>In te kopen i</w:t>
      </w:r>
      <w:r w:rsidR="00F6407A" w:rsidRPr="009A7C54">
        <w:rPr>
          <w:u w:val="single"/>
        </w:rPr>
        <w:t xml:space="preserve">nstrumenten </w:t>
      </w:r>
    </w:p>
    <w:p w14:paraId="77658F8F" w14:textId="77777777" w:rsidR="009A7C54" w:rsidRDefault="009A7C54" w:rsidP="009A7C54">
      <w:pPr>
        <w:pStyle w:val="Lijstalinea"/>
        <w:numPr>
          <w:ilvl w:val="0"/>
          <w:numId w:val="30"/>
        </w:numPr>
      </w:pPr>
      <w:r w:rsidRPr="00D07EF4">
        <w:t>Job</w:t>
      </w:r>
      <w:r>
        <w:t>-</w:t>
      </w:r>
      <w:r w:rsidRPr="00D07EF4">
        <w:t>coaching</w:t>
      </w:r>
    </w:p>
    <w:p w14:paraId="0E415F82" w14:textId="77777777" w:rsidR="009A7C54" w:rsidRPr="00D07EF4" w:rsidRDefault="009A7C54" w:rsidP="009A7C54">
      <w:pPr>
        <w:pStyle w:val="Lijstalinea"/>
        <w:numPr>
          <w:ilvl w:val="0"/>
          <w:numId w:val="30"/>
        </w:numPr>
      </w:pPr>
      <w:r w:rsidRPr="00D07EF4">
        <w:rPr>
          <w:rFonts w:cstheme="minorHAnsi"/>
        </w:rPr>
        <w:t>Job-coaching voor doelgroep Baanafspraakbaan</w:t>
      </w:r>
    </w:p>
    <w:p w14:paraId="7CF9A9C2" w14:textId="3CCEA85E" w:rsidR="009A7C54" w:rsidRDefault="009A7C54" w:rsidP="009A7C54">
      <w:pPr>
        <w:pStyle w:val="Lijstalinea"/>
        <w:numPr>
          <w:ilvl w:val="0"/>
          <w:numId w:val="30"/>
        </w:numPr>
      </w:pPr>
      <w:r>
        <w:t>Motiv</w:t>
      </w:r>
      <w:r w:rsidRPr="00D07EF4">
        <w:t>atietrainin</w:t>
      </w:r>
      <w:r>
        <w:t>g</w:t>
      </w:r>
    </w:p>
    <w:p w14:paraId="3E371ECB" w14:textId="1503EAE7" w:rsidR="009A7C54" w:rsidRDefault="009A7C54" w:rsidP="009A7C54">
      <w:pPr>
        <w:pStyle w:val="Lijstalinea"/>
        <w:numPr>
          <w:ilvl w:val="0"/>
          <w:numId w:val="30"/>
        </w:numPr>
      </w:pPr>
      <w:r w:rsidRPr="00D07EF4">
        <w:t xml:space="preserve">Loopbaanonderzoek </w:t>
      </w:r>
      <w:r>
        <w:t xml:space="preserve">(persoonlijk en </w:t>
      </w:r>
      <w:r w:rsidRPr="00D07EF4">
        <w:t>digitaal</w:t>
      </w:r>
      <w:r>
        <w:t>)</w:t>
      </w:r>
    </w:p>
    <w:p w14:paraId="52575A5C" w14:textId="38F99E48" w:rsidR="009A7C54" w:rsidRDefault="009A7C54" w:rsidP="009A7C54">
      <w:pPr>
        <w:pStyle w:val="Lijstalinea"/>
        <w:numPr>
          <w:ilvl w:val="0"/>
          <w:numId w:val="30"/>
        </w:numPr>
      </w:pPr>
      <w:r>
        <w:t>Medische indicatie/arbeidsdeskundig onderzoek</w:t>
      </w:r>
    </w:p>
    <w:p w14:paraId="63A51E9F" w14:textId="77777777" w:rsidR="009A7C54" w:rsidRPr="00D07EF4" w:rsidRDefault="009A7C54" w:rsidP="009A7C54">
      <w:pPr>
        <w:pStyle w:val="Lijstalinea"/>
        <w:numPr>
          <w:ilvl w:val="0"/>
          <w:numId w:val="30"/>
        </w:numPr>
      </w:pPr>
      <w:proofErr w:type="spellStart"/>
      <w:r w:rsidRPr="00D07EF4">
        <w:t>Loonwaardemeting</w:t>
      </w:r>
      <w:proofErr w:type="spellEnd"/>
      <w:r w:rsidRPr="00D07EF4">
        <w:t xml:space="preserve"> </w:t>
      </w:r>
      <w:proofErr w:type="spellStart"/>
      <w:r w:rsidRPr="00D07EF4">
        <w:t>Dariuz</w:t>
      </w:r>
      <w:proofErr w:type="spellEnd"/>
    </w:p>
    <w:p w14:paraId="5094A189" w14:textId="77777777" w:rsidR="009A7C54" w:rsidRDefault="009A7C54" w:rsidP="009A7C54">
      <w:pPr>
        <w:pStyle w:val="Lijstalinea"/>
        <w:numPr>
          <w:ilvl w:val="0"/>
          <w:numId w:val="30"/>
        </w:numPr>
      </w:pPr>
      <w:proofErr w:type="spellStart"/>
      <w:r w:rsidRPr="00D07EF4">
        <w:t>Loonwaardemeting</w:t>
      </w:r>
      <w:proofErr w:type="spellEnd"/>
      <w:r w:rsidRPr="00D07EF4">
        <w:t xml:space="preserve"> </w:t>
      </w:r>
      <w:proofErr w:type="spellStart"/>
      <w:r w:rsidRPr="00D07EF4">
        <w:t>Dariuz</w:t>
      </w:r>
      <w:proofErr w:type="spellEnd"/>
      <w:r w:rsidRPr="00D07EF4">
        <w:t>/ herbeoordeling</w:t>
      </w:r>
    </w:p>
    <w:p w14:paraId="7105F48F" w14:textId="77777777" w:rsidR="009A7C54" w:rsidRPr="00C37721" w:rsidRDefault="009A7C54" w:rsidP="009A7C54">
      <w:pPr>
        <w:pStyle w:val="Lijstalinea"/>
        <w:numPr>
          <w:ilvl w:val="0"/>
          <w:numId w:val="30"/>
        </w:numPr>
      </w:pPr>
      <w:r w:rsidRPr="00C37721">
        <w:rPr>
          <w:rFonts w:cstheme="minorHAnsi"/>
          <w:color w:val="000000"/>
        </w:rPr>
        <w:t>Psychisch/Diagnostisch onderzoek</w:t>
      </w:r>
    </w:p>
    <w:p w14:paraId="0C841274" w14:textId="77777777" w:rsidR="009A7C54" w:rsidRPr="00C37721" w:rsidRDefault="009A7C54" w:rsidP="009A7C54">
      <w:pPr>
        <w:pStyle w:val="Lijstalinea"/>
        <w:numPr>
          <w:ilvl w:val="0"/>
          <w:numId w:val="30"/>
        </w:numPr>
      </w:pPr>
      <w:r w:rsidRPr="00C37721">
        <w:rPr>
          <w:rFonts w:cstheme="minorHAnsi"/>
          <w:color w:val="000000"/>
        </w:rPr>
        <w:t>Psychisch belastbaarheidsonderzoek</w:t>
      </w:r>
    </w:p>
    <w:p w14:paraId="41C4B366" w14:textId="5B3A0473" w:rsidR="009A7C54" w:rsidRPr="009A7C54" w:rsidRDefault="009A7C54" w:rsidP="009A7C54">
      <w:pPr>
        <w:pStyle w:val="Lijstalinea"/>
        <w:numPr>
          <w:ilvl w:val="0"/>
          <w:numId w:val="30"/>
        </w:numPr>
      </w:pPr>
      <w:r w:rsidRPr="00C37721">
        <w:rPr>
          <w:rFonts w:cstheme="minorHAnsi"/>
          <w:color w:val="000000"/>
        </w:rPr>
        <w:t>Medisch belastbaarheidsonderzoek</w:t>
      </w:r>
    </w:p>
    <w:p w14:paraId="5BC996E1" w14:textId="316841E0" w:rsidR="009A7C54" w:rsidRPr="009A7C54" w:rsidRDefault="009A7C54" w:rsidP="009A7C54">
      <w:pPr>
        <w:pStyle w:val="Lijstalinea"/>
        <w:numPr>
          <w:ilvl w:val="0"/>
          <w:numId w:val="30"/>
        </w:numPr>
      </w:pPr>
      <w:r>
        <w:rPr>
          <w:rFonts w:cstheme="minorHAnsi"/>
          <w:color w:val="000000"/>
        </w:rPr>
        <w:t>Persoonlijke ontwikkeling</w:t>
      </w:r>
    </w:p>
    <w:p w14:paraId="07B4072B" w14:textId="5CA99771" w:rsidR="009A7C54" w:rsidRPr="009A7C54" w:rsidRDefault="009A7C54" w:rsidP="009A7C54">
      <w:pPr>
        <w:pStyle w:val="Lijstalinea"/>
        <w:numPr>
          <w:ilvl w:val="0"/>
          <w:numId w:val="30"/>
        </w:numPr>
      </w:pPr>
      <w:r>
        <w:rPr>
          <w:rFonts w:cstheme="minorHAnsi"/>
          <w:color w:val="000000"/>
        </w:rPr>
        <w:t>Begeleiding en vergroten zelfredzaamheid</w:t>
      </w:r>
    </w:p>
    <w:p w14:paraId="7123A263" w14:textId="4F725BAD" w:rsidR="009A7C54" w:rsidRDefault="009A7C54" w:rsidP="009A7C54">
      <w:pPr>
        <w:pStyle w:val="Lijstalinea"/>
        <w:numPr>
          <w:ilvl w:val="0"/>
          <w:numId w:val="30"/>
        </w:numPr>
      </w:pPr>
      <w:r>
        <w:t>Verhogen psychische weerbaarheid</w:t>
      </w:r>
    </w:p>
    <w:p w14:paraId="7133E618" w14:textId="4C1EF48C" w:rsidR="009A7C54" w:rsidRPr="00365E60" w:rsidRDefault="009A7C54" w:rsidP="009A7C54">
      <w:pPr>
        <w:pStyle w:val="Lijstalinea"/>
        <w:numPr>
          <w:ilvl w:val="0"/>
          <w:numId w:val="30"/>
        </w:numPr>
      </w:pPr>
      <w:r>
        <w:t>Opleidingstrajecten</w:t>
      </w:r>
    </w:p>
    <w:p w14:paraId="79EA8E3C" w14:textId="0973E3BA" w:rsidR="009A7C54" w:rsidRPr="00F6407A" w:rsidRDefault="009A7C54" w:rsidP="005C04C8">
      <w:pPr>
        <w:pStyle w:val="Lijstalinea"/>
        <w:numPr>
          <w:ilvl w:val="0"/>
          <w:numId w:val="30"/>
        </w:numPr>
      </w:pPr>
      <w:r w:rsidRPr="00365E60">
        <w:rPr>
          <w:rFonts w:cstheme="minorHAnsi"/>
        </w:rPr>
        <w:t xml:space="preserve">Traject </w:t>
      </w:r>
      <w:r w:rsidRPr="009A7C54">
        <w:rPr>
          <w:rFonts w:cstheme="minorHAnsi"/>
          <w:color w:val="000000"/>
        </w:rPr>
        <w:t>“In beweging met perspectief op werk”</w:t>
      </w:r>
      <w:r w:rsidRPr="009A7C54">
        <w:rPr>
          <w:rFonts w:cstheme="minorHAnsi"/>
        </w:rPr>
        <w:t xml:space="preserve"> </w:t>
      </w:r>
    </w:p>
    <w:p w14:paraId="2ABFA9CF" w14:textId="33CDF47D" w:rsidR="00F34F04" w:rsidRPr="00BE2EC0" w:rsidRDefault="00F6407A" w:rsidP="003433E1">
      <w:pPr>
        <w:pStyle w:val="Kop3"/>
      </w:pPr>
      <w:bookmarkStart w:id="25" w:name="_Toc1469245"/>
      <w:r>
        <w:t xml:space="preserve">Perceel 4: </w:t>
      </w:r>
      <w:r w:rsidRPr="00F6407A">
        <w:t xml:space="preserve">Profiel 4: </w:t>
      </w:r>
      <w:r w:rsidR="00493A34" w:rsidRPr="00493A34">
        <w:t>Cliënten die zijn aangewezen op zorg en hulpverlening en (nog) niet kunnen participeren naar vermogen</w:t>
      </w:r>
      <w:bookmarkEnd w:id="25"/>
    </w:p>
    <w:p w14:paraId="44540DF4" w14:textId="77777777" w:rsidR="000551ED" w:rsidRDefault="00AF30FF" w:rsidP="000551ED">
      <w:r>
        <w:t>Binnen dit profiel gaat het om c</w:t>
      </w:r>
      <w:r w:rsidR="00F6407A">
        <w:t>liënten die momenteel geen groeipotentieel hebben</w:t>
      </w:r>
      <w:r w:rsidR="000551ED">
        <w:t xml:space="preserve">, maar naar vermogen participeren. </w:t>
      </w:r>
    </w:p>
    <w:p w14:paraId="7DEE5D49" w14:textId="15AA60E6" w:rsidR="00F6407A" w:rsidRDefault="00F6407A" w:rsidP="00F6407A"/>
    <w:p w14:paraId="3F8CB178" w14:textId="647FF527" w:rsidR="00F6407A" w:rsidRDefault="00F6407A" w:rsidP="000551ED">
      <w:r>
        <w:t xml:space="preserve">Daar waar cliënten nog niet in staat zijn om te </w:t>
      </w:r>
      <w:proofErr w:type="spellStart"/>
      <w:r w:rsidR="00147C9C">
        <w:t>reïntegreren</w:t>
      </w:r>
      <w:proofErr w:type="spellEnd"/>
      <w:r>
        <w:t xml:space="preserve"> en in eerste instantie primair zijn aangewezen op hulpverlening, zal de inzet zich eerst richten op het ontmoeten en meedoen aan activiteiten en/of vrijwilligers</w:t>
      </w:r>
      <w:r w:rsidR="00DF256F">
        <w:t>werk</w:t>
      </w:r>
      <w:r w:rsidR="00A20C03">
        <w:t xml:space="preserve"> </w:t>
      </w:r>
      <w:r w:rsidR="00053712">
        <w:t xml:space="preserve"> </w:t>
      </w:r>
      <w:r>
        <w:t xml:space="preserve">. </w:t>
      </w:r>
      <w:r w:rsidR="00AF30FF">
        <w:t xml:space="preserve">De gemeente ziet participatie in de ruimste zin van het woord. Zij </w:t>
      </w:r>
      <w:r>
        <w:t>verstaa</w:t>
      </w:r>
      <w:r w:rsidR="00AF30FF">
        <w:t>t</w:t>
      </w:r>
      <w:r>
        <w:t xml:space="preserve"> daaronder</w:t>
      </w:r>
      <w:r w:rsidR="00AF30FF">
        <w:t>:</w:t>
      </w:r>
      <w:r>
        <w:t xml:space="preserve"> meedoen op het niveau wat voor het individu op dat moment haalbaar is.</w:t>
      </w:r>
    </w:p>
    <w:p w14:paraId="421BB1EB" w14:textId="77777777" w:rsidR="00AF30FF" w:rsidRDefault="00AF30FF" w:rsidP="00F6407A"/>
    <w:p w14:paraId="138127C1" w14:textId="53C75741" w:rsidR="00F6407A" w:rsidRDefault="00F6407A" w:rsidP="00F6407A">
      <w:r>
        <w:t xml:space="preserve">Het is expliciet niet de bedoeling </w:t>
      </w:r>
      <w:r w:rsidR="00AF30FF">
        <w:t xml:space="preserve">dat de aanbieder </w:t>
      </w:r>
      <w:r>
        <w:t xml:space="preserve">zelf zorg </w:t>
      </w:r>
      <w:r w:rsidR="00AF30FF">
        <w:t>verleent</w:t>
      </w:r>
      <w:r>
        <w:t xml:space="preserve">. Na een diagnosestelling en doorverwijzing </w:t>
      </w:r>
      <w:r w:rsidR="00AF30FF">
        <w:t xml:space="preserve">houdt deze </w:t>
      </w:r>
      <w:r>
        <w:t xml:space="preserve">nadrukkelijk wel de vinger aan de pols, om als regisseur de voortgang in de (mogelijke) ontwikkeling te monitoren. Een nauwe samenwerking met maatschappelijk werk, zorg- en hulpverleningspartijen is hiervoor onontbeerlijk. </w:t>
      </w:r>
    </w:p>
    <w:p w14:paraId="4542B986" w14:textId="7A33805E" w:rsidR="005A5E22" w:rsidRDefault="005A5E22" w:rsidP="005A5E22">
      <w:pPr>
        <w:rPr>
          <w:u w:val="single"/>
        </w:rPr>
      </w:pPr>
    </w:p>
    <w:p w14:paraId="1A997AB7" w14:textId="77777777" w:rsidR="000551ED" w:rsidRDefault="000551ED" w:rsidP="000551ED">
      <w:r>
        <w:t xml:space="preserve">Cliënten die momenteel geen groeipotentieel hebben, maar naar vermogen participeren. </w:t>
      </w:r>
    </w:p>
    <w:p w14:paraId="29180C38" w14:textId="77777777" w:rsidR="000551ED" w:rsidRDefault="000551ED" w:rsidP="000551ED">
      <w:pPr>
        <w:ind w:left="0"/>
        <w:rPr>
          <w:u w:val="single"/>
        </w:rPr>
      </w:pPr>
    </w:p>
    <w:p w14:paraId="6DFCE743" w14:textId="6E5EC89A" w:rsidR="00F6407A" w:rsidRPr="005A5E22" w:rsidRDefault="00F6407A" w:rsidP="005A5E22">
      <w:pPr>
        <w:rPr>
          <w:u w:val="single"/>
        </w:rPr>
      </w:pPr>
      <w:r w:rsidRPr="005A5E22">
        <w:rPr>
          <w:u w:val="single"/>
        </w:rPr>
        <w:lastRenderedPageBreak/>
        <w:t xml:space="preserve">Kenmerken profiel 4 </w:t>
      </w:r>
    </w:p>
    <w:p w14:paraId="1A40DE2B" w14:textId="42BC6410" w:rsidR="00F6407A" w:rsidRDefault="00F6407A" w:rsidP="00AF30FF">
      <w:pPr>
        <w:pStyle w:val="Lijstalinea"/>
        <w:numPr>
          <w:ilvl w:val="0"/>
          <w:numId w:val="25"/>
        </w:numPr>
        <w:ind w:left="1418"/>
      </w:pPr>
      <w:r>
        <w:t>Nog niet in staat te participeren/werken</w:t>
      </w:r>
      <w:r w:rsidR="00AF30FF">
        <w:t>;</w:t>
      </w:r>
      <w:r>
        <w:t xml:space="preserve"> </w:t>
      </w:r>
    </w:p>
    <w:p w14:paraId="4597CF98" w14:textId="495B2FC4" w:rsidR="00F6407A" w:rsidRDefault="00F6407A" w:rsidP="00AF30FF">
      <w:pPr>
        <w:pStyle w:val="Lijstalinea"/>
        <w:numPr>
          <w:ilvl w:val="0"/>
          <w:numId w:val="25"/>
        </w:numPr>
        <w:ind w:left="1418"/>
      </w:pPr>
      <w:r>
        <w:t>(Multi-) problematiek</w:t>
      </w:r>
      <w:r w:rsidR="00AF30FF">
        <w:t>;</w:t>
      </w:r>
    </w:p>
    <w:p w14:paraId="6C03C7FE" w14:textId="66CFCFF0" w:rsidR="00F6407A" w:rsidRDefault="00F6407A" w:rsidP="00AF30FF">
      <w:pPr>
        <w:pStyle w:val="Lijstalinea"/>
        <w:numPr>
          <w:ilvl w:val="0"/>
          <w:numId w:val="25"/>
        </w:numPr>
        <w:ind w:left="1418"/>
      </w:pPr>
      <w:r>
        <w:t>Primair in eerste instantie aangewezen op zorg/hulpverlening/activering</w:t>
      </w:r>
      <w:r w:rsidR="00AF30FF">
        <w:t>;</w:t>
      </w:r>
    </w:p>
    <w:p w14:paraId="681C49F1" w14:textId="11106672" w:rsidR="00F6407A" w:rsidRDefault="00F6407A" w:rsidP="00AF30FF">
      <w:pPr>
        <w:pStyle w:val="Lijstalinea"/>
        <w:numPr>
          <w:ilvl w:val="0"/>
          <w:numId w:val="25"/>
        </w:numPr>
        <w:ind w:left="1418"/>
      </w:pPr>
      <w:r>
        <w:t>Cliënt doet mee naar vermogen</w:t>
      </w:r>
      <w:r w:rsidR="00AF30FF">
        <w:t>,</w:t>
      </w:r>
      <w:r>
        <w:t xml:space="preserve"> momenteel geen groeipotentieel </w:t>
      </w:r>
      <w:r w:rsidR="00AF30FF">
        <w:t xml:space="preserve">op basis van </w:t>
      </w:r>
      <w:r>
        <w:t>de participatieladder (Trede 1 t/m 4, Geïsoleerd en Sociale contacten buitenshuis)</w:t>
      </w:r>
      <w:r w:rsidR="00AF30FF">
        <w:t>.</w:t>
      </w:r>
    </w:p>
    <w:p w14:paraId="3259E888" w14:textId="77777777" w:rsidR="009A7C54" w:rsidRDefault="009A7C54" w:rsidP="002C385D">
      <w:pPr>
        <w:ind w:left="0"/>
        <w:rPr>
          <w:rFonts w:cstheme="minorHAnsi"/>
          <w:sz w:val="20"/>
          <w:szCs w:val="20"/>
        </w:rPr>
      </w:pPr>
    </w:p>
    <w:p w14:paraId="3E3A6F77" w14:textId="70E76DCE" w:rsidR="009A7C54" w:rsidRDefault="009A7C54" w:rsidP="009A7C54">
      <w:pPr>
        <w:rPr>
          <w:rFonts w:cstheme="minorHAnsi"/>
          <w:i/>
        </w:rPr>
      </w:pPr>
      <w:r w:rsidRPr="002C385D">
        <w:rPr>
          <w:rFonts w:cstheme="minorHAnsi"/>
        </w:rPr>
        <w:t>Inwoners die zijn aangewezen op zorg en hulpverlening en (nog) niet kunnen re-integreren. Doel is meedoen en participeren in de omgeving/samenleving. Participeren is wat voor de inwoner op dat moment haalbaar is.</w:t>
      </w:r>
    </w:p>
    <w:p w14:paraId="796C6288" w14:textId="4E0CEE6C" w:rsidR="002C385D" w:rsidRDefault="002C385D" w:rsidP="009A7C54">
      <w:pPr>
        <w:rPr>
          <w:rFonts w:cstheme="minorHAnsi"/>
          <w:i/>
        </w:rPr>
      </w:pPr>
    </w:p>
    <w:p w14:paraId="28C65979" w14:textId="77777777" w:rsidR="002C385D" w:rsidRDefault="002C385D" w:rsidP="002C385D">
      <w:r>
        <w:t>Doel is het voorkomen van een sociaal isolement en het bevorderen van sociale contacten. Het ontmoeten van mensen, het ondernemen van activiteiten en het deelnemen aan vrijwilligerswerk. Daar waar mogelijk wordt onderzocht of trajecten richting arbeidsmatige activiteiten haalbaar zijn. En daarmee dus kunnen stijgen op de participatieladder.</w:t>
      </w:r>
    </w:p>
    <w:p w14:paraId="06DBDA8A" w14:textId="77777777" w:rsidR="005A5E22" w:rsidRDefault="005A5E22" w:rsidP="002C385D">
      <w:pPr>
        <w:ind w:left="0"/>
        <w:rPr>
          <w:u w:val="single"/>
        </w:rPr>
      </w:pPr>
    </w:p>
    <w:p w14:paraId="594D871E" w14:textId="2BD43401" w:rsidR="00F6407A" w:rsidRPr="005A5E22" w:rsidRDefault="00F6407A" w:rsidP="005A5E22">
      <w:pPr>
        <w:rPr>
          <w:u w:val="single"/>
        </w:rPr>
      </w:pPr>
      <w:r w:rsidRPr="005A5E22">
        <w:rPr>
          <w:u w:val="single"/>
        </w:rPr>
        <w:t xml:space="preserve">Doel: hulpverlening/uit isolement/zelfredzaam. Participatie &gt;  24 maanden </w:t>
      </w:r>
    </w:p>
    <w:p w14:paraId="71543AFE" w14:textId="77777777" w:rsidR="005A5E22" w:rsidRDefault="005A5E22" w:rsidP="005A5E22">
      <w:pPr>
        <w:rPr>
          <w:u w:val="single"/>
        </w:rPr>
      </w:pPr>
    </w:p>
    <w:p w14:paraId="24BCD988" w14:textId="1E615E8A" w:rsidR="00F6407A" w:rsidRPr="002C385D" w:rsidRDefault="005A5E22" w:rsidP="005A5E22">
      <w:pPr>
        <w:rPr>
          <w:u w:val="single"/>
        </w:rPr>
      </w:pPr>
      <w:r w:rsidRPr="002C385D">
        <w:rPr>
          <w:u w:val="single"/>
        </w:rPr>
        <w:t>In te kopen i</w:t>
      </w:r>
      <w:r w:rsidR="00F6407A" w:rsidRPr="002C385D">
        <w:rPr>
          <w:u w:val="single"/>
        </w:rPr>
        <w:t xml:space="preserve">nstrumenten </w:t>
      </w:r>
    </w:p>
    <w:p w14:paraId="1A7B3AF6" w14:textId="3A5E2BE9" w:rsidR="002C385D" w:rsidRPr="002C385D" w:rsidRDefault="002C385D" w:rsidP="002C385D">
      <w:pPr>
        <w:pStyle w:val="Lijstalinea"/>
        <w:numPr>
          <w:ilvl w:val="0"/>
          <w:numId w:val="32"/>
        </w:numPr>
        <w:rPr>
          <w:rFonts w:cstheme="minorHAnsi"/>
          <w:color w:val="000000" w:themeColor="text1"/>
        </w:rPr>
      </w:pPr>
      <w:r w:rsidRPr="002C385D">
        <w:rPr>
          <w:rFonts w:cstheme="minorHAnsi"/>
          <w:color w:val="000000" w:themeColor="text1"/>
        </w:rPr>
        <w:t>Individuele begeleiding en coaching</w:t>
      </w:r>
    </w:p>
    <w:p w14:paraId="274CB966" w14:textId="77777777" w:rsidR="002C385D" w:rsidRPr="002C385D" w:rsidRDefault="002C385D" w:rsidP="002C385D">
      <w:pPr>
        <w:pStyle w:val="Lijstalinea"/>
        <w:numPr>
          <w:ilvl w:val="0"/>
          <w:numId w:val="31"/>
        </w:numPr>
        <w:rPr>
          <w:rFonts w:cstheme="minorHAnsi"/>
          <w:color w:val="000000" w:themeColor="text1"/>
        </w:rPr>
      </w:pPr>
      <w:r w:rsidRPr="002C385D">
        <w:rPr>
          <w:rFonts w:cstheme="minorHAnsi"/>
          <w:color w:val="000000" w:themeColor="text1"/>
        </w:rPr>
        <w:t>Verhogen psychische weerbaarheid</w:t>
      </w:r>
    </w:p>
    <w:p w14:paraId="684ECB92" w14:textId="6D6CC5BA" w:rsidR="002C385D" w:rsidRPr="002C385D" w:rsidRDefault="002C385D" w:rsidP="002C385D">
      <w:pPr>
        <w:pStyle w:val="Lijstalinea"/>
        <w:numPr>
          <w:ilvl w:val="0"/>
          <w:numId w:val="31"/>
        </w:numPr>
        <w:rPr>
          <w:rFonts w:cstheme="minorHAnsi"/>
          <w:color w:val="000000" w:themeColor="text1"/>
        </w:rPr>
      </w:pPr>
      <w:proofErr w:type="spellStart"/>
      <w:r w:rsidRPr="002C385D">
        <w:rPr>
          <w:rFonts w:cstheme="minorHAnsi"/>
          <w:color w:val="000000"/>
        </w:rPr>
        <w:t>Loonwaardemeting</w:t>
      </w:r>
      <w:proofErr w:type="spellEnd"/>
      <w:r w:rsidRPr="002C385D">
        <w:rPr>
          <w:rFonts w:cstheme="minorHAnsi"/>
          <w:color w:val="000000"/>
        </w:rPr>
        <w:t xml:space="preserve"> </w:t>
      </w:r>
      <w:proofErr w:type="spellStart"/>
      <w:r w:rsidRPr="002C385D">
        <w:rPr>
          <w:rFonts w:cstheme="minorHAnsi"/>
          <w:color w:val="000000"/>
        </w:rPr>
        <w:t>Dariuz</w:t>
      </w:r>
      <w:proofErr w:type="spellEnd"/>
    </w:p>
    <w:p w14:paraId="19696820" w14:textId="0397E20A" w:rsidR="002C385D" w:rsidRPr="00445BC8" w:rsidRDefault="002C385D" w:rsidP="002C385D">
      <w:pPr>
        <w:pStyle w:val="Lijstalinea"/>
        <w:numPr>
          <w:ilvl w:val="0"/>
          <w:numId w:val="31"/>
        </w:numPr>
        <w:rPr>
          <w:rFonts w:cstheme="minorHAnsi"/>
          <w:color w:val="000000" w:themeColor="text1"/>
        </w:rPr>
      </w:pPr>
      <w:proofErr w:type="spellStart"/>
      <w:r w:rsidRPr="00445BC8">
        <w:rPr>
          <w:rFonts w:cstheme="minorHAnsi"/>
          <w:color w:val="000000" w:themeColor="text1"/>
        </w:rPr>
        <w:t>Loonwaardemeting</w:t>
      </w:r>
      <w:proofErr w:type="spellEnd"/>
      <w:r w:rsidRPr="00445BC8">
        <w:rPr>
          <w:rFonts w:cstheme="minorHAnsi"/>
          <w:color w:val="000000" w:themeColor="text1"/>
        </w:rPr>
        <w:t xml:space="preserve"> </w:t>
      </w:r>
      <w:proofErr w:type="spellStart"/>
      <w:r w:rsidRPr="00445BC8">
        <w:rPr>
          <w:rFonts w:cstheme="minorHAnsi"/>
          <w:color w:val="000000" w:themeColor="text1"/>
        </w:rPr>
        <w:t>Dariuz</w:t>
      </w:r>
      <w:proofErr w:type="spellEnd"/>
      <w:r w:rsidRPr="00445BC8">
        <w:rPr>
          <w:rFonts w:cstheme="minorHAnsi"/>
          <w:color w:val="000000" w:themeColor="text1"/>
        </w:rPr>
        <w:t>/herbeoordeling</w:t>
      </w:r>
    </w:p>
    <w:p w14:paraId="68577087" w14:textId="321D0BE1" w:rsidR="002C385D" w:rsidRPr="00445BC8" w:rsidRDefault="002C385D" w:rsidP="002C385D">
      <w:pPr>
        <w:pStyle w:val="Lijstalinea"/>
        <w:numPr>
          <w:ilvl w:val="0"/>
          <w:numId w:val="31"/>
        </w:numPr>
        <w:rPr>
          <w:rFonts w:cstheme="minorHAnsi"/>
          <w:color w:val="000000" w:themeColor="text1"/>
        </w:rPr>
      </w:pPr>
      <w:r w:rsidRPr="00445BC8">
        <w:rPr>
          <w:rFonts w:cstheme="minorHAnsi"/>
          <w:color w:val="000000"/>
        </w:rPr>
        <w:t>Psychisch/Diagnostisch onderzoek</w:t>
      </w:r>
    </w:p>
    <w:p w14:paraId="6BB54A6C" w14:textId="39B57FE0" w:rsidR="002C385D" w:rsidRPr="00445BC8" w:rsidRDefault="002C385D" w:rsidP="002C385D">
      <w:pPr>
        <w:pStyle w:val="Lijstalinea"/>
        <w:numPr>
          <w:ilvl w:val="0"/>
          <w:numId w:val="31"/>
        </w:numPr>
        <w:rPr>
          <w:rFonts w:cstheme="minorHAnsi"/>
          <w:color w:val="000000"/>
        </w:rPr>
      </w:pPr>
      <w:r w:rsidRPr="00445BC8">
        <w:rPr>
          <w:rFonts w:cstheme="minorHAnsi"/>
          <w:color w:val="000000"/>
        </w:rPr>
        <w:t>Psychisch belastbaarheidsonderzoek</w:t>
      </w:r>
    </w:p>
    <w:p w14:paraId="02F79244" w14:textId="5C64C333" w:rsidR="002C385D" w:rsidRPr="00445BC8" w:rsidRDefault="002C385D" w:rsidP="002C385D">
      <w:pPr>
        <w:pStyle w:val="Lijstalinea"/>
        <w:numPr>
          <w:ilvl w:val="0"/>
          <w:numId w:val="31"/>
        </w:numPr>
      </w:pPr>
      <w:r w:rsidRPr="00445BC8">
        <w:rPr>
          <w:rFonts w:cstheme="minorHAnsi"/>
          <w:color w:val="000000"/>
        </w:rPr>
        <w:t>Medisch belastbaarheidsonderzoek</w:t>
      </w:r>
    </w:p>
    <w:p w14:paraId="20A16960" w14:textId="679768E6" w:rsidR="002C385D" w:rsidRPr="00445BC8" w:rsidDel="002C385D" w:rsidRDefault="002C385D" w:rsidP="002C385D">
      <w:pPr>
        <w:pStyle w:val="Lijstalinea"/>
        <w:numPr>
          <w:ilvl w:val="0"/>
          <w:numId w:val="31"/>
        </w:numPr>
      </w:pPr>
      <w:r w:rsidRPr="00445BC8">
        <w:rPr>
          <w:rFonts w:cstheme="minorHAnsi"/>
          <w:color w:val="000000"/>
        </w:rPr>
        <w:t>Traject “In beweging en actief in de maatschappij”</w:t>
      </w:r>
    </w:p>
    <w:p w14:paraId="4D160E68" w14:textId="7A575123" w:rsidR="00F6407A" w:rsidRPr="002C385D" w:rsidRDefault="00F6407A" w:rsidP="002C385D"/>
    <w:p w14:paraId="652B9D06" w14:textId="77777777" w:rsidR="00F6407A" w:rsidRDefault="00F6407A" w:rsidP="00F34F04"/>
    <w:p w14:paraId="52CF724F" w14:textId="77777777" w:rsidR="001A09C0" w:rsidRDefault="001A09C0" w:rsidP="00F34F04"/>
    <w:p w14:paraId="7B6129BF" w14:textId="56763D1B" w:rsidR="001A09C0" w:rsidRDefault="001A09C0" w:rsidP="00F34F04">
      <w:pPr>
        <w:sectPr w:rsidR="001A09C0" w:rsidSect="00EE0075">
          <w:pgSz w:w="11900" w:h="16840"/>
          <w:pgMar w:top="1417" w:right="1417" w:bottom="1417" w:left="1417" w:header="708" w:footer="708" w:gutter="0"/>
          <w:cols w:space="708"/>
          <w:docGrid w:linePitch="360"/>
        </w:sectPr>
      </w:pPr>
    </w:p>
    <w:p w14:paraId="61198DB8" w14:textId="77777777" w:rsidR="0046290D" w:rsidRPr="002C27B6" w:rsidRDefault="00061A04" w:rsidP="002C27B6">
      <w:pPr>
        <w:pStyle w:val="Kop1"/>
      </w:pPr>
      <w:bookmarkStart w:id="26" w:name="_Toc410383733"/>
      <w:bookmarkStart w:id="27" w:name="_Toc1469246"/>
      <w:r w:rsidRPr="002C27B6">
        <w:lastRenderedPageBreak/>
        <w:t>Overeenkomst</w:t>
      </w:r>
      <w:r w:rsidR="00F34F04" w:rsidRPr="002C27B6">
        <w:t xml:space="preserve"> en algemene voorwaarden</w:t>
      </w:r>
      <w:bookmarkEnd w:id="26"/>
      <w:bookmarkEnd w:id="27"/>
    </w:p>
    <w:p w14:paraId="2C5EAA68" w14:textId="77777777" w:rsidR="00F34F04" w:rsidRDefault="00F34F04" w:rsidP="00F34F04"/>
    <w:p w14:paraId="46BC1419" w14:textId="77777777" w:rsidR="00BE2EC0" w:rsidRPr="002C27B6" w:rsidRDefault="00BE2EC0" w:rsidP="002C27B6">
      <w:pPr>
        <w:pStyle w:val="Kop2"/>
        <w:ind w:left="993" w:hanging="633"/>
      </w:pPr>
      <w:bookmarkStart w:id="28" w:name="_Toc536294509"/>
      <w:bookmarkStart w:id="29" w:name="_Toc410383734"/>
      <w:bookmarkStart w:id="30" w:name="_Toc1469247"/>
      <w:r w:rsidRPr="002C27B6">
        <w:t xml:space="preserve">De </w:t>
      </w:r>
      <w:r w:rsidR="00061A04" w:rsidRPr="002C27B6">
        <w:t>overeenkomst</w:t>
      </w:r>
      <w:bookmarkEnd w:id="28"/>
      <w:bookmarkEnd w:id="29"/>
      <w:bookmarkEnd w:id="30"/>
    </w:p>
    <w:p w14:paraId="385BE564" w14:textId="77777777" w:rsidR="00BE2EC0" w:rsidRPr="00BE2EC0" w:rsidRDefault="00BE2EC0" w:rsidP="003433E1">
      <w:pPr>
        <w:pStyle w:val="Kop3"/>
      </w:pPr>
      <w:bookmarkStart w:id="31" w:name="_Toc536294510"/>
      <w:bookmarkStart w:id="32" w:name="_Toc410383735"/>
      <w:bookmarkStart w:id="33" w:name="_Toc1469248"/>
      <w:r w:rsidRPr="00BE2EC0">
        <w:t>Type overeenkomst</w:t>
      </w:r>
      <w:bookmarkEnd w:id="31"/>
      <w:bookmarkEnd w:id="32"/>
      <w:bookmarkEnd w:id="33"/>
    </w:p>
    <w:p w14:paraId="387BECCB" w14:textId="77777777" w:rsidR="00BE2EC0" w:rsidRDefault="00BE2EC0" w:rsidP="00BE2EC0"/>
    <w:p w14:paraId="18DD822C" w14:textId="0500E5D3" w:rsidR="00EB0DB5" w:rsidRDefault="00F6407A" w:rsidP="00BE2EC0">
      <w:r>
        <w:t>De gemeente</w:t>
      </w:r>
      <w:r w:rsidR="00BE2EC0">
        <w:t xml:space="preserve"> </w:t>
      </w:r>
      <w:r>
        <w:t xml:space="preserve">sluit </w:t>
      </w:r>
      <w:r w:rsidR="00BE2EC0">
        <w:t xml:space="preserve">met elke aanbieder die daarvoor </w:t>
      </w:r>
      <w:r w:rsidR="00EB0DB5">
        <w:t xml:space="preserve">bij de openstelling van de inkoopprocedure </w:t>
      </w:r>
      <w:r w:rsidR="00BE2EC0">
        <w:t xml:space="preserve">in aanmerking komt een </w:t>
      </w:r>
      <w:r w:rsidR="0062350F">
        <w:t>intentieverklaring voor een continue dialoog (</w:t>
      </w:r>
      <w:r w:rsidR="0062350F" w:rsidRPr="00147C9C">
        <w:rPr>
          <w:b/>
        </w:rPr>
        <w:t xml:space="preserve">bijlage </w:t>
      </w:r>
      <w:r w:rsidR="00EB0DB5" w:rsidRPr="00147C9C">
        <w:rPr>
          <w:b/>
        </w:rPr>
        <w:t>3</w:t>
      </w:r>
      <w:r w:rsidR="0062350F">
        <w:t>)</w:t>
      </w:r>
      <w:r w:rsidR="009E63F8">
        <w:t xml:space="preserve">. </w:t>
      </w:r>
    </w:p>
    <w:p w14:paraId="5EAB890F" w14:textId="77777777" w:rsidR="00EB0DB5" w:rsidRDefault="00EB0DB5" w:rsidP="00BE2EC0"/>
    <w:p w14:paraId="48A60533" w14:textId="77777777" w:rsidR="00EB0DB5" w:rsidRDefault="00EB0DB5" w:rsidP="00BE2EC0">
      <w:r>
        <w:t xml:space="preserve">Bij het tussentijdse, eerste toetredingsmoment </w:t>
      </w:r>
      <w:r w:rsidR="009E63F8">
        <w:t xml:space="preserve">sluit de gemeente met elke aanbieder die daarvoor in aanmerking komt een intentieverklaring </w:t>
      </w:r>
      <w:r>
        <w:t xml:space="preserve">(voor zover niet al gesloten) </w:t>
      </w:r>
      <w:r w:rsidR="009E63F8">
        <w:t>é</w:t>
      </w:r>
      <w:r w:rsidR="0062350F">
        <w:t>n een uitvoerings</w:t>
      </w:r>
      <w:r w:rsidR="00061A04">
        <w:t>overeenkomst</w:t>
      </w:r>
      <w:r w:rsidR="009E63F8">
        <w:t xml:space="preserve">. De uitvoeringsovereenkomst kent geen </w:t>
      </w:r>
      <w:r w:rsidR="00BE2EC0">
        <w:t xml:space="preserve">afnameverplichting en </w:t>
      </w:r>
      <w:r w:rsidR="009E63F8">
        <w:t xml:space="preserve">geen </w:t>
      </w:r>
      <w:r w:rsidR="00BE2EC0">
        <w:t xml:space="preserve">afnamegarantie. </w:t>
      </w:r>
    </w:p>
    <w:p w14:paraId="54095249" w14:textId="77777777" w:rsidR="00EB0DB5" w:rsidRDefault="00EB0DB5" w:rsidP="00BE2EC0"/>
    <w:p w14:paraId="0537FBD2" w14:textId="24225450" w:rsidR="00BE2EC0" w:rsidRDefault="00BE2EC0" w:rsidP="00BE2EC0">
      <w:r w:rsidRPr="00FF1BCD">
        <w:t xml:space="preserve">Individuele opdrachten </w:t>
      </w:r>
      <w:r w:rsidR="00F6407A">
        <w:t>verleent de gemeente</w:t>
      </w:r>
      <w:r>
        <w:t xml:space="preserve"> </w:t>
      </w:r>
      <w:r w:rsidRPr="00FF1BCD">
        <w:t xml:space="preserve">op basis van </w:t>
      </w:r>
      <w:r w:rsidR="009E63F8">
        <w:t xml:space="preserve">de </w:t>
      </w:r>
      <w:r w:rsidR="0062350F">
        <w:t>uitvoerings</w:t>
      </w:r>
      <w:r w:rsidR="00061A04">
        <w:t>overeenkomst</w:t>
      </w:r>
      <w:r w:rsidRPr="00FF1BCD">
        <w:t xml:space="preserve"> nadat </w:t>
      </w:r>
      <w:r>
        <w:t xml:space="preserve">een cliënt </w:t>
      </w:r>
      <w:r w:rsidRPr="00FF1BCD">
        <w:t xml:space="preserve">de betreffende </w:t>
      </w:r>
      <w:r>
        <w:t xml:space="preserve">aanbieder </w:t>
      </w:r>
      <w:r w:rsidRPr="00FF1BCD">
        <w:t xml:space="preserve">uitkiest om een </w:t>
      </w:r>
      <w:proofErr w:type="spellStart"/>
      <w:r w:rsidR="0062350F">
        <w:t>reïntegratietrajecten</w:t>
      </w:r>
      <w:proofErr w:type="spellEnd"/>
      <w:r w:rsidR="00F6407A">
        <w:t xml:space="preserve"> </w:t>
      </w:r>
      <w:r w:rsidRPr="00FF1BCD">
        <w:t>aan te bieden.</w:t>
      </w:r>
    </w:p>
    <w:p w14:paraId="4FC4531F" w14:textId="77777777" w:rsidR="00BE2EC0" w:rsidRPr="00BE2EC0" w:rsidRDefault="00BE2EC0" w:rsidP="003433E1">
      <w:pPr>
        <w:pStyle w:val="Kop3"/>
      </w:pPr>
      <w:bookmarkStart w:id="34" w:name="_Toc536294511"/>
      <w:bookmarkStart w:id="35" w:name="_Toc410383736"/>
      <w:bookmarkStart w:id="36" w:name="_Toc1469249"/>
      <w:r w:rsidRPr="00BE2EC0">
        <w:t>Looptijd</w:t>
      </w:r>
      <w:bookmarkEnd w:id="34"/>
      <w:bookmarkEnd w:id="35"/>
      <w:bookmarkEnd w:id="36"/>
    </w:p>
    <w:p w14:paraId="39B5B011" w14:textId="77777777" w:rsidR="00BE2EC0" w:rsidRDefault="00BE2EC0" w:rsidP="00BE2EC0"/>
    <w:p w14:paraId="0A3053EC" w14:textId="43256988" w:rsidR="00BE2EC0" w:rsidRDefault="007E751E" w:rsidP="00BE2EC0">
      <w:r>
        <w:t xml:space="preserve">De </w:t>
      </w:r>
      <w:r w:rsidR="0062350F">
        <w:t xml:space="preserve">intentieverklaring </w:t>
      </w:r>
      <w:r>
        <w:t xml:space="preserve">gaat in </w:t>
      </w:r>
      <w:r w:rsidRPr="008412C8">
        <w:t xml:space="preserve">op </w:t>
      </w:r>
      <w:r w:rsidR="008D7397" w:rsidRPr="008412C8">
        <w:t>22</w:t>
      </w:r>
      <w:r w:rsidR="00264EFE" w:rsidRPr="008412C8">
        <w:t xml:space="preserve"> </w:t>
      </w:r>
      <w:r w:rsidR="003648B7" w:rsidRPr="008412C8">
        <w:t>febru</w:t>
      </w:r>
      <w:r w:rsidR="003817FB" w:rsidRPr="008412C8">
        <w:t>ari</w:t>
      </w:r>
      <w:r w:rsidR="00264EFE" w:rsidRPr="008412C8">
        <w:t xml:space="preserve"> 202</w:t>
      </w:r>
      <w:r w:rsidR="003817FB" w:rsidRPr="008412C8">
        <w:t>1</w:t>
      </w:r>
      <w:r w:rsidRPr="008412C8">
        <w:t xml:space="preserve"> en loopt tot </w:t>
      </w:r>
      <w:r w:rsidR="00264EFE" w:rsidRPr="008412C8">
        <w:t>1</w:t>
      </w:r>
      <w:r w:rsidR="008D7397" w:rsidRPr="008412C8">
        <w:t>5</w:t>
      </w:r>
      <w:r w:rsidR="003817FB" w:rsidRPr="008412C8">
        <w:t xml:space="preserve"> juni </w:t>
      </w:r>
      <w:r w:rsidRPr="008412C8">
        <w:t>202</w:t>
      </w:r>
      <w:r w:rsidR="00264EFE" w:rsidRPr="008412C8">
        <w:t>3</w:t>
      </w:r>
      <w:r w:rsidR="00BE2EC0" w:rsidRPr="008412C8">
        <w:t xml:space="preserve">. </w:t>
      </w:r>
      <w:r w:rsidRPr="008412C8">
        <w:t>Het is de intentie van de gemeente om de uitvoeringsovereenkomst in te laten gaan op 1</w:t>
      </w:r>
      <w:r w:rsidR="008D7397" w:rsidRPr="008412C8">
        <w:t>5</w:t>
      </w:r>
      <w:r w:rsidRPr="008412C8">
        <w:t xml:space="preserve"> </w:t>
      </w:r>
      <w:r w:rsidR="003817FB" w:rsidRPr="008412C8">
        <w:t xml:space="preserve">juni </w:t>
      </w:r>
      <w:r w:rsidR="00147C9C" w:rsidRPr="008412C8">
        <w:t>20</w:t>
      </w:r>
      <w:r w:rsidR="00264EFE" w:rsidRPr="008412C8">
        <w:t>21</w:t>
      </w:r>
      <w:r w:rsidR="00147C9C" w:rsidRPr="008412C8">
        <w:t xml:space="preserve"> </w:t>
      </w:r>
      <w:r w:rsidRPr="008412C8">
        <w:t>en deze te laten lopen tot 1</w:t>
      </w:r>
      <w:r w:rsidR="008D7397" w:rsidRPr="008412C8">
        <w:t>5</w:t>
      </w:r>
      <w:r w:rsidRPr="008412C8">
        <w:t xml:space="preserve"> </w:t>
      </w:r>
      <w:r w:rsidR="004C5B9D" w:rsidRPr="008412C8">
        <w:t xml:space="preserve">juni </w:t>
      </w:r>
      <w:r w:rsidRPr="008412C8">
        <w:t>202</w:t>
      </w:r>
      <w:r w:rsidR="00264EFE" w:rsidRPr="008412C8">
        <w:t>3</w:t>
      </w:r>
      <w:r w:rsidR="00BE2EC0" w:rsidRPr="008412C8">
        <w:t>.</w:t>
      </w:r>
      <w:r w:rsidR="00F6407A" w:rsidRPr="008412C8">
        <w:t xml:space="preserve"> Gemeente</w:t>
      </w:r>
      <w:r w:rsidR="00BE2EC0" w:rsidRPr="008412C8">
        <w:t xml:space="preserve"> en aanbieders kunnen de </w:t>
      </w:r>
      <w:r w:rsidR="0062350F" w:rsidRPr="008412C8">
        <w:t>intentieverklaring</w:t>
      </w:r>
      <w:r w:rsidR="0062350F">
        <w:t xml:space="preserve"> en de uitvoerings</w:t>
      </w:r>
      <w:r w:rsidR="00061A04">
        <w:t>overeenkomst</w:t>
      </w:r>
      <w:r w:rsidR="00BE2EC0" w:rsidRPr="00B85885">
        <w:t xml:space="preserve"> na ommekomst van de looptijd stilzwijgend verlengen met steeds een periode van twaalf (12) kalendermaanden. </w:t>
      </w:r>
      <w:r w:rsidR="0011001C">
        <w:t>Als de gemeent</w:t>
      </w:r>
      <w:r w:rsidR="00F6407A">
        <w:t>e</w:t>
      </w:r>
      <w:r w:rsidR="0011001C">
        <w:t xml:space="preserve"> of een aanbieder geen gebruik </w:t>
      </w:r>
      <w:r w:rsidR="00F6407A">
        <w:t xml:space="preserve">wil </w:t>
      </w:r>
      <w:r w:rsidR="0011001C">
        <w:t xml:space="preserve">maken van de verlenging, dan zeggen zij de </w:t>
      </w:r>
      <w:r w:rsidR="0062350F">
        <w:t>intentieverklaring en de uitvoerings</w:t>
      </w:r>
      <w:r w:rsidR="0011001C">
        <w:t xml:space="preserve">overeenkomst op voor </w:t>
      </w:r>
      <w:r w:rsidR="00287526">
        <w:t xml:space="preserve">1 </w:t>
      </w:r>
      <w:r w:rsidR="004C5B9D">
        <w:t>nov</w:t>
      </w:r>
      <w:r w:rsidR="00287526">
        <w:t xml:space="preserve">ember </w:t>
      </w:r>
      <w:r w:rsidR="0011001C">
        <w:t>van een lopend contractjaar</w:t>
      </w:r>
      <w:r w:rsidR="00BE2EC0">
        <w:t xml:space="preserve">, conform de voorwaarden opgenomen in de </w:t>
      </w:r>
      <w:r w:rsidR="00061A04">
        <w:t>overeenkomst</w:t>
      </w:r>
      <w:r w:rsidR="00BE2EC0">
        <w:t>.</w:t>
      </w:r>
    </w:p>
    <w:p w14:paraId="7B102CBE" w14:textId="77777777" w:rsidR="00BE2EC0" w:rsidRPr="00BE2EC0" w:rsidRDefault="00BE2EC0" w:rsidP="003433E1">
      <w:pPr>
        <w:pStyle w:val="Kop3"/>
      </w:pPr>
      <w:bookmarkStart w:id="37" w:name="_Toc536294512"/>
      <w:bookmarkStart w:id="38" w:name="_Toc410383737"/>
      <w:bookmarkStart w:id="39" w:name="_Toc1469250"/>
      <w:r w:rsidRPr="00BE2EC0">
        <w:t xml:space="preserve">Wijzigen van de </w:t>
      </w:r>
      <w:r w:rsidR="00061A04">
        <w:t>overeenkomst</w:t>
      </w:r>
      <w:bookmarkEnd w:id="37"/>
      <w:bookmarkEnd w:id="38"/>
      <w:bookmarkEnd w:id="39"/>
    </w:p>
    <w:p w14:paraId="36917514" w14:textId="77777777" w:rsidR="00BE2EC0" w:rsidRDefault="00BE2EC0" w:rsidP="00BE2EC0"/>
    <w:p w14:paraId="05454414" w14:textId="666F4C52" w:rsidR="00BE2EC0" w:rsidRDefault="00F6407A" w:rsidP="00BE2EC0">
      <w:r>
        <w:t xml:space="preserve">De gemeente kan </w:t>
      </w:r>
      <w:r w:rsidR="00BE2EC0">
        <w:t xml:space="preserve">wijzigingen doorvoeren op voorwaarden van de </w:t>
      </w:r>
      <w:r w:rsidR="009E63F8">
        <w:t>intentieverklaring, de uitvoerings</w:t>
      </w:r>
      <w:r w:rsidR="00061A04">
        <w:t>overeenkomst</w:t>
      </w:r>
      <w:r w:rsidR="00BE2EC0">
        <w:t xml:space="preserve">, </w:t>
      </w:r>
      <w:proofErr w:type="spellStart"/>
      <w:r w:rsidR="009E63F8">
        <w:t>reïntegratietrajecten</w:t>
      </w:r>
      <w:proofErr w:type="spellEnd"/>
      <w:r w:rsidR="009E63F8">
        <w:t xml:space="preserve"> </w:t>
      </w:r>
      <w:r w:rsidR="00BE2EC0">
        <w:t xml:space="preserve">en </w:t>
      </w:r>
      <w:r w:rsidR="00061A04">
        <w:t>tarieven</w:t>
      </w:r>
      <w:r w:rsidR="00BE2EC0">
        <w:t xml:space="preserve">, maar niet nadat deze tenminste drie kalendermaanden vooraf zijn aangekondigd. </w:t>
      </w:r>
      <w:r w:rsidR="00BE2EC0" w:rsidRPr="007E751E">
        <w:t xml:space="preserve">Deze wijzigingen mogen er niet toe leiden dat de </w:t>
      </w:r>
      <w:r w:rsidR="009E63F8" w:rsidRPr="007E751E">
        <w:t>intentieverklaring en/of de uitvoerings</w:t>
      </w:r>
      <w:r w:rsidR="00061A04" w:rsidRPr="007E751E">
        <w:t>overeenkomst</w:t>
      </w:r>
      <w:r w:rsidR="00BE2EC0" w:rsidRPr="007E751E">
        <w:t xml:space="preserve"> binnen de definitie van een ”overheidsopdracht” van artikel 1.1 Aanbestedingswet 2012 past</w:t>
      </w:r>
      <w:r w:rsidR="007E751E" w:rsidRPr="007E751E">
        <w:t>, met andere woorden: de gemeente mag geen aanbestedingsrechtelijke gunningscriteria gaan hanteren bij het verstrekken van opdrachten</w:t>
      </w:r>
      <w:r w:rsidR="00BE2EC0" w:rsidRPr="007E751E">
        <w:t>.</w:t>
      </w:r>
      <w:r w:rsidR="00BE2EC0">
        <w:t xml:space="preserve"> </w:t>
      </w:r>
      <w:r w:rsidR="007E751E">
        <w:t xml:space="preserve">In dat geval is namelijk geen sprake meer van een ‘open house’ contractuele regeling. </w:t>
      </w:r>
      <w:r w:rsidR="00BE2EC0">
        <w:t xml:space="preserve">Een aanbieder kan tot uiterlijk een kalendermaand voordat de wijziging ingaat de </w:t>
      </w:r>
      <w:r w:rsidR="009E63F8">
        <w:t>intentieverklaring en de uitvoerings</w:t>
      </w:r>
      <w:r w:rsidR="00BE2EC0">
        <w:t xml:space="preserve">overeenkomst opzeggen. Voor deze </w:t>
      </w:r>
      <w:r w:rsidR="00BE2EC0">
        <w:lastRenderedPageBreak/>
        <w:t xml:space="preserve">opdrachtnemer geldt dan dat de ongewijzigde </w:t>
      </w:r>
      <w:r w:rsidR="009E63F8">
        <w:t>intentieverklaring en uitvoerings</w:t>
      </w:r>
      <w:r w:rsidR="00061A04">
        <w:t>overeenkomst</w:t>
      </w:r>
      <w:r w:rsidR="00BE2EC0">
        <w:t xml:space="preserve"> drie (3) kalendermaanden doorloopt.</w:t>
      </w:r>
    </w:p>
    <w:p w14:paraId="4D517580" w14:textId="77777777" w:rsidR="00BE2EC0" w:rsidRDefault="00BE2EC0" w:rsidP="00BE2EC0"/>
    <w:p w14:paraId="36779F18" w14:textId="0E061F70" w:rsidR="00BE2EC0" w:rsidRPr="00F6407A" w:rsidRDefault="00BE2EC0" w:rsidP="00F6407A">
      <w:pPr>
        <w:rPr>
          <w:i/>
        </w:rPr>
      </w:pPr>
      <w:r w:rsidRPr="0020756B">
        <w:rPr>
          <w:i/>
        </w:rPr>
        <w:t xml:space="preserve">Voorbeeld: </w:t>
      </w:r>
      <w:r w:rsidR="00F6407A">
        <w:rPr>
          <w:i/>
        </w:rPr>
        <w:t>De gemeente</w:t>
      </w:r>
      <w:r>
        <w:rPr>
          <w:i/>
        </w:rPr>
        <w:t xml:space="preserve"> besluit </w:t>
      </w:r>
      <w:r w:rsidRPr="0020756B">
        <w:rPr>
          <w:i/>
        </w:rPr>
        <w:t xml:space="preserve">– na </w:t>
      </w:r>
      <w:r w:rsidR="00232F64">
        <w:rPr>
          <w:i/>
        </w:rPr>
        <w:t>consultatie - op 1 februari 202</w:t>
      </w:r>
      <w:r w:rsidR="00287526">
        <w:rPr>
          <w:i/>
        </w:rPr>
        <w:t>2</w:t>
      </w:r>
      <w:r w:rsidRPr="0020756B">
        <w:rPr>
          <w:i/>
        </w:rPr>
        <w:t xml:space="preserve"> dat </w:t>
      </w:r>
      <w:r>
        <w:rPr>
          <w:i/>
        </w:rPr>
        <w:t xml:space="preserve">zij </w:t>
      </w:r>
      <w:r w:rsidRPr="0020756B">
        <w:rPr>
          <w:i/>
        </w:rPr>
        <w:t xml:space="preserve">wijzigingen </w:t>
      </w:r>
      <w:r w:rsidR="00F6407A">
        <w:rPr>
          <w:i/>
        </w:rPr>
        <w:t xml:space="preserve">wil </w:t>
      </w:r>
      <w:r w:rsidRPr="0020756B">
        <w:rPr>
          <w:i/>
        </w:rPr>
        <w:t xml:space="preserve">doorvoeren in de </w:t>
      </w:r>
      <w:r w:rsidR="00061A04">
        <w:rPr>
          <w:i/>
        </w:rPr>
        <w:t>overeenkomst</w:t>
      </w:r>
      <w:r w:rsidRPr="0020756B">
        <w:rPr>
          <w:i/>
        </w:rPr>
        <w:t xml:space="preserve">. Deze wijzigingen </w:t>
      </w:r>
      <w:r w:rsidR="00F6407A">
        <w:rPr>
          <w:i/>
        </w:rPr>
        <w:t>publiceert</w:t>
      </w:r>
      <w:r>
        <w:rPr>
          <w:i/>
        </w:rPr>
        <w:t xml:space="preserve"> zij </w:t>
      </w:r>
      <w:r w:rsidR="00232F64">
        <w:rPr>
          <w:i/>
        </w:rPr>
        <w:t>voor of op 1 april 202</w:t>
      </w:r>
      <w:r w:rsidR="00287526">
        <w:rPr>
          <w:i/>
        </w:rPr>
        <w:t>2</w:t>
      </w:r>
      <w:r w:rsidRPr="0020756B">
        <w:rPr>
          <w:i/>
        </w:rPr>
        <w:t xml:space="preserve">. De wijzigingen zullen dan ingaan op 1 juli </w:t>
      </w:r>
      <w:r w:rsidR="00232F64">
        <w:rPr>
          <w:i/>
        </w:rPr>
        <w:t>202</w:t>
      </w:r>
      <w:r w:rsidR="00287526">
        <w:rPr>
          <w:i/>
        </w:rPr>
        <w:t>2</w:t>
      </w:r>
      <w:r w:rsidRPr="0020756B">
        <w:rPr>
          <w:i/>
        </w:rPr>
        <w:t xml:space="preserve">. </w:t>
      </w:r>
      <w:r>
        <w:rPr>
          <w:i/>
        </w:rPr>
        <w:t xml:space="preserve">Aanbieders </w:t>
      </w:r>
      <w:r w:rsidRPr="0020756B">
        <w:rPr>
          <w:i/>
        </w:rPr>
        <w:t xml:space="preserve">kunnen tot 1 juni </w:t>
      </w:r>
      <w:r w:rsidR="00232F64">
        <w:rPr>
          <w:i/>
        </w:rPr>
        <w:t>202</w:t>
      </w:r>
      <w:r w:rsidR="00287526">
        <w:rPr>
          <w:i/>
        </w:rPr>
        <w:t>2</w:t>
      </w:r>
      <w:r w:rsidRPr="0020756B">
        <w:rPr>
          <w:i/>
        </w:rPr>
        <w:t xml:space="preserve"> de </w:t>
      </w:r>
      <w:r w:rsidR="009E63F8">
        <w:rPr>
          <w:i/>
        </w:rPr>
        <w:t>intentieverklaring en de uitvoerings</w:t>
      </w:r>
      <w:r w:rsidRPr="0020756B">
        <w:rPr>
          <w:i/>
        </w:rPr>
        <w:t xml:space="preserve">overeenkomst opzeggen. Voor de </w:t>
      </w:r>
      <w:r>
        <w:rPr>
          <w:i/>
        </w:rPr>
        <w:t xml:space="preserve">aanbieders </w:t>
      </w:r>
      <w:r w:rsidRPr="0020756B">
        <w:rPr>
          <w:i/>
        </w:rPr>
        <w:t xml:space="preserve">die niet opzeggen, gaan per 1 juli </w:t>
      </w:r>
      <w:r w:rsidR="00232F64">
        <w:rPr>
          <w:i/>
        </w:rPr>
        <w:t>202</w:t>
      </w:r>
      <w:r w:rsidR="00287526">
        <w:rPr>
          <w:i/>
        </w:rPr>
        <w:t>2</w:t>
      </w:r>
      <w:r w:rsidRPr="0020756B">
        <w:rPr>
          <w:i/>
        </w:rPr>
        <w:t xml:space="preserve"> de gewijzigde voorwaarden gelden. Voor de </w:t>
      </w:r>
      <w:r>
        <w:rPr>
          <w:i/>
        </w:rPr>
        <w:t xml:space="preserve">aanbieders </w:t>
      </w:r>
      <w:r w:rsidRPr="0020756B">
        <w:rPr>
          <w:i/>
        </w:rPr>
        <w:t xml:space="preserve">die opzeggen, gelden tussen 1 april </w:t>
      </w:r>
      <w:r w:rsidR="00232F64">
        <w:rPr>
          <w:i/>
        </w:rPr>
        <w:t>202</w:t>
      </w:r>
      <w:r w:rsidR="00287526">
        <w:rPr>
          <w:i/>
        </w:rPr>
        <w:t>2</w:t>
      </w:r>
      <w:r w:rsidRPr="0020756B">
        <w:rPr>
          <w:i/>
        </w:rPr>
        <w:t xml:space="preserve"> en 1 juli </w:t>
      </w:r>
      <w:r w:rsidR="00232F64">
        <w:rPr>
          <w:i/>
        </w:rPr>
        <w:t>202</w:t>
      </w:r>
      <w:r w:rsidR="00287526">
        <w:rPr>
          <w:i/>
        </w:rPr>
        <w:t>2</w:t>
      </w:r>
      <w:r w:rsidRPr="0020756B">
        <w:rPr>
          <w:i/>
        </w:rPr>
        <w:t xml:space="preserve"> de ongewijzigde voorwaarden. Daarna eindigt met hen </w:t>
      </w:r>
      <w:r w:rsidR="009E63F8">
        <w:rPr>
          <w:i/>
        </w:rPr>
        <w:t xml:space="preserve">de intentieverklaring en </w:t>
      </w:r>
      <w:r w:rsidRPr="0020756B">
        <w:rPr>
          <w:i/>
        </w:rPr>
        <w:t>de overeenkomst.</w:t>
      </w:r>
    </w:p>
    <w:p w14:paraId="261F2167" w14:textId="77777777" w:rsidR="00BE2EC0" w:rsidRDefault="00BE2EC0" w:rsidP="00BE2EC0"/>
    <w:p w14:paraId="1351436A" w14:textId="77777777" w:rsidR="00BE2EC0" w:rsidRPr="002C27B6" w:rsidRDefault="00BE2EC0" w:rsidP="002C27B6">
      <w:pPr>
        <w:pStyle w:val="Kop2"/>
        <w:ind w:left="993" w:hanging="633"/>
      </w:pPr>
      <w:bookmarkStart w:id="40" w:name="_Toc410383738"/>
      <w:bookmarkStart w:id="41" w:name="_Toc1469251"/>
      <w:r w:rsidRPr="002C27B6">
        <w:t>Algemene voorwaarden</w:t>
      </w:r>
      <w:bookmarkEnd w:id="40"/>
      <w:bookmarkEnd w:id="41"/>
    </w:p>
    <w:p w14:paraId="2F93E890" w14:textId="77777777" w:rsidR="00BE2EC0" w:rsidRDefault="00BE2EC0" w:rsidP="00BE2EC0"/>
    <w:p w14:paraId="584DB8D9" w14:textId="1F8C3268" w:rsidR="00BE2EC0" w:rsidRDefault="00BE2EC0" w:rsidP="00BE2EC0">
      <w:r>
        <w:t>De algemene inkoopvoorwaarden van de gemeent</w:t>
      </w:r>
      <w:r w:rsidR="00F6407A">
        <w:t xml:space="preserve">e </w:t>
      </w:r>
      <w:r w:rsidR="00287526">
        <w:t xml:space="preserve">Opsterland </w:t>
      </w:r>
      <w:r>
        <w:t xml:space="preserve">zijn van toepassing op de </w:t>
      </w:r>
      <w:r w:rsidR="009E63F8">
        <w:t>intentieverklaring en de uitvoerings</w:t>
      </w:r>
      <w:r>
        <w:t xml:space="preserve">overeenkomst. De algemene inkoopvoorwaarden zijn opgenomen in </w:t>
      </w:r>
      <w:r w:rsidRPr="008C4FF3">
        <w:rPr>
          <w:b/>
        </w:rPr>
        <w:t xml:space="preserve">bijlage </w:t>
      </w:r>
      <w:r w:rsidR="006E0EAA" w:rsidRPr="008C4FF3">
        <w:rPr>
          <w:b/>
        </w:rPr>
        <w:t>1</w:t>
      </w:r>
      <w:r>
        <w:t xml:space="preserve">. </w:t>
      </w:r>
      <w:r w:rsidR="008C49AE">
        <w:t xml:space="preserve">De gemeente voegt aan deze algemene inkoopvoorwaarden de bepaling toe dat omstandigheden gerelateerd aan de Corona-pandemie geen overmacht vormen aan de zijde van de aanbieder. </w:t>
      </w:r>
      <w:r>
        <w:t xml:space="preserve">Potentiele aanbieders erkennen bij het doen van een aanmelding deze algemene inkoopvoorwaarden </w:t>
      </w:r>
      <w:r w:rsidR="00BF178C">
        <w:t xml:space="preserve">en de toevoeging </w:t>
      </w:r>
      <w:r>
        <w:t>te hebben ontvangen en te accepteren.</w:t>
      </w:r>
    </w:p>
    <w:p w14:paraId="38B9432F" w14:textId="77777777" w:rsidR="00BE2EC0" w:rsidRDefault="00BE2EC0" w:rsidP="00BE2EC0"/>
    <w:p w14:paraId="3653408F" w14:textId="77777777" w:rsidR="00BE2EC0" w:rsidRDefault="00BE2EC0" w:rsidP="00BE2EC0">
      <w:r>
        <w:t>De algemene voorwaarden van (potentiële) aanbi</w:t>
      </w:r>
      <w:r w:rsidR="00061A04">
        <w:t>eders zijn niet van toepassing op de precontractuele fase, de overeenkomst noch de post-contractuele fase.</w:t>
      </w:r>
    </w:p>
    <w:p w14:paraId="32E089AA" w14:textId="77777777" w:rsidR="00BE2EC0" w:rsidRDefault="00BE2EC0" w:rsidP="00BE2EC0"/>
    <w:p w14:paraId="6B0DFED2" w14:textId="7C4D3229" w:rsidR="00BE2EC0" w:rsidRDefault="00BE2EC0" w:rsidP="00BE2EC0">
      <w:r>
        <w:t xml:space="preserve">Als aanbieders voor het uitvoeren van </w:t>
      </w:r>
      <w:r w:rsidR="00F6407A">
        <w:t>het/</w:t>
      </w:r>
      <w:r>
        <w:t xml:space="preserve">de </w:t>
      </w:r>
      <w:proofErr w:type="spellStart"/>
      <w:r w:rsidR="007E751E">
        <w:t>reïntegratietraject</w:t>
      </w:r>
      <w:proofErr w:type="spellEnd"/>
      <w:r>
        <w:t xml:space="preserve">(en) één of meer </w:t>
      </w:r>
      <w:r w:rsidR="007E751E">
        <w:t>trajectovereenkomsten</w:t>
      </w:r>
      <w:r>
        <w:t xml:space="preserve"> sluit met een cliënt, dan kunnen zij hun algemene leveringsvoorwaarden van </w:t>
      </w:r>
      <w:r w:rsidR="00F6407A">
        <w:t xml:space="preserve">toepassing verklaren op die </w:t>
      </w:r>
      <w:r>
        <w:t xml:space="preserve">overeenkomsten, voor zover deze niet strijdig zijn met de </w:t>
      </w:r>
      <w:r w:rsidR="00061A04">
        <w:t>overeenkomst</w:t>
      </w:r>
      <w:r w:rsidR="00531E68">
        <w:t xml:space="preserve"> gesloten met de gemeente.</w:t>
      </w:r>
    </w:p>
    <w:p w14:paraId="12F5A3BF" w14:textId="77777777" w:rsidR="00BE2EC0" w:rsidRDefault="00BE2EC0" w:rsidP="00BE2EC0"/>
    <w:p w14:paraId="749787C3" w14:textId="77777777" w:rsidR="00BE2EC0" w:rsidRPr="00BE2EC0" w:rsidRDefault="00BE2EC0" w:rsidP="00BE2EC0"/>
    <w:p w14:paraId="74403893" w14:textId="77777777" w:rsidR="00BE2EC0" w:rsidRDefault="00BE2EC0" w:rsidP="00BE2EC0"/>
    <w:p w14:paraId="5EC75F9A" w14:textId="77777777" w:rsidR="00F34F04" w:rsidRDefault="00F34F04" w:rsidP="00F34F04">
      <w:pPr>
        <w:sectPr w:rsidR="00F34F04" w:rsidSect="00EE0075">
          <w:pgSz w:w="11900" w:h="16840"/>
          <w:pgMar w:top="1417" w:right="1417" w:bottom="1417" w:left="1417" w:header="708" w:footer="708" w:gutter="0"/>
          <w:cols w:space="708"/>
          <w:docGrid w:linePitch="360"/>
        </w:sectPr>
      </w:pPr>
    </w:p>
    <w:p w14:paraId="21AB8F0F" w14:textId="77777777" w:rsidR="00F34F04" w:rsidRPr="002C27B6" w:rsidRDefault="00F34F04" w:rsidP="002C27B6">
      <w:pPr>
        <w:pStyle w:val="Kop1"/>
      </w:pPr>
      <w:bookmarkStart w:id="42" w:name="_Toc410383739"/>
      <w:bookmarkStart w:id="43" w:name="_Toc1469252"/>
      <w:r w:rsidRPr="002C27B6">
        <w:lastRenderedPageBreak/>
        <w:t>Voorwaarden voor deelneming</w:t>
      </w:r>
      <w:bookmarkEnd w:id="42"/>
      <w:bookmarkEnd w:id="43"/>
    </w:p>
    <w:p w14:paraId="4D9BEC71" w14:textId="77777777" w:rsidR="00F34F04" w:rsidRDefault="00F34F04" w:rsidP="00F34F04"/>
    <w:p w14:paraId="71CA9B84" w14:textId="77777777" w:rsidR="007C7CE7" w:rsidRPr="002C27B6" w:rsidRDefault="007C7CE7" w:rsidP="002C27B6">
      <w:pPr>
        <w:pStyle w:val="Kop2"/>
        <w:ind w:left="993" w:hanging="633"/>
      </w:pPr>
      <w:bookmarkStart w:id="44" w:name="_Toc410383740"/>
      <w:bookmarkStart w:id="45" w:name="_Toc1469253"/>
      <w:r w:rsidRPr="002C27B6">
        <w:t>Inleiding</w:t>
      </w:r>
      <w:bookmarkEnd w:id="44"/>
      <w:bookmarkEnd w:id="45"/>
    </w:p>
    <w:p w14:paraId="04BD0973" w14:textId="77777777" w:rsidR="007C7CE7" w:rsidRDefault="007C7CE7" w:rsidP="00F34F04"/>
    <w:p w14:paraId="632022DE" w14:textId="27857680" w:rsidR="007C7CE7" w:rsidRDefault="00531E68" w:rsidP="007C7CE7">
      <w:r>
        <w:t xml:space="preserve">De gemeente koopt </w:t>
      </w:r>
      <w:r w:rsidR="008938A4">
        <w:t xml:space="preserve">de </w:t>
      </w:r>
      <w:proofErr w:type="spellStart"/>
      <w:r w:rsidR="009E63F8">
        <w:t>reïntegratietrajecten</w:t>
      </w:r>
      <w:proofErr w:type="spellEnd"/>
      <w:r>
        <w:t xml:space="preserve"> </w:t>
      </w:r>
      <w:r w:rsidR="007C7CE7">
        <w:t>in bij potentiële aanbieders die zich aanmelden met alle in dit aanmeldingsdocument voorgeschreven documenten en die:</w:t>
      </w:r>
    </w:p>
    <w:p w14:paraId="62E69149" w14:textId="77777777" w:rsidR="007C7CE7" w:rsidRDefault="007C7CE7" w:rsidP="007C7CE7"/>
    <w:p w14:paraId="42609A46" w14:textId="77777777" w:rsidR="007C7CE7" w:rsidRDefault="007C7CE7" w:rsidP="00D81562">
      <w:pPr>
        <w:pStyle w:val="Lijstalinea"/>
        <w:numPr>
          <w:ilvl w:val="0"/>
          <w:numId w:val="8"/>
        </w:numPr>
        <w:spacing w:line="240" w:lineRule="auto"/>
        <w:ind w:left="1701" w:hanging="567"/>
        <w:jc w:val="left"/>
      </w:pPr>
      <w:r>
        <w:t>niet voldoen aan de uitsluitingscriteria, en dat ook aantonen; en</w:t>
      </w:r>
    </w:p>
    <w:p w14:paraId="0F0B59D5" w14:textId="77777777" w:rsidR="007C7CE7" w:rsidRDefault="007C7CE7" w:rsidP="00D81562">
      <w:pPr>
        <w:pStyle w:val="Lijstalinea"/>
        <w:numPr>
          <w:ilvl w:val="0"/>
          <w:numId w:val="8"/>
        </w:numPr>
        <w:spacing w:line="240" w:lineRule="auto"/>
        <w:ind w:left="1701" w:hanging="567"/>
        <w:jc w:val="left"/>
      </w:pPr>
      <w:r>
        <w:t>voldoen aan de geschiktheidseisen, en dat ook aantonen; en</w:t>
      </w:r>
    </w:p>
    <w:p w14:paraId="461FE331" w14:textId="505BAEB5" w:rsidR="009E63F8" w:rsidRDefault="009E63F8" w:rsidP="00D81562">
      <w:pPr>
        <w:pStyle w:val="Lijstalinea"/>
        <w:numPr>
          <w:ilvl w:val="0"/>
          <w:numId w:val="8"/>
        </w:numPr>
        <w:spacing w:line="240" w:lineRule="auto"/>
        <w:ind w:left="1701" w:hanging="567"/>
        <w:jc w:val="left"/>
      </w:pPr>
      <w:r>
        <w:t>onvoorwaardelijk akkoord gaan met de samenwerkingsvoorwaarden; en</w:t>
      </w:r>
    </w:p>
    <w:p w14:paraId="4181F128" w14:textId="77777777" w:rsidR="007C7CE7" w:rsidRDefault="007C7CE7" w:rsidP="00D81562">
      <w:pPr>
        <w:pStyle w:val="Lijstalinea"/>
        <w:numPr>
          <w:ilvl w:val="0"/>
          <w:numId w:val="8"/>
        </w:numPr>
        <w:spacing w:line="240" w:lineRule="auto"/>
        <w:ind w:left="1701" w:hanging="567"/>
        <w:jc w:val="left"/>
      </w:pPr>
      <w:r>
        <w:t>onvoorwaardelijk akkoord gaan met de uitvoeringseisen.</w:t>
      </w:r>
    </w:p>
    <w:p w14:paraId="310D6EE3" w14:textId="77777777" w:rsidR="007C7CE7" w:rsidRDefault="007C7CE7" w:rsidP="007C7CE7">
      <w:pPr>
        <w:jc w:val="left"/>
      </w:pPr>
    </w:p>
    <w:p w14:paraId="6B63CEC2" w14:textId="684A42C6" w:rsidR="007C7CE7" w:rsidRDefault="007C7CE7" w:rsidP="00D81562">
      <w:pPr>
        <w:pBdr>
          <w:top w:val="single" w:sz="4" w:space="1" w:color="auto"/>
          <w:left w:val="single" w:sz="4" w:space="4" w:color="auto"/>
          <w:bottom w:val="single" w:sz="4" w:space="1" w:color="auto"/>
          <w:right w:val="single" w:sz="4" w:space="4" w:color="auto"/>
        </w:pBdr>
      </w:pPr>
      <w:r>
        <w:t xml:space="preserve">Als de potentiële aanbieder </w:t>
      </w:r>
      <w:r w:rsidR="00227DB2">
        <w:t xml:space="preserve">aantoonbaar </w:t>
      </w:r>
      <w:r>
        <w:t xml:space="preserve">voldoet aan één van de uitsluitingscriteria, niet </w:t>
      </w:r>
      <w:r w:rsidR="00227DB2">
        <w:t xml:space="preserve">aantoonbaar </w:t>
      </w:r>
      <w:r>
        <w:t>voldoet aan één van de geschiktheidseisen of niet</w:t>
      </w:r>
      <w:r w:rsidR="00227DB2">
        <w:t xml:space="preserve"> aantoonbaar</w:t>
      </w:r>
      <w:r>
        <w:t xml:space="preserve"> onvoorwaardelijk akkoord gaat met </w:t>
      </w:r>
      <w:r w:rsidR="009E63F8">
        <w:t xml:space="preserve">alle samenwerkingsvoorwaarden en </w:t>
      </w:r>
      <w:r>
        <w:t xml:space="preserve">alle uitvoeringseisen, dan </w:t>
      </w:r>
      <w:r w:rsidR="00531E68">
        <w:t>kan</w:t>
      </w:r>
      <w:r>
        <w:t xml:space="preserve"> d</w:t>
      </w:r>
      <w:r w:rsidR="00531E68">
        <w:t>e gemeente</w:t>
      </w:r>
      <w:r>
        <w:t xml:space="preserve"> hem uit</w:t>
      </w:r>
      <w:r w:rsidR="008938A4">
        <w:t>sluiten</w:t>
      </w:r>
      <w:r>
        <w:t xml:space="preserve"> van deelname aan de procedure.</w:t>
      </w:r>
    </w:p>
    <w:p w14:paraId="6EFFCF93" w14:textId="77777777" w:rsidR="00227DB2" w:rsidRDefault="00227DB2" w:rsidP="007C7CE7"/>
    <w:p w14:paraId="66CB3834" w14:textId="71AA14B7" w:rsidR="00227DB2" w:rsidRDefault="00531E68" w:rsidP="007C7CE7">
      <w:r>
        <w:t>De gemeente</w:t>
      </w:r>
      <w:r w:rsidR="00227DB2">
        <w:t xml:space="preserve"> </w:t>
      </w:r>
      <w:r>
        <w:t>kan</w:t>
      </w:r>
      <w:r w:rsidR="00227DB2">
        <w:t xml:space="preserve"> ook gedurende de looptijd van de </w:t>
      </w:r>
      <w:r w:rsidR="007E751E">
        <w:t>intentieverklaring en/of de uitvoeringsovereenkomst</w:t>
      </w:r>
      <w:r w:rsidR="00227DB2">
        <w:t xml:space="preserve"> bewijsstukken bij een aanbieder opvragen. Als een aanbieder gedurende de looptijd van de </w:t>
      </w:r>
      <w:r w:rsidR="007E751E">
        <w:t xml:space="preserve">intentieverklaring en/of de uitvoeringsovereenkomst </w:t>
      </w:r>
      <w:r w:rsidR="00227DB2">
        <w:t xml:space="preserve">niet meer kan aantonen dat hij niet voldoet aan een van de uitsluitingscriteria of niet meer kan aantonen dat hij voldoet aan de geschiktheidseisen, dan </w:t>
      </w:r>
      <w:r>
        <w:t>kan de gemeente</w:t>
      </w:r>
      <w:r w:rsidR="00227DB2">
        <w:t xml:space="preserve"> </w:t>
      </w:r>
      <w:r w:rsidR="00227DB2" w:rsidRPr="00B00236">
        <w:t xml:space="preserve">de </w:t>
      </w:r>
      <w:r w:rsidR="007E751E">
        <w:t>intentieverklaring en de uitvoeringsovereenkomst</w:t>
      </w:r>
      <w:r w:rsidR="007E751E" w:rsidRPr="00B00236">
        <w:t xml:space="preserve"> </w:t>
      </w:r>
      <w:r w:rsidR="00227DB2" w:rsidRPr="00B00236">
        <w:t xml:space="preserve">tussentijds per aangetekende brief (buitengerechtelijke verklaring) per direct ontbinden </w:t>
      </w:r>
      <w:r w:rsidR="00227DB2">
        <w:t xml:space="preserve">zonder ingebrekestelling </w:t>
      </w:r>
      <w:r w:rsidR="00227DB2" w:rsidRPr="00B00236">
        <w:t xml:space="preserve">en de kosten die daarmee gepaard gaan verhalen op </w:t>
      </w:r>
      <w:r w:rsidR="00227DB2">
        <w:t>de aanbieder.</w:t>
      </w:r>
    </w:p>
    <w:p w14:paraId="1D382232" w14:textId="77777777" w:rsidR="00227DB2" w:rsidRDefault="00227DB2" w:rsidP="007C7CE7"/>
    <w:p w14:paraId="0D84A2F2" w14:textId="4A691CBE" w:rsidR="00227DB2" w:rsidRDefault="00227DB2" w:rsidP="00227DB2">
      <w:r>
        <w:t>Als een aanbieder gedurende de</w:t>
      </w:r>
      <w:r w:rsidR="0067127C">
        <w:t xml:space="preserve"> looptijd van de </w:t>
      </w:r>
      <w:r w:rsidR="007E751E">
        <w:t xml:space="preserve">intentieverklaring en/of de uitvoeringsovereenkomst </w:t>
      </w:r>
      <w:r w:rsidR="0067127C">
        <w:t>éé</w:t>
      </w:r>
      <w:r>
        <w:t xml:space="preserve">n van de </w:t>
      </w:r>
      <w:r w:rsidR="009E63F8">
        <w:t xml:space="preserve">samenwerkingsvoorwaarden of </w:t>
      </w:r>
      <w:r>
        <w:t xml:space="preserve">uitvoeringseisen niet uitvoert, dan schiet de aanbieder </w:t>
      </w:r>
      <w:r w:rsidRPr="00B00236">
        <w:t>tekort bij het nakomen van verplichtingen</w:t>
      </w:r>
      <w:r>
        <w:t>.</w:t>
      </w:r>
      <w:r w:rsidR="00531E68">
        <w:t xml:space="preserve"> De gemeente</w:t>
      </w:r>
      <w:r>
        <w:t xml:space="preserve"> </w:t>
      </w:r>
      <w:r w:rsidR="00531E68">
        <w:t xml:space="preserve">stelt </w:t>
      </w:r>
      <w:r>
        <w:t xml:space="preserve">de aanbieder dan </w:t>
      </w:r>
      <w:r w:rsidRPr="00B00236">
        <w:t>schriftelijk in gebreke.</w:t>
      </w:r>
      <w:r>
        <w:t xml:space="preserve"> De aanbieder </w:t>
      </w:r>
      <w:r w:rsidRPr="00B00236">
        <w:t xml:space="preserve">krijgt dan de mogelijkheid om binnen een redelijke, door </w:t>
      </w:r>
      <w:r w:rsidR="00531E68">
        <w:t>de gemeente</w:t>
      </w:r>
      <w:r>
        <w:t xml:space="preserve"> </w:t>
      </w:r>
      <w:r w:rsidRPr="00B00236">
        <w:t xml:space="preserve">te bepalen termijn zijn verplichtingen alsnog na te komen. Komt </w:t>
      </w:r>
      <w:r>
        <w:t xml:space="preserve">de aanbieder </w:t>
      </w:r>
      <w:r w:rsidRPr="00B00236">
        <w:t xml:space="preserve">ook daarna zijn verplichtingen niet na, dan voldoet </w:t>
      </w:r>
      <w:r>
        <w:t xml:space="preserve">de aanbieder </w:t>
      </w:r>
      <w:r w:rsidRPr="00B00236">
        <w:t xml:space="preserve">niet meer aan de voorwaarden van de </w:t>
      </w:r>
      <w:r w:rsidR="007E751E">
        <w:t>intentieverklaring en de uitvoeringsovereenkomst</w:t>
      </w:r>
      <w:r w:rsidR="007E751E" w:rsidRPr="00B00236">
        <w:t xml:space="preserve"> </w:t>
      </w:r>
      <w:r w:rsidRPr="00B00236">
        <w:t xml:space="preserve">en </w:t>
      </w:r>
      <w:r w:rsidR="00531E68">
        <w:t>kan de gemeente</w:t>
      </w:r>
      <w:r>
        <w:t xml:space="preserve"> </w:t>
      </w:r>
      <w:r w:rsidRPr="00B00236">
        <w:t xml:space="preserve">de </w:t>
      </w:r>
      <w:r w:rsidR="007E751E">
        <w:t>intentieverklaring en de uitvoeringsovereenkomst</w:t>
      </w:r>
      <w:r w:rsidR="007E751E" w:rsidRPr="00B00236">
        <w:t xml:space="preserve"> </w:t>
      </w:r>
      <w:r w:rsidRPr="00B00236">
        <w:t xml:space="preserve">tussentijds per aangetekende brief (buitengerechtelijke verklaring) per direct ontbinden en de kosten die daarmee gepaard gaan verhalen op </w:t>
      </w:r>
      <w:r>
        <w:t>de aanbieder.</w:t>
      </w:r>
    </w:p>
    <w:p w14:paraId="346BDC08" w14:textId="3D8085FB" w:rsidR="00227DB2" w:rsidRDefault="00227DB2" w:rsidP="00227DB2"/>
    <w:p w14:paraId="06A0C9AD" w14:textId="77777777" w:rsidR="007E751E" w:rsidRDefault="007E751E" w:rsidP="00227DB2"/>
    <w:p w14:paraId="28E4E8A3" w14:textId="77777777" w:rsidR="00227DB2" w:rsidRPr="002C27B6" w:rsidRDefault="00227DB2" w:rsidP="002C27B6">
      <w:pPr>
        <w:pStyle w:val="Kop2"/>
        <w:ind w:left="993" w:hanging="633"/>
      </w:pPr>
      <w:bookmarkStart w:id="46" w:name="_Toc410383741"/>
      <w:bookmarkStart w:id="47" w:name="_Toc1469254"/>
      <w:r w:rsidRPr="002C27B6">
        <w:lastRenderedPageBreak/>
        <w:t>Uitsluitingscriteria</w:t>
      </w:r>
      <w:bookmarkEnd w:id="46"/>
      <w:bookmarkEnd w:id="47"/>
    </w:p>
    <w:p w14:paraId="70BD84DC" w14:textId="77777777" w:rsidR="00227DB2" w:rsidRDefault="00227DB2" w:rsidP="00227DB2"/>
    <w:p w14:paraId="1A893828" w14:textId="77777777" w:rsidR="00D82A84" w:rsidRDefault="00227DB2" w:rsidP="00227DB2">
      <w:r>
        <w:t>In deze ‘open house’ contractuele regeling gelden de hierna genoemde uitsluitingscriteria. Bij elk criterium is aangegeven hoe de (potentiële) aanbieder moet aantonen dat het criterium niet op hem van toepassing is.</w:t>
      </w:r>
      <w:r w:rsidR="00285517">
        <w:t xml:space="preserve"> </w:t>
      </w:r>
    </w:p>
    <w:p w14:paraId="25136C7C" w14:textId="77777777" w:rsidR="00D82A84" w:rsidRDefault="00D82A84" w:rsidP="00227DB2"/>
    <w:p w14:paraId="5D4E4B0F" w14:textId="3A14E666" w:rsidR="00285517" w:rsidRDefault="00D82A84" w:rsidP="00227DB2">
      <w:r w:rsidRPr="00D82A84">
        <w:rPr>
          <w:b/>
          <w:u w:val="single"/>
        </w:rPr>
        <w:t xml:space="preserve">Het bewijsmiddel ‘eigen verklaring’ (bijlage 2) moet de potentiële aanbieder altijd indienen, de overige bewijsmiddelen </w:t>
      </w:r>
      <w:r w:rsidR="00285517" w:rsidRPr="00D82A84">
        <w:rPr>
          <w:b/>
          <w:u w:val="single"/>
        </w:rPr>
        <w:t xml:space="preserve">dient de potentiele aanbieder </w:t>
      </w:r>
      <w:r w:rsidRPr="00D82A84">
        <w:rPr>
          <w:b/>
          <w:u w:val="single"/>
        </w:rPr>
        <w:t xml:space="preserve">alleen </w:t>
      </w:r>
      <w:r w:rsidR="008C4FF3" w:rsidRPr="00D82A84">
        <w:rPr>
          <w:b/>
          <w:u w:val="single"/>
        </w:rPr>
        <w:t>op</w:t>
      </w:r>
      <w:r w:rsidR="008C4FF3" w:rsidRPr="008C4FF3">
        <w:rPr>
          <w:b/>
          <w:u w:val="single"/>
        </w:rPr>
        <w:t xml:space="preserve"> </w:t>
      </w:r>
      <w:r w:rsidR="008C4FF3">
        <w:rPr>
          <w:b/>
          <w:u w:val="single"/>
        </w:rPr>
        <w:t xml:space="preserve">schriftelijk </w:t>
      </w:r>
      <w:r w:rsidR="008C4FF3" w:rsidRPr="008C4FF3">
        <w:rPr>
          <w:b/>
          <w:u w:val="single"/>
        </w:rPr>
        <w:t xml:space="preserve">verzoek van de gemeente </w:t>
      </w:r>
      <w:r w:rsidR="008C4FF3">
        <w:rPr>
          <w:b/>
          <w:u w:val="single"/>
        </w:rPr>
        <w:t xml:space="preserve">binnen 10 werkdagen </w:t>
      </w:r>
      <w:r w:rsidR="008C4FF3" w:rsidRPr="008C4FF3">
        <w:rPr>
          <w:b/>
          <w:u w:val="single"/>
        </w:rPr>
        <w:t>in te sturen</w:t>
      </w:r>
      <w:r w:rsidR="00285517">
        <w:t xml:space="preserve">. Stuurt de potentiele aanbieder het bewijsmiddel niet, onvolledig of op onjuiste wijze </w:t>
      </w:r>
      <w:r w:rsidR="008C4FF3">
        <w:t>in</w:t>
      </w:r>
      <w:r w:rsidR="00285517">
        <w:t xml:space="preserve">, dan </w:t>
      </w:r>
      <w:r w:rsidR="00531E68">
        <w:t>kan de gemeente</w:t>
      </w:r>
      <w:r w:rsidR="00285517">
        <w:t xml:space="preserve"> de aanmelding terzijde</w:t>
      </w:r>
      <w:r w:rsidR="0067127C">
        <w:t xml:space="preserve"> leggen</w:t>
      </w:r>
      <w:r w:rsidR="00285517">
        <w:t xml:space="preserve">. </w:t>
      </w:r>
    </w:p>
    <w:p w14:paraId="34B15798" w14:textId="77777777" w:rsidR="008C4FF3" w:rsidRDefault="008C4FF3" w:rsidP="008C4FF3">
      <w:pPr>
        <w:ind w:left="0"/>
      </w:pPr>
    </w:p>
    <w:p w14:paraId="319EEF59" w14:textId="388B8EDF" w:rsidR="00227DB2" w:rsidRDefault="00285517" w:rsidP="00227DB2">
      <w:r>
        <w:t>Aanbied</w:t>
      </w:r>
      <w:r w:rsidR="00531E68">
        <w:t>ers waarmee de gemeente</w:t>
      </w:r>
      <w:r>
        <w:t xml:space="preserve"> een overeenkomst </w:t>
      </w:r>
      <w:r w:rsidR="00531E68">
        <w:t>heeft</w:t>
      </w:r>
      <w:r>
        <w:t>, dienen het bewijsmiddel op schriftelijk verzoek binnen 10 werkdagen te ku</w:t>
      </w:r>
      <w:r w:rsidR="00531E68">
        <w:t>nnen aanleveren bij de gemeente</w:t>
      </w:r>
      <w:r>
        <w:t xml:space="preserve">. Als aanbieders hieraan geen gehoor geven, dan gelden de juridische mogelijkheden zoals genoemd in </w:t>
      </w:r>
      <w:r w:rsidRPr="008C4FF3">
        <w:t xml:space="preserve">hoofdstuk </w:t>
      </w:r>
      <w:r w:rsidR="007E751E" w:rsidRPr="008C4FF3">
        <w:t>5</w:t>
      </w:r>
      <w:r w:rsidRPr="008C4FF3">
        <w:t>.1.</w:t>
      </w:r>
    </w:p>
    <w:p w14:paraId="3950F3E3" w14:textId="77777777" w:rsidR="00227DB2" w:rsidRDefault="00227DB2" w:rsidP="00D82A84">
      <w:pPr>
        <w:ind w:left="0"/>
      </w:pPr>
    </w:p>
    <w:tbl>
      <w:tblPr>
        <w:tblStyle w:val="Tabelraster"/>
        <w:tblW w:w="8079" w:type="dxa"/>
        <w:tblInd w:w="1101" w:type="dxa"/>
        <w:tblLook w:val="04A0" w:firstRow="1" w:lastRow="0" w:firstColumn="1" w:lastColumn="0" w:noHBand="0" w:noVBand="1"/>
      </w:tblPr>
      <w:tblGrid>
        <w:gridCol w:w="708"/>
        <w:gridCol w:w="3686"/>
        <w:gridCol w:w="3685"/>
      </w:tblGrid>
      <w:tr w:rsidR="00A147F8" w14:paraId="389ABEDD" w14:textId="77777777" w:rsidTr="008938A4">
        <w:trPr>
          <w:cantSplit/>
          <w:tblHeader/>
        </w:trPr>
        <w:tc>
          <w:tcPr>
            <w:tcW w:w="708" w:type="dxa"/>
            <w:shd w:val="clear" w:color="auto" w:fill="E6E6E6"/>
          </w:tcPr>
          <w:p w14:paraId="7202D010" w14:textId="13B8DC26" w:rsidR="00285517" w:rsidRDefault="00285517" w:rsidP="00227DB2">
            <w:pPr>
              <w:ind w:left="0"/>
            </w:pPr>
            <w:r>
              <w:t>Nr.</w:t>
            </w:r>
          </w:p>
        </w:tc>
        <w:tc>
          <w:tcPr>
            <w:tcW w:w="3686" w:type="dxa"/>
            <w:shd w:val="clear" w:color="auto" w:fill="E6E6E6"/>
          </w:tcPr>
          <w:p w14:paraId="70F4DB43" w14:textId="35E24AC3" w:rsidR="00285517" w:rsidRDefault="00285517" w:rsidP="00227DB2">
            <w:pPr>
              <w:ind w:left="0"/>
            </w:pPr>
            <w:r>
              <w:t>Criterium</w:t>
            </w:r>
          </w:p>
        </w:tc>
        <w:tc>
          <w:tcPr>
            <w:tcW w:w="3685" w:type="dxa"/>
            <w:shd w:val="clear" w:color="auto" w:fill="E6E6E6"/>
          </w:tcPr>
          <w:p w14:paraId="7C8C9771" w14:textId="455AF414" w:rsidR="00285517" w:rsidRDefault="00285517" w:rsidP="00227DB2">
            <w:pPr>
              <w:ind w:left="0"/>
            </w:pPr>
            <w:r>
              <w:t>Bewijsmiddel</w:t>
            </w:r>
          </w:p>
        </w:tc>
      </w:tr>
      <w:tr w:rsidR="00A147F8" w14:paraId="328004E1" w14:textId="77777777" w:rsidTr="008938A4">
        <w:trPr>
          <w:cantSplit/>
        </w:trPr>
        <w:tc>
          <w:tcPr>
            <w:tcW w:w="708" w:type="dxa"/>
          </w:tcPr>
          <w:p w14:paraId="23990505" w14:textId="0AA83894" w:rsidR="00285517" w:rsidRPr="00EE4B0C" w:rsidRDefault="00A147F8" w:rsidP="00EE4B0C">
            <w:pPr>
              <w:ind w:left="0"/>
              <w:jc w:val="left"/>
              <w:rPr>
                <w:sz w:val="20"/>
              </w:rPr>
            </w:pPr>
            <w:r w:rsidRPr="00EE4B0C">
              <w:rPr>
                <w:sz w:val="20"/>
              </w:rPr>
              <w:t>1.</w:t>
            </w:r>
          </w:p>
        </w:tc>
        <w:tc>
          <w:tcPr>
            <w:tcW w:w="3686" w:type="dxa"/>
          </w:tcPr>
          <w:p w14:paraId="7551F20D" w14:textId="2B595D0D" w:rsidR="00285517" w:rsidRDefault="00EE4B0C" w:rsidP="00EE4B0C">
            <w:pPr>
              <w:ind w:left="0"/>
              <w:jc w:val="left"/>
              <w:rPr>
                <w:sz w:val="20"/>
              </w:rPr>
            </w:pPr>
            <w:r>
              <w:rPr>
                <w:sz w:val="20"/>
              </w:rPr>
              <w:t>D</w:t>
            </w:r>
            <w:r w:rsidRPr="00EE4B0C">
              <w:rPr>
                <w:sz w:val="20"/>
              </w:rPr>
              <w:t xml:space="preserve">e </w:t>
            </w:r>
            <w:r w:rsidR="007E561E">
              <w:rPr>
                <w:sz w:val="20"/>
              </w:rPr>
              <w:t>(potentiële) aanbieder</w:t>
            </w:r>
            <w:r w:rsidRPr="00EE4B0C">
              <w:rPr>
                <w:sz w:val="20"/>
              </w:rPr>
              <w:t xml:space="preserve"> zelf of iemand die lid is van het bestuurs-, leidinggevend of toezichthoudend orgaan van de </w:t>
            </w:r>
            <w:r w:rsidR="007E561E">
              <w:rPr>
                <w:sz w:val="20"/>
              </w:rPr>
              <w:t>(potentiële) aanbieder</w:t>
            </w:r>
            <w:r w:rsidRPr="00EE4B0C">
              <w:rPr>
                <w:sz w:val="20"/>
              </w:rPr>
              <w:t xml:space="preserve"> of daarin vertegenwoordigings-, beslissings- of controlebevoegdheid heeft, </w:t>
            </w:r>
            <w:r>
              <w:rPr>
                <w:sz w:val="20"/>
              </w:rPr>
              <w:t xml:space="preserve">is </w:t>
            </w:r>
            <w:r w:rsidRPr="00EE4B0C">
              <w:rPr>
                <w:sz w:val="20"/>
              </w:rPr>
              <w:t>om een van de hierna genoemde redenen veroordeeld bij onherroepelijk vonnis, welk vonnis niet later dan vijf jaar geleden is gewezen of dat expliciet een uitsluitingsperiode bevat die nog steeds van toepassing is</w:t>
            </w:r>
            <w:r>
              <w:rPr>
                <w:sz w:val="20"/>
              </w:rPr>
              <w:t>:</w:t>
            </w:r>
          </w:p>
          <w:p w14:paraId="39807222" w14:textId="77777777" w:rsidR="007E561E" w:rsidRDefault="007E561E" w:rsidP="00EE4B0C">
            <w:pPr>
              <w:ind w:left="0"/>
              <w:jc w:val="left"/>
              <w:rPr>
                <w:sz w:val="20"/>
              </w:rPr>
            </w:pPr>
          </w:p>
          <w:p w14:paraId="2BFA9E19" w14:textId="05511B01" w:rsidR="00EE4B0C" w:rsidRPr="00EE4B0C" w:rsidRDefault="00EE4B0C" w:rsidP="007E561E">
            <w:pPr>
              <w:pStyle w:val="Lijstalinea"/>
              <w:numPr>
                <w:ilvl w:val="0"/>
                <w:numId w:val="9"/>
              </w:numPr>
              <w:spacing w:line="240" w:lineRule="auto"/>
              <w:ind w:left="318" w:hanging="284"/>
              <w:jc w:val="left"/>
              <w:rPr>
                <w:sz w:val="20"/>
              </w:rPr>
            </w:pPr>
            <w:r w:rsidRPr="00EE4B0C">
              <w:rPr>
                <w:sz w:val="20"/>
              </w:rPr>
              <w:t>Deelneming aan een criminele organisatie</w:t>
            </w:r>
          </w:p>
          <w:p w14:paraId="488FDE7A" w14:textId="415F3606" w:rsidR="00EE4B0C" w:rsidRPr="00EE4B0C" w:rsidRDefault="00EE4B0C" w:rsidP="007E561E">
            <w:pPr>
              <w:pStyle w:val="Lijstalinea"/>
              <w:numPr>
                <w:ilvl w:val="0"/>
                <w:numId w:val="9"/>
              </w:numPr>
              <w:spacing w:line="240" w:lineRule="auto"/>
              <w:ind w:left="318" w:hanging="284"/>
              <w:jc w:val="left"/>
              <w:rPr>
                <w:sz w:val="20"/>
              </w:rPr>
            </w:pPr>
            <w:r w:rsidRPr="00EE4B0C">
              <w:rPr>
                <w:sz w:val="20"/>
              </w:rPr>
              <w:t>Corruptie</w:t>
            </w:r>
          </w:p>
          <w:p w14:paraId="5256CD67" w14:textId="5EFF9E31" w:rsidR="00EE4B0C" w:rsidRPr="00EE4B0C" w:rsidRDefault="00EE4B0C" w:rsidP="007E561E">
            <w:pPr>
              <w:pStyle w:val="Lijstalinea"/>
              <w:numPr>
                <w:ilvl w:val="0"/>
                <w:numId w:val="9"/>
              </w:numPr>
              <w:spacing w:line="240" w:lineRule="auto"/>
              <w:ind w:left="318" w:hanging="284"/>
              <w:jc w:val="left"/>
              <w:rPr>
                <w:sz w:val="20"/>
              </w:rPr>
            </w:pPr>
            <w:r w:rsidRPr="00EE4B0C">
              <w:rPr>
                <w:sz w:val="20"/>
              </w:rPr>
              <w:t>Fraude</w:t>
            </w:r>
          </w:p>
          <w:p w14:paraId="6712D583" w14:textId="00EEDB4F" w:rsidR="00EE4B0C" w:rsidRPr="00EE4B0C" w:rsidRDefault="00EE4B0C" w:rsidP="007E561E">
            <w:pPr>
              <w:pStyle w:val="Lijstalinea"/>
              <w:numPr>
                <w:ilvl w:val="0"/>
                <w:numId w:val="9"/>
              </w:numPr>
              <w:spacing w:line="240" w:lineRule="auto"/>
              <w:ind w:left="318" w:hanging="284"/>
              <w:jc w:val="left"/>
              <w:rPr>
                <w:sz w:val="20"/>
              </w:rPr>
            </w:pPr>
            <w:r w:rsidRPr="00EE4B0C">
              <w:rPr>
                <w:sz w:val="20"/>
              </w:rPr>
              <w:t>Terroristische misdrijven of strafbare feiten die daarmee verband houden</w:t>
            </w:r>
          </w:p>
          <w:p w14:paraId="5895EE69" w14:textId="671BE4FF" w:rsidR="00EE4B0C" w:rsidRPr="00EE4B0C" w:rsidRDefault="00EE4B0C" w:rsidP="007E561E">
            <w:pPr>
              <w:pStyle w:val="Lijstalinea"/>
              <w:numPr>
                <w:ilvl w:val="0"/>
                <w:numId w:val="9"/>
              </w:numPr>
              <w:spacing w:line="240" w:lineRule="auto"/>
              <w:ind w:left="318" w:hanging="284"/>
              <w:jc w:val="left"/>
              <w:rPr>
                <w:sz w:val="20"/>
              </w:rPr>
            </w:pPr>
            <w:r w:rsidRPr="00EE4B0C">
              <w:rPr>
                <w:sz w:val="20"/>
              </w:rPr>
              <w:t>Witwassen van geld of financiering van terrorisme</w:t>
            </w:r>
          </w:p>
          <w:p w14:paraId="0AE81A99" w14:textId="3DFFB4B6" w:rsidR="00EE4B0C" w:rsidRPr="00EE4B0C" w:rsidRDefault="00EE4B0C" w:rsidP="007E561E">
            <w:pPr>
              <w:pStyle w:val="Lijstalinea"/>
              <w:numPr>
                <w:ilvl w:val="0"/>
                <w:numId w:val="9"/>
              </w:numPr>
              <w:spacing w:line="240" w:lineRule="auto"/>
              <w:ind w:left="318" w:hanging="284"/>
              <w:jc w:val="left"/>
              <w:rPr>
                <w:sz w:val="20"/>
              </w:rPr>
            </w:pPr>
            <w:r w:rsidRPr="00EE4B0C">
              <w:rPr>
                <w:sz w:val="20"/>
              </w:rPr>
              <w:t>Kinderarbeid en andere vormen van mensenhandel</w:t>
            </w:r>
          </w:p>
          <w:p w14:paraId="40625766" w14:textId="0138A656" w:rsidR="00EE4B0C" w:rsidRPr="00EE4B0C" w:rsidRDefault="00EE4B0C" w:rsidP="00EE4B0C">
            <w:pPr>
              <w:ind w:left="0"/>
              <w:jc w:val="left"/>
              <w:rPr>
                <w:sz w:val="20"/>
              </w:rPr>
            </w:pPr>
          </w:p>
        </w:tc>
        <w:tc>
          <w:tcPr>
            <w:tcW w:w="3685" w:type="dxa"/>
          </w:tcPr>
          <w:p w14:paraId="4499656D" w14:textId="77777777" w:rsidR="00285517" w:rsidRDefault="00EE4B0C" w:rsidP="00EE4B0C">
            <w:pPr>
              <w:ind w:left="0"/>
              <w:jc w:val="left"/>
              <w:rPr>
                <w:sz w:val="20"/>
              </w:rPr>
            </w:pPr>
            <w:r>
              <w:rPr>
                <w:sz w:val="20"/>
              </w:rPr>
              <w:t>G</w:t>
            </w:r>
            <w:r w:rsidRPr="00EE4B0C">
              <w:rPr>
                <w:sz w:val="20"/>
              </w:rPr>
              <w:t>edragsverklaring aanbesteden niet ouder dan 24 maanden op moment van aanmelding</w:t>
            </w:r>
            <w:r>
              <w:rPr>
                <w:sz w:val="20"/>
              </w:rPr>
              <w:t>.</w:t>
            </w:r>
          </w:p>
          <w:p w14:paraId="3FAA8642" w14:textId="77777777" w:rsidR="00EE4B0C" w:rsidRDefault="00EE4B0C" w:rsidP="00EE4B0C">
            <w:pPr>
              <w:ind w:left="0"/>
              <w:jc w:val="left"/>
              <w:rPr>
                <w:sz w:val="20"/>
              </w:rPr>
            </w:pPr>
          </w:p>
          <w:p w14:paraId="0BED66E0" w14:textId="77777777" w:rsidR="00EE4B0C" w:rsidRPr="00A444DD" w:rsidRDefault="00EE4B0C" w:rsidP="00EE4B0C">
            <w:pPr>
              <w:ind w:left="0"/>
              <w:jc w:val="left"/>
              <w:rPr>
                <w:i/>
                <w:sz w:val="20"/>
              </w:rPr>
            </w:pPr>
            <w:r w:rsidRPr="00A444DD">
              <w:rPr>
                <w:i/>
                <w:sz w:val="20"/>
              </w:rPr>
              <w:t>Zie voor meer informatie over de Gedragsverklaring aanbesteden:</w:t>
            </w:r>
          </w:p>
          <w:p w14:paraId="7C540C0B" w14:textId="1F46BE8D" w:rsidR="00EE4B0C" w:rsidRDefault="008412C8" w:rsidP="00EE4B0C">
            <w:pPr>
              <w:ind w:left="0"/>
              <w:jc w:val="left"/>
              <w:rPr>
                <w:i/>
                <w:sz w:val="20"/>
              </w:rPr>
            </w:pPr>
            <w:hyperlink r:id="rId12" w:history="1">
              <w:r w:rsidR="006E0EAA" w:rsidRPr="00664A3A">
                <w:rPr>
                  <w:rStyle w:val="Hyperlink"/>
                  <w:i/>
                  <w:sz w:val="20"/>
                </w:rPr>
                <w:t>https://www.justis.nl/producten/gva/</w:t>
              </w:r>
            </w:hyperlink>
          </w:p>
          <w:p w14:paraId="17BFC1F1" w14:textId="63382799" w:rsidR="006E0EAA" w:rsidRPr="00EE4B0C" w:rsidRDefault="006E0EAA" w:rsidP="00EE4B0C">
            <w:pPr>
              <w:ind w:left="0"/>
              <w:jc w:val="left"/>
              <w:rPr>
                <w:sz w:val="20"/>
              </w:rPr>
            </w:pPr>
          </w:p>
        </w:tc>
      </w:tr>
      <w:tr w:rsidR="00A147F8" w14:paraId="2590CAB3" w14:textId="77777777" w:rsidTr="008938A4">
        <w:trPr>
          <w:cantSplit/>
        </w:trPr>
        <w:tc>
          <w:tcPr>
            <w:tcW w:w="708" w:type="dxa"/>
          </w:tcPr>
          <w:p w14:paraId="74480CC4" w14:textId="5DA1F14C" w:rsidR="00285517" w:rsidRPr="00EE4B0C" w:rsidRDefault="00EE4B0C" w:rsidP="00EE4B0C">
            <w:pPr>
              <w:ind w:left="0"/>
              <w:jc w:val="left"/>
              <w:rPr>
                <w:sz w:val="20"/>
              </w:rPr>
            </w:pPr>
            <w:r>
              <w:rPr>
                <w:sz w:val="20"/>
              </w:rPr>
              <w:t>2.</w:t>
            </w:r>
          </w:p>
        </w:tc>
        <w:tc>
          <w:tcPr>
            <w:tcW w:w="3686" w:type="dxa"/>
          </w:tcPr>
          <w:p w14:paraId="4B5426AF" w14:textId="03E8F1AA" w:rsidR="00285517" w:rsidRDefault="00EE4B0C" w:rsidP="00EE4B0C">
            <w:pPr>
              <w:ind w:left="0"/>
              <w:jc w:val="left"/>
              <w:rPr>
                <w:sz w:val="20"/>
              </w:rPr>
            </w:pPr>
            <w:r>
              <w:rPr>
                <w:sz w:val="20"/>
              </w:rPr>
              <w:t xml:space="preserve">De </w:t>
            </w:r>
            <w:r w:rsidR="007E561E">
              <w:rPr>
                <w:sz w:val="20"/>
              </w:rPr>
              <w:t>(potentiële) aanbieder</w:t>
            </w:r>
            <w:r>
              <w:rPr>
                <w:sz w:val="20"/>
              </w:rPr>
              <w:t xml:space="preserve"> heeft niet voldaan aan al zijn verplichtingen </w:t>
            </w:r>
            <w:r w:rsidRPr="00EE4B0C">
              <w:rPr>
                <w:sz w:val="20"/>
              </w:rPr>
              <w:t>met betrekking tot de betaling van belastingen of sociale premies</w:t>
            </w:r>
            <w:r>
              <w:rPr>
                <w:sz w:val="20"/>
              </w:rPr>
              <w:t>.</w:t>
            </w:r>
          </w:p>
          <w:p w14:paraId="0B1EC407" w14:textId="15B3975D" w:rsidR="00A444DD" w:rsidRPr="00EE4B0C" w:rsidRDefault="00A444DD" w:rsidP="00EE4B0C">
            <w:pPr>
              <w:ind w:left="0"/>
              <w:jc w:val="left"/>
              <w:rPr>
                <w:sz w:val="20"/>
              </w:rPr>
            </w:pPr>
          </w:p>
        </w:tc>
        <w:tc>
          <w:tcPr>
            <w:tcW w:w="3685" w:type="dxa"/>
          </w:tcPr>
          <w:p w14:paraId="3652E7BB" w14:textId="099BD811" w:rsidR="00285517" w:rsidRPr="00EE4B0C" w:rsidRDefault="007E751E" w:rsidP="00EE4B0C">
            <w:pPr>
              <w:ind w:left="0"/>
              <w:jc w:val="left"/>
              <w:rPr>
                <w:sz w:val="20"/>
              </w:rPr>
            </w:pPr>
            <w:r w:rsidRPr="00334F2C">
              <w:rPr>
                <w:sz w:val="20"/>
              </w:rPr>
              <w:t>Verklaring betalingsgedrag nakoming fiscale verplichtingen</w:t>
            </w:r>
            <w:r w:rsidRPr="00334F2C" w:rsidDel="00334F2C">
              <w:rPr>
                <w:sz w:val="20"/>
              </w:rPr>
              <w:t xml:space="preserve"> </w:t>
            </w:r>
            <w:r>
              <w:rPr>
                <w:sz w:val="20"/>
              </w:rPr>
              <w:t xml:space="preserve">van de belastingdienst </w:t>
            </w:r>
            <w:r w:rsidRPr="00EE4B0C">
              <w:rPr>
                <w:sz w:val="20"/>
              </w:rPr>
              <w:t>niet ouder dan 6 maanden op moment van aanmelding</w:t>
            </w:r>
            <w:r w:rsidR="00EE4B0C">
              <w:rPr>
                <w:sz w:val="20"/>
              </w:rPr>
              <w:t>.</w:t>
            </w:r>
          </w:p>
        </w:tc>
      </w:tr>
      <w:tr w:rsidR="00A147F8" w14:paraId="523EAD0D" w14:textId="77777777" w:rsidTr="008938A4">
        <w:trPr>
          <w:cantSplit/>
        </w:trPr>
        <w:tc>
          <w:tcPr>
            <w:tcW w:w="708" w:type="dxa"/>
          </w:tcPr>
          <w:p w14:paraId="3EBCFFBB" w14:textId="6825EAAC" w:rsidR="00285517" w:rsidRPr="00EE4B0C" w:rsidRDefault="00EE4B0C" w:rsidP="00EE4B0C">
            <w:pPr>
              <w:ind w:left="0"/>
              <w:jc w:val="left"/>
              <w:rPr>
                <w:sz w:val="20"/>
              </w:rPr>
            </w:pPr>
            <w:r>
              <w:rPr>
                <w:sz w:val="20"/>
              </w:rPr>
              <w:lastRenderedPageBreak/>
              <w:t>3.</w:t>
            </w:r>
          </w:p>
        </w:tc>
        <w:tc>
          <w:tcPr>
            <w:tcW w:w="3686" w:type="dxa"/>
          </w:tcPr>
          <w:p w14:paraId="00C677DE" w14:textId="7FF8447F" w:rsidR="00285517" w:rsidRDefault="00EE4B0C" w:rsidP="00EE4B0C">
            <w:pPr>
              <w:ind w:left="0"/>
              <w:jc w:val="left"/>
              <w:rPr>
                <w:sz w:val="20"/>
              </w:rPr>
            </w:pPr>
            <w:r>
              <w:rPr>
                <w:sz w:val="20"/>
              </w:rPr>
              <w:t xml:space="preserve">De </w:t>
            </w:r>
            <w:r w:rsidR="007E561E">
              <w:rPr>
                <w:sz w:val="20"/>
              </w:rPr>
              <w:t>(potentiële) aanbieder</w:t>
            </w:r>
            <w:r>
              <w:rPr>
                <w:sz w:val="20"/>
              </w:rPr>
              <w:t xml:space="preserve"> heeft verplichtingen </w:t>
            </w:r>
            <w:r w:rsidRPr="00EE4B0C">
              <w:rPr>
                <w:sz w:val="20"/>
              </w:rPr>
              <w:t>op het gebied van sociaal of arbeidsrecht geschonden</w:t>
            </w:r>
            <w:r>
              <w:rPr>
                <w:sz w:val="20"/>
              </w:rPr>
              <w:t>.</w:t>
            </w:r>
          </w:p>
          <w:p w14:paraId="58F12F27" w14:textId="77777777" w:rsidR="00EE4B0C" w:rsidRDefault="00EE4B0C" w:rsidP="00EE4B0C">
            <w:pPr>
              <w:ind w:left="0"/>
              <w:jc w:val="left"/>
              <w:rPr>
                <w:sz w:val="20"/>
              </w:rPr>
            </w:pPr>
          </w:p>
          <w:p w14:paraId="765CE1EF" w14:textId="36A0EC44" w:rsidR="00EE4B0C" w:rsidRDefault="00EE4B0C" w:rsidP="00EE4B0C">
            <w:pPr>
              <w:ind w:left="0"/>
              <w:jc w:val="left"/>
              <w:rPr>
                <w:i/>
                <w:sz w:val="20"/>
              </w:rPr>
            </w:pPr>
            <w:r w:rsidRPr="00EE4B0C">
              <w:rPr>
                <w:i/>
                <w:sz w:val="20"/>
              </w:rPr>
              <w:t xml:space="preserve">Indien sprake is van een schending, beschrijf de maatregelen die zijn getroffen waaruit blijkt dat niettemin sprake is van een betrouwbare </w:t>
            </w:r>
            <w:r w:rsidR="007E561E">
              <w:rPr>
                <w:i/>
                <w:sz w:val="20"/>
              </w:rPr>
              <w:t>(potentiële) aanbieder</w:t>
            </w:r>
            <w:r w:rsidRPr="00EE4B0C">
              <w:rPr>
                <w:i/>
                <w:sz w:val="20"/>
              </w:rPr>
              <w:t>.</w:t>
            </w:r>
          </w:p>
          <w:p w14:paraId="73AB8671" w14:textId="37AACB27" w:rsidR="00A444DD" w:rsidRPr="00EE4B0C" w:rsidRDefault="00A444DD" w:rsidP="00EE4B0C">
            <w:pPr>
              <w:ind w:left="0"/>
              <w:jc w:val="left"/>
              <w:rPr>
                <w:i/>
                <w:sz w:val="20"/>
              </w:rPr>
            </w:pPr>
          </w:p>
        </w:tc>
        <w:tc>
          <w:tcPr>
            <w:tcW w:w="3685" w:type="dxa"/>
          </w:tcPr>
          <w:p w14:paraId="16519144" w14:textId="27440BFF" w:rsidR="00285517" w:rsidRPr="00EE4B0C" w:rsidRDefault="00EE4B0C" w:rsidP="00EE4B0C">
            <w:pPr>
              <w:ind w:left="0"/>
              <w:jc w:val="left"/>
              <w:rPr>
                <w:sz w:val="20"/>
              </w:rPr>
            </w:pPr>
            <w:r>
              <w:rPr>
                <w:sz w:val="20"/>
              </w:rPr>
              <w:t>Rechtsgeldig ondertekende eigen verklaring (</w:t>
            </w:r>
            <w:r w:rsidRPr="008C4FF3">
              <w:rPr>
                <w:b/>
                <w:sz w:val="20"/>
                <w:u w:val="single"/>
              </w:rPr>
              <w:t xml:space="preserve">bijlage </w:t>
            </w:r>
            <w:r w:rsidR="006E0EAA" w:rsidRPr="008C4FF3">
              <w:rPr>
                <w:b/>
                <w:sz w:val="20"/>
                <w:u w:val="single"/>
              </w:rPr>
              <w:t>2</w:t>
            </w:r>
            <w:r>
              <w:rPr>
                <w:sz w:val="20"/>
              </w:rPr>
              <w:t>).</w:t>
            </w:r>
          </w:p>
        </w:tc>
      </w:tr>
      <w:tr w:rsidR="00A147F8" w14:paraId="204B4C85" w14:textId="77777777" w:rsidTr="008938A4">
        <w:trPr>
          <w:cantSplit/>
        </w:trPr>
        <w:tc>
          <w:tcPr>
            <w:tcW w:w="708" w:type="dxa"/>
          </w:tcPr>
          <w:p w14:paraId="4981B346" w14:textId="5353B70D" w:rsidR="00285517" w:rsidRPr="00EE4B0C" w:rsidRDefault="00EE4B0C" w:rsidP="00EE4B0C">
            <w:pPr>
              <w:ind w:left="0"/>
              <w:jc w:val="left"/>
              <w:rPr>
                <w:sz w:val="20"/>
              </w:rPr>
            </w:pPr>
            <w:r>
              <w:rPr>
                <w:sz w:val="20"/>
              </w:rPr>
              <w:t>4</w:t>
            </w:r>
            <w:r w:rsidR="00544224">
              <w:rPr>
                <w:sz w:val="20"/>
              </w:rPr>
              <w:t>.</w:t>
            </w:r>
          </w:p>
        </w:tc>
        <w:tc>
          <w:tcPr>
            <w:tcW w:w="3686" w:type="dxa"/>
          </w:tcPr>
          <w:p w14:paraId="795BE0B0" w14:textId="2607435C" w:rsidR="00EE4B0C" w:rsidRPr="00EE4B0C" w:rsidRDefault="00EE4B0C" w:rsidP="00EE4B0C">
            <w:pPr>
              <w:ind w:left="0"/>
              <w:jc w:val="left"/>
              <w:rPr>
                <w:sz w:val="20"/>
              </w:rPr>
            </w:pPr>
            <w:r>
              <w:rPr>
                <w:sz w:val="20"/>
              </w:rPr>
              <w:t xml:space="preserve">Op de </w:t>
            </w:r>
            <w:r w:rsidR="007E561E">
              <w:rPr>
                <w:sz w:val="20"/>
              </w:rPr>
              <w:t>(potentiële) aanbieder</w:t>
            </w:r>
            <w:r>
              <w:rPr>
                <w:sz w:val="20"/>
              </w:rPr>
              <w:t xml:space="preserve"> is </w:t>
            </w:r>
            <w:r w:rsidRPr="00EE4B0C">
              <w:rPr>
                <w:sz w:val="20"/>
              </w:rPr>
              <w:t>een van de vo</w:t>
            </w:r>
            <w:r w:rsidR="00A444DD">
              <w:rPr>
                <w:sz w:val="20"/>
              </w:rPr>
              <w:t>lgende situaties van toepassing:</w:t>
            </w:r>
          </w:p>
          <w:p w14:paraId="54C7C070" w14:textId="77777777" w:rsidR="00EE4B0C" w:rsidRPr="00EE4B0C" w:rsidRDefault="00EE4B0C" w:rsidP="00EE4B0C">
            <w:pPr>
              <w:ind w:left="0"/>
              <w:jc w:val="left"/>
              <w:rPr>
                <w:sz w:val="20"/>
              </w:rPr>
            </w:pPr>
          </w:p>
          <w:p w14:paraId="0E2E7650" w14:textId="0F8F83F7" w:rsidR="00EE4B0C" w:rsidRPr="00A444DD" w:rsidRDefault="00EE4B0C" w:rsidP="007E561E">
            <w:pPr>
              <w:pStyle w:val="Lijstalinea"/>
              <w:numPr>
                <w:ilvl w:val="0"/>
                <w:numId w:val="11"/>
              </w:numPr>
              <w:spacing w:line="240" w:lineRule="auto"/>
              <w:ind w:left="318" w:hanging="284"/>
              <w:jc w:val="left"/>
              <w:rPr>
                <w:sz w:val="20"/>
              </w:rPr>
            </w:pPr>
            <w:r w:rsidRPr="00A444DD">
              <w:rPr>
                <w:sz w:val="20"/>
              </w:rPr>
              <w:t>Faillissement</w:t>
            </w:r>
          </w:p>
          <w:p w14:paraId="277D8493" w14:textId="54FAB0F9" w:rsidR="00EE4B0C" w:rsidRPr="00A444DD" w:rsidRDefault="00EE4B0C" w:rsidP="007E561E">
            <w:pPr>
              <w:pStyle w:val="Lijstalinea"/>
              <w:numPr>
                <w:ilvl w:val="0"/>
                <w:numId w:val="11"/>
              </w:numPr>
              <w:spacing w:line="240" w:lineRule="auto"/>
              <w:ind w:left="318" w:hanging="284"/>
              <w:jc w:val="left"/>
              <w:rPr>
                <w:sz w:val="20"/>
              </w:rPr>
            </w:pPr>
            <w:r w:rsidRPr="00A444DD">
              <w:rPr>
                <w:sz w:val="20"/>
              </w:rPr>
              <w:t>Insolventie of liquidatie</w:t>
            </w:r>
          </w:p>
          <w:p w14:paraId="1553C702" w14:textId="45A73F61" w:rsidR="00EE4B0C" w:rsidRPr="00A444DD" w:rsidRDefault="00EE4B0C" w:rsidP="007E561E">
            <w:pPr>
              <w:pStyle w:val="Lijstalinea"/>
              <w:numPr>
                <w:ilvl w:val="0"/>
                <w:numId w:val="11"/>
              </w:numPr>
              <w:spacing w:line="240" w:lineRule="auto"/>
              <w:ind w:left="318" w:hanging="284"/>
              <w:jc w:val="left"/>
              <w:rPr>
                <w:sz w:val="20"/>
              </w:rPr>
            </w:pPr>
            <w:r w:rsidRPr="00A444DD">
              <w:rPr>
                <w:sz w:val="20"/>
              </w:rPr>
              <w:t>Een regeling met schuldeisers getroffen</w:t>
            </w:r>
          </w:p>
          <w:p w14:paraId="4A0655C4" w14:textId="68CD088B" w:rsidR="00EE4B0C" w:rsidRPr="00A444DD" w:rsidRDefault="00EE4B0C" w:rsidP="007E561E">
            <w:pPr>
              <w:pStyle w:val="Lijstalinea"/>
              <w:numPr>
                <w:ilvl w:val="0"/>
                <w:numId w:val="11"/>
              </w:numPr>
              <w:spacing w:line="240" w:lineRule="auto"/>
              <w:ind w:left="318" w:hanging="284"/>
              <w:jc w:val="left"/>
              <w:rPr>
                <w:sz w:val="20"/>
              </w:rPr>
            </w:pPr>
            <w:r w:rsidRPr="00A444DD">
              <w:rPr>
                <w:sz w:val="20"/>
              </w:rPr>
              <w:t>Een andere vergelijkbare toestand als beschreven onder 1, 2 of 3</w:t>
            </w:r>
          </w:p>
          <w:p w14:paraId="70152953" w14:textId="132749C4" w:rsidR="00EE4B0C" w:rsidRPr="00A444DD" w:rsidRDefault="00EE4B0C" w:rsidP="007E561E">
            <w:pPr>
              <w:pStyle w:val="Lijstalinea"/>
              <w:numPr>
                <w:ilvl w:val="0"/>
                <w:numId w:val="11"/>
              </w:numPr>
              <w:spacing w:line="240" w:lineRule="auto"/>
              <w:ind w:left="318" w:hanging="284"/>
              <w:jc w:val="left"/>
              <w:rPr>
                <w:sz w:val="20"/>
              </w:rPr>
            </w:pPr>
            <w:r w:rsidRPr="00A444DD">
              <w:rPr>
                <w:sz w:val="20"/>
              </w:rPr>
              <w:t>Activa worden beheerd door een curator of rechtbank</w:t>
            </w:r>
          </w:p>
          <w:p w14:paraId="76DF4F48" w14:textId="51E36285" w:rsidR="00EE4B0C" w:rsidRPr="00A444DD" w:rsidRDefault="00EE4B0C" w:rsidP="007E561E">
            <w:pPr>
              <w:pStyle w:val="Lijstalinea"/>
              <w:numPr>
                <w:ilvl w:val="0"/>
                <w:numId w:val="11"/>
              </w:numPr>
              <w:spacing w:line="240" w:lineRule="auto"/>
              <w:ind w:left="318" w:hanging="284"/>
              <w:jc w:val="left"/>
              <w:rPr>
                <w:sz w:val="20"/>
              </w:rPr>
            </w:pPr>
            <w:r w:rsidRPr="00A444DD">
              <w:rPr>
                <w:sz w:val="20"/>
              </w:rPr>
              <w:t>Bedrijfsactiviteiten zijn gestaakt</w:t>
            </w:r>
          </w:p>
          <w:p w14:paraId="0FC75F52" w14:textId="2E407042" w:rsidR="00285517" w:rsidRPr="00EE4B0C" w:rsidRDefault="00285517" w:rsidP="00EE4B0C">
            <w:pPr>
              <w:ind w:left="0"/>
              <w:jc w:val="left"/>
              <w:rPr>
                <w:sz w:val="20"/>
              </w:rPr>
            </w:pPr>
          </w:p>
        </w:tc>
        <w:tc>
          <w:tcPr>
            <w:tcW w:w="3685" w:type="dxa"/>
          </w:tcPr>
          <w:p w14:paraId="6EA08CED" w14:textId="2194ADBB" w:rsidR="00285517" w:rsidRPr="00EE4B0C" w:rsidRDefault="00A444DD" w:rsidP="00EE4B0C">
            <w:pPr>
              <w:ind w:left="0"/>
              <w:jc w:val="left"/>
              <w:rPr>
                <w:sz w:val="20"/>
              </w:rPr>
            </w:pPr>
            <w:r>
              <w:rPr>
                <w:sz w:val="20"/>
              </w:rPr>
              <w:t>U</w:t>
            </w:r>
            <w:r w:rsidRPr="00A444DD">
              <w:rPr>
                <w:sz w:val="20"/>
              </w:rPr>
              <w:t>ittreksel Handelsregister niet ouder dan 6 maanden op moment van aanmelding</w:t>
            </w:r>
            <w:r>
              <w:rPr>
                <w:sz w:val="20"/>
              </w:rPr>
              <w:t>.</w:t>
            </w:r>
          </w:p>
        </w:tc>
      </w:tr>
      <w:tr w:rsidR="00A147F8" w14:paraId="672B1F6C" w14:textId="77777777" w:rsidTr="008938A4">
        <w:trPr>
          <w:cantSplit/>
        </w:trPr>
        <w:tc>
          <w:tcPr>
            <w:tcW w:w="708" w:type="dxa"/>
          </w:tcPr>
          <w:p w14:paraId="03C35DDE" w14:textId="4DA26190" w:rsidR="00285517" w:rsidRPr="00EE4B0C" w:rsidRDefault="00544224" w:rsidP="00EE4B0C">
            <w:pPr>
              <w:ind w:left="0"/>
              <w:jc w:val="left"/>
              <w:rPr>
                <w:sz w:val="20"/>
              </w:rPr>
            </w:pPr>
            <w:r>
              <w:rPr>
                <w:sz w:val="20"/>
              </w:rPr>
              <w:t>5.</w:t>
            </w:r>
          </w:p>
        </w:tc>
        <w:tc>
          <w:tcPr>
            <w:tcW w:w="3686" w:type="dxa"/>
          </w:tcPr>
          <w:p w14:paraId="200806A3" w14:textId="17836EAD" w:rsidR="00285517" w:rsidRDefault="00A444DD" w:rsidP="00EE4B0C">
            <w:pPr>
              <w:ind w:left="0"/>
              <w:jc w:val="left"/>
              <w:rPr>
                <w:sz w:val="20"/>
              </w:rPr>
            </w:pPr>
            <w:r>
              <w:rPr>
                <w:sz w:val="20"/>
              </w:rPr>
              <w:t xml:space="preserve">De </w:t>
            </w:r>
            <w:r w:rsidR="007E561E">
              <w:rPr>
                <w:sz w:val="20"/>
              </w:rPr>
              <w:t>(potentiële) aanbieder</w:t>
            </w:r>
            <w:r>
              <w:rPr>
                <w:sz w:val="20"/>
              </w:rPr>
              <w:t xml:space="preserve"> heeft </w:t>
            </w:r>
            <w:r w:rsidRPr="00A444DD">
              <w:rPr>
                <w:sz w:val="20"/>
              </w:rPr>
              <w:t>zich schuldig gemaakt aan een ernstige beroepsfout</w:t>
            </w:r>
            <w:r w:rsidR="00544224">
              <w:rPr>
                <w:sz w:val="20"/>
              </w:rPr>
              <w:t>.</w:t>
            </w:r>
          </w:p>
          <w:p w14:paraId="072EA03C" w14:textId="77777777" w:rsidR="00544224" w:rsidRDefault="00544224" w:rsidP="00EE4B0C">
            <w:pPr>
              <w:ind w:left="0"/>
              <w:jc w:val="left"/>
              <w:rPr>
                <w:sz w:val="20"/>
              </w:rPr>
            </w:pPr>
          </w:p>
          <w:p w14:paraId="22C5D120" w14:textId="77777777" w:rsidR="00544224" w:rsidRDefault="00544224" w:rsidP="00544224">
            <w:pPr>
              <w:ind w:left="0"/>
              <w:jc w:val="left"/>
              <w:rPr>
                <w:i/>
                <w:sz w:val="20"/>
              </w:rPr>
            </w:pPr>
            <w:r w:rsidRPr="00EE4B0C">
              <w:rPr>
                <w:i/>
                <w:sz w:val="20"/>
              </w:rPr>
              <w:t xml:space="preserve">Indien sprake is van een </w:t>
            </w:r>
            <w:r>
              <w:rPr>
                <w:i/>
                <w:sz w:val="20"/>
              </w:rPr>
              <w:t>beroepsfout</w:t>
            </w:r>
            <w:r w:rsidRPr="00EE4B0C">
              <w:rPr>
                <w:i/>
                <w:sz w:val="20"/>
              </w:rPr>
              <w:t xml:space="preserve">, beschrijf de maatregelen die zijn getroffen </w:t>
            </w:r>
            <w:r>
              <w:rPr>
                <w:i/>
                <w:sz w:val="20"/>
              </w:rPr>
              <w:t>ter voorkoming van nieuwe beroepsfouten.</w:t>
            </w:r>
          </w:p>
          <w:p w14:paraId="78F4AF10" w14:textId="1C08F8F3" w:rsidR="00544224" w:rsidRPr="00EE4B0C" w:rsidRDefault="00544224" w:rsidP="00544224">
            <w:pPr>
              <w:ind w:left="0"/>
              <w:jc w:val="left"/>
              <w:rPr>
                <w:sz w:val="20"/>
              </w:rPr>
            </w:pPr>
          </w:p>
        </w:tc>
        <w:tc>
          <w:tcPr>
            <w:tcW w:w="3685" w:type="dxa"/>
          </w:tcPr>
          <w:p w14:paraId="5DECF976" w14:textId="54AEF9FB" w:rsidR="00285517" w:rsidRPr="008C4FF3" w:rsidRDefault="0054422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A147F8" w14:paraId="565EB663" w14:textId="77777777" w:rsidTr="008938A4">
        <w:trPr>
          <w:cantSplit/>
        </w:trPr>
        <w:tc>
          <w:tcPr>
            <w:tcW w:w="708" w:type="dxa"/>
          </w:tcPr>
          <w:p w14:paraId="7C61603A" w14:textId="6985A41B" w:rsidR="00285517" w:rsidRPr="00EE4B0C" w:rsidRDefault="00544224" w:rsidP="00EE4B0C">
            <w:pPr>
              <w:ind w:left="0"/>
              <w:jc w:val="left"/>
              <w:rPr>
                <w:sz w:val="20"/>
              </w:rPr>
            </w:pPr>
            <w:r>
              <w:rPr>
                <w:sz w:val="20"/>
              </w:rPr>
              <w:t>6.</w:t>
            </w:r>
          </w:p>
        </w:tc>
        <w:tc>
          <w:tcPr>
            <w:tcW w:w="3686" w:type="dxa"/>
          </w:tcPr>
          <w:p w14:paraId="6B211854" w14:textId="0A77CC39" w:rsidR="00285517" w:rsidRDefault="00544224" w:rsidP="00EE4B0C">
            <w:pPr>
              <w:ind w:left="0"/>
              <w:jc w:val="left"/>
              <w:rPr>
                <w:sz w:val="20"/>
              </w:rPr>
            </w:pPr>
            <w:r>
              <w:rPr>
                <w:sz w:val="20"/>
              </w:rPr>
              <w:t xml:space="preserve">De </w:t>
            </w:r>
            <w:r w:rsidR="007E561E">
              <w:rPr>
                <w:sz w:val="20"/>
              </w:rPr>
              <w:t>(potentiële) aanbieder</w:t>
            </w:r>
            <w:r>
              <w:rPr>
                <w:sz w:val="20"/>
              </w:rPr>
              <w:t xml:space="preserve"> heeft </w:t>
            </w:r>
            <w:r w:rsidRPr="00544224">
              <w:rPr>
                <w:sz w:val="20"/>
              </w:rPr>
              <w:t xml:space="preserve">met andere </w:t>
            </w:r>
            <w:r w:rsidR="007E561E">
              <w:rPr>
                <w:sz w:val="20"/>
              </w:rPr>
              <w:t>(potentiële) aanbieder</w:t>
            </w:r>
            <w:r w:rsidRPr="00544224">
              <w:rPr>
                <w:sz w:val="20"/>
              </w:rPr>
              <w:t>s overeenkomsten gesloten die gericht zijn op vervalsing van de mededinging</w:t>
            </w:r>
            <w:r>
              <w:rPr>
                <w:sz w:val="20"/>
              </w:rPr>
              <w:t>.</w:t>
            </w:r>
          </w:p>
          <w:p w14:paraId="2FBA0537" w14:textId="77777777" w:rsidR="00544224" w:rsidRDefault="00544224" w:rsidP="00EE4B0C">
            <w:pPr>
              <w:ind w:left="0"/>
              <w:jc w:val="left"/>
              <w:rPr>
                <w:sz w:val="20"/>
              </w:rPr>
            </w:pPr>
          </w:p>
          <w:p w14:paraId="7D7F4CCE" w14:textId="77777777" w:rsidR="00544224" w:rsidRDefault="00544224" w:rsidP="00544224">
            <w:pPr>
              <w:ind w:left="0"/>
              <w:jc w:val="left"/>
              <w:rPr>
                <w:i/>
                <w:sz w:val="20"/>
              </w:rPr>
            </w:pPr>
            <w:r w:rsidRPr="00EE4B0C">
              <w:rPr>
                <w:i/>
                <w:sz w:val="20"/>
              </w:rPr>
              <w:t xml:space="preserve">Indien sprake is van een </w:t>
            </w:r>
            <w:r>
              <w:rPr>
                <w:i/>
                <w:sz w:val="20"/>
              </w:rPr>
              <w:t>dergelijke overeenkomst</w:t>
            </w:r>
            <w:r w:rsidRPr="00EE4B0C">
              <w:rPr>
                <w:i/>
                <w:sz w:val="20"/>
              </w:rPr>
              <w:t xml:space="preserve">, beschrijf de maatregelen die zijn getroffen </w:t>
            </w:r>
            <w:r>
              <w:rPr>
                <w:i/>
                <w:sz w:val="20"/>
              </w:rPr>
              <w:t>ter voorkoming van nieuwe verboden afspraken.</w:t>
            </w:r>
          </w:p>
          <w:p w14:paraId="3EB583C9" w14:textId="3806F204" w:rsidR="00544224" w:rsidRPr="00EE4B0C" w:rsidRDefault="00544224" w:rsidP="00544224">
            <w:pPr>
              <w:ind w:left="0"/>
              <w:jc w:val="left"/>
              <w:rPr>
                <w:sz w:val="20"/>
              </w:rPr>
            </w:pPr>
          </w:p>
        </w:tc>
        <w:tc>
          <w:tcPr>
            <w:tcW w:w="3685" w:type="dxa"/>
          </w:tcPr>
          <w:p w14:paraId="548D9374" w14:textId="6C5A72D1" w:rsidR="00285517" w:rsidRPr="008C4FF3" w:rsidRDefault="0054422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A147F8" w14:paraId="50C43F2F" w14:textId="77777777" w:rsidTr="008938A4">
        <w:trPr>
          <w:cantSplit/>
        </w:trPr>
        <w:tc>
          <w:tcPr>
            <w:tcW w:w="708" w:type="dxa"/>
          </w:tcPr>
          <w:p w14:paraId="0A87C75D" w14:textId="5779886D" w:rsidR="00285517" w:rsidRPr="00EE4B0C" w:rsidRDefault="00544224" w:rsidP="00EE4B0C">
            <w:pPr>
              <w:ind w:left="0"/>
              <w:jc w:val="left"/>
              <w:rPr>
                <w:sz w:val="20"/>
              </w:rPr>
            </w:pPr>
            <w:r>
              <w:rPr>
                <w:sz w:val="20"/>
              </w:rPr>
              <w:t>7.</w:t>
            </w:r>
          </w:p>
        </w:tc>
        <w:tc>
          <w:tcPr>
            <w:tcW w:w="3686" w:type="dxa"/>
          </w:tcPr>
          <w:p w14:paraId="2AB3BAB1" w14:textId="74492A29" w:rsidR="00285517" w:rsidRDefault="00544224" w:rsidP="00EE4B0C">
            <w:pPr>
              <w:ind w:left="0"/>
              <w:jc w:val="left"/>
              <w:rPr>
                <w:sz w:val="20"/>
              </w:rPr>
            </w:pPr>
            <w:r>
              <w:rPr>
                <w:sz w:val="20"/>
              </w:rPr>
              <w:t xml:space="preserve">De </w:t>
            </w:r>
            <w:r w:rsidR="007E561E">
              <w:rPr>
                <w:sz w:val="20"/>
              </w:rPr>
              <w:t>(potentiële) aanbieder</w:t>
            </w:r>
            <w:r>
              <w:rPr>
                <w:sz w:val="20"/>
              </w:rPr>
              <w:t xml:space="preserve"> is </w:t>
            </w:r>
            <w:r w:rsidRPr="00544224">
              <w:rPr>
                <w:sz w:val="20"/>
              </w:rPr>
              <w:t>zich bewust van enig belangenconflict als gevolg van deelneming aan deze inkoopprocedure</w:t>
            </w:r>
            <w:r>
              <w:rPr>
                <w:sz w:val="20"/>
              </w:rPr>
              <w:t>.</w:t>
            </w:r>
          </w:p>
          <w:p w14:paraId="4C8B1235" w14:textId="77777777" w:rsidR="00544224" w:rsidRDefault="00544224" w:rsidP="00EE4B0C">
            <w:pPr>
              <w:ind w:left="0"/>
              <w:jc w:val="left"/>
              <w:rPr>
                <w:sz w:val="20"/>
              </w:rPr>
            </w:pPr>
          </w:p>
          <w:p w14:paraId="142F27BB" w14:textId="77777777" w:rsidR="00544224" w:rsidRDefault="00544224" w:rsidP="008938A4">
            <w:pPr>
              <w:ind w:left="0"/>
              <w:jc w:val="left"/>
              <w:rPr>
                <w:i/>
                <w:sz w:val="20"/>
              </w:rPr>
            </w:pPr>
            <w:r w:rsidRPr="00EE4B0C">
              <w:rPr>
                <w:i/>
                <w:sz w:val="20"/>
              </w:rPr>
              <w:t xml:space="preserve">Indien sprake is van een </w:t>
            </w:r>
            <w:r>
              <w:rPr>
                <w:i/>
                <w:sz w:val="20"/>
              </w:rPr>
              <w:t>dergelijke conflict</w:t>
            </w:r>
            <w:r w:rsidRPr="00EE4B0C">
              <w:rPr>
                <w:i/>
                <w:sz w:val="20"/>
              </w:rPr>
              <w:t xml:space="preserve">, beschrijf de maatregelen die zijn getroffen </w:t>
            </w:r>
            <w:r>
              <w:rPr>
                <w:i/>
                <w:sz w:val="20"/>
              </w:rPr>
              <w:t xml:space="preserve">ter voorkoming van nieuwe </w:t>
            </w:r>
            <w:r w:rsidR="008938A4">
              <w:rPr>
                <w:i/>
                <w:sz w:val="20"/>
              </w:rPr>
              <w:t>conflicten</w:t>
            </w:r>
          </w:p>
          <w:p w14:paraId="15F7F4A2" w14:textId="23F25012" w:rsidR="008938A4" w:rsidRPr="00EE4B0C" w:rsidRDefault="008938A4" w:rsidP="008938A4">
            <w:pPr>
              <w:ind w:left="0"/>
              <w:jc w:val="left"/>
              <w:rPr>
                <w:sz w:val="20"/>
              </w:rPr>
            </w:pPr>
          </w:p>
        </w:tc>
        <w:tc>
          <w:tcPr>
            <w:tcW w:w="3685" w:type="dxa"/>
          </w:tcPr>
          <w:p w14:paraId="6470A704" w14:textId="70830969" w:rsidR="00285517"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8938A4" w14:paraId="4461EF99" w14:textId="77777777" w:rsidTr="008938A4">
        <w:trPr>
          <w:cantSplit/>
        </w:trPr>
        <w:tc>
          <w:tcPr>
            <w:tcW w:w="708" w:type="dxa"/>
          </w:tcPr>
          <w:p w14:paraId="39DFD714" w14:textId="7C318E5B" w:rsidR="008938A4" w:rsidRDefault="008938A4" w:rsidP="00EE4B0C">
            <w:pPr>
              <w:ind w:left="0"/>
              <w:jc w:val="left"/>
              <w:rPr>
                <w:sz w:val="20"/>
              </w:rPr>
            </w:pPr>
            <w:r>
              <w:rPr>
                <w:sz w:val="20"/>
              </w:rPr>
              <w:lastRenderedPageBreak/>
              <w:t>8.</w:t>
            </w:r>
          </w:p>
        </w:tc>
        <w:tc>
          <w:tcPr>
            <w:tcW w:w="3686" w:type="dxa"/>
          </w:tcPr>
          <w:p w14:paraId="45937155" w14:textId="327BB7EF" w:rsidR="008938A4" w:rsidRDefault="008938A4" w:rsidP="008938A4">
            <w:pPr>
              <w:ind w:left="0"/>
              <w:jc w:val="left"/>
              <w:rPr>
                <w:sz w:val="20"/>
              </w:rPr>
            </w:pPr>
            <w:r>
              <w:rPr>
                <w:sz w:val="20"/>
              </w:rPr>
              <w:t xml:space="preserve">De </w:t>
            </w:r>
            <w:r w:rsidR="007E561E">
              <w:rPr>
                <w:sz w:val="20"/>
              </w:rPr>
              <w:t>(potentiële) aanbieder</w:t>
            </w:r>
            <w:r>
              <w:rPr>
                <w:sz w:val="20"/>
              </w:rPr>
              <w:t xml:space="preserve"> of </w:t>
            </w:r>
            <w:r w:rsidRPr="008938A4">
              <w:rPr>
                <w:sz w:val="20"/>
              </w:rPr>
              <w:t xml:space="preserve">een met de </w:t>
            </w:r>
            <w:r w:rsidR="007E561E">
              <w:rPr>
                <w:sz w:val="20"/>
              </w:rPr>
              <w:t>(potentiële) aanbieder</w:t>
            </w:r>
            <w:r w:rsidRPr="008938A4">
              <w:rPr>
                <w:sz w:val="20"/>
              </w:rPr>
              <w:t xml:space="preserve"> verbonden onderneming </w:t>
            </w:r>
            <w:r>
              <w:rPr>
                <w:sz w:val="20"/>
              </w:rPr>
              <w:t xml:space="preserve">heeft </w:t>
            </w:r>
            <w:r w:rsidRPr="008938A4">
              <w:rPr>
                <w:sz w:val="20"/>
              </w:rPr>
              <w:t xml:space="preserve">de </w:t>
            </w:r>
            <w:r>
              <w:rPr>
                <w:sz w:val="20"/>
              </w:rPr>
              <w:t xml:space="preserve">gemeenten </w:t>
            </w:r>
            <w:r w:rsidRPr="008938A4">
              <w:rPr>
                <w:sz w:val="20"/>
              </w:rPr>
              <w:t xml:space="preserve">geadviseerd of de </w:t>
            </w:r>
            <w:r w:rsidR="007E561E">
              <w:rPr>
                <w:sz w:val="20"/>
              </w:rPr>
              <w:t>(potentiële) aanbieder</w:t>
            </w:r>
            <w:r w:rsidRPr="008938A4">
              <w:rPr>
                <w:sz w:val="20"/>
              </w:rPr>
              <w:t xml:space="preserve"> of met hem verbonden onderneming </w:t>
            </w:r>
            <w:r>
              <w:rPr>
                <w:sz w:val="20"/>
              </w:rPr>
              <w:t xml:space="preserve">zijn </w:t>
            </w:r>
            <w:r w:rsidRPr="008938A4">
              <w:rPr>
                <w:sz w:val="20"/>
              </w:rPr>
              <w:t>anderszins betrokken geweest bij de voorbereiding van de inkoopprocedure</w:t>
            </w:r>
            <w:r>
              <w:rPr>
                <w:sz w:val="20"/>
              </w:rPr>
              <w:t>.</w:t>
            </w:r>
          </w:p>
          <w:p w14:paraId="73302D51" w14:textId="77777777" w:rsidR="008938A4" w:rsidRDefault="008938A4" w:rsidP="008938A4">
            <w:pPr>
              <w:ind w:left="0"/>
              <w:jc w:val="left"/>
              <w:rPr>
                <w:sz w:val="20"/>
              </w:rPr>
            </w:pPr>
          </w:p>
          <w:p w14:paraId="1A4772AA" w14:textId="77777777" w:rsidR="008938A4" w:rsidRPr="008938A4" w:rsidRDefault="008938A4" w:rsidP="008938A4">
            <w:pPr>
              <w:ind w:left="0"/>
              <w:jc w:val="left"/>
              <w:rPr>
                <w:sz w:val="20"/>
              </w:rPr>
            </w:pPr>
            <w:r w:rsidRPr="00EE4B0C">
              <w:rPr>
                <w:i/>
                <w:sz w:val="20"/>
              </w:rPr>
              <w:t xml:space="preserve">Indien sprake is van een </w:t>
            </w:r>
            <w:r>
              <w:rPr>
                <w:i/>
                <w:sz w:val="20"/>
              </w:rPr>
              <w:t>dergelijke gebeurtenis</w:t>
            </w:r>
            <w:r w:rsidRPr="00EE4B0C">
              <w:rPr>
                <w:i/>
                <w:sz w:val="20"/>
              </w:rPr>
              <w:t>,</w:t>
            </w:r>
            <w:r>
              <w:rPr>
                <w:i/>
                <w:sz w:val="20"/>
              </w:rPr>
              <w:t xml:space="preserve"> licht dit toe</w:t>
            </w:r>
          </w:p>
          <w:p w14:paraId="5B4AE4AB" w14:textId="729B297C" w:rsidR="008938A4" w:rsidRDefault="008938A4" w:rsidP="008938A4">
            <w:pPr>
              <w:ind w:left="0"/>
              <w:jc w:val="left"/>
              <w:rPr>
                <w:sz w:val="20"/>
              </w:rPr>
            </w:pPr>
          </w:p>
        </w:tc>
        <w:tc>
          <w:tcPr>
            <w:tcW w:w="3685" w:type="dxa"/>
          </w:tcPr>
          <w:p w14:paraId="63335C1F" w14:textId="046F5FB5" w:rsidR="008938A4"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8938A4" w14:paraId="1DBBB1D9" w14:textId="77777777" w:rsidTr="008938A4">
        <w:trPr>
          <w:cantSplit/>
        </w:trPr>
        <w:tc>
          <w:tcPr>
            <w:tcW w:w="708" w:type="dxa"/>
          </w:tcPr>
          <w:p w14:paraId="0C01D4BC" w14:textId="44A298DE" w:rsidR="008938A4" w:rsidRDefault="008938A4" w:rsidP="00EE4B0C">
            <w:pPr>
              <w:ind w:left="0"/>
              <w:jc w:val="left"/>
              <w:rPr>
                <w:sz w:val="20"/>
              </w:rPr>
            </w:pPr>
            <w:r>
              <w:rPr>
                <w:sz w:val="20"/>
              </w:rPr>
              <w:t>9.</w:t>
            </w:r>
          </w:p>
        </w:tc>
        <w:tc>
          <w:tcPr>
            <w:tcW w:w="3686" w:type="dxa"/>
          </w:tcPr>
          <w:p w14:paraId="31E91A19" w14:textId="3584B0FE" w:rsidR="008938A4" w:rsidRDefault="008938A4" w:rsidP="008938A4">
            <w:pPr>
              <w:ind w:left="0"/>
              <w:jc w:val="left"/>
              <w:rPr>
                <w:sz w:val="20"/>
              </w:rPr>
            </w:pPr>
            <w:r>
              <w:rPr>
                <w:sz w:val="20"/>
              </w:rPr>
              <w:t>Het is</w:t>
            </w:r>
            <w:r w:rsidRPr="008938A4">
              <w:rPr>
                <w:sz w:val="20"/>
              </w:rPr>
              <w:t xml:space="preserve"> de </w:t>
            </w:r>
            <w:r w:rsidR="007E561E">
              <w:rPr>
                <w:sz w:val="20"/>
              </w:rPr>
              <w:t>(potentiële) aanbieder</w:t>
            </w:r>
            <w:r w:rsidRPr="008938A4">
              <w:rPr>
                <w:sz w:val="20"/>
              </w:rPr>
              <w:t xml:space="preserve"> overkomen dat een eerdere overeenkomst met een inkopende organisatie </w:t>
            </w:r>
            <w:r>
              <w:rPr>
                <w:sz w:val="20"/>
              </w:rPr>
              <w:t xml:space="preserve">(gemeente, zorgkantoor, zorgverzekeraar) </w:t>
            </w:r>
            <w:r w:rsidRPr="008938A4">
              <w:rPr>
                <w:sz w:val="20"/>
              </w:rPr>
              <w:t>heeft geleid tot vroegtijdige beëindiging van die overeenkomst, tot schadevergoeding of een andere vergelijkbare sanctie</w:t>
            </w:r>
            <w:r>
              <w:rPr>
                <w:sz w:val="20"/>
              </w:rPr>
              <w:t>.</w:t>
            </w:r>
          </w:p>
          <w:p w14:paraId="40596826" w14:textId="77777777" w:rsidR="008938A4" w:rsidRDefault="008938A4" w:rsidP="008938A4">
            <w:pPr>
              <w:ind w:left="0"/>
              <w:jc w:val="left"/>
              <w:rPr>
                <w:i/>
                <w:sz w:val="20"/>
              </w:rPr>
            </w:pPr>
          </w:p>
          <w:p w14:paraId="18318F76" w14:textId="11B2BBFA" w:rsidR="008938A4" w:rsidRDefault="008938A4" w:rsidP="008938A4">
            <w:pPr>
              <w:ind w:left="0"/>
              <w:jc w:val="left"/>
              <w:rPr>
                <w:i/>
                <w:sz w:val="20"/>
              </w:rPr>
            </w:pPr>
            <w:r w:rsidRPr="00EE4B0C">
              <w:rPr>
                <w:i/>
                <w:sz w:val="20"/>
              </w:rPr>
              <w:t xml:space="preserve">Indien sprake is van een </w:t>
            </w:r>
            <w:r>
              <w:rPr>
                <w:i/>
                <w:sz w:val="20"/>
              </w:rPr>
              <w:t>dergelijke gebeurtenis</w:t>
            </w:r>
            <w:r w:rsidRPr="00EE4B0C">
              <w:rPr>
                <w:i/>
                <w:sz w:val="20"/>
              </w:rPr>
              <w:t xml:space="preserve">, beschrijf de maatregelen die zijn getroffen </w:t>
            </w:r>
            <w:r>
              <w:rPr>
                <w:i/>
                <w:sz w:val="20"/>
              </w:rPr>
              <w:t>ter voorkoming van nieuwe dergelijke gebeurtenissen</w:t>
            </w:r>
          </w:p>
          <w:p w14:paraId="3D4AF95A" w14:textId="06422098" w:rsidR="008938A4" w:rsidRDefault="008938A4" w:rsidP="008938A4">
            <w:pPr>
              <w:ind w:left="0"/>
              <w:jc w:val="left"/>
              <w:rPr>
                <w:sz w:val="20"/>
              </w:rPr>
            </w:pPr>
          </w:p>
        </w:tc>
        <w:tc>
          <w:tcPr>
            <w:tcW w:w="3685" w:type="dxa"/>
          </w:tcPr>
          <w:p w14:paraId="004CCF5C" w14:textId="75128285" w:rsidR="008938A4"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8938A4" w14:paraId="06533A8B" w14:textId="77777777" w:rsidTr="008938A4">
        <w:trPr>
          <w:cantSplit/>
        </w:trPr>
        <w:tc>
          <w:tcPr>
            <w:tcW w:w="708" w:type="dxa"/>
          </w:tcPr>
          <w:p w14:paraId="13258FFD" w14:textId="41F99A46" w:rsidR="008938A4" w:rsidRDefault="008938A4" w:rsidP="00EE4B0C">
            <w:pPr>
              <w:ind w:left="0"/>
              <w:jc w:val="left"/>
              <w:rPr>
                <w:sz w:val="20"/>
              </w:rPr>
            </w:pPr>
            <w:r>
              <w:rPr>
                <w:sz w:val="20"/>
              </w:rPr>
              <w:t>10.</w:t>
            </w:r>
          </w:p>
        </w:tc>
        <w:tc>
          <w:tcPr>
            <w:tcW w:w="3686" w:type="dxa"/>
          </w:tcPr>
          <w:p w14:paraId="67ABA168" w14:textId="7C250EF4" w:rsidR="008938A4" w:rsidRDefault="008938A4" w:rsidP="008938A4">
            <w:pPr>
              <w:ind w:left="0"/>
              <w:jc w:val="left"/>
              <w:rPr>
                <w:sz w:val="20"/>
              </w:rPr>
            </w:pPr>
            <w:r>
              <w:rPr>
                <w:sz w:val="20"/>
              </w:rPr>
              <w:t xml:space="preserve">De </w:t>
            </w:r>
            <w:r w:rsidR="007E561E">
              <w:rPr>
                <w:sz w:val="20"/>
              </w:rPr>
              <w:t>(potentiële) aanbieder</w:t>
            </w:r>
            <w:r>
              <w:rPr>
                <w:sz w:val="20"/>
              </w:rPr>
              <w:t xml:space="preserve"> heeft</w:t>
            </w:r>
            <w:r w:rsidRPr="008938A4">
              <w:rPr>
                <w:sz w:val="20"/>
              </w:rPr>
              <w:t xml:space="preserve"> zich in ernstige mate schuldig gemaakt aan valse verklaringen bij het verstrekken van informatie die nodig is om te controleren of er gee</w:t>
            </w:r>
            <w:r>
              <w:rPr>
                <w:sz w:val="20"/>
              </w:rPr>
              <w:t xml:space="preserve">n gronden zijn voor uitsluiting, de </w:t>
            </w:r>
            <w:r w:rsidR="007E561E">
              <w:rPr>
                <w:sz w:val="20"/>
              </w:rPr>
              <w:t>(potentiële) aanbieder</w:t>
            </w:r>
            <w:r>
              <w:rPr>
                <w:sz w:val="20"/>
              </w:rPr>
              <w:t xml:space="preserve"> heeft </w:t>
            </w:r>
            <w:r w:rsidRPr="008938A4">
              <w:rPr>
                <w:sz w:val="20"/>
              </w:rPr>
              <w:t xml:space="preserve">dergelijke informatie </w:t>
            </w:r>
            <w:r>
              <w:rPr>
                <w:sz w:val="20"/>
              </w:rPr>
              <w:t xml:space="preserve">achtergehouden, de </w:t>
            </w:r>
            <w:r w:rsidR="007E561E">
              <w:rPr>
                <w:sz w:val="20"/>
              </w:rPr>
              <w:t>(potentiële) aanbieder</w:t>
            </w:r>
            <w:r>
              <w:rPr>
                <w:sz w:val="20"/>
              </w:rPr>
              <w:t xml:space="preserve"> kan </w:t>
            </w:r>
            <w:r w:rsidRPr="008938A4">
              <w:rPr>
                <w:sz w:val="20"/>
              </w:rPr>
              <w:t xml:space="preserve">de door de </w:t>
            </w:r>
            <w:r>
              <w:rPr>
                <w:sz w:val="20"/>
              </w:rPr>
              <w:t xml:space="preserve">gemeenten </w:t>
            </w:r>
            <w:r w:rsidRPr="008938A4">
              <w:rPr>
                <w:sz w:val="20"/>
              </w:rPr>
              <w:t xml:space="preserve">gevraagde ondersteunende documenten </w:t>
            </w:r>
            <w:r>
              <w:rPr>
                <w:sz w:val="20"/>
              </w:rPr>
              <w:t xml:space="preserve">niet </w:t>
            </w:r>
            <w:r w:rsidRPr="008938A4">
              <w:rPr>
                <w:sz w:val="20"/>
              </w:rPr>
              <w:t xml:space="preserve">onverwijld </w:t>
            </w:r>
            <w:r>
              <w:rPr>
                <w:sz w:val="20"/>
              </w:rPr>
              <w:t xml:space="preserve">overleggen en/of de </w:t>
            </w:r>
            <w:r w:rsidR="007E561E">
              <w:rPr>
                <w:sz w:val="20"/>
              </w:rPr>
              <w:t>(potentiële) aanbieder</w:t>
            </w:r>
            <w:r>
              <w:rPr>
                <w:sz w:val="20"/>
              </w:rPr>
              <w:t xml:space="preserve"> heeft </w:t>
            </w:r>
            <w:r w:rsidRPr="008938A4">
              <w:rPr>
                <w:sz w:val="20"/>
              </w:rPr>
              <w:t xml:space="preserve">getracht het besluitvormingsproces van </w:t>
            </w:r>
            <w:r>
              <w:rPr>
                <w:sz w:val="20"/>
              </w:rPr>
              <w:t xml:space="preserve">gemeenten </w:t>
            </w:r>
            <w:r w:rsidRPr="008938A4">
              <w:rPr>
                <w:sz w:val="20"/>
              </w:rPr>
              <w:t xml:space="preserve">onrechtmatig te beïnvloeden, om vertrouwelijke informatie te verkrijgen die </w:t>
            </w:r>
            <w:r>
              <w:rPr>
                <w:sz w:val="20"/>
              </w:rPr>
              <w:t xml:space="preserve">de </w:t>
            </w:r>
            <w:r w:rsidR="007E561E">
              <w:rPr>
                <w:sz w:val="20"/>
              </w:rPr>
              <w:t>(potentiële) aanbieder</w:t>
            </w:r>
            <w:r>
              <w:rPr>
                <w:sz w:val="20"/>
              </w:rPr>
              <w:t xml:space="preserve"> </w:t>
            </w:r>
            <w:r w:rsidRPr="008938A4">
              <w:rPr>
                <w:sz w:val="20"/>
              </w:rPr>
              <w:t xml:space="preserve">onrechtmatige voordelen bezorgen of om verwijtbaar misleidende informatie te verstrekken die een belangrijke invloed kunnen hebben op de beslissing met </w:t>
            </w:r>
            <w:r>
              <w:rPr>
                <w:sz w:val="20"/>
              </w:rPr>
              <w:t xml:space="preserve">de </w:t>
            </w:r>
            <w:r w:rsidR="007E561E">
              <w:rPr>
                <w:sz w:val="20"/>
              </w:rPr>
              <w:t>(potentiële) aanbieder</w:t>
            </w:r>
            <w:r>
              <w:rPr>
                <w:sz w:val="20"/>
              </w:rPr>
              <w:t xml:space="preserve"> een overeenkomst te sluiten.</w:t>
            </w:r>
          </w:p>
          <w:p w14:paraId="64DB364E" w14:textId="77777777" w:rsidR="008938A4" w:rsidRDefault="008938A4" w:rsidP="008938A4">
            <w:pPr>
              <w:ind w:left="0"/>
              <w:jc w:val="left"/>
              <w:rPr>
                <w:sz w:val="20"/>
              </w:rPr>
            </w:pPr>
          </w:p>
          <w:p w14:paraId="48BF3BCE" w14:textId="0A4D80FD" w:rsidR="008938A4" w:rsidRPr="008938A4" w:rsidRDefault="008938A4" w:rsidP="008938A4">
            <w:pPr>
              <w:ind w:left="0"/>
              <w:jc w:val="left"/>
              <w:rPr>
                <w:sz w:val="20"/>
              </w:rPr>
            </w:pPr>
            <w:r w:rsidRPr="00EE4B0C">
              <w:rPr>
                <w:i/>
                <w:sz w:val="20"/>
              </w:rPr>
              <w:t xml:space="preserve">Indien sprake is van een </w:t>
            </w:r>
            <w:r>
              <w:rPr>
                <w:i/>
                <w:sz w:val="20"/>
              </w:rPr>
              <w:t>dergelijke gebeurtenis</w:t>
            </w:r>
            <w:r w:rsidRPr="00EE4B0C">
              <w:rPr>
                <w:i/>
                <w:sz w:val="20"/>
              </w:rPr>
              <w:t>,</w:t>
            </w:r>
            <w:r>
              <w:rPr>
                <w:i/>
                <w:sz w:val="20"/>
              </w:rPr>
              <w:t xml:space="preserve"> licht dit toe</w:t>
            </w:r>
          </w:p>
          <w:p w14:paraId="2311A9CA" w14:textId="77777777" w:rsidR="008938A4" w:rsidRDefault="008938A4" w:rsidP="008938A4">
            <w:pPr>
              <w:ind w:left="0"/>
              <w:jc w:val="left"/>
              <w:rPr>
                <w:sz w:val="20"/>
              </w:rPr>
            </w:pPr>
          </w:p>
        </w:tc>
        <w:tc>
          <w:tcPr>
            <w:tcW w:w="3685" w:type="dxa"/>
          </w:tcPr>
          <w:p w14:paraId="77AB6BCB" w14:textId="6B8E97D7" w:rsidR="008938A4"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bl>
    <w:p w14:paraId="17EC9196" w14:textId="3ABCC5F7" w:rsidR="00D81562" w:rsidRDefault="00D81562" w:rsidP="00227DB2"/>
    <w:p w14:paraId="77035AA3" w14:textId="77777777" w:rsidR="007E751E" w:rsidRDefault="007E751E" w:rsidP="00227DB2"/>
    <w:p w14:paraId="71A91B09" w14:textId="77777777" w:rsidR="00227DB2" w:rsidRPr="002C27B6" w:rsidRDefault="00227DB2" w:rsidP="002C27B6">
      <w:pPr>
        <w:pStyle w:val="Kop2"/>
        <w:ind w:left="993" w:hanging="633"/>
      </w:pPr>
      <w:bookmarkStart w:id="48" w:name="_Toc410383742"/>
      <w:bookmarkStart w:id="49" w:name="_Toc1469255"/>
      <w:r w:rsidRPr="002C27B6">
        <w:lastRenderedPageBreak/>
        <w:t>Geschiktheidseisen</w:t>
      </w:r>
      <w:bookmarkEnd w:id="48"/>
      <w:bookmarkEnd w:id="49"/>
    </w:p>
    <w:p w14:paraId="7F7F24B9" w14:textId="77777777" w:rsidR="00227DB2" w:rsidRDefault="00227DB2" w:rsidP="00227DB2"/>
    <w:p w14:paraId="11DD73CE" w14:textId="37C8AC4A" w:rsidR="00A147F8" w:rsidRDefault="00227DB2" w:rsidP="008C4FF3">
      <w:r>
        <w:t>In deze ‘open house’ contractuele regeling gelden de hierna genoemde geschiktheidseisen. Bij elk criterium is aangegeven hoe de (potentiële) aanbieder moet aantonen dat hij voldoet aan de eis.</w:t>
      </w:r>
      <w:r w:rsidR="00A147F8">
        <w:t xml:space="preserve"> Dit bewijsmiddel dient de potentiele aanbieder </w:t>
      </w:r>
      <w:r w:rsidR="008C4FF3" w:rsidRPr="008C4FF3">
        <w:rPr>
          <w:b/>
          <w:u w:val="single"/>
        </w:rPr>
        <w:t xml:space="preserve">op </w:t>
      </w:r>
      <w:r w:rsidR="008C4FF3">
        <w:rPr>
          <w:b/>
          <w:u w:val="single"/>
        </w:rPr>
        <w:t xml:space="preserve">schriftelijk </w:t>
      </w:r>
      <w:r w:rsidR="008C4FF3" w:rsidRPr="008C4FF3">
        <w:rPr>
          <w:b/>
          <w:u w:val="single"/>
        </w:rPr>
        <w:t xml:space="preserve">verzoek van de gemeente </w:t>
      </w:r>
      <w:r w:rsidR="008C4FF3">
        <w:rPr>
          <w:b/>
          <w:u w:val="single"/>
        </w:rPr>
        <w:t xml:space="preserve">binnen 10 werkdagen </w:t>
      </w:r>
      <w:r w:rsidR="008C4FF3" w:rsidRPr="008C4FF3">
        <w:rPr>
          <w:b/>
          <w:u w:val="single"/>
        </w:rPr>
        <w:t>in te sturen</w:t>
      </w:r>
      <w:r w:rsidR="0067127C">
        <w:t>. Stuurt de potentië</w:t>
      </w:r>
      <w:r w:rsidR="00A147F8">
        <w:t xml:space="preserve">le aanbieder het bewijsmiddel niet, onvolledig of op onjuiste wijze </w:t>
      </w:r>
      <w:r w:rsidR="008C4FF3">
        <w:t>in</w:t>
      </w:r>
      <w:r w:rsidR="00A147F8">
        <w:t xml:space="preserve">, dan </w:t>
      </w:r>
      <w:r w:rsidR="00531E68">
        <w:t xml:space="preserve">legt de gemeente </w:t>
      </w:r>
      <w:r w:rsidR="00A147F8">
        <w:t>de aanmelding terzijde.</w:t>
      </w:r>
    </w:p>
    <w:p w14:paraId="77B05EB4" w14:textId="77777777" w:rsidR="00A147F8" w:rsidRDefault="00A147F8" w:rsidP="00A147F8"/>
    <w:p w14:paraId="4BB0C22B" w14:textId="13EC2098" w:rsidR="00227DB2" w:rsidRDefault="00531E68" w:rsidP="00A147F8">
      <w:r>
        <w:t>Aanbieders waarmee de gemeente</w:t>
      </w:r>
      <w:r w:rsidR="00A147F8">
        <w:t xml:space="preserve"> een overeenkomst </w:t>
      </w:r>
      <w:r>
        <w:t>heeft</w:t>
      </w:r>
      <w:r w:rsidR="00A147F8">
        <w:t xml:space="preserve">, dienen het bewijsmiddel op schriftelijk verzoek binnen 10 werkdagen te kunnen aanleveren bij de gemeenten. Als aanbieders hieraan geen gehoor geven, dan gelden de juridische mogelijkheden zoals genoemd in </w:t>
      </w:r>
      <w:r w:rsidR="00A147F8" w:rsidRPr="008C4FF3">
        <w:t xml:space="preserve">hoofdstuk </w:t>
      </w:r>
      <w:r w:rsidR="007E751E" w:rsidRPr="008C4FF3">
        <w:t>5</w:t>
      </w:r>
      <w:r w:rsidR="00A147F8" w:rsidRPr="008C4FF3">
        <w:t>.1.</w:t>
      </w:r>
    </w:p>
    <w:p w14:paraId="37B884F7" w14:textId="77777777" w:rsidR="00A147F8" w:rsidRDefault="00A147F8" w:rsidP="00A147F8"/>
    <w:tbl>
      <w:tblPr>
        <w:tblStyle w:val="Tabelraster"/>
        <w:tblW w:w="8079" w:type="dxa"/>
        <w:tblInd w:w="1101" w:type="dxa"/>
        <w:tblLook w:val="04A0" w:firstRow="1" w:lastRow="0" w:firstColumn="1" w:lastColumn="0" w:noHBand="0" w:noVBand="1"/>
      </w:tblPr>
      <w:tblGrid>
        <w:gridCol w:w="708"/>
        <w:gridCol w:w="3686"/>
        <w:gridCol w:w="3685"/>
      </w:tblGrid>
      <w:tr w:rsidR="00A147F8" w14:paraId="0A68F544" w14:textId="77777777" w:rsidTr="00532044">
        <w:trPr>
          <w:cantSplit/>
          <w:tblHeader/>
        </w:trPr>
        <w:tc>
          <w:tcPr>
            <w:tcW w:w="708" w:type="dxa"/>
            <w:shd w:val="clear" w:color="auto" w:fill="E6E6E6"/>
          </w:tcPr>
          <w:p w14:paraId="55CD5562" w14:textId="77777777" w:rsidR="00A147F8" w:rsidRDefault="00A147F8" w:rsidP="00A444DD">
            <w:pPr>
              <w:ind w:left="0"/>
            </w:pPr>
            <w:r>
              <w:t>Nr.</w:t>
            </w:r>
          </w:p>
        </w:tc>
        <w:tc>
          <w:tcPr>
            <w:tcW w:w="3686" w:type="dxa"/>
            <w:shd w:val="clear" w:color="auto" w:fill="E6E6E6"/>
          </w:tcPr>
          <w:p w14:paraId="41517D2C" w14:textId="472273C4" w:rsidR="00A147F8" w:rsidRDefault="00A147F8" w:rsidP="00A444DD">
            <w:pPr>
              <w:ind w:left="0"/>
            </w:pPr>
            <w:r>
              <w:t>Geschiktheidseis</w:t>
            </w:r>
          </w:p>
        </w:tc>
        <w:tc>
          <w:tcPr>
            <w:tcW w:w="3685" w:type="dxa"/>
            <w:shd w:val="clear" w:color="auto" w:fill="E6E6E6"/>
          </w:tcPr>
          <w:p w14:paraId="6E3BE263" w14:textId="77777777" w:rsidR="00A147F8" w:rsidRDefault="00A147F8" w:rsidP="00A444DD">
            <w:pPr>
              <w:ind w:left="0"/>
            </w:pPr>
            <w:r>
              <w:t>Bewijsmiddel</w:t>
            </w:r>
          </w:p>
        </w:tc>
      </w:tr>
      <w:tr w:rsidR="00A147F8" w14:paraId="418CF3D7" w14:textId="77777777" w:rsidTr="00532044">
        <w:trPr>
          <w:cantSplit/>
        </w:trPr>
        <w:tc>
          <w:tcPr>
            <w:tcW w:w="708" w:type="dxa"/>
          </w:tcPr>
          <w:p w14:paraId="7795EA92" w14:textId="4206AF83" w:rsidR="00A147F8" w:rsidRPr="008938A4" w:rsidRDefault="008938A4" w:rsidP="008938A4">
            <w:pPr>
              <w:ind w:left="0"/>
              <w:jc w:val="left"/>
              <w:rPr>
                <w:sz w:val="20"/>
              </w:rPr>
            </w:pPr>
            <w:r w:rsidRPr="008938A4">
              <w:rPr>
                <w:sz w:val="20"/>
              </w:rPr>
              <w:t>1.</w:t>
            </w:r>
          </w:p>
        </w:tc>
        <w:tc>
          <w:tcPr>
            <w:tcW w:w="3686" w:type="dxa"/>
          </w:tcPr>
          <w:p w14:paraId="275F5E1B" w14:textId="58591F09" w:rsidR="00A147F8" w:rsidRDefault="008938A4" w:rsidP="008938A4">
            <w:pPr>
              <w:ind w:left="0"/>
              <w:jc w:val="left"/>
              <w:rPr>
                <w:sz w:val="20"/>
              </w:rPr>
            </w:pPr>
            <w:r>
              <w:rPr>
                <w:sz w:val="20"/>
              </w:rPr>
              <w:t xml:space="preserve">De </w:t>
            </w:r>
            <w:r w:rsidR="007E561E">
              <w:rPr>
                <w:sz w:val="20"/>
              </w:rPr>
              <w:t>(potentiële) aanbieder</w:t>
            </w:r>
            <w:r>
              <w:rPr>
                <w:sz w:val="20"/>
              </w:rPr>
              <w:t xml:space="preserve"> is</w:t>
            </w:r>
            <w:r w:rsidRPr="008938A4">
              <w:rPr>
                <w:sz w:val="20"/>
              </w:rPr>
              <w:t xml:space="preserve"> in het bezit van een beroeps- en bedrijfsaansprakelijkheidsverzekering die gebruikelijk is in de branche.  Het standaard verzekerd bedrag is EUR 2.500.000,00 per kalenderjaar met minimale dekking per gebeurtenis van EUR 1.000.000,00. </w:t>
            </w:r>
            <w:r>
              <w:rPr>
                <w:sz w:val="20"/>
              </w:rPr>
              <w:t xml:space="preserve">De </w:t>
            </w:r>
            <w:r w:rsidR="007E561E">
              <w:rPr>
                <w:sz w:val="20"/>
              </w:rPr>
              <w:t>(potentiële) aanbieder</w:t>
            </w:r>
            <w:r>
              <w:rPr>
                <w:sz w:val="20"/>
              </w:rPr>
              <w:t xml:space="preserve"> is</w:t>
            </w:r>
            <w:r w:rsidRPr="008938A4">
              <w:rPr>
                <w:sz w:val="20"/>
              </w:rPr>
              <w:t xml:space="preserve"> daarmee verzekerd tegen wettelijke aansprakelijkheid voor risico’s die voortvloeien uit de uitoefening van </w:t>
            </w:r>
            <w:r w:rsidR="007E561E">
              <w:rPr>
                <w:sz w:val="20"/>
              </w:rPr>
              <w:t>zijn</w:t>
            </w:r>
            <w:r w:rsidRPr="008938A4">
              <w:rPr>
                <w:sz w:val="20"/>
              </w:rPr>
              <w:t xml:space="preserve"> taken</w:t>
            </w:r>
            <w:r w:rsidR="007E561E">
              <w:rPr>
                <w:sz w:val="20"/>
              </w:rPr>
              <w:t>.</w:t>
            </w:r>
          </w:p>
          <w:p w14:paraId="4D54DE12" w14:textId="5720E239" w:rsidR="007E561E" w:rsidRPr="008938A4" w:rsidRDefault="007E561E" w:rsidP="008938A4">
            <w:pPr>
              <w:ind w:left="0"/>
              <w:jc w:val="left"/>
              <w:rPr>
                <w:sz w:val="20"/>
              </w:rPr>
            </w:pPr>
          </w:p>
        </w:tc>
        <w:tc>
          <w:tcPr>
            <w:tcW w:w="3685" w:type="dxa"/>
          </w:tcPr>
          <w:p w14:paraId="4BD83C45" w14:textId="4B3CE6AD" w:rsidR="00A147F8" w:rsidRPr="008938A4" w:rsidRDefault="008938A4" w:rsidP="008938A4">
            <w:pPr>
              <w:ind w:left="0"/>
              <w:jc w:val="left"/>
              <w:rPr>
                <w:sz w:val="20"/>
              </w:rPr>
            </w:pPr>
            <w:r w:rsidRPr="008938A4">
              <w:rPr>
                <w:sz w:val="20"/>
              </w:rPr>
              <w:t xml:space="preserve">Een kopie </w:t>
            </w:r>
            <w:r>
              <w:rPr>
                <w:sz w:val="20"/>
              </w:rPr>
              <w:t xml:space="preserve">van een geldige </w:t>
            </w:r>
            <w:r w:rsidRPr="008938A4">
              <w:rPr>
                <w:sz w:val="20"/>
              </w:rPr>
              <w:t>verzekeringspolis</w:t>
            </w:r>
            <w:r w:rsidR="00F156B3">
              <w:rPr>
                <w:sz w:val="20"/>
              </w:rPr>
              <w:t xml:space="preserve"> waaruit blijkt dat is voldaan aan de eis</w:t>
            </w:r>
            <w:r>
              <w:rPr>
                <w:sz w:val="20"/>
              </w:rPr>
              <w:t>.</w:t>
            </w:r>
          </w:p>
        </w:tc>
      </w:tr>
      <w:tr w:rsidR="00A147F8" w14:paraId="0D2A5489" w14:textId="77777777" w:rsidTr="00532044">
        <w:trPr>
          <w:cantSplit/>
        </w:trPr>
        <w:tc>
          <w:tcPr>
            <w:tcW w:w="708" w:type="dxa"/>
          </w:tcPr>
          <w:p w14:paraId="5773519A" w14:textId="3C3EC7AD" w:rsidR="00A147F8" w:rsidRPr="008938A4" w:rsidRDefault="008938A4" w:rsidP="008938A4">
            <w:pPr>
              <w:ind w:left="0"/>
              <w:jc w:val="left"/>
              <w:rPr>
                <w:sz w:val="20"/>
              </w:rPr>
            </w:pPr>
            <w:r>
              <w:rPr>
                <w:sz w:val="20"/>
              </w:rPr>
              <w:t>2.</w:t>
            </w:r>
          </w:p>
        </w:tc>
        <w:tc>
          <w:tcPr>
            <w:tcW w:w="3686" w:type="dxa"/>
          </w:tcPr>
          <w:p w14:paraId="10A9E7AF" w14:textId="79E31DCD" w:rsidR="00A147F8" w:rsidRDefault="007E561E" w:rsidP="007E561E">
            <w:pPr>
              <w:ind w:left="0"/>
              <w:jc w:val="left"/>
              <w:rPr>
                <w:sz w:val="20"/>
              </w:rPr>
            </w:pPr>
            <w:r w:rsidRPr="007E561E">
              <w:rPr>
                <w:sz w:val="20"/>
              </w:rPr>
              <w:t xml:space="preserve">De </w:t>
            </w:r>
            <w:r>
              <w:rPr>
                <w:sz w:val="20"/>
              </w:rPr>
              <w:t>(potentiële) aanbieder</w:t>
            </w:r>
            <w:r w:rsidRPr="007E561E">
              <w:rPr>
                <w:sz w:val="20"/>
              </w:rPr>
              <w:t xml:space="preserve"> beschikt over een geldig certificaat voor kwaliteitsmanag</w:t>
            </w:r>
            <w:r w:rsidR="00531E68">
              <w:rPr>
                <w:sz w:val="20"/>
              </w:rPr>
              <w:t xml:space="preserve">ement dat voldoet aan ISO 9001 </w:t>
            </w:r>
            <w:r w:rsidRPr="007E561E">
              <w:rPr>
                <w:sz w:val="20"/>
              </w:rPr>
              <w:t xml:space="preserve">of gelijkwaardig. </w:t>
            </w:r>
          </w:p>
          <w:p w14:paraId="7E0E5A42" w14:textId="6E89DA16" w:rsidR="007E561E" w:rsidRPr="008938A4" w:rsidRDefault="007E561E" w:rsidP="007E561E">
            <w:pPr>
              <w:ind w:left="0"/>
              <w:jc w:val="left"/>
              <w:rPr>
                <w:sz w:val="20"/>
              </w:rPr>
            </w:pPr>
          </w:p>
        </w:tc>
        <w:tc>
          <w:tcPr>
            <w:tcW w:w="3685" w:type="dxa"/>
          </w:tcPr>
          <w:p w14:paraId="07A9839A" w14:textId="1FEDB37A" w:rsidR="00A147F8" w:rsidRPr="008938A4" w:rsidRDefault="007E561E" w:rsidP="008938A4">
            <w:pPr>
              <w:ind w:left="0"/>
              <w:jc w:val="left"/>
              <w:rPr>
                <w:sz w:val="20"/>
              </w:rPr>
            </w:pPr>
            <w:r>
              <w:rPr>
                <w:sz w:val="20"/>
              </w:rPr>
              <w:t>Een kopie van een geldig certificaat voor kwaliteitsmanagement of gelijkwaardig bewijsmiddel.</w:t>
            </w:r>
          </w:p>
        </w:tc>
      </w:tr>
      <w:tr w:rsidR="00A147F8" w14:paraId="4D03A8E7" w14:textId="77777777" w:rsidTr="00532044">
        <w:trPr>
          <w:cantSplit/>
        </w:trPr>
        <w:tc>
          <w:tcPr>
            <w:tcW w:w="708" w:type="dxa"/>
          </w:tcPr>
          <w:p w14:paraId="6F9A2F56" w14:textId="7B671D79" w:rsidR="00A147F8" w:rsidRPr="008938A4" w:rsidRDefault="009E63F8" w:rsidP="008938A4">
            <w:pPr>
              <w:ind w:left="0"/>
              <w:jc w:val="left"/>
              <w:rPr>
                <w:sz w:val="20"/>
              </w:rPr>
            </w:pPr>
            <w:r>
              <w:rPr>
                <w:sz w:val="20"/>
              </w:rPr>
              <w:t>3</w:t>
            </w:r>
            <w:r w:rsidR="007E561E">
              <w:rPr>
                <w:sz w:val="20"/>
              </w:rPr>
              <w:t>.</w:t>
            </w:r>
          </w:p>
        </w:tc>
        <w:tc>
          <w:tcPr>
            <w:tcW w:w="3686" w:type="dxa"/>
          </w:tcPr>
          <w:p w14:paraId="6E087941" w14:textId="566F1D9A" w:rsidR="00A147F8" w:rsidRDefault="007E561E" w:rsidP="007E561E">
            <w:pPr>
              <w:ind w:left="0"/>
              <w:jc w:val="left"/>
              <w:rPr>
                <w:sz w:val="20"/>
              </w:rPr>
            </w:pPr>
            <w:r w:rsidRPr="007E561E">
              <w:rPr>
                <w:sz w:val="20"/>
              </w:rPr>
              <w:t xml:space="preserve">De </w:t>
            </w:r>
            <w:r>
              <w:rPr>
                <w:sz w:val="20"/>
              </w:rPr>
              <w:t xml:space="preserve">(potentiële) </w:t>
            </w:r>
            <w:r w:rsidRPr="007E561E">
              <w:rPr>
                <w:sz w:val="20"/>
              </w:rPr>
              <w:t xml:space="preserve">aanbieder heeft ervaring met het uitvoeren van de </w:t>
            </w:r>
            <w:proofErr w:type="spellStart"/>
            <w:r w:rsidR="009C6963">
              <w:rPr>
                <w:sz w:val="20"/>
              </w:rPr>
              <w:t>reïntegratietrajecten</w:t>
            </w:r>
            <w:proofErr w:type="spellEnd"/>
            <w:r>
              <w:rPr>
                <w:sz w:val="20"/>
              </w:rPr>
              <w:t xml:space="preserve"> </w:t>
            </w:r>
            <w:r w:rsidRPr="007E561E">
              <w:rPr>
                <w:sz w:val="20"/>
              </w:rPr>
              <w:t>waar hij zich voor aanmeldt</w:t>
            </w:r>
            <w:r w:rsidR="009C6963">
              <w:rPr>
                <w:sz w:val="20"/>
              </w:rPr>
              <w:t>.</w:t>
            </w:r>
          </w:p>
          <w:p w14:paraId="0916EC68" w14:textId="632CBD5D" w:rsidR="007E561E" w:rsidRPr="008938A4" w:rsidRDefault="007E561E" w:rsidP="007E561E">
            <w:pPr>
              <w:ind w:left="0"/>
              <w:jc w:val="left"/>
              <w:rPr>
                <w:sz w:val="20"/>
              </w:rPr>
            </w:pPr>
          </w:p>
        </w:tc>
        <w:tc>
          <w:tcPr>
            <w:tcW w:w="3685" w:type="dxa"/>
          </w:tcPr>
          <w:p w14:paraId="4B9247B5" w14:textId="31F8C58B" w:rsidR="00A147F8" w:rsidRPr="008C4FF3" w:rsidRDefault="00532044" w:rsidP="00532044">
            <w:pPr>
              <w:ind w:left="0"/>
              <w:jc w:val="left"/>
              <w:rPr>
                <w:sz w:val="20"/>
              </w:rPr>
            </w:pPr>
            <w:r w:rsidRPr="008C4FF3">
              <w:rPr>
                <w:sz w:val="20"/>
              </w:rPr>
              <w:t xml:space="preserve">Een referentie van een gemeente, niet ouder dan drie jaar gerekend vanaf de datum van de aanmelding, waaruit blijkt dat de aanbieder aan minimaal één cliënt de diensten heeft geleverd waarvoor hij zich aanmeldt. </w:t>
            </w:r>
          </w:p>
          <w:p w14:paraId="318E5DD6" w14:textId="77777777" w:rsidR="00532044" w:rsidRPr="008C4FF3" w:rsidRDefault="00532044" w:rsidP="00532044">
            <w:pPr>
              <w:ind w:left="0"/>
              <w:jc w:val="left"/>
              <w:rPr>
                <w:sz w:val="20"/>
              </w:rPr>
            </w:pPr>
          </w:p>
          <w:p w14:paraId="3DB2AFC9" w14:textId="7DA9B6DA" w:rsidR="00532044" w:rsidRPr="008C4FF3" w:rsidRDefault="00532044" w:rsidP="00532044">
            <w:pPr>
              <w:ind w:left="0"/>
              <w:jc w:val="left"/>
              <w:rPr>
                <w:sz w:val="20"/>
              </w:rPr>
            </w:pPr>
            <w:r w:rsidRPr="008C4FF3">
              <w:rPr>
                <w:b/>
                <w:i/>
                <w:sz w:val="20"/>
                <w:u w:val="single"/>
              </w:rPr>
              <w:t>LET OP:</w:t>
            </w:r>
            <w:r w:rsidRPr="008C4FF3">
              <w:rPr>
                <w:i/>
                <w:sz w:val="20"/>
              </w:rPr>
              <w:t xml:space="preserve"> Het is verplicht het model te gebruiken in </w:t>
            </w:r>
            <w:r w:rsidRPr="008C4FF3">
              <w:rPr>
                <w:b/>
                <w:i/>
                <w:sz w:val="20"/>
                <w:u w:val="single"/>
              </w:rPr>
              <w:t xml:space="preserve">bijlage </w:t>
            </w:r>
            <w:r w:rsidR="00EB0DB5" w:rsidRPr="008C4FF3">
              <w:rPr>
                <w:b/>
                <w:i/>
                <w:sz w:val="20"/>
                <w:u w:val="single"/>
              </w:rPr>
              <w:t>4</w:t>
            </w:r>
            <w:r w:rsidRPr="008C4FF3">
              <w:rPr>
                <w:i/>
                <w:sz w:val="20"/>
              </w:rPr>
              <w:t>.</w:t>
            </w:r>
          </w:p>
          <w:p w14:paraId="4F78167D" w14:textId="440D4163" w:rsidR="00532044" w:rsidRPr="008C4FF3" w:rsidRDefault="00532044" w:rsidP="00532044">
            <w:pPr>
              <w:ind w:left="0"/>
              <w:jc w:val="left"/>
              <w:rPr>
                <w:sz w:val="20"/>
              </w:rPr>
            </w:pPr>
          </w:p>
        </w:tc>
      </w:tr>
      <w:tr w:rsidR="00A147F8" w14:paraId="74116796" w14:textId="77777777" w:rsidTr="00532044">
        <w:trPr>
          <w:cantSplit/>
        </w:trPr>
        <w:tc>
          <w:tcPr>
            <w:tcW w:w="708" w:type="dxa"/>
          </w:tcPr>
          <w:p w14:paraId="20738A8D" w14:textId="3C908CD9" w:rsidR="00A147F8" w:rsidRPr="008938A4" w:rsidRDefault="009E63F8" w:rsidP="008938A4">
            <w:pPr>
              <w:ind w:left="0"/>
              <w:jc w:val="left"/>
              <w:rPr>
                <w:sz w:val="20"/>
              </w:rPr>
            </w:pPr>
            <w:r>
              <w:rPr>
                <w:sz w:val="20"/>
              </w:rPr>
              <w:lastRenderedPageBreak/>
              <w:t>4</w:t>
            </w:r>
            <w:r w:rsidR="007E561E">
              <w:rPr>
                <w:sz w:val="20"/>
              </w:rPr>
              <w:t>.</w:t>
            </w:r>
          </w:p>
        </w:tc>
        <w:tc>
          <w:tcPr>
            <w:tcW w:w="3686" w:type="dxa"/>
          </w:tcPr>
          <w:p w14:paraId="4384370E" w14:textId="74CD3FBC" w:rsidR="00A147F8" w:rsidRDefault="007E561E" w:rsidP="007E561E">
            <w:pPr>
              <w:ind w:left="0"/>
              <w:jc w:val="left"/>
              <w:rPr>
                <w:sz w:val="20"/>
              </w:rPr>
            </w:pPr>
            <w:r w:rsidRPr="007E561E">
              <w:rPr>
                <w:sz w:val="20"/>
              </w:rPr>
              <w:t>De</w:t>
            </w:r>
            <w:r>
              <w:rPr>
                <w:sz w:val="20"/>
              </w:rPr>
              <w:t xml:space="preserve"> (potentiële)</w:t>
            </w:r>
            <w:r w:rsidRPr="007E561E">
              <w:rPr>
                <w:sz w:val="20"/>
              </w:rPr>
              <w:t xml:space="preserve"> aanbieder beschikt over een </w:t>
            </w:r>
            <w:r w:rsidR="00296086">
              <w:rPr>
                <w:sz w:val="20"/>
              </w:rPr>
              <w:t xml:space="preserve">op zijn dienstverlening toegespitste </w:t>
            </w:r>
            <w:r w:rsidRPr="007E561E">
              <w:rPr>
                <w:sz w:val="20"/>
              </w:rPr>
              <w:t>klachtenregeling en maak</w:t>
            </w:r>
            <w:r w:rsidR="00296086">
              <w:rPr>
                <w:sz w:val="20"/>
              </w:rPr>
              <w:t xml:space="preserve">t deze </w:t>
            </w:r>
            <w:r w:rsidR="00191122">
              <w:rPr>
                <w:sz w:val="20"/>
              </w:rPr>
              <w:t xml:space="preserve">op duidelijke wijze </w:t>
            </w:r>
            <w:r w:rsidR="00296086">
              <w:rPr>
                <w:sz w:val="20"/>
              </w:rPr>
              <w:t>bekend bij zijn cliënten</w:t>
            </w:r>
            <w:r w:rsidR="00191122">
              <w:rPr>
                <w:sz w:val="20"/>
              </w:rPr>
              <w:t>.</w:t>
            </w:r>
            <w:r w:rsidR="009C6963">
              <w:rPr>
                <w:sz w:val="20"/>
              </w:rPr>
              <w:t xml:space="preserve"> De klachtenregeling is schriftelijk en beschrijft in ieder geval: i) hoe een cliënt, naaste van cliënt of vertegenwoordiger van cliënt schriftelijk zijn klacht kan indienen, ii) wie de klacht op onafhankelijke wijze onderzoekt en afhandelt en iii) hoe de (potentiële)</w:t>
            </w:r>
            <w:r w:rsidR="009C6963" w:rsidRPr="007E561E">
              <w:rPr>
                <w:sz w:val="20"/>
              </w:rPr>
              <w:t xml:space="preserve"> aanbieder</w:t>
            </w:r>
            <w:r w:rsidR="009C6963">
              <w:rPr>
                <w:sz w:val="20"/>
              </w:rPr>
              <w:t xml:space="preserve"> de klager op de hoogte houdt van de klachtafhandeling en iv) hoe de (potentiële)</w:t>
            </w:r>
            <w:r w:rsidR="009C6963" w:rsidRPr="007E561E">
              <w:rPr>
                <w:sz w:val="20"/>
              </w:rPr>
              <w:t xml:space="preserve"> aanbieder</w:t>
            </w:r>
            <w:r w:rsidR="009C6963">
              <w:rPr>
                <w:sz w:val="20"/>
              </w:rPr>
              <w:t xml:space="preserve"> zich houdt aan de afhandelingstermijn van zes tot tien weken.</w:t>
            </w:r>
          </w:p>
          <w:p w14:paraId="0B96F487" w14:textId="2287819D" w:rsidR="007E561E" w:rsidRPr="008938A4" w:rsidRDefault="007E561E" w:rsidP="007E561E">
            <w:pPr>
              <w:ind w:left="0"/>
              <w:jc w:val="left"/>
              <w:rPr>
                <w:sz w:val="20"/>
              </w:rPr>
            </w:pPr>
          </w:p>
        </w:tc>
        <w:tc>
          <w:tcPr>
            <w:tcW w:w="3685" w:type="dxa"/>
          </w:tcPr>
          <w:p w14:paraId="25863634" w14:textId="77777777" w:rsidR="00532044" w:rsidRPr="008C4FF3" w:rsidRDefault="00532044" w:rsidP="00532044">
            <w:pPr>
              <w:ind w:left="0"/>
              <w:jc w:val="left"/>
              <w:rPr>
                <w:sz w:val="20"/>
              </w:rPr>
            </w:pPr>
            <w:r w:rsidRPr="008C4FF3">
              <w:rPr>
                <w:sz w:val="20"/>
              </w:rPr>
              <w:t xml:space="preserve">Een kopie van de klachtenregeling die de (potentiële) aanbieder gebruikt en een beschrijving van de wijze waarop hij deze kenbaar maakt aan zijn cliënten. </w:t>
            </w:r>
          </w:p>
          <w:p w14:paraId="28DA401C" w14:textId="77777777" w:rsidR="00532044" w:rsidRPr="008C4FF3" w:rsidRDefault="00532044" w:rsidP="00532044">
            <w:pPr>
              <w:ind w:left="0"/>
              <w:jc w:val="left"/>
              <w:rPr>
                <w:sz w:val="20"/>
              </w:rPr>
            </w:pPr>
          </w:p>
          <w:p w14:paraId="57DA3621" w14:textId="7E49471D" w:rsidR="00532044" w:rsidRPr="008C4FF3" w:rsidRDefault="00532044" w:rsidP="00532044">
            <w:pPr>
              <w:ind w:left="0"/>
              <w:jc w:val="left"/>
              <w:rPr>
                <w:sz w:val="20"/>
              </w:rPr>
            </w:pPr>
            <w:r w:rsidRPr="008C4FF3">
              <w:rPr>
                <w:b/>
                <w:i/>
                <w:sz w:val="20"/>
                <w:u w:val="single"/>
              </w:rPr>
              <w:t>LET OP:</w:t>
            </w:r>
            <w:r w:rsidRPr="008C4FF3">
              <w:rPr>
                <w:i/>
                <w:sz w:val="20"/>
              </w:rPr>
              <w:t xml:space="preserve"> Het is verplicht voor de beschrijving het model te gebruiken in </w:t>
            </w:r>
            <w:r w:rsidR="00AD3A41" w:rsidRPr="008C4FF3">
              <w:rPr>
                <w:b/>
                <w:i/>
                <w:sz w:val="20"/>
                <w:u w:val="single"/>
              </w:rPr>
              <w:t xml:space="preserve">bijlage </w:t>
            </w:r>
            <w:r w:rsidR="00EB0DB5" w:rsidRPr="008C4FF3">
              <w:rPr>
                <w:b/>
                <w:i/>
                <w:sz w:val="20"/>
                <w:u w:val="single"/>
              </w:rPr>
              <w:t>5</w:t>
            </w:r>
            <w:r w:rsidRPr="008C4FF3">
              <w:rPr>
                <w:i/>
                <w:sz w:val="20"/>
              </w:rPr>
              <w:t>.</w:t>
            </w:r>
          </w:p>
          <w:p w14:paraId="392FA673" w14:textId="49BE5315" w:rsidR="00532044" w:rsidRPr="008C4FF3" w:rsidRDefault="00532044" w:rsidP="00532044">
            <w:pPr>
              <w:ind w:left="0"/>
              <w:jc w:val="left"/>
              <w:rPr>
                <w:sz w:val="20"/>
              </w:rPr>
            </w:pPr>
          </w:p>
        </w:tc>
      </w:tr>
      <w:tr w:rsidR="00D52DCF" w14:paraId="12BEC077" w14:textId="77777777" w:rsidTr="00532044">
        <w:trPr>
          <w:cantSplit/>
        </w:trPr>
        <w:tc>
          <w:tcPr>
            <w:tcW w:w="708" w:type="dxa"/>
          </w:tcPr>
          <w:p w14:paraId="3F250B13" w14:textId="6EA95314" w:rsidR="00D52DCF" w:rsidRDefault="009E63F8" w:rsidP="008938A4">
            <w:pPr>
              <w:ind w:left="0"/>
              <w:jc w:val="left"/>
              <w:rPr>
                <w:sz w:val="20"/>
              </w:rPr>
            </w:pPr>
            <w:r>
              <w:rPr>
                <w:sz w:val="20"/>
              </w:rPr>
              <w:t>5</w:t>
            </w:r>
            <w:r w:rsidR="00D52DCF">
              <w:rPr>
                <w:sz w:val="20"/>
              </w:rPr>
              <w:t>.</w:t>
            </w:r>
          </w:p>
        </w:tc>
        <w:tc>
          <w:tcPr>
            <w:tcW w:w="3686" w:type="dxa"/>
          </w:tcPr>
          <w:p w14:paraId="66B2CB38" w14:textId="6640AC9C" w:rsidR="00D52DCF" w:rsidRDefault="00D52DCF" w:rsidP="00D52DCF">
            <w:pPr>
              <w:ind w:left="0"/>
              <w:jc w:val="left"/>
              <w:rPr>
                <w:sz w:val="20"/>
              </w:rPr>
            </w:pPr>
            <w:r>
              <w:rPr>
                <w:sz w:val="20"/>
              </w:rPr>
              <w:t>De (potentiële) aanbieder heeft de continuïteit van zijn dienstverlening aan zijn cliënten en aan de gemeente gewaarborgd ingeval van verlof, ziekte of andere omstandigheden van zijn personeel.</w:t>
            </w:r>
          </w:p>
          <w:p w14:paraId="0B26B4E4" w14:textId="391E9E7C" w:rsidR="00D52DCF" w:rsidRDefault="00D52DCF" w:rsidP="00D52DCF">
            <w:pPr>
              <w:ind w:left="0"/>
              <w:jc w:val="left"/>
              <w:rPr>
                <w:sz w:val="20"/>
              </w:rPr>
            </w:pPr>
          </w:p>
        </w:tc>
        <w:tc>
          <w:tcPr>
            <w:tcW w:w="3685" w:type="dxa"/>
          </w:tcPr>
          <w:p w14:paraId="161C6DB7" w14:textId="35E66C19" w:rsidR="00D52DCF" w:rsidRPr="008C4FF3" w:rsidRDefault="00D52DCF" w:rsidP="00D52DCF">
            <w:pPr>
              <w:ind w:left="0"/>
              <w:jc w:val="left"/>
              <w:rPr>
                <w:sz w:val="20"/>
              </w:rPr>
            </w:pPr>
            <w:r w:rsidRPr="008C4FF3">
              <w:rPr>
                <w:sz w:val="20"/>
              </w:rPr>
              <w:t xml:space="preserve">Een beschrijving van de maatregelen die de (potentiële) aanbieder heeft getroffen om continuïteit te waarborgen. </w:t>
            </w:r>
          </w:p>
          <w:p w14:paraId="5BA9C4DE" w14:textId="77777777" w:rsidR="00D52DCF" w:rsidRPr="008C4FF3" w:rsidRDefault="00D52DCF" w:rsidP="00D52DCF">
            <w:pPr>
              <w:ind w:left="0"/>
              <w:jc w:val="left"/>
              <w:rPr>
                <w:sz w:val="20"/>
              </w:rPr>
            </w:pPr>
          </w:p>
          <w:p w14:paraId="1AF26C1E" w14:textId="3C7CE6CA" w:rsidR="00D52DCF" w:rsidRPr="008C4FF3" w:rsidRDefault="00D52DCF" w:rsidP="00D52DCF">
            <w:pPr>
              <w:ind w:left="0"/>
              <w:jc w:val="left"/>
              <w:rPr>
                <w:sz w:val="20"/>
              </w:rPr>
            </w:pPr>
            <w:r w:rsidRPr="008C4FF3">
              <w:rPr>
                <w:b/>
                <w:i/>
                <w:sz w:val="20"/>
                <w:u w:val="single"/>
              </w:rPr>
              <w:t>LET OP:</w:t>
            </w:r>
            <w:r w:rsidRPr="008C4FF3">
              <w:rPr>
                <w:i/>
                <w:sz w:val="20"/>
              </w:rPr>
              <w:t xml:space="preserve"> Het is verplicht voor de beschrijving het model te gebruiken in </w:t>
            </w:r>
            <w:r w:rsidRPr="008C4FF3">
              <w:rPr>
                <w:b/>
                <w:i/>
                <w:sz w:val="20"/>
                <w:u w:val="single"/>
              </w:rPr>
              <w:t xml:space="preserve">bijlage </w:t>
            </w:r>
            <w:r w:rsidR="00EB0DB5" w:rsidRPr="008C4FF3">
              <w:rPr>
                <w:b/>
                <w:i/>
                <w:sz w:val="20"/>
                <w:u w:val="single"/>
              </w:rPr>
              <w:t>6</w:t>
            </w:r>
            <w:r w:rsidRPr="008C4FF3">
              <w:rPr>
                <w:i/>
                <w:sz w:val="20"/>
              </w:rPr>
              <w:t>.</w:t>
            </w:r>
          </w:p>
          <w:p w14:paraId="66F65243" w14:textId="77777777" w:rsidR="00D52DCF" w:rsidRPr="008C4FF3" w:rsidRDefault="00D52DCF" w:rsidP="008938A4">
            <w:pPr>
              <w:ind w:left="0"/>
              <w:jc w:val="left"/>
              <w:rPr>
                <w:sz w:val="20"/>
              </w:rPr>
            </w:pPr>
          </w:p>
        </w:tc>
      </w:tr>
      <w:tr w:rsidR="00E87A47" w14:paraId="2BA853E2" w14:textId="77777777" w:rsidTr="002C27B6">
        <w:trPr>
          <w:cantSplit/>
        </w:trPr>
        <w:tc>
          <w:tcPr>
            <w:tcW w:w="8079" w:type="dxa"/>
            <w:gridSpan w:val="3"/>
            <w:shd w:val="clear" w:color="auto" w:fill="E6E6E6"/>
          </w:tcPr>
          <w:p w14:paraId="5651C351" w14:textId="14355392" w:rsidR="00E87A47" w:rsidRDefault="00E87A47" w:rsidP="008938A4">
            <w:pPr>
              <w:ind w:left="0"/>
              <w:jc w:val="left"/>
              <w:rPr>
                <w:sz w:val="20"/>
              </w:rPr>
            </w:pPr>
          </w:p>
          <w:p w14:paraId="19BECB94" w14:textId="706A2FF9" w:rsidR="00E87A47" w:rsidRDefault="00E87A47" w:rsidP="008938A4">
            <w:pPr>
              <w:ind w:left="0"/>
              <w:jc w:val="left"/>
              <w:rPr>
                <w:sz w:val="20"/>
              </w:rPr>
            </w:pPr>
            <w:r>
              <w:rPr>
                <w:sz w:val="20"/>
              </w:rPr>
              <w:t xml:space="preserve">Alleen vereist bij </w:t>
            </w:r>
            <w:r w:rsidR="00531E68">
              <w:rPr>
                <w:sz w:val="20"/>
              </w:rPr>
              <w:t>trajecten op locatie aanbieder</w:t>
            </w:r>
          </w:p>
          <w:p w14:paraId="044379E7" w14:textId="3FC303D1" w:rsidR="00E87A47" w:rsidRDefault="00E87A47" w:rsidP="008938A4">
            <w:pPr>
              <w:ind w:left="0"/>
              <w:jc w:val="left"/>
              <w:rPr>
                <w:sz w:val="20"/>
              </w:rPr>
            </w:pPr>
          </w:p>
        </w:tc>
      </w:tr>
      <w:tr w:rsidR="00E87A47" w14:paraId="79137590" w14:textId="77777777" w:rsidTr="00532044">
        <w:trPr>
          <w:cantSplit/>
        </w:trPr>
        <w:tc>
          <w:tcPr>
            <w:tcW w:w="708" w:type="dxa"/>
          </w:tcPr>
          <w:p w14:paraId="63B3C04B" w14:textId="5C5DAE94" w:rsidR="00E87A47" w:rsidRDefault="00EB0DB5" w:rsidP="008938A4">
            <w:pPr>
              <w:ind w:left="0"/>
              <w:jc w:val="left"/>
              <w:rPr>
                <w:sz w:val="20"/>
              </w:rPr>
            </w:pPr>
            <w:r>
              <w:rPr>
                <w:sz w:val="20"/>
              </w:rPr>
              <w:t>6</w:t>
            </w:r>
            <w:r w:rsidR="00E87A47">
              <w:rPr>
                <w:sz w:val="20"/>
              </w:rPr>
              <w:t>.</w:t>
            </w:r>
          </w:p>
        </w:tc>
        <w:tc>
          <w:tcPr>
            <w:tcW w:w="3686" w:type="dxa"/>
          </w:tcPr>
          <w:p w14:paraId="7793B97B" w14:textId="7095F04F" w:rsidR="00E87A47" w:rsidRDefault="00E87A47" w:rsidP="002C27B6">
            <w:pPr>
              <w:ind w:left="0"/>
              <w:jc w:val="left"/>
              <w:rPr>
                <w:sz w:val="20"/>
              </w:rPr>
            </w:pPr>
            <w:r w:rsidRPr="008C4FF3">
              <w:rPr>
                <w:sz w:val="20"/>
              </w:rPr>
              <w:t xml:space="preserve">De (potentiële) aanbieder heeft </w:t>
            </w:r>
            <w:r w:rsidR="00191122" w:rsidRPr="008C4FF3">
              <w:rPr>
                <w:sz w:val="20"/>
              </w:rPr>
              <w:t xml:space="preserve">bij de start van de </w:t>
            </w:r>
            <w:r w:rsidR="0021016F" w:rsidRPr="008C4FF3">
              <w:rPr>
                <w:sz w:val="20"/>
              </w:rPr>
              <w:t>uitvoerings</w:t>
            </w:r>
            <w:r w:rsidRPr="008C4FF3">
              <w:rPr>
                <w:sz w:val="20"/>
              </w:rPr>
              <w:t xml:space="preserve">overeenkomst een locatie beschikbaar </w:t>
            </w:r>
            <w:r w:rsidR="009C6963" w:rsidRPr="008C4FF3">
              <w:rPr>
                <w:sz w:val="20"/>
              </w:rPr>
              <w:t>te bereiken met het openbaar vervoer binnen twee zones.</w:t>
            </w:r>
            <w:r w:rsidRPr="008C4FF3">
              <w:rPr>
                <w:sz w:val="20"/>
              </w:rPr>
              <w:t xml:space="preserve"> Deze locatie voldoet per die datum aan alle wettelijke voorschriften.</w:t>
            </w:r>
          </w:p>
          <w:p w14:paraId="4330ECFA" w14:textId="2FD31448" w:rsidR="00B76170" w:rsidRPr="008C4FF3" w:rsidRDefault="00B76170" w:rsidP="002C27B6">
            <w:pPr>
              <w:ind w:left="0"/>
              <w:jc w:val="left"/>
              <w:rPr>
                <w:sz w:val="20"/>
              </w:rPr>
            </w:pPr>
            <w:r w:rsidRPr="004C5B9D">
              <w:rPr>
                <w:sz w:val="20"/>
              </w:rPr>
              <w:t>Hiervan kan alleen worden afgeweken na schriftelijke goedkeuring van de gemeente.</w:t>
            </w:r>
          </w:p>
          <w:p w14:paraId="01E4E89F" w14:textId="3989D3EB" w:rsidR="00E87A47" w:rsidRPr="008C4FF3" w:rsidRDefault="00E87A47" w:rsidP="002C27B6">
            <w:pPr>
              <w:ind w:left="0"/>
              <w:jc w:val="left"/>
              <w:rPr>
                <w:sz w:val="20"/>
              </w:rPr>
            </w:pPr>
          </w:p>
        </w:tc>
        <w:tc>
          <w:tcPr>
            <w:tcW w:w="3685" w:type="dxa"/>
          </w:tcPr>
          <w:p w14:paraId="4603BC84" w14:textId="77777777" w:rsidR="00E87A47" w:rsidRPr="008C4FF3" w:rsidRDefault="00E87A47" w:rsidP="002C27B6">
            <w:pPr>
              <w:ind w:left="0"/>
              <w:jc w:val="left"/>
              <w:rPr>
                <w:sz w:val="20"/>
              </w:rPr>
            </w:pPr>
            <w:r w:rsidRPr="008C4FF3">
              <w:rPr>
                <w:sz w:val="20"/>
              </w:rPr>
              <w:t>Een beschrijving van de locatie en het adres met daarbij een kopie schriftelijke goedkeuring brandweer.</w:t>
            </w:r>
          </w:p>
          <w:p w14:paraId="1863FA62" w14:textId="77777777" w:rsidR="00E87A47" w:rsidRPr="008C4FF3" w:rsidRDefault="00E87A47" w:rsidP="002C27B6">
            <w:pPr>
              <w:ind w:left="0"/>
              <w:jc w:val="left"/>
              <w:rPr>
                <w:sz w:val="20"/>
              </w:rPr>
            </w:pPr>
          </w:p>
          <w:p w14:paraId="4E8940B1" w14:textId="22F72E20" w:rsidR="00E87A47" w:rsidRPr="008C4FF3" w:rsidRDefault="00E87A47" w:rsidP="002C27B6">
            <w:pPr>
              <w:ind w:left="0"/>
              <w:jc w:val="left"/>
              <w:rPr>
                <w:sz w:val="20"/>
              </w:rPr>
            </w:pPr>
            <w:r w:rsidRPr="008C4FF3">
              <w:rPr>
                <w:b/>
                <w:i/>
                <w:sz w:val="20"/>
                <w:u w:val="single"/>
              </w:rPr>
              <w:t>LET OP:</w:t>
            </w:r>
            <w:r w:rsidRPr="008C4FF3">
              <w:rPr>
                <w:i/>
                <w:sz w:val="20"/>
              </w:rPr>
              <w:t xml:space="preserve"> Het is verplicht voor de beschrijving het model te gebruiken in </w:t>
            </w:r>
            <w:r w:rsidRPr="008C4FF3">
              <w:rPr>
                <w:b/>
                <w:i/>
                <w:sz w:val="20"/>
                <w:u w:val="single"/>
              </w:rPr>
              <w:t xml:space="preserve">bijlage </w:t>
            </w:r>
            <w:r w:rsidR="0021016F" w:rsidRPr="008C4FF3">
              <w:rPr>
                <w:b/>
                <w:i/>
                <w:sz w:val="20"/>
                <w:u w:val="single"/>
              </w:rPr>
              <w:t>7</w:t>
            </w:r>
            <w:r w:rsidRPr="008C4FF3">
              <w:rPr>
                <w:i/>
                <w:sz w:val="20"/>
              </w:rPr>
              <w:t>.</w:t>
            </w:r>
          </w:p>
          <w:p w14:paraId="45BCDA67" w14:textId="3E19FD56" w:rsidR="00E87A47" w:rsidRPr="008C4FF3" w:rsidRDefault="00E87A47" w:rsidP="002C27B6">
            <w:pPr>
              <w:ind w:left="0"/>
              <w:jc w:val="left"/>
              <w:rPr>
                <w:sz w:val="20"/>
              </w:rPr>
            </w:pPr>
          </w:p>
        </w:tc>
      </w:tr>
    </w:tbl>
    <w:p w14:paraId="3CD1C881" w14:textId="793F9F16" w:rsidR="00A147F8" w:rsidRDefault="00A147F8" w:rsidP="00A147F8"/>
    <w:p w14:paraId="28559217" w14:textId="284E75E5" w:rsidR="009E63F8" w:rsidRPr="002C27B6" w:rsidRDefault="009E63F8" w:rsidP="009E63F8">
      <w:pPr>
        <w:pStyle w:val="Kop2"/>
        <w:ind w:left="993" w:hanging="709"/>
      </w:pPr>
      <w:bookmarkStart w:id="50" w:name="_Toc1469256"/>
      <w:r>
        <w:t>Samenwerkingsvoorwaarden</w:t>
      </w:r>
      <w:bookmarkEnd w:id="50"/>
    </w:p>
    <w:p w14:paraId="75D240B0" w14:textId="77777777" w:rsidR="009E63F8" w:rsidRDefault="009E63F8" w:rsidP="009E63F8"/>
    <w:p w14:paraId="1E0892F4" w14:textId="2CEDBDD5" w:rsidR="009E63F8" w:rsidRDefault="009E63F8" w:rsidP="009E63F8">
      <w:r>
        <w:t>In deze ‘open house’ contractuele regeling gelden de samenwerkingsvoorwaarden genoemd in de intentieverklaring (</w:t>
      </w:r>
      <w:r w:rsidRPr="008C4FF3">
        <w:t xml:space="preserve">zie </w:t>
      </w:r>
      <w:r w:rsidRPr="008C4FF3">
        <w:rPr>
          <w:b/>
          <w:u w:val="single"/>
        </w:rPr>
        <w:t xml:space="preserve">bijlage </w:t>
      </w:r>
      <w:r w:rsidR="00EB0DB5" w:rsidRPr="008C4FF3">
        <w:rPr>
          <w:b/>
          <w:u w:val="single"/>
        </w:rPr>
        <w:t>3</w:t>
      </w:r>
      <w:r w:rsidRPr="008C4FF3">
        <w:t xml:space="preserve">). De aanbieder gaat met het indienen van een aanmelding onvoorwaardelijk akkoord met deze samenwerkingsvoorwaarden. Daartoe dient hij een door een rechtsgeldig bevoegd persoon ondertekende eigen verklaring in (zie </w:t>
      </w:r>
      <w:r w:rsidRPr="008C4FF3">
        <w:rPr>
          <w:b/>
          <w:u w:val="single"/>
        </w:rPr>
        <w:t>bijlage 2</w:t>
      </w:r>
      <w:r w:rsidRPr="008C4FF3">
        <w:t>).</w:t>
      </w:r>
    </w:p>
    <w:p w14:paraId="5715DA4A" w14:textId="77777777" w:rsidR="00227DB2" w:rsidRDefault="00227DB2" w:rsidP="00227DB2"/>
    <w:p w14:paraId="7C642D95" w14:textId="77777777" w:rsidR="00227DB2" w:rsidRPr="002C27B6" w:rsidRDefault="00227DB2" w:rsidP="009E63F8">
      <w:pPr>
        <w:pStyle w:val="Kop2"/>
        <w:ind w:left="993" w:hanging="709"/>
      </w:pPr>
      <w:bookmarkStart w:id="51" w:name="_Toc410383743"/>
      <w:bookmarkStart w:id="52" w:name="_Toc1469257"/>
      <w:r w:rsidRPr="002C27B6">
        <w:t>Uitvoeringseisen</w:t>
      </w:r>
      <w:bookmarkEnd w:id="51"/>
      <w:bookmarkEnd w:id="52"/>
    </w:p>
    <w:p w14:paraId="2A35B221" w14:textId="77777777" w:rsidR="00227DB2" w:rsidRDefault="00227DB2" w:rsidP="00227DB2"/>
    <w:p w14:paraId="68FF5F59" w14:textId="2D6B4F7D" w:rsidR="00227DB2" w:rsidRDefault="00227DB2" w:rsidP="00227DB2">
      <w:r>
        <w:t>In deze ‘open house’ contractuele regeling gelden de uitvoeringseisen</w:t>
      </w:r>
      <w:r w:rsidR="00531E68">
        <w:t xml:space="preserve"> genoemd in </w:t>
      </w:r>
      <w:r w:rsidR="009E63F8">
        <w:t xml:space="preserve">de uitvoeringsovereenkomst. </w:t>
      </w:r>
      <w:r w:rsidR="00531E68">
        <w:t xml:space="preserve">De gemeente </w:t>
      </w:r>
      <w:r w:rsidR="00EB0DB5">
        <w:t xml:space="preserve">stelt deze </w:t>
      </w:r>
      <w:r w:rsidR="00531E68">
        <w:lastRenderedPageBreak/>
        <w:t xml:space="preserve">uitvoeringseisen </w:t>
      </w:r>
      <w:r w:rsidR="00EB0DB5">
        <w:t xml:space="preserve">op </w:t>
      </w:r>
      <w:r w:rsidR="00531E68">
        <w:t>met de aanbieders</w:t>
      </w:r>
      <w:r w:rsidR="00EB0DB5">
        <w:t xml:space="preserve"> die bij het openstellen van de inkoopprocedure zijn toegelaten</w:t>
      </w:r>
      <w:r w:rsidR="00531E68">
        <w:t xml:space="preserve">. </w:t>
      </w:r>
      <w:r>
        <w:t xml:space="preserve">De aanbieder gaat met het indienen van een aanmelding onvoorwaardelijk akkoord met deze uitvoeringseisen. Daartoe dient hij </w:t>
      </w:r>
      <w:r w:rsidRPr="008C4FF3">
        <w:t xml:space="preserve">een door een rechtsgeldig bevoegd persoon ondertekende eigen verklaring in (zie </w:t>
      </w:r>
      <w:r w:rsidRPr="008C4FF3">
        <w:rPr>
          <w:b/>
          <w:u w:val="single"/>
        </w:rPr>
        <w:t xml:space="preserve">bijlage </w:t>
      </w:r>
      <w:r w:rsidR="00AD3A41" w:rsidRPr="008C4FF3">
        <w:rPr>
          <w:b/>
          <w:u w:val="single"/>
        </w:rPr>
        <w:t>2</w:t>
      </w:r>
      <w:r w:rsidRPr="008C4FF3">
        <w:t>).</w:t>
      </w:r>
    </w:p>
    <w:p w14:paraId="34BF4730" w14:textId="77777777" w:rsidR="00531E68" w:rsidRDefault="00531E68" w:rsidP="00227DB2"/>
    <w:p w14:paraId="330D7D21" w14:textId="4536A9C5" w:rsidR="00227DB2" w:rsidRDefault="00227DB2" w:rsidP="00227DB2"/>
    <w:p w14:paraId="7BF68CF2" w14:textId="77777777" w:rsidR="00F34F04" w:rsidRDefault="00F34F04" w:rsidP="00F34F04">
      <w:pPr>
        <w:sectPr w:rsidR="00F34F04" w:rsidSect="00EE0075">
          <w:pgSz w:w="11900" w:h="16840"/>
          <w:pgMar w:top="1417" w:right="1417" w:bottom="1417" w:left="1417" w:header="708" w:footer="708" w:gutter="0"/>
          <w:cols w:space="708"/>
          <w:docGrid w:linePitch="360"/>
        </w:sectPr>
      </w:pPr>
    </w:p>
    <w:p w14:paraId="3C8A0BD0" w14:textId="77777777" w:rsidR="00F34F04" w:rsidRDefault="00F34F04" w:rsidP="002A7849">
      <w:pPr>
        <w:pStyle w:val="Kop1"/>
        <w:ind w:hanging="709"/>
      </w:pPr>
      <w:bookmarkStart w:id="53" w:name="_Toc410383744"/>
      <w:bookmarkStart w:id="54" w:name="_Toc1469258"/>
      <w:r>
        <w:lastRenderedPageBreak/>
        <w:t>Procedure</w:t>
      </w:r>
      <w:bookmarkEnd w:id="53"/>
      <w:bookmarkEnd w:id="54"/>
    </w:p>
    <w:p w14:paraId="16F3F39F" w14:textId="77777777" w:rsidR="00F34F04" w:rsidRDefault="00F34F04" w:rsidP="00F34F04"/>
    <w:p w14:paraId="50FE8871" w14:textId="0BDFE89F" w:rsidR="002A7849" w:rsidRDefault="002A7849" w:rsidP="002A7849">
      <w:pPr>
        <w:pStyle w:val="Kop2"/>
        <w:ind w:left="993" w:hanging="709"/>
      </w:pPr>
      <w:bookmarkStart w:id="55" w:name="_Toc410383745"/>
      <w:bookmarkStart w:id="56" w:name="_Toc1469259"/>
      <w:r>
        <w:t>Procedure: ‘open house’</w:t>
      </w:r>
      <w:bookmarkEnd w:id="55"/>
      <w:bookmarkEnd w:id="56"/>
    </w:p>
    <w:p w14:paraId="333BCCCC" w14:textId="77777777" w:rsidR="002A7849" w:rsidRDefault="002A7849" w:rsidP="002A7849"/>
    <w:p w14:paraId="5CC5F76B" w14:textId="223FA665" w:rsidR="002A7849" w:rsidRDefault="002A7849" w:rsidP="002A7849">
      <w:r>
        <w:t>Het gaat in deze inkoopprocedure om een “open house” contractuele regeling. De inkoopprocedure</w:t>
      </w:r>
      <w:r w:rsidR="009E63F8">
        <w:t>, de intentieverklaring</w:t>
      </w:r>
      <w:r>
        <w:t xml:space="preserve"> en de </w:t>
      </w:r>
      <w:r w:rsidR="009E63F8">
        <w:t>uitvoerings</w:t>
      </w:r>
      <w:r>
        <w:t>overeenkomst zien op een systeem va</w:t>
      </w:r>
      <w:r w:rsidR="00531E68">
        <w:t>n afspraken waarmee de gemeente</w:t>
      </w:r>
      <w:r>
        <w:t xml:space="preserve"> voornemens </w:t>
      </w:r>
      <w:r w:rsidR="00531E68">
        <w:t xml:space="preserve">is </w:t>
      </w:r>
      <w:proofErr w:type="spellStart"/>
      <w:r w:rsidR="009E63F8">
        <w:t>reïntegratietrajecten</w:t>
      </w:r>
      <w:proofErr w:type="spellEnd"/>
      <w:r>
        <w:t xml:space="preserve"> in het kader van de </w:t>
      </w:r>
      <w:r w:rsidR="00531E68">
        <w:t xml:space="preserve">Participatiewet </w:t>
      </w:r>
      <w:r>
        <w:t xml:space="preserve">op de markt aan te kopen door tijdens de gehele looptijd van dat systeem </w:t>
      </w:r>
      <w:r w:rsidR="009E63F8">
        <w:t>intentieverklaringen en uitvoerings</w:t>
      </w:r>
      <w:r>
        <w:t xml:space="preserve">overeenkomsten te sluiten met iedere mogelijke aanbieder die zich ertoe verbindt om de betrokken </w:t>
      </w:r>
      <w:proofErr w:type="spellStart"/>
      <w:r w:rsidR="009E63F8">
        <w:t>reïntegratietrajecten</w:t>
      </w:r>
      <w:proofErr w:type="spellEnd"/>
      <w:r w:rsidR="00531E68">
        <w:t xml:space="preserve"> </w:t>
      </w:r>
      <w:r>
        <w:t>te leveren tegen vooraf vastgestelde v</w:t>
      </w:r>
      <w:r w:rsidR="00531E68">
        <w:t>oorwaarden, waarbij de gemeente</w:t>
      </w:r>
      <w:r>
        <w:t xml:space="preserve"> zelf geen selectie onder de mogelijke, belangstellende aanbieders </w:t>
      </w:r>
      <w:r w:rsidR="00531E68">
        <w:t>maakt</w:t>
      </w:r>
      <w:r>
        <w:t xml:space="preserve"> (door middel van een “een gunning” met</w:t>
      </w:r>
      <w:r w:rsidR="00531E68">
        <w:t xml:space="preserve"> gunningscriteria). De gemeente</w:t>
      </w:r>
      <w:r>
        <w:t xml:space="preserve"> </w:t>
      </w:r>
      <w:r w:rsidR="00531E68">
        <w:t xml:space="preserve">kiest </w:t>
      </w:r>
      <w:r w:rsidR="0067127C">
        <w:t>dus</w:t>
      </w:r>
      <w:r>
        <w:t xml:space="preserve"> voor een variant van “open house” waarbij zi</w:t>
      </w:r>
      <w:r w:rsidR="00531E68">
        <w:t>j potentiële aanbieders toestaat</w:t>
      </w:r>
      <w:r>
        <w:t xml:space="preserve"> tot het systeem toe te treden tijdens de gehele looptijd ervan. </w:t>
      </w:r>
    </w:p>
    <w:p w14:paraId="31B1B012" w14:textId="77777777" w:rsidR="002A7849" w:rsidRDefault="002A7849" w:rsidP="002A7849"/>
    <w:p w14:paraId="08BC611C" w14:textId="7F4F54EB" w:rsidR="002A7849" w:rsidRDefault="00531E68" w:rsidP="002A7849">
      <w:r>
        <w:t>De gemeente</w:t>
      </w:r>
      <w:r w:rsidR="002A7849">
        <w:t xml:space="preserve"> </w:t>
      </w:r>
      <w:r>
        <w:t xml:space="preserve">voert en organiseert </w:t>
      </w:r>
      <w:r w:rsidR="002A7849">
        <w:t xml:space="preserve">deze procedure in overeenstemming met de algemene beginselen van behoorlijk bestuur. De Aanbestedingswet 2012 is niet van toepassing op deze </w:t>
      </w:r>
      <w:r>
        <w:t xml:space="preserve">inkoopprocedure en de gemeente verklaart </w:t>
      </w:r>
      <w:r w:rsidR="002A7849">
        <w:t xml:space="preserve">deze ook niet van toepassing. </w:t>
      </w:r>
    </w:p>
    <w:p w14:paraId="3DE615FC" w14:textId="77777777" w:rsidR="002A7849" w:rsidRDefault="002A7849" w:rsidP="002A7849"/>
    <w:p w14:paraId="3EE641D5" w14:textId="1265E4DF" w:rsidR="002A7849" w:rsidRDefault="002A7849" w:rsidP="002A7849">
      <w:r>
        <w:t xml:space="preserve">De gemeente </w:t>
      </w:r>
      <w:r w:rsidR="00531E68">
        <w:t xml:space="preserve">sluit dus </w:t>
      </w:r>
      <w:r w:rsidR="001412FB">
        <w:t xml:space="preserve">een </w:t>
      </w:r>
      <w:r w:rsidR="009E63F8">
        <w:t xml:space="preserve">intentieverklaring en </w:t>
      </w:r>
      <w:r>
        <w:t xml:space="preserve">een </w:t>
      </w:r>
      <w:r w:rsidR="009E63F8">
        <w:t>uitvoerings</w:t>
      </w:r>
      <w:r>
        <w:t>overeenkomst met elke mogelijke aanbieder die voldoet aan en akkoord gaat met de voorwaarden in dit document. Individuele opdrachten verle</w:t>
      </w:r>
      <w:r w:rsidR="00531E68">
        <w:t>e</w:t>
      </w:r>
      <w:r>
        <w:t>n</w:t>
      </w:r>
      <w:r w:rsidR="00531E68">
        <w:t>t de gemeente</w:t>
      </w:r>
      <w:r>
        <w:t xml:space="preserve"> vervolgens op basis van </w:t>
      </w:r>
      <w:r w:rsidR="009E63F8">
        <w:t>de uitvoerings</w:t>
      </w:r>
      <w:r>
        <w:t xml:space="preserve">overeenkomst </w:t>
      </w:r>
      <w:r w:rsidR="00531E68">
        <w:t>nadat een ander dan de gemeente</w:t>
      </w:r>
      <w:r>
        <w:t xml:space="preserve"> de betreffende aanbieder uitkiest om een </w:t>
      </w:r>
      <w:proofErr w:type="spellStart"/>
      <w:r w:rsidR="009E63F8">
        <w:t>reïntegratietrajecten</w:t>
      </w:r>
      <w:proofErr w:type="spellEnd"/>
      <w:r w:rsidR="00531E68">
        <w:t xml:space="preserve"> </w:t>
      </w:r>
      <w:r>
        <w:t>aan te bieden. In dit geval is dat de cliënt.</w:t>
      </w:r>
    </w:p>
    <w:p w14:paraId="6A0A0405" w14:textId="1D4918D2" w:rsidR="00B51BC5" w:rsidRDefault="00B51BC5" w:rsidP="002A7849"/>
    <w:p w14:paraId="184A0470" w14:textId="2CA76C09" w:rsidR="00B51BC5" w:rsidRDefault="00B51BC5" w:rsidP="002A7849">
      <w:r>
        <w:t xml:space="preserve">Nota bene I: De gemeente behoudt zich het recht voor om geen gebruik te maken van de tussentijdse toetredingsmomenten. Zij sluit dan de ‘open house’ contractuele regeling voor potentiële aanbieders. Dit maakt de gemeente vooraf bekend via </w:t>
      </w:r>
      <w:proofErr w:type="spellStart"/>
      <w:r>
        <w:t>TenderNed</w:t>
      </w:r>
      <w:proofErr w:type="spellEnd"/>
      <w:r>
        <w:t xml:space="preserve">. </w:t>
      </w:r>
    </w:p>
    <w:p w14:paraId="227867B1" w14:textId="77777777" w:rsidR="002A7849" w:rsidRDefault="002A7849" w:rsidP="002A7849"/>
    <w:p w14:paraId="2E1B615A" w14:textId="20C38E57" w:rsidR="009E63F8" w:rsidRPr="00025ECB" w:rsidRDefault="009E63F8" w:rsidP="002A7849">
      <w:pPr>
        <w:rPr>
          <w:b/>
          <w:u w:val="single"/>
        </w:rPr>
      </w:pPr>
      <w:r w:rsidRPr="00025ECB">
        <w:rPr>
          <w:b/>
          <w:u w:val="single"/>
        </w:rPr>
        <w:t>Nota Bene</w:t>
      </w:r>
      <w:r w:rsidR="00B51BC5">
        <w:rPr>
          <w:b/>
          <w:u w:val="single"/>
        </w:rPr>
        <w:t xml:space="preserve"> II</w:t>
      </w:r>
      <w:r w:rsidRPr="00025ECB">
        <w:rPr>
          <w:b/>
          <w:u w:val="single"/>
        </w:rPr>
        <w:t xml:space="preserve">: Bij eerste publicatie van de inkoopprocedure is alleen een intentieverklaring aanwezig. De aanbieders </w:t>
      </w:r>
      <w:r w:rsidR="002A2E85">
        <w:rPr>
          <w:b/>
          <w:u w:val="single"/>
        </w:rPr>
        <w:t>(</w:t>
      </w:r>
      <w:r w:rsidRPr="00025ECB">
        <w:rPr>
          <w:b/>
          <w:u w:val="single"/>
        </w:rPr>
        <w:t>die de gemeente toelaat</w:t>
      </w:r>
      <w:r w:rsidR="002A2E85">
        <w:rPr>
          <w:b/>
          <w:u w:val="single"/>
        </w:rPr>
        <w:t>)</w:t>
      </w:r>
      <w:r w:rsidRPr="00025ECB">
        <w:rPr>
          <w:b/>
          <w:u w:val="single"/>
        </w:rPr>
        <w:t xml:space="preserve"> </w:t>
      </w:r>
      <w:r w:rsidR="002A2E85">
        <w:rPr>
          <w:b/>
          <w:u w:val="single"/>
        </w:rPr>
        <w:t xml:space="preserve">, </w:t>
      </w:r>
      <w:r w:rsidR="00025ECB" w:rsidRPr="00025ECB">
        <w:rPr>
          <w:b/>
          <w:u w:val="single"/>
        </w:rPr>
        <w:t xml:space="preserve">en de gemeente sluiten met elkaar deze intentieverklaring. De aanbieders en de gemeente stellen dan een uitvoeringsovereenkomst op. </w:t>
      </w:r>
      <w:r w:rsidR="00EB0DB5">
        <w:rPr>
          <w:b/>
          <w:u w:val="single"/>
        </w:rPr>
        <w:t>Op het eerst</w:t>
      </w:r>
      <w:r w:rsidR="00025ECB" w:rsidRPr="00025ECB">
        <w:rPr>
          <w:b/>
          <w:u w:val="single"/>
        </w:rPr>
        <w:t xml:space="preserve">volgende </w:t>
      </w:r>
      <w:r w:rsidR="00EB0DB5">
        <w:rPr>
          <w:b/>
          <w:u w:val="single"/>
        </w:rPr>
        <w:t>toetredingsmoment</w:t>
      </w:r>
      <w:r w:rsidR="00312EA1">
        <w:rPr>
          <w:b/>
          <w:u w:val="single"/>
        </w:rPr>
        <w:t xml:space="preserve"> en bij wijzigingen in de intentieverklaring en/of de uitvoeringsovereenkomst</w:t>
      </w:r>
      <w:r w:rsidR="00EB0DB5">
        <w:rPr>
          <w:b/>
          <w:u w:val="single"/>
        </w:rPr>
        <w:t xml:space="preserve"> </w:t>
      </w:r>
      <w:r w:rsidR="00025ECB" w:rsidRPr="00025ECB">
        <w:rPr>
          <w:b/>
          <w:u w:val="single"/>
        </w:rPr>
        <w:t xml:space="preserve">dienen </w:t>
      </w:r>
      <w:r w:rsidR="00D82A84">
        <w:rPr>
          <w:b/>
          <w:u w:val="single"/>
        </w:rPr>
        <w:t>alle aanbieders opnieuw de ‘eigen verklaring’ in bijlage 2 aan te leveren.</w:t>
      </w:r>
    </w:p>
    <w:p w14:paraId="6B727722" w14:textId="77777777" w:rsidR="009E63F8" w:rsidRDefault="009E63F8" w:rsidP="002A7849"/>
    <w:p w14:paraId="002EA694" w14:textId="7100A44D" w:rsidR="002A7849" w:rsidRDefault="002A7849" w:rsidP="002A7849">
      <w:r>
        <w:t xml:space="preserve">Meer informatie over ‘open house’ inkoopprocedures kunt u vinden op </w:t>
      </w:r>
      <w:hyperlink r:id="rId13" w:history="1">
        <w:r w:rsidRPr="002A7849">
          <w:rPr>
            <w:rStyle w:val="Hyperlink"/>
          </w:rPr>
          <w:t xml:space="preserve">de website van </w:t>
        </w:r>
        <w:proofErr w:type="spellStart"/>
        <w:r w:rsidRPr="002A7849">
          <w:rPr>
            <w:rStyle w:val="Hyperlink"/>
          </w:rPr>
          <w:t>PianOo</w:t>
        </w:r>
        <w:proofErr w:type="spellEnd"/>
      </w:hyperlink>
      <w:r>
        <w:t>.</w:t>
      </w:r>
    </w:p>
    <w:p w14:paraId="18B934DD" w14:textId="77777777" w:rsidR="002A7849" w:rsidRDefault="002A7849" w:rsidP="002A7849"/>
    <w:p w14:paraId="17E3896B" w14:textId="39975C01" w:rsidR="003433E1" w:rsidRDefault="003433E1" w:rsidP="0035530C">
      <w:pPr>
        <w:pStyle w:val="Kop2"/>
        <w:ind w:left="993" w:hanging="709"/>
      </w:pPr>
      <w:bookmarkStart w:id="57" w:name="_Toc410383746"/>
      <w:bookmarkStart w:id="58" w:name="_Toc1469260"/>
      <w:r>
        <w:lastRenderedPageBreak/>
        <w:t>Aanmelden</w:t>
      </w:r>
      <w:r w:rsidR="00DC6F03">
        <w:t xml:space="preserve"> voor de start van de “open house” regeling</w:t>
      </w:r>
      <w:bookmarkEnd w:id="57"/>
      <w:bookmarkEnd w:id="58"/>
    </w:p>
    <w:p w14:paraId="681957FF" w14:textId="2F68ADFB" w:rsidR="00016315" w:rsidRDefault="00016315" w:rsidP="0035530C">
      <w:pPr>
        <w:pStyle w:val="Kop3"/>
      </w:pPr>
      <w:bookmarkStart w:id="59" w:name="_Toc410383747"/>
      <w:bookmarkStart w:id="60" w:name="_Toc1469261"/>
      <w:r>
        <w:t>Procedurevoorschriften</w:t>
      </w:r>
      <w:bookmarkEnd w:id="59"/>
      <w:bookmarkEnd w:id="60"/>
    </w:p>
    <w:p w14:paraId="40994BCA" w14:textId="77777777" w:rsidR="0035530C" w:rsidRPr="0035530C" w:rsidRDefault="0035530C" w:rsidP="0035530C"/>
    <w:p w14:paraId="3B907F56" w14:textId="60EBB8A5" w:rsidR="0035530C" w:rsidRDefault="0035530C" w:rsidP="0035530C">
      <w:r>
        <w:t xml:space="preserve">Elke potentiële aanbieder kan zich aanmelden voor een overeenkomst voor de start van de “open house” </w:t>
      </w:r>
      <w:r w:rsidRPr="008412C8">
        <w:t xml:space="preserve">regeling op </w:t>
      </w:r>
      <w:r w:rsidR="008D7397" w:rsidRPr="008412C8">
        <w:t>19</w:t>
      </w:r>
      <w:r w:rsidR="00287526" w:rsidRPr="008412C8">
        <w:t xml:space="preserve"> </w:t>
      </w:r>
      <w:r w:rsidR="007158F8" w:rsidRPr="008412C8">
        <w:t>januari</w:t>
      </w:r>
      <w:r w:rsidR="00287526" w:rsidRPr="008412C8">
        <w:t xml:space="preserve"> 202</w:t>
      </w:r>
      <w:r w:rsidR="007158F8" w:rsidRPr="008412C8">
        <w:t>1</w:t>
      </w:r>
      <w:r w:rsidR="000E233D" w:rsidRPr="008412C8">
        <w:t>.</w:t>
      </w:r>
      <w:r>
        <w:t xml:space="preserve"> </w:t>
      </w:r>
      <w:r w:rsidRPr="00C5407A">
        <w:rPr>
          <w:b/>
          <w:u w:val="single"/>
        </w:rPr>
        <w:t xml:space="preserve">Om voor een </w:t>
      </w:r>
      <w:r w:rsidR="00EB0DB5">
        <w:rPr>
          <w:b/>
          <w:u w:val="single"/>
        </w:rPr>
        <w:t>intentieverklaring</w:t>
      </w:r>
      <w:r w:rsidRPr="00C5407A">
        <w:rPr>
          <w:b/>
          <w:u w:val="single"/>
        </w:rPr>
        <w:t xml:space="preserve"> in aanmerking te komen moet de potentiële aanbieder de </w:t>
      </w:r>
      <w:r w:rsidR="00C80AC8">
        <w:rPr>
          <w:b/>
          <w:u w:val="single"/>
        </w:rPr>
        <w:t>na</w:t>
      </w:r>
      <w:r w:rsidRPr="00C5407A">
        <w:rPr>
          <w:b/>
          <w:u w:val="single"/>
        </w:rPr>
        <w:t>volgende procedurevoorschriften in acht nemen.</w:t>
      </w:r>
      <w:r>
        <w:t xml:space="preserve"> Doet de potentiële aanbieder dit niet, dan </w:t>
      </w:r>
      <w:r w:rsidR="00531E68">
        <w:t>kan de gemeente</w:t>
      </w:r>
      <w:r>
        <w:t xml:space="preserve"> de aanmelding terzijde leggen.</w:t>
      </w:r>
      <w:r w:rsidR="00C80AC8">
        <w:t xml:space="preserve"> Deze komt dan niet voor beoordeli</w:t>
      </w:r>
      <w:r w:rsidR="00531E68">
        <w:t>ng in aanmerking en de gemeente</w:t>
      </w:r>
      <w:r w:rsidR="00C80AC8">
        <w:t xml:space="preserve"> </w:t>
      </w:r>
      <w:r w:rsidR="00531E68">
        <w:t xml:space="preserve">sluit </w:t>
      </w:r>
      <w:r w:rsidR="00C80AC8">
        <w:t xml:space="preserve">dan dus geen </w:t>
      </w:r>
      <w:r w:rsidR="00EB0DB5">
        <w:t xml:space="preserve">intentieverklaring </w:t>
      </w:r>
      <w:r w:rsidR="00C80AC8">
        <w:t>met deze potentiële aanbieder.</w:t>
      </w:r>
    </w:p>
    <w:p w14:paraId="78D3B59E" w14:textId="77777777" w:rsidR="0035530C" w:rsidRPr="0035530C" w:rsidRDefault="0035530C" w:rsidP="0035530C"/>
    <w:p w14:paraId="3E043ADD" w14:textId="0A58B103" w:rsidR="00C5407A" w:rsidRDefault="00C5407A" w:rsidP="00C5407A">
      <w:pPr>
        <w:pStyle w:val="Lijstalinea"/>
        <w:numPr>
          <w:ilvl w:val="0"/>
          <w:numId w:val="13"/>
        </w:numPr>
      </w:pPr>
      <w:r>
        <w:t xml:space="preserve">De aanmelding is </w:t>
      </w:r>
      <w:r w:rsidR="00016315" w:rsidRPr="00016315">
        <w:rPr>
          <w:b/>
          <w:u w:val="single"/>
        </w:rPr>
        <w:t>op de juiste wijze</w:t>
      </w:r>
      <w:r w:rsidR="00016315">
        <w:t xml:space="preserve"> </w:t>
      </w:r>
      <w:r>
        <w:t>ingediend</w:t>
      </w:r>
      <w:r w:rsidR="00016315">
        <w:t>. Dat wil zeggen</w:t>
      </w:r>
      <w:r>
        <w:t xml:space="preserve"> via de berichtenmodule van </w:t>
      </w:r>
      <w:proofErr w:type="spellStart"/>
      <w:r>
        <w:t>TenderNed</w:t>
      </w:r>
      <w:proofErr w:type="spellEnd"/>
      <w:r>
        <w:t xml:space="preserve"> en niet op een andere wijze (mail, post, fax, inschrijfmodule </w:t>
      </w:r>
      <w:proofErr w:type="spellStart"/>
      <w:r>
        <w:t>TenderNed</w:t>
      </w:r>
      <w:proofErr w:type="spellEnd"/>
      <w:r>
        <w:t xml:space="preserve">, </w:t>
      </w:r>
      <w:r w:rsidRPr="00C5407A">
        <w:rPr>
          <w:i/>
        </w:rPr>
        <w:t>et cetera</w:t>
      </w:r>
      <w:r>
        <w:t>).</w:t>
      </w:r>
      <w:r w:rsidR="00C75890">
        <w:t xml:space="preserve"> </w:t>
      </w:r>
      <w:r w:rsidR="00C75890" w:rsidRPr="00C75890">
        <w:rPr>
          <w:i/>
        </w:rPr>
        <w:t xml:space="preserve">NB. </w:t>
      </w:r>
      <w:r w:rsidR="00C80AC8">
        <w:rPr>
          <w:i/>
        </w:rPr>
        <w:t xml:space="preserve">De potentiële aanbieder is zelf verantwoordelijk voor het (tijdig) activeren van een </w:t>
      </w:r>
      <w:r w:rsidR="00C75890" w:rsidRPr="00C75890">
        <w:rPr>
          <w:i/>
        </w:rPr>
        <w:t xml:space="preserve">account op </w:t>
      </w:r>
      <w:proofErr w:type="spellStart"/>
      <w:r w:rsidR="00C75890" w:rsidRPr="00C75890">
        <w:rPr>
          <w:i/>
        </w:rPr>
        <w:t>TenderNed</w:t>
      </w:r>
      <w:proofErr w:type="spellEnd"/>
      <w:r w:rsidR="00C80AC8">
        <w:rPr>
          <w:i/>
        </w:rPr>
        <w:t>.</w:t>
      </w:r>
    </w:p>
    <w:p w14:paraId="4DB08640" w14:textId="77777777" w:rsidR="00C75890" w:rsidRDefault="00C75890" w:rsidP="00C75890">
      <w:pPr>
        <w:pStyle w:val="Lijstalinea"/>
        <w:ind w:left="1353"/>
      </w:pPr>
    </w:p>
    <w:p w14:paraId="314A0516" w14:textId="73DBEC62" w:rsidR="00C5407A" w:rsidRDefault="00016315" w:rsidP="009C6963">
      <w:r>
        <w:rPr>
          <w:noProof/>
        </w:rPr>
        <w:drawing>
          <wp:anchor distT="0" distB="0" distL="114300" distR="114300" simplePos="0" relativeHeight="251658240" behindDoc="1" locked="0" layoutInCell="1" allowOverlap="1" wp14:anchorId="5C24A0E9" wp14:editId="07325DC2">
            <wp:simplePos x="0" y="0"/>
            <wp:positionH relativeFrom="column">
              <wp:posOffset>800100</wp:posOffset>
            </wp:positionH>
            <wp:positionV relativeFrom="paragraph">
              <wp:posOffset>60960</wp:posOffset>
            </wp:positionV>
            <wp:extent cx="4975860" cy="3302635"/>
            <wp:effectExtent l="25400" t="25400" r="27940" b="2476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9-01-29 om 10.44.19.png"/>
                    <pic:cNvPicPr/>
                  </pic:nvPicPr>
                  <pic:blipFill>
                    <a:blip r:embed="rId14">
                      <a:extLst>
                        <a:ext uri="{28A0092B-C50C-407E-A947-70E740481C1C}">
                          <a14:useLocalDpi xmlns:a14="http://schemas.microsoft.com/office/drawing/2010/main" val="0"/>
                        </a:ext>
                      </a:extLst>
                    </a:blip>
                    <a:stretch>
                      <a:fillRect/>
                    </a:stretch>
                  </pic:blipFill>
                  <pic:spPr>
                    <a:xfrm>
                      <a:off x="0" y="0"/>
                      <a:ext cx="4975860" cy="33026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FB1F242" w14:textId="51774FB0" w:rsidR="00C5407A" w:rsidRDefault="00C5407A" w:rsidP="00C5407A">
      <w:pPr>
        <w:pStyle w:val="Lijstalinea"/>
        <w:ind w:left="1353"/>
      </w:pPr>
    </w:p>
    <w:p w14:paraId="68A7C2F0" w14:textId="2BE7BA1E" w:rsidR="00C5407A" w:rsidRDefault="00C5407A" w:rsidP="00C5407A">
      <w:pPr>
        <w:pStyle w:val="Lijstalinea"/>
        <w:ind w:left="1353"/>
      </w:pPr>
    </w:p>
    <w:p w14:paraId="62C1F2D8" w14:textId="77777777" w:rsidR="00016315" w:rsidRDefault="00016315" w:rsidP="00C5407A">
      <w:pPr>
        <w:pStyle w:val="Lijstalinea"/>
        <w:ind w:left="1353"/>
      </w:pPr>
    </w:p>
    <w:p w14:paraId="458E23E2" w14:textId="77777777" w:rsidR="00016315" w:rsidRDefault="00016315" w:rsidP="00C5407A">
      <w:pPr>
        <w:pStyle w:val="Lijstalinea"/>
        <w:ind w:left="1353"/>
      </w:pPr>
    </w:p>
    <w:p w14:paraId="79035FA7" w14:textId="77777777" w:rsidR="00016315" w:rsidRDefault="00016315" w:rsidP="00C5407A">
      <w:pPr>
        <w:pStyle w:val="Lijstalinea"/>
        <w:ind w:left="1353"/>
      </w:pPr>
    </w:p>
    <w:p w14:paraId="11797F9C" w14:textId="77777777" w:rsidR="00016315" w:rsidRDefault="00016315" w:rsidP="00C5407A">
      <w:pPr>
        <w:pStyle w:val="Lijstalinea"/>
        <w:ind w:left="1353"/>
      </w:pPr>
    </w:p>
    <w:p w14:paraId="7D21338C" w14:textId="77777777" w:rsidR="00016315" w:rsidRDefault="00016315" w:rsidP="00C5407A">
      <w:pPr>
        <w:pStyle w:val="Lijstalinea"/>
        <w:ind w:left="1353"/>
      </w:pPr>
    </w:p>
    <w:p w14:paraId="7DC384AE" w14:textId="77777777" w:rsidR="00016315" w:rsidRDefault="00016315" w:rsidP="00C5407A">
      <w:pPr>
        <w:pStyle w:val="Lijstalinea"/>
        <w:ind w:left="1353"/>
      </w:pPr>
    </w:p>
    <w:p w14:paraId="50C60D1B" w14:textId="77777777" w:rsidR="00016315" w:rsidRDefault="00016315" w:rsidP="00C5407A">
      <w:pPr>
        <w:pStyle w:val="Lijstalinea"/>
        <w:ind w:left="1353"/>
      </w:pPr>
    </w:p>
    <w:p w14:paraId="58F1B56D" w14:textId="77777777" w:rsidR="00016315" w:rsidRDefault="00016315" w:rsidP="00C5407A">
      <w:pPr>
        <w:pStyle w:val="Lijstalinea"/>
        <w:ind w:left="1353"/>
      </w:pPr>
    </w:p>
    <w:p w14:paraId="4BC9F0A9" w14:textId="77777777" w:rsidR="00016315" w:rsidRDefault="00016315" w:rsidP="00C5407A">
      <w:pPr>
        <w:pStyle w:val="Lijstalinea"/>
        <w:ind w:left="1353"/>
      </w:pPr>
    </w:p>
    <w:p w14:paraId="1D2269F9" w14:textId="77777777" w:rsidR="00016315" w:rsidRDefault="00016315" w:rsidP="00C5407A">
      <w:pPr>
        <w:pStyle w:val="Lijstalinea"/>
        <w:ind w:left="1353"/>
      </w:pPr>
    </w:p>
    <w:p w14:paraId="4C48427C" w14:textId="77777777" w:rsidR="00016315" w:rsidRDefault="00016315" w:rsidP="00C5407A">
      <w:pPr>
        <w:pStyle w:val="Lijstalinea"/>
        <w:ind w:left="1353"/>
      </w:pPr>
    </w:p>
    <w:p w14:paraId="0B2B5E66" w14:textId="77777777" w:rsidR="00016315" w:rsidRDefault="00016315" w:rsidP="00C5407A">
      <w:pPr>
        <w:pStyle w:val="Lijstalinea"/>
        <w:ind w:left="1353"/>
      </w:pPr>
    </w:p>
    <w:p w14:paraId="19D1303F" w14:textId="77777777" w:rsidR="00016315" w:rsidRDefault="00016315" w:rsidP="00C5407A">
      <w:pPr>
        <w:pStyle w:val="Lijstalinea"/>
        <w:ind w:left="1353"/>
      </w:pPr>
    </w:p>
    <w:p w14:paraId="4154C3A6" w14:textId="77777777" w:rsidR="00016315" w:rsidRDefault="00016315" w:rsidP="00C5407A">
      <w:pPr>
        <w:pStyle w:val="Lijstalinea"/>
        <w:ind w:left="1353"/>
      </w:pPr>
    </w:p>
    <w:p w14:paraId="373008D4" w14:textId="200D0AB3" w:rsidR="00C5407A" w:rsidRPr="008412C8" w:rsidRDefault="00016315" w:rsidP="00C5407A">
      <w:pPr>
        <w:pStyle w:val="Lijstalinea"/>
        <w:numPr>
          <w:ilvl w:val="0"/>
          <w:numId w:val="13"/>
        </w:numPr>
      </w:pPr>
      <w:r>
        <w:t xml:space="preserve">De aanmelding is </w:t>
      </w:r>
      <w:r w:rsidRPr="00016315">
        <w:rPr>
          <w:b/>
          <w:u w:val="single"/>
        </w:rPr>
        <w:t>volledig</w:t>
      </w:r>
      <w:r>
        <w:t xml:space="preserve"> ingediend. Dat wil zeggen dat </w:t>
      </w:r>
      <w:r w:rsidR="00A940D5">
        <w:t xml:space="preserve">in ieder geval een </w:t>
      </w:r>
      <w:r w:rsidR="00EA06A4">
        <w:t xml:space="preserve">volledig ingevulde en rechtsgeldig </w:t>
      </w:r>
      <w:r w:rsidR="00A940D5">
        <w:t xml:space="preserve">ondertekende eigen verklaring </w:t>
      </w:r>
      <w:r w:rsidR="00EA06A4">
        <w:t xml:space="preserve">is </w:t>
      </w:r>
      <w:r w:rsidRPr="008412C8">
        <w:t>ingediend</w:t>
      </w:r>
      <w:r w:rsidR="00EA06A4" w:rsidRPr="008412C8">
        <w:t xml:space="preserve"> (</w:t>
      </w:r>
      <w:r w:rsidR="00EA06A4" w:rsidRPr="008412C8">
        <w:rPr>
          <w:b/>
          <w:u w:val="single"/>
        </w:rPr>
        <w:t>bijlage 2</w:t>
      </w:r>
      <w:r w:rsidR="00EA06A4" w:rsidRPr="008412C8">
        <w:t>)</w:t>
      </w:r>
      <w:r w:rsidRPr="008412C8">
        <w:t xml:space="preserve">. </w:t>
      </w:r>
    </w:p>
    <w:p w14:paraId="689D8E3B" w14:textId="31A3C85A" w:rsidR="00016315" w:rsidRPr="008412C8" w:rsidRDefault="00016315" w:rsidP="00C5407A">
      <w:pPr>
        <w:pStyle w:val="Lijstalinea"/>
        <w:numPr>
          <w:ilvl w:val="0"/>
          <w:numId w:val="13"/>
        </w:numPr>
      </w:pPr>
      <w:r w:rsidRPr="008412C8">
        <w:t xml:space="preserve">De aanmelding is </w:t>
      </w:r>
      <w:r w:rsidRPr="008412C8">
        <w:rPr>
          <w:b/>
          <w:u w:val="single"/>
        </w:rPr>
        <w:t>tijdig</w:t>
      </w:r>
      <w:r w:rsidRPr="008412C8">
        <w:t xml:space="preserve"> ingediend. Dat wil zeggen dat de aanmelding op de juiste wijze en volledig is ingediend </w:t>
      </w:r>
      <w:r w:rsidRPr="008412C8">
        <w:rPr>
          <w:b/>
          <w:u w:val="single"/>
        </w:rPr>
        <w:t xml:space="preserve">uiterlijk </w:t>
      </w:r>
      <w:r w:rsidR="008D7397" w:rsidRPr="008412C8">
        <w:rPr>
          <w:b/>
          <w:u w:val="single"/>
        </w:rPr>
        <w:t>12</w:t>
      </w:r>
      <w:r w:rsidR="00287526" w:rsidRPr="008412C8">
        <w:rPr>
          <w:b/>
          <w:u w:val="single"/>
        </w:rPr>
        <w:t xml:space="preserve"> </w:t>
      </w:r>
      <w:r w:rsidR="008D7397" w:rsidRPr="008412C8">
        <w:rPr>
          <w:b/>
          <w:u w:val="single"/>
        </w:rPr>
        <w:t>febr</w:t>
      </w:r>
      <w:r w:rsidR="004C5B9D" w:rsidRPr="008412C8">
        <w:rPr>
          <w:b/>
          <w:u w:val="single"/>
        </w:rPr>
        <w:t xml:space="preserve">uari </w:t>
      </w:r>
      <w:r w:rsidR="009C6963" w:rsidRPr="008412C8">
        <w:rPr>
          <w:b/>
          <w:u w:val="single"/>
        </w:rPr>
        <w:t>20</w:t>
      </w:r>
      <w:r w:rsidR="00287526" w:rsidRPr="008412C8">
        <w:rPr>
          <w:b/>
          <w:u w:val="single"/>
        </w:rPr>
        <w:t>2</w:t>
      </w:r>
      <w:r w:rsidR="004C5B9D" w:rsidRPr="008412C8">
        <w:rPr>
          <w:b/>
          <w:u w:val="single"/>
        </w:rPr>
        <w:t>1</w:t>
      </w:r>
      <w:r w:rsidR="009C6963" w:rsidRPr="008412C8">
        <w:rPr>
          <w:b/>
          <w:u w:val="single"/>
        </w:rPr>
        <w:t xml:space="preserve"> </w:t>
      </w:r>
      <w:r w:rsidRPr="008412C8">
        <w:rPr>
          <w:b/>
          <w:u w:val="single"/>
        </w:rPr>
        <w:t>om 23:55 uur</w:t>
      </w:r>
      <w:r w:rsidRPr="008412C8">
        <w:t xml:space="preserve">. </w:t>
      </w:r>
    </w:p>
    <w:p w14:paraId="61D8C699" w14:textId="4C6BC637" w:rsidR="0035530C" w:rsidRPr="008412C8" w:rsidRDefault="0035530C" w:rsidP="0035530C">
      <w:pPr>
        <w:pStyle w:val="Kop3"/>
      </w:pPr>
      <w:bookmarkStart w:id="61" w:name="_Toc410383748"/>
      <w:bookmarkStart w:id="62" w:name="_Toc1469262"/>
      <w:r w:rsidRPr="008412C8">
        <w:t>Bekendmaking beoordeling</w:t>
      </w:r>
      <w:bookmarkEnd w:id="61"/>
      <w:bookmarkEnd w:id="62"/>
    </w:p>
    <w:p w14:paraId="53FD6B1C" w14:textId="77777777" w:rsidR="0035530C" w:rsidRPr="008412C8" w:rsidRDefault="0035530C" w:rsidP="002A7849"/>
    <w:p w14:paraId="60D52665" w14:textId="1392011E" w:rsidR="0035530C" w:rsidRDefault="00531E68" w:rsidP="002A7849">
      <w:r w:rsidRPr="008412C8">
        <w:lastRenderedPageBreak/>
        <w:t>De gemeente</w:t>
      </w:r>
      <w:r w:rsidR="0035530C" w:rsidRPr="008412C8">
        <w:t xml:space="preserve"> </w:t>
      </w:r>
      <w:r w:rsidRPr="008412C8">
        <w:t xml:space="preserve">maakt </w:t>
      </w:r>
      <w:r w:rsidR="0035530C" w:rsidRPr="008412C8">
        <w:t xml:space="preserve">uiterlijk </w:t>
      </w:r>
      <w:r w:rsidR="008D7397" w:rsidRPr="008412C8">
        <w:t>19</w:t>
      </w:r>
      <w:r w:rsidR="008C4FF3" w:rsidRPr="008412C8">
        <w:t xml:space="preserve"> </w:t>
      </w:r>
      <w:r w:rsidR="007A79BD" w:rsidRPr="008412C8">
        <w:t>februari</w:t>
      </w:r>
      <w:r w:rsidR="008C4FF3" w:rsidRPr="008412C8">
        <w:t xml:space="preserve"> 20</w:t>
      </w:r>
      <w:r w:rsidR="00927DBE" w:rsidRPr="008412C8">
        <w:t>2</w:t>
      </w:r>
      <w:r w:rsidR="004C5B9D" w:rsidRPr="008412C8">
        <w:t xml:space="preserve">1 </w:t>
      </w:r>
      <w:r w:rsidR="0035530C" w:rsidRPr="008412C8">
        <w:t>bekend</w:t>
      </w:r>
      <w:r w:rsidR="00EB0DB5" w:rsidRPr="008412C8">
        <w:t xml:space="preserve"> met</w:t>
      </w:r>
      <w:r w:rsidR="0035530C" w:rsidRPr="008412C8">
        <w:t xml:space="preserve"> welke aanbieders zij </w:t>
      </w:r>
      <w:r w:rsidR="00EB0DB5" w:rsidRPr="008412C8">
        <w:t>een intentieverklaring sluit</w:t>
      </w:r>
      <w:r w:rsidR="0035530C" w:rsidRPr="008412C8">
        <w:t>.</w:t>
      </w:r>
      <w:bookmarkStart w:id="63" w:name="_GoBack"/>
      <w:bookmarkEnd w:id="63"/>
    </w:p>
    <w:p w14:paraId="5447D125" w14:textId="77777777" w:rsidR="0035530C" w:rsidRDefault="0035530C" w:rsidP="002A7849"/>
    <w:p w14:paraId="142DC580" w14:textId="47F7F846" w:rsidR="002A7849" w:rsidRDefault="00DC6F03" w:rsidP="0035530C">
      <w:pPr>
        <w:pStyle w:val="Kop2"/>
        <w:ind w:left="993" w:hanging="709"/>
      </w:pPr>
      <w:bookmarkStart w:id="64" w:name="_Toc410383749"/>
      <w:bookmarkStart w:id="65" w:name="_Toc1469263"/>
      <w:r>
        <w:t>Aanmelden voor t</w:t>
      </w:r>
      <w:r w:rsidR="002A7849">
        <w:t>ussentijdse toetredingsmomenten</w:t>
      </w:r>
      <w:bookmarkEnd w:id="64"/>
      <w:bookmarkEnd w:id="65"/>
    </w:p>
    <w:p w14:paraId="202658F7" w14:textId="7A2FBA24" w:rsidR="0035530C" w:rsidRDefault="0035530C" w:rsidP="0035530C">
      <w:pPr>
        <w:pStyle w:val="Kop3"/>
      </w:pPr>
      <w:bookmarkStart w:id="66" w:name="_Toc410383750"/>
      <w:bookmarkStart w:id="67" w:name="_Toc1469264"/>
      <w:r>
        <w:t>Procedurevoorschriften</w:t>
      </w:r>
      <w:bookmarkEnd w:id="66"/>
      <w:bookmarkEnd w:id="67"/>
    </w:p>
    <w:p w14:paraId="2A322525" w14:textId="77777777" w:rsidR="00EB0DB5" w:rsidRDefault="002A7849" w:rsidP="002A7849">
      <w:r>
        <w:t>Elke zes maanden la</w:t>
      </w:r>
      <w:r w:rsidR="00531E68">
        <w:t>a</w:t>
      </w:r>
      <w:r>
        <w:t>t</w:t>
      </w:r>
      <w:r w:rsidR="00531E68">
        <w:t xml:space="preserve"> de gemeente</w:t>
      </w:r>
      <w:r>
        <w:t xml:space="preserve"> aanbieders toe die zich hebben aangemeld, die voldoen aan alle voorwaarden en die akkoord gaan met alle voorwaarden. Zij dienen uiterlijk twee (2) kalendermaanden voorafgaand aan een toelatingsdatum hun aanmelding </w:t>
      </w:r>
      <w:r w:rsidR="0035530C">
        <w:t xml:space="preserve">via de procedurevoorschriften genoemd in </w:t>
      </w:r>
      <w:r w:rsidR="0035530C" w:rsidRPr="00D82A84">
        <w:t>paragraaf 6.1.2</w:t>
      </w:r>
      <w:r w:rsidR="0035530C">
        <w:t xml:space="preserve"> te </w:t>
      </w:r>
      <w:r>
        <w:t>hebben ingediend ter beoordeling.</w:t>
      </w:r>
    </w:p>
    <w:p w14:paraId="4D34CAF9" w14:textId="77777777" w:rsidR="0035530C" w:rsidRDefault="0035530C" w:rsidP="00EA06A4">
      <w:pPr>
        <w:ind w:left="0"/>
      </w:pPr>
    </w:p>
    <w:p w14:paraId="3AFE7EB9" w14:textId="276031A2" w:rsidR="002A7849" w:rsidRDefault="002A7849" w:rsidP="002A7849">
      <w:r>
        <w:t>Potentiële aanbieders die zich willen aanmelden, moeten rekening houden met de volgende data:</w:t>
      </w:r>
      <w:r w:rsidR="000E233D">
        <w:t xml:space="preserve"> </w:t>
      </w:r>
    </w:p>
    <w:p w14:paraId="3E9640B7" w14:textId="77777777" w:rsidR="002A7849" w:rsidRPr="008C4FF3" w:rsidRDefault="002A7849" w:rsidP="00FE2B4D">
      <w:pPr>
        <w:ind w:left="0"/>
      </w:pPr>
    </w:p>
    <w:p w14:paraId="7332D0C8" w14:textId="38244718" w:rsidR="008C4FF3" w:rsidRPr="00F46755" w:rsidRDefault="00F46755" w:rsidP="00F46755">
      <w:pPr>
        <w:ind w:hanging="993"/>
      </w:pPr>
      <w:r>
        <w:tab/>
      </w:r>
      <w:r w:rsidR="008C4FF3" w:rsidRPr="00F46755">
        <w:t xml:space="preserve">Ronde </w:t>
      </w:r>
      <w:r w:rsidRPr="00F46755">
        <w:t>1</w:t>
      </w:r>
      <w:r w:rsidR="008C4FF3" w:rsidRPr="00F46755">
        <w:t>: 1 januari 202</w:t>
      </w:r>
      <w:r w:rsidRPr="00F46755">
        <w:t>2</w:t>
      </w:r>
    </w:p>
    <w:p w14:paraId="7F808D33" w14:textId="6F74B359" w:rsidR="008C4FF3" w:rsidRPr="00F46755" w:rsidRDefault="008C4FF3" w:rsidP="008C4FF3">
      <w:r w:rsidRPr="00F46755">
        <w:t>Sluiten aanmelden</w:t>
      </w:r>
      <w:r w:rsidRPr="00F46755">
        <w:tab/>
      </w:r>
      <w:r w:rsidRPr="00F46755">
        <w:tab/>
      </w:r>
      <w:r w:rsidRPr="00F46755">
        <w:tab/>
      </w:r>
      <w:r w:rsidRPr="00F46755">
        <w:tab/>
        <w:t>1 oktober 202</w:t>
      </w:r>
      <w:r w:rsidR="00F46755" w:rsidRPr="00F46755">
        <w:t>1</w:t>
      </w:r>
    </w:p>
    <w:p w14:paraId="01B5EA2C" w14:textId="6B115AD6" w:rsidR="008C4FF3" w:rsidRPr="00F46755" w:rsidRDefault="008C4FF3" w:rsidP="008C4FF3">
      <w:r w:rsidRPr="00F46755">
        <w:t>Bekendmaking beoordeling</w:t>
      </w:r>
      <w:r w:rsidRPr="00F46755">
        <w:tab/>
      </w:r>
      <w:r w:rsidRPr="00F46755">
        <w:tab/>
      </w:r>
      <w:r w:rsidRPr="00F46755">
        <w:tab/>
        <w:t>1 november 202</w:t>
      </w:r>
      <w:r w:rsidR="00F46755" w:rsidRPr="00F46755">
        <w:t>1</w:t>
      </w:r>
    </w:p>
    <w:p w14:paraId="3AE54B37" w14:textId="13D6A72D" w:rsidR="008C4FF3" w:rsidRPr="00F46755" w:rsidRDefault="008C4FF3" w:rsidP="008C4FF3">
      <w:r w:rsidRPr="00F46755">
        <w:t>Start nieuwe aanbieders</w:t>
      </w:r>
      <w:r w:rsidRPr="00F46755">
        <w:tab/>
        <w:t>(toelatingsdatum)</w:t>
      </w:r>
      <w:r w:rsidRPr="00F46755">
        <w:tab/>
        <w:t>1 januari 202</w:t>
      </w:r>
      <w:r w:rsidR="00F46755" w:rsidRPr="00F46755">
        <w:t>2</w:t>
      </w:r>
    </w:p>
    <w:p w14:paraId="09833D6D" w14:textId="77777777" w:rsidR="008C4FF3" w:rsidRPr="00F46755" w:rsidRDefault="008C4FF3" w:rsidP="008C4FF3"/>
    <w:p w14:paraId="0AD82ACF" w14:textId="7A1019BC" w:rsidR="008C4FF3" w:rsidRPr="00F46755" w:rsidRDefault="008C4FF3" w:rsidP="008C4FF3">
      <w:r w:rsidRPr="00F46755">
        <w:t xml:space="preserve">Ronde </w:t>
      </w:r>
      <w:r w:rsidR="00F46755" w:rsidRPr="00F46755">
        <w:t>2</w:t>
      </w:r>
      <w:r w:rsidRPr="00F46755">
        <w:t>: 1 juli 202</w:t>
      </w:r>
      <w:r w:rsidR="00F46755" w:rsidRPr="00F46755">
        <w:t>2</w:t>
      </w:r>
    </w:p>
    <w:p w14:paraId="21EF011F" w14:textId="56B83B5B" w:rsidR="008C4FF3" w:rsidRPr="00F46755" w:rsidRDefault="008C4FF3" w:rsidP="008C4FF3">
      <w:r w:rsidRPr="00F46755">
        <w:t>Sluiten aanmelden</w:t>
      </w:r>
      <w:r w:rsidRPr="00F46755">
        <w:tab/>
      </w:r>
      <w:r w:rsidRPr="00F46755">
        <w:tab/>
      </w:r>
      <w:r w:rsidRPr="00F46755">
        <w:tab/>
      </w:r>
      <w:r w:rsidRPr="00F46755">
        <w:tab/>
        <w:t>1 mei 202</w:t>
      </w:r>
      <w:r w:rsidR="00F46755" w:rsidRPr="00F46755">
        <w:t>2</w:t>
      </w:r>
    </w:p>
    <w:p w14:paraId="690AC565" w14:textId="74C9E7D9" w:rsidR="008C4FF3" w:rsidRPr="00F46755" w:rsidRDefault="008C4FF3" w:rsidP="008C4FF3">
      <w:r w:rsidRPr="00F46755">
        <w:t>Bekendmaking beoordeling</w:t>
      </w:r>
      <w:r w:rsidRPr="00F46755">
        <w:tab/>
      </w:r>
      <w:r w:rsidRPr="00F46755">
        <w:tab/>
      </w:r>
      <w:r w:rsidRPr="00F46755">
        <w:tab/>
        <w:t>1 juni 202</w:t>
      </w:r>
      <w:r w:rsidR="00F46755" w:rsidRPr="00F46755">
        <w:t>2</w:t>
      </w:r>
    </w:p>
    <w:p w14:paraId="5D43AA4D" w14:textId="00D06F37" w:rsidR="008C4FF3" w:rsidRPr="00F46755" w:rsidRDefault="008C4FF3" w:rsidP="008C4FF3">
      <w:r w:rsidRPr="00F46755">
        <w:t>Start nieuwe aanbieders (toelatingsdatum)</w:t>
      </w:r>
      <w:r w:rsidRPr="00F46755">
        <w:tab/>
        <w:t>1 juli 202</w:t>
      </w:r>
      <w:r w:rsidR="00F46755" w:rsidRPr="00F46755">
        <w:t>2</w:t>
      </w:r>
    </w:p>
    <w:p w14:paraId="4B730C31" w14:textId="56BABC3C" w:rsidR="008C4FF3" w:rsidRPr="00F46755" w:rsidRDefault="008C4FF3" w:rsidP="002A7849"/>
    <w:p w14:paraId="7628F96C" w14:textId="418F0592" w:rsidR="00F46755" w:rsidRPr="00F46755" w:rsidRDefault="00F46755" w:rsidP="00F46755">
      <w:r w:rsidRPr="00F46755">
        <w:t>Ronde 3: 1 januari 2023</w:t>
      </w:r>
    </w:p>
    <w:p w14:paraId="1CF595FA" w14:textId="26D58AAE" w:rsidR="00F46755" w:rsidRPr="00F46755" w:rsidRDefault="00F46755" w:rsidP="00F46755">
      <w:r w:rsidRPr="00F46755">
        <w:t>Sluiten aanmelden</w:t>
      </w:r>
      <w:r w:rsidRPr="00F46755">
        <w:tab/>
      </w:r>
      <w:r w:rsidRPr="00F46755">
        <w:tab/>
      </w:r>
      <w:r w:rsidRPr="00F46755">
        <w:tab/>
      </w:r>
      <w:r w:rsidRPr="00F46755">
        <w:tab/>
        <w:t>1 oktober 2022</w:t>
      </w:r>
    </w:p>
    <w:p w14:paraId="14876779" w14:textId="69360A7A" w:rsidR="00F46755" w:rsidRPr="00F46755" w:rsidRDefault="00F46755" w:rsidP="00F46755">
      <w:r w:rsidRPr="00F46755">
        <w:t>Bekendmaking beoordeling</w:t>
      </w:r>
      <w:r w:rsidRPr="00F46755">
        <w:tab/>
      </w:r>
      <w:r w:rsidRPr="00F46755">
        <w:tab/>
      </w:r>
      <w:r w:rsidRPr="00F46755">
        <w:tab/>
        <w:t>1 november 2022</w:t>
      </w:r>
    </w:p>
    <w:p w14:paraId="299943A8" w14:textId="593CDF48" w:rsidR="00F46755" w:rsidRPr="00F46755" w:rsidRDefault="00F46755" w:rsidP="00F46755">
      <w:r w:rsidRPr="00F46755">
        <w:t>Start nieuwe aanbieders</w:t>
      </w:r>
      <w:r w:rsidRPr="00F46755">
        <w:tab/>
        <w:t>(toelatingsdatum)</w:t>
      </w:r>
      <w:r w:rsidRPr="00F46755">
        <w:tab/>
        <w:t>1 januari 2023</w:t>
      </w:r>
    </w:p>
    <w:p w14:paraId="6185B062" w14:textId="77777777" w:rsidR="00F46755" w:rsidRDefault="00F46755" w:rsidP="00F46755">
      <w:pPr>
        <w:ind w:left="0"/>
      </w:pPr>
    </w:p>
    <w:p w14:paraId="3B44BB3D" w14:textId="03451959" w:rsidR="0035530C" w:rsidRDefault="0035530C" w:rsidP="0035530C">
      <w:pPr>
        <w:pStyle w:val="Kop3"/>
      </w:pPr>
      <w:bookmarkStart w:id="68" w:name="_Toc410383751"/>
      <w:bookmarkStart w:id="69" w:name="_Toc1469265"/>
      <w:r>
        <w:t>Bekendmaking beoordeling</w:t>
      </w:r>
      <w:bookmarkEnd w:id="68"/>
      <w:bookmarkEnd w:id="69"/>
    </w:p>
    <w:p w14:paraId="3C02EC23" w14:textId="77777777" w:rsidR="0035530C" w:rsidRDefault="0035530C" w:rsidP="002A7849"/>
    <w:p w14:paraId="56CFF70A" w14:textId="48B1C851" w:rsidR="0035530C" w:rsidRDefault="0067127C" w:rsidP="002A7849">
      <w:r>
        <w:t>De</w:t>
      </w:r>
      <w:r w:rsidR="00531E68">
        <w:t xml:space="preserve"> gemeente</w:t>
      </w:r>
      <w:r w:rsidR="0035530C">
        <w:t xml:space="preserve"> </w:t>
      </w:r>
      <w:r w:rsidR="00531E68">
        <w:t xml:space="preserve">maakt </w:t>
      </w:r>
      <w:r>
        <w:t>steeds minima</w:t>
      </w:r>
      <w:r w:rsidR="00C46CFF">
        <w:t>al een kalendermaand voor de toelatingsdatum</w:t>
      </w:r>
      <w:r>
        <w:t xml:space="preserve"> </w:t>
      </w:r>
      <w:r w:rsidR="0035530C">
        <w:t xml:space="preserve">bekend of de </w:t>
      </w:r>
      <w:r w:rsidR="00C46CFF">
        <w:t xml:space="preserve">potentiële </w:t>
      </w:r>
      <w:r w:rsidR="0035530C">
        <w:t xml:space="preserve">aanbieder is toegelaten. Op de toelatingsdatum </w:t>
      </w:r>
      <w:r w:rsidR="00531E68">
        <w:t>maakt de gemeente</w:t>
      </w:r>
      <w:r w:rsidR="0035530C">
        <w:t xml:space="preserve"> algemeen bekend via </w:t>
      </w:r>
      <w:proofErr w:type="spellStart"/>
      <w:r w:rsidR="0035530C">
        <w:t>TenderNed</w:t>
      </w:r>
      <w:proofErr w:type="spellEnd"/>
      <w:r w:rsidR="0035530C">
        <w:t xml:space="preserve"> welke nieuwe aanbieders zijn toegelaten.</w:t>
      </w:r>
    </w:p>
    <w:p w14:paraId="6CDF7FC7" w14:textId="77777777" w:rsidR="0035530C" w:rsidRDefault="0035530C" w:rsidP="002A7849"/>
    <w:p w14:paraId="355B2ED0" w14:textId="7D6D6B59" w:rsidR="00E70202" w:rsidRDefault="00E70202" w:rsidP="00E70202">
      <w:pPr>
        <w:pStyle w:val="Kop2"/>
        <w:ind w:left="993" w:hanging="709"/>
      </w:pPr>
      <w:bookmarkStart w:id="70" w:name="_Toc410383752"/>
      <w:bookmarkStart w:id="71" w:name="_Toc1469266"/>
      <w:r>
        <w:t>Aanmelden als hoofdaannemer of combinatie</w:t>
      </w:r>
      <w:bookmarkEnd w:id="70"/>
      <w:bookmarkEnd w:id="71"/>
    </w:p>
    <w:p w14:paraId="000BAF64" w14:textId="5B8F3026" w:rsidR="00E70202" w:rsidRDefault="00E70202" w:rsidP="00EA0D35">
      <w:pPr>
        <w:pStyle w:val="Kop3"/>
      </w:pPr>
      <w:bookmarkStart w:id="72" w:name="_Toc410383753"/>
      <w:bookmarkStart w:id="73" w:name="_Toc1469267"/>
      <w:r>
        <w:t>Hoofdaannemer</w:t>
      </w:r>
      <w:bookmarkEnd w:id="72"/>
      <w:bookmarkEnd w:id="73"/>
    </w:p>
    <w:p w14:paraId="383B71F2" w14:textId="77777777" w:rsidR="00E70202" w:rsidRDefault="00E70202" w:rsidP="002A7849"/>
    <w:p w14:paraId="77F5C51D" w14:textId="67E3ACF2" w:rsidR="00EA0D35" w:rsidRDefault="00EA0D35" w:rsidP="00EA0D35">
      <w:r>
        <w:t xml:space="preserve">Een hoofdaannemer kan zich met onderaannemers aanmelden. Als een potentiële aanbieder zich aanmeldt als hoofdaannemer dient deze de onderaannemers bekend te maken op de eigen verklaring in </w:t>
      </w:r>
      <w:r w:rsidRPr="00D82A84">
        <w:rPr>
          <w:b/>
          <w:u w:val="single"/>
        </w:rPr>
        <w:t xml:space="preserve">bijlage </w:t>
      </w:r>
      <w:r w:rsidR="00AD3A41" w:rsidRPr="00D82A84">
        <w:rPr>
          <w:b/>
          <w:u w:val="single"/>
        </w:rPr>
        <w:t>2</w:t>
      </w:r>
      <w:r w:rsidRPr="00D82A84">
        <w:t>.</w:t>
      </w:r>
      <w:r>
        <w:t xml:space="preserve"> Daarnaast tekent de potentiële aanbieder met zijn aanmelding voor hoofdelijke aansprakelijkheid voor het uitvoeren van opdrachten. Ook de onderaannemers tekenen met het indienen van de aanmelding voor </w:t>
      </w:r>
      <w:r>
        <w:lastRenderedPageBreak/>
        <w:t>hoofdelijke aansprakelijkheid voor de door de onderaannemers uit te voeren werkzaamheden.</w:t>
      </w:r>
    </w:p>
    <w:p w14:paraId="2A97F162" w14:textId="77777777" w:rsidR="00EA0D35" w:rsidRDefault="00EA0D35" w:rsidP="00EA0D35"/>
    <w:p w14:paraId="2213FC38" w14:textId="1053CC2E" w:rsidR="00EA0D35" w:rsidRDefault="00EA0D35" w:rsidP="00EA0D35">
      <w:r>
        <w:t>Het toevoegen van onderaannemers ná aanmelding is alleen mogelijk met schrifteli</w:t>
      </w:r>
      <w:r w:rsidR="005D3389">
        <w:t>jke goedkeuring van de gemeente</w:t>
      </w:r>
      <w:r>
        <w:t>.</w:t>
      </w:r>
    </w:p>
    <w:p w14:paraId="73BFABFC" w14:textId="77777777" w:rsidR="00EA0D35" w:rsidRDefault="00EA0D35" w:rsidP="00EA0D35"/>
    <w:p w14:paraId="1B35D2DE" w14:textId="13D2D46B" w:rsidR="00EA0D35" w:rsidRDefault="00EA0D35" w:rsidP="00EA0D35">
      <w:r>
        <w:t xml:space="preserve">Wanneer een hoofdaannemer zich aanmeldt met onderaannemers, dient de hoofdaannemer alle gevraagde documenten en bewijsstukken aan te kunnen leveren zoals beschreven in hoofdstuk 5. De onderaannemers </w:t>
      </w:r>
      <w:r w:rsidR="00CB106E">
        <w:t xml:space="preserve">moeten </w:t>
      </w:r>
      <w:r>
        <w:t>in ieder geval een zogenaamde gedragsverklaring aanbesteden over</w:t>
      </w:r>
      <w:r w:rsidR="00CB106E">
        <w:t xml:space="preserve"> kunnen leggen</w:t>
      </w:r>
      <w:r>
        <w:t>.</w:t>
      </w:r>
      <w:r w:rsidR="00176B36">
        <w:t xml:space="preserve"> </w:t>
      </w:r>
      <w:r w:rsidR="00176B36" w:rsidRPr="00176B36">
        <w:t>Onderaannemers die geen gedragsverklaring aanbesteden over</w:t>
      </w:r>
      <w:r w:rsidR="00CB106E">
        <w:t xml:space="preserve"> kunnen </w:t>
      </w:r>
      <w:r w:rsidR="00176B36" w:rsidRPr="00176B36">
        <w:t>leggen of een gedragsverklaring aanbesteden overleggen waaruit blijkt dat voldaan is aan uitsluitingscriterium 1, la</w:t>
      </w:r>
      <w:r w:rsidR="005D3389">
        <w:t>a</w:t>
      </w:r>
      <w:r w:rsidR="00176B36" w:rsidRPr="00176B36">
        <w:t>t</w:t>
      </w:r>
      <w:r w:rsidR="005D3389">
        <w:t xml:space="preserve"> de gemeente</w:t>
      </w:r>
      <w:r w:rsidR="00176B36" w:rsidRPr="00176B36">
        <w:t xml:space="preserve"> niet toe.</w:t>
      </w:r>
    </w:p>
    <w:p w14:paraId="25494462" w14:textId="77777777" w:rsidR="00EA0D35" w:rsidRDefault="00EA0D35" w:rsidP="002A7849"/>
    <w:p w14:paraId="1F36F67A" w14:textId="2FE967F8" w:rsidR="00E70202" w:rsidRDefault="00E70202" w:rsidP="00EA0D35">
      <w:pPr>
        <w:pStyle w:val="Kop3"/>
      </w:pPr>
      <w:bookmarkStart w:id="74" w:name="_Toc410383754"/>
      <w:bookmarkStart w:id="75" w:name="_Toc1469268"/>
      <w:r>
        <w:t>Combinatie</w:t>
      </w:r>
      <w:bookmarkEnd w:id="74"/>
      <w:bookmarkEnd w:id="75"/>
    </w:p>
    <w:p w14:paraId="1A9A638A" w14:textId="77777777" w:rsidR="00E70202" w:rsidRDefault="00E70202" w:rsidP="002A7849"/>
    <w:p w14:paraId="5CFB7056" w14:textId="5DA716A4" w:rsidR="00EA0D35" w:rsidRDefault="00EA0D35" w:rsidP="00EA0D35">
      <w:r>
        <w:t xml:space="preserve">De situatie kan zich voordoen dat een potentiële aanbieder niet zelfstandig opdrachten kan </w:t>
      </w:r>
      <w:r w:rsidR="005D3389">
        <w:t>of wil uitvoeren. De gemeente beoordeelt</w:t>
      </w:r>
      <w:r>
        <w:t xml:space="preserve"> een combinatie van twee of meer potentiële aanbieders die zich aanmelden als één potentiële aanbieder. De combinatie dient daarom een zogenaamde penvoerder te hebben die door de andere leden van de combinatie onherroepelijk en onvoorwaardelijk is gemachtigd hen te vertegenwoordigen. De combinatie moet na toelating en het sluiten van een overeenkomst hoofdelijke aansprakelijkheid garanderen, bijvoorbeeld door de oprichting van een Vennootschap onder Firma.</w:t>
      </w:r>
    </w:p>
    <w:p w14:paraId="35116BCF" w14:textId="77777777" w:rsidR="00EA0D35" w:rsidRDefault="00EA0D35" w:rsidP="00EA0D35"/>
    <w:p w14:paraId="7861B27F" w14:textId="5662763C" w:rsidR="00EA0D35" w:rsidRDefault="00EA0D35" w:rsidP="00EA0D35">
      <w:r>
        <w:t>Het vormen van een combinatie ná aanmelding is alleen mogelijk met schrifteli</w:t>
      </w:r>
      <w:r w:rsidR="005D3389">
        <w:t>jke goedkeuring van de gemeente</w:t>
      </w:r>
      <w:r>
        <w:t>.</w:t>
      </w:r>
    </w:p>
    <w:p w14:paraId="5709AB38" w14:textId="77777777" w:rsidR="00EA0D35" w:rsidRDefault="00EA0D35" w:rsidP="00EA0D35"/>
    <w:p w14:paraId="28FA7191" w14:textId="0CE4F4C7" w:rsidR="00EA0D35" w:rsidRDefault="00EA0D35" w:rsidP="00EA0D35">
      <w:r>
        <w:t xml:space="preserve">Wanneer potentiële aanbieders zich als combinatie aanmelden, dienen alle leden van de combinatie afzonderlijk de gevraagde documenten over te </w:t>
      </w:r>
      <w:r w:rsidR="00CB106E">
        <w:t xml:space="preserve">kunnen </w:t>
      </w:r>
      <w:r>
        <w:t xml:space="preserve">leggen genoemd in </w:t>
      </w:r>
      <w:r w:rsidRPr="00CB106E">
        <w:t>paragraaf 5.2</w:t>
      </w:r>
      <w:r>
        <w:t xml:space="preserve"> (uitsluitingscriteria). De overige documenten </w:t>
      </w:r>
      <w:r w:rsidR="00CB106E">
        <w:t>moeten</w:t>
      </w:r>
      <w:r>
        <w:t xml:space="preserve"> zij </w:t>
      </w:r>
      <w:r w:rsidR="00CB106E">
        <w:t xml:space="preserve">in ieder geval </w:t>
      </w:r>
      <w:r>
        <w:t xml:space="preserve">gezamenlijk </w:t>
      </w:r>
      <w:r w:rsidR="00CB106E">
        <w:t>over kunnen leggen</w:t>
      </w:r>
      <w:r>
        <w:t>.</w:t>
      </w:r>
    </w:p>
    <w:p w14:paraId="242B79C2" w14:textId="77777777" w:rsidR="00EA0D35" w:rsidRDefault="00EA0D35" w:rsidP="002A7849"/>
    <w:p w14:paraId="5535F126" w14:textId="47EBA6A1" w:rsidR="0035530C" w:rsidRDefault="0035530C" w:rsidP="0035530C">
      <w:pPr>
        <w:pStyle w:val="Kop2"/>
        <w:ind w:left="993" w:hanging="709"/>
      </w:pPr>
      <w:bookmarkStart w:id="76" w:name="_Toc410383756"/>
      <w:bookmarkStart w:id="77" w:name="_Toc1469269"/>
      <w:r>
        <w:t>Beoordeling van aanmeldingen</w:t>
      </w:r>
      <w:bookmarkEnd w:id="76"/>
      <w:bookmarkEnd w:id="77"/>
    </w:p>
    <w:p w14:paraId="36644AE0" w14:textId="0EBA525F" w:rsidR="0035530C" w:rsidRDefault="00C80AC8" w:rsidP="0094308F">
      <w:pPr>
        <w:pStyle w:val="Kop3"/>
      </w:pPr>
      <w:bookmarkStart w:id="78" w:name="_Toc410383757"/>
      <w:bookmarkStart w:id="79" w:name="_Toc1469270"/>
      <w:r>
        <w:t>Beoordelingsprocedure</w:t>
      </w:r>
      <w:bookmarkEnd w:id="78"/>
      <w:bookmarkEnd w:id="79"/>
    </w:p>
    <w:p w14:paraId="5732B110" w14:textId="2AE8BB33" w:rsidR="00C80AC8" w:rsidRDefault="005D3389" w:rsidP="002A7849">
      <w:r>
        <w:t>De gemeente beoordeelt</w:t>
      </w:r>
      <w:r w:rsidR="00C80AC8">
        <w:t xml:space="preserve"> de tijdig en op de juiste wijze ingediende, volledige aanme</w:t>
      </w:r>
      <w:r w:rsidR="00275371">
        <w:t>ldingen op de navolgende manier in vier stappen.</w:t>
      </w:r>
    </w:p>
    <w:p w14:paraId="6D9732FF" w14:textId="77777777" w:rsidR="00C80AC8" w:rsidRDefault="00C80AC8" w:rsidP="002A7849"/>
    <w:p w14:paraId="0D07D0E9" w14:textId="3F2EA2A5" w:rsidR="00C80AC8" w:rsidRDefault="00C80AC8" w:rsidP="00C80AC8">
      <w:pPr>
        <w:pBdr>
          <w:top w:val="single" w:sz="4" w:space="1" w:color="auto"/>
          <w:left w:val="single" w:sz="4" w:space="4" w:color="auto"/>
          <w:bottom w:val="single" w:sz="4" w:space="1" w:color="auto"/>
          <w:right w:val="single" w:sz="4" w:space="4" w:color="auto"/>
        </w:pBdr>
      </w:pPr>
      <w:r>
        <w:t>Stap 1: Controle op uitsluitingscriteria</w:t>
      </w:r>
    </w:p>
    <w:p w14:paraId="66D2C724" w14:textId="77777777" w:rsidR="00C80AC8" w:rsidRDefault="00C80AC8" w:rsidP="002A7849"/>
    <w:p w14:paraId="67DBD071" w14:textId="07D9D617" w:rsidR="00C80AC8" w:rsidRDefault="005D3389" w:rsidP="002A7849">
      <w:r>
        <w:t>De gemeente</w:t>
      </w:r>
      <w:r w:rsidR="00C80AC8">
        <w:t xml:space="preserve"> </w:t>
      </w:r>
      <w:r>
        <w:t xml:space="preserve">controleert </w:t>
      </w:r>
      <w:r w:rsidR="00C80AC8">
        <w:t xml:space="preserve">of </w:t>
      </w:r>
      <w:r w:rsidR="00CB106E">
        <w:t>de potentiële aanbieder heeft aangegeven</w:t>
      </w:r>
      <w:r w:rsidR="003456CD">
        <w:t xml:space="preserve"> op de eigen verklaring (</w:t>
      </w:r>
      <w:r w:rsidR="003456CD" w:rsidRPr="003456CD">
        <w:rPr>
          <w:b/>
          <w:u w:val="single"/>
        </w:rPr>
        <w:t>bijlage 2</w:t>
      </w:r>
      <w:r w:rsidR="003456CD">
        <w:t>)</w:t>
      </w:r>
      <w:r w:rsidR="00CB106E">
        <w:t xml:space="preserve"> dat </w:t>
      </w:r>
      <w:r w:rsidR="00C80AC8">
        <w:t xml:space="preserve">géén van de uitsluitingscriteria beschreven in </w:t>
      </w:r>
      <w:r w:rsidR="00C80AC8" w:rsidRPr="00CB106E">
        <w:t>paragraaf 5.2</w:t>
      </w:r>
      <w:r w:rsidR="00C80AC8">
        <w:t xml:space="preserve"> van toepassing zijn.</w:t>
      </w:r>
      <w:r w:rsidR="00137671">
        <w:t xml:space="preserve"> Als uitsluitingscriteria niet van toepassing zijn, volgt stap 2 in de beoordeling.</w:t>
      </w:r>
      <w:r w:rsidR="003456CD">
        <w:t xml:space="preserve"> De gemeenten kan echter eerst de in paragraaf 5.2 genoemde bewijsstukken opvragen.</w:t>
      </w:r>
    </w:p>
    <w:p w14:paraId="66FEDBAB" w14:textId="77777777" w:rsidR="00C80AC8" w:rsidRDefault="00C80AC8" w:rsidP="002A7849"/>
    <w:p w14:paraId="0EC9B9D1" w14:textId="4BBC791A" w:rsidR="00C80AC8" w:rsidRDefault="00C80AC8" w:rsidP="002A7849">
      <w:r>
        <w:t xml:space="preserve">Als één of meer uitsluitingscriteria van toepassing zijn, of als de geleverde bewijsstukken niet aantonen dat de uitsluitingscriteria niet van toepassing zijn, dan </w:t>
      </w:r>
      <w:r w:rsidR="005D3389">
        <w:t>kan</w:t>
      </w:r>
      <w:r>
        <w:t xml:space="preserve"> de </w:t>
      </w:r>
      <w:r w:rsidR="005D3389">
        <w:t>gemeente</w:t>
      </w:r>
      <w:r>
        <w:t xml:space="preserve"> de aanmelding terzijde leggen.</w:t>
      </w:r>
    </w:p>
    <w:p w14:paraId="165615FF" w14:textId="77777777" w:rsidR="00C80AC8" w:rsidRDefault="00C80AC8" w:rsidP="002A7849"/>
    <w:p w14:paraId="4C5B351B" w14:textId="64877201" w:rsidR="00C80AC8" w:rsidRDefault="005D3389" w:rsidP="002A7849">
      <w:r>
        <w:rPr>
          <w:u w:val="single"/>
        </w:rPr>
        <w:t>De gemeente</w:t>
      </w:r>
      <w:r w:rsidR="00C80AC8" w:rsidRPr="00137671">
        <w:rPr>
          <w:u w:val="single"/>
        </w:rPr>
        <w:t xml:space="preserve"> </w:t>
      </w:r>
      <w:r>
        <w:rPr>
          <w:u w:val="single"/>
        </w:rPr>
        <w:t xml:space="preserve">legt </w:t>
      </w:r>
      <w:r w:rsidR="00C80AC8" w:rsidRPr="00137671">
        <w:rPr>
          <w:u w:val="single"/>
        </w:rPr>
        <w:t xml:space="preserve">de aanmelding in ieder geval terzijde als </w:t>
      </w:r>
      <w:r w:rsidR="003456CD">
        <w:rPr>
          <w:u w:val="single"/>
        </w:rPr>
        <w:t xml:space="preserve">de potentiële aanbieder </w:t>
      </w:r>
      <w:r w:rsidR="00C80AC8" w:rsidRPr="00137671">
        <w:rPr>
          <w:u w:val="single"/>
        </w:rPr>
        <w:t xml:space="preserve">geen gedragsverklaring aanbesteding </w:t>
      </w:r>
      <w:r w:rsidR="003456CD">
        <w:rPr>
          <w:u w:val="single"/>
        </w:rPr>
        <w:t xml:space="preserve">over kan leggen </w:t>
      </w:r>
      <w:r w:rsidR="00C80AC8" w:rsidRPr="00137671">
        <w:rPr>
          <w:u w:val="single"/>
        </w:rPr>
        <w:t>of als daaruit blijkt dat uitsluitingscriterium 1 van toepassing is</w:t>
      </w:r>
      <w:r w:rsidR="00C80AC8">
        <w:t>.</w:t>
      </w:r>
    </w:p>
    <w:p w14:paraId="67820B7F" w14:textId="77777777" w:rsidR="00137671" w:rsidRDefault="00137671" w:rsidP="002A7849"/>
    <w:p w14:paraId="02FFF908" w14:textId="786F31C3" w:rsidR="00137671" w:rsidRDefault="005D3389" w:rsidP="002A7849">
      <w:r>
        <w:t>De gemeente</w:t>
      </w:r>
      <w:r w:rsidR="00137671">
        <w:t xml:space="preserve"> </w:t>
      </w:r>
      <w:r>
        <w:t xml:space="preserve">legt </w:t>
      </w:r>
      <w:r w:rsidR="00137671">
        <w:t>de aanmelding in ieder geval terzijde als uitsluitingscriterium 3, 5, 6, 7, 8, 9 en/of 10 van toepassing is en geen maatregelen te</w:t>
      </w:r>
      <w:r w:rsidR="00EC2299">
        <w:t>r</w:t>
      </w:r>
      <w:r w:rsidR="00137671">
        <w:t xml:space="preserve"> voorkoming zijn beschreven. Ook als deze maatregelen wel zijn beschreven, </w:t>
      </w:r>
      <w:r>
        <w:t>is de gemeente</w:t>
      </w:r>
      <w:r w:rsidR="00137671">
        <w:t xml:space="preserve"> niet verplicht om op basis van die beschrijving de aanmelding in be</w:t>
      </w:r>
      <w:r>
        <w:t>handeling te nemen. De gemeente</w:t>
      </w:r>
      <w:r w:rsidR="00137671">
        <w:t xml:space="preserve"> </w:t>
      </w:r>
      <w:r>
        <w:t xml:space="preserve">bezit </w:t>
      </w:r>
      <w:r w:rsidR="00137671">
        <w:t>hier</w:t>
      </w:r>
      <w:r w:rsidR="00AE20FD">
        <w:t xml:space="preserve"> een discretionaire bevoegdheid en </w:t>
      </w:r>
      <w:r>
        <w:t xml:space="preserve">past </w:t>
      </w:r>
      <w:r w:rsidR="00AE20FD">
        <w:t xml:space="preserve">bij het terzijde leggen van de aanmelding </w:t>
      </w:r>
      <w:r w:rsidR="00CD21E3">
        <w:t xml:space="preserve">de algemene </w:t>
      </w:r>
      <w:r w:rsidR="00AE20FD">
        <w:t xml:space="preserve">beginselen van behoorlijk bestuur </w:t>
      </w:r>
      <w:r w:rsidR="00CD21E3">
        <w:t>toe</w:t>
      </w:r>
      <w:r w:rsidR="00AE20FD">
        <w:t>.</w:t>
      </w:r>
    </w:p>
    <w:p w14:paraId="12DD5DE6" w14:textId="77777777" w:rsidR="00137671" w:rsidRDefault="00137671" w:rsidP="002A7849"/>
    <w:p w14:paraId="51680470" w14:textId="0DE113B1" w:rsidR="00137671" w:rsidRDefault="00137671" w:rsidP="00137671">
      <w:pPr>
        <w:pBdr>
          <w:top w:val="single" w:sz="4" w:space="1" w:color="auto"/>
          <w:left w:val="single" w:sz="4" w:space="4" w:color="auto"/>
          <w:bottom w:val="single" w:sz="4" w:space="1" w:color="auto"/>
          <w:right w:val="single" w:sz="4" w:space="4" w:color="auto"/>
        </w:pBdr>
      </w:pPr>
      <w:r>
        <w:t>Stap 2: Controle op geschiktheidseisen</w:t>
      </w:r>
    </w:p>
    <w:p w14:paraId="082E7E99" w14:textId="77777777" w:rsidR="00137671" w:rsidRDefault="00137671" w:rsidP="002A7849"/>
    <w:p w14:paraId="032B3397" w14:textId="1C52E7C6" w:rsidR="00137671" w:rsidRDefault="005D3389" w:rsidP="00643C00">
      <w:r>
        <w:t>De gemeente</w:t>
      </w:r>
      <w:r w:rsidR="00137671">
        <w:t xml:space="preserve"> </w:t>
      </w:r>
      <w:r>
        <w:t xml:space="preserve">controleert </w:t>
      </w:r>
      <w:r w:rsidR="00137671">
        <w:t xml:space="preserve">of de potentiële aanbieder </w:t>
      </w:r>
      <w:r w:rsidR="003456CD">
        <w:t>heeft aangegeven</w:t>
      </w:r>
      <w:r w:rsidR="00643C00">
        <w:t xml:space="preserve"> op de ‘eigen verklaring’ (</w:t>
      </w:r>
      <w:r w:rsidR="00643C00" w:rsidRPr="00643C00">
        <w:rPr>
          <w:b/>
        </w:rPr>
        <w:t>bijlage 2</w:t>
      </w:r>
      <w:r w:rsidR="00643C00">
        <w:t xml:space="preserve">) dat hij </w:t>
      </w:r>
      <w:r w:rsidR="00137671">
        <w:t xml:space="preserve">voldoet aan </w:t>
      </w:r>
      <w:r w:rsidR="0021016F">
        <w:t xml:space="preserve">de </w:t>
      </w:r>
      <w:r w:rsidR="00137671">
        <w:t>geschiktheidseisen</w:t>
      </w:r>
      <w:r w:rsidR="00E70202">
        <w:t xml:space="preserve"> beschreven in </w:t>
      </w:r>
      <w:r w:rsidR="00E70202" w:rsidRPr="00643C00">
        <w:t>paragraaf 5.3</w:t>
      </w:r>
      <w:r w:rsidR="00137671">
        <w:t>.</w:t>
      </w:r>
      <w:r w:rsidR="00E70202">
        <w:t xml:space="preserve"> Als de potentiële aanbieder voldoet aan deze geschiktheidseisen, dan volgt stap 3 in de beoordeling.</w:t>
      </w:r>
      <w:r w:rsidR="00643C00">
        <w:t xml:space="preserve"> De gemeenten kan echter eerst de in paragraaf 5.2 genoemde bewijsstukken opvragen.</w:t>
      </w:r>
    </w:p>
    <w:p w14:paraId="3DEE5B93" w14:textId="77777777" w:rsidR="00E70202" w:rsidRDefault="00E70202" w:rsidP="002A7849"/>
    <w:p w14:paraId="20FDFD66" w14:textId="511ED7E6" w:rsidR="00E70202" w:rsidRDefault="00E70202" w:rsidP="002A7849">
      <w:r>
        <w:t xml:space="preserve">Als de potentiële aanbieder niet voldoet aan één of meer van de genoemde geschiktheidseisen, of als de geleverde bewijsstukken niet aantonen dat de potentiële aanbieder voldoet, dan </w:t>
      </w:r>
      <w:r w:rsidR="005D3389">
        <w:t>kan</w:t>
      </w:r>
      <w:r>
        <w:t xml:space="preserve"> de geme</w:t>
      </w:r>
      <w:r w:rsidR="005D3389">
        <w:t>ente</w:t>
      </w:r>
      <w:r>
        <w:t xml:space="preserve"> de aanmelding </w:t>
      </w:r>
      <w:r w:rsidR="008E184E">
        <w:t xml:space="preserve">zonder verdere motivering </w:t>
      </w:r>
      <w:r>
        <w:t>terzijde leggen.</w:t>
      </w:r>
      <w:r w:rsidR="008E184E">
        <w:t xml:space="preserve"> </w:t>
      </w:r>
      <w:r w:rsidR="005D3389">
        <w:t>Legt de gemeente</w:t>
      </w:r>
      <w:r w:rsidR="008E184E">
        <w:t xml:space="preserve"> de aanmelding niet terzijde, dan </w:t>
      </w:r>
      <w:r w:rsidR="005D3389">
        <w:t xml:space="preserve">past zij </w:t>
      </w:r>
      <w:r w:rsidR="008E184E">
        <w:t>daarbij de algemene beginselen van behoorlijk bestuur toe.</w:t>
      </w:r>
    </w:p>
    <w:p w14:paraId="4B23D850" w14:textId="77777777" w:rsidR="00E70202" w:rsidRDefault="00E70202" w:rsidP="002A7849"/>
    <w:p w14:paraId="5BB3123A" w14:textId="1B9C712F" w:rsidR="00E70202" w:rsidRDefault="00E70202" w:rsidP="00E70202">
      <w:pPr>
        <w:pBdr>
          <w:top w:val="single" w:sz="4" w:space="1" w:color="auto"/>
          <w:left w:val="single" w:sz="4" w:space="4" w:color="auto"/>
          <w:bottom w:val="single" w:sz="4" w:space="1" w:color="auto"/>
          <w:right w:val="single" w:sz="4" w:space="4" w:color="auto"/>
        </w:pBdr>
      </w:pPr>
      <w:r>
        <w:t>Stap 3: Controle op akkoord</w:t>
      </w:r>
      <w:r w:rsidR="00EB0DB5">
        <w:t xml:space="preserve"> samenwerkingsvoorwaarden</w:t>
      </w:r>
    </w:p>
    <w:p w14:paraId="5D851C11" w14:textId="77777777" w:rsidR="00E70202" w:rsidRDefault="00E70202" w:rsidP="002A7849"/>
    <w:p w14:paraId="53CF88E5" w14:textId="3538AA21" w:rsidR="00E70202" w:rsidRDefault="005D3389" w:rsidP="002A7849">
      <w:r>
        <w:t>De gemeente</w:t>
      </w:r>
      <w:r w:rsidR="00E70202">
        <w:t xml:space="preserve"> </w:t>
      </w:r>
      <w:r>
        <w:t xml:space="preserve">controleert </w:t>
      </w:r>
      <w:r w:rsidR="00E70202">
        <w:t>of de potentiële aanbieder met het indienen van een eigen verklaring (</w:t>
      </w:r>
      <w:r w:rsidR="00E70202" w:rsidRPr="00643C00">
        <w:rPr>
          <w:b/>
          <w:u w:val="single"/>
        </w:rPr>
        <w:t xml:space="preserve">bijlage </w:t>
      </w:r>
      <w:r w:rsidR="00AD3A41" w:rsidRPr="00643C00">
        <w:rPr>
          <w:b/>
          <w:u w:val="single"/>
        </w:rPr>
        <w:t>2</w:t>
      </w:r>
      <w:r w:rsidR="00E70202" w:rsidRPr="00643C00">
        <w:t>)</w:t>
      </w:r>
      <w:r w:rsidR="00E70202">
        <w:t xml:space="preserve"> expliciet akkoord is gegaan met de in paragraaf 5.4 genoemde </w:t>
      </w:r>
      <w:r w:rsidR="00D92D47">
        <w:t>samenwerkingsvoorwaarden</w:t>
      </w:r>
      <w:r w:rsidR="00E70202">
        <w:t xml:space="preserve">. Als de potentiële aanbieder akkoord is gegaan, dan volgt stap 4 in de beoordeling. </w:t>
      </w:r>
    </w:p>
    <w:p w14:paraId="12765C4C" w14:textId="77777777" w:rsidR="00E70202" w:rsidRDefault="00E70202" w:rsidP="002A7849"/>
    <w:p w14:paraId="61BF7991" w14:textId="5A020567" w:rsidR="00E70202" w:rsidRDefault="00E70202" w:rsidP="002A7849">
      <w:r>
        <w:t>Als de potentiële aanbieder niet akkoord is gegaan</w:t>
      </w:r>
      <w:r w:rsidR="00275371">
        <w:t xml:space="preserve">, </w:t>
      </w:r>
      <w:r w:rsidR="008E184E">
        <w:t xml:space="preserve">dan </w:t>
      </w:r>
      <w:r w:rsidR="005D3389">
        <w:t>kan de gemeente</w:t>
      </w:r>
      <w:r w:rsidR="008E184E">
        <w:t xml:space="preserve"> de aanmelding zonder verdere motivering terzijde leggen. </w:t>
      </w:r>
      <w:r w:rsidR="005D3389">
        <w:t>Legt de gemeente</w:t>
      </w:r>
      <w:r w:rsidR="008E184E">
        <w:t xml:space="preserve"> de aanmelding niet terzijde, dan </w:t>
      </w:r>
      <w:r w:rsidR="009C6963">
        <w:t>past zij</w:t>
      </w:r>
      <w:r w:rsidR="008E184E">
        <w:t xml:space="preserve"> daarbij de algemene beginselen van behoorlijk bestuur toe.</w:t>
      </w:r>
    </w:p>
    <w:p w14:paraId="49F6F710" w14:textId="77777777" w:rsidR="00E70202" w:rsidRDefault="00E70202" w:rsidP="002A7849"/>
    <w:p w14:paraId="0DBA9189" w14:textId="1F734632" w:rsidR="00E70202" w:rsidRDefault="00E70202" w:rsidP="00EB0DB5">
      <w:pPr>
        <w:pBdr>
          <w:top w:val="single" w:sz="4" w:space="1" w:color="auto"/>
          <w:left w:val="single" w:sz="4" w:space="4" w:color="auto"/>
          <w:bottom w:val="single" w:sz="4" w:space="1" w:color="auto"/>
          <w:right w:val="single" w:sz="4" w:space="4" w:color="auto"/>
        </w:pBdr>
      </w:pPr>
      <w:r>
        <w:t xml:space="preserve">Stap 4: </w:t>
      </w:r>
      <w:r w:rsidR="00EB0DB5">
        <w:t>Controle op akkoord uitvoeringseisen</w:t>
      </w:r>
    </w:p>
    <w:p w14:paraId="7A1EA3A6" w14:textId="3042A1D0" w:rsidR="00EB0DB5" w:rsidRDefault="00EB0DB5" w:rsidP="002A7849"/>
    <w:p w14:paraId="074687F3" w14:textId="70D0E26A" w:rsidR="00C259ED" w:rsidRPr="00C259ED" w:rsidRDefault="00C259ED" w:rsidP="002A7849">
      <w:pPr>
        <w:rPr>
          <w:b/>
          <w:i/>
          <w:u w:val="single"/>
        </w:rPr>
      </w:pPr>
      <w:r w:rsidRPr="00C259ED">
        <w:rPr>
          <w:b/>
          <w:i/>
          <w:u w:val="single"/>
        </w:rPr>
        <w:t xml:space="preserve">Nota Bene: Stap 4 slaat de gemeente bij de openstelling van de inkoopprocedure over. Stapt 4 past de gemeente dus alleen toe bij de tussentijdse toetredingsmomenten. Aanbieders die bij de openstelling zijn </w:t>
      </w:r>
      <w:r w:rsidRPr="00C259ED">
        <w:rPr>
          <w:b/>
          <w:i/>
          <w:u w:val="single"/>
        </w:rPr>
        <w:lastRenderedPageBreak/>
        <w:t>toegelaten dienen wel de eigen verklaring in bijlage 2 over te leggen en de gemeente controleert deze ook.</w:t>
      </w:r>
    </w:p>
    <w:p w14:paraId="48AA96A7" w14:textId="77777777" w:rsidR="00C259ED" w:rsidRDefault="00C259ED" w:rsidP="002A7849"/>
    <w:p w14:paraId="25AC22A1" w14:textId="77777777" w:rsidR="00D92D47" w:rsidRDefault="00D92D47" w:rsidP="00D92D47">
      <w:r>
        <w:t>De gemeente controleert of de potentiële aanbieder met het indienen van een eigen verklaring (</w:t>
      </w:r>
      <w:r w:rsidRPr="00643C00">
        <w:rPr>
          <w:b/>
          <w:u w:val="single"/>
        </w:rPr>
        <w:t>bijlage 2</w:t>
      </w:r>
      <w:r>
        <w:t>) expliciet akkoord is gegaan met de in paragraaf 5.5 genoemde uitvoeringseisen. Als de potentiële aanbieder akkoord is gegaan, dan volgt stap 4 in de beoordeling.</w:t>
      </w:r>
    </w:p>
    <w:p w14:paraId="1773B339" w14:textId="57B94112" w:rsidR="00D92D47" w:rsidRDefault="00D92D47" w:rsidP="00D92D47">
      <w:r>
        <w:t xml:space="preserve"> </w:t>
      </w:r>
    </w:p>
    <w:p w14:paraId="5F3BBBD5" w14:textId="4CBA559F" w:rsidR="00275371" w:rsidRDefault="00D92D47" w:rsidP="00D92D47">
      <w:r>
        <w:t xml:space="preserve">Als de potentiële aanbieder niet akkoord is gegaan, dan kan de gemeente de aanmelding zonder verdere motivering terzijde leggen. Legt de gemeente de aanmelding niet terzijde, dan </w:t>
      </w:r>
      <w:r w:rsidR="009C6963">
        <w:t>past</w:t>
      </w:r>
      <w:r>
        <w:t xml:space="preserve"> zij daarbij de algemene beginselen van behoorlijk bestuur toe.</w:t>
      </w:r>
    </w:p>
    <w:p w14:paraId="784CFD20" w14:textId="77777777" w:rsidR="00D92D47" w:rsidRDefault="00D92D47" w:rsidP="00D92D47"/>
    <w:p w14:paraId="3FE94D5A" w14:textId="6542681A" w:rsidR="00E70202" w:rsidRDefault="00275371" w:rsidP="00275371">
      <w:pPr>
        <w:pBdr>
          <w:top w:val="single" w:sz="4" w:space="1" w:color="auto"/>
          <w:left w:val="single" w:sz="4" w:space="4" w:color="auto"/>
          <w:bottom w:val="single" w:sz="4" w:space="1" w:color="auto"/>
          <w:right w:val="single" w:sz="4" w:space="4" w:color="auto"/>
        </w:pBdr>
      </w:pPr>
      <w:r>
        <w:t xml:space="preserve">Als de potentiële aanbieder </w:t>
      </w:r>
      <w:r w:rsidR="00C259ED">
        <w:t>alle stappen succesvol doorloopt, dan biedt de gemeente</w:t>
      </w:r>
      <w:r>
        <w:t xml:space="preserve"> een </w:t>
      </w:r>
      <w:r w:rsidR="005D3389">
        <w:t xml:space="preserve">intentieverklaring </w:t>
      </w:r>
      <w:r w:rsidR="00C259ED">
        <w:t xml:space="preserve">(bij de openstelling van de procedure en bij de tussentijdse toetredingsmomenten) </w:t>
      </w:r>
      <w:r w:rsidR="005D3389">
        <w:t xml:space="preserve">en een </w:t>
      </w:r>
      <w:r>
        <w:t>overeenkomst aan</w:t>
      </w:r>
      <w:r w:rsidR="00C259ED">
        <w:t xml:space="preserve"> (bij de tussentijdse toetredingsmomenten)</w:t>
      </w:r>
      <w:r>
        <w:t>.</w:t>
      </w:r>
    </w:p>
    <w:p w14:paraId="1CF6D0D8" w14:textId="5183862B" w:rsidR="00C80AC8" w:rsidRDefault="00C80AC8" w:rsidP="0094308F">
      <w:pPr>
        <w:pStyle w:val="Kop3"/>
      </w:pPr>
      <w:bookmarkStart w:id="80" w:name="_Toc410383759"/>
      <w:bookmarkStart w:id="81" w:name="_Toc1469271"/>
      <w:r>
        <w:t>Beoordelingscommissie</w:t>
      </w:r>
      <w:bookmarkEnd w:id="80"/>
      <w:bookmarkEnd w:id="81"/>
    </w:p>
    <w:p w14:paraId="6B67C1D7" w14:textId="636AC2A3" w:rsidR="006075E9" w:rsidRDefault="006075E9" w:rsidP="002A7849">
      <w:r>
        <w:t>Voor het beoordelen van de a</w:t>
      </w:r>
      <w:r w:rsidR="005D3389">
        <w:t>anmeldingen, stelt de gemeente</w:t>
      </w:r>
      <w:r>
        <w:t xml:space="preserve"> </w:t>
      </w:r>
      <w:r w:rsidR="00C259ED">
        <w:t>een</w:t>
      </w:r>
      <w:r>
        <w:t xml:space="preserve"> beoordelingscommissie in. </w:t>
      </w:r>
    </w:p>
    <w:p w14:paraId="06845277" w14:textId="77777777" w:rsidR="006075E9" w:rsidRDefault="006075E9" w:rsidP="002A7849"/>
    <w:p w14:paraId="793702EC" w14:textId="3704C466" w:rsidR="006075E9" w:rsidRDefault="006075E9" w:rsidP="002A7849">
      <w:r>
        <w:t xml:space="preserve">De beoordelingscommissie voert de hiervoor beschreven stappen 1 tot en met </w:t>
      </w:r>
      <w:r w:rsidR="009C6963">
        <w:t>4</w:t>
      </w:r>
      <w:r>
        <w:t xml:space="preserve"> uit. Deze commissie bestaat uit een jurist, een inkoper</w:t>
      </w:r>
      <w:r w:rsidR="00163DE4">
        <w:t xml:space="preserve">, </w:t>
      </w:r>
      <w:r>
        <w:t xml:space="preserve">een beleidsmedewerker </w:t>
      </w:r>
      <w:r w:rsidR="005D3389">
        <w:t>Participati</w:t>
      </w:r>
      <w:r w:rsidR="00C259ED">
        <w:t>e</w:t>
      </w:r>
      <w:r w:rsidR="005D3389">
        <w:t>wet</w:t>
      </w:r>
      <w:r w:rsidR="00163DE4">
        <w:t xml:space="preserve"> en een consulent Wek &amp; Inkomen van de gemeente.</w:t>
      </w:r>
    </w:p>
    <w:p w14:paraId="5BE180FC" w14:textId="2328A4CC" w:rsidR="00C80AC8" w:rsidRDefault="00C80AC8" w:rsidP="00C80AC8">
      <w:pPr>
        <w:pStyle w:val="Kop2"/>
        <w:ind w:left="993" w:hanging="709"/>
      </w:pPr>
      <w:bookmarkStart w:id="82" w:name="_Toc410383760"/>
      <w:bookmarkStart w:id="83" w:name="_Toc1469272"/>
      <w:r>
        <w:t>Vragen over de procedure en de documenten</w:t>
      </w:r>
      <w:bookmarkEnd w:id="82"/>
      <w:bookmarkEnd w:id="83"/>
    </w:p>
    <w:p w14:paraId="751E36C9" w14:textId="77777777" w:rsidR="00C80AC8" w:rsidRDefault="00C80AC8" w:rsidP="002A7849"/>
    <w:p w14:paraId="1432F880" w14:textId="0D23AA8E" w:rsidR="0094308F" w:rsidRDefault="0094308F" w:rsidP="0094308F">
      <w:r>
        <w:t xml:space="preserve">Potentiële aanbieders kunnen steeds vragen stellen over deze inkoopprocedure en dit aanmeldingsdocument. Potentiële aanbieders mogen ook voorstellen doen ten aanzien van dit aanmeldingsdocument, </w:t>
      </w:r>
      <w:r w:rsidR="00C259ED">
        <w:t xml:space="preserve">de intentieverklaring, </w:t>
      </w:r>
      <w:r>
        <w:t xml:space="preserve">de overeenkomst en de algemene inkoopvoorwaarden. </w:t>
      </w:r>
    </w:p>
    <w:p w14:paraId="35DC8268" w14:textId="77777777" w:rsidR="0094308F" w:rsidRDefault="0094308F" w:rsidP="0094308F"/>
    <w:p w14:paraId="01870392" w14:textId="143898A6" w:rsidR="0094308F" w:rsidRDefault="0094308F" w:rsidP="0094308F">
      <w:r>
        <w:t xml:space="preserve">Potentiële aanbieders dienen voor het stellen van hun vragen en het doen van voorstellen gebruik te maken van </w:t>
      </w:r>
      <w:proofErr w:type="spellStart"/>
      <w:r>
        <w:t>TenderNed</w:t>
      </w:r>
      <w:proofErr w:type="spellEnd"/>
      <w:r>
        <w:t xml:space="preserve">. </w:t>
      </w:r>
      <w:r w:rsidR="006E0EAA" w:rsidRPr="006E0EAA">
        <w:rPr>
          <w:b/>
          <w:u w:val="single"/>
        </w:rPr>
        <w:t xml:space="preserve">Vragen die niet zijn gesteld via </w:t>
      </w:r>
      <w:proofErr w:type="spellStart"/>
      <w:r w:rsidR="006E0EAA" w:rsidRPr="006E0EAA">
        <w:rPr>
          <w:b/>
          <w:u w:val="single"/>
        </w:rPr>
        <w:t>TenderNed</w:t>
      </w:r>
      <w:proofErr w:type="spellEnd"/>
      <w:r w:rsidR="006E0EAA" w:rsidRPr="006E0EAA">
        <w:rPr>
          <w:b/>
          <w:u w:val="single"/>
        </w:rPr>
        <w:t xml:space="preserve">, </w:t>
      </w:r>
      <w:r w:rsidR="005D3389">
        <w:rPr>
          <w:b/>
          <w:u w:val="single"/>
        </w:rPr>
        <w:t>neemt</w:t>
      </w:r>
      <w:r w:rsidR="006E0EAA" w:rsidRPr="006E0EAA">
        <w:rPr>
          <w:b/>
          <w:u w:val="single"/>
        </w:rPr>
        <w:t xml:space="preserve"> de gemeente niet in behandeling</w:t>
      </w:r>
      <w:r w:rsidR="006E0EAA">
        <w:t xml:space="preserve">. </w:t>
      </w:r>
      <w:r>
        <w:t xml:space="preserve">Vragen die al eerder zijn beantwoord door </w:t>
      </w:r>
      <w:r w:rsidR="005D3389">
        <w:t>de gemeente</w:t>
      </w:r>
      <w:r>
        <w:t xml:space="preserve">, </w:t>
      </w:r>
      <w:r w:rsidR="005D3389">
        <w:t xml:space="preserve">neemt de gemeente </w:t>
      </w:r>
      <w:r>
        <w:t xml:space="preserve">niet in behandeling. De gemeente </w:t>
      </w:r>
      <w:r w:rsidR="005D3389">
        <w:t xml:space="preserve">verzoekt </w:t>
      </w:r>
      <w:r>
        <w:t>potentiële aanbieders dan ook goed naar de gepubliceerde Vragen &amp; Antwoorden te kijken of hun vragen niet al eerder zijn gesteld en beantwoord.</w:t>
      </w:r>
    </w:p>
    <w:p w14:paraId="33A09D21" w14:textId="77777777" w:rsidR="0094308F" w:rsidRDefault="0094308F" w:rsidP="0094308F"/>
    <w:p w14:paraId="33B8D175" w14:textId="2C3586F4" w:rsidR="0094308F" w:rsidRDefault="005D3389" w:rsidP="0094308F">
      <w:r>
        <w:t>De gemeente</w:t>
      </w:r>
      <w:r w:rsidR="0094308F">
        <w:t xml:space="preserve"> </w:t>
      </w:r>
      <w:r>
        <w:t xml:space="preserve">probeert </w:t>
      </w:r>
      <w:r w:rsidR="0094308F">
        <w:t xml:space="preserve">alle vragen te beantwoorden steeds uiterlijk één (1) kalendermaand voor de sluitingsdatum voor aanmeldingen. Vragen die later zijn gesteld, </w:t>
      </w:r>
      <w:r>
        <w:t>neemt de gemeente</w:t>
      </w:r>
      <w:r w:rsidR="0094308F">
        <w:t xml:space="preserve"> niet in </w:t>
      </w:r>
      <w:r>
        <w:t>behandeling, tenzij de gemeente</w:t>
      </w:r>
      <w:r w:rsidR="0094308F">
        <w:t xml:space="preserve"> de beantwoording v</w:t>
      </w:r>
      <w:r>
        <w:t>an deze vragen van belang acht</w:t>
      </w:r>
      <w:r w:rsidR="0094308F">
        <w:t xml:space="preserve"> voor een </w:t>
      </w:r>
      <w:r w:rsidR="006E0EAA">
        <w:t xml:space="preserve">goed verloop van de </w:t>
      </w:r>
      <w:r w:rsidR="0094308F">
        <w:t>inkoopprocedure</w:t>
      </w:r>
      <w:r w:rsidR="006E0EAA">
        <w:t>.</w:t>
      </w:r>
    </w:p>
    <w:p w14:paraId="6946EF9D" w14:textId="1E40DE31" w:rsidR="00C80AC8" w:rsidRDefault="00C80AC8" w:rsidP="002A7849"/>
    <w:p w14:paraId="3DBF1363" w14:textId="4727A6B1" w:rsidR="00C80AC8" w:rsidRDefault="00C80AC8" w:rsidP="00C80AC8">
      <w:pPr>
        <w:pStyle w:val="Kop2"/>
        <w:ind w:left="993" w:hanging="709"/>
      </w:pPr>
      <w:bookmarkStart w:id="84" w:name="_Toc410383761"/>
      <w:bookmarkStart w:id="85" w:name="_Toc1469273"/>
      <w:r>
        <w:lastRenderedPageBreak/>
        <w:t>Klachten en Beroepsprocedure</w:t>
      </w:r>
      <w:bookmarkEnd w:id="84"/>
      <w:bookmarkEnd w:id="85"/>
    </w:p>
    <w:p w14:paraId="6ABF6C67" w14:textId="61CFFD64" w:rsidR="00F157C6" w:rsidRDefault="00F157C6" w:rsidP="00F157C6">
      <w:pPr>
        <w:pStyle w:val="Kop3"/>
      </w:pPr>
      <w:bookmarkStart w:id="86" w:name="_Toc410383762"/>
      <w:bookmarkStart w:id="87" w:name="_Toc1469274"/>
      <w:r>
        <w:t>Klachten</w:t>
      </w:r>
      <w:bookmarkEnd w:id="86"/>
      <w:bookmarkEnd w:id="87"/>
    </w:p>
    <w:p w14:paraId="02E72849" w14:textId="77777777" w:rsidR="00F157C6" w:rsidRDefault="00F157C6" w:rsidP="00F157C6"/>
    <w:p w14:paraId="50D086CB" w14:textId="1E865CB0" w:rsidR="00F157C6" w:rsidRDefault="00F157C6" w:rsidP="00F157C6">
      <w:r>
        <w:t xml:space="preserve">Klachten over deze inkoopprocedure kunt u digitaal indienen via </w:t>
      </w:r>
      <w:r w:rsidR="005D3389">
        <w:t xml:space="preserve">de berichtenmodule van </w:t>
      </w:r>
      <w:proofErr w:type="spellStart"/>
      <w:r w:rsidR="005D3389">
        <w:t>TenderNed</w:t>
      </w:r>
      <w:proofErr w:type="spellEnd"/>
      <w:r>
        <w:t>.</w:t>
      </w:r>
    </w:p>
    <w:p w14:paraId="4CAE9D29" w14:textId="77777777" w:rsidR="00F157C6" w:rsidRDefault="00F157C6" w:rsidP="00F157C6"/>
    <w:p w14:paraId="256B812C" w14:textId="7E861FDD" w:rsidR="00F157C6" w:rsidRDefault="00F157C6" w:rsidP="00F157C6">
      <w:pPr>
        <w:pStyle w:val="Kop3"/>
      </w:pPr>
      <w:bookmarkStart w:id="88" w:name="_Toc410383763"/>
      <w:bookmarkStart w:id="89" w:name="_Toc1469275"/>
      <w:r>
        <w:t>Instellen van beroep</w:t>
      </w:r>
      <w:bookmarkEnd w:id="88"/>
      <w:bookmarkEnd w:id="89"/>
    </w:p>
    <w:p w14:paraId="250B1DF0" w14:textId="77777777" w:rsidR="00F157C6" w:rsidRDefault="00F157C6" w:rsidP="00F157C6"/>
    <w:p w14:paraId="28472923" w14:textId="771883D5" w:rsidR="00F157C6" w:rsidRDefault="00F157C6" w:rsidP="00F157C6">
      <w:r>
        <w:t>De me</w:t>
      </w:r>
      <w:r w:rsidR="005D3389">
        <w:t>dedeling van de gemeente</w:t>
      </w:r>
      <w:r>
        <w:t xml:space="preserve"> van een beslissing tot toelating en sluiten </w:t>
      </w:r>
      <w:r w:rsidR="005D3389">
        <w:t xml:space="preserve">intentieverklaring en </w:t>
      </w:r>
      <w:r>
        <w:t>overeenkomst houdt geen aanvaarding in, als bedoeld in artikel 6:217, eerste lid, van het Burgerlijk Wetboek, van het onherroepelijke aanbod van de potentiële aanbieder in de aanmelding.</w:t>
      </w:r>
      <w:r w:rsidR="005D3389">
        <w:t xml:space="preserve"> De gemeente verzendt</w:t>
      </w:r>
      <w:r>
        <w:t xml:space="preserve"> de mededeling in ieder geval via </w:t>
      </w:r>
      <w:proofErr w:type="spellStart"/>
      <w:r>
        <w:t>TenderNed</w:t>
      </w:r>
      <w:proofErr w:type="spellEnd"/>
      <w:r>
        <w:t xml:space="preserve">. </w:t>
      </w:r>
      <w:r w:rsidRPr="00F157C6">
        <w:t xml:space="preserve">Zolang </w:t>
      </w:r>
      <w:r w:rsidR="00907E50">
        <w:t xml:space="preserve">echter </w:t>
      </w:r>
      <w:r w:rsidRPr="00F157C6">
        <w:t xml:space="preserve">niet </w:t>
      </w:r>
      <w:r w:rsidR="00907E50">
        <w:t xml:space="preserve">een </w:t>
      </w:r>
      <w:r w:rsidRPr="00F157C6">
        <w:t xml:space="preserve">schriftelijke en door </w:t>
      </w:r>
      <w:r>
        <w:t xml:space="preserve">de gemeenten en de potentiële aanbieder </w:t>
      </w:r>
      <w:r w:rsidRPr="00F157C6">
        <w:t xml:space="preserve">ondertekende </w:t>
      </w:r>
      <w:r w:rsidR="005D3389">
        <w:t xml:space="preserve">intentieverklaring en </w:t>
      </w:r>
      <w:r w:rsidRPr="00F157C6">
        <w:t xml:space="preserve">overeenkomst tot stand is gekomen, is er geen sprake van enige gebondenheid van de </w:t>
      </w:r>
      <w:r>
        <w:t>gemeenten.</w:t>
      </w:r>
    </w:p>
    <w:p w14:paraId="4D01E760" w14:textId="77777777" w:rsidR="00F157C6" w:rsidRDefault="00F157C6" w:rsidP="00F157C6"/>
    <w:p w14:paraId="077F81D1" w14:textId="6684B25B" w:rsidR="00907E50" w:rsidRDefault="00F157C6" w:rsidP="00907E50">
      <w:r>
        <w:t xml:space="preserve">Potentiële aanbieders die het niet eens zijn met een aan hun gerichte beslissing tot (gedeeltelijke) toelating of afwijzing dienen binnen tien (10) werkdagen bezwaar aan te tekenen door middel van het betekenen door een deurwaarder van een dagvaarding in kort geding en aanbrengen daarvan. De termijn van tien (10) werkdagen wordt aangemerkt als vervaltermijn. </w:t>
      </w:r>
      <w:r w:rsidR="00907E50">
        <w:t xml:space="preserve">De potentiële aanbieder kan beroep instellen tegen de beslissing van de gemeenten bij de rechtbank </w:t>
      </w:r>
      <w:r w:rsidR="00C259ED">
        <w:t>Noord-Nederland, locatie Leeuwarden</w:t>
      </w:r>
      <w:r w:rsidR="005D3389">
        <w:t>.</w:t>
      </w:r>
    </w:p>
    <w:p w14:paraId="361E07BB" w14:textId="77777777" w:rsidR="00F157C6" w:rsidRDefault="00F157C6" w:rsidP="00F157C6"/>
    <w:p w14:paraId="1BC70EC5" w14:textId="2FA59A1A" w:rsidR="006E0EAA" w:rsidRDefault="00F157C6" w:rsidP="00F157C6">
      <w:r>
        <w:t xml:space="preserve">Een bezwaar </w:t>
      </w:r>
      <w:r w:rsidR="00907E50">
        <w:t xml:space="preserve">van een potentiële aanbieder </w:t>
      </w:r>
      <w:r>
        <w:t xml:space="preserve">schort de beslissing tot toelating en afwijzing van andere </w:t>
      </w:r>
      <w:r w:rsidR="00907E50">
        <w:t xml:space="preserve">aanbieders </w:t>
      </w:r>
      <w:r>
        <w:t xml:space="preserve">niet op. </w:t>
      </w:r>
      <w:r w:rsidR="005D3389">
        <w:t>Gemeente</w:t>
      </w:r>
      <w:r w:rsidR="00907E50">
        <w:t xml:space="preserve"> </w:t>
      </w:r>
      <w:r w:rsidR="005D3389">
        <w:t xml:space="preserve">sluit intentieverklaringen en </w:t>
      </w:r>
      <w:r w:rsidR="00C259ED">
        <w:t>uitvoerings</w:t>
      </w:r>
      <w:r>
        <w:t xml:space="preserve">overeenkomsten met </w:t>
      </w:r>
      <w:r w:rsidR="0018257A">
        <w:t>aanbieders</w:t>
      </w:r>
      <w:r>
        <w:t xml:space="preserve"> die zijn toegelaten</w:t>
      </w:r>
      <w:r w:rsidR="00907E50">
        <w:t>.</w:t>
      </w:r>
    </w:p>
    <w:p w14:paraId="78E4D7D7" w14:textId="77777777" w:rsidR="006E0EAA" w:rsidRDefault="006E0EAA" w:rsidP="00F157C6"/>
    <w:p w14:paraId="76ED7EA6" w14:textId="77777777" w:rsidR="006E0EAA" w:rsidRDefault="006E0EAA" w:rsidP="00F157C6">
      <w:pPr>
        <w:sectPr w:rsidR="006E0EAA" w:rsidSect="00EE0075">
          <w:pgSz w:w="11900" w:h="16840"/>
          <w:pgMar w:top="1417" w:right="1417" w:bottom="1417" w:left="1417" w:header="708" w:footer="708" w:gutter="0"/>
          <w:cols w:space="708"/>
          <w:docGrid w:linePitch="360"/>
        </w:sectPr>
      </w:pPr>
    </w:p>
    <w:p w14:paraId="1020A383" w14:textId="77777777" w:rsidR="006E0EAA" w:rsidRDefault="006E0EAA" w:rsidP="006E0EAA">
      <w:pPr>
        <w:pStyle w:val="Kop1"/>
        <w:ind w:hanging="709"/>
      </w:pPr>
      <w:bookmarkStart w:id="90" w:name="_Toc1469276"/>
      <w:r>
        <w:lastRenderedPageBreak/>
        <w:t>Bijlagen</w:t>
      </w:r>
      <w:bookmarkEnd w:id="90"/>
    </w:p>
    <w:p w14:paraId="24659731" w14:textId="77777777" w:rsidR="006E0EAA" w:rsidRDefault="006E0EAA" w:rsidP="00F157C6"/>
    <w:p w14:paraId="3B9E9E29" w14:textId="0E496F24" w:rsidR="00191122" w:rsidRDefault="00191122" w:rsidP="00F157C6">
      <w:r>
        <w:t>Alle bijlagen zijn</w:t>
      </w:r>
      <w:r w:rsidR="008453BA">
        <w:t xml:space="preserve"> (ook)</w:t>
      </w:r>
      <w:r>
        <w:t xml:space="preserve"> separaat gepubliceerd op </w:t>
      </w:r>
      <w:proofErr w:type="spellStart"/>
      <w:r>
        <w:t>TenderNed</w:t>
      </w:r>
      <w:proofErr w:type="spellEnd"/>
      <w:r>
        <w:t>.</w:t>
      </w:r>
    </w:p>
    <w:p w14:paraId="4F265140" w14:textId="77777777" w:rsidR="00191122" w:rsidRDefault="00191122" w:rsidP="00F157C6"/>
    <w:tbl>
      <w:tblPr>
        <w:tblStyle w:val="Tabelraster"/>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6423"/>
      </w:tblGrid>
      <w:tr w:rsidR="006E0EAA" w14:paraId="6A0AA4CD" w14:textId="77777777" w:rsidTr="00643C00">
        <w:tc>
          <w:tcPr>
            <w:tcW w:w="1650" w:type="dxa"/>
          </w:tcPr>
          <w:p w14:paraId="13A1AF4E" w14:textId="15616FDC" w:rsidR="006E0EAA" w:rsidRDefault="006E0EAA" w:rsidP="00AD3A41">
            <w:pPr>
              <w:ind w:left="0"/>
              <w:jc w:val="left"/>
            </w:pPr>
            <w:r>
              <w:t>Bijlage 1</w:t>
            </w:r>
          </w:p>
        </w:tc>
        <w:tc>
          <w:tcPr>
            <w:tcW w:w="6423" w:type="dxa"/>
          </w:tcPr>
          <w:p w14:paraId="3CCEF144" w14:textId="4CEF4702" w:rsidR="006E0EAA" w:rsidRDefault="006E0EAA" w:rsidP="00AD3A41">
            <w:pPr>
              <w:ind w:left="0" w:right="34"/>
              <w:jc w:val="left"/>
            </w:pPr>
            <w:r>
              <w:t xml:space="preserve">Algemene inkoopvoorwaarden gemeente </w:t>
            </w:r>
            <w:r w:rsidR="00927DBE">
              <w:t>Opsterland</w:t>
            </w:r>
          </w:p>
        </w:tc>
      </w:tr>
      <w:tr w:rsidR="006E0EAA" w14:paraId="621B3D34" w14:textId="77777777" w:rsidTr="00643C00">
        <w:tc>
          <w:tcPr>
            <w:tcW w:w="1650" w:type="dxa"/>
          </w:tcPr>
          <w:p w14:paraId="35614A47" w14:textId="016DD3F8" w:rsidR="006E0EAA" w:rsidRPr="00643C00" w:rsidRDefault="006E0EAA" w:rsidP="00AD3A41">
            <w:pPr>
              <w:ind w:left="0"/>
              <w:jc w:val="left"/>
            </w:pPr>
            <w:r w:rsidRPr="00643C00">
              <w:t>Bijlage 2</w:t>
            </w:r>
          </w:p>
        </w:tc>
        <w:tc>
          <w:tcPr>
            <w:tcW w:w="6423" w:type="dxa"/>
          </w:tcPr>
          <w:p w14:paraId="706B5EA8" w14:textId="6D6984CB" w:rsidR="006E0EAA" w:rsidRPr="00643C00" w:rsidRDefault="006E0EAA" w:rsidP="00AD3A41">
            <w:pPr>
              <w:ind w:left="0"/>
              <w:jc w:val="left"/>
            </w:pPr>
            <w:r w:rsidRPr="00643C00">
              <w:t>Eigen verklaring</w:t>
            </w:r>
          </w:p>
        </w:tc>
      </w:tr>
      <w:tr w:rsidR="006E0EAA" w14:paraId="28D30A0D" w14:textId="77777777" w:rsidTr="00643C00">
        <w:tc>
          <w:tcPr>
            <w:tcW w:w="1650" w:type="dxa"/>
          </w:tcPr>
          <w:p w14:paraId="4A07DC91" w14:textId="04184654" w:rsidR="006E0EAA" w:rsidRPr="00643C00" w:rsidRDefault="006E0EAA" w:rsidP="00AD3A41">
            <w:pPr>
              <w:ind w:left="0"/>
              <w:jc w:val="left"/>
            </w:pPr>
            <w:r w:rsidRPr="00643C00">
              <w:t>Bijlage 3</w:t>
            </w:r>
          </w:p>
        </w:tc>
        <w:tc>
          <w:tcPr>
            <w:tcW w:w="6423" w:type="dxa"/>
          </w:tcPr>
          <w:p w14:paraId="2AA57700" w14:textId="7AC34033" w:rsidR="006E0EAA" w:rsidRPr="00643C00" w:rsidRDefault="007059A2" w:rsidP="00AD3A41">
            <w:pPr>
              <w:ind w:left="0"/>
              <w:jc w:val="left"/>
            </w:pPr>
            <w:r w:rsidRPr="00643C00">
              <w:t>Intentieverklaring dialoog</w:t>
            </w:r>
          </w:p>
        </w:tc>
      </w:tr>
      <w:tr w:rsidR="006E0EAA" w14:paraId="15688AE0" w14:textId="77777777" w:rsidTr="00643C00">
        <w:tc>
          <w:tcPr>
            <w:tcW w:w="1650" w:type="dxa"/>
          </w:tcPr>
          <w:p w14:paraId="55F1AE17" w14:textId="0FC3D550" w:rsidR="006E0EAA" w:rsidRDefault="00AD3A41" w:rsidP="00AD3A41">
            <w:pPr>
              <w:ind w:left="0"/>
              <w:jc w:val="left"/>
            </w:pPr>
            <w:r>
              <w:t xml:space="preserve">Bijlage </w:t>
            </w:r>
            <w:r w:rsidR="00765679">
              <w:t>4</w:t>
            </w:r>
          </w:p>
        </w:tc>
        <w:tc>
          <w:tcPr>
            <w:tcW w:w="6423" w:type="dxa"/>
          </w:tcPr>
          <w:p w14:paraId="33B08199" w14:textId="1ACF19CC" w:rsidR="006E0EAA" w:rsidRDefault="00AD3A41" w:rsidP="00AD3A41">
            <w:pPr>
              <w:ind w:left="0"/>
              <w:jc w:val="left"/>
            </w:pPr>
            <w:r>
              <w:t xml:space="preserve">Model geschiktheidseis </w:t>
            </w:r>
            <w:r w:rsidR="00765679">
              <w:t>3</w:t>
            </w:r>
            <w:r>
              <w:t>: referentie</w:t>
            </w:r>
          </w:p>
        </w:tc>
      </w:tr>
      <w:tr w:rsidR="006E0EAA" w14:paraId="3209FC91" w14:textId="77777777" w:rsidTr="00643C00">
        <w:tc>
          <w:tcPr>
            <w:tcW w:w="1650" w:type="dxa"/>
          </w:tcPr>
          <w:p w14:paraId="66A46101" w14:textId="7D762A37" w:rsidR="006E0EAA" w:rsidRDefault="00AD3A41" w:rsidP="00AD3A41">
            <w:pPr>
              <w:ind w:left="0"/>
              <w:jc w:val="left"/>
            </w:pPr>
            <w:r>
              <w:t xml:space="preserve">Bijlage </w:t>
            </w:r>
            <w:r w:rsidR="00765679">
              <w:t>5</w:t>
            </w:r>
          </w:p>
        </w:tc>
        <w:tc>
          <w:tcPr>
            <w:tcW w:w="6423" w:type="dxa"/>
          </w:tcPr>
          <w:p w14:paraId="4B2A54F4" w14:textId="03C66904" w:rsidR="006E0EAA" w:rsidRDefault="00AD3A41" w:rsidP="00AD3A41">
            <w:pPr>
              <w:ind w:left="0"/>
              <w:jc w:val="left"/>
            </w:pPr>
            <w:r>
              <w:t xml:space="preserve">Model geschiktheidseis </w:t>
            </w:r>
            <w:r w:rsidR="00765679">
              <w:t>4</w:t>
            </w:r>
            <w:r>
              <w:t>: beschrijving klachtenregeling</w:t>
            </w:r>
          </w:p>
        </w:tc>
      </w:tr>
      <w:tr w:rsidR="006E0EAA" w14:paraId="6DB35F71" w14:textId="77777777" w:rsidTr="00643C00">
        <w:tc>
          <w:tcPr>
            <w:tcW w:w="1650" w:type="dxa"/>
          </w:tcPr>
          <w:p w14:paraId="6C61A77C" w14:textId="2CDCA76D" w:rsidR="006E0EAA" w:rsidRDefault="00AD3A41" w:rsidP="00AD3A41">
            <w:pPr>
              <w:ind w:left="0"/>
              <w:jc w:val="left"/>
            </w:pPr>
            <w:r>
              <w:t xml:space="preserve">Bijlage </w:t>
            </w:r>
            <w:r w:rsidR="00765679">
              <w:t>6</w:t>
            </w:r>
          </w:p>
        </w:tc>
        <w:tc>
          <w:tcPr>
            <w:tcW w:w="6423" w:type="dxa"/>
          </w:tcPr>
          <w:p w14:paraId="79633349" w14:textId="30ABF3DE" w:rsidR="006E0EAA" w:rsidRDefault="00AD3A41" w:rsidP="00AD3A41">
            <w:pPr>
              <w:ind w:left="0"/>
              <w:jc w:val="left"/>
            </w:pPr>
            <w:r>
              <w:t xml:space="preserve">Model geschiktheidseis </w:t>
            </w:r>
            <w:r w:rsidR="00765679">
              <w:t>5</w:t>
            </w:r>
            <w:r>
              <w:t xml:space="preserve">: beschrijving </w:t>
            </w:r>
            <w:r w:rsidR="00191122">
              <w:t>continuïteit</w:t>
            </w:r>
          </w:p>
        </w:tc>
      </w:tr>
      <w:tr w:rsidR="00AD3A41" w14:paraId="4A60BA16" w14:textId="77777777" w:rsidTr="00643C00">
        <w:tc>
          <w:tcPr>
            <w:tcW w:w="1650" w:type="dxa"/>
          </w:tcPr>
          <w:p w14:paraId="6B79244E" w14:textId="031C2DC9" w:rsidR="00AD3A41" w:rsidRDefault="00AD3A41" w:rsidP="00AD3A41">
            <w:pPr>
              <w:ind w:left="0"/>
              <w:jc w:val="left"/>
            </w:pPr>
            <w:r>
              <w:t xml:space="preserve">Bijlage </w:t>
            </w:r>
            <w:r w:rsidR="00765679">
              <w:t>7</w:t>
            </w:r>
          </w:p>
        </w:tc>
        <w:tc>
          <w:tcPr>
            <w:tcW w:w="6423" w:type="dxa"/>
          </w:tcPr>
          <w:p w14:paraId="2172C0F2" w14:textId="6BB90A04" w:rsidR="00AD3A41" w:rsidRDefault="00AD3A41" w:rsidP="00AD3A41">
            <w:pPr>
              <w:ind w:left="0"/>
              <w:jc w:val="left"/>
            </w:pPr>
            <w:r>
              <w:t xml:space="preserve">Model geschiktheidseis </w:t>
            </w:r>
            <w:r w:rsidR="00765679">
              <w:t>7</w:t>
            </w:r>
            <w:r>
              <w:t>: beschrijving locatie</w:t>
            </w:r>
          </w:p>
        </w:tc>
      </w:tr>
    </w:tbl>
    <w:p w14:paraId="391B635B" w14:textId="29653646" w:rsidR="00F157C6" w:rsidRDefault="00F157C6" w:rsidP="00191122"/>
    <w:p w14:paraId="3230BA9A" w14:textId="77777777" w:rsidR="008453BA" w:rsidRDefault="008453BA" w:rsidP="00191122">
      <w:pPr>
        <w:sectPr w:rsidR="008453BA" w:rsidSect="00EE0075">
          <w:pgSz w:w="11900" w:h="16840"/>
          <w:pgMar w:top="1417" w:right="1417" w:bottom="1417" w:left="1417" w:header="708" w:footer="708" w:gutter="0"/>
          <w:cols w:space="708"/>
          <w:docGrid w:linePitch="360"/>
        </w:sectPr>
      </w:pPr>
    </w:p>
    <w:p w14:paraId="32396C14" w14:textId="4CBA4AC3" w:rsidR="008453BA" w:rsidRDefault="008453BA" w:rsidP="008453BA">
      <w:pPr>
        <w:pStyle w:val="Kop2"/>
        <w:numPr>
          <w:ilvl w:val="0"/>
          <w:numId w:val="0"/>
        </w:numPr>
      </w:pPr>
      <w:bookmarkStart w:id="91" w:name="_Toc1469277"/>
      <w:r>
        <w:lastRenderedPageBreak/>
        <w:t xml:space="preserve">Bijlage 1: Algemene inkoopvoorwaarden gemeente </w:t>
      </w:r>
      <w:bookmarkEnd w:id="91"/>
      <w:r w:rsidR="00433122">
        <w:t>Opsterland</w:t>
      </w:r>
    </w:p>
    <w:p w14:paraId="4C0177D5" w14:textId="77777777" w:rsidR="008453BA" w:rsidRDefault="008453BA" w:rsidP="008453BA">
      <w:pPr>
        <w:ind w:left="0"/>
      </w:pPr>
    </w:p>
    <w:p w14:paraId="6F5F022A" w14:textId="5F83D200" w:rsidR="008453BA" w:rsidRDefault="008453BA" w:rsidP="008453BA">
      <w:pPr>
        <w:ind w:left="0"/>
      </w:pPr>
      <w:r>
        <w:t>PM</w:t>
      </w:r>
    </w:p>
    <w:p w14:paraId="2AE2F2A8" w14:textId="77777777" w:rsidR="008453BA" w:rsidRDefault="008453BA" w:rsidP="008453BA">
      <w:pPr>
        <w:ind w:left="0"/>
      </w:pPr>
    </w:p>
    <w:p w14:paraId="74EB146A" w14:textId="77777777" w:rsidR="008453BA" w:rsidRDefault="008453BA" w:rsidP="008453BA">
      <w:pPr>
        <w:ind w:left="0"/>
        <w:sectPr w:rsidR="008453BA" w:rsidSect="00EE0075">
          <w:pgSz w:w="11900" w:h="16840"/>
          <w:pgMar w:top="1417" w:right="1417" w:bottom="1417" w:left="1417" w:header="708" w:footer="708" w:gutter="0"/>
          <w:cols w:space="708"/>
          <w:docGrid w:linePitch="360"/>
        </w:sectPr>
      </w:pPr>
    </w:p>
    <w:p w14:paraId="5F1C21F7" w14:textId="2E0B132E" w:rsidR="008453BA" w:rsidRDefault="008453BA" w:rsidP="008453BA">
      <w:pPr>
        <w:pStyle w:val="Kop2"/>
        <w:numPr>
          <w:ilvl w:val="0"/>
          <w:numId w:val="0"/>
        </w:numPr>
      </w:pPr>
      <w:bookmarkStart w:id="92" w:name="_Toc1469278"/>
      <w:r>
        <w:lastRenderedPageBreak/>
        <w:t>Bijlage 2: Eigen verklaring</w:t>
      </w:r>
      <w:bookmarkEnd w:id="92"/>
    </w:p>
    <w:p w14:paraId="79EB86FA" w14:textId="77777777" w:rsidR="008453BA" w:rsidRDefault="008453BA" w:rsidP="008453BA">
      <w:pPr>
        <w:ind w:left="0"/>
      </w:pPr>
    </w:p>
    <w:p w14:paraId="0E0CDE58" w14:textId="77777777" w:rsidR="008453BA" w:rsidRPr="00737365" w:rsidRDefault="008453BA" w:rsidP="008453BA">
      <w:pPr>
        <w:pBdr>
          <w:bottom w:val="single" w:sz="4" w:space="1" w:color="auto"/>
        </w:pBdr>
        <w:spacing w:line="276" w:lineRule="auto"/>
        <w:ind w:left="0"/>
        <w:rPr>
          <w:rFonts w:cs="Arial"/>
          <w:b/>
          <w:bCs/>
        </w:rPr>
      </w:pPr>
      <w:r>
        <w:rPr>
          <w:rFonts w:cs="Arial"/>
          <w:b/>
          <w:bCs/>
        </w:rPr>
        <w:t xml:space="preserve">1. </w:t>
      </w:r>
      <w:r>
        <w:rPr>
          <w:rFonts w:cs="Arial"/>
          <w:b/>
          <w:bCs/>
        </w:rPr>
        <w:tab/>
      </w:r>
      <w:r w:rsidRPr="00737365">
        <w:rPr>
          <w:rFonts w:cs="Arial"/>
          <w:b/>
          <w:bCs/>
        </w:rPr>
        <w:t>Gegevens over de inkoopprocedure en de opdrachtgever</w:t>
      </w:r>
    </w:p>
    <w:p w14:paraId="1EBA8C5E" w14:textId="77777777" w:rsidR="008453BA" w:rsidRPr="00747A1C" w:rsidRDefault="008453BA" w:rsidP="008453BA">
      <w:pPr>
        <w:spacing w:line="276" w:lineRule="auto"/>
        <w:rPr>
          <w:rFonts w:cs="Arial"/>
        </w:rPr>
      </w:pPr>
    </w:p>
    <w:p w14:paraId="75A7C70A" w14:textId="77777777" w:rsidR="008453BA" w:rsidRPr="00747A1C" w:rsidRDefault="008453BA" w:rsidP="008453BA">
      <w:pPr>
        <w:spacing w:line="276" w:lineRule="auto"/>
        <w:ind w:left="708"/>
        <w:rPr>
          <w:rFonts w:cs="Arial"/>
          <w:b/>
          <w:i/>
        </w:rPr>
      </w:pPr>
      <w:r w:rsidRPr="00747A1C">
        <w:rPr>
          <w:rFonts w:cs="Arial"/>
          <w:b/>
          <w:i/>
        </w:rPr>
        <w:t>Naam:</w:t>
      </w:r>
    </w:p>
    <w:p w14:paraId="408BC31E" w14:textId="6C7226DA" w:rsidR="008453BA" w:rsidRDefault="008453BA" w:rsidP="008453BA">
      <w:pPr>
        <w:spacing w:line="276" w:lineRule="auto"/>
        <w:ind w:left="708"/>
        <w:rPr>
          <w:rFonts w:cs="Arial"/>
        </w:rPr>
      </w:pPr>
      <w:r w:rsidRPr="00747A1C">
        <w:rPr>
          <w:rFonts w:cs="Arial"/>
        </w:rPr>
        <w:t xml:space="preserve">Gemeente </w:t>
      </w:r>
      <w:r w:rsidR="00927DBE">
        <w:t>Opsterland</w:t>
      </w:r>
    </w:p>
    <w:p w14:paraId="4CC932BC" w14:textId="77777777" w:rsidR="008453BA" w:rsidRPr="00747A1C" w:rsidRDefault="008453BA" w:rsidP="008453BA">
      <w:pPr>
        <w:spacing w:line="276" w:lineRule="auto"/>
        <w:ind w:left="708"/>
        <w:rPr>
          <w:rFonts w:cs="Arial"/>
        </w:rPr>
      </w:pPr>
    </w:p>
    <w:p w14:paraId="5DAC3228" w14:textId="77777777" w:rsidR="008453BA" w:rsidRPr="00747A1C" w:rsidRDefault="008453BA" w:rsidP="008453BA">
      <w:pPr>
        <w:spacing w:line="276" w:lineRule="auto"/>
        <w:ind w:left="708"/>
        <w:rPr>
          <w:rFonts w:cs="Arial"/>
          <w:b/>
          <w:i/>
        </w:rPr>
      </w:pPr>
      <w:r w:rsidRPr="00747A1C">
        <w:rPr>
          <w:rFonts w:cs="Arial"/>
          <w:b/>
          <w:i/>
        </w:rPr>
        <w:t>Titel of beknopte omschrijving van de inkoopprocedure:</w:t>
      </w:r>
    </w:p>
    <w:p w14:paraId="320D1CE5" w14:textId="4C4D7934" w:rsidR="008453BA" w:rsidRPr="00747A1C" w:rsidRDefault="00C259ED" w:rsidP="008453BA">
      <w:pPr>
        <w:spacing w:line="276" w:lineRule="auto"/>
        <w:ind w:left="708"/>
        <w:rPr>
          <w:rFonts w:cs="Arial"/>
        </w:rPr>
      </w:pPr>
      <w:proofErr w:type="spellStart"/>
      <w:r>
        <w:rPr>
          <w:rFonts w:cs="Arial"/>
        </w:rPr>
        <w:t>Reïntegratietrajecten</w:t>
      </w:r>
      <w:proofErr w:type="spellEnd"/>
      <w:r>
        <w:rPr>
          <w:rFonts w:cs="Arial"/>
        </w:rPr>
        <w:t xml:space="preserve"> Participatiewet</w:t>
      </w:r>
    </w:p>
    <w:p w14:paraId="3C1A5A67" w14:textId="77777777" w:rsidR="008453BA" w:rsidRPr="00747A1C" w:rsidRDefault="008453BA" w:rsidP="008453BA">
      <w:pPr>
        <w:spacing w:line="276" w:lineRule="auto"/>
        <w:ind w:left="708"/>
        <w:rPr>
          <w:rFonts w:cs="Arial"/>
        </w:rPr>
      </w:pPr>
    </w:p>
    <w:p w14:paraId="5A0AF9C2" w14:textId="77777777" w:rsidR="008453BA" w:rsidRPr="00747A1C" w:rsidRDefault="008453BA" w:rsidP="008453BA">
      <w:pPr>
        <w:spacing w:line="276" w:lineRule="auto"/>
        <w:ind w:left="708"/>
        <w:rPr>
          <w:rFonts w:cs="Arial"/>
          <w:b/>
          <w:i/>
        </w:rPr>
      </w:pPr>
      <w:r w:rsidRPr="00747A1C">
        <w:rPr>
          <w:rFonts w:cs="Arial"/>
          <w:b/>
          <w:i/>
        </w:rPr>
        <w:t>Referentienummer:</w:t>
      </w:r>
    </w:p>
    <w:p w14:paraId="721C673B" w14:textId="77777777" w:rsidR="008453BA" w:rsidRPr="00747A1C" w:rsidRDefault="008453BA" w:rsidP="008453BA">
      <w:pPr>
        <w:spacing w:line="276" w:lineRule="auto"/>
        <w:ind w:left="708"/>
        <w:rPr>
          <w:rFonts w:cs="Arial"/>
        </w:rPr>
      </w:pPr>
      <w:r w:rsidRPr="00747A1C">
        <w:rPr>
          <w:rFonts w:cs="Arial"/>
          <w:highlight w:val="yellow"/>
        </w:rPr>
        <w:t>*******</w:t>
      </w:r>
    </w:p>
    <w:p w14:paraId="46B147E1" w14:textId="77777777" w:rsidR="008453BA" w:rsidRPr="00747A1C" w:rsidRDefault="008453BA" w:rsidP="008453BA">
      <w:pPr>
        <w:spacing w:line="276" w:lineRule="auto"/>
        <w:rPr>
          <w:rFonts w:cs="Arial"/>
        </w:rPr>
      </w:pPr>
    </w:p>
    <w:p w14:paraId="1A1F6FE9" w14:textId="77777777" w:rsidR="008453BA" w:rsidRPr="00737365" w:rsidRDefault="008453BA" w:rsidP="008453BA">
      <w:pPr>
        <w:pBdr>
          <w:bottom w:val="single" w:sz="4" w:space="1" w:color="auto"/>
        </w:pBdr>
        <w:spacing w:line="276" w:lineRule="auto"/>
        <w:ind w:left="0"/>
        <w:rPr>
          <w:rFonts w:cs="Arial"/>
          <w:b/>
          <w:bCs/>
        </w:rPr>
      </w:pPr>
      <w:r>
        <w:rPr>
          <w:rFonts w:cs="Arial"/>
          <w:b/>
          <w:bCs/>
        </w:rPr>
        <w:t>2.</w:t>
      </w:r>
      <w:r>
        <w:rPr>
          <w:rFonts w:cs="Arial"/>
          <w:b/>
          <w:bCs/>
        </w:rPr>
        <w:tab/>
      </w:r>
      <w:r w:rsidRPr="00737365">
        <w:rPr>
          <w:rFonts w:cs="Arial"/>
          <w:b/>
          <w:bCs/>
        </w:rPr>
        <w:t xml:space="preserve">Gegevens met betrekking tot de </w:t>
      </w:r>
      <w:r>
        <w:rPr>
          <w:rFonts w:cs="Arial"/>
          <w:b/>
          <w:bCs/>
        </w:rPr>
        <w:t>potentiële aanbieder</w:t>
      </w:r>
    </w:p>
    <w:p w14:paraId="43150A12" w14:textId="77777777" w:rsidR="008453BA" w:rsidRPr="00747A1C" w:rsidRDefault="008453BA" w:rsidP="008453BA">
      <w:pPr>
        <w:spacing w:line="276" w:lineRule="auto"/>
        <w:rPr>
          <w:rFonts w:cs="Arial"/>
        </w:rPr>
      </w:pPr>
    </w:p>
    <w:p w14:paraId="193038DF" w14:textId="77777777" w:rsidR="008453BA" w:rsidRPr="00737365" w:rsidRDefault="008453BA" w:rsidP="008453BA">
      <w:pPr>
        <w:spacing w:line="276" w:lineRule="auto"/>
        <w:ind w:left="708"/>
        <w:rPr>
          <w:rFonts w:cs="Arial"/>
        </w:rPr>
      </w:pPr>
      <w:r w:rsidRPr="00737365">
        <w:rPr>
          <w:rFonts w:cs="Arial"/>
        </w:rPr>
        <w:t>Naam:</w:t>
      </w:r>
    </w:p>
    <w:p w14:paraId="6A027EC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7CC77CB9"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0C08C7E3" w14:textId="77777777" w:rsidR="008453BA" w:rsidRPr="00747A1C" w:rsidRDefault="008453BA" w:rsidP="008453BA">
      <w:pPr>
        <w:spacing w:line="276" w:lineRule="auto"/>
        <w:ind w:left="708"/>
        <w:rPr>
          <w:rFonts w:cs="Arial"/>
          <w:b/>
          <w:i/>
        </w:rPr>
      </w:pPr>
      <w:r w:rsidRPr="00737365">
        <w:rPr>
          <w:rFonts w:cs="Arial"/>
        </w:rPr>
        <w:t>BTW-nummer of KvK-nummer</w:t>
      </w:r>
      <w:r w:rsidRPr="00747A1C">
        <w:rPr>
          <w:rFonts w:cs="Arial"/>
          <w:b/>
          <w:i/>
        </w:rPr>
        <w:t>:</w:t>
      </w:r>
    </w:p>
    <w:p w14:paraId="47E8FA8C"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4FE0B7B5"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7AF47557" w14:textId="77777777" w:rsidR="008453BA" w:rsidRPr="00737365" w:rsidRDefault="008453BA" w:rsidP="008453BA">
      <w:pPr>
        <w:spacing w:line="276" w:lineRule="auto"/>
        <w:ind w:left="708"/>
        <w:rPr>
          <w:rFonts w:cs="Arial"/>
        </w:rPr>
      </w:pPr>
      <w:r w:rsidRPr="00737365">
        <w:rPr>
          <w:rFonts w:cs="Arial"/>
        </w:rPr>
        <w:t>Postadres:</w:t>
      </w:r>
    </w:p>
    <w:p w14:paraId="0F467B9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E007320"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24D649A" w14:textId="77777777" w:rsidR="008453BA" w:rsidRPr="00737365" w:rsidRDefault="008453BA" w:rsidP="008453BA">
      <w:pPr>
        <w:spacing w:line="276" w:lineRule="auto"/>
        <w:ind w:left="708"/>
        <w:rPr>
          <w:rFonts w:cs="Arial"/>
        </w:rPr>
      </w:pPr>
      <w:r w:rsidRPr="00737365">
        <w:rPr>
          <w:rFonts w:cs="Arial"/>
        </w:rPr>
        <w:t>Telefoonnummer:</w:t>
      </w:r>
    </w:p>
    <w:p w14:paraId="3E19107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29A22C9"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4E356CA2" w14:textId="77777777" w:rsidR="008453BA" w:rsidRPr="00737365" w:rsidRDefault="008453BA" w:rsidP="008453BA">
      <w:pPr>
        <w:spacing w:line="276" w:lineRule="auto"/>
        <w:ind w:left="708"/>
        <w:rPr>
          <w:rFonts w:cs="Arial"/>
        </w:rPr>
      </w:pPr>
      <w:r w:rsidRPr="00737365">
        <w:rPr>
          <w:rFonts w:cs="Arial"/>
        </w:rPr>
        <w:t>E-mail:</w:t>
      </w:r>
    </w:p>
    <w:p w14:paraId="7295671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8A151FF"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0FD37FBA" w14:textId="77777777" w:rsidR="008453BA" w:rsidRPr="00737365" w:rsidRDefault="008453BA" w:rsidP="008453BA">
      <w:pPr>
        <w:spacing w:line="276" w:lineRule="auto"/>
        <w:ind w:left="708"/>
        <w:rPr>
          <w:rFonts w:cs="Arial"/>
        </w:rPr>
      </w:pPr>
      <w:r w:rsidRPr="00737365">
        <w:rPr>
          <w:rFonts w:cs="Arial"/>
        </w:rPr>
        <w:t>Internetadres:</w:t>
      </w:r>
    </w:p>
    <w:p w14:paraId="3FD7BF1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52CB8C62"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5D56510" w14:textId="77777777" w:rsidR="008453BA" w:rsidRPr="00737365" w:rsidRDefault="008453BA" w:rsidP="008453BA">
      <w:pPr>
        <w:spacing w:line="276" w:lineRule="auto"/>
        <w:ind w:left="708"/>
        <w:rPr>
          <w:rFonts w:cs="Arial"/>
        </w:rPr>
      </w:pPr>
      <w:r w:rsidRPr="00737365">
        <w:rPr>
          <w:rFonts w:cs="Arial"/>
        </w:rPr>
        <w:t>Contactpersoon/-personen:</w:t>
      </w:r>
    </w:p>
    <w:p w14:paraId="4693125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3348E25"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2889F5B" w14:textId="77777777" w:rsidR="00C259ED" w:rsidRDefault="00C259ED" w:rsidP="008453BA">
      <w:pPr>
        <w:spacing w:line="276" w:lineRule="auto"/>
        <w:ind w:left="0" w:firstLine="708"/>
        <w:rPr>
          <w:rFonts w:cs="Arial"/>
        </w:rPr>
      </w:pPr>
    </w:p>
    <w:p w14:paraId="68F3DDEE" w14:textId="532F8EDD" w:rsidR="008453BA" w:rsidRDefault="008453BA" w:rsidP="008453BA">
      <w:pPr>
        <w:spacing w:line="276" w:lineRule="auto"/>
        <w:ind w:left="0" w:firstLine="708"/>
        <w:rPr>
          <w:rFonts w:cs="Arial"/>
        </w:rPr>
      </w:pPr>
      <w:r>
        <w:rPr>
          <w:rFonts w:cs="Arial"/>
        </w:rPr>
        <w:t>Meldt de potentiële aanbieder zich aan als lid van een combinatie?</w:t>
      </w:r>
    </w:p>
    <w:p w14:paraId="6E95D564" w14:textId="3D218FAD" w:rsidR="008453BA" w:rsidRDefault="008453BA" w:rsidP="008453BA">
      <w:pPr>
        <w:spacing w:line="276" w:lineRule="auto"/>
        <w:ind w:left="0" w:firstLine="708"/>
        <w:rPr>
          <w:rFonts w:cs="Arial"/>
        </w:rPr>
      </w:pP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r>
        <w:rPr>
          <w:rFonts w:cs="Arial"/>
        </w:rPr>
        <w:tab/>
      </w:r>
    </w:p>
    <w:p w14:paraId="052846AE" w14:textId="28D23D96" w:rsidR="008453BA" w:rsidRPr="007D6C69" w:rsidRDefault="008453BA" w:rsidP="008453BA">
      <w:pPr>
        <w:spacing w:line="276" w:lineRule="auto"/>
        <w:ind w:left="708"/>
        <w:rPr>
          <w:rFonts w:cs="Arial"/>
          <w:i/>
        </w:rPr>
      </w:pPr>
      <w:r w:rsidRPr="007D6C69">
        <w:rPr>
          <w:rFonts w:cs="Arial"/>
          <w:i/>
        </w:rPr>
        <w:t xml:space="preserve">Indien ja, dan dienen alle leden van de combinatie </w:t>
      </w:r>
      <w:r w:rsidR="00E75126">
        <w:rPr>
          <w:rFonts w:cs="Arial"/>
          <w:i/>
        </w:rPr>
        <w:t xml:space="preserve">op verzoek van de gemeente </w:t>
      </w:r>
      <w:r w:rsidRPr="007D6C69">
        <w:rPr>
          <w:rFonts w:cs="Arial"/>
          <w:i/>
        </w:rPr>
        <w:t xml:space="preserve">afzonderlijk de gevraagde documenten over te </w:t>
      </w:r>
      <w:r w:rsidR="00E75126">
        <w:rPr>
          <w:rFonts w:cs="Arial"/>
          <w:i/>
        </w:rPr>
        <w:t xml:space="preserve">kunnen </w:t>
      </w:r>
      <w:r w:rsidRPr="007D6C69">
        <w:rPr>
          <w:rFonts w:cs="Arial"/>
          <w:i/>
        </w:rPr>
        <w:t xml:space="preserve">leggen genoemd in </w:t>
      </w:r>
      <w:r w:rsidRPr="007D6C69">
        <w:rPr>
          <w:rFonts w:cs="Arial"/>
          <w:i/>
        </w:rPr>
        <w:lastRenderedPageBreak/>
        <w:t>paragraaf 5.2 (uitsluitingscriteria). De overige documenten genoemd in het aanmeldingsdocument mogen zij gezamenlijk overleggen.</w:t>
      </w:r>
    </w:p>
    <w:p w14:paraId="752C43AB" w14:textId="77777777" w:rsidR="008453BA" w:rsidRDefault="008453BA" w:rsidP="008453BA">
      <w:pPr>
        <w:spacing w:line="276" w:lineRule="auto"/>
        <w:rPr>
          <w:rFonts w:cs="Arial"/>
        </w:rPr>
      </w:pPr>
    </w:p>
    <w:p w14:paraId="3E2CFBBF" w14:textId="77777777" w:rsidR="008453BA" w:rsidRPr="007D6C69" w:rsidRDefault="008453BA" w:rsidP="008453BA">
      <w:pPr>
        <w:spacing w:line="276" w:lineRule="auto"/>
        <w:ind w:left="0" w:firstLine="708"/>
        <w:rPr>
          <w:rFonts w:cs="Arial"/>
        </w:rPr>
      </w:pPr>
      <w:r>
        <w:rPr>
          <w:rFonts w:cs="Arial"/>
        </w:rPr>
        <w:t>Meldt de potentiële aanbieder zich aan als hoofdaannemer?</w:t>
      </w:r>
    </w:p>
    <w:p w14:paraId="5EC29558" w14:textId="4B91B9B0" w:rsidR="008453BA" w:rsidRDefault="008453BA" w:rsidP="008453BA">
      <w:pPr>
        <w:spacing w:line="276" w:lineRule="auto"/>
        <w:ind w:left="0" w:firstLine="708"/>
        <w:rPr>
          <w:rFonts w:cs="Arial"/>
          <w:b/>
        </w:rPr>
      </w:pP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9E82B54" w14:textId="5A5CFB12" w:rsidR="008453BA" w:rsidRDefault="008453BA" w:rsidP="008453BA">
      <w:pPr>
        <w:spacing w:line="276" w:lineRule="auto"/>
        <w:ind w:left="708"/>
        <w:rPr>
          <w:rFonts w:cs="Arial"/>
          <w:i/>
        </w:rPr>
      </w:pPr>
      <w:r w:rsidRPr="007D6C69">
        <w:rPr>
          <w:rFonts w:cs="Arial"/>
          <w:i/>
        </w:rPr>
        <w:t xml:space="preserve">Indien ja, dan dient de hoofdaannemer </w:t>
      </w:r>
      <w:r w:rsidR="00E75126">
        <w:rPr>
          <w:rFonts w:cs="Arial"/>
          <w:i/>
        </w:rPr>
        <w:t xml:space="preserve">op verzoek van de gemeente </w:t>
      </w:r>
      <w:r w:rsidRPr="007D6C69">
        <w:rPr>
          <w:rFonts w:cs="Arial"/>
          <w:i/>
        </w:rPr>
        <w:t>alle gevraagde documenten en bewijsstukken aan te kunnen leveren zoals beschreven in hoofdstuk 5</w:t>
      </w:r>
      <w:r>
        <w:rPr>
          <w:rFonts w:cs="Arial"/>
          <w:i/>
        </w:rPr>
        <w:t xml:space="preserve"> van het aanmeldingsdocument</w:t>
      </w:r>
      <w:r w:rsidRPr="007D6C69">
        <w:rPr>
          <w:rFonts w:cs="Arial"/>
          <w:i/>
        </w:rPr>
        <w:t>. De onderaannemers leggen in ieder geval een zogenaamde gedragsverklaring aanbesteden over</w:t>
      </w:r>
      <w:r>
        <w:rPr>
          <w:rFonts w:cs="Arial"/>
          <w:i/>
        </w:rPr>
        <w:t xml:space="preserve"> (zie uitsluitingscriterium 1, paragraaf 5.2 Aanmeldingsdocument)</w:t>
      </w:r>
      <w:r w:rsidRPr="007D6C69">
        <w:rPr>
          <w:rFonts w:cs="Arial"/>
          <w:i/>
        </w:rPr>
        <w:t>.</w:t>
      </w:r>
      <w:r>
        <w:rPr>
          <w:rFonts w:cs="Arial"/>
          <w:i/>
        </w:rPr>
        <w:t xml:space="preserve"> Onderaannemers die geen gedragsverklaring aanbesteden overleggen of een gedragsverklaring aanbesteden overleggen waaruit blijkt dat voldaan is aan uitsluitingscriterium 1, laten de gemeenten niet toe.</w:t>
      </w:r>
    </w:p>
    <w:p w14:paraId="0AD337F8" w14:textId="77777777" w:rsidR="008453BA" w:rsidRDefault="008453BA" w:rsidP="008453BA">
      <w:pPr>
        <w:spacing w:line="276" w:lineRule="auto"/>
        <w:ind w:left="708"/>
        <w:rPr>
          <w:rFonts w:cs="Arial"/>
          <w:i/>
        </w:rPr>
      </w:pPr>
      <w:r w:rsidRPr="00626073">
        <w:rPr>
          <w:rFonts w:cs="Arial"/>
          <w:b/>
          <w:i/>
          <w:u w:val="single"/>
        </w:rPr>
        <w:t>De hoofdaannemer dient zijn onderaannemers bekend te maken op dit formulier, na het onderdeel ondertekening</w:t>
      </w:r>
      <w:r>
        <w:rPr>
          <w:rFonts w:cs="Arial"/>
          <w:i/>
        </w:rPr>
        <w:t>.</w:t>
      </w:r>
    </w:p>
    <w:p w14:paraId="3563A78B" w14:textId="77777777" w:rsidR="008453BA" w:rsidRPr="00747A1C" w:rsidRDefault="008453BA" w:rsidP="00C259ED">
      <w:pPr>
        <w:spacing w:line="276" w:lineRule="auto"/>
        <w:ind w:left="0"/>
        <w:rPr>
          <w:rFonts w:cs="Arial"/>
          <w:b/>
        </w:rPr>
      </w:pPr>
    </w:p>
    <w:p w14:paraId="4B1F4BD9" w14:textId="77777777" w:rsidR="008453BA" w:rsidRPr="00747A1C" w:rsidRDefault="008453BA" w:rsidP="008453BA">
      <w:pPr>
        <w:pBdr>
          <w:bottom w:val="single" w:sz="4" w:space="1" w:color="auto"/>
        </w:pBdr>
        <w:spacing w:line="276" w:lineRule="auto"/>
        <w:ind w:left="0"/>
        <w:rPr>
          <w:rFonts w:cs="Arial"/>
          <w:b/>
        </w:rPr>
      </w:pPr>
      <w:r>
        <w:rPr>
          <w:rFonts w:cs="Arial"/>
          <w:b/>
        </w:rPr>
        <w:t>3.</w:t>
      </w:r>
      <w:r>
        <w:rPr>
          <w:rFonts w:cs="Arial"/>
          <w:b/>
        </w:rPr>
        <w:tab/>
      </w:r>
      <w:r w:rsidRPr="00747A1C">
        <w:rPr>
          <w:rFonts w:cs="Arial"/>
          <w:b/>
        </w:rPr>
        <w:t>Percelen</w:t>
      </w:r>
    </w:p>
    <w:p w14:paraId="0AADA132" w14:textId="77777777" w:rsidR="008453BA" w:rsidRDefault="008453BA" w:rsidP="008453BA">
      <w:pPr>
        <w:spacing w:line="276" w:lineRule="auto"/>
        <w:rPr>
          <w:rFonts w:cs="Arial"/>
        </w:rPr>
      </w:pPr>
    </w:p>
    <w:p w14:paraId="420DBB14" w14:textId="77777777" w:rsidR="008453BA" w:rsidRPr="00747A1C" w:rsidRDefault="008453BA" w:rsidP="008453BA">
      <w:pPr>
        <w:spacing w:line="276" w:lineRule="auto"/>
        <w:ind w:left="708"/>
        <w:rPr>
          <w:rFonts w:cs="Arial"/>
        </w:rPr>
      </w:pPr>
      <w:r>
        <w:rPr>
          <w:rFonts w:cs="Arial"/>
        </w:rPr>
        <w:t xml:space="preserve">De potentiële aanbieder meldt zich aan voor de volgende maatwerkvoorzieningen </w:t>
      </w:r>
      <w:r w:rsidRPr="00747A1C">
        <w:rPr>
          <w:rFonts w:cs="Arial"/>
        </w:rPr>
        <w:t>(aankruisen):</w:t>
      </w:r>
    </w:p>
    <w:p w14:paraId="23CEC5C9" w14:textId="77777777" w:rsidR="008453BA" w:rsidRPr="00747A1C" w:rsidRDefault="008453BA" w:rsidP="008453BA">
      <w:pPr>
        <w:ind w:left="708"/>
        <w:rPr>
          <w:rFonts w:cs="Arial"/>
        </w:rPr>
      </w:pPr>
    </w:p>
    <w:p w14:paraId="1A143874" w14:textId="20AAB287" w:rsidR="00C259ED" w:rsidRDefault="008453BA" w:rsidP="00193FDA">
      <w:pPr>
        <w:spacing w:line="276" w:lineRule="auto"/>
        <w:ind w:left="708"/>
        <w:jc w:val="left"/>
        <w:rPr>
          <w:rFonts w:cs="Arial"/>
          <w:b/>
          <w:bCs/>
        </w:rPr>
      </w:pPr>
      <w:r>
        <w:rPr>
          <w:rFonts w:ascii="MS Gothic" w:eastAsia="MS Gothic" w:hAnsi="MS Gothic" w:cs="Arial" w:hint="eastAsia"/>
          <w:b/>
          <w:bCs/>
        </w:rPr>
        <w:t>☐</w:t>
      </w:r>
      <w:r>
        <w:rPr>
          <w:rFonts w:cs="Arial"/>
          <w:b/>
          <w:bCs/>
        </w:rPr>
        <w:t xml:space="preserve"> </w:t>
      </w:r>
      <w:r w:rsidR="00C259ED">
        <w:rPr>
          <w:rFonts w:cs="Arial"/>
          <w:b/>
          <w:bCs/>
        </w:rPr>
        <w:tab/>
      </w:r>
      <w:r w:rsidRPr="00747A1C">
        <w:rPr>
          <w:rFonts w:cs="Arial"/>
          <w:b/>
          <w:bCs/>
        </w:rPr>
        <w:t xml:space="preserve">Perceel 1: </w:t>
      </w:r>
      <w:r w:rsidR="00C259ED" w:rsidRPr="00C259ED">
        <w:rPr>
          <w:rFonts w:cs="Arial"/>
          <w:b/>
          <w:bCs/>
        </w:rPr>
        <w:t>Profiel 1: Groeipotentieel en betaalde arbeid</w:t>
      </w:r>
      <w:r w:rsidR="00C259ED" w:rsidRPr="00C259ED">
        <w:rPr>
          <w:rFonts w:cs="Arial" w:hint="eastAsia"/>
          <w:b/>
          <w:bCs/>
        </w:rPr>
        <w:t xml:space="preserve"> </w:t>
      </w:r>
    </w:p>
    <w:p w14:paraId="1589C677" w14:textId="4F8FADF3" w:rsidR="008453BA" w:rsidRPr="00747A1C" w:rsidRDefault="008453BA" w:rsidP="00193FDA">
      <w:pPr>
        <w:spacing w:line="276" w:lineRule="auto"/>
        <w:ind w:left="1416" w:hanging="708"/>
        <w:jc w:val="left"/>
        <w:rPr>
          <w:rFonts w:cs="Arial"/>
        </w:rPr>
      </w:pPr>
      <w:r>
        <w:rPr>
          <w:rFonts w:ascii="MS Gothic" w:eastAsia="MS Gothic" w:hAnsi="MS Gothic" w:cs="Arial" w:hint="eastAsia"/>
          <w:b/>
          <w:bCs/>
        </w:rPr>
        <w:t>☐</w:t>
      </w:r>
      <w:r>
        <w:rPr>
          <w:rFonts w:cs="Arial"/>
          <w:b/>
          <w:bCs/>
        </w:rPr>
        <w:t xml:space="preserve"> </w:t>
      </w:r>
      <w:r w:rsidR="00C259ED">
        <w:rPr>
          <w:rFonts w:cs="Arial"/>
          <w:b/>
          <w:bCs/>
        </w:rPr>
        <w:tab/>
      </w:r>
      <w:r w:rsidRPr="00747A1C">
        <w:rPr>
          <w:rFonts w:cs="Arial"/>
          <w:b/>
          <w:bCs/>
        </w:rPr>
        <w:t xml:space="preserve">Perceel 2: </w:t>
      </w:r>
      <w:r w:rsidR="00C259ED" w:rsidRPr="00C259ED">
        <w:rPr>
          <w:rFonts w:cs="Arial"/>
          <w:b/>
          <w:bCs/>
        </w:rPr>
        <w:t>Profiel 2: Groeipotentieel en op korte termijn betaalde arbeid</w:t>
      </w:r>
    </w:p>
    <w:p w14:paraId="618F85D7" w14:textId="11DF9D49" w:rsidR="008453BA" w:rsidRDefault="008453BA" w:rsidP="00193FDA">
      <w:pPr>
        <w:spacing w:line="276" w:lineRule="auto"/>
        <w:ind w:left="1416" w:hanging="708"/>
        <w:jc w:val="left"/>
        <w:rPr>
          <w:rFonts w:cs="Arial"/>
          <w:b/>
        </w:rPr>
      </w:pPr>
      <w:r>
        <w:rPr>
          <w:rFonts w:ascii="MS Gothic" w:eastAsia="MS Gothic" w:hAnsi="MS Gothic" w:cs="Arial" w:hint="eastAsia"/>
          <w:b/>
        </w:rPr>
        <w:t>☐</w:t>
      </w:r>
      <w:r>
        <w:rPr>
          <w:rFonts w:cs="Arial"/>
          <w:b/>
        </w:rPr>
        <w:t xml:space="preserve"> </w:t>
      </w:r>
      <w:r w:rsidR="00C259ED">
        <w:rPr>
          <w:rFonts w:cs="Arial"/>
          <w:b/>
        </w:rPr>
        <w:tab/>
      </w:r>
      <w:r w:rsidRPr="00747A1C">
        <w:rPr>
          <w:rFonts w:cs="Arial"/>
          <w:b/>
        </w:rPr>
        <w:t xml:space="preserve">Perceel 3: </w:t>
      </w:r>
      <w:r w:rsidR="00C259ED" w:rsidRPr="00C259ED">
        <w:rPr>
          <w:rFonts w:cs="Arial"/>
          <w:b/>
        </w:rPr>
        <w:t>Profiel 3: Beperkt groeipotentieel en op lange termijn mogelijk betaalde arbeid</w:t>
      </w:r>
    </w:p>
    <w:p w14:paraId="3784E3AA" w14:textId="4BDC35FE" w:rsidR="00C259ED" w:rsidRPr="00747A1C" w:rsidRDefault="00C259ED" w:rsidP="00193FDA">
      <w:pPr>
        <w:spacing w:line="276" w:lineRule="auto"/>
        <w:ind w:left="1416" w:hanging="708"/>
        <w:jc w:val="left"/>
        <w:rPr>
          <w:rFonts w:cs="Arial"/>
          <w:b/>
        </w:rPr>
      </w:pPr>
      <w:r>
        <w:rPr>
          <w:rFonts w:ascii="MS Gothic" w:eastAsia="MS Gothic" w:hAnsi="MS Gothic" w:cs="Arial" w:hint="eastAsia"/>
          <w:b/>
        </w:rPr>
        <w:t>☐</w:t>
      </w:r>
      <w:r>
        <w:rPr>
          <w:rFonts w:cs="Arial"/>
          <w:b/>
        </w:rPr>
        <w:t xml:space="preserve"> </w:t>
      </w:r>
      <w:r>
        <w:rPr>
          <w:rFonts w:cs="Arial"/>
          <w:b/>
        </w:rPr>
        <w:tab/>
      </w:r>
      <w:r w:rsidRPr="00747A1C">
        <w:rPr>
          <w:rFonts w:cs="Arial"/>
          <w:b/>
        </w:rPr>
        <w:t xml:space="preserve">Perceel </w:t>
      </w:r>
      <w:r>
        <w:rPr>
          <w:rFonts w:cs="Arial"/>
          <w:b/>
        </w:rPr>
        <w:t>4</w:t>
      </w:r>
      <w:r w:rsidRPr="00747A1C">
        <w:rPr>
          <w:rFonts w:cs="Arial"/>
          <w:b/>
        </w:rPr>
        <w:t xml:space="preserve">: </w:t>
      </w:r>
      <w:r w:rsidRPr="00C259ED">
        <w:rPr>
          <w:rFonts w:cs="Arial"/>
          <w:b/>
        </w:rPr>
        <w:t xml:space="preserve">Profiel 4: </w:t>
      </w:r>
      <w:r w:rsidR="00493A34" w:rsidRPr="00493A34">
        <w:rPr>
          <w:rFonts w:cs="Arial"/>
          <w:b/>
        </w:rPr>
        <w:t>Cliënten die zijn aangewezen op zorg en hulpverlening en (nog) niet kunnen participeren naar vermogen</w:t>
      </w:r>
    </w:p>
    <w:p w14:paraId="4AA1AD5F" w14:textId="77777777" w:rsidR="00C259ED" w:rsidRPr="00747A1C" w:rsidRDefault="00C259ED" w:rsidP="00C259ED">
      <w:pPr>
        <w:spacing w:line="276" w:lineRule="auto"/>
        <w:ind w:left="1416" w:hanging="708"/>
        <w:rPr>
          <w:rFonts w:cs="Arial"/>
          <w:b/>
        </w:rPr>
      </w:pPr>
    </w:p>
    <w:p w14:paraId="5A0E754D" w14:textId="77777777" w:rsidR="008453BA" w:rsidRDefault="008453BA" w:rsidP="008453BA">
      <w:pPr>
        <w:spacing w:line="276" w:lineRule="auto"/>
        <w:rPr>
          <w:rFonts w:cs="Arial"/>
          <w:b/>
          <w:bCs/>
          <w:caps/>
        </w:rPr>
      </w:pPr>
    </w:p>
    <w:p w14:paraId="77B6EFE6" w14:textId="77777777" w:rsidR="008453BA" w:rsidRPr="00B8346D" w:rsidRDefault="008453BA" w:rsidP="008453BA">
      <w:pPr>
        <w:pBdr>
          <w:bottom w:val="single" w:sz="4" w:space="1" w:color="auto"/>
        </w:pBdr>
        <w:spacing w:line="276" w:lineRule="auto"/>
        <w:ind w:left="0"/>
        <w:rPr>
          <w:rFonts w:cs="Arial"/>
          <w:b/>
          <w:bCs/>
        </w:rPr>
      </w:pPr>
      <w:r>
        <w:rPr>
          <w:rFonts w:cs="Arial"/>
          <w:b/>
          <w:bCs/>
        </w:rPr>
        <w:t>4.</w:t>
      </w:r>
      <w:r>
        <w:rPr>
          <w:rFonts w:cs="Arial"/>
          <w:b/>
          <w:bCs/>
        </w:rPr>
        <w:tab/>
        <w:t>Uitsluitingscriteria</w:t>
      </w:r>
    </w:p>
    <w:p w14:paraId="401E3E18" w14:textId="77777777" w:rsidR="008453BA" w:rsidRPr="00747A1C" w:rsidRDefault="008453BA" w:rsidP="008453BA">
      <w:pPr>
        <w:spacing w:line="276" w:lineRule="auto"/>
        <w:rPr>
          <w:rFonts w:cs="Arial"/>
        </w:rPr>
      </w:pPr>
    </w:p>
    <w:p w14:paraId="5EAF30A8" w14:textId="5080D466" w:rsidR="00E75126" w:rsidRPr="00B8346D" w:rsidRDefault="00E75126" w:rsidP="00E75126">
      <w:pPr>
        <w:ind w:left="700" w:hanging="700"/>
        <w:rPr>
          <w:rFonts w:cs="Arial"/>
        </w:rPr>
      </w:pPr>
      <w:r>
        <w:rPr>
          <w:rFonts w:cs="Arial"/>
        </w:rPr>
        <w:t>4.1</w:t>
      </w:r>
      <w:r>
        <w:rPr>
          <w:rFonts w:cs="Arial"/>
        </w:rPr>
        <w:tab/>
        <w:t xml:space="preserve">Uitsluitingscriterium 1: </w:t>
      </w:r>
      <w:r w:rsidRPr="00E75126">
        <w:rPr>
          <w:rFonts w:cs="Arial"/>
        </w:rPr>
        <w:t xml:space="preserve">De (potentiële) aanbieder zelf of iemand die lid is van het bestuurs-, leidinggevend of toezichthoudend orgaan van de (potentiële) aanbieder of daarin vertegenwoordigings-, beslissings- of controlebevoegdheid heeft, is om een van de </w:t>
      </w:r>
      <w:r>
        <w:rPr>
          <w:rFonts w:cs="Arial"/>
        </w:rPr>
        <w:t xml:space="preserve">in uitsluitingscriterium 1 </w:t>
      </w:r>
      <w:r w:rsidRPr="00E75126">
        <w:rPr>
          <w:rFonts w:cs="Arial"/>
        </w:rPr>
        <w:t>genoemde redenen veroordeeld bij onherroepelijk vonnis, welk vonnis niet later dan vijf jaar geleden is gewezen of dat expliciet een uitsluitingsperiode bevat die nog steeds van toepassing is</w:t>
      </w:r>
      <w:r w:rsidRPr="00802BBC">
        <w:rPr>
          <w:rFonts w:cs="Arial"/>
        </w:rPr>
        <w:t>.</w:t>
      </w:r>
    </w:p>
    <w:p w14:paraId="01EA7959" w14:textId="77777777" w:rsidR="00E75126" w:rsidRPr="00747A1C" w:rsidRDefault="00E75126" w:rsidP="00E75126">
      <w:pPr>
        <w:ind w:left="708"/>
        <w:rPr>
          <w:rFonts w:cs="Arial"/>
        </w:rPr>
      </w:pPr>
    </w:p>
    <w:p w14:paraId="1B3DF66B" w14:textId="77777777" w:rsidR="00E75126" w:rsidRPr="00747A1C"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33232B5C" w14:textId="4363B5D1" w:rsidR="00E75126" w:rsidRDefault="00E75126" w:rsidP="00E75126">
      <w:pPr>
        <w:spacing w:line="276" w:lineRule="auto"/>
        <w:ind w:left="708"/>
        <w:rPr>
          <w:rFonts w:cs="Arial"/>
        </w:rPr>
      </w:pPr>
    </w:p>
    <w:p w14:paraId="1B117AE7" w14:textId="71D9B604" w:rsidR="00E75126" w:rsidRPr="00B8346D" w:rsidRDefault="00E75126" w:rsidP="00E75126">
      <w:pPr>
        <w:ind w:left="700" w:hanging="700"/>
        <w:rPr>
          <w:rFonts w:cs="Arial"/>
        </w:rPr>
      </w:pPr>
      <w:r>
        <w:rPr>
          <w:rFonts w:cs="Arial"/>
        </w:rPr>
        <w:t>4.2</w:t>
      </w:r>
      <w:r>
        <w:rPr>
          <w:rFonts w:cs="Arial"/>
        </w:rPr>
        <w:tab/>
        <w:t xml:space="preserve">Uitsluitingscriterium 2: </w:t>
      </w:r>
      <w:r w:rsidRPr="00E75126">
        <w:rPr>
          <w:rFonts w:cs="Arial"/>
        </w:rPr>
        <w:t>De (potentiële) aanbieder heeft niet voldaan aan al zijn verplichtingen met betrekking tot de betaling van belastingen of sociale premies</w:t>
      </w:r>
      <w:r w:rsidRPr="00802BBC">
        <w:rPr>
          <w:rFonts w:cs="Arial"/>
        </w:rPr>
        <w:t>.</w:t>
      </w:r>
    </w:p>
    <w:p w14:paraId="08A4A592" w14:textId="77777777" w:rsidR="00E75126" w:rsidRPr="00747A1C" w:rsidRDefault="00E75126" w:rsidP="00E75126">
      <w:pPr>
        <w:ind w:left="708"/>
        <w:rPr>
          <w:rFonts w:cs="Arial"/>
        </w:rPr>
      </w:pPr>
    </w:p>
    <w:p w14:paraId="767AEF84" w14:textId="16889D3C" w:rsidR="00E75126"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CAFCA58" w14:textId="77777777" w:rsidR="00E75126" w:rsidRDefault="00E75126" w:rsidP="00E75126">
      <w:pPr>
        <w:ind w:left="0"/>
        <w:rPr>
          <w:rFonts w:cs="Arial"/>
        </w:rPr>
      </w:pPr>
    </w:p>
    <w:p w14:paraId="263E22E8" w14:textId="7EC46C1B" w:rsidR="008453BA" w:rsidRPr="00B8346D" w:rsidRDefault="008453BA" w:rsidP="008453BA">
      <w:pPr>
        <w:ind w:left="700" w:hanging="700"/>
        <w:rPr>
          <w:rFonts w:cs="Arial"/>
        </w:rPr>
      </w:pPr>
      <w:r>
        <w:rPr>
          <w:rFonts w:cs="Arial"/>
        </w:rPr>
        <w:t>4.</w:t>
      </w:r>
      <w:r w:rsidR="00E75126">
        <w:rPr>
          <w:rFonts w:cs="Arial"/>
        </w:rPr>
        <w:t>3</w:t>
      </w:r>
      <w:r>
        <w:rPr>
          <w:rFonts w:cs="Arial"/>
        </w:rPr>
        <w:tab/>
        <w:t xml:space="preserve">Uitsluitingscriterium 3: </w:t>
      </w:r>
      <w:r w:rsidRPr="00802BBC">
        <w:rPr>
          <w:rFonts w:cs="Arial"/>
        </w:rPr>
        <w:t>De (potentiële) aanbieder heeft verplichtingen op het gebied van sociaal of arbeidsrecht geschonden.</w:t>
      </w:r>
    </w:p>
    <w:p w14:paraId="38CDD820" w14:textId="77777777" w:rsidR="008453BA" w:rsidRPr="00747A1C" w:rsidRDefault="008453BA" w:rsidP="008453BA">
      <w:pPr>
        <w:ind w:left="708"/>
        <w:rPr>
          <w:rFonts w:cs="Arial"/>
        </w:rPr>
      </w:pPr>
    </w:p>
    <w:p w14:paraId="4BE92628" w14:textId="77777777" w:rsidR="008453BA" w:rsidRPr="00747A1C" w:rsidRDefault="008453BA" w:rsidP="008453BA">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4A69A0E6" w14:textId="77777777" w:rsidR="008453BA" w:rsidRPr="00747A1C" w:rsidRDefault="008453BA" w:rsidP="008453BA">
      <w:pPr>
        <w:spacing w:line="276" w:lineRule="auto"/>
        <w:ind w:left="708"/>
        <w:rPr>
          <w:rFonts w:cs="Arial"/>
        </w:rPr>
      </w:pPr>
    </w:p>
    <w:p w14:paraId="514E85A0" w14:textId="77777777" w:rsidR="008453BA" w:rsidRPr="00747A1C" w:rsidRDefault="008453BA" w:rsidP="008453BA">
      <w:pPr>
        <w:spacing w:line="276" w:lineRule="auto"/>
        <w:ind w:left="708"/>
        <w:rPr>
          <w:rFonts w:cs="Arial"/>
        </w:rPr>
      </w:pPr>
      <w:r w:rsidRPr="00747A1C">
        <w:rPr>
          <w:rFonts w:cs="Arial"/>
        </w:rPr>
        <w:t xml:space="preserve">Zo ja, heeft de </w:t>
      </w:r>
      <w:r>
        <w:rPr>
          <w:rFonts w:cs="Arial"/>
        </w:rPr>
        <w:t>potentiële aanbieder</w:t>
      </w:r>
      <w:r w:rsidRPr="00747A1C">
        <w:rPr>
          <w:rFonts w:cs="Arial"/>
        </w:rPr>
        <w:t xml:space="preserve"> maatregelen getroffen om aan te tonen dat hij ondanks deze schending een betrouwbare </w:t>
      </w:r>
      <w:r>
        <w:rPr>
          <w:rFonts w:cs="Arial"/>
        </w:rPr>
        <w:t>aanbieder</w:t>
      </w:r>
      <w:r w:rsidRPr="00747A1C">
        <w:rPr>
          <w:rFonts w:cs="Arial"/>
        </w:rPr>
        <w:t xml:space="preserve"> is?</w:t>
      </w:r>
    </w:p>
    <w:p w14:paraId="4C691E72" w14:textId="77777777" w:rsidR="008453BA" w:rsidRPr="00747A1C" w:rsidRDefault="008453BA" w:rsidP="008453BA">
      <w:pPr>
        <w:spacing w:line="276" w:lineRule="auto"/>
        <w:ind w:left="708"/>
        <w:rPr>
          <w:rFonts w:cs="Arial"/>
        </w:rPr>
      </w:pPr>
    </w:p>
    <w:p w14:paraId="77C1D4A7" w14:textId="77777777" w:rsidR="008453BA" w:rsidRDefault="008453BA" w:rsidP="008453BA">
      <w:pPr>
        <w:spacing w:line="276" w:lineRule="auto"/>
        <w:ind w:left="708"/>
        <w:rPr>
          <w:rFonts w:cs="Arial"/>
          <w:bdr w:val="single" w:sz="4" w:space="0" w:color="auto"/>
        </w:rPr>
      </w:pPr>
      <w:r w:rsidRPr="00747A1C">
        <w:rPr>
          <w:rFonts w:cs="Arial"/>
          <w:b/>
          <w:i/>
        </w:rPr>
        <w:t>Maak een keuze</w:t>
      </w:r>
      <w:r w:rsidRPr="00747A1C">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207F151" w14:textId="77777777" w:rsidR="008453BA" w:rsidRDefault="008453BA" w:rsidP="008453BA">
      <w:pPr>
        <w:spacing w:line="276" w:lineRule="auto"/>
        <w:ind w:left="708"/>
        <w:rPr>
          <w:rFonts w:cs="Arial"/>
          <w:bdr w:val="single" w:sz="4" w:space="0" w:color="auto"/>
        </w:rPr>
      </w:pPr>
    </w:p>
    <w:p w14:paraId="65C1AAEE" w14:textId="77777777" w:rsidR="008453BA" w:rsidRPr="00747A1C" w:rsidRDefault="008453BA" w:rsidP="008453BA">
      <w:pPr>
        <w:spacing w:line="276" w:lineRule="auto"/>
        <w:ind w:left="708"/>
        <w:rPr>
          <w:rFonts w:cs="Arial"/>
        </w:rPr>
      </w:pPr>
      <w:r w:rsidRPr="00747A1C">
        <w:rPr>
          <w:rFonts w:cs="Arial"/>
        </w:rPr>
        <w:t>Toelichting (waaronder, indien “ja”, beschrijving van de genomen maatregelen:</w:t>
      </w:r>
    </w:p>
    <w:p w14:paraId="51C76BF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A86A897"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AFEA756" w14:textId="77777777" w:rsidR="008453BA" w:rsidRPr="00747A1C" w:rsidRDefault="008453BA" w:rsidP="008453BA">
      <w:pPr>
        <w:rPr>
          <w:rFonts w:cs="Arial"/>
        </w:rPr>
      </w:pPr>
    </w:p>
    <w:p w14:paraId="26665919" w14:textId="4828B0FD" w:rsidR="008453BA" w:rsidRDefault="008453BA" w:rsidP="00E75126">
      <w:pPr>
        <w:ind w:left="0"/>
        <w:rPr>
          <w:rFonts w:cs="Arial"/>
        </w:rPr>
      </w:pPr>
    </w:p>
    <w:p w14:paraId="50744E87" w14:textId="341953CA" w:rsidR="00E75126" w:rsidRPr="00B8346D" w:rsidRDefault="00E75126" w:rsidP="00E75126">
      <w:pPr>
        <w:ind w:left="700" w:hanging="700"/>
        <w:rPr>
          <w:rFonts w:cs="Arial"/>
        </w:rPr>
      </w:pPr>
      <w:r>
        <w:rPr>
          <w:rFonts w:cs="Arial"/>
        </w:rPr>
        <w:t>4.4</w:t>
      </w:r>
      <w:r>
        <w:rPr>
          <w:rFonts w:cs="Arial"/>
        </w:rPr>
        <w:tab/>
        <w:t xml:space="preserve">Uitsluitingscriterium 4: </w:t>
      </w:r>
      <w:r w:rsidRPr="00E75126">
        <w:rPr>
          <w:rFonts w:cs="Arial"/>
        </w:rPr>
        <w:t xml:space="preserve">Op de (potentiële) aanbieder is een van de </w:t>
      </w:r>
      <w:r>
        <w:rPr>
          <w:rFonts w:cs="Arial"/>
        </w:rPr>
        <w:t xml:space="preserve">in uitsluitingscriterium 4 genoemde </w:t>
      </w:r>
      <w:r w:rsidRPr="00E75126">
        <w:rPr>
          <w:rFonts w:cs="Arial"/>
        </w:rPr>
        <w:t>situaties van toepassing</w:t>
      </w:r>
      <w:r w:rsidRPr="00802BBC">
        <w:rPr>
          <w:rFonts w:cs="Arial"/>
        </w:rPr>
        <w:t>.</w:t>
      </w:r>
    </w:p>
    <w:p w14:paraId="18F581AA" w14:textId="77777777" w:rsidR="00E75126" w:rsidRPr="00747A1C" w:rsidRDefault="00E75126" w:rsidP="00E75126">
      <w:pPr>
        <w:ind w:left="708"/>
        <w:rPr>
          <w:rFonts w:cs="Arial"/>
        </w:rPr>
      </w:pPr>
    </w:p>
    <w:p w14:paraId="1D7C0A76" w14:textId="77777777" w:rsidR="00E75126" w:rsidRPr="00747A1C"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5C1AA55D" w14:textId="0546B742" w:rsidR="00E75126" w:rsidRDefault="00E75126" w:rsidP="00E75126">
      <w:pPr>
        <w:ind w:left="0"/>
        <w:rPr>
          <w:rFonts w:cs="Arial"/>
        </w:rPr>
      </w:pPr>
    </w:p>
    <w:p w14:paraId="04F1039F" w14:textId="77777777" w:rsidR="00E75126" w:rsidRPr="00747A1C" w:rsidRDefault="00E75126" w:rsidP="00E75126">
      <w:pPr>
        <w:ind w:left="0"/>
        <w:rPr>
          <w:rFonts w:cs="Arial"/>
        </w:rPr>
      </w:pPr>
    </w:p>
    <w:p w14:paraId="3F74D92B" w14:textId="67AB0891" w:rsidR="008453BA" w:rsidRPr="00802BBC" w:rsidRDefault="008453BA" w:rsidP="008453BA">
      <w:pPr>
        <w:ind w:left="700" w:hanging="700"/>
        <w:rPr>
          <w:rFonts w:cs="Arial"/>
        </w:rPr>
      </w:pPr>
      <w:r>
        <w:rPr>
          <w:rFonts w:cs="Arial"/>
        </w:rPr>
        <w:t>4.</w:t>
      </w:r>
      <w:r w:rsidR="00E75126">
        <w:rPr>
          <w:rFonts w:cs="Arial"/>
        </w:rPr>
        <w:t>5</w:t>
      </w:r>
      <w:r>
        <w:rPr>
          <w:rFonts w:cs="Arial"/>
        </w:rPr>
        <w:tab/>
        <w:t xml:space="preserve">Uitsluitingscriterium 5: </w:t>
      </w:r>
      <w:r w:rsidRPr="00802BBC">
        <w:rPr>
          <w:rFonts w:cs="Arial"/>
        </w:rPr>
        <w:t>De (potentiële) aanbieder heeft zich schuldig gemaakt aan een ernstige beroepsfout.</w:t>
      </w:r>
    </w:p>
    <w:p w14:paraId="00BC0C3C" w14:textId="77777777" w:rsidR="008453BA" w:rsidRPr="00747A1C" w:rsidRDefault="008453BA" w:rsidP="008453BA">
      <w:pPr>
        <w:spacing w:line="276" w:lineRule="auto"/>
        <w:rPr>
          <w:rFonts w:cs="Arial"/>
          <w:b/>
          <w:i/>
        </w:rPr>
      </w:pPr>
    </w:p>
    <w:p w14:paraId="492E0375"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0547790C" w14:textId="77777777" w:rsidR="008453BA" w:rsidRDefault="008453BA" w:rsidP="008453BA">
      <w:pPr>
        <w:spacing w:line="276" w:lineRule="auto"/>
        <w:ind w:firstLine="700"/>
        <w:rPr>
          <w:rFonts w:cs="Arial"/>
        </w:rPr>
      </w:pPr>
    </w:p>
    <w:p w14:paraId="21FB82A0"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48CEEF9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5CB62C7"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6995917" w14:textId="77777777" w:rsidR="008453BA" w:rsidRPr="00747A1C" w:rsidRDefault="008453BA" w:rsidP="008453BA">
      <w:pPr>
        <w:rPr>
          <w:rFonts w:cs="Arial"/>
        </w:rPr>
      </w:pPr>
    </w:p>
    <w:p w14:paraId="63FB974D" w14:textId="3DA2858D" w:rsidR="008453BA" w:rsidRDefault="008453BA" w:rsidP="008453BA">
      <w:pPr>
        <w:ind w:left="700" w:hanging="700"/>
        <w:rPr>
          <w:rFonts w:cs="Arial"/>
        </w:rPr>
      </w:pPr>
      <w:r>
        <w:rPr>
          <w:rFonts w:cs="Arial"/>
        </w:rPr>
        <w:t>4.</w:t>
      </w:r>
      <w:r w:rsidR="00E75126">
        <w:rPr>
          <w:rFonts w:cs="Arial"/>
        </w:rPr>
        <w:t>6</w:t>
      </w:r>
      <w:r>
        <w:rPr>
          <w:rFonts w:cs="Arial"/>
        </w:rPr>
        <w:tab/>
        <w:t xml:space="preserve">Uitsluitingscriterium 6: </w:t>
      </w:r>
      <w:r w:rsidRPr="00802BBC">
        <w:rPr>
          <w:rFonts w:cs="Arial"/>
        </w:rPr>
        <w:t>De (potentiële) aanbieder heeft met andere (potentiële) aanbieders overeenkomsten gesloten die gericht zijn op vervalsing van de mededinging</w:t>
      </w:r>
      <w:r>
        <w:rPr>
          <w:rFonts w:cs="Arial"/>
        </w:rPr>
        <w:t>.</w:t>
      </w:r>
    </w:p>
    <w:p w14:paraId="45E85DE8" w14:textId="77777777" w:rsidR="008453BA" w:rsidRPr="00802BBC" w:rsidRDefault="008453BA" w:rsidP="008453BA">
      <w:pPr>
        <w:ind w:left="700" w:hanging="700"/>
        <w:rPr>
          <w:rFonts w:cs="Arial"/>
        </w:rPr>
      </w:pPr>
    </w:p>
    <w:p w14:paraId="7E676D90"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0E316CF" w14:textId="77777777" w:rsidR="008453BA" w:rsidRDefault="008453BA" w:rsidP="008453BA">
      <w:pPr>
        <w:spacing w:line="276" w:lineRule="auto"/>
        <w:ind w:firstLine="700"/>
        <w:rPr>
          <w:rFonts w:cs="Arial"/>
        </w:rPr>
      </w:pPr>
    </w:p>
    <w:p w14:paraId="02EEF9D1"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24F268A5"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2A551BF"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B3DC1AA" w14:textId="77777777" w:rsidR="008453BA" w:rsidRPr="00747A1C" w:rsidRDefault="008453BA" w:rsidP="008453BA">
      <w:pPr>
        <w:rPr>
          <w:rFonts w:cs="Arial"/>
        </w:rPr>
      </w:pPr>
    </w:p>
    <w:p w14:paraId="2B3B4FDB" w14:textId="1F747C77" w:rsidR="008453BA" w:rsidRPr="00802BBC" w:rsidRDefault="008453BA" w:rsidP="008453BA">
      <w:pPr>
        <w:spacing w:line="276" w:lineRule="auto"/>
        <w:ind w:left="700" w:hanging="700"/>
        <w:rPr>
          <w:rFonts w:cs="Arial"/>
        </w:rPr>
      </w:pPr>
      <w:r>
        <w:rPr>
          <w:rFonts w:cs="Arial"/>
        </w:rPr>
        <w:t>4.</w:t>
      </w:r>
      <w:r w:rsidR="00E75126">
        <w:rPr>
          <w:rFonts w:cs="Arial"/>
        </w:rPr>
        <w:t>7</w:t>
      </w:r>
      <w:r>
        <w:rPr>
          <w:rFonts w:cs="Arial"/>
        </w:rPr>
        <w:t xml:space="preserve"> </w:t>
      </w:r>
      <w:r>
        <w:rPr>
          <w:rFonts w:cs="Arial"/>
        </w:rPr>
        <w:tab/>
        <w:t xml:space="preserve">Uitsluitingscriterium 7: </w:t>
      </w:r>
      <w:r w:rsidRPr="00802BBC">
        <w:rPr>
          <w:rFonts w:cs="Arial"/>
        </w:rPr>
        <w:t>De (potentiële) aanbieder is zich bewust van enig belangenconflict als gevolg van deelneming aan deze inkoopprocedure.</w:t>
      </w:r>
    </w:p>
    <w:p w14:paraId="1D735EC6" w14:textId="77777777" w:rsidR="008453BA" w:rsidRPr="00802BBC" w:rsidRDefault="008453BA" w:rsidP="008453BA">
      <w:pPr>
        <w:ind w:left="700" w:hanging="700"/>
        <w:rPr>
          <w:rFonts w:cs="Arial"/>
        </w:rPr>
      </w:pPr>
    </w:p>
    <w:p w14:paraId="6E07A014"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3BA64810" w14:textId="77777777" w:rsidR="008453BA" w:rsidRDefault="008453BA" w:rsidP="00C259ED">
      <w:pPr>
        <w:spacing w:line="276" w:lineRule="auto"/>
        <w:ind w:left="0"/>
        <w:rPr>
          <w:rFonts w:cs="Arial"/>
        </w:rPr>
      </w:pPr>
    </w:p>
    <w:p w14:paraId="31BD54C2"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47695E8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05D63C0"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9C88163" w14:textId="77777777" w:rsidR="008453BA" w:rsidRPr="00747A1C" w:rsidRDefault="008453BA" w:rsidP="008453BA">
      <w:pPr>
        <w:rPr>
          <w:rFonts w:cs="Arial"/>
        </w:rPr>
      </w:pPr>
    </w:p>
    <w:p w14:paraId="6C187520" w14:textId="386CFC01" w:rsidR="008453BA" w:rsidRDefault="008453BA" w:rsidP="008453BA">
      <w:pPr>
        <w:spacing w:line="276" w:lineRule="auto"/>
        <w:ind w:left="700" w:hanging="700"/>
        <w:rPr>
          <w:rFonts w:cs="Arial"/>
        </w:rPr>
      </w:pPr>
      <w:r>
        <w:rPr>
          <w:rFonts w:cs="Arial"/>
        </w:rPr>
        <w:t>4.</w:t>
      </w:r>
      <w:r w:rsidR="00E75126">
        <w:rPr>
          <w:rFonts w:cs="Arial"/>
        </w:rPr>
        <w:t>8</w:t>
      </w:r>
      <w:r>
        <w:rPr>
          <w:rFonts w:cs="Arial"/>
        </w:rPr>
        <w:tab/>
        <w:t xml:space="preserve">Uitsluitingscriterium 8: </w:t>
      </w:r>
      <w:r w:rsidRPr="00802BBC">
        <w:rPr>
          <w:rFonts w:cs="Arial"/>
        </w:rPr>
        <w:t>De (potentiële) aanbieder of een met de (potentiële) aanbieder verbonden onderneming heeft de gemeenten geadviseerd of de (potentiële) aanbieder of met hem verbonden onderneming zijn anderszins betrokken geweest bij de voorbereiding van de inkoopprocedure.</w:t>
      </w:r>
    </w:p>
    <w:p w14:paraId="01523561" w14:textId="77777777" w:rsidR="008453BA" w:rsidRPr="00802BBC" w:rsidRDefault="008453BA" w:rsidP="008453BA">
      <w:pPr>
        <w:ind w:left="700" w:hanging="700"/>
        <w:rPr>
          <w:rFonts w:cs="Arial"/>
        </w:rPr>
      </w:pPr>
    </w:p>
    <w:p w14:paraId="49D67B51"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4445AB4B" w14:textId="77777777" w:rsidR="008453BA" w:rsidRDefault="008453BA" w:rsidP="008453BA">
      <w:pPr>
        <w:spacing w:line="276" w:lineRule="auto"/>
        <w:ind w:firstLine="700"/>
        <w:rPr>
          <w:rFonts w:cs="Arial"/>
        </w:rPr>
      </w:pPr>
    </w:p>
    <w:p w14:paraId="3FC92B85" w14:textId="77777777" w:rsidR="008453BA" w:rsidRPr="00747A1C" w:rsidRDefault="008453BA" w:rsidP="008453BA">
      <w:pPr>
        <w:spacing w:line="276" w:lineRule="auto"/>
        <w:ind w:left="700"/>
        <w:rPr>
          <w:rFonts w:cs="Arial"/>
        </w:rPr>
      </w:pPr>
      <w:r w:rsidRPr="00747A1C">
        <w:rPr>
          <w:rFonts w:cs="Arial"/>
        </w:rPr>
        <w:t>Indien ja, toelichting:</w:t>
      </w:r>
    </w:p>
    <w:p w14:paraId="23976DE7"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35FEF91"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2764D71" w14:textId="77777777" w:rsidR="008453BA" w:rsidRPr="00747A1C" w:rsidRDefault="008453BA" w:rsidP="008453BA">
      <w:pPr>
        <w:rPr>
          <w:rFonts w:cs="Arial"/>
        </w:rPr>
      </w:pPr>
    </w:p>
    <w:p w14:paraId="5F85B1A1" w14:textId="261AA52A" w:rsidR="008453BA" w:rsidRDefault="008453BA" w:rsidP="008453BA">
      <w:pPr>
        <w:spacing w:line="276" w:lineRule="auto"/>
        <w:ind w:left="700" w:hanging="700"/>
        <w:rPr>
          <w:rFonts w:cs="Arial"/>
        </w:rPr>
      </w:pPr>
      <w:r>
        <w:rPr>
          <w:rFonts w:cs="Arial"/>
        </w:rPr>
        <w:t>4.</w:t>
      </w:r>
      <w:r w:rsidR="00E75126">
        <w:rPr>
          <w:rFonts w:cs="Arial"/>
        </w:rPr>
        <w:t>9</w:t>
      </w:r>
      <w:r>
        <w:rPr>
          <w:rFonts w:cs="Arial"/>
        </w:rPr>
        <w:tab/>
        <w:t xml:space="preserve">Uitsluitingscriterium 9: </w:t>
      </w:r>
      <w:r w:rsidRPr="00802BBC">
        <w:rPr>
          <w:rFonts w:cs="Arial"/>
        </w:rPr>
        <w:t>Het is de (potentiële) aanbieder overkomen dat een eerdere overeenkomst met een inkopende organisatie (gemeente, zorgkantoor, zorgverzekeraar) heeft geleid tot vroegtijdige beëindiging van die overeenkomst, tot schadevergoeding of een andere vergelijkbare sanctie.</w:t>
      </w:r>
    </w:p>
    <w:p w14:paraId="75275C09" w14:textId="77777777" w:rsidR="008453BA" w:rsidRDefault="008453BA" w:rsidP="008453BA">
      <w:pPr>
        <w:spacing w:line="276" w:lineRule="auto"/>
        <w:ind w:left="0"/>
        <w:rPr>
          <w:rFonts w:cs="Arial"/>
        </w:rPr>
      </w:pPr>
    </w:p>
    <w:p w14:paraId="396B5A9E"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680290D" w14:textId="77777777" w:rsidR="008453BA" w:rsidRDefault="008453BA" w:rsidP="008453BA">
      <w:pPr>
        <w:spacing w:line="276" w:lineRule="auto"/>
        <w:ind w:firstLine="700"/>
        <w:rPr>
          <w:rFonts w:cs="Arial"/>
        </w:rPr>
      </w:pPr>
    </w:p>
    <w:p w14:paraId="5DB3C6C4"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54DD2E6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44955FE"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C74DCCC" w14:textId="77777777" w:rsidR="008453BA" w:rsidRPr="00747A1C" w:rsidRDefault="008453BA" w:rsidP="008453BA">
      <w:pPr>
        <w:rPr>
          <w:rFonts w:cs="Arial"/>
        </w:rPr>
      </w:pPr>
    </w:p>
    <w:p w14:paraId="3A474AB0" w14:textId="61B9E280" w:rsidR="008453BA" w:rsidRDefault="008453BA" w:rsidP="008453BA">
      <w:pPr>
        <w:spacing w:line="276" w:lineRule="auto"/>
        <w:ind w:left="700" w:hanging="700"/>
        <w:rPr>
          <w:rFonts w:cs="Arial"/>
        </w:rPr>
      </w:pPr>
      <w:r>
        <w:rPr>
          <w:rFonts w:cs="Arial"/>
        </w:rPr>
        <w:t>4.</w:t>
      </w:r>
      <w:r w:rsidR="00E75126">
        <w:rPr>
          <w:rFonts w:cs="Arial"/>
        </w:rPr>
        <w:t>10</w:t>
      </w:r>
      <w:r>
        <w:rPr>
          <w:rFonts w:cs="Arial"/>
        </w:rPr>
        <w:tab/>
        <w:t xml:space="preserve">Uitsluitingscriterium 10: </w:t>
      </w:r>
      <w:r w:rsidRPr="00802BBC">
        <w:rPr>
          <w:rFonts w:cs="Arial"/>
        </w:rPr>
        <w:t xml:space="preserve">De (potentiële) aanbieder heeft zich in ernstige mate schuldig gemaakt aan valse verklaringen bij het verstrekken van informatie die nodig is om te controleren of er geen gronden zijn voor uitsluiting, de (potentiële) aanbieder heeft dergelijke informatie achtergehouden, de (potentiële) aanbieder kan de door de gemeenten gevraagde ondersteunende documenten niet onverwijld overleggen en/of de (potentiële) aanbieder heeft getracht het besluitvormingsproces van gemeenten onrechtmatig te beïnvloeden, om vertrouwelijke informatie te verkrijgen die de (potentiële) aanbieder onrechtmatige voordelen bezorgen of om verwijtbaar misleidende informatie te </w:t>
      </w:r>
      <w:r w:rsidRPr="00802BBC">
        <w:rPr>
          <w:rFonts w:cs="Arial"/>
        </w:rPr>
        <w:lastRenderedPageBreak/>
        <w:t>verstrekken die een belangrijke invloed kunnen hebben op de beslissing met de (potentiële) aanbieder een overeenkomst te sluiten.</w:t>
      </w:r>
    </w:p>
    <w:p w14:paraId="5C090DD7" w14:textId="77777777" w:rsidR="008453BA" w:rsidRPr="00802BBC" w:rsidRDefault="008453BA" w:rsidP="008453BA">
      <w:pPr>
        <w:ind w:left="700" w:hanging="700"/>
        <w:rPr>
          <w:rFonts w:cs="Arial"/>
        </w:rPr>
      </w:pPr>
    </w:p>
    <w:p w14:paraId="6264CB05"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4FCD5775" w14:textId="77777777" w:rsidR="008453BA" w:rsidRDefault="008453BA" w:rsidP="008453BA">
      <w:pPr>
        <w:spacing w:line="276" w:lineRule="auto"/>
        <w:ind w:firstLine="700"/>
        <w:rPr>
          <w:rFonts w:cs="Arial"/>
        </w:rPr>
      </w:pPr>
    </w:p>
    <w:p w14:paraId="13A0F8C6" w14:textId="77777777" w:rsidR="008453BA" w:rsidRPr="00747A1C" w:rsidRDefault="008453BA" w:rsidP="008453BA">
      <w:pPr>
        <w:spacing w:line="276" w:lineRule="auto"/>
        <w:ind w:left="700"/>
        <w:rPr>
          <w:rFonts w:cs="Arial"/>
        </w:rPr>
      </w:pPr>
      <w:r w:rsidRPr="00747A1C">
        <w:rPr>
          <w:rFonts w:cs="Arial"/>
        </w:rPr>
        <w:t>Indien ja, toelichting:</w:t>
      </w:r>
    </w:p>
    <w:p w14:paraId="2174928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02633A4"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497D1F4" w14:textId="77777777" w:rsidR="008453BA" w:rsidRPr="00747A1C" w:rsidRDefault="008453BA" w:rsidP="008453BA">
      <w:pPr>
        <w:rPr>
          <w:rFonts w:cs="Arial"/>
        </w:rPr>
      </w:pPr>
    </w:p>
    <w:p w14:paraId="0CE52E2F" w14:textId="7E4051BB" w:rsidR="008453BA" w:rsidRDefault="008453BA" w:rsidP="008453BA">
      <w:pPr>
        <w:spacing w:line="276" w:lineRule="auto"/>
        <w:ind w:left="0"/>
        <w:rPr>
          <w:rFonts w:cs="Arial"/>
          <w:b/>
          <w:bCs/>
        </w:rPr>
      </w:pPr>
    </w:p>
    <w:p w14:paraId="762A0AEC" w14:textId="27CD9647" w:rsidR="00E75126" w:rsidRDefault="00E75126" w:rsidP="00E75126">
      <w:pPr>
        <w:pBdr>
          <w:bottom w:val="single" w:sz="4" w:space="1" w:color="auto"/>
        </w:pBdr>
        <w:spacing w:line="276" w:lineRule="auto"/>
        <w:ind w:left="0"/>
        <w:rPr>
          <w:rFonts w:cs="Arial"/>
          <w:b/>
          <w:bCs/>
        </w:rPr>
      </w:pPr>
      <w:r>
        <w:rPr>
          <w:rFonts w:cs="Arial"/>
          <w:b/>
          <w:bCs/>
        </w:rPr>
        <w:t>5.</w:t>
      </w:r>
      <w:r>
        <w:rPr>
          <w:rFonts w:cs="Arial"/>
          <w:b/>
          <w:bCs/>
        </w:rPr>
        <w:tab/>
        <w:t>Geschiktheidseisen</w:t>
      </w:r>
    </w:p>
    <w:p w14:paraId="45F1FC44" w14:textId="77777777" w:rsidR="00E75126" w:rsidRDefault="00E75126" w:rsidP="00E75126">
      <w:pPr>
        <w:spacing w:line="276" w:lineRule="auto"/>
        <w:rPr>
          <w:rFonts w:cs="Arial"/>
          <w:b/>
          <w:bCs/>
        </w:rPr>
      </w:pPr>
    </w:p>
    <w:p w14:paraId="6F679258" w14:textId="15E18725" w:rsidR="00E75126" w:rsidRPr="00157211" w:rsidRDefault="00E75126" w:rsidP="00E75126">
      <w:pPr>
        <w:spacing w:line="276" w:lineRule="auto"/>
        <w:ind w:left="700" w:hanging="700"/>
        <w:rPr>
          <w:rFonts w:cs="Arial"/>
          <w:bCs/>
        </w:rPr>
      </w:pPr>
      <w:r>
        <w:rPr>
          <w:rFonts w:cs="Arial"/>
          <w:bCs/>
        </w:rPr>
        <w:t>5.1</w:t>
      </w:r>
      <w:r>
        <w:rPr>
          <w:rFonts w:cs="Arial"/>
          <w:bCs/>
        </w:rPr>
        <w:tab/>
        <w:t xml:space="preserve">Geschiktheidseis 1: </w:t>
      </w:r>
      <w:r w:rsidRPr="00E75126">
        <w:rPr>
          <w:rFonts w:cs="Arial"/>
          <w:bCs/>
        </w:rPr>
        <w:t>De (potentiële) aanbieder is in het bezit van een beroeps- en bedrijfsaansprakelijkheidsverzekering die gebruikelijk is in de branche.  Het standaard verzekerd bedrag is EUR 2.500.000,00 per kalenderjaar met minimale dekking per gebeurtenis van EUR 1.000.000,00. De (potentiële) aanbieder is daarmee verzekerd tegen wettelijke aansprakelijkheid voor risico’s die voortvloeien uit de uitoefening van zijn taken</w:t>
      </w:r>
      <w:r>
        <w:rPr>
          <w:rFonts w:cs="Arial"/>
          <w:bCs/>
        </w:rPr>
        <w:t xml:space="preserve">. </w:t>
      </w:r>
    </w:p>
    <w:p w14:paraId="73662B68" w14:textId="77777777" w:rsidR="00E75126" w:rsidRDefault="00E75126" w:rsidP="00E75126">
      <w:pPr>
        <w:spacing w:line="276" w:lineRule="auto"/>
        <w:rPr>
          <w:rFonts w:cs="Arial"/>
          <w:b/>
          <w:bCs/>
          <w:caps/>
        </w:rPr>
      </w:pPr>
    </w:p>
    <w:p w14:paraId="319C3549"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048C6C65" w14:textId="1A27231B" w:rsidR="00E75126" w:rsidRDefault="00E75126" w:rsidP="008453BA">
      <w:pPr>
        <w:spacing w:line="276" w:lineRule="auto"/>
        <w:ind w:left="0"/>
        <w:rPr>
          <w:rFonts w:cs="Arial"/>
          <w:b/>
          <w:bCs/>
        </w:rPr>
      </w:pPr>
    </w:p>
    <w:p w14:paraId="71CABD82" w14:textId="674ACA53" w:rsidR="00E75126" w:rsidRPr="00157211" w:rsidRDefault="00E75126" w:rsidP="00E75126">
      <w:pPr>
        <w:spacing w:line="276" w:lineRule="auto"/>
        <w:ind w:left="700" w:hanging="700"/>
        <w:rPr>
          <w:rFonts w:cs="Arial"/>
          <w:bCs/>
        </w:rPr>
      </w:pPr>
      <w:r>
        <w:rPr>
          <w:rFonts w:cs="Arial"/>
          <w:bCs/>
        </w:rPr>
        <w:t>5.2</w:t>
      </w:r>
      <w:r>
        <w:rPr>
          <w:rFonts w:cs="Arial"/>
          <w:bCs/>
        </w:rPr>
        <w:tab/>
        <w:t xml:space="preserve">Geschiktheidseis 2: </w:t>
      </w:r>
      <w:r w:rsidRPr="00E75126">
        <w:rPr>
          <w:rFonts w:cs="Arial"/>
          <w:bCs/>
        </w:rPr>
        <w:t>De (potentiële) aanbieder beschikt over een geldig certificaat voor kwaliteitsmanagement dat voldoet aan ISO 9001 of gelijkwaardig</w:t>
      </w:r>
      <w:r>
        <w:rPr>
          <w:rFonts w:cs="Arial"/>
          <w:bCs/>
        </w:rPr>
        <w:t xml:space="preserve">. </w:t>
      </w:r>
    </w:p>
    <w:p w14:paraId="09D52AE0" w14:textId="77777777" w:rsidR="00E75126" w:rsidRDefault="00E75126" w:rsidP="00E75126">
      <w:pPr>
        <w:spacing w:line="276" w:lineRule="auto"/>
        <w:rPr>
          <w:rFonts w:cs="Arial"/>
          <w:b/>
          <w:bCs/>
          <w:caps/>
        </w:rPr>
      </w:pPr>
    </w:p>
    <w:p w14:paraId="51DA9696"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A7A7010" w14:textId="586D2C5C" w:rsidR="00E75126" w:rsidRDefault="00E75126" w:rsidP="008453BA">
      <w:pPr>
        <w:spacing w:line="276" w:lineRule="auto"/>
        <w:ind w:left="0"/>
        <w:rPr>
          <w:rFonts w:cs="Arial"/>
          <w:b/>
          <w:bCs/>
        </w:rPr>
      </w:pPr>
    </w:p>
    <w:p w14:paraId="30AC95C6" w14:textId="405C77DB" w:rsidR="00E75126" w:rsidRPr="00157211" w:rsidRDefault="00E75126" w:rsidP="00E75126">
      <w:pPr>
        <w:spacing w:line="276" w:lineRule="auto"/>
        <w:ind w:left="700" w:hanging="700"/>
        <w:rPr>
          <w:rFonts w:cs="Arial"/>
          <w:bCs/>
        </w:rPr>
      </w:pPr>
      <w:r>
        <w:rPr>
          <w:rFonts w:cs="Arial"/>
          <w:bCs/>
        </w:rPr>
        <w:t>5.3</w:t>
      </w:r>
      <w:r>
        <w:rPr>
          <w:rFonts w:cs="Arial"/>
          <w:bCs/>
        </w:rPr>
        <w:tab/>
        <w:t xml:space="preserve">Geschiktheidseis 3: </w:t>
      </w:r>
      <w:r w:rsidRPr="00E75126">
        <w:rPr>
          <w:rFonts w:cs="Arial"/>
          <w:bCs/>
        </w:rPr>
        <w:t xml:space="preserve">De (potentiële) aanbieder heeft ervaring met het uitvoeren van de </w:t>
      </w:r>
      <w:proofErr w:type="spellStart"/>
      <w:r w:rsidRPr="00E75126">
        <w:rPr>
          <w:rFonts w:cs="Arial"/>
          <w:bCs/>
        </w:rPr>
        <w:t>reïntegratietrajecten</w:t>
      </w:r>
      <w:proofErr w:type="spellEnd"/>
      <w:r w:rsidRPr="00E75126">
        <w:rPr>
          <w:rFonts w:cs="Arial"/>
          <w:bCs/>
        </w:rPr>
        <w:t xml:space="preserve"> waar hij zich voor aanmeldt</w:t>
      </w:r>
      <w:r>
        <w:rPr>
          <w:rFonts w:cs="Arial"/>
          <w:bCs/>
        </w:rPr>
        <w:t xml:space="preserve">. </w:t>
      </w:r>
    </w:p>
    <w:p w14:paraId="67FA96A8" w14:textId="77777777" w:rsidR="00E75126" w:rsidRDefault="00E75126" w:rsidP="00E75126">
      <w:pPr>
        <w:spacing w:line="276" w:lineRule="auto"/>
        <w:rPr>
          <w:rFonts w:cs="Arial"/>
          <w:b/>
          <w:bCs/>
          <w:caps/>
        </w:rPr>
      </w:pPr>
    </w:p>
    <w:p w14:paraId="1372A10C"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6F4BBC08" w14:textId="72CC74EE" w:rsidR="00E75126" w:rsidRDefault="00E75126" w:rsidP="008453BA">
      <w:pPr>
        <w:spacing w:line="276" w:lineRule="auto"/>
        <w:ind w:left="0"/>
        <w:rPr>
          <w:rFonts w:cs="Arial"/>
          <w:b/>
          <w:bCs/>
        </w:rPr>
      </w:pPr>
    </w:p>
    <w:p w14:paraId="3431C65D" w14:textId="074C3E27" w:rsidR="00E75126" w:rsidRPr="00157211" w:rsidRDefault="00E75126" w:rsidP="00E75126">
      <w:pPr>
        <w:spacing w:line="276" w:lineRule="auto"/>
        <w:ind w:left="700" w:hanging="700"/>
        <w:rPr>
          <w:rFonts w:cs="Arial"/>
          <w:bCs/>
        </w:rPr>
      </w:pPr>
      <w:r>
        <w:rPr>
          <w:rFonts w:cs="Arial"/>
          <w:bCs/>
        </w:rPr>
        <w:t>5.4</w:t>
      </w:r>
      <w:r>
        <w:rPr>
          <w:rFonts w:cs="Arial"/>
          <w:bCs/>
        </w:rPr>
        <w:tab/>
        <w:t xml:space="preserve">Geschiktheidseis 4: </w:t>
      </w:r>
      <w:r w:rsidRPr="00E75126">
        <w:rPr>
          <w:rFonts w:cs="Arial"/>
          <w:bCs/>
        </w:rPr>
        <w:t>De (potentiële) aanbieder beschikt over een op zijn dienstverlening toegespitste klachtenregeling en maakt deze op duidelijke wijze bekend bij zijn cliënten</w:t>
      </w:r>
      <w:r>
        <w:rPr>
          <w:rFonts w:cs="Arial"/>
          <w:bCs/>
        </w:rPr>
        <w:t xml:space="preserve">. </w:t>
      </w:r>
    </w:p>
    <w:p w14:paraId="7493AD35" w14:textId="77777777" w:rsidR="00E75126" w:rsidRDefault="00E75126" w:rsidP="00E75126">
      <w:pPr>
        <w:spacing w:line="276" w:lineRule="auto"/>
        <w:rPr>
          <w:rFonts w:cs="Arial"/>
          <w:b/>
          <w:bCs/>
          <w:caps/>
        </w:rPr>
      </w:pPr>
    </w:p>
    <w:p w14:paraId="6068B8C6"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28AEB8A3" w14:textId="77777777" w:rsidR="00E75126" w:rsidRDefault="00E75126" w:rsidP="008453BA">
      <w:pPr>
        <w:spacing w:line="276" w:lineRule="auto"/>
        <w:ind w:left="0"/>
        <w:rPr>
          <w:rFonts w:cs="Arial"/>
          <w:b/>
          <w:bCs/>
        </w:rPr>
      </w:pPr>
    </w:p>
    <w:p w14:paraId="094BA31A" w14:textId="73583980" w:rsidR="00E75126" w:rsidRPr="00157211" w:rsidRDefault="00E75126" w:rsidP="00E75126">
      <w:pPr>
        <w:spacing w:line="276" w:lineRule="auto"/>
        <w:ind w:left="700" w:hanging="700"/>
        <w:rPr>
          <w:rFonts w:cs="Arial"/>
          <w:bCs/>
        </w:rPr>
      </w:pPr>
      <w:r>
        <w:rPr>
          <w:rFonts w:cs="Arial"/>
          <w:bCs/>
        </w:rPr>
        <w:t>5.6</w:t>
      </w:r>
      <w:r>
        <w:rPr>
          <w:rFonts w:cs="Arial"/>
          <w:bCs/>
        </w:rPr>
        <w:tab/>
        <w:t xml:space="preserve">Geschiktheidseis 5: </w:t>
      </w:r>
      <w:r w:rsidRPr="00E75126">
        <w:rPr>
          <w:rFonts w:cs="Arial"/>
          <w:bCs/>
        </w:rPr>
        <w:t>De (potentiële) aanbieder heeft de continuïteit van zijn dienstverlening aan zijn cliënten en aan de gemeente gewaarborgd ingeval van verlof, ziekte of andere omstandigheden van zijn personeel</w:t>
      </w:r>
      <w:r>
        <w:rPr>
          <w:rFonts w:cs="Arial"/>
          <w:bCs/>
        </w:rPr>
        <w:t xml:space="preserve">. </w:t>
      </w:r>
    </w:p>
    <w:p w14:paraId="35BCD458" w14:textId="77777777" w:rsidR="00E75126" w:rsidRDefault="00E75126" w:rsidP="00E75126">
      <w:pPr>
        <w:spacing w:line="276" w:lineRule="auto"/>
        <w:rPr>
          <w:rFonts w:cs="Arial"/>
          <w:b/>
          <w:bCs/>
          <w:caps/>
        </w:rPr>
      </w:pPr>
    </w:p>
    <w:p w14:paraId="282AFAC7"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1864E5A6" w14:textId="020E5F7A" w:rsidR="00E75126" w:rsidRDefault="00E75126" w:rsidP="008453BA">
      <w:pPr>
        <w:spacing w:line="276" w:lineRule="auto"/>
        <w:ind w:left="0"/>
        <w:rPr>
          <w:rFonts w:cs="Arial"/>
          <w:b/>
          <w:bCs/>
        </w:rPr>
      </w:pPr>
    </w:p>
    <w:p w14:paraId="283FB39D" w14:textId="79CA65BA" w:rsidR="00E75126" w:rsidRPr="00157211" w:rsidRDefault="00E75126" w:rsidP="00E75126">
      <w:pPr>
        <w:spacing w:line="276" w:lineRule="auto"/>
        <w:ind w:left="700" w:hanging="700"/>
        <w:rPr>
          <w:rFonts w:cs="Arial"/>
          <w:bCs/>
        </w:rPr>
      </w:pPr>
      <w:r>
        <w:rPr>
          <w:rFonts w:cs="Arial"/>
          <w:bCs/>
        </w:rPr>
        <w:t>5.6</w:t>
      </w:r>
      <w:r>
        <w:rPr>
          <w:rFonts w:cs="Arial"/>
          <w:bCs/>
        </w:rPr>
        <w:tab/>
        <w:t xml:space="preserve">Geschiktheidseis 6: </w:t>
      </w:r>
      <w:r w:rsidRPr="00E75126">
        <w:rPr>
          <w:rFonts w:cs="Arial"/>
          <w:b/>
          <w:bCs/>
          <w:u w:val="single"/>
        </w:rPr>
        <w:t>Alleen invullen als u gebruik maakt van een locatie:</w:t>
      </w:r>
      <w:r>
        <w:rPr>
          <w:rFonts w:cs="Arial"/>
          <w:bCs/>
        </w:rPr>
        <w:t xml:space="preserve"> </w:t>
      </w:r>
      <w:r w:rsidRPr="00E75126">
        <w:rPr>
          <w:rFonts w:cs="Arial"/>
          <w:bCs/>
        </w:rPr>
        <w:t>De (potentiële) aanbieder heeft bij de start van de uitvoeringsovereenkomst een locatie beschikbaar te bereiken met het openbaar vervoer binnen twee zones. Deze locatie voldoet per die datum aan alle wettelijke voorschriften</w:t>
      </w:r>
      <w:r>
        <w:rPr>
          <w:rFonts w:cs="Arial"/>
          <w:bCs/>
        </w:rPr>
        <w:t xml:space="preserve">. </w:t>
      </w:r>
    </w:p>
    <w:p w14:paraId="2EDA5E6F" w14:textId="77777777" w:rsidR="00E75126" w:rsidRDefault="00E75126" w:rsidP="00E75126">
      <w:pPr>
        <w:spacing w:line="276" w:lineRule="auto"/>
        <w:rPr>
          <w:rFonts w:cs="Arial"/>
          <w:b/>
          <w:bCs/>
          <w:caps/>
        </w:rPr>
      </w:pPr>
    </w:p>
    <w:p w14:paraId="0A659E58"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125CB2FF" w14:textId="77777777" w:rsidR="00E75126" w:rsidRDefault="00E75126" w:rsidP="008453BA">
      <w:pPr>
        <w:spacing w:line="276" w:lineRule="auto"/>
        <w:ind w:left="0"/>
        <w:rPr>
          <w:rFonts w:cs="Arial"/>
          <w:b/>
          <w:bCs/>
        </w:rPr>
      </w:pPr>
    </w:p>
    <w:p w14:paraId="4F297C7E" w14:textId="29374D92" w:rsidR="008453BA" w:rsidRDefault="00FC0B9E" w:rsidP="008453BA">
      <w:pPr>
        <w:pBdr>
          <w:bottom w:val="single" w:sz="4" w:space="1" w:color="auto"/>
        </w:pBdr>
        <w:spacing w:line="276" w:lineRule="auto"/>
        <w:ind w:left="0"/>
        <w:rPr>
          <w:rFonts w:cs="Arial"/>
          <w:b/>
          <w:bCs/>
        </w:rPr>
      </w:pPr>
      <w:r>
        <w:rPr>
          <w:rFonts w:cs="Arial"/>
          <w:b/>
          <w:bCs/>
        </w:rPr>
        <w:t>6</w:t>
      </w:r>
      <w:r w:rsidR="008453BA">
        <w:rPr>
          <w:rFonts w:cs="Arial"/>
          <w:b/>
          <w:bCs/>
        </w:rPr>
        <w:t>.</w:t>
      </w:r>
      <w:r w:rsidR="008453BA">
        <w:rPr>
          <w:rFonts w:cs="Arial"/>
          <w:b/>
          <w:bCs/>
        </w:rPr>
        <w:tab/>
      </w:r>
      <w:r w:rsidR="00C259ED">
        <w:rPr>
          <w:rFonts w:cs="Arial"/>
          <w:b/>
          <w:bCs/>
        </w:rPr>
        <w:t>Samenwerkingsvoorwaarden</w:t>
      </w:r>
    </w:p>
    <w:p w14:paraId="0599C931" w14:textId="77777777" w:rsidR="008453BA" w:rsidRDefault="008453BA" w:rsidP="008453BA">
      <w:pPr>
        <w:spacing w:line="276" w:lineRule="auto"/>
        <w:rPr>
          <w:rFonts w:cs="Arial"/>
          <w:b/>
          <w:bCs/>
        </w:rPr>
      </w:pPr>
    </w:p>
    <w:p w14:paraId="77C800FD" w14:textId="1EB0620D" w:rsidR="008453BA" w:rsidRPr="00157211" w:rsidRDefault="008453BA" w:rsidP="008453BA">
      <w:pPr>
        <w:spacing w:line="276" w:lineRule="auto"/>
        <w:ind w:left="700"/>
        <w:rPr>
          <w:rFonts w:cs="Arial"/>
          <w:bCs/>
        </w:rPr>
      </w:pPr>
      <w:r>
        <w:rPr>
          <w:rFonts w:cs="Arial"/>
          <w:bCs/>
        </w:rPr>
        <w:t xml:space="preserve">De potentiële aanbieder gaat onvoorwaardelijk akkoord met de </w:t>
      </w:r>
      <w:r w:rsidR="00C259ED">
        <w:rPr>
          <w:rFonts w:cs="Arial"/>
          <w:bCs/>
        </w:rPr>
        <w:t xml:space="preserve">samenwerkingsvoorwaarden </w:t>
      </w:r>
      <w:r>
        <w:rPr>
          <w:rFonts w:cs="Arial"/>
          <w:bCs/>
        </w:rPr>
        <w:t xml:space="preserve">genoemd in paragraaf 5.4 van het Aanmeldingsdocument. </w:t>
      </w:r>
    </w:p>
    <w:p w14:paraId="4EDADFD9" w14:textId="77777777" w:rsidR="008453BA" w:rsidRDefault="008453BA" w:rsidP="008453BA">
      <w:pPr>
        <w:spacing w:line="276" w:lineRule="auto"/>
        <w:rPr>
          <w:rFonts w:cs="Arial"/>
          <w:b/>
          <w:bCs/>
          <w:caps/>
        </w:rPr>
      </w:pPr>
    </w:p>
    <w:p w14:paraId="3DCA5E13" w14:textId="3D421D04" w:rsidR="008453BA" w:rsidRDefault="008453BA" w:rsidP="008453BA">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2C600A4F" w14:textId="11A1B39D" w:rsidR="008453BA" w:rsidRDefault="008453BA" w:rsidP="008453BA">
      <w:pPr>
        <w:pBdr>
          <w:bottom w:val="single" w:sz="4" w:space="1" w:color="auto"/>
        </w:pBdr>
        <w:spacing w:line="276" w:lineRule="auto"/>
        <w:ind w:left="0"/>
        <w:rPr>
          <w:rFonts w:cs="Arial"/>
          <w:b/>
          <w:bCs/>
          <w:caps/>
        </w:rPr>
      </w:pPr>
    </w:p>
    <w:p w14:paraId="70C38477" w14:textId="3C7C8C29" w:rsidR="00C259ED" w:rsidRDefault="00FC0B9E" w:rsidP="00C259ED">
      <w:pPr>
        <w:pBdr>
          <w:bottom w:val="single" w:sz="4" w:space="1" w:color="auto"/>
        </w:pBdr>
        <w:spacing w:line="276" w:lineRule="auto"/>
        <w:ind w:left="0"/>
        <w:rPr>
          <w:rFonts w:cs="Arial"/>
          <w:b/>
          <w:bCs/>
        </w:rPr>
      </w:pPr>
      <w:r>
        <w:rPr>
          <w:rFonts w:cs="Arial"/>
          <w:b/>
          <w:bCs/>
        </w:rPr>
        <w:t>7</w:t>
      </w:r>
      <w:r w:rsidR="00193FDA">
        <w:rPr>
          <w:rFonts w:cs="Arial"/>
          <w:b/>
          <w:bCs/>
        </w:rPr>
        <w:t>.</w:t>
      </w:r>
      <w:r w:rsidR="00C259ED">
        <w:rPr>
          <w:rFonts w:cs="Arial"/>
          <w:b/>
          <w:bCs/>
        </w:rPr>
        <w:tab/>
        <w:t>Uitvoeringseisen (Alleen verplicht bij tussentijdse toetreding)</w:t>
      </w:r>
    </w:p>
    <w:p w14:paraId="17BDBC79" w14:textId="77777777" w:rsidR="00C259ED" w:rsidRDefault="00C259ED" w:rsidP="00C259ED">
      <w:pPr>
        <w:spacing w:line="276" w:lineRule="auto"/>
        <w:rPr>
          <w:rFonts w:cs="Arial"/>
          <w:b/>
          <w:bCs/>
        </w:rPr>
      </w:pPr>
    </w:p>
    <w:p w14:paraId="64F42F84" w14:textId="1216EC4C" w:rsidR="00C259ED" w:rsidRPr="00157211" w:rsidRDefault="00C259ED" w:rsidP="00C259ED">
      <w:pPr>
        <w:spacing w:line="276" w:lineRule="auto"/>
        <w:ind w:left="700"/>
        <w:rPr>
          <w:rFonts w:cs="Arial"/>
          <w:bCs/>
        </w:rPr>
      </w:pPr>
      <w:r>
        <w:rPr>
          <w:rFonts w:cs="Arial"/>
          <w:bCs/>
        </w:rPr>
        <w:t xml:space="preserve">De potentiële aanbieder gaat onvoorwaardelijk akkoord met de uitvoeringseisen genoemd in paragraaf 5.5 van het Aanmeldingsdocument. </w:t>
      </w:r>
    </w:p>
    <w:p w14:paraId="06CFD8B0" w14:textId="77777777" w:rsidR="00C259ED" w:rsidRDefault="00C259ED" w:rsidP="00C259ED">
      <w:pPr>
        <w:spacing w:line="276" w:lineRule="auto"/>
        <w:rPr>
          <w:rFonts w:cs="Arial"/>
          <w:b/>
          <w:bCs/>
          <w:caps/>
        </w:rPr>
      </w:pPr>
    </w:p>
    <w:p w14:paraId="6EB88378" w14:textId="77777777" w:rsidR="00C259ED" w:rsidRDefault="00C259ED" w:rsidP="00C259ED">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 xml:space="preserve">Ja  </w:t>
      </w:r>
      <w:r>
        <w:rPr>
          <w:rFonts w:ascii="MS Gothic" w:eastAsia="MS Gothic" w:hAnsi="MS Gothic" w:cs="Arial" w:hint="eastAsia"/>
          <w:b/>
          <w:bCs/>
        </w:rPr>
        <w:t>☐</w:t>
      </w:r>
      <w:r>
        <w:rPr>
          <w:rFonts w:ascii="MS Gothic" w:eastAsia="MS Gothic" w:hAnsi="MS Gothic" w:cs="Arial"/>
          <w:b/>
          <w:bCs/>
        </w:rPr>
        <w:t xml:space="preserve"> </w:t>
      </w:r>
      <w:r>
        <w:rPr>
          <w:rFonts w:eastAsia="MS Gothic" w:cs="Arial"/>
          <w:b/>
          <w:bCs/>
        </w:rPr>
        <w:t>Nee</w:t>
      </w:r>
    </w:p>
    <w:p w14:paraId="03743F0B" w14:textId="1DA33488" w:rsidR="00C259ED" w:rsidRDefault="00C259ED" w:rsidP="008453BA">
      <w:pPr>
        <w:pBdr>
          <w:bottom w:val="single" w:sz="4" w:space="1" w:color="auto"/>
        </w:pBdr>
        <w:spacing w:line="276" w:lineRule="auto"/>
        <w:ind w:left="0"/>
        <w:rPr>
          <w:rFonts w:cs="Arial"/>
          <w:b/>
          <w:bCs/>
          <w:caps/>
        </w:rPr>
      </w:pPr>
    </w:p>
    <w:p w14:paraId="19230D57" w14:textId="77777777" w:rsidR="00C259ED" w:rsidRDefault="00C259ED" w:rsidP="008453BA">
      <w:pPr>
        <w:pBdr>
          <w:bottom w:val="single" w:sz="4" w:space="1" w:color="auto"/>
        </w:pBdr>
        <w:spacing w:line="276" w:lineRule="auto"/>
        <w:ind w:left="0"/>
        <w:rPr>
          <w:rFonts w:cs="Arial"/>
          <w:b/>
          <w:bCs/>
          <w:caps/>
        </w:rPr>
      </w:pPr>
    </w:p>
    <w:p w14:paraId="1D230BF9" w14:textId="25B5C952" w:rsidR="00692658" w:rsidRPr="00157211" w:rsidRDefault="00FC0B9E" w:rsidP="00692658">
      <w:pPr>
        <w:pBdr>
          <w:bottom w:val="single" w:sz="4" w:space="1" w:color="auto"/>
        </w:pBdr>
        <w:spacing w:line="276" w:lineRule="auto"/>
        <w:ind w:left="0"/>
        <w:rPr>
          <w:rFonts w:cs="Arial"/>
          <w:b/>
          <w:bCs/>
        </w:rPr>
      </w:pPr>
      <w:r>
        <w:rPr>
          <w:rFonts w:cs="Arial"/>
          <w:b/>
          <w:bCs/>
          <w:caps/>
        </w:rPr>
        <w:t>8</w:t>
      </w:r>
      <w:r w:rsidR="00692658">
        <w:rPr>
          <w:rFonts w:cs="Arial"/>
          <w:b/>
          <w:bCs/>
          <w:caps/>
        </w:rPr>
        <w:t>.</w:t>
      </w:r>
      <w:r w:rsidR="00692658">
        <w:rPr>
          <w:rFonts w:cs="Arial"/>
          <w:b/>
          <w:bCs/>
          <w:caps/>
        </w:rPr>
        <w:tab/>
      </w:r>
      <w:r w:rsidR="00692658">
        <w:rPr>
          <w:rFonts w:cs="Arial"/>
          <w:b/>
          <w:bCs/>
        </w:rPr>
        <w:t>Aanmelding</w:t>
      </w:r>
    </w:p>
    <w:p w14:paraId="648F233A" w14:textId="77777777" w:rsidR="00692658" w:rsidRPr="00747A1C" w:rsidRDefault="00692658" w:rsidP="00692658">
      <w:pPr>
        <w:spacing w:line="276" w:lineRule="auto"/>
        <w:rPr>
          <w:rFonts w:cs="Arial"/>
        </w:rPr>
      </w:pPr>
    </w:p>
    <w:p w14:paraId="624744C1" w14:textId="62470428"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de aanmelding onvoorwaardelijk is gedaan</w:t>
      </w:r>
      <w:r w:rsidRPr="00747A1C">
        <w:rPr>
          <w:rFonts w:cs="Arial"/>
        </w:rPr>
        <w:t>.</w:t>
      </w:r>
    </w:p>
    <w:p w14:paraId="716F3582" w14:textId="7C72A727"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hij/zij akkoord gaat/gaan met de voorwaarden van de inkoopprocedure, zoals uitgeschreven in het aanmeldingsdocument</w:t>
      </w:r>
      <w:r w:rsidRPr="00747A1C">
        <w:rPr>
          <w:rFonts w:cs="Arial"/>
        </w:rPr>
        <w:t>.</w:t>
      </w:r>
    </w:p>
    <w:p w14:paraId="334AAEB4" w14:textId="1965ABB9"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de aanmelding een onherroepelijk aanbod betreft en dat de gestanddoeningstermijn 6 (zes) kalendermaanden na aanmelding betreft</w:t>
      </w:r>
      <w:r w:rsidRPr="00747A1C">
        <w:rPr>
          <w:rFonts w:cs="Arial"/>
        </w:rPr>
        <w:t>.</w:t>
      </w:r>
    </w:p>
    <w:p w14:paraId="16FDAEAE" w14:textId="77777777" w:rsidR="00692658" w:rsidRDefault="00692658" w:rsidP="008453BA">
      <w:pPr>
        <w:pBdr>
          <w:bottom w:val="single" w:sz="4" w:space="1" w:color="auto"/>
        </w:pBdr>
        <w:spacing w:line="276" w:lineRule="auto"/>
        <w:ind w:left="0"/>
        <w:rPr>
          <w:rFonts w:cs="Arial"/>
          <w:b/>
          <w:bCs/>
          <w:caps/>
        </w:rPr>
      </w:pPr>
    </w:p>
    <w:p w14:paraId="51F75E2B" w14:textId="7117F987" w:rsidR="008453BA" w:rsidRPr="00157211" w:rsidRDefault="00FC0B9E" w:rsidP="008453BA">
      <w:pPr>
        <w:pBdr>
          <w:bottom w:val="single" w:sz="4" w:space="1" w:color="auto"/>
        </w:pBdr>
        <w:spacing w:line="276" w:lineRule="auto"/>
        <w:ind w:left="0"/>
        <w:rPr>
          <w:rFonts w:cs="Arial"/>
          <w:b/>
          <w:bCs/>
        </w:rPr>
      </w:pPr>
      <w:r>
        <w:rPr>
          <w:rFonts w:cs="Arial"/>
          <w:b/>
          <w:bCs/>
          <w:caps/>
        </w:rPr>
        <w:t>9</w:t>
      </w:r>
      <w:r w:rsidR="008453BA">
        <w:rPr>
          <w:rFonts w:cs="Arial"/>
          <w:b/>
          <w:bCs/>
          <w:caps/>
        </w:rPr>
        <w:t>.</w:t>
      </w:r>
      <w:r w:rsidR="008453BA">
        <w:rPr>
          <w:rFonts w:cs="Arial"/>
          <w:b/>
          <w:bCs/>
          <w:caps/>
        </w:rPr>
        <w:tab/>
      </w:r>
      <w:r w:rsidR="008453BA">
        <w:rPr>
          <w:rFonts w:cs="Arial"/>
          <w:b/>
          <w:bCs/>
        </w:rPr>
        <w:t>O</w:t>
      </w:r>
      <w:r w:rsidR="008453BA" w:rsidRPr="00157211">
        <w:rPr>
          <w:rFonts w:cs="Arial"/>
          <w:b/>
          <w:bCs/>
        </w:rPr>
        <w:t>ndertekening</w:t>
      </w:r>
    </w:p>
    <w:p w14:paraId="19E47A3B" w14:textId="77777777" w:rsidR="008453BA" w:rsidRPr="00747A1C" w:rsidRDefault="008453BA" w:rsidP="008453BA">
      <w:pPr>
        <w:spacing w:line="276" w:lineRule="auto"/>
        <w:rPr>
          <w:rFonts w:cs="Arial"/>
        </w:rPr>
      </w:pPr>
    </w:p>
    <w:p w14:paraId="6D31DE68" w14:textId="77777777" w:rsidR="008453BA" w:rsidRDefault="008453BA" w:rsidP="008453BA">
      <w:pPr>
        <w:spacing w:line="276" w:lineRule="auto"/>
        <w:ind w:left="14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2D2E25BB" w14:textId="77777777" w:rsidR="008453BA" w:rsidRDefault="008453BA" w:rsidP="008453BA">
      <w:pPr>
        <w:spacing w:line="276" w:lineRule="auto"/>
        <w:ind w:left="1400" w:hanging="700"/>
        <w:rPr>
          <w:rFonts w:cs="Arial"/>
        </w:rPr>
      </w:pPr>
      <w:r>
        <w:rPr>
          <w:rFonts w:cs="Arial"/>
        </w:rPr>
        <w:lastRenderedPageBreak/>
        <w:t>-</w:t>
      </w:r>
      <w:r>
        <w:rPr>
          <w:rFonts w:cs="Arial"/>
        </w:rPr>
        <w:tab/>
      </w:r>
      <w:r w:rsidRPr="00747A1C">
        <w:rPr>
          <w:rFonts w:cs="Arial"/>
        </w:rPr>
        <w:t>Ondergetekende(n) stemt/stemmen er formeel mee in dat de opdrachtgever genoemd onder deel 1 toegang krijgt tot stukken tot staving van de informatie die is verstrekt in deze eigen verklaring met het oog op onderhavige inkoopprocedure.</w:t>
      </w:r>
    </w:p>
    <w:p w14:paraId="5E6A4AC7" w14:textId="77777777" w:rsidR="008453BA" w:rsidRPr="00747A1C" w:rsidRDefault="008453BA" w:rsidP="008453BA">
      <w:pPr>
        <w:spacing w:line="276" w:lineRule="auto"/>
        <w:rPr>
          <w:rFonts w:cs="Arial"/>
        </w:rPr>
      </w:pPr>
    </w:p>
    <w:p w14:paraId="2EC397F3"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20A90F1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0B46F40"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751C9CD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B93BCB"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0E37BF6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BB59D8B"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5169A4E7"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C79A23C" w14:textId="77777777" w:rsidR="00692658" w:rsidRDefault="00692658" w:rsidP="008453BA">
      <w:pPr>
        <w:spacing w:line="276" w:lineRule="auto"/>
        <w:ind w:left="709"/>
        <w:rPr>
          <w:rFonts w:cs="Arial"/>
          <w:i/>
        </w:rPr>
      </w:pPr>
    </w:p>
    <w:p w14:paraId="5CE80FBA"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4DB03C4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7D05EE6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797A122" w14:textId="77777777" w:rsidR="008453BA" w:rsidRPr="00626073" w:rsidRDefault="008453BA" w:rsidP="008453BA">
      <w:pPr>
        <w:spacing w:line="276" w:lineRule="auto"/>
        <w:ind w:left="709"/>
        <w:rPr>
          <w:rFonts w:cs="Arial"/>
          <w:i/>
        </w:rPr>
      </w:pPr>
    </w:p>
    <w:p w14:paraId="3F0D8CB6"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5DC0986"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660044"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15251F7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C344416"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0C24DA82"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E4BD49C" w14:textId="77777777" w:rsidR="008453BA" w:rsidRDefault="008453BA" w:rsidP="008453BA">
      <w:pPr>
        <w:spacing w:line="276" w:lineRule="auto"/>
        <w:ind w:left="709"/>
        <w:rPr>
          <w:rFonts w:cs="Arial"/>
          <w:i/>
        </w:rPr>
      </w:pPr>
    </w:p>
    <w:p w14:paraId="7CDF70E2"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22FA8F2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151B6BD"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36DC2AA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375D392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E65CB4F" w14:textId="77777777" w:rsidR="008453BA" w:rsidRPr="00626073" w:rsidRDefault="008453BA" w:rsidP="008453BA">
      <w:pPr>
        <w:spacing w:line="276" w:lineRule="auto"/>
        <w:ind w:left="709"/>
        <w:rPr>
          <w:rFonts w:cs="Arial"/>
        </w:rPr>
      </w:pPr>
    </w:p>
    <w:p w14:paraId="72355623"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3365EA6"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7D9C95D"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590EE46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B5E332B"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57DDBEFA"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0F46C29"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6BE65DF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AF1342"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7A82BF0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lastRenderedPageBreak/>
        <w:t xml:space="preserve"> </w:t>
      </w:r>
    </w:p>
    <w:p w14:paraId="7C17D50C" w14:textId="77777777" w:rsidR="008453BA" w:rsidRDefault="008453BA" w:rsidP="008453BA">
      <w:pPr>
        <w:pBdr>
          <w:bottom w:val="single" w:sz="4" w:space="1" w:color="auto"/>
        </w:pBdr>
        <w:spacing w:line="276" w:lineRule="auto"/>
        <w:ind w:left="0"/>
        <w:rPr>
          <w:rFonts w:cs="Arial"/>
        </w:rPr>
      </w:pPr>
    </w:p>
    <w:p w14:paraId="605FAC69" w14:textId="77777777" w:rsidR="008453BA" w:rsidRDefault="008453BA" w:rsidP="008453BA">
      <w:pPr>
        <w:pBdr>
          <w:bottom w:val="single" w:sz="4" w:space="1" w:color="auto"/>
        </w:pBdr>
        <w:spacing w:line="276" w:lineRule="auto"/>
        <w:ind w:left="0"/>
        <w:rPr>
          <w:rFonts w:cs="Arial"/>
          <w:b/>
        </w:rPr>
      </w:pPr>
      <w:r w:rsidRPr="00626073">
        <w:rPr>
          <w:rFonts w:cs="Arial"/>
          <w:b/>
        </w:rPr>
        <w:t>Bijlage: onderaannemers</w:t>
      </w:r>
    </w:p>
    <w:p w14:paraId="51662191" w14:textId="77777777" w:rsidR="008453BA" w:rsidRDefault="008453BA" w:rsidP="008453BA">
      <w:pPr>
        <w:spacing w:line="276" w:lineRule="auto"/>
        <w:rPr>
          <w:rFonts w:cs="Arial"/>
          <w:b/>
        </w:rPr>
      </w:pPr>
    </w:p>
    <w:p w14:paraId="5622A751" w14:textId="4A1A7ADF" w:rsidR="008453BA" w:rsidRDefault="008453BA" w:rsidP="008453BA">
      <w:pPr>
        <w:spacing w:line="276" w:lineRule="auto"/>
        <w:ind w:left="709"/>
        <w:rPr>
          <w:rFonts w:cs="Arial"/>
        </w:rPr>
      </w:pPr>
      <w:r>
        <w:rPr>
          <w:rFonts w:cs="Arial"/>
        </w:rPr>
        <w:t xml:space="preserve">Vul hierna de gegevens in van de onderaannemer(s).  Van elke onderaannemer voert u de naam, het btw- of </w:t>
      </w:r>
      <w:proofErr w:type="spellStart"/>
      <w:r>
        <w:rPr>
          <w:rFonts w:cs="Arial"/>
        </w:rPr>
        <w:t>kvk</w:t>
      </w:r>
      <w:proofErr w:type="spellEnd"/>
      <w:r>
        <w:rPr>
          <w:rFonts w:cs="Arial"/>
        </w:rPr>
        <w:t>-nummer</w:t>
      </w:r>
      <w:r w:rsidR="00C259ED">
        <w:rPr>
          <w:rFonts w:cs="Arial"/>
        </w:rPr>
        <w:t xml:space="preserve"> en </w:t>
      </w:r>
      <w:r>
        <w:rPr>
          <w:rFonts w:cs="Arial"/>
        </w:rPr>
        <w:t>postadres in.</w:t>
      </w:r>
    </w:p>
    <w:p w14:paraId="0A79C0F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BED9FB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6145E2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66E07E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63289D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BDF54F9"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1CBBA0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FADB6F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651736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DC432E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AE243AC"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54B29A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F8AA5F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50EDA70"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DEDA5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16C46A1"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F89987"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26DF14"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148F908"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1DE595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A164A0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423C0B1"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33D8503" w14:textId="77777777" w:rsidR="008453BA" w:rsidRDefault="008453BA" w:rsidP="008453BA">
      <w:pPr>
        <w:spacing w:line="276" w:lineRule="auto"/>
        <w:ind w:left="0"/>
        <w:rPr>
          <w:rFonts w:cs="Arial"/>
          <w:b/>
        </w:rPr>
        <w:sectPr w:rsidR="008453BA" w:rsidSect="00EE0075">
          <w:pgSz w:w="11900" w:h="16840"/>
          <w:pgMar w:top="1417" w:right="1417" w:bottom="1417" w:left="1417" w:header="708" w:footer="708" w:gutter="0"/>
          <w:cols w:space="708"/>
          <w:docGrid w:linePitch="360"/>
        </w:sectPr>
      </w:pPr>
    </w:p>
    <w:p w14:paraId="29B9057A" w14:textId="7C4E137D" w:rsidR="008453BA" w:rsidRDefault="008453BA" w:rsidP="008453BA">
      <w:pPr>
        <w:pStyle w:val="Kop2"/>
        <w:numPr>
          <w:ilvl w:val="0"/>
          <w:numId w:val="0"/>
        </w:numPr>
      </w:pPr>
      <w:bookmarkStart w:id="93" w:name="_Toc1469279"/>
      <w:r>
        <w:lastRenderedPageBreak/>
        <w:t xml:space="preserve">Bijlage 3: </w:t>
      </w:r>
      <w:r w:rsidR="00C259ED">
        <w:t>Intentieverklaring</w:t>
      </w:r>
      <w:bookmarkEnd w:id="93"/>
    </w:p>
    <w:p w14:paraId="3A247BD6" w14:textId="77777777" w:rsidR="008453BA" w:rsidRDefault="008453BA" w:rsidP="008453BA">
      <w:pPr>
        <w:spacing w:line="276" w:lineRule="auto"/>
        <w:ind w:left="0"/>
        <w:rPr>
          <w:rFonts w:cs="Arial"/>
          <w:b/>
        </w:rPr>
      </w:pPr>
    </w:p>
    <w:p w14:paraId="0ACDB4FE" w14:textId="11AA1CEF" w:rsidR="008453BA" w:rsidRDefault="00C259ED" w:rsidP="008453BA">
      <w:pPr>
        <w:spacing w:line="276" w:lineRule="auto"/>
        <w:ind w:left="0"/>
        <w:rPr>
          <w:rFonts w:cs="Arial"/>
        </w:rPr>
      </w:pPr>
      <w:r>
        <w:rPr>
          <w:rFonts w:cs="Arial"/>
        </w:rPr>
        <w:t>Separaat bijgevoegd.</w:t>
      </w:r>
    </w:p>
    <w:p w14:paraId="10A5371D" w14:textId="77777777" w:rsidR="008453BA" w:rsidRDefault="008453BA" w:rsidP="008453BA">
      <w:pPr>
        <w:spacing w:line="276" w:lineRule="auto"/>
        <w:ind w:left="0"/>
        <w:rPr>
          <w:rFonts w:cs="Arial"/>
        </w:rPr>
      </w:pPr>
    </w:p>
    <w:p w14:paraId="0B369038" w14:textId="77777777" w:rsidR="008453BA" w:rsidRDefault="008453BA" w:rsidP="008453BA">
      <w:pPr>
        <w:spacing w:line="276" w:lineRule="auto"/>
        <w:ind w:left="0"/>
        <w:rPr>
          <w:rFonts w:cs="Arial"/>
        </w:rPr>
        <w:sectPr w:rsidR="008453BA" w:rsidSect="00EE0075">
          <w:pgSz w:w="11900" w:h="16840"/>
          <w:pgMar w:top="1417" w:right="1417" w:bottom="1417" w:left="1417" w:header="708" w:footer="708" w:gutter="0"/>
          <w:cols w:space="708"/>
          <w:docGrid w:linePitch="360"/>
        </w:sectPr>
      </w:pPr>
    </w:p>
    <w:p w14:paraId="1DA595C1" w14:textId="1FC383E3" w:rsidR="008453BA" w:rsidRDefault="008453BA" w:rsidP="008453BA">
      <w:pPr>
        <w:pStyle w:val="Kop2"/>
        <w:numPr>
          <w:ilvl w:val="0"/>
          <w:numId w:val="0"/>
        </w:numPr>
      </w:pPr>
      <w:bookmarkStart w:id="94" w:name="_Toc1469280"/>
      <w:r>
        <w:lastRenderedPageBreak/>
        <w:t xml:space="preserve">Bijlage </w:t>
      </w:r>
      <w:r w:rsidR="00C259ED">
        <w:t>4</w:t>
      </w:r>
      <w:r>
        <w:t xml:space="preserve">: Model geschiktheidseis </w:t>
      </w:r>
      <w:r w:rsidR="0021016F">
        <w:t>3</w:t>
      </w:r>
      <w:r>
        <w:t>: referentie</w:t>
      </w:r>
      <w:bookmarkEnd w:id="94"/>
    </w:p>
    <w:p w14:paraId="6A14E0EC" w14:textId="77777777" w:rsidR="008453BA" w:rsidRDefault="008453BA" w:rsidP="008453BA">
      <w:pPr>
        <w:pBdr>
          <w:bottom w:val="single" w:sz="4" w:space="1" w:color="auto"/>
        </w:pBdr>
        <w:spacing w:line="276" w:lineRule="auto"/>
        <w:ind w:left="0"/>
        <w:rPr>
          <w:rFonts w:cs="Arial"/>
          <w:b/>
          <w:bCs/>
        </w:rPr>
      </w:pPr>
    </w:p>
    <w:p w14:paraId="252D51AC" w14:textId="77777777" w:rsidR="008453BA" w:rsidRPr="00737365" w:rsidRDefault="008453BA" w:rsidP="008453BA">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56A2E8C2" w14:textId="77777777" w:rsidR="008453BA" w:rsidRPr="00747A1C" w:rsidRDefault="008453BA" w:rsidP="008453BA">
      <w:pPr>
        <w:spacing w:line="276" w:lineRule="auto"/>
        <w:rPr>
          <w:rFonts w:cs="Arial"/>
        </w:rPr>
      </w:pPr>
    </w:p>
    <w:p w14:paraId="42C839EF" w14:textId="643AC6B3" w:rsidR="008453BA" w:rsidRDefault="008453BA" w:rsidP="008453BA">
      <w:pPr>
        <w:spacing w:line="276" w:lineRule="auto"/>
        <w:ind w:left="708"/>
        <w:rPr>
          <w:rFonts w:cs="Arial"/>
          <w:i/>
        </w:rPr>
      </w:pPr>
      <w:r>
        <w:rPr>
          <w:rFonts w:cs="Arial"/>
          <w:i/>
        </w:rPr>
        <w:t xml:space="preserve">Geschiktheidseis </w:t>
      </w:r>
      <w:r w:rsidR="00193FDA">
        <w:rPr>
          <w:rFonts w:cs="Arial"/>
          <w:i/>
        </w:rPr>
        <w:t>3</w:t>
      </w:r>
      <w:r>
        <w:rPr>
          <w:rFonts w:cs="Arial"/>
          <w:i/>
        </w:rPr>
        <w:t xml:space="preserve">: </w:t>
      </w:r>
      <w:r w:rsidRPr="0015784F">
        <w:rPr>
          <w:rFonts w:cs="Arial"/>
          <w:i/>
        </w:rPr>
        <w:t xml:space="preserve">De (potentiële) aanbieder heeft ervaring met het uitvoeren van de </w:t>
      </w:r>
      <w:proofErr w:type="spellStart"/>
      <w:r w:rsidR="00C259ED">
        <w:rPr>
          <w:rFonts w:cs="Arial"/>
          <w:i/>
        </w:rPr>
        <w:t>reintegratietrajecten</w:t>
      </w:r>
      <w:proofErr w:type="spellEnd"/>
      <w:r w:rsidRPr="0015784F">
        <w:rPr>
          <w:rFonts w:cs="Arial"/>
          <w:i/>
        </w:rPr>
        <w:t xml:space="preserve"> waar hij zich voor aanmeldt</w:t>
      </w:r>
      <w:r>
        <w:rPr>
          <w:rFonts w:cs="Arial"/>
          <w:i/>
        </w:rPr>
        <w:t>.</w:t>
      </w:r>
    </w:p>
    <w:p w14:paraId="16636F67" w14:textId="77777777" w:rsidR="008453BA" w:rsidRDefault="008453BA" w:rsidP="008453BA">
      <w:pPr>
        <w:spacing w:line="276" w:lineRule="auto"/>
        <w:ind w:left="708"/>
        <w:rPr>
          <w:rFonts w:cs="Arial"/>
          <w:i/>
        </w:rPr>
      </w:pPr>
    </w:p>
    <w:p w14:paraId="7FB57345" w14:textId="3DE5A176" w:rsidR="008453BA" w:rsidRDefault="008453BA" w:rsidP="008453BA">
      <w:pPr>
        <w:spacing w:line="276" w:lineRule="auto"/>
        <w:ind w:left="708"/>
        <w:rPr>
          <w:rFonts w:cs="Arial"/>
          <w:i/>
        </w:rPr>
      </w:pPr>
      <w:r>
        <w:rPr>
          <w:rFonts w:cs="Arial"/>
          <w:i/>
        </w:rPr>
        <w:t xml:space="preserve">Bewijsmiddel: </w:t>
      </w:r>
      <w:r w:rsidRPr="0015784F">
        <w:rPr>
          <w:rFonts w:cs="Arial"/>
          <w:i/>
        </w:rPr>
        <w:t>Een referentie van een gemeente, niet ouder dan drie jaar gerekend vanaf de datum van de aanmelding, waaruit blijkt dat de aanbieder aan minimaal één cliënt de diensten heeft geleverd waarvoor hij zich aanmeldt</w:t>
      </w:r>
      <w:r>
        <w:rPr>
          <w:rFonts w:cs="Arial"/>
          <w:i/>
        </w:rPr>
        <w:t>.</w:t>
      </w:r>
    </w:p>
    <w:p w14:paraId="6F140863" w14:textId="77777777" w:rsidR="008453BA" w:rsidRDefault="008453BA" w:rsidP="008453BA">
      <w:pPr>
        <w:spacing w:line="276" w:lineRule="auto"/>
        <w:ind w:left="708"/>
        <w:rPr>
          <w:rFonts w:cs="Arial"/>
          <w:i/>
        </w:rPr>
      </w:pPr>
    </w:p>
    <w:p w14:paraId="6E92B493" w14:textId="77777777" w:rsidR="008453BA" w:rsidRPr="0015784F" w:rsidRDefault="008453BA" w:rsidP="008453BA">
      <w:pPr>
        <w:spacing w:line="276" w:lineRule="auto"/>
        <w:ind w:left="708"/>
        <w:rPr>
          <w:rFonts w:cs="Arial"/>
          <w:b/>
          <w:u w:val="single"/>
        </w:rPr>
      </w:pPr>
      <w:r w:rsidRPr="0015784F">
        <w:rPr>
          <w:rFonts w:cs="Arial"/>
          <w:b/>
          <w:i/>
          <w:u w:val="single"/>
        </w:rPr>
        <w:t>NB. De potentiële aanbieder dient per perceel waar hij zich voor aanmeldt een referentie over te leggen.</w:t>
      </w:r>
    </w:p>
    <w:p w14:paraId="3E05C08F" w14:textId="77777777" w:rsidR="008453BA" w:rsidRDefault="008453BA" w:rsidP="008453BA">
      <w:pPr>
        <w:pBdr>
          <w:bottom w:val="single" w:sz="4" w:space="1" w:color="auto"/>
        </w:pBdr>
        <w:spacing w:line="276" w:lineRule="auto"/>
        <w:ind w:left="0"/>
        <w:rPr>
          <w:rFonts w:cs="Arial"/>
        </w:rPr>
      </w:pPr>
    </w:p>
    <w:p w14:paraId="13548994" w14:textId="2EAE704B" w:rsidR="008453BA" w:rsidRPr="00737365" w:rsidRDefault="008453BA" w:rsidP="008453BA">
      <w:pPr>
        <w:pBdr>
          <w:bottom w:val="single" w:sz="4" w:space="1" w:color="auto"/>
        </w:pBdr>
        <w:spacing w:line="276" w:lineRule="auto"/>
        <w:ind w:left="0"/>
        <w:rPr>
          <w:rFonts w:cs="Arial"/>
          <w:b/>
          <w:bCs/>
        </w:rPr>
      </w:pPr>
      <w:r>
        <w:rPr>
          <w:rFonts w:cs="Arial"/>
          <w:b/>
          <w:bCs/>
        </w:rPr>
        <w:t>2.</w:t>
      </w:r>
      <w:r>
        <w:rPr>
          <w:rFonts w:cs="Arial"/>
          <w:b/>
          <w:bCs/>
        </w:rPr>
        <w:tab/>
        <w:t xml:space="preserve">Referentie perceel 1: </w:t>
      </w:r>
      <w:r w:rsidR="0021016F" w:rsidRPr="0021016F">
        <w:rPr>
          <w:rFonts w:cs="Arial"/>
          <w:b/>
          <w:bCs/>
        </w:rPr>
        <w:t>Profiel 1: Groeipotentieel en betaalde arbeid</w:t>
      </w:r>
    </w:p>
    <w:p w14:paraId="2D2EBA40" w14:textId="77777777" w:rsidR="008453BA" w:rsidRPr="00747A1C" w:rsidRDefault="008453BA" w:rsidP="008453BA">
      <w:pPr>
        <w:spacing w:line="276" w:lineRule="auto"/>
        <w:rPr>
          <w:rFonts w:cs="Arial"/>
        </w:rPr>
      </w:pPr>
    </w:p>
    <w:p w14:paraId="74ABE7AA" w14:textId="1322DEFD" w:rsidR="008453BA" w:rsidRPr="00CB4758" w:rsidRDefault="008453BA" w:rsidP="008453BA">
      <w:pPr>
        <w:ind w:left="708"/>
        <w:rPr>
          <w:rFonts w:cs="Verdana"/>
          <w:b/>
          <w:sz w:val="22"/>
          <w:szCs w:val="22"/>
        </w:rPr>
      </w:pPr>
      <w:r w:rsidRPr="00CB4758">
        <w:rPr>
          <w:rFonts w:cs="Verdana"/>
          <w:b/>
          <w:sz w:val="22"/>
          <w:szCs w:val="22"/>
        </w:rPr>
        <w:t xml:space="preserve">Kerncompetentie: </w:t>
      </w:r>
      <w:r>
        <w:rPr>
          <w:rFonts w:cs="Verdana"/>
          <w:b/>
          <w:sz w:val="22"/>
          <w:szCs w:val="22"/>
        </w:rPr>
        <w:tab/>
      </w:r>
      <w:r w:rsidRPr="00CB4758">
        <w:rPr>
          <w:b/>
          <w:sz w:val="22"/>
          <w:szCs w:val="22"/>
        </w:rPr>
        <w:t xml:space="preserve">Leveren van </w:t>
      </w:r>
      <w:r w:rsidR="0021016F">
        <w:rPr>
          <w:b/>
          <w:sz w:val="22"/>
          <w:szCs w:val="22"/>
        </w:rPr>
        <w:t>bij het profiel genoemde trajecten</w:t>
      </w:r>
    </w:p>
    <w:p w14:paraId="01E34A5D" w14:textId="78965240" w:rsidR="008453BA" w:rsidRPr="00CB4758" w:rsidRDefault="008453BA" w:rsidP="008453BA">
      <w:pPr>
        <w:ind w:left="2832" w:hanging="2124"/>
        <w:rPr>
          <w:sz w:val="22"/>
          <w:szCs w:val="22"/>
        </w:rPr>
      </w:pPr>
      <w:r w:rsidRPr="00CB4758">
        <w:rPr>
          <w:sz w:val="22"/>
          <w:szCs w:val="22"/>
        </w:rPr>
        <w:t xml:space="preserve">Toelichting: </w:t>
      </w:r>
      <w:r w:rsidRPr="00CB4758">
        <w:rPr>
          <w:sz w:val="22"/>
          <w:szCs w:val="22"/>
        </w:rPr>
        <w:tab/>
        <w:t xml:space="preserve">Het leveren (binnen één opdracht) van </w:t>
      </w:r>
      <w:r w:rsidR="0021016F">
        <w:rPr>
          <w:sz w:val="22"/>
          <w:szCs w:val="22"/>
        </w:rPr>
        <w:t xml:space="preserve">trajecten behorende bij het profiel </w:t>
      </w:r>
      <w:r>
        <w:rPr>
          <w:sz w:val="22"/>
          <w:szCs w:val="22"/>
        </w:rPr>
        <w:t>zoals beschreven in paragraaf 3.2.1 van het aanmeldingsdocument aan minimaal één cliënt binnen een gemeente in Nederland de afgelopen drie jaar</w:t>
      </w:r>
      <w:r w:rsidRPr="00CB4758">
        <w:rPr>
          <w:sz w:val="22"/>
          <w:szCs w:val="22"/>
        </w:rPr>
        <w:t xml:space="preserve">. </w:t>
      </w:r>
    </w:p>
    <w:p w14:paraId="07A890F4" w14:textId="77777777" w:rsidR="008453BA" w:rsidRPr="00CB4758" w:rsidRDefault="008453BA" w:rsidP="008453BA">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8453BA" w:rsidRPr="00CB4758" w14:paraId="7B116834" w14:textId="77777777" w:rsidTr="008453BA">
        <w:tc>
          <w:tcPr>
            <w:tcW w:w="4075" w:type="dxa"/>
          </w:tcPr>
          <w:p w14:paraId="68CD98D6"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326D436B" w14:textId="77777777" w:rsidR="008453BA" w:rsidRPr="00CB4758" w:rsidRDefault="008453BA" w:rsidP="008453BA">
            <w:pPr>
              <w:spacing w:line="240" w:lineRule="atLeast"/>
              <w:ind w:left="0"/>
              <w:jc w:val="left"/>
              <w:rPr>
                <w:rFonts w:cs="Verdana"/>
                <w:sz w:val="22"/>
                <w:szCs w:val="22"/>
              </w:rPr>
            </w:pPr>
          </w:p>
        </w:tc>
        <w:tc>
          <w:tcPr>
            <w:tcW w:w="4288" w:type="dxa"/>
          </w:tcPr>
          <w:p w14:paraId="24C029D4" w14:textId="77777777" w:rsidR="008453BA" w:rsidRPr="00CB4758" w:rsidRDefault="008453BA" w:rsidP="008453BA">
            <w:pPr>
              <w:spacing w:line="240" w:lineRule="atLeast"/>
              <w:rPr>
                <w:rFonts w:cs="Verdana"/>
                <w:sz w:val="22"/>
                <w:szCs w:val="22"/>
              </w:rPr>
            </w:pPr>
          </w:p>
        </w:tc>
      </w:tr>
      <w:tr w:rsidR="008453BA" w:rsidRPr="00CB4758" w14:paraId="76FE0C38" w14:textId="77777777" w:rsidTr="008453BA">
        <w:tc>
          <w:tcPr>
            <w:tcW w:w="4075" w:type="dxa"/>
          </w:tcPr>
          <w:p w14:paraId="65D789F3" w14:textId="77777777" w:rsidR="008453BA" w:rsidRDefault="008453BA" w:rsidP="008453B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18D4213F" w14:textId="77777777" w:rsidR="008453BA" w:rsidRPr="00CB4758" w:rsidRDefault="008453BA" w:rsidP="008453BA">
            <w:pPr>
              <w:spacing w:line="240" w:lineRule="atLeast"/>
              <w:ind w:left="0"/>
              <w:jc w:val="left"/>
              <w:rPr>
                <w:rFonts w:cs="Verdana"/>
                <w:sz w:val="22"/>
                <w:szCs w:val="22"/>
              </w:rPr>
            </w:pPr>
          </w:p>
        </w:tc>
        <w:tc>
          <w:tcPr>
            <w:tcW w:w="4288" w:type="dxa"/>
          </w:tcPr>
          <w:p w14:paraId="1D0C2BEE" w14:textId="77777777" w:rsidR="008453BA" w:rsidRPr="00CB4758" w:rsidRDefault="008453BA" w:rsidP="008453BA">
            <w:pPr>
              <w:spacing w:line="240" w:lineRule="atLeast"/>
              <w:rPr>
                <w:rFonts w:cs="Verdana"/>
                <w:sz w:val="22"/>
                <w:szCs w:val="22"/>
              </w:rPr>
            </w:pPr>
          </w:p>
        </w:tc>
      </w:tr>
      <w:tr w:rsidR="008453BA" w:rsidRPr="00CB4758" w14:paraId="312CD1B1" w14:textId="77777777" w:rsidTr="008453BA">
        <w:tc>
          <w:tcPr>
            <w:tcW w:w="4075" w:type="dxa"/>
          </w:tcPr>
          <w:p w14:paraId="0B27BA7B" w14:textId="77777777" w:rsidR="008453BA" w:rsidRDefault="008453BA" w:rsidP="008453BA">
            <w:pPr>
              <w:spacing w:line="240" w:lineRule="atLeast"/>
              <w:ind w:left="0"/>
              <w:jc w:val="left"/>
              <w:rPr>
                <w:rFonts w:cs="Verdana"/>
                <w:sz w:val="22"/>
                <w:szCs w:val="22"/>
              </w:rPr>
            </w:pPr>
            <w:r w:rsidRPr="00CB4758">
              <w:rPr>
                <w:rFonts w:cs="Verdana"/>
                <w:sz w:val="22"/>
                <w:szCs w:val="22"/>
              </w:rPr>
              <w:t>Contactpersoon, functie en telefoonnummer:</w:t>
            </w:r>
          </w:p>
          <w:p w14:paraId="0E29B729" w14:textId="77777777" w:rsidR="008453BA" w:rsidRPr="00CB4758" w:rsidRDefault="008453BA" w:rsidP="008453BA">
            <w:pPr>
              <w:spacing w:line="240" w:lineRule="atLeast"/>
              <w:ind w:left="0"/>
              <w:jc w:val="left"/>
              <w:rPr>
                <w:rFonts w:cs="Verdana"/>
                <w:sz w:val="22"/>
                <w:szCs w:val="22"/>
              </w:rPr>
            </w:pPr>
          </w:p>
        </w:tc>
        <w:tc>
          <w:tcPr>
            <w:tcW w:w="4288" w:type="dxa"/>
          </w:tcPr>
          <w:p w14:paraId="71645564" w14:textId="77777777" w:rsidR="008453BA" w:rsidRPr="00CB4758" w:rsidRDefault="008453BA" w:rsidP="008453BA">
            <w:pPr>
              <w:spacing w:line="240" w:lineRule="atLeast"/>
              <w:rPr>
                <w:rFonts w:cs="Verdana"/>
                <w:sz w:val="22"/>
                <w:szCs w:val="22"/>
              </w:rPr>
            </w:pPr>
          </w:p>
        </w:tc>
      </w:tr>
      <w:tr w:rsidR="008453BA" w:rsidRPr="00CB4758" w14:paraId="741E46B4" w14:textId="77777777" w:rsidTr="008453BA">
        <w:tc>
          <w:tcPr>
            <w:tcW w:w="4075" w:type="dxa"/>
          </w:tcPr>
          <w:p w14:paraId="1F755097"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Korte beschrijving werkzaamheden:</w:t>
            </w:r>
          </w:p>
          <w:p w14:paraId="72A169CC" w14:textId="77777777" w:rsidR="008453BA" w:rsidRPr="00CB4758" w:rsidRDefault="008453BA" w:rsidP="008453BA">
            <w:pPr>
              <w:spacing w:line="240" w:lineRule="atLeast"/>
              <w:ind w:left="0"/>
              <w:jc w:val="left"/>
              <w:rPr>
                <w:rFonts w:cs="Verdana"/>
                <w:sz w:val="22"/>
                <w:szCs w:val="22"/>
              </w:rPr>
            </w:pPr>
          </w:p>
        </w:tc>
        <w:tc>
          <w:tcPr>
            <w:tcW w:w="4288" w:type="dxa"/>
          </w:tcPr>
          <w:p w14:paraId="3564B91C" w14:textId="77777777" w:rsidR="008453BA" w:rsidRPr="00CB4758" w:rsidRDefault="008453BA" w:rsidP="008453BA">
            <w:pPr>
              <w:spacing w:line="240" w:lineRule="atLeast"/>
              <w:rPr>
                <w:rFonts w:cs="Verdana"/>
                <w:sz w:val="22"/>
                <w:szCs w:val="22"/>
              </w:rPr>
            </w:pPr>
          </w:p>
        </w:tc>
      </w:tr>
      <w:tr w:rsidR="008453BA" w:rsidRPr="00CB4758" w14:paraId="575C5AF9" w14:textId="77777777" w:rsidTr="008453BA">
        <w:tc>
          <w:tcPr>
            <w:tcW w:w="4075" w:type="dxa"/>
          </w:tcPr>
          <w:p w14:paraId="488B57EF" w14:textId="77777777" w:rsidR="008453BA" w:rsidRDefault="008453BA" w:rsidP="008453B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24B93F12" w14:textId="77777777" w:rsidR="008453BA" w:rsidRPr="00CB4758" w:rsidRDefault="008453BA" w:rsidP="008453BA">
            <w:pPr>
              <w:spacing w:line="240" w:lineRule="atLeast"/>
              <w:ind w:left="0"/>
              <w:jc w:val="left"/>
              <w:rPr>
                <w:rFonts w:cs="Verdana"/>
                <w:sz w:val="22"/>
                <w:szCs w:val="22"/>
              </w:rPr>
            </w:pPr>
          </w:p>
        </w:tc>
        <w:tc>
          <w:tcPr>
            <w:tcW w:w="4288" w:type="dxa"/>
          </w:tcPr>
          <w:p w14:paraId="71B567CF" w14:textId="77777777" w:rsidR="008453BA" w:rsidRPr="00CB4758" w:rsidRDefault="008453BA" w:rsidP="008453BA">
            <w:pPr>
              <w:spacing w:line="240" w:lineRule="atLeast"/>
              <w:rPr>
                <w:rFonts w:cs="Verdana"/>
                <w:sz w:val="22"/>
                <w:szCs w:val="22"/>
              </w:rPr>
            </w:pPr>
          </w:p>
        </w:tc>
      </w:tr>
      <w:tr w:rsidR="008453BA" w:rsidRPr="00CB4758" w14:paraId="28013876" w14:textId="77777777" w:rsidTr="008453BA">
        <w:tc>
          <w:tcPr>
            <w:tcW w:w="4075" w:type="dxa"/>
          </w:tcPr>
          <w:p w14:paraId="0D1AD628" w14:textId="77777777" w:rsidR="008453BA" w:rsidRDefault="008453BA" w:rsidP="008453BA">
            <w:pPr>
              <w:spacing w:line="240" w:lineRule="atLeast"/>
              <w:ind w:left="0"/>
              <w:jc w:val="left"/>
              <w:rPr>
                <w:rFonts w:cs="Verdana"/>
                <w:sz w:val="22"/>
                <w:szCs w:val="22"/>
              </w:rPr>
            </w:pPr>
            <w:r w:rsidRPr="00CB4758">
              <w:rPr>
                <w:rFonts w:cs="Verdana"/>
                <w:sz w:val="22"/>
                <w:szCs w:val="22"/>
              </w:rPr>
              <w:t>Start en einddatum referentieproject: (van datum tot datum)</w:t>
            </w:r>
          </w:p>
          <w:p w14:paraId="59966BE2" w14:textId="77777777" w:rsidR="008453BA" w:rsidRPr="00CB4758" w:rsidRDefault="008453BA" w:rsidP="008453BA">
            <w:pPr>
              <w:spacing w:line="240" w:lineRule="atLeast"/>
              <w:ind w:left="0"/>
              <w:jc w:val="left"/>
              <w:rPr>
                <w:rFonts w:cs="Verdana"/>
                <w:sz w:val="22"/>
                <w:szCs w:val="22"/>
              </w:rPr>
            </w:pPr>
          </w:p>
        </w:tc>
        <w:tc>
          <w:tcPr>
            <w:tcW w:w="4288" w:type="dxa"/>
          </w:tcPr>
          <w:p w14:paraId="7AB5B582" w14:textId="77777777" w:rsidR="008453BA" w:rsidRPr="00CB4758" w:rsidRDefault="008453BA" w:rsidP="008453BA">
            <w:pPr>
              <w:spacing w:line="240" w:lineRule="atLeast"/>
              <w:rPr>
                <w:rFonts w:cs="Verdana"/>
                <w:sz w:val="22"/>
                <w:szCs w:val="22"/>
              </w:rPr>
            </w:pPr>
          </w:p>
        </w:tc>
      </w:tr>
    </w:tbl>
    <w:p w14:paraId="51DFC0A3" w14:textId="77777777" w:rsidR="008453BA" w:rsidRDefault="008453BA" w:rsidP="008453BA">
      <w:pPr>
        <w:spacing w:line="276" w:lineRule="auto"/>
        <w:rPr>
          <w:rFonts w:cs="Arial"/>
          <w:b/>
          <w:bCs/>
          <w:caps/>
        </w:rPr>
      </w:pPr>
    </w:p>
    <w:p w14:paraId="0FEE08C8" w14:textId="4C076747" w:rsidR="008453BA" w:rsidRPr="00737365" w:rsidRDefault="008453BA" w:rsidP="0021016F">
      <w:pPr>
        <w:pBdr>
          <w:bottom w:val="single" w:sz="4" w:space="1" w:color="auto"/>
        </w:pBdr>
        <w:spacing w:line="276" w:lineRule="auto"/>
        <w:ind w:left="700" w:hanging="700"/>
        <w:rPr>
          <w:rFonts w:cs="Arial"/>
          <w:b/>
          <w:bCs/>
        </w:rPr>
      </w:pPr>
      <w:r>
        <w:rPr>
          <w:rFonts w:cs="Arial"/>
          <w:b/>
          <w:bCs/>
        </w:rPr>
        <w:t>3.</w:t>
      </w:r>
      <w:r>
        <w:rPr>
          <w:rFonts w:cs="Arial"/>
          <w:b/>
          <w:bCs/>
        </w:rPr>
        <w:tab/>
        <w:t xml:space="preserve">Referentie perceel 2: </w:t>
      </w:r>
      <w:r w:rsidR="0021016F" w:rsidRPr="0021016F">
        <w:rPr>
          <w:rFonts w:cs="Arial"/>
          <w:b/>
          <w:bCs/>
        </w:rPr>
        <w:t>Profiel 2: Groeipotentieel en op korte termijn betaalde arbeid</w:t>
      </w:r>
    </w:p>
    <w:p w14:paraId="39D392C9" w14:textId="77777777" w:rsidR="008453BA" w:rsidRPr="00747A1C" w:rsidRDefault="008453BA" w:rsidP="008453BA">
      <w:pPr>
        <w:spacing w:line="276" w:lineRule="auto"/>
        <w:rPr>
          <w:rFonts w:cs="Arial"/>
        </w:rPr>
      </w:pPr>
    </w:p>
    <w:p w14:paraId="04B2F05B" w14:textId="5627D050" w:rsidR="008453BA" w:rsidRPr="00CB4758" w:rsidRDefault="008453BA" w:rsidP="008453BA">
      <w:pPr>
        <w:ind w:left="708"/>
        <w:rPr>
          <w:rFonts w:cs="Verdana"/>
          <w:b/>
          <w:sz w:val="22"/>
          <w:szCs w:val="22"/>
        </w:rPr>
      </w:pPr>
      <w:r w:rsidRPr="00CB4758">
        <w:rPr>
          <w:rFonts w:cs="Verdana"/>
          <w:b/>
          <w:sz w:val="22"/>
          <w:szCs w:val="22"/>
        </w:rPr>
        <w:t xml:space="preserve">Kerncompetentie: </w:t>
      </w:r>
      <w:r>
        <w:rPr>
          <w:rFonts w:cs="Verdana"/>
          <w:b/>
          <w:sz w:val="22"/>
          <w:szCs w:val="22"/>
        </w:rPr>
        <w:tab/>
      </w:r>
      <w:r w:rsidR="0021016F" w:rsidRPr="00CB4758">
        <w:rPr>
          <w:b/>
          <w:sz w:val="22"/>
          <w:szCs w:val="22"/>
        </w:rPr>
        <w:t xml:space="preserve">Leveren van </w:t>
      </w:r>
      <w:r w:rsidR="0021016F">
        <w:rPr>
          <w:b/>
          <w:sz w:val="22"/>
          <w:szCs w:val="22"/>
        </w:rPr>
        <w:t>bij het profiel genoemde trajecten</w:t>
      </w:r>
    </w:p>
    <w:p w14:paraId="5FBB8389" w14:textId="2FB83B93" w:rsidR="008453BA" w:rsidRDefault="008453BA" w:rsidP="008453BA">
      <w:pPr>
        <w:ind w:left="2832" w:hanging="2124"/>
        <w:rPr>
          <w:sz w:val="22"/>
          <w:szCs w:val="22"/>
        </w:rPr>
      </w:pPr>
      <w:r w:rsidRPr="00CB4758">
        <w:rPr>
          <w:sz w:val="22"/>
          <w:szCs w:val="22"/>
        </w:rPr>
        <w:t xml:space="preserve">Toelichting: </w:t>
      </w:r>
      <w:r w:rsidRPr="00CB4758">
        <w:rPr>
          <w:sz w:val="22"/>
          <w:szCs w:val="22"/>
        </w:rPr>
        <w:tab/>
      </w:r>
      <w:r w:rsidR="0021016F" w:rsidRPr="0021016F">
        <w:rPr>
          <w:sz w:val="22"/>
          <w:szCs w:val="22"/>
        </w:rPr>
        <w:t>Het leveren (binnen één opdracht) van trajecten behorende bij het profiel zoals beschreven in paragraaf 3.2.</w:t>
      </w:r>
      <w:r w:rsidR="0021016F">
        <w:rPr>
          <w:sz w:val="22"/>
          <w:szCs w:val="22"/>
        </w:rPr>
        <w:t>2</w:t>
      </w:r>
      <w:r w:rsidR="0021016F" w:rsidRPr="0021016F">
        <w:rPr>
          <w:sz w:val="22"/>
          <w:szCs w:val="22"/>
        </w:rPr>
        <w:t xml:space="preserve"> van het aanmeldingsdocument aan minimaal één cliënt binnen een gemeente in Nederland de afgelopen drie jaar</w:t>
      </w:r>
      <w:r w:rsidRPr="00CB4758">
        <w:rPr>
          <w:sz w:val="22"/>
          <w:szCs w:val="22"/>
        </w:rPr>
        <w:t xml:space="preserve">. </w:t>
      </w:r>
    </w:p>
    <w:p w14:paraId="37B20C9E" w14:textId="77777777" w:rsidR="008453BA" w:rsidRPr="00CB4758" w:rsidRDefault="008453BA" w:rsidP="008453BA">
      <w:pPr>
        <w:ind w:left="2832" w:hanging="2124"/>
        <w:rPr>
          <w:sz w:val="22"/>
          <w:szCs w:val="22"/>
        </w:rPr>
      </w:pPr>
    </w:p>
    <w:p w14:paraId="449AC7D0" w14:textId="77777777" w:rsidR="008453BA" w:rsidRPr="00CB4758" w:rsidRDefault="008453BA" w:rsidP="008453BA">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8453BA" w:rsidRPr="00CB4758" w14:paraId="386180F3" w14:textId="77777777" w:rsidTr="008453BA">
        <w:tc>
          <w:tcPr>
            <w:tcW w:w="4075" w:type="dxa"/>
          </w:tcPr>
          <w:p w14:paraId="00F05C2B"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200C9CCA" w14:textId="77777777" w:rsidR="008453BA" w:rsidRPr="00CB4758" w:rsidRDefault="008453BA" w:rsidP="008453BA">
            <w:pPr>
              <w:spacing w:line="240" w:lineRule="atLeast"/>
              <w:ind w:left="0"/>
              <w:jc w:val="left"/>
              <w:rPr>
                <w:rFonts w:cs="Verdana"/>
                <w:sz w:val="22"/>
                <w:szCs w:val="22"/>
              </w:rPr>
            </w:pPr>
          </w:p>
        </w:tc>
        <w:tc>
          <w:tcPr>
            <w:tcW w:w="4288" w:type="dxa"/>
          </w:tcPr>
          <w:p w14:paraId="1EE7A995" w14:textId="77777777" w:rsidR="008453BA" w:rsidRPr="00CB4758" w:rsidRDefault="008453BA" w:rsidP="008453BA">
            <w:pPr>
              <w:spacing w:line="240" w:lineRule="atLeast"/>
              <w:rPr>
                <w:rFonts w:cs="Verdana"/>
                <w:sz w:val="22"/>
                <w:szCs w:val="22"/>
              </w:rPr>
            </w:pPr>
          </w:p>
        </w:tc>
      </w:tr>
      <w:tr w:rsidR="008453BA" w:rsidRPr="00CB4758" w14:paraId="13E189FB" w14:textId="77777777" w:rsidTr="008453BA">
        <w:tc>
          <w:tcPr>
            <w:tcW w:w="4075" w:type="dxa"/>
          </w:tcPr>
          <w:p w14:paraId="0F9CB4DF" w14:textId="77777777" w:rsidR="008453BA" w:rsidRDefault="008453BA" w:rsidP="008453B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09D38EDB" w14:textId="77777777" w:rsidR="008453BA" w:rsidRPr="00CB4758" w:rsidRDefault="008453BA" w:rsidP="008453BA">
            <w:pPr>
              <w:spacing w:line="240" w:lineRule="atLeast"/>
              <w:ind w:left="0"/>
              <w:jc w:val="left"/>
              <w:rPr>
                <w:rFonts w:cs="Verdana"/>
                <w:sz w:val="22"/>
                <w:szCs w:val="22"/>
              </w:rPr>
            </w:pPr>
          </w:p>
        </w:tc>
        <w:tc>
          <w:tcPr>
            <w:tcW w:w="4288" w:type="dxa"/>
          </w:tcPr>
          <w:p w14:paraId="141C11BF" w14:textId="77777777" w:rsidR="008453BA" w:rsidRPr="00CB4758" w:rsidRDefault="008453BA" w:rsidP="008453BA">
            <w:pPr>
              <w:spacing w:line="240" w:lineRule="atLeast"/>
              <w:rPr>
                <w:rFonts w:cs="Verdana"/>
                <w:sz w:val="22"/>
                <w:szCs w:val="22"/>
              </w:rPr>
            </w:pPr>
          </w:p>
        </w:tc>
      </w:tr>
      <w:tr w:rsidR="008453BA" w:rsidRPr="00CB4758" w14:paraId="36D12FF0" w14:textId="77777777" w:rsidTr="008453BA">
        <w:tc>
          <w:tcPr>
            <w:tcW w:w="4075" w:type="dxa"/>
          </w:tcPr>
          <w:p w14:paraId="4E77217F" w14:textId="77777777" w:rsidR="008453BA" w:rsidRDefault="008453BA" w:rsidP="008453BA">
            <w:pPr>
              <w:spacing w:line="240" w:lineRule="atLeast"/>
              <w:ind w:left="0"/>
              <w:jc w:val="left"/>
              <w:rPr>
                <w:rFonts w:cs="Verdana"/>
                <w:sz w:val="22"/>
                <w:szCs w:val="22"/>
              </w:rPr>
            </w:pPr>
            <w:r w:rsidRPr="00CB4758">
              <w:rPr>
                <w:rFonts w:cs="Verdana"/>
                <w:sz w:val="22"/>
                <w:szCs w:val="22"/>
              </w:rPr>
              <w:t>Contactpersoon, functie en telefoonnummer:</w:t>
            </w:r>
          </w:p>
          <w:p w14:paraId="4B4CF1A2" w14:textId="77777777" w:rsidR="008453BA" w:rsidRPr="00CB4758" w:rsidRDefault="008453BA" w:rsidP="008453BA">
            <w:pPr>
              <w:spacing w:line="240" w:lineRule="atLeast"/>
              <w:ind w:left="0"/>
              <w:jc w:val="left"/>
              <w:rPr>
                <w:rFonts w:cs="Verdana"/>
                <w:sz w:val="22"/>
                <w:szCs w:val="22"/>
              </w:rPr>
            </w:pPr>
          </w:p>
        </w:tc>
        <w:tc>
          <w:tcPr>
            <w:tcW w:w="4288" w:type="dxa"/>
          </w:tcPr>
          <w:p w14:paraId="61DEAE4A" w14:textId="77777777" w:rsidR="008453BA" w:rsidRPr="00CB4758" w:rsidRDefault="008453BA" w:rsidP="008453BA">
            <w:pPr>
              <w:spacing w:line="240" w:lineRule="atLeast"/>
              <w:rPr>
                <w:rFonts w:cs="Verdana"/>
                <w:sz w:val="22"/>
                <w:szCs w:val="22"/>
              </w:rPr>
            </w:pPr>
          </w:p>
        </w:tc>
      </w:tr>
      <w:tr w:rsidR="008453BA" w:rsidRPr="00CB4758" w14:paraId="4290D51F" w14:textId="77777777" w:rsidTr="008453BA">
        <w:tc>
          <w:tcPr>
            <w:tcW w:w="4075" w:type="dxa"/>
          </w:tcPr>
          <w:p w14:paraId="1228E8FA"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Korte beschrijving werkzaamheden:</w:t>
            </w:r>
          </w:p>
          <w:p w14:paraId="467E69AE" w14:textId="77777777" w:rsidR="008453BA" w:rsidRPr="00CB4758" w:rsidRDefault="008453BA" w:rsidP="008453BA">
            <w:pPr>
              <w:spacing w:line="240" w:lineRule="atLeast"/>
              <w:ind w:left="0"/>
              <w:jc w:val="left"/>
              <w:rPr>
                <w:rFonts w:cs="Verdana"/>
                <w:sz w:val="22"/>
                <w:szCs w:val="22"/>
              </w:rPr>
            </w:pPr>
          </w:p>
        </w:tc>
        <w:tc>
          <w:tcPr>
            <w:tcW w:w="4288" w:type="dxa"/>
          </w:tcPr>
          <w:p w14:paraId="7AA90E27" w14:textId="77777777" w:rsidR="008453BA" w:rsidRPr="00CB4758" w:rsidRDefault="008453BA" w:rsidP="008453BA">
            <w:pPr>
              <w:spacing w:line="240" w:lineRule="atLeast"/>
              <w:rPr>
                <w:rFonts w:cs="Verdana"/>
                <w:sz w:val="22"/>
                <w:szCs w:val="22"/>
              </w:rPr>
            </w:pPr>
          </w:p>
        </w:tc>
      </w:tr>
      <w:tr w:rsidR="008453BA" w:rsidRPr="00CB4758" w14:paraId="78CC404F" w14:textId="77777777" w:rsidTr="008453BA">
        <w:tc>
          <w:tcPr>
            <w:tcW w:w="4075" w:type="dxa"/>
          </w:tcPr>
          <w:p w14:paraId="494CCFEA" w14:textId="77777777" w:rsidR="008453BA" w:rsidRDefault="008453BA" w:rsidP="008453B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22D1330E" w14:textId="77777777" w:rsidR="008453BA" w:rsidRPr="00CB4758" w:rsidRDefault="008453BA" w:rsidP="008453BA">
            <w:pPr>
              <w:spacing w:line="240" w:lineRule="atLeast"/>
              <w:ind w:left="0"/>
              <w:jc w:val="left"/>
              <w:rPr>
                <w:rFonts w:cs="Verdana"/>
                <w:sz w:val="22"/>
                <w:szCs w:val="22"/>
              </w:rPr>
            </w:pPr>
          </w:p>
        </w:tc>
        <w:tc>
          <w:tcPr>
            <w:tcW w:w="4288" w:type="dxa"/>
          </w:tcPr>
          <w:p w14:paraId="4EA05AE7" w14:textId="77777777" w:rsidR="008453BA" w:rsidRPr="00CB4758" w:rsidRDefault="008453BA" w:rsidP="008453BA">
            <w:pPr>
              <w:spacing w:line="240" w:lineRule="atLeast"/>
              <w:rPr>
                <w:rFonts w:cs="Verdana"/>
                <w:sz w:val="22"/>
                <w:szCs w:val="22"/>
              </w:rPr>
            </w:pPr>
          </w:p>
        </w:tc>
      </w:tr>
      <w:tr w:rsidR="008453BA" w:rsidRPr="00CB4758" w14:paraId="66731809" w14:textId="77777777" w:rsidTr="008453BA">
        <w:tc>
          <w:tcPr>
            <w:tcW w:w="4075" w:type="dxa"/>
          </w:tcPr>
          <w:p w14:paraId="4ECC0239" w14:textId="77777777" w:rsidR="008453BA" w:rsidRDefault="008453BA" w:rsidP="008453BA">
            <w:pPr>
              <w:spacing w:line="240" w:lineRule="atLeast"/>
              <w:ind w:left="0"/>
              <w:jc w:val="left"/>
              <w:rPr>
                <w:rFonts w:cs="Verdana"/>
                <w:sz w:val="22"/>
                <w:szCs w:val="22"/>
              </w:rPr>
            </w:pPr>
            <w:r w:rsidRPr="00CB4758">
              <w:rPr>
                <w:rFonts w:cs="Verdana"/>
                <w:sz w:val="22"/>
                <w:szCs w:val="22"/>
              </w:rPr>
              <w:t>Start en einddatum referentieproject: (van datum tot datum)</w:t>
            </w:r>
          </w:p>
          <w:p w14:paraId="037E115D" w14:textId="77777777" w:rsidR="008453BA" w:rsidRPr="00CB4758" w:rsidRDefault="008453BA" w:rsidP="008453BA">
            <w:pPr>
              <w:spacing w:line="240" w:lineRule="atLeast"/>
              <w:ind w:left="0"/>
              <w:jc w:val="left"/>
              <w:rPr>
                <w:rFonts w:cs="Verdana"/>
                <w:sz w:val="22"/>
                <w:szCs w:val="22"/>
              </w:rPr>
            </w:pPr>
          </w:p>
        </w:tc>
        <w:tc>
          <w:tcPr>
            <w:tcW w:w="4288" w:type="dxa"/>
          </w:tcPr>
          <w:p w14:paraId="166CC94C" w14:textId="77777777" w:rsidR="008453BA" w:rsidRPr="00CB4758" w:rsidRDefault="008453BA" w:rsidP="008453BA">
            <w:pPr>
              <w:spacing w:line="240" w:lineRule="atLeast"/>
              <w:rPr>
                <w:rFonts w:cs="Verdana"/>
                <w:sz w:val="22"/>
                <w:szCs w:val="22"/>
              </w:rPr>
            </w:pPr>
          </w:p>
        </w:tc>
      </w:tr>
    </w:tbl>
    <w:p w14:paraId="686E10A5" w14:textId="77777777" w:rsidR="008453BA" w:rsidRDefault="008453BA" w:rsidP="008453BA">
      <w:pPr>
        <w:spacing w:line="276" w:lineRule="auto"/>
        <w:rPr>
          <w:rFonts w:cs="Arial"/>
          <w:b/>
          <w:bCs/>
          <w:caps/>
        </w:rPr>
      </w:pPr>
    </w:p>
    <w:p w14:paraId="6181820D" w14:textId="1ECBDCA4" w:rsidR="008453BA" w:rsidRPr="00737365" w:rsidRDefault="008453BA" w:rsidP="0021016F">
      <w:pPr>
        <w:pBdr>
          <w:bottom w:val="single" w:sz="4" w:space="1" w:color="auto"/>
        </w:pBdr>
        <w:spacing w:line="276" w:lineRule="auto"/>
        <w:ind w:left="700" w:hanging="700"/>
        <w:rPr>
          <w:rFonts w:cs="Arial"/>
          <w:b/>
          <w:bCs/>
        </w:rPr>
      </w:pPr>
      <w:r>
        <w:rPr>
          <w:rFonts w:cs="Arial"/>
          <w:b/>
          <w:bCs/>
        </w:rPr>
        <w:t>4.</w:t>
      </w:r>
      <w:r>
        <w:rPr>
          <w:rFonts w:cs="Arial"/>
          <w:b/>
          <w:bCs/>
        </w:rPr>
        <w:tab/>
        <w:t xml:space="preserve">Referentie perceel 3: </w:t>
      </w:r>
      <w:r w:rsidR="0021016F" w:rsidRPr="0021016F">
        <w:rPr>
          <w:rFonts w:cs="Arial"/>
          <w:b/>
          <w:bCs/>
        </w:rPr>
        <w:t>Profiel 3: Beperkt groeipotentieel en op lange termijn mogelijk betaalde arbeid</w:t>
      </w:r>
    </w:p>
    <w:p w14:paraId="40670D15" w14:textId="77777777" w:rsidR="008453BA" w:rsidRPr="00747A1C" w:rsidRDefault="008453BA" w:rsidP="008453BA">
      <w:pPr>
        <w:spacing w:line="276" w:lineRule="auto"/>
        <w:rPr>
          <w:rFonts w:cs="Arial"/>
        </w:rPr>
      </w:pPr>
    </w:p>
    <w:p w14:paraId="4C6DA8BC" w14:textId="28760F56" w:rsidR="008453BA" w:rsidRPr="00CB4758" w:rsidRDefault="008453BA" w:rsidP="008453BA">
      <w:pPr>
        <w:ind w:left="708"/>
        <w:rPr>
          <w:rFonts w:cs="Verdana"/>
          <w:b/>
          <w:sz w:val="22"/>
          <w:szCs w:val="22"/>
        </w:rPr>
      </w:pPr>
      <w:r w:rsidRPr="00CB4758">
        <w:rPr>
          <w:rFonts w:cs="Verdana"/>
          <w:b/>
          <w:sz w:val="22"/>
          <w:szCs w:val="22"/>
        </w:rPr>
        <w:t xml:space="preserve">Kerncompetentie: </w:t>
      </w:r>
      <w:r>
        <w:rPr>
          <w:rFonts w:cs="Verdana"/>
          <w:b/>
          <w:sz w:val="22"/>
          <w:szCs w:val="22"/>
        </w:rPr>
        <w:tab/>
      </w:r>
      <w:r w:rsidR="0021016F" w:rsidRPr="00CB4758">
        <w:rPr>
          <w:b/>
          <w:sz w:val="22"/>
          <w:szCs w:val="22"/>
        </w:rPr>
        <w:t xml:space="preserve">Leveren van </w:t>
      </w:r>
      <w:r w:rsidR="0021016F">
        <w:rPr>
          <w:b/>
          <w:sz w:val="22"/>
          <w:szCs w:val="22"/>
        </w:rPr>
        <w:t>bij het profiel genoemde trajecten</w:t>
      </w:r>
    </w:p>
    <w:p w14:paraId="25EF006D" w14:textId="5FF124F8" w:rsidR="008453BA" w:rsidRPr="00CB4758" w:rsidRDefault="008453BA" w:rsidP="008453BA">
      <w:pPr>
        <w:ind w:left="2832" w:hanging="2124"/>
        <w:rPr>
          <w:sz w:val="22"/>
          <w:szCs w:val="22"/>
        </w:rPr>
      </w:pPr>
      <w:r w:rsidRPr="00CB4758">
        <w:rPr>
          <w:sz w:val="22"/>
          <w:szCs w:val="22"/>
        </w:rPr>
        <w:t xml:space="preserve">Toelichting: </w:t>
      </w:r>
      <w:r w:rsidRPr="00CB4758">
        <w:rPr>
          <w:sz w:val="22"/>
          <w:szCs w:val="22"/>
        </w:rPr>
        <w:tab/>
      </w:r>
      <w:r w:rsidR="0021016F" w:rsidRPr="0021016F">
        <w:rPr>
          <w:sz w:val="22"/>
          <w:szCs w:val="22"/>
        </w:rPr>
        <w:t>Het leveren (binnen één opdracht) van trajecten behorende bij het profiel zoals beschreven in paragraaf 3.2.</w:t>
      </w:r>
      <w:r w:rsidR="0021016F">
        <w:rPr>
          <w:sz w:val="22"/>
          <w:szCs w:val="22"/>
        </w:rPr>
        <w:t>3</w:t>
      </w:r>
      <w:r w:rsidR="0021016F" w:rsidRPr="0021016F">
        <w:rPr>
          <w:sz w:val="22"/>
          <w:szCs w:val="22"/>
        </w:rPr>
        <w:t xml:space="preserve"> van het aanmeldingsdocument aan minimaal één cliënt binnen een gemeente in Nederland de afgelopen drie jaar</w:t>
      </w:r>
      <w:r w:rsidRPr="00CB4758">
        <w:rPr>
          <w:sz w:val="22"/>
          <w:szCs w:val="22"/>
        </w:rPr>
        <w:t xml:space="preserve">. </w:t>
      </w:r>
    </w:p>
    <w:p w14:paraId="5CF01E0D" w14:textId="77777777" w:rsidR="008453BA" w:rsidRPr="00CB4758" w:rsidRDefault="008453BA" w:rsidP="008453BA">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8453BA" w:rsidRPr="00CB4758" w14:paraId="47BE0288" w14:textId="77777777" w:rsidTr="008453BA">
        <w:tc>
          <w:tcPr>
            <w:tcW w:w="4075" w:type="dxa"/>
          </w:tcPr>
          <w:p w14:paraId="02BDCB5E"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462F852D" w14:textId="77777777" w:rsidR="008453BA" w:rsidRPr="00CB4758" w:rsidRDefault="008453BA" w:rsidP="008453BA">
            <w:pPr>
              <w:spacing w:line="240" w:lineRule="atLeast"/>
              <w:ind w:left="0"/>
              <w:jc w:val="left"/>
              <w:rPr>
                <w:rFonts w:cs="Verdana"/>
                <w:sz w:val="22"/>
                <w:szCs w:val="22"/>
              </w:rPr>
            </w:pPr>
          </w:p>
        </w:tc>
        <w:tc>
          <w:tcPr>
            <w:tcW w:w="4288" w:type="dxa"/>
          </w:tcPr>
          <w:p w14:paraId="2814F9C0" w14:textId="77777777" w:rsidR="008453BA" w:rsidRPr="00CB4758" w:rsidRDefault="008453BA" w:rsidP="008453BA">
            <w:pPr>
              <w:spacing w:line="240" w:lineRule="atLeast"/>
              <w:rPr>
                <w:rFonts w:cs="Verdana"/>
                <w:sz w:val="22"/>
                <w:szCs w:val="22"/>
              </w:rPr>
            </w:pPr>
          </w:p>
        </w:tc>
      </w:tr>
      <w:tr w:rsidR="008453BA" w:rsidRPr="00CB4758" w14:paraId="75C11F1F" w14:textId="77777777" w:rsidTr="008453BA">
        <w:tc>
          <w:tcPr>
            <w:tcW w:w="4075" w:type="dxa"/>
          </w:tcPr>
          <w:p w14:paraId="5F73F5B1" w14:textId="77777777" w:rsidR="008453BA" w:rsidRDefault="008453BA" w:rsidP="008453B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7EA582C7" w14:textId="77777777" w:rsidR="008453BA" w:rsidRPr="00CB4758" w:rsidRDefault="008453BA" w:rsidP="008453BA">
            <w:pPr>
              <w:spacing w:line="240" w:lineRule="atLeast"/>
              <w:ind w:left="0"/>
              <w:jc w:val="left"/>
              <w:rPr>
                <w:rFonts w:cs="Verdana"/>
                <w:sz w:val="22"/>
                <w:szCs w:val="22"/>
              </w:rPr>
            </w:pPr>
          </w:p>
        </w:tc>
        <w:tc>
          <w:tcPr>
            <w:tcW w:w="4288" w:type="dxa"/>
          </w:tcPr>
          <w:p w14:paraId="2E9719AF" w14:textId="77777777" w:rsidR="008453BA" w:rsidRPr="00CB4758" w:rsidRDefault="008453BA" w:rsidP="008453BA">
            <w:pPr>
              <w:spacing w:line="240" w:lineRule="atLeast"/>
              <w:rPr>
                <w:rFonts w:cs="Verdana"/>
                <w:sz w:val="22"/>
                <w:szCs w:val="22"/>
              </w:rPr>
            </w:pPr>
          </w:p>
        </w:tc>
      </w:tr>
      <w:tr w:rsidR="008453BA" w:rsidRPr="00CB4758" w14:paraId="532D7543" w14:textId="77777777" w:rsidTr="008453BA">
        <w:tc>
          <w:tcPr>
            <w:tcW w:w="4075" w:type="dxa"/>
          </w:tcPr>
          <w:p w14:paraId="0CD3CC38" w14:textId="77777777" w:rsidR="008453BA" w:rsidRDefault="008453BA" w:rsidP="008453BA">
            <w:pPr>
              <w:spacing w:line="240" w:lineRule="atLeast"/>
              <w:ind w:left="0"/>
              <w:jc w:val="left"/>
              <w:rPr>
                <w:rFonts w:cs="Verdana"/>
                <w:sz w:val="22"/>
                <w:szCs w:val="22"/>
              </w:rPr>
            </w:pPr>
            <w:r w:rsidRPr="00CB4758">
              <w:rPr>
                <w:rFonts w:cs="Verdana"/>
                <w:sz w:val="22"/>
                <w:szCs w:val="22"/>
              </w:rPr>
              <w:t>Contactpersoon, functie en telefoonnummer:</w:t>
            </w:r>
          </w:p>
          <w:p w14:paraId="344E3FCF" w14:textId="77777777" w:rsidR="008453BA" w:rsidRPr="00CB4758" w:rsidRDefault="008453BA" w:rsidP="008453BA">
            <w:pPr>
              <w:spacing w:line="240" w:lineRule="atLeast"/>
              <w:ind w:left="0"/>
              <w:jc w:val="left"/>
              <w:rPr>
                <w:rFonts w:cs="Verdana"/>
                <w:sz w:val="22"/>
                <w:szCs w:val="22"/>
              </w:rPr>
            </w:pPr>
          </w:p>
        </w:tc>
        <w:tc>
          <w:tcPr>
            <w:tcW w:w="4288" w:type="dxa"/>
          </w:tcPr>
          <w:p w14:paraId="38F2BC45" w14:textId="77777777" w:rsidR="008453BA" w:rsidRPr="00CB4758" w:rsidRDefault="008453BA" w:rsidP="008453BA">
            <w:pPr>
              <w:spacing w:line="240" w:lineRule="atLeast"/>
              <w:rPr>
                <w:rFonts w:cs="Verdana"/>
                <w:sz w:val="22"/>
                <w:szCs w:val="22"/>
              </w:rPr>
            </w:pPr>
          </w:p>
        </w:tc>
      </w:tr>
      <w:tr w:rsidR="008453BA" w:rsidRPr="00CB4758" w14:paraId="02A2D079" w14:textId="77777777" w:rsidTr="008453BA">
        <w:tc>
          <w:tcPr>
            <w:tcW w:w="4075" w:type="dxa"/>
          </w:tcPr>
          <w:p w14:paraId="11F86F26"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Korte beschrijving werkzaamheden:</w:t>
            </w:r>
          </w:p>
          <w:p w14:paraId="02CCB630" w14:textId="77777777" w:rsidR="008453BA" w:rsidRPr="00CB4758" w:rsidRDefault="008453BA" w:rsidP="008453BA">
            <w:pPr>
              <w:spacing w:line="240" w:lineRule="atLeast"/>
              <w:ind w:left="0"/>
              <w:jc w:val="left"/>
              <w:rPr>
                <w:rFonts w:cs="Verdana"/>
                <w:sz w:val="22"/>
                <w:szCs w:val="22"/>
              </w:rPr>
            </w:pPr>
          </w:p>
        </w:tc>
        <w:tc>
          <w:tcPr>
            <w:tcW w:w="4288" w:type="dxa"/>
          </w:tcPr>
          <w:p w14:paraId="0275F774" w14:textId="77777777" w:rsidR="008453BA" w:rsidRPr="00CB4758" w:rsidRDefault="008453BA" w:rsidP="008453BA">
            <w:pPr>
              <w:spacing w:line="240" w:lineRule="atLeast"/>
              <w:rPr>
                <w:rFonts w:cs="Verdana"/>
                <w:sz w:val="22"/>
                <w:szCs w:val="22"/>
              </w:rPr>
            </w:pPr>
          </w:p>
        </w:tc>
      </w:tr>
      <w:tr w:rsidR="008453BA" w:rsidRPr="00CB4758" w14:paraId="7E6F229D" w14:textId="77777777" w:rsidTr="008453BA">
        <w:tc>
          <w:tcPr>
            <w:tcW w:w="4075" w:type="dxa"/>
          </w:tcPr>
          <w:p w14:paraId="3B246654" w14:textId="77777777" w:rsidR="008453BA" w:rsidRDefault="008453BA" w:rsidP="008453B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7E767573" w14:textId="77777777" w:rsidR="008453BA" w:rsidRPr="00CB4758" w:rsidRDefault="008453BA" w:rsidP="008453BA">
            <w:pPr>
              <w:spacing w:line="240" w:lineRule="atLeast"/>
              <w:ind w:left="0"/>
              <w:jc w:val="left"/>
              <w:rPr>
                <w:rFonts w:cs="Verdana"/>
                <w:sz w:val="22"/>
                <w:szCs w:val="22"/>
              </w:rPr>
            </w:pPr>
          </w:p>
        </w:tc>
        <w:tc>
          <w:tcPr>
            <w:tcW w:w="4288" w:type="dxa"/>
          </w:tcPr>
          <w:p w14:paraId="2184CB11" w14:textId="77777777" w:rsidR="008453BA" w:rsidRPr="00CB4758" w:rsidRDefault="008453BA" w:rsidP="008453BA">
            <w:pPr>
              <w:spacing w:line="240" w:lineRule="atLeast"/>
              <w:rPr>
                <w:rFonts w:cs="Verdana"/>
                <w:sz w:val="22"/>
                <w:szCs w:val="22"/>
              </w:rPr>
            </w:pPr>
          </w:p>
        </w:tc>
      </w:tr>
      <w:tr w:rsidR="008453BA" w:rsidRPr="00CB4758" w14:paraId="1BE80AF0" w14:textId="77777777" w:rsidTr="008453BA">
        <w:tc>
          <w:tcPr>
            <w:tcW w:w="4075" w:type="dxa"/>
          </w:tcPr>
          <w:p w14:paraId="088FE044" w14:textId="77777777" w:rsidR="008453BA" w:rsidRDefault="008453BA" w:rsidP="008453BA">
            <w:pPr>
              <w:spacing w:line="240" w:lineRule="atLeast"/>
              <w:ind w:left="0"/>
              <w:jc w:val="left"/>
              <w:rPr>
                <w:rFonts w:cs="Verdana"/>
                <w:sz w:val="22"/>
                <w:szCs w:val="22"/>
              </w:rPr>
            </w:pPr>
            <w:r w:rsidRPr="00CB4758">
              <w:rPr>
                <w:rFonts w:cs="Verdana"/>
                <w:sz w:val="22"/>
                <w:szCs w:val="22"/>
              </w:rPr>
              <w:t>Start en einddatum referentieproject: (van datum tot datum)</w:t>
            </w:r>
          </w:p>
          <w:p w14:paraId="129B54AB" w14:textId="77777777" w:rsidR="008453BA" w:rsidRPr="00CB4758" w:rsidRDefault="008453BA" w:rsidP="008453BA">
            <w:pPr>
              <w:spacing w:line="240" w:lineRule="atLeast"/>
              <w:ind w:left="0"/>
              <w:jc w:val="left"/>
              <w:rPr>
                <w:rFonts w:cs="Verdana"/>
                <w:sz w:val="22"/>
                <w:szCs w:val="22"/>
              </w:rPr>
            </w:pPr>
          </w:p>
        </w:tc>
        <w:tc>
          <w:tcPr>
            <w:tcW w:w="4288" w:type="dxa"/>
          </w:tcPr>
          <w:p w14:paraId="6C0BCDEE" w14:textId="77777777" w:rsidR="008453BA" w:rsidRPr="00CB4758" w:rsidRDefault="008453BA" w:rsidP="008453BA">
            <w:pPr>
              <w:spacing w:line="240" w:lineRule="atLeast"/>
              <w:rPr>
                <w:rFonts w:cs="Verdana"/>
                <w:sz w:val="22"/>
                <w:szCs w:val="22"/>
              </w:rPr>
            </w:pPr>
          </w:p>
        </w:tc>
      </w:tr>
    </w:tbl>
    <w:p w14:paraId="2FF86D2F" w14:textId="7796C15E" w:rsidR="008453BA" w:rsidRDefault="008453BA" w:rsidP="008453BA">
      <w:pPr>
        <w:spacing w:line="276" w:lineRule="auto"/>
        <w:rPr>
          <w:rFonts w:cs="Arial"/>
          <w:b/>
          <w:bCs/>
          <w:caps/>
        </w:rPr>
      </w:pPr>
    </w:p>
    <w:p w14:paraId="29DFCC1F" w14:textId="58468E98" w:rsidR="0021016F" w:rsidRPr="00737365" w:rsidRDefault="0021016F" w:rsidP="0021016F">
      <w:pPr>
        <w:pBdr>
          <w:bottom w:val="single" w:sz="4" w:space="1" w:color="auto"/>
        </w:pBdr>
        <w:spacing w:line="276" w:lineRule="auto"/>
        <w:ind w:left="700" w:hanging="700"/>
        <w:rPr>
          <w:rFonts w:cs="Arial"/>
          <w:b/>
          <w:bCs/>
        </w:rPr>
      </w:pPr>
      <w:r>
        <w:rPr>
          <w:rFonts w:cs="Arial"/>
          <w:b/>
          <w:bCs/>
        </w:rPr>
        <w:t>5.</w:t>
      </w:r>
      <w:r>
        <w:rPr>
          <w:rFonts w:cs="Arial"/>
          <w:b/>
          <w:bCs/>
        </w:rPr>
        <w:tab/>
        <w:t xml:space="preserve">Referentie perceel 4: </w:t>
      </w:r>
      <w:r w:rsidRPr="0021016F">
        <w:rPr>
          <w:rFonts w:cs="Arial"/>
          <w:b/>
          <w:bCs/>
        </w:rPr>
        <w:t xml:space="preserve">Profiel 4: </w:t>
      </w:r>
      <w:r w:rsidR="00B40090" w:rsidRPr="00B40090">
        <w:rPr>
          <w:rFonts w:cs="Arial"/>
          <w:b/>
          <w:bCs/>
        </w:rPr>
        <w:t>Cliënten die zijn aangewezen op zorg en hulpverlening en (nog) niet kunnen participeren naar vermogen</w:t>
      </w:r>
    </w:p>
    <w:p w14:paraId="09A69350" w14:textId="77777777" w:rsidR="0021016F" w:rsidRPr="00747A1C" w:rsidRDefault="0021016F" w:rsidP="0021016F">
      <w:pPr>
        <w:spacing w:line="276" w:lineRule="auto"/>
        <w:rPr>
          <w:rFonts w:cs="Arial"/>
        </w:rPr>
      </w:pPr>
    </w:p>
    <w:p w14:paraId="566E1391" w14:textId="77777777" w:rsidR="0021016F" w:rsidRPr="00CB4758" w:rsidRDefault="0021016F" w:rsidP="0021016F">
      <w:pPr>
        <w:ind w:left="708"/>
        <w:rPr>
          <w:rFonts w:cs="Verdana"/>
          <w:b/>
          <w:sz w:val="22"/>
          <w:szCs w:val="22"/>
        </w:rPr>
      </w:pPr>
      <w:r w:rsidRPr="00CB4758">
        <w:rPr>
          <w:rFonts w:cs="Verdana"/>
          <w:b/>
          <w:sz w:val="22"/>
          <w:szCs w:val="22"/>
        </w:rPr>
        <w:t xml:space="preserve">Kerncompetentie: </w:t>
      </w:r>
      <w:r>
        <w:rPr>
          <w:rFonts w:cs="Verdana"/>
          <w:b/>
          <w:sz w:val="22"/>
          <w:szCs w:val="22"/>
        </w:rPr>
        <w:tab/>
      </w:r>
      <w:r w:rsidRPr="00CB4758">
        <w:rPr>
          <w:b/>
          <w:sz w:val="22"/>
          <w:szCs w:val="22"/>
        </w:rPr>
        <w:t xml:space="preserve">Leveren van </w:t>
      </w:r>
      <w:r>
        <w:rPr>
          <w:b/>
          <w:sz w:val="22"/>
          <w:szCs w:val="22"/>
        </w:rPr>
        <w:t>bij het profiel genoemde trajecten</w:t>
      </w:r>
    </w:p>
    <w:p w14:paraId="57F181A8" w14:textId="74443763" w:rsidR="0021016F" w:rsidRPr="00CB4758" w:rsidRDefault="0021016F" w:rsidP="0021016F">
      <w:pPr>
        <w:ind w:left="2832" w:hanging="2124"/>
        <w:rPr>
          <w:sz w:val="22"/>
          <w:szCs w:val="22"/>
        </w:rPr>
      </w:pPr>
      <w:r w:rsidRPr="00CB4758">
        <w:rPr>
          <w:sz w:val="22"/>
          <w:szCs w:val="22"/>
        </w:rPr>
        <w:t xml:space="preserve">Toelichting: </w:t>
      </w:r>
      <w:r w:rsidRPr="00CB4758">
        <w:rPr>
          <w:sz w:val="22"/>
          <w:szCs w:val="22"/>
        </w:rPr>
        <w:tab/>
      </w:r>
      <w:r w:rsidRPr="0021016F">
        <w:rPr>
          <w:sz w:val="22"/>
          <w:szCs w:val="22"/>
        </w:rPr>
        <w:t>Het leveren (binnen één opdracht) van trajecten behorende bij het profiel zoals beschreven in paragraaf 3.2.</w:t>
      </w:r>
      <w:r>
        <w:rPr>
          <w:sz w:val="22"/>
          <w:szCs w:val="22"/>
        </w:rPr>
        <w:t>4</w:t>
      </w:r>
      <w:r w:rsidRPr="0021016F">
        <w:rPr>
          <w:sz w:val="22"/>
          <w:szCs w:val="22"/>
        </w:rPr>
        <w:t xml:space="preserve"> van het </w:t>
      </w:r>
      <w:r w:rsidRPr="0021016F">
        <w:rPr>
          <w:sz w:val="22"/>
          <w:szCs w:val="22"/>
        </w:rPr>
        <w:lastRenderedPageBreak/>
        <w:t>aanmeldingsdocument aan minimaal één cliënt binnen een gemeente in Nederland de afgelopen drie jaar</w:t>
      </w:r>
      <w:r w:rsidRPr="00CB4758">
        <w:rPr>
          <w:sz w:val="22"/>
          <w:szCs w:val="22"/>
        </w:rPr>
        <w:t xml:space="preserve">. </w:t>
      </w:r>
    </w:p>
    <w:p w14:paraId="6707FE05" w14:textId="77777777" w:rsidR="0021016F" w:rsidRPr="00CB4758" w:rsidRDefault="0021016F" w:rsidP="0021016F">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21016F" w:rsidRPr="00CB4758" w14:paraId="4719AC89" w14:textId="77777777" w:rsidTr="00EC4C3A">
        <w:tc>
          <w:tcPr>
            <w:tcW w:w="4075" w:type="dxa"/>
          </w:tcPr>
          <w:p w14:paraId="38A8E68D" w14:textId="77777777" w:rsidR="0021016F" w:rsidRPr="00CB4758" w:rsidRDefault="0021016F" w:rsidP="00EC4C3A">
            <w:pPr>
              <w:spacing w:line="240" w:lineRule="atLeast"/>
              <w:ind w:left="0"/>
              <w:jc w:val="left"/>
              <w:rPr>
                <w:rFonts w:cs="Verdana"/>
                <w:sz w:val="22"/>
                <w:szCs w:val="22"/>
              </w:rPr>
            </w:pPr>
            <w:r w:rsidRPr="00CB4758">
              <w:rPr>
                <w:rFonts w:cs="Verdana"/>
                <w:sz w:val="22"/>
                <w:szCs w:val="22"/>
              </w:rPr>
              <w:t xml:space="preserve">Naam </w:t>
            </w:r>
            <w:r>
              <w:rPr>
                <w:rFonts w:cs="Verdana"/>
                <w:sz w:val="22"/>
                <w:szCs w:val="22"/>
              </w:rPr>
              <w:t>gemeente</w:t>
            </w:r>
            <w:r w:rsidRPr="00CB4758">
              <w:rPr>
                <w:rFonts w:cs="Verdana"/>
                <w:sz w:val="22"/>
                <w:szCs w:val="22"/>
              </w:rPr>
              <w:t xml:space="preserve"> referentieproject:</w:t>
            </w:r>
          </w:p>
          <w:p w14:paraId="42A175CE" w14:textId="77777777" w:rsidR="0021016F" w:rsidRPr="00CB4758" w:rsidRDefault="0021016F" w:rsidP="00EC4C3A">
            <w:pPr>
              <w:spacing w:line="240" w:lineRule="atLeast"/>
              <w:ind w:left="0"/>
              <w:jc w:val="left"/>
              <w:rPr>
                <w:rFonts w:cs="Verdana"/>
                <w:sz w:val="22"/>
                <w:szCs w:val="22"/>
              </w:rPr>
            </w:pPr>
          </w:p>
        </w:tc>
        <w:tc>
          <w:tcPr>
            <w:tcW w:w="4288" w:type="dxa"/>
          </w:tcPr>
          <w:p w14:paraId="47313DB9" w14:textId="77777777" w:rsidR="0021016F" w:rsidRPr="00CB4758" w:rsidRDefault="0021016F" w:rsidP="00EC4C3A">
            <w:pPr>
              <w:spacing w:line="240" w:lineRule="atLeast"/>
              <w:rPr>
                <w:rFonts w:cs="Verdana"/>
                <w:sz w:val="22"/>
                <w:szCs w:val="22"/>
              </w:rPr>
            </w:pPr>
          </w:p>
        </w:tc>
      </w:tr>
      <w:tr w:rsidR="0021016F" w:rsidRPr="00CB4758" w14:paraId="5271831D" w14:textId="77777777" w:rsidTr="00EC4C3A">
        <w:tc>
          <w:tcPr>
            <w:tcW w:w="4075" w:type="dxa"/>
          </w:tcPr>
          <w:p w14:paraId="3EFCE4CD" w14:textId="77777777" w:rsidR="0021016F" w:rsidRDefault="0021016F" w:rsidP="00EC4C3A">
            <w:pPr>
              <w:spacing w:line="240" w:lineRule="atLeast"/>
              <w:ind w:left="0"/>
              <w:jc w:val="left"/>
              <w:rPr>
                <w:rFonts w:cs="Verdana"/>
                <w:sz w:val="22"/>
                <w:szCs w:val="22"/>
              </w:rPr>
            </w:pPr>
            <w:r w:rsidRPr="00CB4758">
              <w:rPr>
                <w:rFonts w:cs="Verdana"/>
                <w:sz w:val="22"/>
                <w:szCs w:val="22"/>
              </w:rPr>
              <w:t xml:space="preserve">Adresgegevens </w:t>
            </w:r>
            <w:r>
              <w:rPr>
                <w:rFonts w:cs="Verdana"/>
                <w:sz w:val="22"/>
                <w:szCs w:val="22"/>
              </w:rPr>
              <w:t>gemeente</w:t>
            </w:r>
            <w:r w:rsidRPr="00CB4758">
              <w:rPr>
                <w:rFonts w:cs="Verdana"/>
                <w:sz w:val="22"/>
                <w:szCs w:val="22"/>
              </w:rPr>
              <w:t xml:space="preserve"> referentieproject:</w:t>
            </w:r>
          </w:p>
          <w:p w14:paraId="06E26EEF" w14:textId="77777777" w:rsidR="0021016F" w:rsidRPr="00CB4758" w:rsidRDefault="0021016F" w:rsidP="00EC4C3A">
            <w:pPr>
              <w:spacing w:line="240" w:lineRule="atLeast"/>
              <w:ind w:left="0"/>
              <w:jc w:val="left"/>
              <w:rPr>
                <w:rFonts w:cs="Verdana"/>
                <w:sz w:val="22"/>
                <w:szCs w:val="22"/>
              </w:rPr>
            </w:pPr>
          </w:p>
        </w:tc>
        <w:tc>
          <w:tcPr>
            <w:tcW w:w="4288" w:type="dxa"/>
          </w:tcPr>
          <w:p w14:paraId="37C66DDD" w14:textId="77777777" w:rsidR="0021016F" w:rsidRPr="00CB4758" w:rsidRDefault="0021016F" w:rsidP="00EC4C3A">
            <w:pPr>
              <w:spacing w:line="240" w:lineRule="atLeast"/>
              <w:rPr>
                <w:rFonts w:cs="Verdana"/>
                <w:sz w:val="22"/>
                <w:szCs w:val="22"/>
              </w:rPr>
            </w:pPr>
          </w:p>
        </w:tc>
      </w:tr>
      <w:tr w:rsidR="0021016F" w:rsidRPr="00CB4758" w14:paraId="7CF257D1" w14:textId="77777777" w:rsidTr="00EC4C3A">
        <w:tc>
          <w:tcPr>
            <w:tcW w:w="4075" w:type="dxa"/>
          </w:tcPr>
          <w:p w14:paraId="67BFC27B" w14:textId="77777777" w:rsidR="0021016F" w:rsidRDefault="0021016F" w:rsidP="00EC4C3A">
            <w:pPr>
              <w:spacing w:line="240" w:lineRule="atLeast"/>
              <w:ind w:left="0"/>
              <w:jc w:val="left"/>
              <w:rPr>
                <w:rFonts w:cs="Verdana"/>
                <w:sz w:val="22"/>
                <w:szCs w:val="22"/>
              </w:rPr>
            </w:pPr>
            <w:r w:rsidRPr="00CB4758">
              <w:rPr>
                <w:rFonts w:cs="Verdana"/>
                <w:sz w:val="22"/>
                <w:szCs w:val="22"/>
              </w:rPr>
              <w:t>Contactpersoon, functie en telefoonnummer:</w:t>
            </w:r>
          </w:p>
          <w:p w14:paraId="4294C572" w14:textId="77777777" w:rsidR="0021016F" w:rsidRPr="00CB4758" w:rsidRDefault="0021016F" w:rsidP="00EC4C3A">
            <w:pPr>
              <w:spacing w:line="240" w:lineRule="atLeast"/>
              <w:ind w:left="0"/>
              <w:jc w:val="left"/>
              <w:rPr>
                <w:rFonts w:cs="Verdana"/>
                <w:sz w:val="22"/>
                <w:szCs w:val="22"/>
              </w:rPr>
            </w:pPr>
          </w:p>
        </w:tc>
        <w:tc>
          <w:tcPr>
            <w:tcW w:w="4288" w:type="dxa"/>
          </w:tcPr>
          <w:p w14:paraId="60677B4E" w14:textId="77777777" w:rsidR="0021016F" w:rsidRPr="00CB4758" w:rsidRDefault="0021016F" w:rsidP="00EC4C3A">
            <w:pPr>
              <w:spacing w:line="240" w:lineRule="atLeast"/>
              <w:rPr>
                <w:rFonts w:cs="Verdana"/>
                <w:sz w:val="22"/>
                <w:szCs w:val="22"/>
              </w:rPr>
            </w:pPr>
          </w:p>
        </w:tc>
      </w:tr>
      <w:tr w:rsidR="0021016F" w:rsidRPr="00CB4758" w14:paraId="10777732" w14:textId="77777777" w:rsidTr="00EC4C3A">
        <w:tc>
          <w:tcPr>
            <w:tcW w:w="4075" w:type="dxa"/>
          </w:tcPr>
          <w:p w14:paraId="781FF01F" w14:textId="77777777" w:rsidR="0021016F" w:rsidRPr="00CB4758" w:rsidRDefault="0021016F" w:rsidP="00EC4C3A">
            <w:pPr>
              <w:spacing w:line="240" w:lineRule="atLeast"/>
              <w:ind w:left="0"/>
              <w:jc w:val="left"/>
              <w:rPr>
                <w:rFonts w:cs="Verdana"/>
                <w:sz w:val="22"/>
                <w:szCs w:val="22"/>
              </w:rPr>
            </w:pPr>
            <w:r w:rsidRPr="00CB4758">
              <w:rPr>
                <w:rFonts w:cs="Verdana"/>
                <w:sz w:val="22"/>
                <w:szCs w:val="22"/>
              </w:rPr>
              <w:t>Korte beschrijving werkzaamheden:</w:t>
            </w:r>
          </w:p>
          <w:p w14:paraId="7C4BD78F" w14:textId="77777777" w:rsidR="0021016F" w:rsidRPr="00CB4758" w:rsidRDefault="0021016F" w:rsidP="00EC4C3A">
            <w:pPr>
              <w:spacing w:line="240" w:lineRule="atLeast"/>
              <w:ind w:left="0"/>
              <w:jc w:val="left"/>
              <w:rPr>
                <w:rFonts w:cs="Verdana"/>
                <w:sz w:val="22"/>
                <w:szCs w:val="22"/>
              </w:rPr>
            </w:pPr>
          </w:p>
        </w:tc>
        <w:tc>
          <w:tcPr>
            <w:tcW w:w="4288" w:type="dxa"/>
          </w:tcPr>
          <w:p w14:paraId="0499845C" w14:textId="77777777" w:rsidR="0021016F" w:rsidRPr="00CB4758" w:rsidRDefault="0021016F" w:rsidP="00EC4C3A">
            <w:pPr>
              <w:spacing w:line="240" w:lineRule="atLeast"/>
              <w:rPr>
                <w:rFonts w:cs="Verdana"/>
                <w:sz w:val="22"/>
                <w:szCs w:val="22"/>
              </w:rPr>
            </w:pPr>
          </w:p>
        </w:tc>
      </w:tr>
      <w:tr w:rsidR="0021016F" w:rsidRPr="00CB4758" w14:paraId="6CCAAF77" w14:textId="77777777" w:rsidTr="00EC4C3A">
        <w:tc>
          <w:tcPr>
            <w:tcW w:w="4075" w:type="dxa"/>
          </w:tcPr>
          <w:p w14:paraId="52246E5D" w14:textId="77777777" w:rsidR="0021016F" w:rsidRDefault="0021016F" w:rsidP="00EC4C3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5AAABE46" w14:textId="77777777" w:rsidR="0021016F" w:rsidRPr="00CB4758" w:rsidRDefault="0021016F" w:rsidP="00EC4C3A">
            <w:pPr>
              <w:spacing w:line="240" w:lineRule="atLeast"/>
              <w:ind w:left="0"/>
              <w:jc w:val="left"/>
              <w:rPr>
                <w:rFonts w:cs="Verdana"/>
                <w:sz w:val="22"/>
                <w:szCs w:val="22"/>
              </w:rPr>
            </w:pPr>
          </w:p>
        </w:tc>
        <w:tc>
          <w:tcPr>
            <w:tcW w:w="4288" w:type="dxa"/>
          </w:tcPr>
          <w:p w14:paraId="6352711F" w14:textId="77777777" w:rsidR="0021016F" w:rsidRPr="00CB4758" w:rsidRDefault="0021016F" w:rsidP="00EC4C3A">
            <w:pPr>
              <w:spacing w:line="240" w:lineRule="atLeast"/>
              <w:rPr>
                <w:rFonts w:cs="Verdana"/>
                <w:sz w:val="22"/>
                <w:szCs w:val="22"/>
              </w:rPr>
            </w:pPr>
          </w:p>
        </w:tc>
      </w:tr>
      <w:tr w:rsidR="0021016F" w:rsidRPr="00CB4758" w14:paraId="05690FE0" w14:textId="77777777" w:rsidTr="00EC4C3A">
        <w:tc>
          <w:tcPr>
            <w:tcW w:w="4075" w:type="dxa"/>
          </w:tcPr>
          <w:p w14:paraId="36BA5614" w14:textId="77777777" w:rsidR="0021016F" w:rsidRDefault="0021016F" w:rsidP="00EC4C3A">
            <w:pPr>
              <w:spacing w:line="240" w:lineRule="atLeast"/>
              <w:ind w:left="0"/>
              <w:jc w:val="left"/>
              <w:rPr>
                <w:rFonts w:cs="Verdana"/>
                <w:sz w:val="22"/>
                <w:szCs w:val="22"/>
              </w:rPr>
            </w:pPr>
            <w:r w:rsidRPr="00CB4758">
              <w:rPr>
                <w:rFonts w:cs="Verdana"/>
                <w:sz w:val="22"/>
                <w:szCs w:val="22"/>
              </w:rPr>
              <w:t>Start en einddatum referentieproject: (van datum tot datum)</w:t>
            </w:r>
          </w:p>
          <w:p w14:paraId="2584FBD5" w14:textId="77777777" w:rsidR="0021016F" w:rsidRPr="00CB4758" w:rsidRDefault="0021016F" w:rsidP="00EC4C3A">
            <w:pPr>
              <w:spacing w:line="240" w:lineRule="atLeast"/>
              <w:ind w:left="0"/>
              <w:jc w:val="left"/>
              <w:rPr>
                <w:rFonts w:cs="Verdana"/>
                <w:sz w:val="22"/>
                <w:szCs w:val="22"/>
              </w:rPr>
            </w:pPr>
          </w:p>
        </w:tc>
        <w:tc>
          <w:tcPr>
            <w:tcW w:w="4288" w:type="dxa"/>
          </w:tcPr>
          <w:p w14:paraId="79BDE78D" w14:textId="77777777" w:rsidR="0021016F" w:rsidRPr="00CB4758" w:rsidRDefault="0021016F" w:rsidP="00EC4C3A">
            <w:pPr>
              <w:spacing w:line="240" w:lineRule="atLeast"/>
              <w:rPr>
                <w:rFonts w:cs="Verdana"/>
                <w:sz w:val="22"/>
                <w:szCs w:val="22"/>
              </w:rPr>
            </w:pPr>
          </w:p>
        </w:tc>
      </w:tr>
    </w:tbl>
    <w:p w14:paraId="6D852616" w14:textId="28130C69" w:rsidR="0021016F" w:rsidRDefault="0021016F" w:rsidP="008453BA">
      <w:pPr>
        <w:spacing w:line="276" w:lineRule="auto"/>
        <w:rPr>
          <w:rFonts w:cs="Arial"/>
          <w:b/>
          <w:bCs/>
          <w:caps/>
        </w:rPr>
      </w:pPr>
    </w:p>
    <w:p w14:paraId="7DCFD9B4" w14:textId="77777777" w:rsidR="0021016F" w:rsidRDefault="0021016F" w:rsidP="008453BA">
      <w:pPr>
        <w:spacing w:line="276" w:lineRule="auto"/>
        <w:rPr>
          <w:rFonts w:cs="Arial"/>
          <w:b/>
          <w:bCs/>
          <w:caps/>
        </w:rPr>
      </w:pPr>
    </w:p>
    <w:p w14:paraId="68816F4D" w14:textId="77777777" w:rsidR="008453BA" w:rsidRPr="00157211" w:rsidRDefault="008453BA"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4897C4E6" w14:textId="77777777" w:rsidR="008453BA" w:rsidRPr="00747A1C" w:rsidRDefault="008453BA" w:rsidP="008453BA">
      <w:pPr>
        <w:spacing w:line="276" w:lineRule="auto"/>
        <w:rPr>
          <w:rFonts w:cs="Arial"/>
        </w:rPr>
      </w:pPr>
    </w:p>
    <w:p w14:paraId="016982ED" w14:textId="77777777" w:rsidR="008453BA" w:rsidRDefault="008453BA" w:rsidP="008453BA">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47D069A1" w14:textId="77777777" w:rsidR="008453BA" w:rsidRPr="00747A1C" w:rsidRDefault="008453BA" w:rsidP="008453BA">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met de referentie ter verificatie.</w:t>
      </w:r>
    </w:p>
    <w:p w14:paraId="217133C9" w14:textId="77777777" w:rsidR="008453BA" w:rsidRPr="00747A1C" w:rsidRDefault="008453BA" w:rsidP="008453BA">
      <w:pPr>
        <w:spacing w:line="276" w:lineRule="auto"/>
        <w:rPr>
          <w:rFonts w:cs="Arial"/>
        </w:rPr>
      </w:pPr>
    </w:p>
    <w:p w14:paraId="0EDC7359"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3A41E23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C8F48DF"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6FEB4908"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05DB6B0"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16363E4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A00EAF0"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5041C04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57AE58D"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56C4FFB4"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5E92800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547162A" w14:textId="77777777" w:rsidR="008453BA" w:rsidRPr="00626073" w:rsidRDefault="008453BA" w:rsidP="008453BA">
      <w:pPr>
        <w:spacing w:line="276" w:lineRule="auto"/>
        <w:ind w:left="709"/>
        <w:rPr>
          <w:rFonts w:cs="Arial"/>
          <w:i/>
        </w:rPr>
      </w:pPr>
    </w:p>
    <w:p w14:paraId="032A1FE1"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215AD52"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4A6C736"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5D35115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7E8228D" w14:textId="77777777" w:rsidR="008453BA" w:rsidRPr="00626073" w:rsidRDefault="008453BA" w:rsidP="008453BA">
      <w:pPr>
        <w:spacing w:line="276" w:lineRule="auto"/>
        <w:ind w:left="709"/>
        <w:rPr>
          <w:rFonts w:cs="Arial"/>
        </w:rPr>
      </w:pPr>
      <w:r w:rsidRPr="00626073">
        <w:rPr>
          <w:rFonts w:cs="Arial"/>
          <w:i/>
        </w:rPr>
        <w:lastRenderedPageBreak/>
        <w:t>Naam</w:t>
      </w:r>
      <w:r w:rsidRPr="00626073">
        <w:rPr>
          <w:rFonts w:cs="Arial"/>
        </w:rPr>
        <w:t>:</w:t>
      </w:r>
    </w:p>
    <w:p w14:paraId="7F8255F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62896EF"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1E331D47"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9F6E717"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000C1CF9"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6BC03819"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8350767" w14:textId="77777777" w:rsidR="008453BA" w:rsidRPr="00626073" w:rsidRDefault="008453BA" w:rsidP="008453BA">
      <w:pPr>
        <w:spacing w:line="276" w:lineRule="auto"/>
        <w:ind w:left="709"/>
        <w:rPr>
          <w:rFonts w:cs="Arial"/>
        </w:rPr>
      </w:pPr>
    </w:p>
    <w:p w14:paraId="3569C652"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35EA11B4"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FB5FF07"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3405AB2D"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884AC19"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74CB113F"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D6199BF"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1453F19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3688A24"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0C88882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6CDD2559"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AEEC2F6" w14:textId="77777777" w:rsidR="008453BA" w:rsidRDefault="008453BA" w:rsidP="008453BA">
      <w:pPr>
        <w:spacing w:line="276" w:lineRule="auto"/>
        <w:rPr>
          <w:rFonts w:cs="Arial"/>
        </w:rPr>
      </w:pPr>
    </w:p>
    <w:p w14:paraId="14D0531A" w14:textId="77777777" w:rsidR="00EB306D" w:rsidRDefault="00EB306D" w:rsidP="008453BA">
      <w:pPr>
        <w:spacing w:line="276" w:lineRule="auto"/>
        <w:rPr>
          <w:rFonts w:cs="Arial"/>
        </w:rPr>
        <w:sectPr w:rsidR="00EB306D" w:rsidSect="00EE0075">
          <w:pgSz w:w="11900" w:h="16840"/>
          <w:pgMar w:top="1417" w:right="1417" w:bottom="1417" w:left="1417" w:header="708" w:footer="708" w:gutter="0"/>
          <w:cols w:space="708"/>
          <w:docGrid w:linePitch="360"/>
        </w:sectPr>
      </w:pPr>
    </w:p>
    <w:p w14:paraId="72CE2D7C" w14:textId="11EB7DDE" w:rsidR="00EB306D" w:rsidRDefault="00EB306D" w:rsidP="00EB306D">
      <w:pPr>
        <w:pStyle w:val="Kop2"/>
        <w:numPr>
          <w:ilvl w:val="0"/>
          <w:numId w:val="0"/>
        </w:numPr>
      </w:pPr>
      <w:bookmarkStart w:id="95" w:name="_Toc1469281"/>
      <w:r>
        <w:lastRenderedPageBreak/>
        <w:t xml:space="preserve">Bijlage </w:t>
      </w:r>
      <w:r w:rsidR="00765679">
        <w:t>5</w:t>
      </w:r>
      <w:r>
        <w:t xml:space="preserve">: Model geschiktheidseis </w:t>
      </w:r>
      <w:r w:rsidR="00765679">
        <w:t>4</w:t>
      </w:r>
      <w:r>
        <w:t>: beschrijving klachtenregeling</w:t>
      </w:r>
      <w:bookmarkEnd w:id="95"/>
    </w:p>
    <w:p w14:paraId="628A435D" w14:textId="77777777" w:rsidR="00EB306D" w:rsidRDefault="00EB306D" w:rsidP="00EB306D">
      <w:pPr>
        <w:ind w:left="0"/>
      </w:pPr>
    </w:p>
    <w:p w14:paraId="09BF6B11"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0F7B2D57" w14:textId="77777777" w:rsidR="00EB306D" w:rsidRPr="00747A1C" w:rsidRDefault="00EB306D" w:rsidP="00EB306D">
      <w:pPr>
        <w:spacing w:line="276" w:lineRule="auto"/>
        <w:rPr>
          <w:rFonts w:cs="Arial"/>
        </w:rPr>
      </w:pPr>
    </w:p>
    <w:p w14:paraId="038724FF" w14:textId="3C47718F" w:rsidR="00EB306D" w:rsidRDefault="00EB306D" w:rsidP="00EB306D">
      <w:pPr>
        <w:spacing w:line="276" w:lineRule="auto"/>
        <w:ind w:left="708"/>
        <w:rPr>
          <w:rFonts w:cs="Arial"/>
          <w:i/>
        </w:rPr>
      </w:pPr>
      <w:r>
        <w:rPr>
          <w:rFonts w:cs="Arial"/>
          <w:i/>
        </w:rPr>
        <w:t xml:space="preserve">Geschiktheidseis </w:t>
      </w:r>
      <w:r w:rsidR="00193FDA">
        <w:rPr>
          <w:rFonts w:cs="Arial"/>
          <w:i/>
        </w:rPr>
        <w:t>4</w:t>
      </w:r>
      <w:r>
        <w:rPr>
          <w:rFonts w:cs="Arial"/>
          <w:i/>
        </w:rPr>
        <w:t xml:space="preserve">: </w:t>
      </w:r>
      <w:r w:rsidRPr="003966E0">
        <w:rPr>
          <w:rFonts w:cs="Arial"/>
          <w:i/>
        </w:rPr>
        <w:t xml:space="preserve">De (potentiële) aanbieder beschikt over een </w:t>
      </w:r>
      <w:r>
        <w:rPr>
          <w:rFonts w:cs="Arial"/>
          <w:i/>
        </w:rPr>
        <w:t xml:space="preserve">op zijn dienstverlening toegespitste </w:t>
      </w:r>
      <w:r w:rsidRPr="003966E0">
        <w:rPr>
          <w:rFonts w:cs="Arial"/>
          <w:i/>
        </w:rPr>
        <w:t xml:space="preserve">klachtenregeling en maakt deze </w:t>
      </w:r>
      <w:r>
        <w:rPr>
          <w:rFonts w:cs="Arial"/>
          <w:i/>
        </w:rPr>
        <w:t xml:space="preserve">op duidelijke wijze </w:t>
      </w:r>
      <w:r w:rsidRPr="003966E0">
        <w:rPr>
          <w:rFonts w:cs="Arial"/>
          <w:i/>
        </w:rPr>
        <w:t>bekend bij zijn cliënten</w:t>
      </w:r>
      <w:r>
        <w:rPr>
          <w:rFonts w:cs="Arial"/>
          <w:i/>
        </w:rPr>
        <w:t>.</w:t>
      </w:r>
    </w:p>
    <w:p w14:paraId="72A2FB90" w14:textId="77777777" w:rsidR="00EB306D" w:rsidRDefault="00EB306D" w:rsidP="00EB306D">
      <w:pPr>
        <w:spacing w:line="276" w:lineRule="auto"/>
        <w:ind w:left="708"/>
        <w:rPr>
          <w:rFonts w:cs="Arial"/>
          <w:i/>
        </w:rPr>
      </w:pPr>
    </w:p>
    <w:p w14:paraId="7199B49A" w14:textId="77777777" w:rsidR="00EB306D" w:rsidRDefault="00EB306D" w:rsidP="00EB306D">
      <w:pPr>
        <w:spacing w:line="276" w:lineRule="auto"/>
        <w:ind w:left="708"/>
        <w:rPr>
          <w:rFonts w:cs="Arial"/>
          <w:i/>
        </w:rPr>
      </w:pPr>
      <w:r>
        <w:rPr>
          <w:rFonts w:cs="Arial"/>
          <w:i/>
        </w:rPr>
        <w:t xml:space="preserve">Bewijsmiddel: </w:t>
      </w:r>
      <w:r w:rsidRPr="003966E0">
        <w:rPr>
          <w:rFonts w:cs="Arial"/>
          <w:i/>
        </w:rPr>
        <w:t>Een kopie van de klachtenregeling die de (potentiële) aanbieder gebruikt en een beschrijving van de wijze waarop hij deze kenbaar maakt aan zijn cliënten</w:t>
      </w:r>
      <w:r>
        <w:rPr>
          <w:rFonts w:cs="Arial"/>
          <w:i/>
        </w:rPr>
        <w:t>.</w:t>
      </w:r>
    </w:p>
    <w:p w14:paraId="30B26A5D" w14:textId="77777777" w:rsidR="00EB306D" w:rsidRDefault="00EB306D" w:rsidP="00EB306D">
      <w:pPr>
        <w:spacing w:line="276" w:lineRule="auto"/>
        <w:ind w:left="708"/>
        <w:rPr>
          <w:rFonts w:cs="Arial"/>
          <w:i/>
        </w:rPr>
      </w:pPr>
    </w:p>
    <w:p w14:paraId="47A73359" w14:textId="77777777" w:rsidR="00EB306D" w:rsidRDefault="00EB306D" w:rsidP="00EB306D">
      <w:pPr>
        <w:spacing w:line="276" w:lineRule="auto"/>
        <w:ind w:left="708"/>
        <w:rPr>
          <w:rFonts w:cs="Arial"/>
          <w:i/>
        </w:rPr>
      </w:pPr>
      <w:r>
        <w:rPr>
          <w:rFonts w:cs="Arial"/>
          <w:i/>
        </w:rPr>
        <w:t>NB. De potentiële aanbieder dient naast het insturen van deze beschrijving ook een kopie van zijn klachtenregeling mee te sturen.</w:t>
      </w:r>
    </w:p>
    <w:p w14:paraId="7469B4B2" w14:textId="77777777" w:rsidR="00EB306D" w:rsidRDefault="00EB306D" w:rsidP="00EB306D">
      <w:pPr>
        <w:spacing w:line="276" w:lineRule="auto"/>
        <w:ind w:left="708"/>
        <w:rPr>
          <w:rFonts w:cs="Arial"/>
          <w:i/>
        </w:rPr>
      </w:pPr>
    </w:p>
    <w:p w14:paraId="164608ED"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17D1341B" w14:textId="77777777" w:rsidR="00EB306D" w:rsidRPr="00747A1C" w:rsidRDefault="00EB306D" w:rsidP="00EB306D">
      <w:pPr>
        <w:spacing w:line="276" w:lineRule="auto"/>
        <w:rPr>
          <w:rFonts w:cs="Arial"/>
        </w:rPr>
      </w:pPr>
    </w:p>
    <w:p w14:paraId="4FC8B8A3" w14:textId="77777777" w:rsidR="00EB306D" w:rsidRDefault="00EB306D" w:rsidP="00EB306D">
      <w:pPr>
        <w:ind w:left="700"/>
        <w:rPr>
          <w:rFonts w:cs="Verdana"/>
          <w:sz w:val="22"/>
          <w:szCs w:val="22"/>
        </w:rPr>
      </w:pPr>
      <w:r>
        <w:rPr>
          <w:rFonts w:cs="Verdana"/>
          <w:sz w:val="22"/>
          <w:szCs w:val="22"/>
        </w:rPr>
        <w:t>De potentiële aanbieder dient kort, krachtig en duidelijk te beschrijven (i) hoe hij zijn klachtenregeling kenbaar maakt aan zijn cliënten en (ii) waarom dit voor cliënten duidelijk zou moeten zijn.</w:t>
      </w:r>
    </w:p>
    <w:p w14:paraId="62603455" w14:textId="77777777" w:rsidR="00EB306D" w:rsidRPr="00CB4758" w:rsidRDefault="00EB306D" w:rsidP="00EB306D">
      <w:pPr>
        <w:rPr>
          <w:rFonts w:cs="Verdana"/>
          <w:sz w:val="22"/>
          <w:szCs w:val="22"/>
        </w:rPr>
      </w:pPr>
    </w:p>
    <w:p w14:paraId="1FC4890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1C9BDD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383C076"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07B37E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21D3666"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5BC9C7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FCBE1B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B9F21D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2E11DD3"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1420BD5"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DCCBE9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2B8D3B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79EEF1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748315C" w14:textId="77777777" w:rsidR="00EB306D" w:rsidRDefault="00EB306D" w:rsidP="00EB306D">
      <w:pPr>
        <w:spacing w:line="276" w:lineRule="auto"/>
        <w:ind w:left="851"/>
        <w:rPr>
          <w:rFonts w:cs="Arial"/>
          <w:b/>
          <w:bCs/>
          <w:caps/>
        </w:rPr>
      </w:pPr>
    </w:p>
    <w:p w14:paraId="179A59C9"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177332D0" w14:textId="77777777" w:rsidR="00EB306D" w:rsidRPr="00747A1C" w:rsidRDefault="00EB306D" w:rsidP="00EB306D">
      <w:pPr>
        <w:spacing w:line="276" w:lineRule="auto"/>
        <w:rPr>
          <w:rFonts w:cs="Arial"/>
        </w:rPr>
      </w:pPr>
    </w:p>
    <w:p w14:paraId="39711148"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41B0C814"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35F887B3" w14:textId="77777777" w:rsidR="00EB306D" w:rsidRDefault="00EB306D" w:rsidP="00EB306D">
      <w:pPr>
        <w:spacing w:line="276" w:lineRule="auto"/>
        <w:rPr>
          <w:rFonts w:cs="Arial"/>
        </w:rPr>
      </w:pPr>
    </w:p>
    <w:p w14:paraId="2C519B37" w14:textId="77777777" w:rsidR="00EB306D" w:rsidRPr="00626073" w:rsidRDefault="00EB306D" w:rsidP="00EB306D">
      <w:pPr>
        <w:spacing w:line="276" w:lineRule="auto"/>
        <w:ind w:left="709"/>
        <w:rPr>
          <w:rFonts w:cs="Arial"/>
        </w:rPr>
      </w:pPr>
      <w:r w:rsidRPr="00626073">
        <w:rPr>
          <w:rFonts w:cs="Arial"/>
          <w:i/>
        </w:rPr>
        <w:lastRenderedPageBreak/>
        <w:t>Plaats</w:t>
      </w:r>
      <w:r w:rsidRPr="00626073">
        <w:rPr>
          <w:rFonts w:cs="Arial"/>
        </w:rPr>
        <w:t>:</w:t>
      </w:r>
    </w:p>
    <w:p w14:paraId="51BC4EC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026A17A"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250D8AD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394BC9E"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4C14B0B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0CB7873"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8D8C12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E779652"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CCE796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813D49C"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BD03213" w14:textId="77777777" w:rsidR="00EB306D" w:rsidRPr="00626073" w:rsidRDefault="00EB306D" w:rsidP="00EB306D">
      <w:pPr>
        <w:spacing w:line="276" w:lineRule="auto"/>
        <w:ind w:left="709"/>
        <w:rPr>
          <w:rFonts w:cs="Arial"/>
          <w:i/>
        </w:rPr>
      </w:pPr>
    </w:p>
    <w:p w14:paraId="3D1DCEBB"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3B90AEE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891CA80"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4C126565"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8C8A5CF"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448DF96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5A599FF"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0D117A3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28B759C"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B2BE0BF"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D5A01F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10B1177" w14:textId="77777777" w:rsidR="00EB306D" w:rsidRPr="00626073" w:rsidRDefault="00EB306D" w:rsidP="00EB306D">
      <w:pPr>
        <w:spacing w:line="276" w:lineRule="auto"/>
        <w:ind w:left="709"/>
        <w:rPr>
          <w:rFonts w:cs="Arial"/>
        </w:rPr>
      </w:pPr>
    </w:p>
    <w:p w14:paraId="30A9D1CE"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7DE2A1E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A6AF5FC"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746BAC2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1B8F5EA"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0FBEFB6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CC09A9B"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73F7F88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0B058904"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E66269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5FE40570"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9A218ED" w14:textId="77777777" w:rsidR="00EB306D" w:rsidRDefault="00EB306D" w:rsidP="00EB306D">
      <w:pPr>
        <w:ind w:left="0"/>
        <w:sectPr w:rsidR="00EB306D" w:rsidSect="00EE0075">
          <w:pgSz w:w="11900" w:h="16840"/>
          <w:pgMar w:top="1417" w:right="1417" w:bottom="1417" w:left="1417" w:header="708" w:footer="708" w:gutter="0"/>
          <w:cols w:space="708"/>
          <w:docGrid w:linePitch="360"/>
        </w:sectPr>
      </w:pPr>
    </w:p>
    <w:p w14:paraId="097823C6" w14:textId="4C051508" w:rsidR="00EB306D" w:rsidRDefault="00EB306D" w:rsidP="00EB306D">
      <w:pPr>
        <w:pStyle w:val="Kop2"/>
        <w:numPr>
          <w:ilvl w:val="0"/>
          <w:numId w:val="0"/>
        </w:numPr>
      </w:pPr>
      <w:bookmarkStart w:id="96" w:name="_Toc1469282"/>
      <w:r>
        <w:lastRenderedPageBreak/>
        <w:t xml:space="preserve">Bijlage </w:t>
      </w:r>
      <w:r w:rsidR="0021016F">
        <w:t>6</w:t>
      </w:r>
      <w:r>
        <w:t xml:space="preserve">: Model geschiktheidseis </w:t>
      </w:r>
      <w:r w:rsidR="0021016F">
        <w:t>5</w:t>
      </w:r>
      <w:r>
        <w:t>: beschrijving continuïteit</w:t>
      </w:r>
      <w:bookmarkEnd w:id="96"/>
    </w:p>
    <w:p w14:paraId="419CCCA2" w14:textId="77777777" w:rsidR="00EB306D" w:rsidRDefault="00EB306D" w:rsidP="00EB306D"/>
    <w:p w14:paraId="4A27F9E5"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7AAAAB44" w14:textId="77777777" w:rsidR="00EB306D" w:rsidRPr="00747A1C" w:rsidRDefault="00EB306D" w:rsidP="00EB306D">
      <w:pPr>
        <w:spacing w:line="276" w:lineRule="auto"/>
        <w:rPr>
          <w:rFonts w:cs="Arial"/>
        </w:rPr>
      </w:pPr>
    </w:p>
    <w:p w14:paraId="0079512F" w14:textId="2C196B93" w:rsidR="00EB306D" w:rsidRDefault="00EB306D" w:rsidP="00EB306D">
      <w:pPr>
        <w:spacing w:line="276" w:lineRule="auto"/>
        <w:ind w:left="708"/>
        <w:rPr>
          <w:rFonts w:cs="Arial"/>
          <w:i/>
        </w:rPr>
      </w:pPr>
      <w:r>
        <w:rPr>
          <w:rFonts w:cs="Arial"/>
          <w:i/>
        </w:rPr>
        <w:t xml:space="preserve">Geschiktheidseis </w:t>
      </w:r>
      <w:r w:rsidR="00193FDA">
        <w:rPr>
          <w:rFonts w:cs="Arial"/>
          <w:i/>
        </w:rPr>
        <w:t>5</w:t>
      </w:r>
      <w:r>
        <w:rPr>
          <w:rFonts w:cs="Arial"/>
          <w:i/>
        </w:rPr>
        <w:t xml:space="preserve">: </w:t>
      </w:r>
      <w:r w:rsidRPr="00CF54A7">
        <w:rPr>
          <w:rFonts w:cs="Arial"/>
          <w:i/>
        </w:rPr>
        <w:t>De (potentiële) aanbieder heeft de continuïteit van zijn dienstverlening aan zijn cliënten en aan de gemeente gewaarborgd ingeval van verlof, ziekte of andere omstandigheden van zijn personeel</w:t>
      </w:r>
      <w:r>
        <w:rPr>
          <w:rFonts w:cs="Arial"/>
          <w:i/>
        </w:rPr>
        <w:t>.</w:t>
      </w:r>
    </w:p>
    <w:p w14:paraId="492C26C1" w14:textId="77777777" w:rsidR="00EB306D" w:rsidRDefault="00EB306D" w:rsidP="00EB306D">
      <w:pPr>
        <w:spacing w:line="276" w:lineRule="auto"/>
        <w:ind w:left="708"/>
        <w:rPr>
          <w:rFonts w:cs="Arial"/>
          <w:i/>
        </w:rPr>
      </w:pPr>
    </w:p>
    <w:p w14:paraId="3DD79A2C" w14:textId="77777777" w:rsidR="00EB306D" w:rsidRDefault="00EB306D" w:rsidP="00EB306D">
      <w:pPr>
        <w:spacing w:line="276" w:lineRule="auto"/>
        <w:ind w:left="708"/>
        <w:rPr>
          <w:rFonts w:cs="Arial"/>
          <w:i/>
        </w:rPr>
      </w:pPr>
      <w:r>
        <w:rPr>
          <w:rFonts w:cs="Arial"/>
          <w:i/>
        </w:rPr>
        <w:t xml:space="preserve">Bewijsmiddel: </w:t>
      </w:r>
      <w:r w:rsidRPr="00CF54A7">
        <w:rPr>
          <w:rFonts w:cs="Arial"/>
          <w:i/>
        </w:rPr>
        <w:t>Een beschrijving van de maatregelen die de (potentiële) aanbieder heeft getroffen om continuïteit te waarborgen</w:t>
      </w:r>
      <w:r>
        <w:rPr>
          <w:rFonts w:cs="Arial"/>
          <w:i/>
        </w:rPr>
        <w:t>.</w:t>
      </w:r>
    </w:p>
    <w:p w14:paraId="13426A0C" w14:textId="77777777" w:rsidR="00EB306D" w:rsidRDefault="00EB306D" w:rsidP="00EB306D">
      <w:pPr>
        <w:spacing w:line="276" w:lineRule="auto"/>
        <w:ind w:left="708"/>
        <w:rPr>
          <w:rFonts w:cs="Arial"/>
          <w:i/>
        </w:rPr>
      </w:pPr>
    </w:p>
    <w:p w14:paraId="75EAFC96"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52E90977" w14:textId="77777777" w:rsidR="00EB306D" w:rsidRPr="00747A1C" w:rsidRDefault="00EB306D" w:rsidP="00EB306D">
      <w:pPr>
        <w:spacing w:line="276" w:lineRule="auto"/>
        <w:rPr>
          <w:rFonts w:cs="Arial"/>
        </w:rPr>
      </w:pPr>
    </w:p>
    <w:p w14:paraId="511D078D" w14:textId="77777777" w:rsidR="00EB306D" w:rsidRDefault="00EB306D" w:rsidP="00EB306D">
      <w:pPr>
        <w:ind w:left="700"/>
        <w:rPr>
          <w:rFonts w:cs="Verdana"/>
          <w:sz w:val="22"/>
          <w:szCs w:val="22"/>
        </w:rPr>
      </w:pPr>
      <w:r>
        <w:rPr>
          <w:rFonts w:cs="Verdana"/>
          <w:sz w:val="22"/>
          <w:szCs w:val="22"/>
        </w:rPr>
        <w:t>De potentiële aanbieder dient kort, krachtig en duidelijk te beschrijven (i) welke maatregelen hij heeft getroffen om continuïteit te waarborgen en (ii) waarom deze maatregelen die continuïteit waarborgen.</w:t>
      </w:r>
    </w:p>
    <w:p w14:paraId="61B78696" w14:textId="77777777" w:rsidR="00EB306D" w:rsidRPr="00CB4758" w:rsidRDefault="00EB306D" w:rsidP="00EB306D">
      <w:pPr>
        <w:rPr>
          <w:rFonts w:cs="Verdana"/>
          <w:sz w:val="22"/>
          <w:szCs w:val="22"/>
        </w:rPr>
      </w:pPr>
    </w:p>
    <w:p w14:paraId="58B3049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6C384A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5C58B5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67F155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462A65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79320A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257AAF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8467D7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348908E"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1DE834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05E557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E02867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1EC2AF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C39FD82" w14:textId="77777777" w:rsidR="00EB306D" w:rsidRDefault="00EB306D" w:rsidP="00EB306D">
      <w:pPr>
        <w:spacing w:line="276" w:lineRule="auto"/>
        <w:ind w:left="851"/>
        <w:rPr>
          <w:rFonts w:cs="Arial"/>
          <w:b/>
          <w:bCs/>
          <w:caps/>
        </w:rPr>
      </w:pPr>
    </w:p>
    <w:p w14:paraId="17BF36A7"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1DA050A7" w14:textId="77777777" w:rsidR="00EB306D" w:rsidRPr="00747A1C" w:rsidRDefault="00EB306D" w:rsidP="00EB306D">
      <w:pPr>
        <w:spacing w:line="276" w:lineRule="auto"/>
        <w:rPr>
          <w:rFonts w:cs="Arial"/>
        </w:rPr>
      </w:pPr>
    </w:p>
    <w:p w14:paraId="2A42E20C"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62E6B5DB"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47DB880C" w14:textId="77777777" w:rsidR="00EB306D" w:rsidRDefault="00EB306D" w:rsidP="00EB306D">
      <w:pPr>
        <w:spacing w:line="276" w:lineRule="auto"/>
        <w:rPr>
          <w:rFonts w:cs="Arial"/>
        </w:rPr>
      </w:pPr>
    </w:p>
    <w:p w14:paraId="4BFF0701" w14:textId="77777777" w:rsidR="00EB306D" w:rsidRDefault="00EB306D" w:rsidP="00EB306D">
      <w:pPr>
        <w:spacing w:line="276" w:lineRule="auto"/>
        <w:rPr>
          <w:rFonts w:cs="Arial"/>
        </w:rPr>
      </w:pPr>
    </w:p>
    <w:p w14:paraId="11BC989E" w14:textId="77777777" w:rsidR="00EB306D" w:rsidRDefault="00EB306D" w:rsidP="00EB306D">
      <w:pPr>
        <w:spacing w:line="276" w:lineRule="auto"/>
        <w:rPr>
          <w:rFonts w:cs="Arial"/>
        </w:rPr>
      </w:pPr>
    </w:p>
    <w:p w14:paraId="0B37A46B" w14:textId="77777777" w:rsidR="00EB306D" w:rsidRDefault="00EB306D" w:rsidP="00EB306D">
      <w:pPr>
        <w:spacing w:line="276" w:lineRule="auto"/>
        <w:rPr>
          <w:rFonts w:cs="Arial"/>
        </w:rPr>
      </w:pPr>
    </w:p>
    <w:p w14:paraId="70AB4721" w14:textId="77777777" w:rsidR="00EB306D" w:rsidRPr="00747A1C" w:rsidRDefault="00EB306D" w:rsidP="00EB306D">
      <w:pPr>
        <w:spacing w:line="276" w:lineRule="auto"/>
        <w:rPr>
          <w:rFonts w:cs="Arial"/>
        </w:rPr>
      </w:pPr>
    </w:p>
    <w:p w14:paraId="75D4A7E8" w14:textId="77777777" w:rsidR="00EB306D" w:rsidRPr="00626073" w:rsidRDefault="00EB306D" w:rsidP="00EB306D">
      <w:pPr>
        <w:spacing w:line="276" w:lineRule="auto"/>
        <w:ind w:left="709"/>
        <w:rPr>
          <w:rFonts w:cs="Arial"/>
        </w:rPr>
      </w:pPr>
      <w:r w:rsidRPr="00626073">
        <w:rPr>
          <w:rFonts w:cs="Arial"/>
          <w:i/>
        </w:rPr>
        <w:lastRenderedPageBreak/>
        <w:t>Plaats</w:t>
      </w:r>
      <w:r w:rsidRPr="00626073">
        <w:rPr>
          <w:rFonts w:cs="Arial"/>
        </w:rPr>
        <w:t>:</w:t>
      </w:r>
    </w:p>
    <w:p w14:paraId="7A3A774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FFEAC58"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82685C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8E827DF"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D4E6F6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51490A5"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0FDD5B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4FBD9A4"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0CD9497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6E4086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522939B" w14:textId="77777777" w:rsidR="00EB306D" w:rsidRPr="00626073" w:rsidRDefault="00EB306D" w:rsidP="00EB306D">
      <w:pPr>
        <w:spacing w:line="276" w:lineRule="auto"/>
        <w:ind w:left="709"/>
        <w:rPr>
          <w:rFonts w:cs="Arial"/>
          <w:i/>
        </w:rPr>
      </w:pPr>
    </w:p>
    <w:p w14:paraId="4A8592C0"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015BA9E5"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4915703"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46C3D6F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21BCFDC"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60021D8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C34F3B4"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6762AC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E545E87"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25BB1E0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167C139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107626A" w14:textId="77777777" w:rsidR="00EB306D" w:rsidRPr="00626073" w:rsidRDefault="00EB306D" w:rsidP="00EB306D">
      <w:pPr>
        <w:spacing w:line="276" w:lineRule="auto"/>
        <w:ind w:left="709"/>
        <w:rPr>
          <w:rFonts w:cs="Arial"/>
        </w:rPr>
      </w:pPr>
    </w:p>
    <w:p w14:paraId="035753F4"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483C6A2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0C0D140"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10286CD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9E4B08C"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555E46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B27C225"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1F4FDBE9"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5B444A6"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7FBA675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2D1ABEE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619B4F2" w14:textId="77777777" w:rsidR="00EB306D" w:rsidRDefault="00EB306D" w:rsidP="00EB306D">
      <w:pPr>
        <w:spacing w:line="276" w:lineRule="auto"/>
        <w:rPr>
          <w:rFonts w:cs="Arial"/>
        </w:rPr>
      </w:pPr>
    </w:p>
    <w:p w14:paraId="533FA7BE" w14:textId="77777777" w:rsidR="00EB306D" w:rsidRDefault="00EB306D" w:rsidP="00EB306D"/>
    <w:p w14:paraId="37632DDB" w14:textId="77777777" w:rsidR="00EB306D" w:rsidRPr="00EB306D" w:rsidRDefault="00EB306D" w:rsidP="00EB306D">
      <w:pPr>
        <w:ind w:left="0"/>
      </w:pPr>
    </w:p>
    <w:p w14:paraId="0EF560B8" w14:textId="77777777" w:rsidR="00EB306D" w:rsidRDefault="00EB306D" w:rsidP="00EB306D">
      <w:pPr>
        <w:ind w:left="0"/>
        <w:sectPr w:rsidR="00EB306D" w:rsidSect="00EE0075">
          <w:pgSz w:w="11900" w:h="16840"/>
          <w:pgMar w:top="1417" w:right="1417" w:bottom="1417" w:left="1417" w:header="708" w:footer="708" w:gutter="0"/>
          <w:cols w:space="708"/>
          <w:docGrid w:linePitch="360"/>
        </w:sectPr>
      </w:pPr>
    </w:p>
    <w:p w14:paraId="46CBE328" w14:textId="7D0802B3" w:rsidR="00EB306D" w:rsidRDefault="00EB306D" w:rsidP="00EB306D">
      <w:pPr>
        <w:pStyle w:val="Kop2"/>
        <w:numPr>
          <w:ilvl w:val="0"/>
          <w:numId w:val="0"/>
        </w:numPr>
      </w:pPr>
      <w:bookmarkStart w:id="97" w:name="_Toc1469283"/>
      <w:r>
        <w:lastRenderedPageBreak/>
        <w:t xml:space="preserve">Bijlage </w:t>
      </w:r>
      <w:r w:rsidR="0021016F">
        <w:t>7</w:t>
      </w:r>
      <w:r>
        <w:t xml:space="preserve">: Model geschiktheidseis </w:t>
      </w:r>
      <w:r w:rsidR="00765679">
        <w:t>7</w:t>
      </w:r>
      <w:r>
        <w:t>: beschrijving locatie</w:t>
      </w:r>
      <w:bookmarkEnd w:id="97"/>
    </w:p>
    <w:p w14:paraId="6E9D984A" w14:textId="77777777" w:rsidR="00EB306D" w:rsidRDefault="00EB306D" w:rsidP="00EB306D"/>
    <w:p w14:paraId="7700CA5E"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746064B7" w14:textId="77777777" w:rsidR="00EB306D" w:rsidRPr="00747A1C" w:rsidRDefault="00EB306D" w:rsidP="00EB306D">
      <w:pPr>
        <w:spacing w:line="276" w:lineRule="auto"/>
        <w:rPr>
          <w:rFonts w:cs="Arial"/>
        </w:rPr>
      </w:pPr>
    </w:p>
    <w:p w14:paraId="3104C854" w14:textId="10FF1AC5" w:rsidR="00EB306D" w:rsidRDefault="00EB306D" w:rsidP="00EB306D">
      <w:pPr>
        <w:spacing w:line="276" w:lineRule="auto"/>
        <w:ind w:left="708"/>
        <w:rPr>
          <w:rFonts w:cs="Arial"/>
          <w:i/>
        </w:rPr>
      </w:pPr>
      <w:r>
        <w:rPr>
          <w:rFonts w:cs="Arial"/>
          <w:i/>
        </w:rPr>
        <w:t xml:space="preserve">Geschiktheidseis </w:t>
      </w:r>
      <w:r w:rsidR="005509E2">
        <w:rPr>
          <w:rFonts w:cs="Arial"/>
          <w:i/>
        </w:rPr>
        <w:t>7</w:t>
      </w:r>
      <w:r>
        <w:rPr>
          <w:rFonts w:cs="Arial"/>
          <w:i/>
        </w:rPr>
        <w:t xml:space="preserve">: </w:t>
      </w:r>
      <w:r w:rsidR="005509E2" w:rsidRPr="005509E2">
        <w:rPr>
          <w:rFonts w:cs="Arial"/>
          <w:i/>
        </w:rPr>
        <w:t>De (potentiële) aanbieder heeft bij de start van de uitvoeringsovereenkomst een locatie beschikbaar te bereiken met het openbaar vervoer binnen twee zones. Deze locatie voldoet per die datum aan alle wettelijke voorschriften</w:t>
      </w:r>
      <w:r>
        <w:rPr>
          <w:rFonts w:cs="Arial"/>
          <w:i/>
        </w:rPr>
        <w:t>.</w:t>
      </w:r>
    </w:p>
    <w:p w14:paraId="1F85FE22" w14:textId="77777777" w:rsidR="00EB306D" w:rsidRDefault="00EB306D" w:rsidP="00EB306D">
      <w:pPr>
        <w:spacing w:line="276" w:lineRule="auto"/>
        <w:ind w:left="708"/>
        <w:rPr>
          <w:rFonts w:cs="Arial"/>
          <w:i/>
        </w:rPr>
      </w:pPr>
    </w:p>
    <w:p w14:paraId="727319FE" w14:textId="77777777" w:rsidR="00EB306D" w:rsidRDefault="00EB306D" w:rsidP="00EB306D">
      <w:pPr>
        <w:spacing w:line="276" w:lineRule="auto"/>
        <w:ind w:left="708"/>
        <w:rPr>
          <w:rFonts w:cs="Arial"/>
          <w:i/>
        </w:rPr>
      </w:pPr>
      <w:r>
        <w:rPr>
          <w:rFonts w:cs="Arial"/>
          <w:i/>
        </w:rPr>
        <w:t xml:space="preserve">Bewijsmiddel: </w:t>
      </w:r>
      <w:r w:rsidRPr="00CB3249">
        <w:rPr>
          <w:rFonts w:cs="Arial"/>
          <w:i/>
        </w:rPr>
        <w:t>Een beschrijving van de locatie en het adres met daarbij een kopie schriftelijke goedkeuring brandweer</w:t>
      </w:r>
      <w:r>
        <w:rPr>
          <w:rFonts w:cs="Arial"/>
          <w:i/>
        </w:rPr>
        <w:t>.</w:t>
      </w:r>
    </w:p>
    <w:p w14:paraId="44B91597" w14:textId="77777777" w:rsidR="00EB306D" w:rsidRDefault="00EB306D" w:rsidP="00EB306D">
      <w:pPr>
        <w:spacing w:line="276" w:lineRule="auto"/>
        <w:ind w:left="708"/>
        <w:rPr>
          <w:rFonts w:cs="Arial"/>
          <w:i/>
        </w:rPr>
      </w:pPr>
    </w:p>
    <w:p w14:paraId="0B7E267D" w14:textId="77777777" w:rsidR="00EB306D" w:rsidRDefault="00EB306D" w:rsidP="00EB306D">
      <w:pPr>
        <w:spacing w:line="276" w:lineRule="auto"/>
        <w:ind w:left="708"/>
        <w:rPr>
          <w:rFonts w:cs="Arial"/>
          <w:i/>
        </w:rPr>
      </w:pPr>
      <w:r>
        <w:rPr>
          <w:rFonts w:cs="Arial"/>
          <w:i/>
        </w:rPr>
        <w:t>NB. De potentiële aanbieder dient met deze verklaring een kopie schriftelijke goedkeuring brandweer over te leggen.</w:t>
      </w:r>
    </w:p>
    <w:p w14:paraId="01973AB8" w14:textId="77777777" w:rsidR="00EB306D" w:rsidRDefault="00EB306D" w:rsidP="00EB306D">
      <w:pPr>
        <w:spacing w:line="276" w:lineRule="auto"/>
        <w:ind w:left="708"/>
        <w:rPr>
          <w:rFonts w:cs="Arial"/>
          <w:i/>
        </w:rPr>
      </w:pPr>
    </w:p>
    <w:p w14:paraId="21B445E4"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1BE9F347" w14:textId="77777777" w:rsidR="00EB306D" w:rsidRPr="00747A1C" w:rsidRDefault="00EB306D" w:rsidP="00EB306D">
      <w:pPr>
        <w:spacing w:line="276" w:lineRule="auto"/>
        <w:rPr>
          <w:rFonts w:cs="Arial"/>
        </w:rPr>
      </w:pPr>
    </w:p>
    <w:p w14:paraId="7926B9A7" w14:textId="77777777" w:rsidR="00EB306D" w:rsidRDefault="00EB306D" w:rsidP="00EB306D">
      <w:pPr>
        <w:ind w:left="700"/>
        <w:rPr>
          <w:rFonts w:cs="Verdana"/>
          <w:sz w:val="22"/>
          <w:szCs w:val="22"/>
        </w:rPr>
      </w:pPr>
      <w:r>
        <w:rPr>
          <w:rFonts w:cs="Verdana"/>
          <w:sz w:val="22"/>
          <w:szCs w:val="22"/>
        </w:rPr>
        <w:t>De potentiële aanbieder dient kort, krachtig en duidelijk te beschrijven (i) welke locatie hij wil gaan gebruiken, (ii) het adres van deze locatie, (iii) waarom hij over deze locatie beschikt bij de start van de overeenkomst en (iv) hoe hij garandeert dat de locatie aan alle wettelijke eisen voldoet voor het verlenen van ondersteuning op locatie.</w:t>
      </w:r>
    </w:p>
    <w:p w14:paraId="5DAD2F78" w14:textId="77777777" w:rsidR="00EB306D" w:rsidRPr="00CB4758" w:rsidRDefault="00EB306D" w:rsidP="00EB306D">
      <w:pPr>
        <w:rPr>
          <w:rFonts w:cs="Verdana"/>
          <w:sz w:val="22"/>
          <w:szCs w:val="22"/>
        </w:rPr>
      </w:pPr>
    </w:p>
    <w:p w14:paraId="5802F12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3E92D0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36FFA5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9E3D54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47A511F"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386F8E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C07FD01"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981DAAA"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5AE9AA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66FCBE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9EEA24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2D46891"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9BC564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947705B" w14:textId="77777777" w:rsidR="00EB306D" w:rsidRDefault="00EB306D" w:rsidP="00EB306D">
      <w:pPr>
        <w:spacing w:line="276" w:lineRule="auto"/>
        <w:ind w:left="851"/>
        <w:rPr>
          <w:rFonts w:cs="Arial"/>
          <w:b/>
          <w:bCs/>
          <w:caps/>
        </w:rPr>
      </w:pPr>
    </w:p>
    <w:p w14:paraId="74AE4F96"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5E302959" w14:textId="77777777" w:rsidR="00EB306D" w:rsidRPr="00747A1C" w:rsidRDefault="00EB306D" w:rsidP="00EB306D">
      <w:pPr>
        <w:spacing w:line="276" w:lineRule="auto"/>
        <w:rPr>
          <w:rFonts w:cs="Arial"/>
        </w:rPr>
      </w:pPr>
    </w:p>
    <w:p w14:paraId="78AF1EE9"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7141B9D7"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01836E36" w14:textId="77777777" w:rsidR="00EB306D" w:rsidRDefault="00EB306D" w:rsidP="00EB306D">
      <w:pPr>
        <w:spacing w:line="276" w:lineRule="auto"/>
        <w:rPr>
          <w:rFonts w:cs="Arial"/>
        </w:rPr>
      </w:pPr>
    </w:p>
    <w:p w14:paraId="2A27BFE5" w14:textId="77777777" w:rsidR="00EB306D" w:rsidRDefault="00EB306D" w:rsidP="00EB306D">
      <w:pPr>
        <w:spacing w:line="276" w:lineRule="auto"/>
        <w:rPr>
          <w:rFonts w:cs="Arial"/>
        </w:rPr>
      </w:pPr>
    </w:p>
    <w:p w14:paraId="51F98976" w14:textId="77777777" w:rsidR="00EB306D" w:rsidRDefault="00EB306D" w:rsidP="00EB306D">
      <w:pPr>
        <w:spacing w:line="276" w:lineRule="auto"/>
        <w:rPr>
          <w:rFonts w:cs="Arial"/>
        </w:rPr>
      </w:pPr>
    </w:p>
    <w:p w14:paraId="6D1B4DF7" w14:textId="77777777" w:rsidR="00EB306D" w:rsidRPr="00626073" w:rsidRDefault="00EB306D" w:rsidP="00EB306D">
      <w:pPr>
        <w:spacing w:line="276" w:lineRule="auto"/>
        <w:ind w:left="709"/>
        <w:rPr>
          <w:rFonts w:cs="Arial"/>
        </w:rPr>
      </w:pPr>
      <w:r>
        <w:rPr>
          <w:rFonts w:cs="Arial"/>
          <w:i/>
        </w:rPr>
        <w:t>P</w:t>
      </w:r>
      <w:r w:rsidRPr="00626073">
        <w:rPr>
          <w:rFonts w:cs="Arial"/>
          <w:i/>
        </w:rPr>
        <w:t>laats</w:t>
      </w:r>
      <w:r w:rsidRPr="00626073">
        <w:rPr>
          <w:rFonts w:cs="Arial"/>
        </w:rPr>
        <w:t>:</w:t>
      </w:r>
    </w:p>
    <w:p w14:paraId="4B8AFA03"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DA6138B"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74875C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1DBAC5D"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3370276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0A570EA"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15E9A59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F815629"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5FD33C5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5BF6A9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B69F707" w14:textId="77777777" w:rsidR="00EB306D" w:rsidRPr="00626073" w:rsidRDefault="00EB306D" w:rsidP="00EB306D">
      <w:pPr>
        <w:spacing w:line="276" w:lineRule="auto"/>
        <w:ind w:left="709"/>
        <w:rPr>
          <w:rFonts w:cs="Arial"/>
          <w:i/>
        </w:rPr>
      </w:pPr>
    </w:p>
    <w:p w14:paraId="0B36BA43"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4D94535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E4DF085"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1F10F5D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8B3CC36"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4AE19A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61B9E19"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5C8CEAE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51CF7F0"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3607F5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802F013"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3C0C1D8" w14:textId="77777777" w:rsidR="00EB306D" w:rsidRPr="00626073" w:rsidRDefault="00EB306D" w:rsidP="00EB306D">
      <w:pPr>
        <w:spacing w:line="276" w:lineRule="auto"/>
        <w:ind w:left="709"/>
        <w:rPr>
          <w:rFonts w:cs="Arial"/>
        </w:rPr>
      </w:pPr>
    </w:p>
    <w:p w14:paraId="44D97D78"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66AF4420"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CD5702A"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33CF4B7"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484FB40"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CA7C03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A868C8C"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06CAAD08"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85CBB0A"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08802BC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A172E39" w14:textId="77777777" w:rsidR="00EB306D" w:rsidRDefault="00EB306D" w:rsidP="00FC0B9E">
      <w:pPr>
        <w:spacing w:line="276" w:lineRule="auto"/>
        <w:ind w:left="0"/>
      </w:pPr>
    </w:p>
    <w:sectPr w:rsidR="00EB306D" w:rsidSect="00EE007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E9E65" w14:textId="77777777" w:rsidR="008D7397" w:rsidRDefault="008D7397" w:rsidP="00B3366B">
      <w:r>
        <w:separator/>
      </w:r>
    </w:p>
  </w:endnote>
  <w:endnote w:type="continuationSeparator" w:id="0">
    <w:p w14:paraId="310CCE1D" w14:textId="77777777" w:rsidR="008D7397" w:rsidRDefault="008D7397" w:rsidP="00B3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rande"/>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B0C83" w14:textId="77777777" w:rsidR="008D7397" w:rsidRDefault="008D7397" w:rsidP="00176B3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CBBEFE" w14:textId="77777777" w:rsidR="008D7397" w:rsidRDefault="008D739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C5105" w14:textId="77777777" w:rsidR="008D7397" w:rsidRPr="0039506B" w:rsidRDefault="008D7397" w:rsidP="00176B36">
    <w:pPr>
      <w:pStyle w:val="Voettekst"/>
      <w:framePr w:wrap="around" w:vAnchor="text" w:hAnchor="margin" w:xAlign="center" w:y="1"/>
      <w:rPr>
        <w:rStyle w:val="Paginanummer"/>
        <w:sz w:val="20"/>
      </w:rPr>
    </w:pPr>
    <w:r w:rsidRPr="0039506B">
      <w:rPr>
        <w:rStyle w:val="Paginanummer"/>
        <w:sz w:val="20"/>
      </w:rPr>
      <w:fldChar w:fldCharType="begin"/>
    </w:r>
    <w:r w:rsidRPr="0039506B">
      <w:rPr>
        <w:rStyle w:val="Paginanummer"/>
        <w:sz w:val="20"/>
      </w:rPr>
      <w:instrText xml:space="preserve">PAGE  </w:instrText>
    </w:r>
    <w:r w:rsidRPr="0039506B">
      <w:rPr>
        <w:rStyle w:val="Paginanummer"/>
        <w:sz w:val="20"/>
      </w:rPr>
      <w:fldChar w:fldCharType="separate"/>
    </w:r>
    <w:r w:rsidR="008412C8">
      <w:rPr>
        <w:rStyle w:val="Paginanummer"/>
        <w:noProof/>
        <w:sz w:val="20"/>
      </w:rPr>
      <w:t>29</w:t>
    </w:r>
    <w:r w:rsidRPr="0039506B">
      <w:rPr>
        <w:rStyle w:val="Paginanummer"/>
        <w:sz w:val="20"/>
      </w:rPr>
      <w:fldChar w:fldCharType="end"/>
    </w:r>
  </w:p>
  <w:p w14:paraId="57F24134" w14:textId="77777777" w:rsidR="008D7397" w:rsidRDefault="008D739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038A4" w14:textId="77777777" w:rsidR="008D7397" w:rsidRDefault="008D7397" w:rsidP="00B3366B">
      <w:r>
        <w:separator/>
      </w:r>
    </w:p>
  </w:footnote>
  <w:footnote w:type="continuationSeparator" w:id="0">
    <w:p w14:paraId="55951EC1" w14:textId="77777777" w:rsidR="008D7397" w:rsidRDefault="008D7397" w:rsidP="00B33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695"/>
    <w:multiLevelType w:val="hybridMultilevel"/>
    <w:tmpl w:val="2F2027EC"/>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
    <w:nsid w:val="02D01B51"/>
    <w:multiLevelType w:val="hybridMultilevel"/>
    <w:tmpl w:val="14344DA2"/>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
    <w:nsid w:val="02DB4521"/>
    <w:multiLevelType w:val="hybridMultilevel"/>
    <w:tmpl w:val="025C04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C7E63"/>
    <w:multiLevelType w:val="multilevel"/>
    <w:tmpl w:val="97E8457C"/>
    <w:lvl w:ilvl="0">
      <w:start w:val="1"/>
      <w:numFmt w:val="upperRoman"/>
      <w:pStyle w:val="Kop1"/>
      <w:lvlText w:val="%1."/>
      <w:lvlJc w:val="left"/>
      <w:pPr>
        <w:ind w:left="1080" w:hanging="720"/>
      </w:pPr>
      <w:rPr>
        <w:rFonts w:hint="default"/>
      </w:rPr>
    </w:lvl>
    <w:lvl w:ilvl="1">
      <w:start w:val="1"/>
      <w:numFmt w:val="decimal"/>
      <w:pStyle w:val="Kop2"/>
      <w:isLgl/>
      <w:lvlText w:val="%1.%2"/>
      <w:lvlJc w:val="left"/>
      <w:pPr>
        <w:ind w:left="760" w:hanging="400"/>
      </w:pPr>
      <w:rPr>
        <w:rFonts w:hint="default"/>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C781953"/>
    <w:multiLevelType w:val="hybridMultilevel"/>
    <w:tmpl w:val="2F9CCA68"/>
    <w:lvl w:ilvl="0" w:tplc="98380ADE">
      <w:start w:val="32"/>
      <w:numFmt w:val="bullet"/>
      <w:lvlText w:val="•"/>
      <w:lvlJc w:val="left"/>
      <w:pPr>
        <w:ind w:left="1494" w:hanging="360"/>
      </w:pPr>
      <w:rPr>
        <w:rFonts w:ascii="Cambria" w:eastAsiaTheme="minorEastAsia" w:hAnsi="Cambria" w:cstheme="minorBid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nsid w:val="0FC64506"/>
    <w:multiLevelType w:val="hybridMultilevel"/>
    <w:tmpl w:val="2C3C7CDE"/>
    <w:lvl w:ilvl="0" w:tplc="549C7BE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CD2C72"/>
    <w:multiLevelType w:val="hybridMultilevel"/>
    <w:tmpl w:val="B8B6A39A"/>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7">
    <w:nsid w:val="11120F8D"/>
    <w:multiLevelType w:val="hybridMultilevel"/>
    <w:tmpl w:val="9EBABD1E"/>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8">
    <w:nsid w:val="137B05A4"/>
    <w:multiLevelType w:val="hybridMultilevel"/>
    <w:tmpl w:val="336C1182"/>
    <w:lvl w:ilvl="0" w:tplc="E7DC8F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8509E7"/>
    <w:multiLevelType w:val="hybridMultilevel"/>
    <w:tmpl w:val="A2EA6B94"/>
    <w:lvl w:ilvl="0" w:tplc="21E6C33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974E38"/>
    <w:multiLevelType w:val="hybridMultilevel"/>
    <w:tmpl w:val="075EDE4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3C237CD"/>
    <w:multiLevelType w:val="hybridMultilevel"/>
    <w:tmpl w:val="BF86EEF2"/>
    <w:lvl w:ilvl="0" w:tplc="E7DC8F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08116E"/>
    <w:multiLevelType w:val="hybridMultilevel"/>
    <w:tmpl w:val="07C44478"/>
    <w:lvl w:ilvl="0" w:tplc="099A9426">
      <w:start w:val="2"/>
      <w:numFmt w:val="bullet"/>
      <w:lvlText w:val="-"/>
      <w:lvlJc w:val="left"/>
      <w:pPr>
        <w:ind w:left="1353" w:hanging="360"/>
      </w:pPr>
      <w:rPr>
        <w:rFonts w:ascii="Cambria" w:eastAsiaTheme="minorEastAsia" w:hAnsi="Cambria" w:cstheme="minorBidi"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3">
    <w:nsid w:val="216A2A24"/>
    <w:multiLevelType w:val="hybridMultilevel"/>
    <w:tmpl w:val="C0FE54D2"/>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4">
    <w:nsid w:val="216E3248"/>
    <w:multiLevelType w:val="hybridMultilevel"/>
    <w:tmpl w:val="015C6A5C"/>
    <w:lvl w:ilvl="0" w:tplc="CC60116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28700B38"/>
    <w:multiLevelType w:val="hybridMultilevel"/>
    <w:tmpl w:val="782838D8"/>
    <w:lvl w:ilvl="0" w:tplc="BEA2FE5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687D08"/>
    <w:multiLevelType w:val="hybridMultilevel"/>
    <w:tmpl w:val="D0FA9A2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7">
    <w:nsid w:val="338532BC"/>
    <w:multiLevelType w:val="hybridMultilevel"/>
    <w:tmpl w:val="A10A76CC"/>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8">
    <w:nsid w:val="38821425"/>
    <w:multiLevelType w:val="hybridMultilevel"/>
    <w:tmpl w:val="E7C4FE3E"/>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9">
    <w:nsid w:val="46C41D23"/>
    <w:multiLevelType w:val="hybridMultilevel"/>
    <w:tmpl w:val="D83CF24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0">
    <w:nsid w:val="4EA84930"/>
    <w:multiLevelType w:val="hybridMultilevel"/>
    <w:tmpl w:val="1032D4A0"/>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1">
    <w:nsid w:val="51CE01D4"/>
    <w:multiLevelType w:val="hybridMultilevel"/>
    <w:tmpl w:val="AF5E5A0A"/>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2">
    <w:nsid w:val="60235CD8"/>
    <w:multiLevelType w:val="hybridMultilevel"/>
    <w:tmpl w:val="353E1116"/>
    <w:lvl w:ilvl="0" w:tplc="550E82D2">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nsid w:val="62AC26A7"/>
    <w:multiLevelType w:val="hybridMultilevel"/>
    <w:tmpl w:val="2C62EFEC"/>
    <w:lvl w:ilvl="0" w:tplc="38D4917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531B2F"/>
    <w:multiLevelType w:val="multilevel"/>
    <w:tmpl w:val="A2EA6B94"/>
    <w:lvl w:ilvl="0">
      <w:start w:val="1"/>
      <w:numFmt w:val="decimal"/>
      <w:lvlText w:val="%1."/>
      <w:lvlJc w:val="left"/>
      <w:pPr>
        <w:ind w:left="1060" w:hanging="70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E41100A"/>
    <w:multiLevelType w:val="hybridMultilevel"/>
    <w:tmpl w:val="1A162898"/>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6">
    <w:nsid w:val="736B213E"/>
    <w:multiLevelType w:val="hybridMultilevel"/>
    <w:tmpl w:val="E77409AC"/>
    <w:lvl w:ilvl="0" w:tplc="550E82D2">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nsid w:val="79DB0CBC"/>
    <w:multiLevelType w:val="hybridMultilevel"/>
    <w:tmpl w:val="8654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8835C5"/>
    <w:multiLevelType w:val="hybridMultilevel"/>
    <w:tmpl w:val="E806C364"/>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9">
    <w:nsid w:val="7E3A3883"/>
    <w:multiLevelType w:val="hybridMultilevel"/>
    <w:tmpl w:val="7CC86CD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num w:numId="1">
    <w:abstractNumId w:val="3"/>
  </w:num>
  <w:num w:numId="2">
    <w:abstractNumId w:val="27"/>
  </w:num>
  <w:num w:numId="3">
    <w:abstractNumId w:val="8"/>
  </w:num>
  <w:num w:numId="4">
    <w:abstractNumId w:val="10"/>
  </w:num>
  <w:num w:numId="5">
    <w:abstractNumId w:val="3"/>
    <w:lvlOverride w:ilvl="0">
      <w:startOverride w:val="2"/>
    </w:lvlOverride>
    <w:lvlOverride w:ilvl="1">
      <w:startOverride w:val="1"/>
    </w:lvlOverride>
    <w:lvlOverride w:ilvl="2">
      <w:startOverride w:val="2"/>
    </w:lvlOverride>
  </w:num>
  <w:num w:numId="6">
    <w:abstractNumId w:val="15"/>
  </w:num>
  <w:num w:numId="7">
    <w:abstractNumId w:val="4"/>
  </w:num>
  <w:num w:numId="8">
    <w:abstractNumId w:val="2"/>
  </w:num>
  <w:num w:numId="9">
    <w:abstractNumId w:val="9"/>
  </w:num>
  <w:num w:numId="10">
    <w:abstractNumId w:val="24"/>
  </w:num>
  <w:num w:numId="11">
    <w:abstractNumId w:val="5"/>
  </w:num>
  <w:num w:numId="12">
    <w:abstractNumId w:val="11"/>
  </w:num>
  <w:num w:numId="13">
    <w:abstractNumId w:val="14"/>
  </w:num>
  <w:num w:numId="14">
    <w:abstractNumId w:val="2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8"/>
  </w:num>
  <w:num w:numId="18">
    <w:abstractNumId w:val="20"/>
  </w:num>
  <w:num w:numId="19">
    <w:abstractNumId w:val="21"/>
  </w:num>
  <w:num w:numId="20">
    <w:abstractNumId w:val="19"/>
  </w:num>
  <w:num w:numId="21">
    <w:abstractNumId w:val="18"/>
  </w:num>
  <w:num w:numId="22">
    <w:abstractNumId w:val="25"/>
  </w:num>
  <w:num w:numId="23">
    <w:abstractNumId w:val="16"/>
  </w:num>
  <w:num w:numId="24">
    <w:abstractNumId w:val="0"/>
  </w:num>
  <w:num w:numId="25">
    <w:abstractNumId w:val="13"/>
  </w:num>
  <w:num w:numId="26">
    <w:abstractNumId w:val="29"/>
  </w:num>
  <w:num w:numId="27">
    <w:abstractNumId w:val="7"/>
  </w:num>
  <w:num w:numId="28">
    <w:abstractNumId w:val="22"/>
  </w:num>
  <w:num w:numId="29">
    <w:abstractNumId w:val="26"/>
  </w:num>
  <w:num w:numId="30">
    <w:abstractNumId w:val="17"/>
  </w:num>
  <w:num w:numId="31">
    <w:abstractNumId w:val="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0D"/>
    <w:rsid w:val="00005A41"/>
    <w:rsid w:val="00010BDF"/>
    <w:rsid w:val="00016315"/>
    <w:rsid w:val="00025ECB"/>
    <w:rsid w:val="00053712"/>
    <w:rsid w:val="000551ED"/>
    <w:rsid w:val="00061A04"/>
    <w:rsid w:val="000641F9"/>
    <w:rsid w:val="00080C53"/>
    <w:rsid w:val="000A22F6"/>
    <w:rsid w:val="000A68A4"/>
    <w:rsid w:val="000C186A"/>
    <w:rsid w:val="000C72C4"/>
    <w:rsid w:val="000E233D"/>
    <w:rsid w:val="0011001C"/>
    <w:rsid w:val="00137671"/>
    <w:rsid w:val="001412FB"/>
    <w:rsid w:val="0014493F"/>
    <w:rsid w:val="00147C9C"/>
    <w:rsid w:val="00163DE4"/>
    <w:rsid w:val="001730B2"/>
    <w:rsid w:val="00176B36"/>
    <w:rsid w:val="0018257A"/>
    <w:rsid w:val="00184197"/>
    <w:rsid w:val="00191122"/>
    <w:rsid w:val="00193FDA"/>
    <w:rsid w:val="001A09C0"/>
    <w:rsid w:val="001B3BA7"/>
    <w:rsid w:val="001B481D"/>
    <w:rsid w:val="001D6667"/>
    <w:rsid w:val="001D769B"/>
    <w:rsid w:val="001F0AD4"/>
    <w:rsid w:val="0021016F"/>
    <w:rsid w:val="00227DB2"/>
    <w:rsid w:val="00232F64"/>
    <w:rsid w:val="0024189D"/>
    <w:rsid w:val="0026280F"/>
    <w:rsid w:val="00264EFE"/>
    <w:rsid w:val="00275371"/>
    <w:rsid w:val="0028531F"/>
    <w:rsid w:val="00285517"/>
    <w:rsid w:val="00287526"/>
    <w:rsid w:val="0029603C"/>
    <w:rsid w:val="00296086"/>
    <w:rsid w:val="002A2E85"/>
    <w:rsid w:val="002A7849"/>
    <w:rsid w:val="002C27B6"/>
    <w:rsid w:val="002C385D"/>
    <w:rsid w:val="002D08DC"/>
    <w:rsid w:val="00303A0D"/>
    <w:rsid w:val="00312EA1"/>
    <w:rsid w:val="003433E1"/>
    <w:rsid w:val="003456CD"/>
    <w:rsid w:val="0035172E"/>
    <w:rsid w:val="0035530C"/>
    <w:rsid w:val="00356EB5"/>
    <w:rsid w:val="003648B7"/>
    <w:rsid w:val="00365E60"/>
    <w:rsid w:val="00366721"/>
    <w:rsid w:val="003817FB"/>
    <w:rsid w:val="00393EE6"/>
    <w:rsid w:val="0039506B"/>
    <w:rsid w:val="003D7163"/>
    <w:rsid w:val="00404FC9"/>
    <w:rsid w:val="0040657B"/>
    <w:rsid w:val="00422373"/>
    <w:rsid w:val="00432040"/>
    <w:rsid w:val="00433122"/>
    <w:rsid w:val="00445BC8"/>
    <w:rsid w:val="00447262"/>
    <w:rsid w:val="00454835"/>
    <w:rsid w:val="0046290D"/>
    <w:rsid w:val="004765A3"/>
    <w:rsid w:val="00493A34"/>
    <w:rsid w:val="004C5B9D"/>
    <w:rsid w:val="0051545A"/>
    <w:rsid w:val="00522792"/>
    <w:rsid w:val="005306E0"/>
    <w:rsid w:val="00531E68"/>
    <w:rsid w:val="00532044"/>
    <w:rsid w:val="00536B5E"/>
    <w:rsid w:val="00544224"/>
    <w:rsid w:val="005509E2"/>
    <w:rsid w:val="005537D4"/>
    <w:rsid w:val="005A2D20"/>
    <w:rsid w:val="005A5E22"/>
    <w:rsid w:val="005B2A58"/>
    <w:rsid w:val="005B3EA2"/>
    <w:rsid w:val="005C04C8"/>
    <w:rsid w:val="005D3389"/>
    <w:rsid w:val="005F54BE"/>
    <w:rsid w:val="006075E9"/>
    <w:rsid w:val="006121A0"/>
    <w:rsid w:val="0062350F"/>
    <w:rsid w:val="006353D6"/>
    <w:rsid w:val="00643C00"/>
    <w:rsid w:val="0065066F"/>
    <w:rsid w:val="0067127C"/>
    <w:rsid w:val="006872E9"/>
    <w:rsid w:val="00692658"/>
    <w:rsid w:val="006B3101"/>
    <w:rsid w:val="006E0EAA"/>
    <w:rsid w:val="006E3C5F"/>
    <w:rsid w:val="006F3A4D"/>
    <w:rsid w:val="007059A2"/>
    <w:rsid w:val="00711F9E"/>
    <w:rsid w:val="007158F8"/>
    <w:rsid w:val="00731543"/>
    <w:rsid w:val="00751A30"/>
    <w:rsid w:val="00765679"/>
    <w:rsid w:val="007800B5"/>
    <w:rsid w:val="00785772"/>
    <w:rsid w:val="007A79BD"/>
    <w:rsid w:val="007B46B7"/>
    <w:rsid w:val="007B6215"/>
    <w:rsid w:val="007C40E9"/>
    <w:rsid w:val="007C4A0D"/>
    <w:rsid w:val="007C7CE7"/>
    <w:rsid w:val="007D3718"/>
    <w:rsid w:val="007E561E"/>
    <w:rsid w:val="007E751E"/>
    <w:rsid w:val="007F086E"/>
    <w:rsid w:val="008135E2"/>
    <w:rsid w:val="00817AAC"/>
    <w:rsid w:val="0082605B"/>
    <w:rsid w:val="008401D8"/>
    <w:rsid w:val="008412C8"/>
    <w:rsid w:val="008453BA"/>
    <w:rsid w:val="00845A84"/>
    <w:rsid w:val="00854DFE"/>
    <w:rsid w:val="008630CF"/>
    <w:rsid w:val="00876220"/>
    <w:rsid w:val="0088596E"/>
    <w:rsid w:val="0088617D"/>
    <w:rsid w:val="008938A4"/>
    <w:rsid w:val="008C49AE"/>
    <w:rsid w:val="008C4FF3"/>
    <w:rsid w:val="008D0133"/>
    <w:rsid w:val="008D37ED"/>
    <w:rsid w:val="008D7397"/>
    <w:rsid w:val="008D7D01"/>
    <w:rsid w:val="008E184E"/>
    <w:rsid w:val="008E2706"/>
    <w:rsid w:val="0090018B"/>
    <w:rsid w:val="00906672"/>
    <w:rsid w:val="00907E50"/>
    <w:rsid w:val="00912491"/>
    <w:rsid w:val="0091446A"/>
    <w:rsid w:val="00920390"/>
    <w:rsid w:val="009205DB"/>
    <w:rsid w:val="00927DBE"/>
    <w:rsid w:val="0094308F"/>
    <w:rsid w:val="009946C0"/>
    <w:rsid w:val="00997214"/>
    <w:rsid w:val="009A7C54"/>
    <w:rsid w:val="009B1863"/>
    <w:rsid w:val="009C2285"/>
    <w:rsid w:val="009C6963"/>
    <w:rsid w:val="009D5280"/>
    <w:rsid w:val="009E099B"/>
    <w:rsid w:val="009E63F8"/>
    <w:rsid w:val="009F7C64"/>
    <w:rsid w:val="00A147F8"/>
    <w:rsid w:val="00A20C03"/>
    <w:rsid w:val="00A2164C"/>
    <w:rsid w:val="00A307E5"/>
    <w:rsid w:val="00A36BA9"/>
    <w:rsid w:val="00A42740"/>
    <w:rsid w:val="00A43DEF"/>
    <w:rsid w:val="00A444DD"/>
    <w:rsid w:val="00A44D67"/>
    <w:rsid w:val="00A602DE"/>
    <w:rsid w:val="00A630EF"/>
    <w:rsid w:val="00A940D5"/>
    <w:rsid w:val="00A95FB4"/>
    <w:rsid w:val="00AD3A41"/>
    <w:rsid w:val="00AE20FD"/>
    <w:rsid w:val="00AE60D2"/>
    <w:rsid w:val="00AE760B"/>
    <w:rsid w:val="00AF30FF"/>
    <w:rsid w:val="00AF7425"/>
    <w:rsid w:val="00B04F76"/>
    <w:rsid w:val="00B2693D"/>
    <w:rsid w:val="00B309F7"/>
    <w:rsid w:val="00B3366B"/>
    <w:rsid w:val="00B40090"/>
    <w:rsid w:val="00B51BC5"/>
    <w:rsid w:val="00B52760"/>
    <w:rsid w:val="00B76170"/>
    <w:rsid w:val="00B838C3"/>
    <w:rsid w:val="00B90412"/>
    <w:rsid w:val="00B910B8"/>
    <w:rsid w:val="00B939CF"/>
    <w:rsid w:val="00BB2E8D"/>
    <w:rsid w:val="00BE2EC0"/>
    <w:rsid w:val="00BF178C"/>
    <w:rsid w:val="00C048F7"/>
    <w:rsid w:val="00C253A4"/>
    <w:rsid w:val="00C259ED"/>
    <w:rsid w:val="00C362B2"/>
    <w:rsid w:val="00C37721"/>
    <w:rsid w:val="00C46CFF"/>
    <w:rsid w:val="00C5407A"/>
    <w:rsid w:val="00C72AE8"/>
    <w:rsid w:val="00C75890"/>
    <w:rsid w:val="00C80AC8"/>
    <w:rsid w:val="00C83E16"/>
    <w:rsid w:val="00CB106E"/>
    <w:rsid w:val="00CB3FCD"/>
    <w:rsid w:val="00CB657B"/>
    <w:rsid w:val="00CC0D08"/>
    <w:rsid w:val="00CC598A"/>
    <w:rsid w:val="00CD21E3"/>
    <w:rsid w:val="00CD5223"/>
    <w:rsid w:val="00CF7953"/>
    <w:rsid w:val="00D07145"/>
    <w:rsid w:val="00D07EF4"/>
    <w:rsid w:val="00D34B56"/>
    <w:rsid w:val="00D45CE2"/>
    <w:rsid w:val="00D4724B"/>
    <w:rsid w:val="00D52DCF"/>
    <w:rsid w:val="00D54690"/>
    <w:rsid w:val="00D70EB5"/>
    <w:rsid w:val="00D77758"/>
    <w:rsid w:val="00D81562"/>
    <w:rsid w:val="00D82A84"/>
    <w:rsid w:val="00D92D47"/>
    <w:rsid w:val="00D936C3"/>
    <w:rsid w:val="00DA46BF"/>
    <w:rsid w:val="00DA4D2B"/>
    <w:rsid w:val="00DB10F9"/>
    <w:rsid w:val="00DB74B5"/>
    <w:rsid w:val="00DC6F03"/>
    <w:rsid w:val="00DF256F"/>
    <w:rsid w:val="00DF75DE"/>
    <w:rsid w:val="00E70202"/>
    <w:rsid w:val="00E7058C"/>
    <w:rsid w:val="00E71A4D"/>
    <w:rsid w:val="00E75126"/>
    <w:rsid w:val="00E83F46"/>
    <w:rsid w:val="00E87A47"/>
    <w:rsid w:val="00E9286C"/>
    <w:rsid w:val="00EA06A4"/>
    <w:rsid w:val="00EA0D35"/>
    <w:rsid w:val="00EB0DB5"/>
    <w:rsid w:val="00EB306D"/>
    <w:rsid w:val="00EC2299"/>
    <w:rsid w:val="00EC4C3A"/>
    <w:rsid w:val="00EE0075"/>
    <w:rsid w:val="00EE231D"/>
    <w:rsid w:val="00EE4B0C"/>
    <w:rsid w:val="00F12696"/>
    <w:rsid w:val="00F156B3"/>
    <w:rsid w:val="00F157C6"/>
    <w:rsid w:val="00F34F04"/>
    <w:rsid w:val="00F46755"/>
    <w:rsid w:val="00F61FD1"/>
    <w:rsid w:val="00F6348D"/>
    <w:rsid w:val="00F6407A"/>
    <w:rsid w:val="00F77320"/>
    <w:rsid w:val="00F8715A"/>
    <w:rsid w:val="00F90203"/>
    <w:rsid w:val="00FB4DB1"/>
    <w:rsid w:val="00FC0B9E"/>
    <w:rsid w:val="00FE2B4D"/>
    <w:rsid w:val="00FF436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873F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E2EC0"/>
    <w:pPr>
      <w:ind w:left="993"/>
      <w:jc w:val="both"/>
    </w:pPr>
  </w:style>
  <w:style w:type="paragraph" w:styleId="Kop1">
    <w:name w:val="heading 1"/>
    <w:basedOn w:val="Standaard"/>
    <w:next w:val="Standaard"/>
    <w:link w:val="Kop1Char"/>
    <w:uiPriority w:val="9"/>
    <w:qFormat/>
    <w:rsid w:val="002C27B6"/>
    <w:pPr>
      <w:keepNext/>
      <w:keepLines/>
      <w:numPr>
        <w:numId w:val="1"/>
      </w:numPr>
      <w:spacing w:before="480"/>
      <w:ind w:left="993" w:hanging="633"/>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2C27B6"/>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autoRedefine/>
    <w:uiPriority w:val="9"/>
    <w:unhideWhenUsed/>
    <w:qFormat/>
    <w:rsid w:val="003433E1"/>
    <w:pPr>
      <w:keepNext/>
      <w:keepLines/>
      <w:numPr>
        <w:ilvl w:val="2"/>
        <w:numId w:val="1"/>
      </w:numPr>
      <w:spacing w:before="200" w:line="276" w:lineRule="auto"/>
      <w:ind w:left="993" w:hanging="709"/>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34F04"/>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27B6"/>
    <w:rPr>
      <w:rFonts w:asciiTheme="majorHAnsi" w:eastAsiaTheme="majorEastAsia" w:hAnsiTheme="majorHAnsi" w:cstheme="majorBidi"/>
      <w:b/>
      <w:bCs/>
      <w:color w:val="345A8A" w:themeColor="accent1" w:themeShade="B5"/>
      <w:sz w:val="32"/>
      <w:szCs w:val="32"/>
    </w:rPr>
  </w:style>
  <w:style w:type="character" w:customStyle="1" w:styleId="Kop2Char">
    <w:name w:val="Kop 2 Char"/>
    <w:basedOn w:val="Standaardalinea-lettertype"/>
    <w:link w:val="Kop2"/>
    <w:uiPriority w:val="9"/>
    <w:rsid w:val="002C27B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3433E1"/>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F34F04"/>
    <w:rPr>
      <w:rFonts w:asciiTheme="majorHAnsi" w:eastAsiaTheme="majorEastAsia" w:hAnsiTheme="majorHAnsi" w:cstheme="majorBidi"/>
      <w:b/>
      <w:bCs/>
      <w:i/>
      <w:iCs/>
      <w:color w:val="4F81BD" w:themeColor="accent1"/>
    </w:rPr>
  </w:style>
  <w:style w:type="paragraph" w:styleId="Lijstalinea">
    <w:name w:val="List Paragraph"/>
    <w:basedOn w:val="Standaard"/>
    <w:uiPriority w:val="34"/>
    <w:qFormat/>
    <w:rsid w:val="00F34F04"/>
    <w:pPr>
      <w:spacing w:line="276" w:lineRule="auto"/>
      <w:ind w:left="720"/>
      <w:contextualSpacing/>
    </w:pPr>
  </w:style>
  <w:style w:type="paragraph" w:styleId="Documentstructuur">
    <w:name w:val="Document Map"/>
    <w:basedOn w:val="Standaard"/>
    <w:link w:val="DocumentstructuurChar"/>
    <w:uiPriority w:val="99"/>
    <w:semiHidden/>
    <w:unhideWhenUsed/>
    <w:rsid w:val="007C7CE7"/>
    <w:rPr>
      <w:rFonts w:ascii="Lucida Grande" w:hAnsi="Lucida Grande"/>
    </w:rPr>
  </w:style>
  <w:style w:type="character" w:customStyle="1" w:styleId="DocumentstructuurChar">
    <w:name w:val="Documentstructuur Char"/>
    <w:basedOn w:val="Standaardalinea-lettertype"/>
    <w:link w:val="Documentstructuur"/>
    <w:uiPriority w:val="99"/>
    <w:semiHidden/>
    <w:rsid w:val="007C7CE7"/>
    <w:rPr>
      <w:rFonts w:ascii="Lucida Grande" w:hAnsi="Lucida Grande"/>
    </w:rPr>
  </w:style>
  <w:style w:type="paragraph" w:styleId="Geenafstand">
    <w:name w:val="No Spacing"/>
    <w:uiPriority w:val="1"/>
    <w:qFormat/>
    <w:rsid w:val="00227DB2"/>
    <w:pPr>
      <w:ind w:left="993"/>
      <w:jc w:val="both"/>
    </w:pPr>
  </w:style>
  <w:style w:type="table" w:styleId="Tabelraster">
    <w:name w:val="Table Grid"/>
    <w:basedOn w:val="Standaardtabel"/>
    <w:uiPriority w:val="39"/>
    <w:rsid w:val="00285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D7163"/>
    <w:rPr>
      <w:color w:val="0000FF" w:themeColor="hyperlink"/>
      <w:u w:val="single"/>
    </w:rPr>
  </w:style>
  <w:style w:type="character" w:styleId="Titelvanboek">
    <w:name w:val="Book Title"/>
    <w:basedOn w:val="Standaardalinea-lettertype"/>
    <w:uiPriority w:val="33"/>
    <w:qFormat/>
    <w:rsid w:val="00E71A4D"/>
    <w:rPr>
      <w:b/>
      <w:bCs/>
      <w:smallCaps/>
      <w:spacing w:val="5"/>
    </w:rPr>
  </w:style>
  <w:style w:type="paragraph" w:styleId="Tekstopmerking">
    <w:name w:val="annotation text"/>
    <w:basedOn w:val="Standaard"/>
    <w:link w:val="TekstopmerkingChar"/>
    <w:uiPriority w:val="99"/>
    <w:semiHidden/>
    <w:unhideWhenUsed/>
    <w:rsid w:val="00D77758"/>
  </w:style>
  <w:style w:type="character" w:customStyle="1" w:styleId="TekstopmerkingChar">
    <w:name w:val="Tekst opmerking Char"/>
    <w:basedOn w:val="Standaardalinea-lettertype"/>
    <w:link w:val="Tekstopmerking"/>
    <w:uiPriority w:val="99"/>
    <w:semiHidden/>
    <w:rsid w:val="00D77758"/>
  </w:style>
  <w:style w:type="character" w:styleId="Verwijzingopmerking">
    <w:name w:val="annotation reference"/>
    <w:basedOn w:val="Standaardalinea-lettertype"/>
    <w:uiPriority w:val="99"/>
    <w:semiHidden/>
    <w:unhideWhenUsed/>
    <w:rsid w:val="00D77758"/>
    <w:rPr>
      <w:sz w:val="16"/>
      <w:szCs w:val="16"/>
    </w:rPr>
  </w:style>
  <w:style w:type="paragraph" w:styleId="Ballontekst">
    <w:name w:val="Balloon Text"/>
    <w:basedOn w:val="Standaard"/>
    <w:link w:val="BallontekstChar"/>
    <w:uiPriority w:val="99"/>
    <w:semiHidden/>
    <w:unhideWhenUsed/>
    <w:rsid w:val="00D77758"/>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77758"/>
    <w:rPr>
      <w:rFonts w:ascii="Lucida Grande" w:hAnsi="Lucida Grande" w:cs="Lucida Grande"/>
      <w:sz w:val="18"/>
      <w:szCs w:val="18"/>
    </w:rPr>
  </w:style>
  <w:style w:type="paragraph" w:styleId="Inhopg1">
    <w:name w:val="toc 1"/>
    <w:basedOn w:val="Standaard"/>
    <w:next w:val="Standaard"/>
    <w:autoRedefine/>
    <w:uiPriority w:val="39"/>
    <w:unhideWhenUsed/>
    <w:rsid w:val="0094308F"/>
    <w:pPr>
      <w:spacing w:before="120"/>
      <w:ind w:left="0"/>
      <w:jc w:val="left"/>
    </w:pPr>
    <w:rPr>
      <w:b/>
      <w:caps/>
      <w:sz w:val="22"/>
      <w:szCs w:val="22"/>
    </w:rPr>
  </w:style>
  <w:style w:type="paragraph" w:styleId="Inhopg2">
    <w:name w:val="toc 2"/>
    <w:basedOn w:val="Standaard"/>
    <w:next w:val="Standaard"/>
    <w:autoRedefine/>
    <w:uiPriority w:val="39"/>
    <w:unhideWhenUsed/>
    <w:rsid w:val="0094308F"/>
    <w:pPr>
      <w:ind w:left="240"/>
      <w:jc w:val="left"/>
    </w:pPr>
    <w:rPr>
      <w:smallCaps/>
      <w:sz w:val="22"/>
      <w:szCs w:val="22"/>
    </w:rPr>
  </w:style>
  <w:style w:type="paragraph" w:styleId="Inhopg3">
    <w:name w:val="toc 3"/>
    <w:basedOn w:val="Standaard"/>
    <w:next w:val="Standaard"/>
    <w:autoRedefine/>
    <w:uiPriority w:val="39"/>
    <w:unhideWhenUsed/>
    <w:rsid w:val="0094308F"/>
    <w:pPr>
      <w:ind w:left="480"/>
      <w:jc w:val="left"/>
    </w:pPr>
    <w:rPr>
      <w:i/>
      <w:sz w:val="22"/>
      <w:szCs w:val="22"/>
    </w:rPr>
  </w:style>
  <w:style w:type="paragraph" w:styleId="Inhopg4">
    <w:name w:val="toc 4"/>
    <w:basedOn w:val="Standaard"/>
    <w:next w:val="Standaard"/>
    <w:autoRedefine/>
    <w:uiPriority w:val="39"/>
    <w:unhideWhenUsed/>
    <w:rsid w:val="0094308F"/>
    <w:pPr>
      <w:ind w:left="720"/>
      <w:jc w:val="left"/>
    </w:pPr>
    <w:rPr>
      <w:sz w:val="18"/>
      <w:szCs w:val="18"/>
    </w:rPr>
  </w:style>
  <w:style w:type="paragraph" w:styleId="Inhopg5">
    <w:name w:val="toc 5"/>
    <w:basedOn w:val="Standaard"/>
    <w:next w:val="Standaard"/>
    <w:autoRedefine/>
    <w:uiPriority w:val="39"/>
    <w:unhideWhenUsed/>
    <w:rsid w:val="0094308F"/>
    <w:pPr>
      <w:ind w:left="960"/>
      <w:jc w:val="left"/>
    </w:pPr>
    <w:rPr>
      <w:sz w:val="18"/>
      <w:szCs w:val="18"/>
    </w:rPr>
  </w:style>
  <w:style w:type="paragraph" w:styleId="Inhopg6">
    <w:name w:val="toc 6"/>
    <w:basedOn w:val="Standaard"/>
    <w:next w:val="Standaard"/>
    <w:autoRedefine/>
    <w:uiPriority w:val="39"/>
    <w:unhideWhenUsed/>
    <w:rsid w:val="0094308F"/>
    <w:pPr>
      <w:ind w:left="1200"/>
      <w:jc w:val="left"/>
    </w:pPr>
    <w:rPr>
      <w:sz w:val="18"/>
      <w:szCs w:val="18"/>
    </w:rPr>
  </w:style>
  <w:style w:type="paragraph" w:styleId="Inhopg7">
    <w:name w:val="toc 7"/>
    <w:basedOn w:val="Standaard"/>
    <w:next w:val="Standaard"/>
    <w:autoRedefine/>
    <w:uiPriority w:val="39"/>
    <w:unhideWhenUsed/>
    <w:rsid w:val="0094308F"/>
    <w:pPr>
      <w:ind w:left="1440"/>
      <w:jc w:val="left"/>
    </w:pPr>
    <w:rPr>
      <w:sz w:val="18"/>
      <w:szCs w:val="18"/>
    </w:rPr>
  </w:style>
  <w:style w:type="paragraph" w:styleId="Inhopg8">
    <w:name w:val="toc 8"/>
    <w:basedOn w:val="Standaard"/>
    <w:next w:val="Standaard"/>
    <w:autoRedefine/>
    <w:uiPriority w:val="39"/>
    <w:unhideWhenUsed/>
    <w:rsid w:val="0094308F"/>
    <w:pPr>
      <w:ind w:left="1680"/>
      <w:jc w:val="left"/>
    </w:pPr>
    <w:rPr>
      <w:sz w:val="18"/>
      <w:szCs w:val="18"/>
    </w:rPr>
  </w:style>
  <w:style w:type="paragraph" w:styleId="Inhopg9">
    <w:name w:val="toc 9"/>
    <w:basedOn w:val="Standaard"/>
    <w:next w:val="Standaard"/>
    <w:autoRedefine/>
    <w:uiPriority w:val="39"/>
    <w:unhideWhenUsed/>
    <w:rsid w:val="0094308F"/>
    <w:pPr>
      <w:ind w:left="1920"/>
      <w:jc w:val="left"/>
    </w:pPr>
    <w:rPr>
      <w:sz w:val="18"/>
      <w:szCs w:val="18"/>
    </w:rPr>
  </w:style>
  <w:style w:type="paragraph" w:styleId="Koptekst">
    <w:name w:val="header"/>
    <w:basedOn w:val="Standaard"/>
    <w:link w:val="KoptekstChar"/>
    <w:uiPriority w:val="99"/>
    <w:unhideWhenUsed/>
    <w:rsid w:val="00B3366B"/>
    <w:pPr>
      <w:tabs>
        <w:tab w:val="center" w:pos="4536"/>
        <w:tab w:val="right" w:pos="9072"/>
      </w:tabs>
    </w:pPr>
  </w:style>
  <w:style w:type="character" w:customStyle="1" w:styleId="KoptekstChar">
    <w:name w:val="Koptekst Char"/>
    <w:basedOn w:val="Standaardalinea-lettertype"/>
    <w:link w:val="Koptekst"/>
    <w:uiPriority w:val="99"/>
    <w:rsid w:val="00B3366B"/>
  </w:style>
  <w:style w:type="paragraph" w:styleId="Voettekst">
    <w:name w:val="footer"/>
    <w:basedOn w:val="Standaard"/>
    <w:link w:val="VoettekstChar"/>
    <w:uiPriority w:val="99"/>
    <w:unhideWhenUsed/>
    <w:rsid w:val="00B3366B"/>
    <w:pPr>
      <w:tabs>
        <w:tab w:val="center" w:pos="4536"/>
        <w:tab w:val="right" w:pos="9072"/>
      </w:tabs>
    </w:pPr>
  </w:style>
  <w:style w:type="character" w:customStyle="1" w:styleId="VoettekstChar">
    <w:name w:val="Voettekst Char"/>
    <w:basedOn w:val="Standaardalinea-lettertype"/>
    <w:link w:val="Voettekst"/>
    <w:uiPriority w:val="99"/>
    <w:rsid w:val="00B3366B"/>
  </w:style>
  <w:style w:type="character" w:styleId="Paginanummer">
    <w:name w:val="page number"/>
    <w:basedOn w:val="Standaardalinea-lettertype"/>
    <w:uiPriority w:val="99"/>
    <w:semiHidden/>
    <w:unhideWhenUsed/>
    <w:rsid w:val="0039506B"/>
  </w:style>
  <w:style w:type="paragraph" w:styleId="Onderwerpvanopmerking">
    <w:name w:val="annotation subject"/>
    <w:basedOn w:val="Tekstopmerking"/>
    <w:next w:val="Tekstopmerking"/>
    <w:link w:val="OnderwerpvanopmerkingChar"/>
    <w:uiPriority w:val="99"/>
    <w:semiHidden/>
    <w:unhideWhenUsed/>
    <w:rsid w:val="00EC4C3A"/>
    <w:rPr>
      <w:b/>
      <w:bCs/>
      <w:sz w:val="20"/>
      <w:szCs w:val="20"/>
    </w:rPr>
  </w:style>
  <w:style w:type="character" w:customStyle="1" w:styleId="OnderwerpvanopmerkingChar">
    <w:name w:val="Onderwerp van opmerking Char"/>
    <w:basedOn w:val="TekstopmerkingChar"/>
    <w:link w:val="Onderwerpvanopmerking"/>
    <w:uiPriority w:val="99"/>
    <w:semiHidden/>
    <w:rsid w:val="00EC4C3A"/>
    <w:rPr>
      <w:b/>
      <w:bCs/>
      <w:sz w:val="20"/>
      <w:szCs w:val="20"/>
    </w:rPr>
  </w:style>
  <w:style w:type="character" w:styleId="GevolgdeHyperlink">
    <w:name w:val="FollowedHyperlink"/>
    <w:basedOn w:val="Standaardalinea-lettertype"/>
    <w:uiPriority w:val="99"/>
    <w:semiHidden/>
    <w:unhideWhenUsed/>
    <w:rsid w:val="005B2A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E2EC0"/>
    <w:pPr>
      <w:ind w:left="993"/>
      <w:jc w:val="both"/>
    </w:pPr>
  </w:style>
  <w:style w:type="paragraph" w:styleId="Kop1">
    <w:name w:val="heading 1"/>
    <w:basedOn w:val="Standaard"/>
    <w:next w:val="Standaard"/>
    <w:link w:val="Kop1Char"/>
    <w:uiPriority w:val="9"/>
    <w:qFormat/>
    <w:rsid w:val="002C27B6"/>
    <w:pPr>
      <w:keepNext/>
      <w:keepLines/>
      <w:numPr>
        <w:numId w:val="1"/>
      </w:numPr>
      <w:spacing w:before="480"/>
      <w:ind w:left="993" w:hanging="633"/>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2C27B6"/>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autoRedefine/>
    <w:uiPriority w:val="9"/>
    <w:unhideWhenUsed/>
    <w:qFormat/>
    <w:rsid w:val="003433E1"/>
    <w:pPr>
      <w:keepNext/>
      <w:keepLines/>
      <w:numPr>
        <w:ilvl w:val="2"/>
        <w:numId w:val="1"/>
      </w:numPr>
      <w:spacing w:before="200" w:line="276" w:lineRule="auto"/>
      <w:ind w:left="993" w:hanging="709"/>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34F04"/>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27B6"/>
    <w:rPr>
      <w:rFonts w:asciiTheme="majorHAnsi" w:eastAsiaTheme="majorEastAsia" w:hAnsiTheme="majorHAnsi" w:cstheme="majorBidi"/>
      <w:b/>
      <w:bCs/>
      <w:color w:val="345A8A" w:themeColor="accent1" w:themeShade="B5"/>
      <w:sz w:val="32"/>
      <w:szCs w:val="32"/>
    </w:rPr>
  </w:style>
  <w:style w:type="character" w:customStyle="1" w:styleId="Kop2Char">
    <w:name w:val="Kop 2 Char"/>
    <w:basedOn w:val="Standaardalinea-lettertype"/>
    <w:link w:val="Kop2"/>
    <w:uiPriority w:val="9"/>
    <w:rsid w:val="002C27B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3433E1"/>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F34F04"/>
    <w:rPr>
      <w:rFonts w:asciiTheme="majorHAnsi" w:eastAsiaTheme="majorEastAsia" w:hAnsiTheme="majorHAnsi" w:cstheme="majorBidi"/>
      <w:b/>
      <w:bCs/>
      <w:i/>
      <w:iCs/>
      <w:color w:val="4F81BD" w:themeColor="accent1"/>
    </w:rPr>
  </w:style>
  <w:style w:type="paragraph" w:styleId="Lijstalinea">
    <w:name w:val="List Paragraph"/>
    <w:basedOn w:val="Standaard"/>
    <w:uiPriority w:val="34"/>
    <w:qFormat/>
    <w:rsid w:val="00F34F04"/>
    <w:pPr>
      <w:spacing w:line="276" w:lineRule="auto"/>
      <w:ind w:left="720"/>
      <w:contextualSpacing/>
    </w:pPr>
  </w:style>
  <w:style w:type="paragraph" w:styleId="Documentstructuur">
    <w:name w:val="Document Map"/>
    <w:basedOn w:val="Standaard"/>
    <w:link w:val="DocumentstructuurChar"/>
    <w:uiPriority w:val="99"/>
    <w:semiHidden/>
    <w:unhideWhenUsed/>
    <w:rsid w:val="007C7CE7"/>
    <w:rPr>
      <w:rFonts w:ascii="Lucida Grande" w:hAnsi="Lucida Grande"/>
    </w:rPr>
  </w:style>
  <w:style w:type="character" w:customStyle="1" w:styleId="DocumentstructuurChar">
    <w:name w:val="Documentstructuur Char"/>
    <w:basedOn w:val="Standaardalinea-lettertype"/>
    <w:link w:val="Documentstructuur"/>
    <w:uiPriority w:val="99"/>
    <w:semiHidden/>
    <w:rsid w:val="007C7CE7"/>
    <w:rPr>
      <w:rFonts w:ascii="Lucida Grande" w:hAnsi="Lucida Grande"/>
    </w:rPr>
  </w:style>
  <w:style w:type="paragraph" w:styleId="Geenafstand">
    <w:name w:val="No Spacing"/>
    <w:uiPriority w:val="1"/>
    <w:qFormat/>
    <w:rsid w:val="00227DB2"/>
    <w:pPr>
      <w:ind w:left="993"/>
      <w:jc w:val="both"/>
    </w:pPr>
  </w:style>
  <w:style w:type="table" w:styleId="Tabelraster">
    <w:name w:val="Table Grid"/>
    <w:basedOn w:val="Standaardtabel"/>
    <w:uiPriority w:val="39"/>
    <w:rsid w:val="00285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D7163"/>
    <w:rPr>
      <w:color w:val="0000FF" w:themeColor="hyperlink"/>
      <w:u w:val="single"/>
    </w:rPr>
  </w:style>
  <w:style w:type="character" w:styleId="Titelvanboek">
    <w:name w:val="Book Title"/>
    <w:basedOn w:val="Standaardalinea-lettertype"/>
    <w:uiPriority w:val="33"/>
    <w:qFormat/>
    <w:rsid w:val="00E71A4D"/>
    <w:rPr>
      <w:b/>
      <w:bCs/>
      <w:smallCaps/>
      <w:spacing w:val="5"/>
    </w:rPr>
  </w:style>
  <w:style w:type="paragraph" w:styleId="Tekstopmerking">
    <w:name w:val="annotation text"/>
    <w:basedOn w:val="Standaard"/>
    <w:link w:val="TekstopmerkingChar"/>
    <w:uiPriority w:val="99"/>
    <w:semiHidden/>
    <w:unhideWhenUsed/>
    <w:rsid w:val="00D77758"/>
  </w:style>
  <w:style w:type="character" w:customStyle="1" w:styleId="TekstopmerkingChar">
    <w:name w:val="Tekst opmerking Char"/>
    <w:basedOn w:val="Standaardalinea-lettertype"/>
    <w:link w:val="Tekstopmerking"/>
    <w:uiPriority w:val="99"/>
    <w:semiHidden/>
    <w:rsid w:val="00D77758"/>
  </w:style>
  <w:style w:type="character" w:styleId="Verwijzingopmerking">
    <w:name w:val="annotation reference"/>
    <w:basedOn w:val="Standaardalinea-lettertype"/>
    <w:uiPriority w:val="99"/>
    <w:semiHidden/>
    <w:unhideWhenUsed/>
    <w:rsid w:val="00D77758"/>
    <w:rPr>
      <w:sz w:val="16"/>
      <w:szCs w:val="16"/>
    </w:rPr>
  </w:style>
  <w:style w:type="paragraph" w:styleId="Ballontekst">
    <w:name w:val="Balloon Text"/>
    <w:basedOn w:val="Standaard"/>
    <w:link w:val="BallontekstChar"/>
    <w:uiPriority w:val="99"/>
    <w:semiHidden/>
    <w:unhideWhenUsed/>
    <w:rsid w:val="00D77758"/>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77758"/>
    <w:rPr>
      <w:rFonts w:ascii="Lucida Grande" w:hAnsi="Lucida Grande" w:cs="Lucida Grande"/>
      <w:sz w:val="18"/>
      <w:szCs w:val="18"/>
    </w:rPr>
  </w:style>
  <w:style w:type="paragraph" w:styleId="Inhopg1">
    <w:name w:val="toc 1"/>
    <w:basedOn w:val="Standaard"/>
    <w:next w:val="Standaard"/>
    <w:autoRedefine/>
    <w:uiPriority w:val="39"/>
    <w:unhideWhenUsed/>
    <w:rsid w:val="0094308F"/>
    <w:pPr>
      <w:spacing w:before="120"/>
      <w:ind w:left="0"/>
      <w:jc w:val="left"/>
    </w:pPr>
    <w:rPr>
      <w:b/>
      <w:caps/>
      <w:sz w:val="22"/>
      <w:szCs w:val="22"/>
    </w:rPr>
  </w:style>
  <w:style w:type="paragraph" w:styleId="Inhopg2">
    <w:name w:val="toc 2"/>
    <w:basedOn w:val="Standaard"/>
    <w:next w:val="Standaard"/>
    <w:autoRedefine/>
    <w:uiPriority w:val="39"/>
    <w:unhideWhenUsed/>
    <w:rsid w:val="0094308F"/>
    <w:pPr>
      <w:ind w:left="240"/>
      <w:jc w:val="left"/>
    </w:pPr>
    <w:rPr>
      <w:smallCaps/>
      <w:sz w:val="22"/>
      <w:szCs w:val="22"/>
    </w:rPr>
  </w:style>
  <w:style w:type="paragraph" w:styleId="Inhopg3">
    <w:name w:val="toc 3"/>
    <w:basedOn w:val="Standaard"/>
    <w:next w:val="Standaard"/>
    <w:autoRedefine/>
    <w:uiPriority w:val="39"/>
    <w:unhideWhenUsed/>
    <w:rsid w:val="0094308F"/>
    <w:pPr>
      <w:ind w:left="480"/>
      <w:jc w:val="left"/>
    </w:pPr>
    <w:rPr>
      <w:i/>
      <w:sz w:val="22"/>
      <w:szCs w:val="22"/>
    </w:rPr>
  </w:style>
  <w:style w:type="paragraph" w:styleId="Inhopg4">
    <w:name w:val="toc 4"/>
    <w:basedOn w:val="Standaard"/>
    <w:next w:val="Standaard"/>
    <w:autoRedefine/>
    <w:uiPriority w:val="39"/>
    <w:unhideWhenUsed/>
    <w:rsid w:val="0094308F"/>
    <w:pPr>
      <w:ind w:left="720"/>
      <w:jc w:val="left"/>
    </w:pPr>
    <w:rPr>
      <w:sz w:val="18"/>
      <w:szCs w:val="18"/>
    </w:rPr>
  </w:style>
  <w:style w:type="paragraph" w:styleId="Inhopg5">
    <w:name w:val="toc 5"/>
    <w:basedOn w:val="Standaard"/>
    <w:next w:val="Standaard"/>
    <w:autoRedefine/>
    <w:uiPriority w:val="39"/>
    <w:unhideWhenUsed/>
    <w:rsid w:val="0094308F"/>
    <w:pPr>
      <w:ind w:left="960"/>
      <w:jc w:val="left"/>
    </w:pPr>
    <w:rPr>
      <w:sz w:val="18"/>
      <w:szCs w:val="18"/>
    </w:rPr>
  </w:style>
  <w:style w:type="paragraph" w:styleId="Inhopg6">
    <w:name w:val="toc 6"/>
    <w:basedOn w:val="Standaard"/>
    <w:next w:val="Standaard"/>
    <w:autoRedefine/>
    <w:uiPriority w:val="39"/>
    <w:unhideWhenUsed/>
    <w:rsid w:val="0094308F"/>
    <w:pPr>
      <w:ind w:left="1200"/>
      <w:jc w:val="left"/>
    </w:pPr>
    <w:rPr>
      <w:sz w:val="18"/>
      <w:szCs w:val="18"/>
    </w:rPr>
  </w:style>
  <w:style w:type="paragraph" w:styleId="Inhopg7">
    <w:name w:val="toc 7"/>
    <w:basedOn w:val="Standaard"/>
    <w:next w:val="Standaard"/>
    <w:autoRedefine/>
    <w:uiPriority w:val="39"/>
    <w:unhideWhenUsed/>
    <w:rsid w:val="0094308F"/>
    <w:pPr>
      <w:ind w:left="1440"/>
      <w:jc w:val="left"/>
    </w:pPr>
    <w:rPr>
      <w:sz w:val="18"/>
      <w:szCs w:val="18"/>
    </w:rPr>
  </w:style>
  <w:style w:type="paragraph" w:styleId="Inhopg8">
    <w:name w:val="toc 8"/>
    <w:basedOn w:val="Standaard"/>
    <w:next w:val="Standaard"/>
    <w:autoRedefine/>
    <w:uiPriority w:val="39"/>
    <w:unhideWhenUsed/>
    <w:rsid w:val="0094308F"/>
    <w:pPr>
      <w:ind w:left="1680"/>
      <w:jc w:val="left"/>
    </w:pPr>
    <w:rPr>
      <w:sz w:val="18"/>
      <w:szCs w:val="18"/>
    </w:rPr>
  </w:style>
  <w:style w:type="paragraph" w:styleId="Inhopg9">
    <w:name w:val="toc 9"/>
    <w:basedOn w:val="Standaard"/>
    <w:next w:val="Standaard"/>
    <w:autoRedefine/>
    <w:uiPriority w:val="39"/>
    <w:unhideWhenUsed/>
    <w:rsid w:val="0094308F"/>
    <w:pPr>
      <w:ind w:left="1920"/>
      <w:jc w:val="left"/>
    </w:pPr>
    <w:rPr>
      <w:sz w:val="18"/>
      <w:szCs w:val="18"/>
    </w:rPr>
  </w:style>
  <w:style w:type="paragraph" w:styleId="Koptekst">
    <w:name w:val="header"/>
    <w:basedOn w:val="Standaard"/>
    <w:link w:val="KoptekstChar"/>
    <w:uiPriority w:val="99"/>
    <w:unhideWhenUsed/>
    <w:rsid w:val="00B3366B"/>
    <w:pPr>
      <w:tabs>
        <w:tab w:val="center" w:pos="4536"/>
        <w:tab w:val="right" w:pos="9072"/>
      </w:tabs>
    </w:pPr>
  </w:style>
  <w:style w:type="character" w:customStyle="1" w:styleId="KoptekstChar">
    <w:name w:val="Koptekst Char"/>
    <w:basedOn w:val="Standaardalinea-lettertype"/>
    <w:link w:val="Koptekst"/>
    <w:uiPriority w:val="99"/>
    <w:rsid w:val="00B3366B"/>
  </w:style>
  <w:style w:type="paragraph" w:styleId="Voettekst">
    <w:name w:val="footer"/>
    <w:basedOn w:val="Standaard"/>
    <w:link w:val="VoettekstChar"/>
    <w:uiPriority w:val="99"/>
    <w:unhideWhenUsed/>
    <w:rsid w:val="00B3366B"/>
    <w:pPr>
      <w:tabs>
        <w:tab w:val="center" w:pos="4536"/>
        <w:tab w:val="right" w:pos="9072"/>
      </w:tabs>
    </w:pPr>
  </w:style>
  <w:style w:type="character" w:customStyle="1" w:styleId="VoettekstChar">
    <w:name w:val="Voettekst Char"/>
    <w:basedOn w:val="Standaardalinea-lettertype"/>
    <w:link w:val="Voettekst"/>
    <w:uiPriority w:val="99"/>
    <w:rsid w:val="00B3366B"/>
  </w:style>
  <w:style w:type="character" w:styleId="Paginanummer">
    <w:name w:val="page number"/>
    <w:basedOn w:val="Standaardalinea-lettertype"/>
    <w:uiPriority w:val="99"/>
    <w:semiHidden/>
    <w:unhideWhenUsed/>
    <w:rsid w:val="0039506B"/>
  </w:style>
  <w:style w:type="paragraph" w:styleId="Onderwerpvanopmerking">
    <w:name w:val="annotation subject"/>
    <w:basedOn w:val="Tekstopmerking"/>
    <w:next w:val="Tekstopmerking"/>
    <w:link w:val="OnderwerpvanopmerkingChar"/>
    <w:uiPriority w:val="99"/>
    <w:semiHidden/>
    <w:unhideWhenUsed/>
    <w:rsid w:val="00EC4C3A"/>
    <w:rPr>
      <w:b/>
      <w:bCs/>
      <w:sz w:val="20"/>
      <w:szCs w:val="20"/>
    </w:rPr>
  </w:style>
  <w:style w:type="character" w:customStyle="1" w:styleId="OnderwerpvanopmerkingChar">
    <w:name w:val="Onderwerp van opmerking Char"/>
    <w:basedOn w:val="TekstopmerkingChar"/>
    <w:link w:val="Onderwerpvanopmerking"/>
    <w:uiPriority w:val="99"/>
    <w:semiHidden/>
    <w:rsid w:val="00EC4C3A"/>
    <w:rPr>
      <w:b/>
      <w:bCs/>
      <w:sz w:val="20"/>
      <w:szCs w:val="20"/>
    </w:rPr>
  </w:style>
  <w:style w:type="character" w:styleId="GevolgdeHyperlink">
    <w:name w:val="FollowedHyperlink"/>
    <w:basedOn w:val="Standaardalinea-lettertype"/>
    <w:uiPriority w:val="99"/>
    <w:semiHidden/>
    <w:unhideWhenUsed/>
    <w:rsid w:val="005B2A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1514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pianoo.nl/nl/themas/sociaal-domein/aanbestedingsplicht/open-house-als-inkoopmethodie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justis.nl/producten/gv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https://decentrale.regelgeving.overheid.nl/cvdr/XHTMLoutput/Actueel/Opsterland/CVDR482057.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etten.overheid.nl/jci1.3:c:BWBR0015703&amp;hoofdstuk=1&amp;paragraaf=1.1&amp;z=2019-01-01&amp;g=2019-01-0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47</Pages>
  <Words>8610</Words>
  <Characters>53899</Characters>
  <Application>Microsoft Office Word</Application>
  <DocSecurity>0</DocSecurity>
  <Lines>2073</Lines>
  <Paragraphs>753</Paragraphs>
  <ScaleCrop>false</ScaleCrop>
  <HeadingPairs>
    <vt:vector size="2" baseType="variant">
      <vt:variant>
        <vt:lpstr>Titel</vt:lpstr>
      </vt:variant>
      <vt:variant>
        <vt:i4>1</vt:i4>
      </vt:variant>
    </vt:vector>
  </HeadingPairs>
  <TitlesOfParts>
    <vt:vector size="1" baseType="lpstr">
      <vt:lpstr/>
    </vt:vector>
  </TitlesOfParts>
  <Company>Robbe Adviesbureau</Company>
  <LinksUpToDate>false</LinksUpToDate>
  <CharactersWithSpaces>61756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wander.beijen</cp:lastModifiedBy>
  <cp:revision>4</cp:revision>
  <dcterms:created xsi:type="dcterms:W3CDTF">2021-01-05T14:40:00Z</dcterms:created>
  <dcterms:modified xsi:type="dcterms:W3CDTF">2021-01-08T12:43:00Z</dcterms:modified>
</cp:coreProperties>
</file>