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65C" w:rsidRPr="003171D0" w:rsidRDefault="008C46DC" w:rsidP="0015321B">
      <w:pPr>
        <w:pStyle w:val="Titel"/>
        <w:pBdr>
          <w:bottom w:val="single" w:sz="4" w:space="1" w:color="auto"/>
        </w:pBdr>
        <w:rPr>
          <w:sz w:val="52"/>
          <w:szCs w:val="52"/>
        </w:rPr>
      </w:pPr>
      <w:r w:rsidRPr="003171D0">
        <w:rPr>
          <w:sz w:val="52"/>
          <w:szCs w:val="52"/>
        </w:rPr>
        <w:t>Proc</w:t>
      </w:r>
      <w:bookmarkStart w:id="0" w:name="_GoBack"/>
      <w:bookmarkEnd w:id="0"/>
      <w:r w:rsidRPr="003171D0">
        <w:rPr>
          <w:sz w:val="52"/>
          <w:szCs w:val="52"/>
        </w:rPr>
        <w:t>es melding</w:t>
      </w:r>
      <w:r w:rsidR="0015321B" w:rsidRPr="003171D0">
        <w:rPr>
          <w:sz w:val="52"/>
          <w:szCs w:val="52"/>
        </w:rPr>
        <w:t xml:space="preserve"> correctief onderhoud</w:t>
      </w:r>
    </w:p>
    <w:p w:rsidR="008C46DC" w:rsidRDefault="008C46DC" w:rsidP="008C46DC"/>
    <w:p w:rsidR="008C46DC" w:rsidRDefault="008C46DC" w:rsidP="008C46DC">
      <w:pPr>
        <w:pStyle w:val="Lijstalinea"/>
        <w:numPr>
          <w:ilvl w:val="0"/>
          <w:numId w:val="1"/>
        </w:numPr>
      </w:pPr>
      <w:r>
        <w:t>De gebruiker/ huurder van een vastgoedobject maakt een melding (klacht, wens, informatie, storing) bij de Servicedesk van team Vastgoed.</w:t>
      </w:r>
    </w:p>
    <w:p w:rsidR="008C46DC" w:rsidRDefault="008C46DC" w:rsidP="008C46DC">
      <w:pPr>
        <w:pStyle w:val="Lijstalinea"/>
        <w:numPr>
          <w:ilvl w:val="0"/>
          <w:numId w:val="1"/>
        </w:numPr>
      </w:pPr>
      <w:r>
        <w:t>De Servicedesk van team Vastgoed categoriseert de melding en vult de melding in het FMIS (Facilitair Management Informatie Systeem) aan. In de melding staat minimaal:</w:t>
      </w:r>
    </w:p>
    <w:p w:rsidR="008C46DC" w:rsidRDefault="008C46DC" w:rsidP="008C46DC">
      <w:pPr>
        <w:pStyle w:val="Lijstalinea"/>
        <w:numPr>
          <w:ilvl w:val="1"/>
          <w:numId w:val="1"/>
        </w:numPr>
      </w:pPr>
      <w:r>
        <w:t>Het unieke melding nummer</w:t>
      </w:r>
    </w:p>
    <w:p w:rsidR="008C46DC" w:rsidRDefault="00FF3993" w:rsidP="008C46DC">
      <w:pPr>
        <w:pStyle w:val="Lijstalinea"/>
        <w:numPr>
          <w:ilvl w:val="1"/>
          <w:numId w:val="1"/>
        </w:numPr>
      </w:pPr>
      <w:r>
        <w:t>Het verzoek (omschrijving van de opdracht)</w:t>
      </w:r>
    </w:p>
    <w:p w:rsidR="00FF3993" w:rsidRDefault="00FF3993" w:rsidP="008C46DC">
      <w:pPr>
        <w:pStyle w:val="Lijstalinea"/>
        <w:numPr>
          <w:ilvl w:val="1"/>
          <w:numId w:val="1"/>
        </w:numPr>
      </w:pPr>
      <w:r>
        <w:t>NAW-gegevens van het vastgoedobject</w:t>
      </w:r>
    </w:p>
    <w:p w:rsidR="00FF3993" w:rsidRDefault="00FF3993" w:rsidP="008C46DC">
      <w:pPr>
        <w:pStyle w:val="Lijstalinea"/>
        <w:numPr>
          <w:ilvl w:val="1"/>
          <w:numId w:val="1"/>
        </w:numPr>
      </w:pPr>
      <w:r>
        <w:t>De ruimte waar de melding op betrekking heeft</w:t>
      </w:r>
    </w:p>
    <w:p w:rsidR="00FF3993" w:rsidRDefault="00FF3993" w:rsidP="0015321B">
      <w:pPr>
        <w:pStyle w:val="Lijstalinea"/>
        <w:numPr>
          <w:ilvl w:val="1"/>
          <w:numId w:val="1"/>
        </w:numPr>
      </w:pPr>
      <w:r>
        <w:t>De urgentie, de responstijd en de hersteltijd</w:t>
      </w:r>
    </w:p>
    <w:p w:rsidR="008C46DC" w:rsidRDefault="008C46DC" w:rsidP="008C46DC">
      <w:pPr>
        <w:pStyle w:val="Lijstalinea"/>
        <w:numPr>
          <w:ilvl w:val="0"/>
          <w:numId w:val="1"/>
        </w:numPr>
      </w:pPr>
      <w:r>
        <w:t>De Servicedesk van team Vastgoed stuurt de melding per mail naar de leverancier met het verzoek deze op te pakken.</w:t>
      </w:r>
    </w:p>
    <w:p w:rsidR="008C46DC" w:rsidRDefault="008C46DC" w:rsidP="008C46DC">
      <w:pPr>
        <w:pStyle w:val="Lijstalinea"/>
        <w:numPr>
          <w:ilvl w:val="0"/>
          <w:numId w:val="1"/>
        </w:numPr>
      </w:pPr>
      <w:r>
        <w:t>De leverancier maakt een afspraak met de beheerder van het vastgoedobject voor het oppakken van de melding.</w:t>
      </w:r>
      <w:r w:rsidR="00956109">
        <w:t xml:space="preserve"> Zonder afspraak bestaat de kans dat een beheerder van het vastgoedobject de leverancier </w:t>
      </w:r>
      <w:r w:rsidR="00FF3993">
        <w:t>de toegang kan weigeren. Het risico op weigering van de toegang ligt bij de leverancier en gemaakte kosten kunnen niet worden gedeclareerd.</w:t>
      </w:r>
      <w:r>
        <w:t xml:space="preserve">   </w:t>
      </w:r>
    </w:p>
    <w:p w:rsidR="00956109" w:rsidRDefault="00956109" w:rsidP="008C46DC">
      <w:pPr>
        <w:pStyle w:val="Lijstalinea"/>
        <w:numPr>
          <w:ilvl w:val="0"/>
          <w:numId w:val="1"/>
        </w:numPr>
      </w:pPr>
      <w:r>
        <w:t xml:space="preserve">De leverancier kan ten alle tijden aan de beheerder van het vastgoedobject op verzoek de melding laten zien. </w:t>
      </w:r>
    </w:p>
    <w:p w:rsidR="008C46DC" w:rsidRDefault="008C46DC" w:rsidP="008C46DC">
      <w:pPr>
        <w:pStyle w:val="Lijstalinea"/>
        <w:numPr>
          <w:ilvl w:val="0"/>
          <w:numId w:val="1"/>
        </w:numPr>
      </w:pPr>
      <w:r>
        <w:t xml:space="preserve">De leverancier maakt een foto van de situatie </w:t>
      </w:r>
      <w:r w:rsidR="00C81F40">
        <w:t>zoals deze wordt aangetroffen bij aankomst.</w:t>
      </w:r>
    </w:p>
    <w:p w:rsidR="00C81F40" w:rsidRDefault="00C81F40" w:rsidP="008C46DC">
      <w:pPr>
        <w:pStyle w:val="Lijstalinea"/>
        <w:numPr>
          <w:ilvl w:val="0"/>
          <w:numId w:val="1"/>
        </w:numPr>
      </w:pPr>
      <w:r>
        <w:t xml:space="preserve">De leverancier kan de werkzaamheden uitvoeren tot een bedrag </w:t>
      </w:r>
      <w:r>
        <w:rPr>
          <w:rFonts w:cstheme="minorHAnsi"/>
        </w:rPr>
        <w:t>€</w:t>
      </w:r>
      <w:r>
        <w:t xml:space="preserve"> 500,- excl. BTW. Als de kosten voor het verhelpen van de melding meer dan </w:t>
      </w:r>
      <w:r w:rsidRPr="00C81F40">
        <w:t>€ 500,- excl. BTW</w:t>
      </w:r>
      <w:r>
        <w:t xml:space="preserve"> uit komen dan zal de leverancier contact opnemen met de Servicedesk. Er zijn dan twee vervolg mogelijkheden:</w:t>
      </w:r>
    </w:p>
    <w:p w:rsidR="00C81F40" w:rsidRDefault="00C81F40" w:rsidP="00C81F40">
      <w:pPr>
        <w:pStyle w:val="Lijstalinea"/>
        <w:numPr>
          <w:ilvl w:val="1"/>
          <w:numId w:val="1"/>
        </w:numPr>
      </w:pPr>
      <w:r>
        <w:t>Er zal gevraagd worden een offerte op te stellen voor het verhelpen van de melding;</w:t>
      </w:r>
    </w:p>
    <w:p w:rsidR="00C81F40" w:rsidRDefault="00C81F40" w:rsidP="00C81F40">
      <w:pPr>
        <w:pStyle w:val="Lijstalinea"/>
        <w:numPr>
          <w:ilvl w:val="1"/>
          <w:numId w:val="1"/>
        </w:numPr>
      </w:pPr>
      <w:r>
        <w:t xml:space="preserve">Er wordt akkoord gegeven om de grens van </w:t>
      </w:r>
      <w:r>
        <w:rPr>
          <w:rFonts w:cstheme="minorHAnsi"/>
        </w:rPr>
        <w:t>€</w:t>
      </w:r>
      <w:r>
        <w:t xml:space="preserve"> 500,- excl. BTW tot maximaal </w:t>
      </w:r>
      <w:r>
        <w:rPr>
          <w:rFonts w:cstheme="minorHAnsi"/>
        </w:rPr>
        <w:t>€</w:t>
      </w:r>
      <w:r>
        <w:t xml:space="preserve"> </w:t>
      </w:r>
      <w:r w:rsidRPr="00C81F40">
        <w:rPr>
          <w:highlight w:val="yellow"/>
        </w:rPr>
        <w:t>(…)</w:t>
      </w:r>
      <w:r>
        <w:t xml:space="preserve"> excl. BTW te overschrijden.</w:t>
      </w:r>
    </w:p>
    <w:p w:rsidR="00C81F40" w:rsidRDefault="00956109" w:rsidP="00C81F40">
      <w:pPr>
        <w:pStyle w:val="Lijstalinea"/>
        <w:numPr>
          <w:ilvl w:val="0"/>
          <w:numId w:val="1"/>
        </w:numPr>
      </w:pPr>
      <w:r>
        <w:t>De leverancier maakt een foto van de situatie na afhandeling van de melding.</w:t>
      </w:r>
    </w:p>
    <w:p w:rsidR="00956109" w:rsidRDefault="00956109" w:rsidP="00C81F40">
      <w:pPr>
        <w:pStyle w:val="Lijstalinea"/>
        <w:numPr>
          <w:ilvl w:val="0"/>
          <w:numId w:val="1"/>
        </w:numPr>
      </w:pPr>
      <w:r>
        <w:t xml:space="preserve">De leverancier </w:t>
      </w:r>
      <w:r w:rsidR="00FF3993">
        <w:t xml:space="preserve">laat de beheerder van het vastgoedobject een meldbon na afhandeling voor gezien ondertekenen. Op de </w:t>
      </w:r>
      <w:proofErr w:type="spellStart"/>
      <w:r w:rsidR="00FF3993">
        <w:t>meldbon</w:t>
      </w:r>
      <w:proofErr w:type="spellEnd"/>
      <w:r w:rsidR="00FF3993">
        <w:t xml:space="preserve"> staat ten minste het volgende beschreven:</w:t>
      </w:r>
    </w:p>
    <w:p w:rsidR="00FF3993" w:rsidRDefault="00FF3993" w:rsidP="00FF3993">
      <w:pPr>
        <w:pStyle w:val="Lijstalinea"/>
        <w:numPr>
          <w:ilvl w:val="1"/>
          <w:numId w:val="1"/>
        </w:numPr>
      </w:pPr>
      <w:r>
        <w:t>Het unieke melding nummer</w:t>
      </w:r>
    </w:p>
    <w:p w:rsidR="00FF3993" w:rsidRDefault="00FF3993" w:rsidP="00FF3993">
      <w:pPr>
        <w:pStyle w:val="Lijstalinea"/>
        <w:numPr>
          <w:ilvl w:val="1"/>
          <w:numId w:val="1"/>
        </w:numPr>
      </w:pPr>
      <w:r>
        <w:t>Het verzoek (omschrijving van de opdracht)</w:t>
      </w:r>
    </w:p>
    <w:p w:rsidR="00FF3993" w:rsidRDefault="00FF3993" w:rsidP="00FF3993">
      <w:pPr>
        <w:pStyle w:val="Lijstalinea"/>
        <w:numPr>
          <w:ilvl w:val="1"/>
          <w:numId w:val="1"/>
        </w:numPr>
      </w:pPr>
      <w:r>
        <w:t>NAW-gegevens van het vastgoedobject</w:t>
      </w:r>
    </w:p>
    <w:p w:rsidR="00FF3993" w:rsidRDefault="00FF3993" w:rsidP="00FF3993">
      <w:pPr>
        <w:pStyle w:val="Lijstalinea"/>
        <w:numPr>
          <w:ilvl w:val="1"/>
          <w:numId w:val="1"/>
        </w:numPr>
      </w:pPr>
      <w:r>
        <w:t>De ruimte waar de melding op betrekking heeft</w:t>
      </w:r>
    </w:p>
    <w:p w:rsidR="00FF3993" w:rsidRDefault="00FF3993" w:rsidP="00FF3993">
      <w:pPr>
        <w:pStyle w:val="Lijstalinea"/>
        <w:numPr>
          <w:ilvl w:val="1"/>
          <w:numId w:val="1"/>
        </w:numPr>
      </w:pPr>
      <w:r>
        <w:t>De urgentie, de responstijd en de hersteltijd</w:t>
      </w:r>
    </w:p>
    <w:p w:rsidR="00FF3993" w:rsidRDefault="00611728" w:rsidP="00FF3993">
      <w:pPr>
        <w:pStyle w:val="Lijstalinea"/>
        <w:numPr>
          <w:ilvl w:val="1"/>
          <w:numId w:val="1"/>
        </w:numPr>
      </w:pPr>
      <w:r>
        <w:t>Het tijdstip van aankomst op locatie</w:t>
      </w:r>
    </w:p>
    <w:p w:rsidR="00611728" w:rsidRDefault="00611728" w:rsidP="00FF3993">
      <w:pPr>
        <w:pStyle w:val="Lijstalinea"/>
        <w:numPr>
          <w:ilvl w:val="1"/>
          <w:numId w:val="1"/>
        </w:numPr>
      </w:pPr>
      <w:r>
        <w:t>Het tijdstip van afhandeling van de melding</w:t>
      </w:r>
    </w:p>
    <w:p w:rsidR="00611728" w:rsidRDefault="00611728" w:rsidP="00FF3993">
      <w:pPr>
        <w:pStyle w:val="Lijstalinea"/>
        <w:numPr>
          <w:ilvl w:val="1"/>
          <w:numId w:val="1"/>
        </w:numPr>
      </w:pPr>
      <w:r>
        <w:t>Een duidelijke en volledige omschrijving van de uitgevoerde werkzaamheden</w:t>
      </w:r>
    </w:p>
    <w:p w:rsidR="00611728" w:rsidRDefault="00611728" w:rsidP="00FF3993">
      <w:pPr>
        <w:pStyle w:val="Lijstalinea"/>
        <w:numPr>
          <w:ilvl w:val="1"/>
          <w:numId w:val="1"/>
        </w:numPr>
      </w:pPr>
      <w:r>
        <w:t>Een omschrijving van de gebruikte materialen</w:t>
      </w:r>
    </w:p>
    <w:p w:rsidR="0015321B" w:rsidRDefault="0015321B" w:rsidP="00FF3993">
      <w:pPr>
        <w:pStyle w:val="Lijstalinea"/>
        <w:numPr>
          <w:ilvl w:val="1"/>
          <w:numId w:val="1"/>
        </w:numPr>
      </w:pPr>
      <w:r>
        <w:t>Mits van toepassing een advies aan de opdrachtgever om in het onderhoud rekening mee te houden.</w:t>
      </w:r>
    </w:p>
    <w:p w:rsidR="00611728" w:rsidRDefault="0046690C" w:rsidP="00FF3993">
      <w:pPr>
        <w:pStyle w:val="Lijstalinea"/>
        <w:numPr>
          <w:ilvl w:val="1"/>
          <w:numId w:val="1"/>
        </w:numPr>
      </w:pPr>
      <w:r>
        <w:t>Een status van de melding na afhandeling</w:t>
      </w:r>
    </w:p>
    <w:p w:rsidR="0046690C" w:rsidRDefault="0046690C" w:rsidP="0046690C">
      <w:pPr>
        <w:pStyle w:val="Lijstalinea"/>
        <w:numPr>
          <w:ilvl w:val="2"/>
          <w:numId w:val="1"/>
        </w:numPr>
      </w:pPr>
      <w:r>
        <w:t>Gereed (melding afgehandeld en situatie is normaal)</w:t>
      </w:r>
    </w:p>
    <w:p w:rsidR="0046690C" w:rsidRDefault="0046690C" w:rsidP="0046690C">
      <w:pPr>
        <w:pStyle w:val="Lijstalinea"/>
        <w:numPr>
          <w:ilvl w:val="2"/>
          <w:numId w:val="1"/>
        </w:numPr>
      </w:pPr>
      <w:r>
        <w:t>Provisorisch gereed (melding levert geen probleem meer op maar aanvullende werkzaamheden zijn nodig) – incl. omschrijving</w:t>
      </w:r>
    </w:p>
    <w:p w:rsidR="0046690C" w:rsidRDefault="0046690C" w:rsidP="0046690C">
      <w:pPr>
        <w:pStyle w:val="Lijstalinea"/>
        <w:numPr>
          <w:ilvl w:val="3"/>
          <w:numId w:val="1"/>
        </w:numPr>
      </w:pPr>
      <w:r>
        <w:t>Er volgt nog een offerte om de melding correct af te handelen</w:t>
      </w:r>
    </w:p>
    <w:p w:rsidR="0046690C" w:rsidRDefault="0046690C" w:rsidP="0046690C">
      <w:pPr>
        <w:pStyle w:val="Lijstalinea"/>
        <w:numPr>
          <w:ilvl w:val="3"/>
          <w:numId w:val="1"/>
        </w:numPr>
      </w:pPr>
      <w:r>
        <w:t>Er moeten materialen besteld worden om de melding correct af te handelen</w:t>
      </w:r>
    </w:p>
    <w:p w:rsidR="0046690C" w:rsidRDefault="0046690C" w:rsidP="0046690C">
      <w:pPr>
        <w:pStyle w:val="Lijstalinea"/>
        <w:numPr>
          <w:ilvl w:val="3"/>
          <w:numId w:val="1"/>
        </w:numPr>
      </w:pPr>
      <w:r>
        <w:lastRenderedPageBreak/>
        <w:t>Er moeten werkzaamheden worden uitgevoerd door een andere discipline</w:t>
      </w:r>
    </w:p>
    <w:p w:rsidR="0046690C" w:rsidRDefault="0046690C" w:rsidP="0046690C">
      <w:pPr>
        <w:pStyle w:val="Lijstalinea"/>
        <w:numPr>
          <w:ilvl w:val="2"/>
          <w:numId w:val="1"/>
        </w:numPr>
      </w:pPr>
      <w:r>
        <w:t>Niet gereed (melding kan niet worden afgehandeld) – incl. omschrijving</w:t>
      </w:r>
    </w:p>
    <w:p w:rsidR="00956109" w:rsidRDefault="00956109" w:rsidP="00C81F40">
      <w:pPr>
        <w:pStyle w:val="Lijstalinea"/>
        <w:numPr>
          <w:ilvl w:val="0"/>
          <w:numId w:val="1"/>
        </w:numPr>
      </w:pPr>
      <w:r>
        <w:t xml:space="preserve">De leverancier meld de melding binnen 24 uur gereed aan de </w:t>
      </w:r>
      <w:proofErr w:type="spellStart"/>
      <w:r>
        <w:t>servicedesk</w:t>
      </w:r>
      <w:proofErr w:type="spellEnd"/>
      <w:r w:rsidR="0046690C">
        <w:t xml:space="preserve"> door middel van het verzenden (per e-mail) van de door de beheerder ondertekende </w:t>
      </w:r>
      <w:proofErr w:type="spellStart"/>
      <w:r w:rsidR="0046690C">
        <w:t>meldbon</w:t>
      </w:r>
      <w:proofErr w:type="spellEnd"/>
      <w:r w:rsidR="0046690C">
        <w:t>.</w:t>
      </w:r>
    </w:p>
    <w:p w:rsidR="0015321B" w:rsidRDefault="0046690C" w:rsidP="00C81F40">
      <w:pPr>
        <w:pStyle w:val="Lijstalinea"/>
        <w:numPr>
          <w:ilvl w:val="0"/>
          <w:numId w:val="1"/>
        </w:numPr>
      </w:pPr>
      <w:r>
        <w:t xml:space="preserve">De leverancier verzend na gereed melding aan de </w:t>
      </w:r>
      <w:proofErr w:type="spellStart"/>
      <w:r>
        <w:t>servicedesk</w:t>
      </w:r>
      <w:proofErr w:type="spellEnd"/>
      <w:r>
        <w:t xml:space="preserve"> per melding, binnen één maand de factuur voor de uitgevoerde werkzaamheden. </w:t>
      </w:r>
      <w:r w:rsidR="0015321B">
        <w:t xml:space="preserve">Een factuur zonder door de </w:t>
      </w:r>
      <w:proofErr w:type="spellStart"/>
      <w:r w:rsidR="0015321B">
        <w:t>servicedesk</w:t>
      </w:r>
      <w:proofErr w:type="spellEnd"/>
      <w:r w:rsidR="0015321B">
        <w:t xml:space="preserve"> van team Vastgoed verstrekt uniek melding nummer wordt niet in behandeling genomen. </w:t>
      </w:r>
    </w:p>
    <w:p w:rsidR="0046690C" w:rsidRDefault="0046690C" w:rsidP="00C81F40">
      <w:pPr>
        <w:pStyle w:val="Lijstalinea"/>
        <w:numPr>
          <w:ilvl w:val="0"/>
          <w:numId w:val="1"/>
        </w:numPr>
      </w:pPr>
      <w:r>
        <w:t xml:space="preserve">Bij de factuur is de door de beheerder ondertekende </w:t>
      </w:r>
      <w:proofErr w:type="spellStart"/>
      <w:r>
        <w:t>meldbon</w:t>
      </w:r>
      <w:proofErr w:type="spellEnd"/>
      <w:r>
        <w:t xml:space="preserve"> toegevoegd. Zonder </w:t>
      </w:r>
      <w:proofErr w:type="spellStart"/>
      <w:r>
        <w:t>meldbon</w:t>
      </w:r>
      <w:proofErr w:type="spellEnd"/>
      <w:r>
        <w:t xml:space="preserve"> kan de factuur niet in</w:t>
      </w:r>
      <w:r w:rsidR="0015321B">
        <w:t xml:space="preserve"> </w:t>
      </w:r>
      <w:r>
        <w:t xml:space="preserve">behandeling worden genomen. Op de factuur is duidelijk </w:t>
      </w:r>
      <w:r w:rsidR="0015321B">
        <w:t>gespecificeerd omschreven</w:t>
      </w:r>
      <w:r>
        <w:t>:</w:t>
      </w:r>
    </w:p>
    <w:p w:rsidR="0046690C" w:rsidRDefault="0046690C" w:rsidP="0046690C">
      <w:pPr>
        <w:pStyle w:val="Lijstalinea"/>
        <w:numPr>
          <w:ilvl w:val="1"/>
          <w:numId w:val="1"/>
        </w:numPr>
      </w:pPr>
      <w:r>
        <w:t xml:space="preserve">Het aantal </w:t>
      </w:r>
      <w:r w:rsidR="0015321B">
        <w:t>gewerkte uren + bijbehorende uurtarief</w:t>
      </w:r>
      <w:r>
        <w:t xml:space="preserve">   </w:t>
      </w:r>
    </w:p>
    <w:p w:rsidR="0015321B" w:rsidRDefault="0015321B" w:rsidP="0015321B">
      <w:pPr>
        <w:pStyle w:val="Lijstalinea"/>
        <w:numPr>
          <w:ilvl w:val="1"/>
          <w:numId w:val="1"/>
        </w:numPr>
      </w:pPr>
      <w:r>
        <w:t>De gebruikte materialen + bijbehorende kosten</w:t>
      </w:r>
    </w:p>
    <w:p w:rsidR="0015321B" w:rsidRPr="008C46DC" w:rsidRDefault="0015321B" w:rsidP="0015321B">
      <w:pPr>
        <w:pStyle w:val="Lijstalinea"/>
        <w:numPr>
          <w:ilvl w:val="1"/>
          <w:numId w:val="1"/>
        </w:numPr>
      </w:pPr>
      <w:r>
        <w:t>Het totale factuur bedrag van de melding</w:t>
      </w:r>
    </w:p>
    <w:sectPr w:rsidR="0015321B" w:rsidRPr="008C4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077EE8"/>
    <w:multiLevelType w:val="hybridMultilevel"/>
    <w:tmpl w:val="CC3CBD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DC"/>
    <w:rsid w:val="0015321B"/>
    <w:rsid w:val="003171D0"/>
    <w:rsid w:val="0046665C"/>
    <w:rsid w:val="0046690C"/>
    <w:rsid w:val="00611728"/>
    <w:rsid w:val="008C46DC"/>
    <w:rsid w:val="00956109"/>
    <w:rsid w:val="00C81F40"/>
    <w:rsid w:val="00FF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3A1B0-44C8-46FC-B76C-6C3CC4F7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C46DC"/>
    <w:pPr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8C46DC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C4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8C4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557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 IJsselgemeenten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Duits</dc:creator>
  <cp:keywords/>
  <dc:description/>
  <cp:lastModifiedBy>Wesley Duits</cp:lastModifiedBy>
  <cp:revision>4</cp:revision>
  <dcterms:created xsi:type="dcterms:W3CDTF">2020-04-22T08:03:00Z</dcterms:created>
  <dcterms:modified xsi:type="dcterms:W3CDTF">2020-05-11T14:22:00Z</dcterms:modified>
</cp:coreProperties>
</file>