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58F" w:rsidRPr="00E751BF" w:rsidRDefault="00E751BF" w:rsidP="00EC358F">
      <w:pPr>
        <w:pStyle w:val="Kop2"/>
        <w:numPr>
          <w:ilvl w:val="0"/>
          <w:numId w:val="0"/>
        </w:numPr>
        <w:ind w:left="576" w:hanging="576"/>
        <w:rPr>
          <w:lang w:val="nl-NL"/>
        </w:rPr>
      </w:pPr>
      <w:r>
        <w:rPr>
          <w:lang w:val="nl-NL"/>
        </w:rPr>
        <w:t>Bijlage 1</w:t>
      </w:r>
      <w:r w:rsidR="00EC358F" w:rsidRPr="00E751BF">
        <w:rPr>
          <w:lang w:val="nl-NL"/>
        </w:rPr>
        <w:t xml:space="preserve"> Format voor het beantwoorden van vragen</w:t>
      </w:r>
    </w:p>
    <w:p w:rsidR="00EC358F" w:rsidRPr="00E61667" w:rsidRDefault="00EC358F" w:rsidP="00EC358F">
      <w:pPr>
        <w:pBdr>
          <w:top w:val="single" w:sz="6" w:space="1" w:color="808080"/>
        </w:pBdr>
        <w:rPr>
          <w:rFonts w:cs="Tahoma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EC358F" w:rsidRPr="004548A1" w:rsidTr="001D1474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EC358F" w:rsidRPr="004548A1" w:rsidRDefault="00EC358F" w:rsidP="001D147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548A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EC358F" w:rsidRPr="004548A1" w:rsidRDefault="00EC358F" w:rsidP="001D147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Uitwerking marktconsultatie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EC358F" w:rsidRPr="004548A1" w:rsidRDefault="00EC358F" w:rsidP="001D147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548A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EC358F" w:rsidRPr="004548A1" w:rsidRDefault="00EC358F" w:rsidP="001D147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EC358F" w:rsidRPr="004548A1" w:rsidTr="001D1474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EC358F" w:rsidRPr="004548A1" w:rsidRDefault="00EC358F" w:rsidP="001D147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548A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EC358F" w:rsidRPr="004548A1" w:rsidRDefault="00EC358F" w:rsidP="001D147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EC358F" w:rsidRPr="004548A1" w:rsidRDefault="00EC358F" w:rsidP="001D147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548A1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EC358F" w:rsidRPr="004548A1" w:rsidRDefault="00EC358F" w:rsidP="001D147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EC358F" w:rsidRPr="004548A1" w:rsidTr="001D1474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EC358F" w:rsidRPr="004548A1" w:rsidRDefault="00EC358F" w:rsidP="001D147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Onderwerp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E751BF" w:rsidRPr="00E751BF" w:rsidRDefault="00E751BF" w:rsidP="00E751BF">
            <w:pPr>
              <w:spacing w:line="276" w:lineRule="auto"/>
              <w:contextualSpacing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751B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Uitbreiding klantreis verduurzaming woningen voor inwoners van de gemeente Stein</w:t>
            </w:r>
          </w:p>
          <w:p w:rsidR="00EC358F" w:rsidRPr="004548A1" w:rsidRDefault="00EC358F" w:rsidP="001D1474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EC358F" w:rsidRPr="004548A1" w:rsidRDefault="00EC358F" w:rsidP="00EC358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C358F" w:rsidRDefault="00EC358F" w:rsidP="00EC358F">
      <w:pPr>
        <w:pBdr>
          <w:top w:val="single" w:sz="6" w:space="1" w:color="808080"/>
        </w:pBd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W w:w="935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8222"/>
      </w:tblGrid>
      <w:tr w:rsidR="00EC358F" w:rsidRPr="00E61667" w:rsidTr="001D1474">
        <w:tc>
          <w:tcPr>
            <w:tcW w:w="1129" w:type="dxa"/>
            <w:shd w:val="pct20" w:color="auto" w:fill="auto"/>
            <w:vAlign w:val="center"/>
          </w:tcPr>
          <w:p w:rsidR="00EC358F" w:rsidRPr="000001B5" w:rsidRDefault="00EC358F" w:rsidP="001D1474">
            <w:pPr>
              <w:tabs>
                <w:tab w:val="left" w:pos="284"/>
              </w:tabs>
              <w:ind w:left="284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0001B5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Nr.</w:t>
            </w:r>
          </w:p>
        </w:tc>
        <w:tc>
          <w:tcPr>
            <w:tcW w:w="8222" w:type="dxa"/>
            <w:shd w:val="pct20" w:color="auto" w:fill="auto"/>
          </w:tcPr>
          <w:p w:rsidR="00EC358F" w:rsidRPr="000001B5" w:rsidRDefault="00EC358F" w:rsidP="001D1474">
            <w:pP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0001B5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Vraag</w:t>
            </w:r>
          </w:p>
        </w:tc>
      </w:tr>
      <w:tr w:rsidR="00EC358F" w:rsidRPr="00E61667" w:rsidTr="001D1474">
        <w:tc>
          <w:tcPr>
            <w:tcW w:w="1129" w:type="dxa"/>
            <w:shd w:val="clear" w:color="auto" w:fill="auto"/>
            <w:vAlign w:val="center"/>
          </w:tcPr>
          <w:p w:rsidR="00EC358F" w:rsidRPr="00890091" w:rsidRDefault="00EC358F" w:rsidP="00E751BF">
            <w:pPr>
              <w:numPr>
                <w:ilvl w:val="0"/>
                <w:numId w:val="12"/>
              </w:numPr>
              <w:tabs>
                <w:tab w:val="left" w:pos="284"/>
              </w:tabs>
              <w:spacing w:line="312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222" w:type="dxa"/>
            <w:shd w:val="clear" w:color="auto" w:fill="auto"/>
          </w:tcPr>
          <w:p w:rsidR="00EC358F" w:rsidRPr="00890091" w:rsidRDefault="00E751BF" w:rsidP="00E751BF">
            <w:pPr>
              <w:tabs>
                <w:tab w:val="left" w:pos="2700"/>
              </w:tabs>
              <w:spacing w:line="276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Geef een korte omschrijving van uw organisatie (maximaal 250 woorden).</w:t>
            </w:r>
          </w:p>
        </w:tc>
      </w:tr>
      <w:tr w:rsidR="00EC358F" w:rsidRPr="00E61667" w:rsidTr="001D1474">
        <w:tc>
          <w:tcPr>
            <w:tcW w:w="1129" w:type="dxa"/>
            <w:shd w:val="clear" w:color="auto" w:fill="auto"/>
            <w:vAlign w:val="center"/>
          </w:tcPr>
          <w:p w:rsidR="00EC358F" w:rsidRPr="00890091" w:rsidRDefault="00EC358F" w:rsidP="00E751BF">
            <w:pPr>
              <w:tabs>
                <w:tab w:val="left" w:pos="284"/>
              </w:tabs>
              <w:spacing w:line="312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Antwoord</w:t>
            </w:r>
          </w:p>
        </w:tc>
        <w:tc>
          <w:tcPr>
            <w:tcW w:w="8222" w:type="dxa"/>
            <w:shd w:val="clear" w:color="auto" w:fill="auto"/>
          </w:tcPr>
          <w:p w:rsidR="00EC358F" w:rsidRPr="00890091" w:rsidRDefault="00EC358F" w:rsidP="00E751BF">
            <w:pPr>
              <w:tabs>
                <w:tab w:val="left" w:pos="2700"/>
              </w:tabs>
              <w:spacing w:line="276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EC358F" w:rsidRPr="00E61667" w:rsidTr="001D1474">
        <w:tc>
          <w:tcPr>
            <w:tcW w:w="1129" w:type="dxa"/>
            <w:shd w:val="clear" w:color="auto" w:fill="auto"/>
            <w:vAlign w:val="center"/>
          </w:tcPr>
          <w:p w:rsidR="00EC358F" w:rsidRPr="00890091" w:rsidRDefault="00EC358F" w:rsidP="00E751BF">
            <w:pPr>
              <w:numPr>
                <w:ilvl w:val="0"/>
                <w:numId w:val="12"/>
              </w:numPr>
              <w:tabs>
                <w:tab w:val="left" w:pos="284"/>
              </w:tabs>
              <w:spacing w:line="312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222" w:type="dxa"/>
            <w:shd w:val="clear" w:color="auto" w:fill="auto"/>
          </w:tcPr>
          <w:p w:rsidR="00EC358F" w:rsidRPr="00890091" w:rsidRDefault="00E751BF" w:rsidP="00E751BF">
            <w:pPr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Op welke wijze kunt alle activiteiten verzorgen t.b.v. het proces rond het uitleveren van de </w:t>
            </w:r>
            <w:proofErr w:type="spellStart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energiebox</w:t>
            </w:r>
            <w:proofErr w:type="spellEnd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?</w:t>
            </w:r>
          </w:p>
        </w:tc>
      </w:tr>
      <w:tr w:rsidR="00EC358F" w:rsidRPr="00E61667" w:rsidTr="001D1474">
        <w:tc>
          <w:tcPr>
            <w:tcW w:w="1129" w:type="dxa"/>
            <w:shd w:val="clear" w:color="auto" w:fill="auto"/>
            <w:vAlign w:val="center"/>
          </w:tcPr>
          <w:p w:rsidR="00EC358F" w:rsidRPr="00890091" w:rsidRDefault="00EC358F" w:rsidP="00E751BF">
            <w:pPr>
              <w:tabs>
                <w:tab w:val="left" w:pos="284"/>
              </w:tabs>
              <w:spacing w:line="312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Antwoord</w:t>
            </w:r>
          </w:p>
        </w:tc>
        <w:tc>
          <w:tcPr>
            <w:tcW w:w="8222" w:type="dxa"/>
            <w:shd w:val="clear" w:color="auto" w:fill="auto"/>
          </w:tcPr>
          <w:p w:rsidR="00EC358F" w:rsidRPr="00890091" w:rsidRDefault="00EC358F" w:rsidP="00E751BF">
            <w:pPr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EC358F" w:rsidRPr="00E61667" w:rsidTr="001D1474">
        <w:tc>
          <w:tcPr>
            <w:tcW w:w="1129" w:type="dxa"/>
            <w:shd w:val="clear" w:color="auto" w:fill="auto"/>
            <w:vAlign w:val="center"/>
          </w:tcPr>
          <w:p w:rsidR="00EC358F" w:rsidRPr="00890091" w:rsidRDefault="00EC358F" w:rsidP="00E751BF">
            <w:pPr>
              <w:numPr>
                <w:ilvl w:val="0"/>
                <w:numId w:val="12"/>
              </w:numPr>
              <w:tabs>
                <w:tab w:val="left" w:pos="284"/>
              </w:tabs>
              <w:spacing w:line="312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222" w:type="dxa"/>
            <w:shd w:val="clear" w:color="auto" w:fill="auto"/>
          </w:tcPr>
          <w:p w:rsidR="00EC358F" w:rsidRPr="00890091" w:rsidRDefault="00E751BF" w:rsidP="00E751BF">
            <w:pPr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De gemeente wil in het proces rond de offertes geheel onafhankelijk zijn en blijven. Op welke wijze organiseert u het proces om de burgers bij de offertevraag  (bij plaatselijke/lokale installateurs en aannemers)  zonder dat de gemeente daar een financiële bijdrage/verplichting voor levert/aangaat?</w:t>
            </w:r>
          </w:p>
        </w:tc>
      </w:tr>
      <w:tr w:rsidR="00EC358F" w:rsidRPr="00E61667" w:rsidTr="001D1474">
        <w:tc>
          <w:tcPr>
            <w:tcW w:w="1129" w:type="dxa"/>
            <w:shd w:val="clear" w:color="auto" w:fill="auto"/>
            <w:vAlign w:val="center"/>
          </w:tcPr>
          <w:p w:rsidR="00EC358F" w:rsidRDefault="00EC358F" w:rsidP="00E751BF">
            <w:pPr>
              <w:tabs>
                <w:tab w:val="left" w:pos="284"/>
              </w:tabs>
              <w:spacing w:line="312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Antwoord</w:t>
            </w:r>
          </w:p>
        </w:tc>
        <w:tc>
          <w:tcPr>
            <w:tcW w:w="8222" w:type="dxa"/>
            <w:shd w:val="clear" w:color="auto" w:fill="auto"/>
          </w:tcPr>
          <w:p w:rsidR="00EC358F" w:rsidRPr="00890091" w:rsidRDefault="00EC358F" w:rsidP="00E751BF">
            <w:pPr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EC358F" w:rsidRPr="00E61667" w:rsidTr="001D1474">
        <w:tc>
          <w:tcPr>
            <w:tcW w:w="1129" w:type="dxa"/>
            <w:shd w:val="clear" w:color="auto" w:fill="auto"/>
            <w:vAlign w:val="center"/>
          </w:tcPr>
          <w:p w:rsidR="00EC358F" w:rsidRPr="00890091" w:rsidRDefault="00EC358F" w:rsidP="00E751BF">
            <w:pPr>
              <w:numPr>
                <w:ilvl w:val="0"/>
                <w:numId w:val="12"/>
              </w:numPr>
              <w:tabs>
                <w:tab w:val="left" w:pos="284"/>
              </w:tabs>
              <w:spacing w:line="312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222" w:type="dxa"/>
            <w:shd w:val="clear" w:color="auto" w:fill="auto"/>
          </w:tcPr>
          <w:p w:rsidR="00EC358F" w:rsidRPr="00890091" w:rsidRDefault="00E751BF" w:rsidP="00E751BF">
            <w:pPr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Welke mogelijkheden heeft u om </w:t>
            </w:r>
            <w:r w:rsidRPr="00D976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geïnteresseerde burgers de geadviseerd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 maatregelen en technieken te laten</w:t>
            </w:r>
            <w:r w:rsidRPr="00D976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zien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en ter plaatse nader te</w:t>
            </w:r>
            <w:r w:rsidRPr="00D976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informeren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(</w:t>
            </w:r>
            <w:r w:rsidRPr="00D9766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binnen een redelijke afstand van Stein (max 15 - 30 minuten per auto</w:t>
            </w:r>
            <w:bookmarkStart w:id="0" w:name="_GoBack"/>
            <w:bookmarkEnd w:id="0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)?</w:t>
            </w:r>
          </w:p>
        </w:tc>
      </w:tr>
      <w:tr w:rsidR="00EC358F" w:rsidRPr="00E61667" w:rsidTr="001D1474">
        <w:tc>
          <w:tcPr>
            <w:tcW w:w="1129" w:type="dxa"/>
            <w:shd w:val="clear" w:color="auto" w:fill="auto"/>
            <w:vAlign w:val="center"/>
          </w:tcPr>
          <w:p w:rsidR="00EC358F" w:rsidRDefault="00EC358F" w:rsidP="00E751BF">
            <w:pPr>
              <w:tabs>
                <w:tab w:val="left" w:pos="284"/>
              </w:tabs>
              <w:spacing w:line="312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Antwoord</w:t>
            </w:r>
          </w:p>
        </w:tc>
        <w:tc>
          <w:tcPr>
            <w:tcW w:w="8222" w:type="dxa"/>
            <w:shd w:val="clear" w:color="auto" w:fill="auto"/>
          </w:tcPr>
          <w:p w:rsidR="00EC358F" w:rsidRPr="00890091" w:rsidRDefault="00EC358F" w:rsidP="00E751BF">
            <w:pPr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EC358F" w:rsidRPr="00E61667" w:rsidTr="001D1474">
        <w:tc>
          <w:tcPr>
            <w:tcW w:w="1129" w:type="dxa"/>
            <w:shd w:val="clear" w:color="auto" w:fill="auto"/>
            <w:vAlign w:val="center"/>
          </w:tcPr>
          <w:p w:rsidR="00EC358F" w:rsidRPr="00890091" w:rsidRDefault="00EC358F" w:rsidP="00E751BF">
            <w:pPr>
              <w:numPr>
                <w:ilvl w:val="0"/>
                <w:numId w:val="12"/>
              </w:numPr>
              <w:tabs>
                <w:tab w:val="left" w:pos="284"/>
              </w:tabs>
              <w:spacing w:line="312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222" w:type="dxa"/>
            <w:shd w:val="clear" w:color="auto" w:fill="auto"/>
          </w:tcPr>
          <w:p w:rsidR="00EC358F" w:rsidRPr="00890091" w:rsidRDefault="00E751BF" w:rsidP="00E751BF">
            <w:pPr>
              <w:spacing w:after="120" w:line="240" w:lineRule="exact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Welke actieve bijdrage kunt u leveren aan het communicatie-/ voorlichtingsproces rondom het verduurzamen van woningen ?</w:t>
            </w:r>
          </w:p>
        </w:tc>
      </w:tr>
      <w:tr w:rsidR="00EC358F" w:rsidRPr="00E61667" w:rsidTr="001D1474">
        <w:tc>
          <w:tcPr>
            <w:tcW w:w="1129" w:type="dxa"/>
            <w:shd w:val="clear" w:color="auto" w:fill="auto"/>
            <w:vAlign w:val="center"/>
          </w:tcPr>
          <w:p w:rsidR="00EC358F" w:rsidRPr="00890091" w:rsidRDefault="00EC358F" w:rsidP="00E751BF">
            <w:pPr>
              <w:tabs>
                <w:tab w:val="left" w:pos="284"/>
              </w:tabs>
              <w:spacing w:line="312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Antwoord</w:t>
            </w:r>
          </w:p>
        </w:tc>
        <w:tc>
          <w:tcPr>
            <w:tcW w:w="8222" w:type="dxa"/>
            <w:shd w:val="clear" w:color="auto" w:fill="auto"/>
          </w:tcPr>
          <w:p w:rsidR="00EC358F" w:rsidRPr="00890091" w:rsidRDefault="00EC358F" w:rsidP="00E751BF">
            <w:pPr>
              <w:spacing w:after="120" w:line="240" w:lineRule="exact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EC358F" w:rsidRPr="00E61667" w:rsidTr="001D1474">
        <w:tc>
          <w:tcPr>
            <w:tcW w:w="1129" w:type="dxa"/>
            <w:shd w:val="clear" w:color="auto" w:fill="auto"/>
            <w:vAlign w:val="center"/>
          </w:tcPr>
          <w:p w:rsidR="00EC358F" w:rsidRPr="00890091" w:rsidRDefault="00EC358F" w:rsidP="00E751BF">
            <w:pPr>
              <w:numPr>
                <w:ilvl w:val="0"/>
                <w:numId w:val="12"/>
              </w:numPr>
              <w:tabs>
                <w:tab w:val="left" w:pos="284"/>
              </w:tabs>
              <w:spacing w:line="312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222" w:type="dxa"/>
            <w:shd w:val="clear" w:color="auto" w:fill="auto"/>
          </w:tcPr>
          <w:p w:rsidR="00EC358F" w:rsidRPr="00890091" w:rsidRDefault="00E751BF" w:rsidP="00E751BF">
            <w:pPr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Kunt u aangeven op welke wijze u invulling geeft aan de uitdrukkelijke vraag om alle acties/activiteiten vanuit 1 aanspreekpunt/partij te verrichten?</w:t>
            </w:r>
          </w:p>
        </w:tc>
      </w:tr>
      <w:tr w:rsidR="00EC358F" w:rsidRPr="00E61667" w:rsidTr="001D1474">
        <w:tc>
          <w:tcPr>
            <w:tcW w:w="1129" w:type="dxa"/>
            <w:shd w:val="clear" w:color="auto" w:fill="auto"/>
            <w:vAlign w:val="center"/>
          </w:tcPr>
          <w:p w:rsidR="00EC358F" w:rsidRPr="00890091" w:rsidRDefault="00EC358F" w:rsidP="00E751BF">
            <w:pPr>
              <w:tabs>
                <w:tab w:val="left" w:pos="284"/>
              </w:tabs>
              <w:spacing w:line="312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Antwoord</w:t>
            </w:r>
          </w:p>
        </w:tc>
        <w:tc>
          <w:tcPr>
            <w:tcW w:w="8222" w:type="dxa"/>
            <w:shd w:val="clear" w:color="auto" w:fill="auto"/>
          </w:tcPr>
          <w:p w:rsidR="00EC358F" w:rsidRPr="00890091" w:rsidRDefault="00EC358F" w:rsidP="00E751BF">
            <w:pPr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EC358F" w:rsidRPr="00E61667" w:rsidTr="001D1474">
        <w:tc>
          <w:tcPr>
            <w:tcW w:w="1129" w:type="dxa"/>
            <w:shd w:val="clear" w:color="auto" w:fill="auto"/>
            <w:vAlign w:val="center"/>
          </w:tcPr>
          <w:p w:rsidR="00EC358F" w:rsidRPr="00890091" w:rsidRDefault="00EC358F" w:rsidP="00E751BF">
            <w:pPr>
              <w:numPr>
                <w:ilvl w:val="0"/>
                <w:numId w:val="12"/>
              </w:numPr>
              <w:tabs>
                <w:tab w:val="left" w:pos="284"/>
              </w:tabs>
              <w:spacing w:line="312" w:lineRule="auto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222" w:type="dxa"/>
            <w:shd w:val="clear" w:color="auto" w:fill="auto"/>
          </w:tcPr>
          <w:p w:rsidR="00EC358F" w:rsidRPr="00890091" w:rsidRDefault="00E751BF" w:rsidP="00E751BF">
            <w:pPr>
              <w:spacing w:after="120" w:line="240" w:lineRule="exact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CB2A0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De maximale kosten die in rekening kunnen worden gebracht bedragen € 100 per geleverde </w:t>
            </w:r>
            <w:proofErr w:type="spellStart"/>
            <w:r w:rsidRPr="00CB2A0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energiebox</w:t>
            </w:r>
            <w:proofErr w:type="spellEnd"/>
            <w:r w:rsidRPr="00CB2A0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(€ 10 bijdrage bewoner en € 90 vanuit subsidie via gemeente). Er mogen op generlei wijze andere kosten in rekening worden gebracht bij de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Gemeente Stein en haar burgers </w:t>
            </w:r>
            <w:r w:rsidRPr="00CB2A00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voor het verrichten van genoemde werkzaamheden (m.u.v. genoemde eigen bijdrage van € 10/box).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Kunt u aangeven dat u binnen deze randvoorwaarde alle gevraagde werkzaamheden kan verrichten ?</w:t>
            </w:r>
          </w:p>
        </w:tc>
      </w:tr>
      <w:tr w:rsidR="00EC358F" w:rsidRPr="00E61667" w:rsidTr="001D1474">
        <w:tc>
          <w:tcPr>
            <w:tcW w:w="1129" w:type="dxa"/>
            <w:shd w:val="clear" w:color="auto" w:fill="auto"/>
            <w:vAlign w:val="center"/>
          </w:tcPr>
          <w:p w:rsidR="00EC358F" w:rsidRPr="00890091" w:rsidRDefault="00EC358F" w:rsidP="001D1474">
            <w:pPr>
              <w:tabs>
                <w:tab w:val="left" w:pos="284"/>
              </w:tabs>
              <w:spacing w:line="312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Antwoord</w:t>
            </w:r>
          </w:p>
        </w:tc>
        <w:tc>
          <w:tcPr>
            <w:tcW w:w="8222" w:type="dxa"/>
            <w:shd w:val="clear" w:color="auto" w:fill="auto"/>
          </w:tcPr>
          <w:p w:rsidR="00EC358F" w:rsidRPr="00890091" w:rsidRDefault="00EC358F" w:rsidP="001D1474">
            <w:pPr>
              <w:spacing w:after="120" w:line="240" w:lineRule="exac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481B35" w:rsidRPr="00477220" w:rsidRDefault="00477220" w:rsidP="00680721">
      <w:pPr>
        <w:spacing w:line="276" w:lineRule="auto"/>
        <w:rPr>
          <w:rFonts w:ascii="Verdana" w:hAnsi="Verdana"/>
          <w:sz w:val="19"/>
          <w:szCs w:val="19"/>
        </w:rPr>
      </w:pPr>
      <w:r>
        <w:rPr>
          <w:rFonts w:ascii="Verdana" w:hAnsi="Verdana"/>
          <w:sz w:val="19"/>
          <w:szCs w:val="19"/>
        </w:rPr>
        <w:tab/>
      </w:r>
      <w:r>
        <w:rPr>
          <w:rFonts w:ascii="Verdana" w:hAnsi="Verdana"/>
          <w:sz w:val="19"/>
          <w:szCs w:val="19"/>
        </w:rPr>
        <w:tab/>
      </w:r>
    </w:p>
    <w:sectPr w:rsidR="00481B35" w:rsidRPr="00477220" w:rsidSect="000A3833">
      <w:footerReference w:type="default" r:id="rId8"/>
      <w:pgSz w:w="11907" w:h="16840" w:code="9"/>
      <w:pgMar w:top="2126" w:right="1134" w:bottom="241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F16" w:rsidRDefault="008A5F16" w:rsidP="008A5F16">
      <w:r>
        <w:separator/>
      </w:r>
    </w:p>
  </w:endnote>
  <w:endnote w:type="continuationSeparator" w:id="0">
    <w:p w:rsidR="008A5F16" w:rsidRDefault="008A5F16" w:rsidP="008A5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F16" w:rsidRDefault="008A5F16" w:rsidP="008A5F16">
    <w:pPr>
      <w:pStyle w:val="Voettekst"/>
      <w:jc w:val="right"/>
      <w:rPr>
        <w:rFonts w:ascii="Verdana" w:hAnsi="Verdana"/>
        <w:sz w:val="16"/>
        <w:szCs w:val="16"/>
      </w:rPr>
    </w:pPr>
  </w:p>
  <w:p w:rsidR="008A5F16" w:rsidRDefault="008A5F16" w:rsidP="008A5F16">
    <w:pPr>
      <w:pStyle w:val="Voettekst"/>
      <w:jc w:val="right"/>
      <w:rPr>
        <w:rFonts w:ascii="Verdana" w:hAnsi="Verdana"/>
        <w:noProof/>
        <w:sz w:val="16"/>
        <w:szCs w:val="16"/>
      </w:rPr>
    </w:pPr>
    <w:r w:rsidRPr="001658C8">
      <w:rPr>
        <w:rFonts w:ascii="Verdana" w:eastAsia="Verdana" w:hAnsi="Verdana"/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DA973C" wp14:editId="49E8CB70">
              <wp:simplePos x="0" y="0"/>
              <wp:positionH relativeFrom="column">
                <wp:posOffset>4214</wp:posOffset>
              </wp:positionH>
              <wp:positionV relativeFrom="paragraph">
                <wp:posOffset>924</wp:posOffset>
              </wp:positionV>
              <wp:extent cx="6099175" cy="0"/>
              <wp:effectExtent l="0" t="0" r="9525" b="12700"/>
              <wp:wrapNone/>
              <wp:docPr id="3" name="Rechte verbindingslij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99175" cy="0"/>
                      </a:xfrm>
                      <a:prstGeom prst="line">
                        <a:avLst/>
                      </a:prstGeom>
                      <a:noFill/>
                      <a:ln w="6350" cap="flat" cmpd="sng" algn="in">
                        <a:solidFill>
                          <a:srgbClr val="FD9025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CE6DC29" id="Rechte verbindingslijn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.05pt" to="480.6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" strokecolor="#fd9025" strokeweight=".5pt" insetpen="t"/>
          </w:pict>
        </mc:Fallback>
      </mc:AlternateContent>
    </w:r>
  </w:p>
  <w:p w:rsidR="008A5F16" w:rsidRPr="007058F1" w:rsidRDefault="008A5F16" w:rsidP="008A5F16">
    <w:pPr>
      <w:spacing w:line="276" w:lineRule="auto"/>
      <w:contextualSpacing/>
      <w:rPr>
        <w:rFonts w:asciiTheme="minorHAnsi" w:hAnsiTheme="minorHAnsi" w:cs="Arial"/>
        <w:i/>
        <w:sz w:val="44"/>
        <w:szCs w:val="60"/>
      </w:rPr>
    </w:pPr>
    <w:r>
      <w:rPr>
        <w:rFonts w:ascii="Verdana" w:hAnsi="Verdana"/>
        <w:color w:val="FD9025"/>
        <w:sz w:val="16"/>
        <w:szCs w:val="16"/>
      </w:rPr>
      <w:t xml:space="preserve">Bijlage 1 </w:t>
    </w:r>
    <w:r>
      <w:rPr>
        <w:rFonts w:ascii="Verdana" w:hAnsi="Verdana"/>
        <w:color w:val="FD9025"/>
        <w:sz w:val="16"/>
        <w:szCs w:val="16"/>
      </w:rPr>
      <w:t xml:space="preserve">Marktconsultatie: </w:t>
    </w:r>
    <w:r w:rsidRPr="004D37C1">
      <w:rPr>
        <w:rFonts w:ascii="Verdana" w:hAnsi="Verdana"/>
        <w:color w:val="FD9025"/>
        <w:sz w:val="16"/>
        <w:szCs w:val="16"/>
      </w:rPr>
      <w:t>Uitbreiding klant</w:t>
    </w:r>
    <w:r>
      <w:rPr>
        <w:rFonts w:ascii="Verdana" w:hAnsi="Verdana"/>
        <w:color w:val="FD9025"/>
        <w:sz w:val="16"/>
        <w:szCs w:val="16"/>
      </w:rPr>
      <w:t>reis verduurzaming woningen  inwoners van G</w:t>
    </w:r>
    <w:r w:rsidRPr="004D37C1">
      <w:rPr>
        <w:rFonts w:ascii="Verdana" w:hAnsi="Verdana"/>
        <w:color w:val="FD9025"/>
        <w:sz w:val="16"/>
        <w:szCs w:val="16"/>
      </w:rPr>
      <w:t>emeente Stein</w:t>
    </w:r>
  </w:p>
  <w:p w:rsidR="008A5F16" w:rsidRPr="008A5F16" w:rsidRDefault="008A5F16" w:rsidP="008A5F16">
    <w:pPr>
      <w:pStyle w:val="Voettekst"/>
      <w:tabs>
        <w:tab w:val="clear" w:pos="4536"/>
        <w:tab w:val="center" w:pos="5812"/>
      </w:tabs>
      <w:jc w:val="right"/>
      <w:rPr>
        <w:rFonts w:ascii="Verdana" w:hAnsi="Verdana"/>
        <w:color w:val="FD9025"/>
        <w:sz w:val="16"/>
        <w:szCs w:val="16"/>
      </w:rPr>
    </w:pPr>
    <w:r>
      <w:rPr>
        <w:rFonts w:ascii="Verdana" w:hAnsi="Verdana"/>
        <w:sz w:val="16"/>
        <w:szCs w:val="16"/>
      </w:rPr>
      <w:tab/>
    </w:r>
    <w:r w:rsidRPr="008A5F16">
      <w:rPr>
        <w:rFonts w:ascii="Verdana" w:hAnsi="Verdana"/>
        <w:color w:val="FD9025"/>
        <w:sz w:val="16"/>
        <w:szCs w:val="16"/>
      </w:rPr>
      <w:t xml:space="preserve">Pagina </w:t>
    </w:r>
    <w:r w:rsidRPr="008A5F16">
      <w:rPr>
        <w:rFonts w:ascii="Verdana" w:hAnsi="Verdana"/>
        <w:color w:val="FD9025"/>
        <w:sz w:val="16"/>
        <w:szCs w:val="16"/>
      </w:rPr>
      <w:fldChar w:fldCharType="begin"/>
    </w:r>
    <w:r w:rsidRPr="008A5F16">
      <w:rPr>
        <w:rFonts w:ascii="Verdana" w:hAnsi="Verdana"/>
        <w:color w:val="FD9025"/>
        <w:sz w:val="16"/>
        <w:szCs w:val="16"/>
      </w:rPr>
      <w:instrText xml:space="preserve"> PAGE </w:instrText>
    </w:r>
    <w:r w:rsidRPr="008A5F16">
      <w:rPr>
        <w:rFonts w:ascii="Verdana" w:hAnsi="Verdana"/>
        <w:color w:val="FD9025"/>
        <w:sz w:val="16"/>
        <w:szCs w:val="16"/>
      </w:rPr>
      <w:fldChar w:fldCharType="separate"/>
    </w:r>
    <w:r w:rsidR="00957A26">
      <w:rPr>
        <w:rFonts w:ascii="Verdana" w:hAnsi="Verdana"/>
        <w:noProof/>
        <w:color w:val="FD9025"/>
        <w:sz w:val="16"/>
        <w:szCs w:val="16"/>
      </w:rPr>
      <w:t>1</w:t>
    </w:r>
    <w:r w:rsidRPr="008A5F16">
      <w:rPr>
        <w:rFonts w:ascii="Verdana" w:hAnsi="Verdana"/>
        <w:color w:val="FD9025"/>
        <w:sz w:val="16"/>
        <w:szCs w:val="16"/>
      </w:rPr>
      <w:fldChar w:fldCharType="end"/>
    </w:r>
    <w:r w:rsidRPr="008A5F16">
      <w:rPr>
        <w:rFonts w:ascii="Verdana" w:hAnsi="Verdana"/>
        <w:color w:val="FD9025"/>
        <w:sz w:val="16"/>
        <w:szCs w:val="16"/>
      </w:rPr>
      <w:t xml:space="preserve"> van </w:t>
    </w:r>
    <w:r w:rsidRPr="008A5F16">
      <w:rPr>
        <w:rFonts w:ascii="Verdana" w:hAnsi="Verdana"/>
        <w:color w:val="FD9025"/>
        <w:sz w:val="16"/>
        <w:szCs w:val="16"/>
      </w:rPr>
      <w:fldChar w:fldCharType="begin"/>
    </w:r>
    <w:r w:rsidRPr="008A5F16">
      <w:rPr>
        <w:rFonts w:ascii="Verdana" w:hAnsi="Verdana"/>
        <w:color w:val="FD9025"/>
        <w:sz w:val="16"/>
        <w:szCs w:val="16"/>
      </w:rPr>
      <w:instrText xml:space="preserve"> NUMPAGES </w:instrText>
    </w:r>
    <w:r w:rsidRPr="008A5F16">
      <w:rPr>
        <w:rFonts w:ascii="Verdana" w:hAnsi="Verdana"/>
        <w:color w:val="FD9025"/>
        <w:sz w:val="16"/>
        <w:szCs w:val="16"/>
      </w:rPr>
      <w:fldChar w:fldCharType="separate"/>
    </w:r>
    <w:r w:rsidR="00957A26">
      <w:rPr>
        <w:rFonts w:ascii="Verdana" w:hAnsi="Verdana"/>
        <w:noProof/>
        <w:color w:val="FD9025"/>
        <w:sz w:val="16"/>
        <w:szCs w:val="16"/>
      </w:rPr>
      <w:t>1</w:t>
    </w:r>
    <w:r w:rsidRPr="008A5F16">
      <w:rPr>
        <w:rFonts w:ascii="Verdana" w:hAnsi="Verdana"/>
        <w:color w:val="FD9025"/>
        <w:sz w:val="16"/>
        <w:szCs w:val="16"/>
      </w:rPr>
      <w:fldChar w:fldCharType="end"/>
    </w:r>
  </w:p>
  <w:p w:rsidR="008A5F16" w:rsidRDefault="008A5F16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F16" w:rsidRDefault="008A5F16" w:rsidP="008A5F16">
      <w:r>
        <w:separator/>
      </w:r>
    </w:p>
  </w:footnote>
  <w:footnote w:type="continuationSeparator" w:id="0">
    <w:p w:rsidR="008A5F16" w:rsidRDefault="008A5F16" w:rsidP="008A5F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38636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63E0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64BB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68049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A0C28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8E4C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F6D3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7C01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E8C3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E62D8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89B5E34"/>
    <w:multiLevelType w:val="hybridMultilevel"/>
    <w:tmpl w:val="50D0CEEC"/>
    <w:lvl w:ilvl="0" w:tplc="0413000F">
      <w:start w:val="1"/>
      <w:numFmt w:val="decimal"/>
      <w:lvlText w:val="%1."/>
      <w:lvlJc w:val="left"/>
      <w:pPr>
        <w:ind w:left="786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D712973"/>
    <w:multiLevelType w:val="multilevel"/>
    <w:tmpl w:val="CB12185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48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2268"/>
  <w:drawingGridVerticalSpacing w:val="226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58F"/>
    <w:rsid w:val="00023690"/>
    <w:rsid w:val="000A3833"/>
    <w:rsid w:val="000D1F22"/>
    <w:rsid w:val="000E546A"/>
    <w:rsid w:val="00106B06"/>
    <w:rsid w:val="00147AAF"/>
    <w:rsid w:val="002139B9"/>
    <w:rsid w:val="00214CE5"/>
    <w:rsid w:val="002172CB"/>
    <w:rsid w:val="0025492A"/>
    <w:rsid w:val="002A0E4D"/>
    <w:rsid w:val="002B4458"/>
    <w:rsid w:val="002E0FCA"/>
    <w:rsid w:val="00323850"/>
    <w:rsid w:val="003D2968"/>
    <w:rsid w:val="00462C7B"/>
    <w:rsid w:val="00477220"/>
    <w:rsid w:val="00487294"/>
    <w:rsid w:val="005F5BEE"/>
    <w:rsid w:val="00680721"/>
    <w:rsid w:val="007C24AC"/>
    <w:rsid w:val="008A5F16"/>
    <w:rsid w:val="00944C28"/>
    <w:rsid w:val="00957A26"/>
    <w:rsid w:val="00A04348"/>
    <w:rsid w:val="00AB727A"/>
    <w:rsid w:val="00BF5E43"/>
    <w:rsid w:val="00CB12E9"/>
    <w:rsid w:val="00CC27A2"/>
    <w:rsid w:val="00CF391A"/>
    <w:rsid w:val="00D00D4F"/>
    <w:rsid w:val="00D403EF"/>
    <w:rsid w:val="00D762B3"/>
    <w:rsid w:val="00DA1E2D"/>
    <w:rsid w:val="00DC2E16"/>
    <w:rsid w:val="00E751BF"/>
    <w:rsid w:val="00EC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37DC1F-9F3D-4164-816C-314E49123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C358F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EC358F"/>
    <w:pPr>
      <w:keepNext/>
      <w:numPr>
        <w:numId w:val="11"/>
      </w:numPr>
      <w:spacing w:before="240" w:after="60"/>
      <w:outlineLvl w:val="0"/>
    </w:pPr>
    <w:rPr>
      <w:rFonts w:ascii="Verdana" w:hAnsi="Verdana" w:cs="Arial"/>
      <w:b/>
      <w:bCs/>
      <w:color w:val="FD9025"/>
      <w:kern w:val="32"/>
      <w:sz w:val="52"/>
      <w:szCs w:val="32"/>
    </w:rPr>
  </w:style>
  <w:style w:type="paragraph" w:styleId="Kop2">
    <w:name w:val="heading 2"/>
    <w:aliases w:val="paragraaf"/>
    <w:basedOn w:val="Kop1"/>
    <w:next w:val="Standaard"/>
    <w:link w:val="Kop2Char"/>
    <w:qFormat/>
    <w:rsid w:val="00EC358F"/>
    <w:pPr>
      <w:numPr>
        <w:ilvl w:val="1"/>
      </w:numPr>
      <w:spacing w:before="0" w:after="120" w:line="400" w:lineRule="exact"/>
      <w:outlineLvl w:val="1"/>
    </w:pPr>
    <w:rPr>
      <w:rFonts w:cs="Times New Roman"/>
      <w:bCs w:val="0"/>
      <w:kern w:val="0"/>
      <w:sz w:val="24"/>
      <w:szCs w:val="20"/>
      <w:lang w:val="en-US" w:eastAsia="en-US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EC358F"/>
    <w:pPr>
      <w:keepNext/>
      <w:numPr>
        <w:ilvl w:val="2"/>
        <w:numId w:val="11"/>
      </w:numPr>
      <w:spacing w:before="240" w:after="60"/>
      <w:outlineLvl w:val="2"/>
    </w:pPr>
    <w:rPr>
      <w:rFonts w:ascii="Verdana" w:hAnsi="Verdana" w:cs="Arial"/>
      <w:bCs/>
      <w:color w:val="FD9025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EC358F"/>
    <w:pPr>
      <w:keepNext/>
      <w:numPr>
        <w:ilvl w:val="3"/>
        <w:numId w:val="11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EC358F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EC358F"/>
    <w:pPr>
      <w:numPr>
        <w:ilvl w:val="5"/>
        <w:numId w:val="1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EC358F"/>
    <w:pPr>
      <w:numPr>
        <w:ilvl w:val="6"/>
        <w:numId w:val="11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qFormat/>
    <w:rsid w:val="00EC358F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qFormat/>
    <w:rsid w:val="00EC358F"/>
    <w:pPr>
      <w:keepNext/>
      <w:numPr>
        <w:ilvl w:val="8"/>
        <w:numId w:val="11"/>
      </w:numPr>
      <w:outlineLvl w:val="8"/>
    </w:pPr>
    <w:rPr>
      <w:rFonts w:ascii="Arial" w:hAnsi="Arial"/>
      <w:i/>
      <w:sz w:val="18"/>
      <w:szCs w:val="20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D1F22"/>
    <w:pPr>
      <w:tabs>
        <w:tab w:val="center" w:pos="4536"/>
        <w:tab w:val="right" w:pos="9072"/>
      </w:tabs>
    </w:pPr>
    <w:rPr>
      <w:sz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0D1F22"/>
    <w:rPr>
      <w:rFonts w:ascii="Arial" w:hAnsi="Arial"/>
      <w:sz w:val="18"/>
    </w:rPr>
  </w:style>
  <w:style w:type="paragraph" w:styleId="Bloktekst">
    <w:name w:val="Block Text"/>
    <w:basedOn w:val="Standaard"/>
    <w:uiPriority w:val="99"/>
    <w:semiHidden/>
    <w:unhideWhenUsed/>
    <w:rsid w:val="00023690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character" w:customStyle="1" w:styleId="Kop1Char">
    <w:name w:val="Kop 1 Char"/>
    <w:aliases w:val="hoofdstuk Char"/>
    <w:basedOn w:val="Standaardalinea-lettertype"/>
    <w:link w:val="Kop1"/>
    <w:rsid w:val="00EC358F"/>
    <w:rPr>
      <w:rFonts w:ascii="Verdana" w:eastAsia="Times New Roman" w:hAnsi="Verdana" w:cs="Arial"/>
      <w:b/>
      <w:bCs/>
      <w:color w:val="FD9025"/>
      <w:kern w:val="32"/>
      <w:sz w:val="52"/>
      <w:szCs w:val="32"/>
      <w:lang w:val="nl-NL" w:eastAsia="nl-NL"/>
    </w:rPr>
  </w:style>
  <w:style w:type="character" w:customStyle="1" w:styleId="Kop2Char">
    <w:name w:val="Kop 2 Char"/>
    <w:aliases w:val="paragraaf Char"/>
    <w:basedOn w:val="Standaardalinea-lettertype"/>
    <w:link w:val="Kop2"/>
    <w:rsid w:val="00EC358F"/>
    <w:rPr>
      <w:rFonts w:ascii="Verdana" w:eastAsia="Times New Roman" w:hAnsi="Verdana" w:cs="Times New Roman"/>
      <w:b/>
      <w:color w:val="FD9025"/>
      <w:sz w:val="24"/>
      <w:szCs w:val="20"/>
    </w:rPr>
  </w:style>
  <w:style w:type="character" w:customStyle="1" w:styleId="Kop3Char">
    <w:name w:val="Kop 3 Char"/>
    <w:aliases w:val="subparagraaf Char"/>
    <w:basedOn w:val="Standaardalinea-lettertype"/>
    <w:link w:val="Kop3"/>
    <w:rsid w:val="00EC358F"/>
    <w:rPr>
      <w:rFonts w:ascii="Verdana" w:eastAsia="Times New Roman" w:hAnsi="Verdana" w:cs="Arial"/>
      <w:bCs/>
      <w:color w:val="FD9025"/>
      <w:sz w:val="20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EC358F"/>
    <w:rPr>
      <w:rFonts w:ascii="Times New Roman" w:eastAsia="Times New Roman" w:hAnsi="Times New Roman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EC358F"/>
    <w:rPr>
      <w:rFonts w:ascii="Times New Roman" w:eastAsia="Times New Roman" w:hAnsi="Times New Roman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EC358F"/>
    <w:rPr>
      <w:rFonts w:ascii="Times New Roman" w:eastAsia="Times New Roman" w:hAnsi="Times New Roman" w:cs="Times New Roman"/>
      <w:b/>
      <w:bCs/>
      <w:sz w:val="22"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EC358F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rsid w:val="00EC358F"/>
    <w:rPr>
      <w:rFonts w:ascii="Times New Roman" w:eastAsia="Times New Roman" w:hAnsi="Times New Roman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EC358F"/>
    <w:rPr>
      <w:rFonts w:eastAsia="Times New Roman" w:cs="Times New Roman"/>
      <w:i/>
      <w:sz w:val="18"/>
      <w:szCs w:val="20"/>
    </w:rPr>
  </w:style>
  <w:style w:type="paragraph" w:styleId="Voettekst">
    <w:name w:val="footer"/>
    <w:basedOn w:val="Standaard"/>
    <w:link w:val="VoettekstChar"/>
    <w:unhideWhenUsed/>
    <w:rsid w:val="008A5F1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A5F16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Paginanummer">
    <w:name w:val="page number"/>
    <w:basedOn w:val="Standaardalinea-lettertype"/>
    <w:rsid w:val="008A5F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4458A-53C6-4331-8198-B6E977CB5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71AE4CAA.dotm</Template>
  <TotalTime>0</TotalTime>
  <Pages>1</Pages>
  <Words>265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Stein</Company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Jordy Kerstges</dc:creator>
  <cp:keywords/>
  <dc:description/>
  <cp:lastModifiedBy>Jordy Kerstges</cp:lastModifiedBy>
  <cp:revision>8</cp:revision>
  <dcterms:created xsi:type="dcterms:W3CDTF">2021-01-05T08:47:00Z</dcterms:created>
  <dcterms:modified xsi:type="dcterms:W3CDTF">2021-01-05T09:17:00Z</dcterms:modified>
</cp:coreProperties>
</file>