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69AE0" w14:textId="2AD9E5C6" w:rsidR="00A345C3" w:rsidRPr="004766AC" w:rsidRDefault="004766AC" w:rsidP="004766AC">
      <w:r>
        <w:rPr>
          <w:noProof/>
        </w:rPr>
        <w:drawing>
          <wp:inline distT="0" distB="0" distL="0" distR="0" wp14:anchorId="1960110B" wp14:editId="62D5458C">
            <wp:extent cx="5713730" cy="7617460"/>
            <wp:effectExtent l="0" t="0" r="1270" b="254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833FBB" wp14:editId="50AB74E1">
            <wp:extent cx="5755640" cy="4319905"/>
            <wp:effectExtent l="0" t="0" r="0" b="444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460FF" wp14:editId="2C99D51C">
            <wp:extent cx="5755640" cy="4319905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5C3" w:rsidRPr="0047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AC"/>
    <w:rsid w:val="004766AC"/>
    <w:rsid w:val="00617D31"/>
    <w:rsid w:val="00DE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4DC9"/>
  <w15:chartTrackingRefBased/>
  <w15:docId w15:val="{40CF0F6A-0322-4243-8FEC-C9A54BFD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Gemeente Westland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Dinjens, A.E.E. (Armand)</dc:creator>
  <cp:keywords/>
  <dc:description/>
  <cp:lastModifiedBy>Dinjens, A.E.E. (Armand)</cp:lastModifiedBy>
  <cp:revision>1</cp:revision>
  <dcterms:created xsi:type="dcterms:W3CDTF">2021-01-22T11:54:00Z</dcterms:created>
  <dcterms:modified xsi:type="dcterms:W3CDTF">2021-01-22T11:56:00Z</dcterms:modified>
</cp:coreProperties>
</file>