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0.xml" ContentType="application/vnd.ms-office.classificationlabel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0.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0" w:type="dxa"/>
          <w:right w:w="0" w:type="dxa"/>
        </w:tblCellMar>
        <w:tblLook w:val="04A0" w:firstRow="1" w:lastRow="0" w:firstColumn="1" w:lastColumn="0" w:noHBand="0" w:noVBand="1"/>
      </w:tblPr>
      <w:tblGrid>
        <w:gridCol w:w="9174"/>
      </w:tblGrid>
      <w:tr w:rsidR="00C70048" w14:paraId="3A9D31EC" w14:textId="77777777" w:rsidTr="00435586">
        <w:trPr>
          <w:trHeight w:val="5499"/>
        </w:trPr>
        <w:tc>
          <w:tcPr>
            <w:tcW w:w="9174" w:type="dxa"/>
          </w:tcPr>
          <w:bookmarkStart w:id="0" w:name="_GoBack"/>
          <w:bookmarkEnd w:id="0"/>
          <w:p w14:paraId="4F6D6D56" w14:textId="52E2B8E2" w:rsidR="00C70048" w:rsidRDefault="007426D6" w:rsidP="00435586">
            <w:pPr>
              <w:pStyle w:val="Titel"/>
              <w:rPr>
                <w:rFonts w:asciiTheme="minorHAnsi" w:hAnsiTheme="minorHAnsi" w:cstheme="minorHAnsi"/>
                <w:b w:val="0"/>
                <w:color w:val="E50056"/>
                <w:sz w:val="40"/>
              </w:rPr>
            </w:pPr>
            <w:sdt>
              <w:sdtPr>
                <w:tag w:val=""/>
                <w:id w:val="-1605264312"/>
                <w:lock w:val="sdtLocked"/>
                <w:placeholder>
                  <w:docPart w:val="108B688C37ED484C847B7D3D8FF8FFD1"/>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BA7D7B">
                  <w:t>Programma van Eisen</w:t>
                </w:r>
              </w:sdtContent>
            </w:sdt>
            <w:r w:rsidR="00C70048" w:rsidRPr="00351C4B">
              <w:rPr>
                <w:rFonts w:asciiTheme="minorHAnsi" w:hAnsiTheme="minorHAnsi" w:cstheme="minorHAnsi"/>
                <w:b w:val="0"/>
                <w:color w:val="E50056"/>
                <w:sz w:val="40"/>
              </w:rPr>
              <w:t>_</w:t>
            </w:r>
          </w:p>
          <w:p w14:paraId="2DCD5E08" w14:textId="4D51E47D" w:rsidR="00753826" w:rsidRPr="00753826" w:rsidRDefault="00102E00" w:rsidP="00435586">
            <w:pPr>
              <w:pStyle w:val="Ondertitel"/>
            </w:pPr>
            <w:r>
              <w:t>IDM / IAM</w:t>
            </w:r>
          </w:p>
        </w:tc>
      </w:tr>
    </w:tbl>
    <w:p w14:paraId="75531F0B" w14:textId="0743FBE4" w:rsidR="001D40D2" w:rsidRPr="00BA7D7B" w:rsidRDefault="00B01DF4" w:rsidP="00C15563">
      <w:pPr>
        <w:pStyle w:val="Auteur"/>
        <w:rPr>
          <w:lang w:val="en-US"/>
        </w:rPr>
      </w:pPr>
      <w:r w:rsidRPr="00BA7D7B">
        <w:rPr>
          <w:lang w:val="en-US"/>
        </w:rPr>
        <w:lastRenderedPageBreak/>
        <w:t xml:space="preserve">Status </w:t>
      </w:r>
      <w:r w:rsidR="00513C3B">
        <w:fldChar w:fldCharType="begin">
          <w:ffData>
            <w:name w:val="documentstatus"/>
            <w:enabled/>
            <w:calcOnExit w:val="0"/>
            <w:ddList>
              <w:result w:val="2"/>
              <w:listEntry w:val="concept"/>
              <w:listEntry w:val="review"/>
              <w:listEntry w:val="definitief"/>
            </w:ddList>
          </w:ffData>
        </w:fldChar>
      </w:r>
      <w:bookmarkStart w:id="1" w:name="documentstatus"/>
      <w:r w:rsidR="00513C3B" w:rsidRPr="00BA7D7B">
        <w:rPr>
          <w:lang w:val="en-US"/>
        </w:rPr>
        <w:instrText xml:space="preserve"> FORMDROPDOWN </w:instrText>
      </w:r>
      <w:r w:rsidR="007426D6">
        <w:fldChar w:fldCharType="separate"/>
      </w:r>
      <w:r w:rsidR="00513C3B">
        <w:fldChar w:fldCharType="end"/>
      </w:r>
      <w:bookmarkEnd w:id="1"/>
    </w:p>
    <w:p w14:paraId="71FD76AC" w14:textId="667869EE" w:rsidR="00C15563" w:rsidRPr="00BA7D7B" w:rsidRDefault="005900FC" w:rsidP="00E72E8F">
      <w:pPr>
        <w:pStyle w:val="Auteur"/>
        <w:tabs>
          <w:tab w:val="left" w:pos="1625"/>
        </w:tabs>
      </w:pPr>
      <w:r w:rsidRPr="00BA7D7B">
        <w:t>Dennis Ortsen</w:t>
      </w:r>
      <w:r w:rsidR="00BA7D7B" w:rsidRPr="00BA7D7B">
        <w:t xml:space="preserve"> (</w:t>
      </w:r>
      <w:r w:rsidR="00D53040" w:rsidRPr="00BA7D7B">
        <w:t>Solution Architect</w:t>
      </w:r>
      <w:r w:rsidR="00BA7D7B" w:rsidRPr="00BA7D7B">
        <w:t>)</w:t>
      </w:r>
      <w:r w:rsidR="00DA2ABB">
        <w:t>,</w:t>
      </w:r>
      <w:r w:rsidR="00BA7D7B" w:rsidRPr="00BA7D7B">
        <w:t xml:space="preserve"> Marco de Haan</w:t>
      </w:r>
      <w:r w:rsidR="00BA7D7B">
        <w:t xml:space="preserve"> (Solution Architect)</w:t>
      </w:r>
    </w:p>
    <w:p w14:paraId="55844139" w14:textId="226559C9" w:rsidR="00D41106" w:rsidRDefault="007426D6" w:rsidP="00C15563">
      <w:pPr>
        <w:pStyle w:val="Auteur"/>
      </w:pPr>
      <w:sdt>
        <w:sdtPr>
          <w:id w:val="1971401319"/>
          <w:placeholder>
            <w:docPart w:val="3663EDD6474F4B9CA4A375AA3FDCC278"/>
          </w:placeholder>
          <w:date w:fullDate="2020-11-05T00:00:00Z">
            <w:dateFormat w:val="d MMMM yyyy"/>
            <w:lid w:val="nl-NL"/>
            <w:storeMappedDataAs w:val="dateTime"/>
            <w:calendar w:val="gregorian"/>
          </w:date>
        </w:sdtPr>
        <w:sdtEndPr/>
        <w:sdtContent>
          <w:r w:rsidR="00BA7D7B">
            <w:t>5 november 2020</w:t>
          </w:r>
        </w:sdtContent>
      </w:sdt>
    </w:p>
    <w:p w14:paraId="0A669DB7" w14:textId="77777777" w:rsidR="00B25FE7" w:rsidRDefault="00B25FE7" w:rsidP="00C15563">
      <w:pPr>
        <w:pStyle w:val="Auteur"/>
      </w:pPr>
    </w:p>
    <w:p w14:paraId="7BF03B26" w14:textId="77777777" w:rsidR="00D736D7" w:rsidRDefault="00D736D7" w:rsidP="00C15563">
      <w:pPr>
        <w:pStyle w:val="Auteur"/>
      </w:pPr>
    </w:p>
    <w:p w14:paraId="327F9B5D" w14:textId="77777777" w:rsidR="00D736D7" w:rsidRDefault="00D736D7" w:rsidP="00C15563">
      <w:pPr>
        <w:pStyle w:val="Auteur"/>
      </w:pPr>
    </w:p>
    <w:p w14:paraId="49E268E0" w14:textId="7544A709" w:rsidR="00BC5F13" w:rsidRPr="00BC5F13" w:rsidRDefault="00BC5F13" w:rsidP="00BC5F13">
      <w:pPr>
        <w:rPr>
          <w:b/>
          <w:sz w:val="24"/>
          <w:szCs w:val="24"/>
        </w:rPr>
        <w:sectPr w:rsidR="00BC5F13" w:rsidRPr="00BC5F13" w:rsidSect="00DA2ABB">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361" w:right="1418" w:bottom="1361" w:left="2268" w:header="709" w:footer="567" w:gutter="0"/>
          <w:cols w:space="708"/>
          <w:docGrid w:linePitch="272"/>
        </w:sectPr>
      </w:pPr>
    </w:p>
    <w:p w14:paraId="55AADA6E" w14:textId="6C832457" w:rsidR="002101A3" w:rsidRDefault="00BC5F13" w:rsidP="00BC5F13">
      <w:pPr>
        <w:pStyle w:val="Kop1"/>
      </w:pPr>
      <w:r>
        <w:lastRenderedPageBreak/>
        <w:t>Inleiding</w:t>
      </w:r>
    </w:p>
    <w:p w14:paraId="7E16127D" w14:textId="5AF8D1D4" w:rsidR="00BC5F13" w:rsidRDefault="00BC5F13" w:rsidP="00BC5F13">
      <w:r w:rsidRPr="00BC5F13">
        <w:t xml:space="preserve">Op basis van dit document wenst </w:t>
      </w:r>
      <w:r w:rsidR="001A65EA">
        <w:t xml:space="preserve">Opdrachtgever </w:t>
      </w:r>
      <w:r w:rsidRPr="00BC5F13">
        <w:t xml:space="preserve">middels deze marktconsultatie vast te stellen in welke mate uw oplossing </w:t>
      </w:r>
      <w:r w:rsidR="001A65EA">
        <w:t xml:space="preserve">kan voldoen </w:t>
      </w:r>
      <w:r w:rsidRPr="00BC5F13">
        <w:t xml:space="preserve">aan de requirements voor de </w:t>
      </w:r>
      <w:r w:rsidR="001A65EA">
        <w:t xml:space="preserve">toekomstige </w:t>
      </w:r>
      <w:r w:rsidRPr="00BC5F13">
        <w:t xml:space="preserve">Identity &amp; Access Management </w:t>
      </w:r>
      <w:r w:rsidR="001A65EA">
        <w:t xml:space="preserve">omgeving van Opdrachtgever. De requirements zijn in dit document beschreven en </w:t>
      </w:r>
      <w:r w:rsidR="005D5643">
        <w:t xml:space="preserve">zijn gebaseerd op de </w:t>
      </w:r>
      <w:r w:rsidR="00AD532B">
        <w:t>bijlages die bij deze marktconsultatie zijn opgenomen</w:t>
      </w:r>
      <w:r w:rsidRPr="00BC5F13">
        <w:t>.</w:t>
      </w:r>
    </w:p>
    <w:p w14:paraId="3024356E" w14:textId="46EA9C6B" w:rsidR="00871A5F" w:rsidRPr="00950598" w:rsidRDefault="00871A5F" w:rsidP="004C33CA"/>
    <w:p w14:paraId="6276477B" w14:textId="229B58C2" w:rsidR="002F0D6E" w:rsidRDefault="00102821" w:rsidP="00FC1DA4">
      <w:pPr>
        <w:pStyle w:val="Kop1"/>
        <w:rPr>
          <w:lang w:val="en-GB"/>
        </w:rPr>
      </w:pPr>
      <w:r>
        <w:rPr>
          <w:lang w:val="en-GB"/>
        </w:rPr>
        <w:t>Identity Management</w:t>
      </w:r>
    </w:p>
    <w:p w14:paraId="3CA8DC99" w14:textId="77777777" w:rsidR="00FC1DA4" w:rsidRPr="00FC1DA4" w:rsidRDefault="00FC1DA4" w:rsidP="00FC1DA4">
      <w:pPr>
        <w:rPr>
          <w:lang w:val="en-GB"/>
        </w:rPr>
      </w:pPr>
    </w:p>
    <w:tbl>
      <w:tblPr>
        <w:tblStyle w:val="GridTable4-Accent51"/>
        <w:tblW w:w="13147" w:type="dxa"/>
        <w:tblInd w:w="-5" w:type="dxa"/>
        <w:tblLook w:val="04A0" w:firstRow="1" w:lastRow="0" w:firstColumn="1" w:lastColumn="0" w:noHBand="0" w:noVBand="1"/>
      </w:tblPr>
      <w:tblGrid>
        <w:gridCol w:w="660"/>
        <w:gridCol w:w="5913"/>
        <w:gridCol w:w="1082"/>
        <w:gridCol w:w="5492"/>
      </w:tblGrid>
      <w:tr w:rsidR="002F0D6E" w14:paraId="556D082A" w14:textId="77777777" w:rsidTr="238B6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14:paraId="6EA12AD3" w14:textId="77777777" w:rsidR="002F0D6E" w:rsidRDefault="002F0D6E" w:rsidP="002B287D">
            <w:pPr>
              <w:rPr>
                <w:lang w:val="en-GB"/>
              </w:rPr>
            </w:pPr>
            <w:r>
              <w:rPr>
                <w:lang w:val="en-GB"/>
              </w:rPr>
              <w:t>Nr</w:t>
            </w:r>
          </w:p>
        </w:tc>
        <w:tc>
          <w:tcPr>
            <w:tcW w:w="5913" w:type="dxa"/>
          </w:tcPr>
          <w:p w14:paraId="37F4C522" w14:textId="77777777" w:rsidR="002F0D6E" w:rsidRDefault="002F0D6E" w:rsidP="002B287D">
            <w:pPr>
              <w:cnfStyle w:val="100000000000" w:firstRow="1" w:lastRow="0" w:firstColumn="0" w:lastColumn="0" w:oddVBand="0" w:evenVBand="0" w:oddHBand="0" w:evenHBand="0" w:firstRowFirstColumn="0" w:firstRowLastColumn="0" w:lastRowFirstColumn="0" w:lastRowLastColumn="0"/>
              <w:rPr>
                <w:lang w:val="en-GB"/>
              </w:rPr>
            </w:pPr>
            <w:proofErr w:type="spellStart"/>
            <w:r>
              <w:rPr>
                <w:lang w:val="en-GB"/>
              </w:rPr>
              <w:t>Omschrijving</w:t>
            </w:r>
            <w:proofErr w:type="spellEnd"/>
          </w:p>
        </w:tc>
        <w:tc>
          <w:tcPr>
            <w:tcW w:w="1082" w:type="dxa"/>
          </w:tcPr>
          <w:p w14:paraId="443B7328" w14:textId="77777777" w:rsidR="002F0D6E" w:rsidRDefault="002F0D6E" w:rsidP="002B287D">
            <w:pPr>
              <w:jc w:val="center"/>
              <w:cnfStyle w:val="100000000000" w:firstRow="1" w:lastRow="0" w:firstColumn="0" w:lastColumn="0" w:oddVBand="0" w:evenVBand="0" w:oddHBand="0" w:evenHBand="0" w:firstRowFirstColumn="0" w:firstRowLastColumn="0" w:lastRowFirstColumn="0" w:lastRowLastColumn="0"/>
              <w:rPr>
                <w:b w:val="0"/>
                <w:bCs w:val="0"/>
                <w:lang w:val="en-GB"/>
              </w:rPr>
            </w:pPr>
            <w:proofErr w:type="spellStart"/>
            <w:r>
              <w:rPr>
                <w:lang w:val="en-GB"/>
              </w:rPr>
              <w:t>Voldaan</w:t>
            </w:r>
            <w:proofErr w:type="spellEnd"/>
            <w:r>
              <w:rPr>
                <w:lang w:val="en-GB"/>
              </w:rPr>
              <w:t>?</w:t>
            </w:r>
          </w:p>
          <w:p w14:paraId="37BD9C26" w14:textId="77777777" w:rsidR="002F0D6E" w:rsidRDefault="002F0D6E" w:rsidP="002B287D">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w:t>
            </w:r>
            <w:proofErr w:type="spellStart"/>
            <w:r>
              <w:rPr>
                <w:lang w:val="en-GB"/>
              </w:rPr>
              <w:t>ja</w:t>
            </w:r>
            <w:proofErr w:type="spellEnd"/>
            <w:r>
              <w:rPr>
                <w:lang w:val="en-GB"/>
              </w:rPr>
              <w:t>/nee]</w:t>
            </w:r>
          </w:p>
        </w:tc>
        <w:tc>
          <w:tcPr>
            <w:tcW w:w="5492" w:type="dxa"/>
          </w:tcPr>
          <w:p w14:paraId="001C36C0" w14:textId="77777777" w:rsidR="002F0D6E" w:rsidRDefault="002F0D6E" w:rsidP="002B287D">
            <w:pPr>
              <w:cnfStyle w:val="100000000000" w:firstRow="1" w:lastRow="0" w:firstColumn="0" w:lastColumn="0" w:oddVBand="0" w:evenVBand="0" w:oddHBand="0" w:evenHBand="0" w:firstRowFirstColumn="0" w:firstRowLastColumn="0" w:lastRowFirstColumn="0" w:lastRowLastColumn="0"/>
              <w:rPr>
                <w:lang w:val="en-GB"/>
              </w:rPr>
            </w:pPr>
            <w:proofErr w:type="spellStart"/>
            <w:r>
              <w:rPr>
                <w:lang w:val="en-GB"/>
              </w:rPr>
              <w:t>Opmerkingen</w:t>
            </w:r>
            <w:proofErr w:type="spellEnd"/>
          </w:p>
        </w:tc>
      </w:tr>
      <w:tr w:rsidR="002F0D6E" w14:paraId="34C6AC70"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52DF17BD" w14:textId="77777777" w:rsidR="002F0D6E" w:rsidRPr="00941353" w:rsidRDefault="002F0D6E" w:rsidP="002B287D">
            <w:pPr>
              <w:pStyle w:val="Lijstalinea"/>
              <w:numPr>
                <w:ilvl w:val="0"/>
                <w:numId w:val="41"/>
              </w:numPr>
              <w:rPr>
                <w:lang w:val="en-GB"/>
              </w:rPr>
            </w:pPr>
          </w:p>
        </w:tc>
        <w:tc>
          <w:tcPr>
            <w:tcW w:w="5913" w:type="dxa"/>
          </w:tcPr>
          <w:p w14:paraId="539E85C6" w14:textId="0353DABC" w:rsidR="002F0D6E" w:rsidRPr="00CA55AD" w:rsidRDefault="00CA55AD" w:rsidP="002B287D">
            <w:pPr>
              <w:cnfStyle w:val="000000000000" w:firstRow="0" w:lastRow="0" w:firstColumn="0" w:lastColumn="0" w:oddVBand="0" w:evenVBand="0" w:oddHBand="0" w:evenHBand="0" w:firstRowFirstColumn="0" w:firstRowLastColumn="0" w:lastRowFirstColumn="0" w:lastRowLastColumn="0"/>
            </w:pPr>
            <w:r>
              <w:t xml:space="preserve">Het systeem bevat in de basis alleen identiteitsgegevens die absoluut noodzakelijk zijn voor het identiteitsbeheer. Het systeem is naar inzicht van de klant </w:t>
            </w:r>
            <w:r w:rsidR="00905547">
              <w:t xml:space="preserve">zonder kosten en maatwerk </w:t>
            </w:r>
            <w:proofErr w:type="spellStart"/>
            <w:r>
              <w:t>uitbreidbaar</w:t>
            </w:r>
            <w:proofErr w:type="spellEnd"/>
            <w:r>
              <w:t xml:space="preserve"> met extra kenmerken</w:t>
            </w:r>
            <w:r w:rsidR="00F86352">
              <w:t xml:space="preserve"> bedoeld voor identiteitsbeheer.</w:t>
            </w:r>
          </w:p>
        </w:tc>
        <w:tc>
          <w:tcPr>
            <w:tcW w:w="1082" w:type="dxa"/>
          </w:tcPr>
          <w:p w14:paraId="037EEE26" w14:textId="77777777" w:rsidR="002F0D6E" w:rsidRPr="00CA55AD" w:rsidRDefault="002F0D6E"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3782ECE4" w14:textId="77777777" w:rsidR="002F0D6E" w:rsidRPr="00CA55AD" w:rsidRDefault="002F0D6E" w:rsidP="002B287D">
            <w:pPr>
              <w:cnfStyle w:val="000000000000" w:firstRow="0" w:lastRow="0" w:firstColumn="0" w:lastColumn="0" w:oddVBand="0" w:evenVBand="0" w:oddHBand="0" w:evenHBand="0" w:firstRowFirstColumn="0" w:firstRowLastColumn="0" w:lastRowFirstColumn="0" w:lastRowLastColumn="0"/>
            </w:pPr>
          </w:p>
        </w:tc>
      </w:tr>
      <w:tr w:rsidR="002F0D6E" w14:paraId="323956A6"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44D214B6" w14:textId="77777777" w:rsidR="002F0D6E" w:rsidRPr="00CA55AD" w:rsidRDefault="002F0D6E" w:rsidP="002B287D">
            <w:pPr>
              <w:pStyle w:val="Lijstalinea"/>
              <w:numPr>
                <w:ilvl w:val="0"/>
                <w:numId w:val="41"/>
              </w:numPr>
            </w:pPr>
          </w:p>
        </w:tc>
        <w:tc>
          <w:tcPr>
            <w:tcW w:w="5913" w:type="dxa"/>
          </w:tcPr>
          <w:p w14:paraId="4A7163A8" w14:textId="368E49D1" w:rsidR="002F0D6E" w:rsidRPr="00CA55AD" w:rsidRDefault="00CA6121" w:rsidP="002B287D">
            <w:pPr>
              <w:cnfStyle w:val="000000000000" w:firstRow="0" w:lastRow="0" w:firstColumn="0" w:lastColumn="0" w:oddVBand="0" w:evenVBand="0" w:oddHBand="0" w:evenHBand="0" w:firstRowFirstColumn="0" w:firstRowLastColumn="0" w:lastRowFirstColumn="0" w:lastRowLastColumn="0"/>
            </w:pPr>
            <w:r>
              <w:t>Het systeem is in staat een koppeling te realiseren met het HR systeem waarbij nieuwe medewerkers geheel automatisch in het IAM systeem worden aangemaakt</w:t>
            </w:r>
            <w:r w:rsidR="00C84E1A">
              <w:t xml:space="preserve"> en </w:t>
            </w:r>
            <w:r>
              <w:t>beheerd conform de business logica</w:t>
            </w:r>
            <w:r w:rsidR="00C57219">
              <w:t xml:space="preserve"> van de HAN.</w:t>
            </w:r>
          </w:p>
        </w:tc>
        <w:tc>
          <w:tcPr>
            <w:tcW w:w="1082" w:type="dxa"/>
          </w:tcPr>
          <w:p w14:paraId="7B090031" w14:textId="77777777" w:rsidR="002F0D6E" w:rsidRPr="00CA55AD" w:rsidRDefault="002F0D6E"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235941AD" w14:textId="77777777" w:rsidR="002F0D6E" w:rsidRPr="00CA55AD" w:rsidRDefault="002F0D6E" w:rsidP="002B287D">
            <w:pPr>
              <w:cnfStyle w:val="000000000000" w:firstRow="0" w:lastRow="0" w:firstColumn="0" w:lastColumn="0" w:oddVBand="0" w:evenVBand="0" w:oddHBand="0" w:evenHBand="0" w:firstRowFirstColumn="0" w:firstRowLastColumn="0" w:lastRowFirstColumn="0" w:lastRowLastColumn="0"/>
            </w:pPr>
          </w:p>
        </w:tc>
      </w:tr>
      <w:tr w:rsidR="002F0D6E" w14:paraId="3DD6C4F7"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5CBDFF1C" w14:textId="77777777" w:rsidR="002F0D6E" w:rsidRPr="00CA55AD" w:rsidRDefault="002F0D6E" w:rsidP="002B287D">
            <w:pPr>
              <w:pStyle w:val="Lijstalinea"/>
              <w:numPr>
                <w:ilvl w:val="0"/>
                <w:numId w:val="41"/>
              </w:numPr>
            </w:pPr>
          </w:p>
        </w:tc>
        <w:tc>
          <w:tcPr>
            <w:tcW w:w="5913" w:type="dxa"/>
          </w:tcPr>
          <w:p w14:paraId="7FF0C915" w14:textId="108794DB" w:rsidR="002F0D6E" w:rsidRPr="00CA55AD" w:rsidRDefault="00B57BC6" w:rsidP="002B287D">
            <w:pPr>
              <w:cnfStyle w:val="000000000000" w:firstRow="0" w:lastRow="0" w:firstColumn="0" w:lastColumn="0" w:oddVBand="0" w:evenVBand="0" w:oddHBand="0" w:evenHBand="0" w:firstRowFirstColumn="0" w:firstRowLastColumn="0" w:lastRowFirstColumn="0" w:lastRowLastColumn="0"/>
            </w:pPr>
            <w:r>
              <w:t>Het systeem is in staat een koppeling te realiseren met het Studenten Informatiesysteem (SIS) systeem waarbij nieuwe studenten geheel automatisch in het IAM systeem worden aangemaakt</w:t>
            </w:r>
            <w:r w:rsidR="00C84E1A">
              <w:t xml:space="preserve"> en beheerd</w:t>
            </w:r>
            <w:r>
              <w:t xml:space="preserve"> conform de business logica</w:t>
            </w:r>
            <w:r w:rsidR="00F375E1">
              <w:t xml:space="preserve"> van de HAN</w:t>
            </w:r>
            <w:r>
              <w:t>.</w:t>
            </w:r>
          </w:p>
        </w:tc>
        <w:tc>
          <w:tcPr>
            <w:tcW w:w="1082" w:type="dxa"/>
          </w:tcPr>
          <w:p w14:paraId="535F2AC1" w14:textId="77777777" w:rsidR="002F0D6E" w:rsidRPr="00CA55AD" w:rsidRDefault="002F0D6E"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04F81F55" w14:textId="77777777" w:rsidR="002F0D6E" w:rsidRPr="00CA55AD" w:rsidRDefault="002F0D6E" w:rsidP="002B287D">
            <w:pPr>
              <w:cnfStyle w:val="000000000000" w:firstRow="0" w:lastRow="0" w:firstColumn="0" w:lastColumn="0" w:oddVBand="0" w:evenVBand="0" w:oddHBand="0" w:evenHBand="0" w:firstRowFirstColumn="0" w:firstRowLastColumn="0" w:lastRowFirstColumn="0" w:lastRowLastColumn="0"/>
            </w:pPr>
          </w:p>
        </w:tc>
      </w:tr>
      <w:tr w:rsidR="002F0D6E" w14:paraId="41903F44"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734EFD56" w14:textId="77777777" w:rsidR="002F0D6E" w:rsidRPr="00CA55AD" w:rsidRDefault="002F0D6E" w:rsidP="002B287D">
            <w:pPr>
              <w:pStyle w:val="Lijstalinea"/>
              <w:numPr>
                <w:ilvl w:val="0"/>
                <w:numId w:val="41"/>
              </w:numPr>
              <w:rPr>
                <w:b w:val="0"/>
                <w:bCs w:val="0"/>
              </w:rPr>
            </w:pPr>
          </w:p>
        </w:tc>
        <w:tc>
          <w:tcPr>
            <w:tcW w:w="5913" w:type="dxa"/>
          </w:tcPr>
          <w:p w14:paraId="3859C2A1" w14:textId="3C664D9B" w:rsidR="002F0D6E" w:rsidRPr="00CA55AD" w:rsidRDefault="007B7689" w:rsidP="002B287D">
            <w:pPr>
              <w:cnfStyle w:val="000000000000" w:firstRow="0" w:lastRow="0" w:firstColumn="0" w:lastColumn="0" w:oddVBand="0" w:evenVBand="0" w:oddHBand="0" w:evenHBand="0" w:firstRowFirstColumn="0" w:firstRowLastColumn="0" w:lastRowFirstColumn="0" w:lastRowLastColumn="0"/>
            </w:pPr>
            <w:r w:rsidRPr="008749CB">
              <w:t>Het systeem kent voorzieningen/oplossingen voor de import van identiteiten anders dan student of medewerker. Denk bijv. aan gastdocent, alumnus, externe medewerker. Het systeem is voldoende flexibel om bronsysteem koppelingen te maken met andere systemen, zoals een CRM systeem.</w:t>
            </w:r>
          </w:p>
        </w:tc>
        <w:tc>
          <w:tcPr>
            <w:tcW w:w="1082" w:type="dxa"/>
          </w:tcPr>
          <w:p w14:paraId="668C7407" w14:textId="77777777" w:rsidR="002F0D6E" w:rsidRPr="00CA55AD" w:rsidRDefault="002F0D6E"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354C0CB5" w14:textId="77777777" w:rsidR="002F0D6E" w:rsidRPr="00CA55AD" w:rsidRDefault="002F0D6E" w:rsidP="002B287D">
            <w:pPr>
              <w:cnfStyle w:val="000000000000" w:firstRow="0" w:lastRow="0" w:firstColumn="0" w:lastColumn="0" w:oddVBand="0" w:evenVBand="0" w:oddHBand="0" w:evenHBand="0" w:firstRowFirstColumn="0" w:firstRowLastColumn="0" w:lastRowFirstColumn="0" w:lastRowLastColumn="0"/>
            </w:pPr>
          </w:p>
        </w:tc>
      </w:tr>
      <w:tr w:rsidR="00110D49" w14:paraId="005AA258"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008E6F85" w14:textId="77777777" w:rsidR="00110D49" w:rsidRPr="00CA55AD" w:rsidRDefault="00110D49" w:rsidP="002B287D">
            <w:pPr>
              <w:pStyle w:val="Lijstalinea"/>
              <w:numPr>
                <w:ilvl w:val="0"/>
                <w:numId w:val="41"/>
              </w:numPr>
              <w:rPr>
                <w:b w:val="0"/>
                <w:bCs w:val="0"/>
              </w:rPr>
            </w:pPr>
          </w:p>
        </w:tc>
        <w:tc>
          <w:tcPr>
            <w:tcW w:w="5913" w:type="dxa"/>
          </w:tcPr>
          <w:p w14:paraId="7358E701" w14:textId="23BCEC83" w:rsidR="00110D49" w:rsidRPr="008749CB" w:rsidRDefault="00110D49" w:rsidP="002B287D">
            <w:pPr>
              <w:cnfStyle w:val="000000000000" w:firstRow="0" w:lastRow="0" w:firstColumn="0" w:lastColumn="0" w:oddVBand="0" w:evenVBand="0" w:oddHBand="0" w:evenHBand="0" w:firstRowFirstColumn="0" w:firstRowLastColumn="0" w:lastRowFirstColumn="0" w:lastRowLastColumn="0"/>
            </w:pPr>
            <w:r>
              <w:t xml:space="preserve">Het systeem </w:t>
            </w:r>
            <w:r w:rsidR="000070D6">
              <w:t>wordt geleverd met</w:t>
            </w:r>
            <w:r>
              <w:t xml:space="preserve"> voorzieningen/oplossingen om </w:t>
            </w:r>
            <w:r w:rsidR="00AF3ABD">
              <w:t>te koppelen met externe Identity Providers (</w:t>
            </w:r>
            <w:proofErr w:type="spellStart"/>
            <w:r w:rsidR="00AF3ABD">
              <w:t>Guest</w:t>
            </w:r>
            <w:proofErr w:type="spellEnd"/>
            <w:r w:rsidR="00AF3ABD">
              <w:t xml:space="preserve"> </w:t>
            </w:r>
            <w:proofErr w:type="spellStart"/>
            <w:r w:rsidR="00AF3ABD">
              <w:t>IdP</w:t>
            </w:r>
            <w:proofErr w:type="spellEnd"/>
            <w:r w:rsidR="00AF3ABD">
              <w:t>)</w:t>
            </w:r>
            <w:r w:rsidR="00B95327">
              <w:t xml:space="preserve"> </w:t>
            </w:r>
            <w:r w:rsidR="007D05D4">
              <w:t>waaronder</w:t>
            </w:r>
            <w:r w:rsidR="00B510A6">
              <w:t xml:space="preserve"> (maar niet beperkt tot) </w:t>
            </w:r>
            <w:r w:rsidR="00F816B0">
              <w:t>SURFconext,</w:t>
            </w:r>
            <w:r w:rsidR="00B51ED0">
              <w:t xml:space="preserve"> </w:t>
            </w:r>
            <w:r w:rsidR="00F816B0">
              <w:t xml:space="preserve"> andere onderwijsinstellingen, </w:t>
            </w:r>
            <w:proofErr w:type="spellStart"/>
            <w:r w:rsidR="00F816B0">
              <w:t>social</w:t>
            </w:r>
            <w:proofErr w:type="spellEnd"/>
            <w:r w:rsidR="00F816B0">
              <w:t xml:space="preserve"> </w:t>
            </w:r>
            <w:proofErr w:type="spellStart"/>
            <w:r w:rsidR="00F816B0">
              <w:t>logon</w:t>
            </w:r>
            <w:proofErr w:type="spellEnd"/>
            <w:r w:rsidR="00B51ED0">
              <w:t>.</w:t>
            </w:r>
          </w:p>
        </w:tc>
        <w:tc>
          <w:tcPr>
            <w:tcW w:w="1082" w:type="dxa"/>
          </w:tcPr>
          <w:p w14:paraId="34A2F937" w14:textId="77777777" w:rsidR="00110D49" w:rsidRPr="00CA55AD" w:rsidRDefault="00110D49"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6B3F8EEA" w14:textId="77777777" w:rsidR="00110D49" w:rsidRPr="00CA55AD" w:rsidRDefault="00110D49" w:rsidP="002B287D">
            <w:pPr>
              <w:cnfStyle w:val="000000000000" w:firstRow="0" w:lastRow="0" w:firstColumn="0" w:lastColumn="0" w:oddVBand="0" w:evenVBand="0" w:oddHBand="0" w:evenHBand="0" w:firstRowFirstColumn="0" w:firstRowLastColumn="0" w:lastRowFirstColumn="0" w:lastRowLastColumn="0"/>
            </w:pPr>
          </w:p>
        </w:tc>
      </w:tr>
      <w:tr w:rsidR="002F0D6E" w14:paraId="0D1CF09C"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55D7E06E" w14:textId="77777777" w:rsidR="002F0D6E" w:rsidRPr="00CA55AD" w:rsidRDefault="002F0D6E" w:rsidP="002B287D">
            <w:pPr>
              <w:pStyle w:val="Lijstalinea"/>
              <w:numPr>
                <w:ilvl w:val="0"/>
                <w:numId w:val="41"/>
              </w:numPr>
              <w:rPr>
                <w:b w:val="0"/>
                <w:bCs w:val="0"/>
              </w:rPr>
            </w:pPr>
          </w:p>
        </w:tc>
        <w:tc>
          <w:tcPr>
            <w:tcW w:w="5913" w:type="dxa"/>
          </w:tcPr>
          <w:p w14:paraId="55C9B5CD" w14:textId="711C170C" w:rsidR="002F0D6E" w:rsidRPr="00CA55AD" w:rsidRDefault="000B0A50" w:rsidP="002B287D">
            <w:pPr>
              <w:cnfStyle w:val="000000000000" w:firstRow="0" w:lastRow="0" w:firstColumn="0" w:lastColumn="0" w:oddVBand="0" w:evenVBand="0" w:oddHBand="0" w:evenHBand="0" w:firstRowFirstColumn="0" w:firstRowLastColumn="0" w:lastRowFirstColumn="0" w:lastRowLastColumn="0"/>
            </w:pPr>
            <w:r w:rsidRPr="008749CB">
              <w:t xml:space="preserve">Bij de provisioning  </w:t>
            </w:r>
            <w:r w:rsidR="00F24D88">
              <w:t>worden</w:t>
            </w:r>
            <w:r w:rsidRPr="008749CB">
              <w:t xml:space="preserve"> alle noodzakelijke gegevens van de medewerker/student geïmporteerd zoals (maar niet beperkt tot): </w:t>
            </w:r>
            <w:r w:rsidRPr="008749CB">
              <w:lastRenderedPageBreak/>
              <w:t xml:space="preserve">Soort identiteit (medewerker, student, cursist, alumnus enz.), NAW gegevens, faculteit, (onder)afdeling, functie, opleiding, communicatiegegevens als </w:t>
            </w:r>
            <w:r w:rsidR="007950BE">
              <w:t xml:space="preserve">meerdere </w:t>
            </w:r>
            <w:r w:rsidRPr="008749CB">
              <w:t>emailadres</w:t>
            </w:r>
            <w:r w:rsidR="007950BE">
              <w:t>sen</w:t>
            </w:r>
            <w:r w:rsidRPr="008749CB">
              <w:t xml:space="preserve"> en telefoonnummer</w:t>
            </w:r>
            <w:r w:rsidR="007950BE">
              <w:t>s</w:t>
            </w:r>
            <w:r w:rsidRPr="008749CB">
              <w:t xml:space="preserve">. </w:t>
            </w:r>
            <w:r w:rsidR="00A56B71">
              <w:t>De HAN kan</w:t>
            </w:r>
            <w:r w:rsidR="001C3E81">
              <w:t xml:space="preserve"> </w:t>
            </w:r>
            <w:r w:rsidR="00565EA9">
              <w:t xml:space="preserve">zonder ontwikkelwerk vanuit </w:t>
            </w:r>
            <w:proofErr w:type="spellStart"/>
            <w:r w:rsidR="00565EA9">
              <w:t>leveranvier</w:t>
            </w:r>
            <w:proofErr w:type="spellEnd"/>
            <w:r w:rsidRPr="008749CB">
              <w:t xml:space="preserve"> extra gegevens aan de import </w:t>
            </w:r>
            <w:proofErr w:type="spellStart"/>
            <w:r w:rsidRPr="008749CB">
              <w:t>toegevoeg</w:t>
            </w:r>
            <w:r w:rsidR="00A56B71">
              <w:t>en</w:t>
            </w:r>
            <w:proofErr w:type="spellEnd"/>
            <w:r w:rsidRPr="008749CB">
              <w:t>.</w:t>
            </w:r>
          </w:p>
        </w:tc>
        <w:tc>
          <w:tcPr>
            <w:tcW w:w="1082" w:type="dxa"/>
          </w:tcPr>
          <w:p w14:paraId="36504B25" w14:textId="77777777" w:rsidR="002F0D6E" w:rsidRPr="00CA55AD" w:rsidRDefault="002F0D6E"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415FA3D5" w14:textId="77777777" w:rsidR="002F0D6E" w:rsidRPr="00CA55AD" w:rsidRDefault="002F0D6E" w:rsidP="002B287D">
            <w:pPr>
              <w:cnfStyle w:val="000000000000" w:firstRow="0" w:lastRow="0" w:firstColumn="0" w:lastColumn="0" w:oddVBand="0" w:evenVBand="0" w:oddHBand="0" w:evenHBand="0" w:firstRowFirstColumn="0" w:firstRowLastColumn="0" w:lastRowFirstColumn="0" w:lastRowLastColumn="0"/>
            </w:pPr>
          </w:p>
        </w:tc>
      </w:tr>
      <w:tr w:rsidR="002F0D6E" w14:paraId="1A90125A"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2A473610" w14:textId="77777777" w:rsidR="002F0D6E" w:rsidRPr="00CA55AD" w:rsidRDefault="002F0D6E" w:rsidP="002B287D">
            <w:pPr>
              <w:pStyle w:val="Lijstalinea"/>
              <w:numPr>
                <w:ilvl w:val="0"/>
                <w:numId w:val="41"/>
              </w:numPr>
              <w:rPr>
                <w:b w:val="0"/>
                <w:bCs w:val="0"/>
              </w:rPr>
            </w:pPr>
          </w:p>
        </w:tc>
        <w:tc>
          <w:tcPr>
            <w:tcW w:w="5913" w:type="dxa"/>
          </w:tcPr>
          <w:p w14:paraId="54D30743" w14:textId="77777777" w:rsidR="002F0D6E" w:rsidRDefault="00B2130D" w:rsidP="002B287D">
            <w:pPr>
              <w:cnfStyle w:val="000000000000" w:firstRow="0" w:lastRow="0" w:firstColumn="0" w:lastColumn="0" w:oddVBand="0" w:evenVBand="0" w:oddHBand="0" w:evenHBand="0" w:firstRowFirstColumn="0" w:firstRowLastColumn="0" w:lastRowFirstColumn="0" w:lastRowLastColumn="0"/>
            </w:pPr>
            <w:r w:rsidRPr="008749CB">
              <w:t>Het systeem beschikt over drivers waarmee identiteiten en hun rechten vanuit IAM in zg</w:t>
            </w:r>
            <w:r>
              <w:t>n</w:t>
            </w:r>
            <w:r w:rsidRPr="008749CB">
              <w:t>. afnemende systemen kunnen worden ingevoerd. Van belang zijn o.a. (maar niet uitputtend): (A)AD, Office 365, SIS, rooster- en toegangssystemen, Elektronische Leer Omgevingen (</w:t>
            </w:r>
            <w:proofErr w:type="spellStart"/>
            <w:r w:rsidRPr="008749CB">
              <w:t>ELO's</w:t>
            </w:r>
            <w:proofErr w:type="spellEnd"/>
            <w:r w:rsidRPr="008749CB">
              <w:t>) en financiële systemen.</w:t>
            </w:r>
          </w:p>
          <w:p w14:paraId="08F1CFCB" w14:textId="205E386B" w:rsidR="00A21A9C" w:rsidRPr="00CA55AD" w:rsidRDefault="00A21A9C" w:rsidP="002B287D">
            <w:pPr>
              <w:cnfStyle w:val="000000000000" w:firstRow="0" w:lastRow="0" w:firstColumn="0" w:lastColumn="0" w:oddVBand="0" w:evenVBand="0" w:oddHBand="0" w:evenHBand="0" w:firstRowFirstColumn="0" w:firstRowLastColumn="0" w:lastRowFirstColumn="0" w:lastRowLastColumn="0"/>
            </w:pPr>
            <w:r w:rsidRPr="008749CB">
              <w:t xml:space="preserve">Idealiter is reeds een flink aantal </w:t>
            </w:r>
            <w:r>
              <w:t xml:space="preserve">van deze </w:t>
            </w:r>
            <w:r w:rsidRPr="008749CB">
              <w:t xml:space="preserve">drivers </w:t>
            </w:r>
            <w:r>
              <w:t>standaard beschikbaar of eenvoudig te realiseren.</w:t>
            </w:r>
          </w:p>
        </w:tc>
        <w:tc>
          <w:tcPr>
            <w:tcW w:w="1082" w:type="dxa"/>
          </w:tcPr>
          <w:p w14:paraId="3FBD5944" w14:textId="77777777" w:rsidR="002F0D6E" w:rsidRPr="00CA55AD" w:rsidRDefault="002F0D6E"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5E165A39" w14:textId="77777777" w:rsidR="002F0D6E" w:rsidRPr="00CA55AD" w:rsidRDefault="002F0D6E" w:rsidP="002B287D">
            <w:pPr>
              <w:cnfStyle w:val="000000000000" w:firstRow="0" w:lastRow="0" w:firstColumn="0" w:lastColumn="0" w:oddVBand="0" w:evenVBand="0" w:oddHBand="0" w:evenHBand="0" w:firstRowFirstColumn="0" w:firstRowLastColumn="0" w:lastRowFirstColumn="0" w:lastRowLastColumn="0"/>
            </w:pPr>
          </w:p>
        </w:tc>
      </w:tr>
      <w:tr w:rsidR="002F0D6E" w14:paraId="4E190D51"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241CD1C7" w14:textId="77777777" w:rsidR="002F0D6E" w:rsidRPr="00CA55AD" w:rsidRDefault="002F0D6E" w:rsidP="002B287D">
            <w:pPr>
              <w:pStyle w:val="Lijstalinea"/>
              <w:numPr>
                <w:ilvl w:val="0"/>
                <w:numId w:val="41"/>
              </w:numPr>
              <w:rPr>
                <w:b w:val="0"/>
                <w:bCs w:val="0"/>
              </w:rPr>
            </w:pPr>
          </w:p>
        </w:tc>
        <w:tc>
          <w:tcPr>
            <w:tcW w:w="5913" w:type="dxa"/>
          </w:tcPr>
          <w:p w14:paraId="00A872EC" w14:textId="4472DFF5" w:rsidR="002F0D6E" w:rsidRPr="00CA55AD" w:rsidRDefault="00B11AC3" w:rsidP="002B287D">
            <w:pPr>
              <w:cnfStyle w:val="000000000000" w:firstRow="0" w:lastRow="0" w:firstColumn="0" w:lastColumn="0" w:oddVBand="0" w:evenVBand="0" w:oddHBand="0" w:evenHBand="0" w:firstRowFirstColumn="0" w:firstRowLastColumn="0" w:lastRowFirstColumn="0" w:lastRowLastColumn="0"/>
            </w:pPr>
            <w:r w:rsidRPr="008749CB">
              <w:t>Het systeem staat bi-directionele koppelingen toe, zodat er naar bronsystemen kan worden teruggeschreven. Een voorbeeld is het emailadres</w:t>
            </w:r>
            <w:r w:rsidR="00712BAA">
              <w:t xml:space="preserve"> dat de instelling uitgeeft</w:t>
            </w:r>
            <w:r w:rsidRPr="008749CB">
              <w:t>.</w:t>
            </w:r>
          </w:p>
        </w:tc>
        <w:tc>
          <w:tcPr>
            <w:tcW w:w="1082" w:type="dxa"/>
          </w:tcPr>
          <w:p w14:paraId="594D80FA" w14:textId="77777777" w:rsidR="002F0D6E" w:rsidRPr="00CA55AD" w:rsidRDefault="002F0D6E"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0D59EE56" w14:textId="77777777" w:rsidR="002F0D6E" w:rsidRPr="00CA55AD" w:rsidRDefault="002F0D6E" w:rsidP="002B287D">
            <w:pPr>
              <w:cnfStyle w:val="000000000000" w:firstRow="0" w:lastRow="0" w:firstColumn="0" w:lastColumn="0" w:oddVBand="0" w:evenVBand="0" w:oddHBand="0" w:evenHBand="0" w:firstRowFirstColumn="0" w:firstRowLastColumn="0" w:lastRowFirstColumn="0" w:lastRowLastColumn="0"/>
            </w:pPr>
          </w:p>
        </w:tc>
      </w:tr>
      <w:tr w:rsidR="004C597D" w14:paraId="5CB1C658"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4D502E53" w14:textId="77777777" w:rsidR="004C597D" w:rsidRPr="00CA55AD" w:rsidRDefault="004C597D" w:rsidP="002B287D">
            <w:pPr>
              <w:pStyle w:val="Lijstalinea"/>
              <w:numPr>
                <w:ilvl w:val="0"/>
                <w:numId w:val="41"/>
              </w:numPr>
              <w:rPr>
                <w:b w:val="0"/>
                <w:bCs w:val="0"/>
              </w:rPr>
            </w:pPr>
          </w:p>
        </w:tc>
        <w:tc>
          <w:tcPr>
            <w:tcW w:w="5913" w:type="dxa"/>
          </w:tcPr>
          <w:p w14:paraId="24CC288C" w14:textId="6C18C87F" w:rsidR="004C597D" w:rsidRDefault="004C597D" w:rsidP="002B287D">
            <w:pPr>
              <w:cnfStyle w:val="000000000000" w:firstRow="0" w:lastRow="0" w:firstColumn="0" w:lastColumn="0" w:oddVBand="0" w:evenVBand="0" w:oddHBand="0" w:evenHBand="0" w:firstRowFirstColumn="0" w:firstRowLastColumn="0" w:lastRowFirstColumn="0" w:lastRowLastColumn="0"/>
            </w:pPr>
            <w:r w:rsidRPr="008749CB">
              <w:t>Het systeem onderkent het concept van identity life</w:t>
            </w:r>
            <w:r>
              <w:t xml:space="preserve"> </w:t>
            </w:r>
            <w:r w:rsidRPr="008749CB">
              <w:t>cycle</w:t>
            </w:r>
            <w:r w:rsidR="004C62C4">
              <w:t xml:space="preserve">: </w:t>
            </w:r>
            <w:r w:rsidR="00FE22E6">
              <w:t xml:space="preserve">bijvoorbeeld </w:t>
            </w:r>
            <w:r w:rsidR="00A5002F">
              <w:t xml:space="preserve">van </w:t>
            </w:r>
            <w:r w:rsidR="008D224B">
              <w:t>aanmelder naar student</w:t>
            </w:r>
            <w:r w:rsidR="00A867A2">
              <w:t xml:space="preserve"> naar alumnus</w:t>
            </w:r>
            <w:r w:rsidRPr="008749CB">
              <w:t xml:space="preserve">. </w:t>
            </w:r>
          </w:p>
          <w:p w14:paraId="1F00FECA" w14:textId="6B11F173" w:rsidR="00097CC8" w:rsidRDefault="00097CC8" w:rsidP="00097CC8">
            <w:pPr>
              <w:pStyle w:val="Tekstopmerking"/>
              <w:cnfStyle w:val="000000000000" w:firstRow="0" w:lastRow="0" w:firstColumn="0" w:lastColumn="0" w:oddVBand="0" w:evenVBand="0" w:oddHBand="0" w:evenHBand="0" w:firstRowFirstColumn="0" w:firstRowLastColumn="0" w:lastRowFirstColumn="0" w:lastRowLastColumn="0"/>
            </w:pPr>
            <w:r>
              <w:t>Het Systeem modelleert voor de verschillende</w:t>
            </w:r>
            <w:r w:rsidR="00D271F0">
              <w:t xml:space="preserve"> nader te identificeren</w:t>
            </w:r>
            <w:r>
              <w:t xml:space="preserve"> identiteitstypes de lifecycle aan de hand van business events.</w:t>
            </w:r>
          </w:p>
          <w:p w14:paraId="180E0FCE" w14:textId="473C501C" w:rsidR="00097CC8" w:rsidRPr="008749CB" w:rsidRDefault="00097CC8" w:rsidP="002B287D">
            <w:pPr>
              <w:cnfStyle w:val="000000000000" w:firstRow="0" w:lastRow="0" w:firstColumn="0" w:lastColumn="0" w:oddVBand="0" w:evenVBand="0" w:oddHBand="0" w:evenHBand="0" w:firstRowFirstColumn="0" w:firstRowLastColumn="0" w:lastRowFirstColumn="0" w:lastRowLastColumn="0"/>
            </w:pPr>
          </w:p>
        </w:tc>
        <w:tc>
          <w:tcPr>
            <w:tcW w:w="1082" w:type="dxa"/>
          </w:tcPr>
          <w:p w14:paraId="6E8109A8" w14:textId="77777777" w:rsidR="004C597D" w:rsidRPr="00CA55AD" w:rsidRDefault="004C597D"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675C583B" w14:textId="77777777" w:rsidR="004C597D" w:rsidRPr="00CA55AD" w:rsidRDefault="004C597D" w:rsidP="002B287D">
            <w:pPr>
              <w:cnfStyle w:val="000000000000" w:firstRow="0" w:lastRow="0" w:firstColumn="0" w:lastColumn="0" w:oddVBand="0" w:evenVBand="0" w:oddHBand="0" w:evenHBand="0" w:firstRowFirstColumn="0" w:firstRowLastColumn="0" w:lastRowFirstColumn="0" w:lastRowLastColumn="0"/>
            </w:pPr>
          </w:p>
        </w:tc>
      </w:tr>
      <w:tr w:rsidR="008A1617" w14:paraId="33093705"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56CC86DF" w14:textId="77777777" w:rsidR="008A1617" w:rsidRPr="00CA55AD" w:rsidRDefault="008A1617" w:rsidP="002B287D">
            <w:pPr>
              <w:pStyle w:val="Lijstalinea"/>
              <w:numPr>
                <w:ilvl w:val="0"/>
                <w:numId w:val="41"/>
              </w:numPr>
              <w:rPr>
                <w:b w:val="0"/>
                <w:bCs w:val="0"/>
              </w:rPr>
            </w:pPr>
          </w:p>
        </w:tc>
        <w:tc>
          <w:tcPr>
            <w:tcW w:w="5913" w:type="dxa"/>
          </w:tcPr>
          <w:p w14:paraId="7F5EEBF4" w14:textId="22ADED7D" w:rsidR="008A1617" w:rsidRPr="008749CB" w:rsidRDefault="00692111" w:rsidP="002B287D">
            <w:pPr>
              <w:cnfStyle w:val="000000000000" w:firstRow="0" w:lastRow="0" w:firstColumn="0" w:lastColumn="0" w:oddVBand="0" w:evenVBand="0" w:oddHBand="0" w:evenHBand="0" w:firstRowFirstColumn="0" w:firstRowLastColumn="0" w:lastRowFirstColumn="0" w:lastRowLastColumn="0"/>
            </w:pPr>
            <w:r w:rsidRPr="008749CB">
              <w:t>Het systeem staat het invoeren en onderhouden van een standaard autorisatiemodel (SAM) voor autorisaties toe</w:t>
            </w:r>
            <w:r w:rsidR="00090418">
              <w:t xml:space="preserve"> waarbij een hiërarchie van autorisatie mogelijk is en eenvoudig kan worden aangepast aan veranderende omstandigheden in de business.</w:t>
            </w:r>
            <w:r w:rsidR="00477845">
              <w:t xml:space="preserve"> </w:t>
            </w:r>
          </w:p>
        </w:tc>
        <w:tc>
          <w:tcPr>
            <w:tcW w:w="1082" w:type="dxa"/>
          </w:tcPr>
          <w:p w14:paraId="778EF2C3" w14:textId="77777777" w:rsidR="008A1617" w:rsidRPr="00CA55AD" w:rsidRDefault="008A1617"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42041E3F" w14:textId="77777777" w:rsidR="008A1617" w:rsidRPr="00CA55AD" w:rsidRDefault="008A1617" w:rsidP="002B287D">
            <w:pPr>
              <w:cnfStyle w:val="000000000000" w:firstRow="0" w:lastRow="0" w:firstColumn="0" w:lastColumn="0" w:oddVBand="0" w:evenVBand="0" w:oddHBand="0" w:evenHBand="0" w:firstRowFirstColumn="0" w:firstRowLastColumn="0" w:lastRowFirstColumn="0" w:lastRowLastColumn="0"/>
            </w:pPr>
          </w:p>
        </w:tc>
      </w:tr>
      <w:tr w:rsidR="001D4352" w14:paraId="730AF36C"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15F5891F" w14:textId="77777777" w:rsidR="001D4352" w:rsidRPr="00CA55AD" w:rsidRDefault="001D4352" w:rsidP="002B287D">
            <w:pPr>
              <w:pStyle w:val="Lijstalinea"/>
              <w:numPr>
                <w:ilvl w:val="0"/>
                <w:numId w:val="41"/>
              </w:numPr>
              <w:rPr>
                <w:b w:val="0"/>
                <w:bCs w:val="0"/>
              </w:rPr>
            </w:pPr>
          </w:p>
        </w:tc>
        <w:tc>
          <w:tcPr>
            <w:tcW w:w="5913" w:type="dxa"/>
          </w:tcPr>
          <w:p w14:paraId="079A1BF1" w14:textId="0644F4B2" w:rsidR="001D4352" w:rsidRPr="008749CB" w:rsidRDefault="001F3011" w:rsidP="002B287D">
            <w:pPr>
              <w:cnfStyle w:val="000000000000" w:firstRow="0" w:lastRow="0" w:firstColumn="0" w:lastColumn="0" w:oddVBand="0" w:evenVBand="0" w:oddHBand="0" w:evenHBand="0" w:firstRowFirstColumn="0" w:firstRowLastColumn="0" w:lastRowFirstColumn="0" w:lastRowLastColumn="0"/>
            </w:pPr>
            <w:r w:rsidRPr="008749CB">
              <w:t xml:space="preserve">Het systeem ondersteunt een vorm van automatische rechtentoekenning zoals RBAC (Role Based Access Control), ABAC (Attribute Based Access Control) en Risk </w:t>
            </w:r>
            <w:proofErr w:type="spellStart"/>
            <w:r w:rsidRPr="008749CB">
              <w:t>Adaptable</w:t>
            </w:r>
            <w:proofErr w:type="spellEnd"/>
            <w:r w:rsidRPr="008749CB">
              <w:t xml:space="preserve"> Access Control (</w:t>
            </w:r>
            <w:proofErr w:type="spellStart"/>
            <w:r w:rsidRPr="008749CB">
              <w:t>RAdAC</w:t>
            </w:r>
            <w:proofErr w:type="spellEnd"/>
            <w:r w:rsidRPr="008749CB">
              <w:t xml:space="preserve">) waarbij templates/rollen voor verschillende </w:t>
            </w:r>
            <w:r w:rsidR="00644043">
              <w:t>bedrijfs</w:t>
            </w:r>
            <w:r w:rsidRPr="008749CB">
              <w:t>functies kunnen worden gedefinieerd. Toekenning van een bepaald attribuut of een bepaalde rol geschiedt automatisch op grond van bepaalde attributen zoals</w:t>
            </w:r>
            <w:r>
              <w:t xml:space="preserve"> bed</w:t>
            </w:r>
            <w:r w:rsidR="00AA5584">
              <w:t>r</w:t>
            </w:r>
            <w:r>
              <w:t>ijfsrol, academie</w:t>
            </w:r>
            <w:r w:rsidRPr="008749CB">
              <w:t>, functie e.d. Het systeem kent alle verbonden rechten automatisch toe voor alle geconfigureerde drivers naar</w:t>
            </w:r>
            <w:r>
              <w:t xml:space="preserve"> de</w:t>
            </w:r>
            <w:r w:rsidRPr="008749CB">
              <w:t xml:space="preserve"> afnemende systemen. Een identiteit </w:t>
            </w:r>
            <w:r w:rsidR="00505A3C">
              <w:t>moet</w:t>
            </w:r>
            <w:r w:rsidRPr="008749CB">
              <w:t xml:space="preserve"> meerdere rollen </w:t>
            </w:r>
            <w:r w:rsidR="00505A3C">
              <w:t xml:space="preserve">kunnen </w:t>
            </w:r>
            <w:r w:rsidRPr="008749CB">
              <w:t>hebben.</w:t>
            </w:r>
          </w:p>
        </w:tc>
        <w:tc>
          <w:tcPr>
            <w:tcW w:w="1082" w:type="dxa"/>
          </w:tcPr>
          <w:p w14:paraId="3E2EB070" w14:textId="77777777" w:rsidR="001D4352" w:rsidRPr="00CA55AD" w:rsidRDefault="001D4352"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203381E5" w14:textId="77777777" w:rsidR="001D4352" w:rsidRPr="00CA55AD" w:rsidRDefault="001D4352" w:rsidP="002B287D">
            <w:pPr>
              <w:cnfStyle w:val="000000000000" w:firstRow="0" w:lastRow="0" w:firstColumn="0" w:lastColumn="0" w:oddVBand="0" w:evenVBand="0" w:oddHBand="0" w:evenHBand="0" w:firstRowFirstColumn="0" w:firstRowLastColumn="0" w:lastRowFirstColumn="0" w:lastRowLastColumn="0"/>
            </w:pPr>
          </w:p>
        </w:tc>
      </w:tr>
      <w:tr w:rsidR="00AB6018" w14:paraId="72432B08"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766230B3" w14:textId="77777777" w:rsidR="00AB6018" w:rsidRPr="00CA55AD" w:rsidRDefault="00AB6018" w:rsidP="002B287D">
            <w:pPr>
              <w:pStyle w:val="Lijstalinea"/>
              <w:numPr>
                <w:ilvl w:val="0"/>
                <w:numId w:val="41"/>
              </w:numPr>
              <w:rPr>
                <w:b w:val="0"/>
                <w:bCs w:val="0"/>
              </w:rPr>
            </w:pPr>
          </w:p>
        </w:tc>
        <w:tc>
          <w:tcPr>
            <w:tcW w:w="5913" w:type="dxa"/>
          </w:tcPr>
          <w:p w14:paraId="2FF34002" w14:textId="28617217" w:rsidR="00AB6018" w:rsidRPr="008749CB" w:rsidRDefault="00D155A7" w:rsidP="002B287D">
            <w:pPr>
              <w:cnfStyle w:val="000000000000" w:firstRow="0" w:lastRow="0" w:firstColumn="0" w:lastColumn="0" w:oddVBand="0" w:evenVBand="0" w:oddHBand="0" w:evenHBand="0" w:firstRowFirstColumn="0" w:firstRowLastColumn="0" w:lastRowFirstColumn="0" w:lastRowLastColumn="0"/>
            </w:pPr>
            <w:r w:rsidRPr="008749CB">
              <w:t xml:space="preserve">Het systeem </w:t>
            </w:r>
            <w:r w:rsidR="009519FA">
              <w:t>wordt geleverd met</w:t>
            </w:r>
            <w:r w:rsidR="00D91B0C">
              <w:t xml:space="preserve"> </w:t>
            </w:r>
            <w:r w:rsidRPr="008749CB">
              <w:t xml:space="preserve">een workflow systeem, waarmee </w:t>
            </w:r>
            <w:r w:rsidR="008116A5">
              <w:t xml:space="preserve">eenvoudig en doeltreffend </w:t>
            </w:r>
            <w:r w:rsidRPr="008749CB">
              <w:t xml:space="preserve">(extra) rechten </w:t>
            </w:r>
            <w:r w:rsidRPr="00D80694">
              <w:t>kunnen</w:t>
            </w:r>
            <w:r w:rsidRPr="008749CB">
              <w:t xml:space="preserve"> worden aangevraagd</w:t>
            </w:r>
            <w:r w:rsidR="008116A5">
              <w:t xml:space="preserve"> (</w:t>
            </w:r>
            <w:proofErr w:type="spellStart"/>
            <w:r w:rsidR="008116A5">
              <w:t>Self-Service</w:t>
            </w:r>
            <w:proofErr w:type="spellEnd"/>
            <w:r w:rsidR="008116A5">
              <w:t>)</w:t>
            </w:r>
            <w:r w:rsidRPr="008749CB">
              <w:t xml:space="preserve">. De aanvragen </w:t>
            </w:r>
            <w:r w:rsidRPr="00D80694">
              <w:t>kunnen</w:t>
            </w:r>
            <w:r w:rsidRPr="008749CB">
              <w:t xml:space="preserve"> langs een </w:t>
            </w:r>
            <w:r w:rsidRPr="008749CB">
              <w:lastRenderedPageBreak/>
              <w:t xml:space="preserve">leidinggevende of systeemeigenaar worden geleid. Toekenning van de rechten kan automatisch via de driver, dan wel handmatig geschieden, bijv. door de medewerkers van de Helpdesk en kunnen ook via dezelfde weg worden ingetrokken. Het is mogelijk een einddatum </w:t>
            </w:r>
            <w:r w:rsidR="0066610A">
              <w:t>of looptijd</w:t>
            </w:r>
            <w:r w:rsidRPr="008749CB">
              <w:t xml:space="preserve"> te </w:t>
            </w:r>
            <w:r w:rsidR="0066610A">
              <w:t>definiëren</w:t>
            </w:r>
            <w:r w:rsidRPr="008749CB">
              <w:t xml:space="preserve"> voor de extra rechten.</w:t>
            </w:r>
          </w:p>
        </w:tc>
        <w:tc>
          <w:tcPr>
            <w:tcW w:w="1082" w:type="dxa"/>
          </w:tcPr>
          <w:p w14:paraId="21EB65AB" w14:textId="77777777" w:rsidR="00AB6018" w:rsidRPr="00CA55AD" w:rsidRDefault="00AB6018"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5EA81BE6" w14:textId="77777777" w:rsidR="00AB6018" w:rsidRPr="00CA55AD" w:rsidRDefault="00AB6018" w:rsidP="002B287D">
            <w:pPr>
              <w:cnfStyle w:val="000000000000" w:firstRow="0" w:lastRow="0" w:firstColumn="0" w:lastColumn="0" w:oddVBand="0" w:evenVBand="0" w:oddHBand="0" w:evenHBand="0" w:firstRowFirstColumn="0" w:firstRowLastColumn="0" w:lastRowFirstColumn="0" w:lastRowLastColumn="0"/>
            </w:pPr>
          </w:p>
        </w:tc>
      </w:tr>
      <w:tr w:rsidR="008116A5" w14:paraId="112223E4"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72D181FE" w14:textId="77777777" w:rsidR="008116A5" w:rsidRPr="00CA55AD" w:rsidRDefault="008116A5" w:rsidP="002B287D">
            <w:pPr>
              <w:pStyle w:val="Lijstalinea"/>
              <w:numPr>
                <w:ilvl w:val="0"/>
                <w:numId w:val="41"/>
              </w:numPr>
              <w:rPr>
                <w:b w:val="0"/>
                <w:bCs w:val="0"/>
              </w:rPr>
            </w:pPr>
          </w:p>
        </w:tc>
        <w:tc>
          <w:tcPr>
            <w:tcW w:w="5913" w:type="dxa"/>
          </w:tcPr>
          <w:p w14:paraId="6A74D054" w14:textId="6130D43C" w:rsidR="008116A5" w:rsidRPr="008749CB" w:rsidRDefault="009A00C5" w:rsidP="002B287D">
            <w:pPr>
              <w:cnfStyle w:val="000000000000" w:firstRow="0" w:lastRow="0" w:firstColumn="0" w:lastColumn="0" w:oddVBand="0" w:evenVBand="0" w:oddHBand="0" w:evenHBand="0" w:firstRowFirstColumn="0" w:firstRowLastColumn="0" w:lastRowFirstColumn="0" w:lastRowLastColumn="0"/>
            </w:pPr>
            <w:r>
              <w:t xml:space="preserve">Het systeem </w:t>
            </w:r>
            <w:r w:rsidR="0080016D">
              <w:t xml:space="preserve">beschikt over de mogelijkheid om </w:t>
            </w:r>
            <w:r w:rsidR="001321F7">
              <w:t>een</w:t>
            </w:r>
            <w:r w:rsidR="0080016D">
              <w:t xml:space="preserve"> beheer</w:t>
            </w:r>
            <w:r w:rsidR="006120DC">
              <w:t>- en rapportage</w:t>
            </w:r>
            <w:r w:rsidR="0080016D">
              <w:t xml:space="preserve">structuur </w:t>
            </w:r>
            <w:r w:rsidR="006120DC">
              <w:t xml:space="preserve">in te </w:t>
            </w:r>
            <w:r w:rsidR="001321F7">
              <w:t>richten</w:t>
            </w:r>
            <w:r w:rsidR="006120DC">
              <w:t xml:space="preserve"> die passen </w:t>
            </w:r>
            <w:r w:rsidR="0080016D">
              <w:t>bij de ondersteuningsorganis</w:t>
            </w:r>
            <w:r w:rsidR="00C74FB7">
              <w:t>at</w:t>
            </w:r>
            <w:r w:rsidR="0080016D">
              <w:t>i</w:t>
            </w:r>
            <w:r w:rsidR="00EA171B">
              <w:t>e, bijvoorbeeld</w:t>
            </w:r>
            <w:r w:rsidR="00FF6306">
              <w:t xml:space="preserve"> het verschil van rechten </w:t>
            </w:r>
            <w:r w:rsidR="0080016D">
              <w:t xml:space="preserve">van rechten </w:t>
            </w:r>
            <w:r w:rsidR="00FF6306">
              <w:t xml:space="preserve">tussen een </w:t>
            </w:r>
            <w:proofErr w:type="spellStart"/>
            <w:r w:rsidR="0080016D">
              <w:t>Auditer</w:t>
            </w:r>
            <w:proofErr w:type="spellEnd"/>
            <w:r w:rsidR="0080016D">
              <w:t xml:space="preserve">, een </w:t>
            </w:r>
            <w:r w:rsidR="00FF6306">
              <w:t xml:space="preserve">centrale </w:t>
            </w:r>
            <w:r w:rsidR="00EA171B">
              <w:t xml:space="preserve">of decentrale </w:t>
            </w:r>
            <w:r w:rsidR="00FF6306">
              <w:t xml:space="preserve">ServiceDesk medewerker en een goedkeurder van toegangsaanvragen voor een systeem </w:t>
            </w:r>
            <w:r w:rsidR="00684057">
              <w:t>binnen een afdeling.</w:t>
            </w:r>
          </w:p>
        </w:tc>
        <w:tc>
          <w:tcPr>
            <w:tcW w:w="1082" w:type="dxa"/>
          </w:tcPr>
          <w:p w14:paraId="1E690574" w14:textId="77777777" w:rsidR="008116A5" w:rsidRPr="00CA55AD" w:rsidRDefault="008116A5"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3E02EBF0" w14:textId="77777777" w:rsidR="008116A5" w:rsidRPr="00CA55AD" w:rsidRDefault="008116A5" w:rsidP="002B287D">
            <w:pPr>
              <w:cnfStyle w:val="000000000000" w:firstRow="0" w:lastRow="0" w:firstColumn="0" w:lastColumn="0" w:oddVBand="0" w:evenVBand="0" w:oddHBand="0" w:evenHBand="0" w:firstRowFirstColumn="0" w:firstRowLastColumn="0" w:lastRowFirstColumn="0" w:lastRowLastColumn="0"/>
            </w:pPr>
          </w:p>
        </w:tc>
      </w:tr>
      <w:tr w:rsidR="00684057" w14:paraId="1A55CF5B"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69F5A137" w14:textId="77777777" w:rsidR="00684057" w:rsidRPr="00CA55AD" w:rsidRDefault="00684057" w:rsidP="002B287D">
            <w:pPr>
              <w:pStyle w:val="Lijstalinea"/>
              <w:numPr>
                <w:ilvl w:val="0"/>
                <w:numId w:val="41"/>
              </w:numPr>
              <w:rPr>
                <w:b w:val="0"/>
                <w:bCs w:val="0"/>
              </w:rPr>
            </w:pPr>
          </w:p>
        </w:tc>
        <w:tc>
          <w:tcPr>
            <w:tcW w:w="5913" w:type="dxa"/>
          </w:tcPr>
          <w:p w14:paraId="0F36B6B1" w14:textId="35B58FE3" w:rsidR="00684057" w:rsidRDefault="005E389C" w:rsidP="002B287D">
            <w:pPr>
              <w:cnfStyle w:val="000000000000" w:firstRow="0" w:lastRow="0" w:firstColumn="0" w:lastColumn="0" w:oddVBand="0" w:evenVBand="0" w:oddHBand="0" w:evenHBand="0" w:firstRowFirstColumn="0" w:firstRowLastColumn="0" w:lastRowFirstColumn="0" w:lastRowLastColumn="0"/>
            </w:pPr>
            <w:r w:rsidRPr="008749CB">
              <w:t>Het systeem beschikt over een standaard import</w:t>
            </w:r>
            <w:r w:rsidR="00505931">
              <w:t xml:space="preserve"> en export</w:t>
            </w:r>
            <w:r w:rsidRPr="008749CB">
              <w:t xml:space="preserve"> formaat waarmee </w:t>
            </w:r>
            <w:r>
              <w:t xml:space="preserve">in </w:t>
            </w:r>
            <w:r w:rsidR="008B1ADB">
              <w:t>bulk</w:t>
            </w:r>
            <w:r w:rsidR="005B23CA">
              <w:t xml:space="preserve">- of </w:t>
            </w:r>
            <w:r w:rsidRPr="008749CB">
              <w:t>batch</w:t>
            </w:r>
            <w:r w:rsidR="005B23CA">
              <w:t>vorm</w:t>
            </w:r>
            <w:r w:rsidRPr="008749CB">
              <w:t xml:space="preserve"> </w:t>
            </w:r>
            <w:r>
              <w:t xml:space="preserve">rollen, attributen en </w:t>
            </w:r>
            <w:r w:rsidRPr="008749CB">
              <w:t>identiteiten kunnen worden ingevoerd. Denk bijv</w:t>
            </w:r>
            <w:r>
              <w:t>oorbeeld</w:t>
            </w:r>
            <w:r w:rsidRPr="008749CB">
              <w:t xml:space="preserve"> aan fusies of reorganisaties</w:t>
            </w:r>
            <w:r w:rsidR="005B23CA">
              <w:t xml:space="preserve">, maar ook </w:t>
            </w:r>
            <w:r w:rsidR="00F4522F">
              <w:t>invoering van een nieuw IAM systeem.</w:t>
            </w:r>
          </w:p>
        </w:tc>
        <w:tc>
          <w:tcPr>
            <w:tcW w:w="1082" w:type="dxa"/>
          </w:tcPr>
          <w:p w14:paraId="410B5382" w14:textId="77777777" w:rsidR="00684057" w:rsidRPr="00CA55AD" w:rsidRDefault="00684057"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6A8F6656" w14:textId="77777777" w:rsidR="00684057" w:rsidRPr="00CA55AD" w:rsidRDefault="00684057" w:rsidP="002B287D">
            <w:pPr>
              <w:cnfStyle w:val="000000000000" w:firstRow="0" w:lastRow="0" w:firstColumn="0" w:lastColumn="0" w:oddVBand="0" w:evenVBand="0" w:oddHBand="0" w:evenHBand="0" w:firstRowFirstColumn="0" w:firstRowLastColumn="0" w:lastRowFirstColumn="0" w:lastRowLastColumn="0"/>
            </w:pPr>
          </w:p>
        </w:tc>
      </w:tr>
      <w:tr w:rsidR="00B253AF" w14:paraId="7974885B"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7571F799" w14:textId="77777777" w:rsidR="00B253AF" w:rsidRPr="00CA55AD" w:rsidRDefault="00B253AF" w:rsidP="002B287D">
            <w:pPr>
              <w:pStyle w:val="Lijstalinea"/>
              <w:numPr>
                <w:ilvl w:val="0"/>
                <w:numId w:val="41"/>
              </w:numPr>
              <w:rPr>
                <w:b w:val="0"/>
                <w:bCs w:val="0"/>
              </w:rPr>
            </w:pPr>
          </w:p>
        </w:tc>
        <w:tc>
          <w:tcPr>
            <w:tcW w:w="5913" w:type="dxa"/>
          </w:tcPr>
          <w:p w14:paraId="3034A02B" w14:textId="085CE5ED" w:rsidR="00B253AF" w:rsidRPr="008749CB" w:rsidRDefault="00F246E6" w:rsidP="002B287D">
            <w:pPr>
              <w:cnfStyle w:val="000000000000" w:firstRow="0" w:lastRow="0" w:firstColumn="0" w:lastColumn="0" w:oddVBand="0" w:evenVBand="0" w:oddHBand="0" w:evenHBand="0" w:firstRowFirstColumn="0" w:firstRowLastColumn="0" w:lastRowFirstColumn="0" w:lastRowLastColumn="0"/>
            </w:pPr>
            <w:r w:rsidRPr="00F246E6">
              <w:t xml:space="preserve">Het systeem beschikt over koppelingen (bijv. op basis van SOAP of REST </w:t>
            </w:r>
            <w:proofErr w:type="spellStart"/>
            <w:r w:rsidRPr="00F246E6">
              <w:t>api's</w:t>
            </w:r>
            <w:proofErr w:type="spellEnd"/>
            <w:r w:rsidRPr="00F246E6">
              <w:t xml:space="preserve">) waarmee mutaties in het bronsysteem (HR of SIS) direct leiden tot mutaties in het IAM en de achterliggende (afnemende) systemen. </w:t>
            </w:r>
          </w:p>
        </w:tc>
        <w:tc>
          <w:tcPr>
            <w:tcW w:w="1082" w:type="dxa"/>
          </w:tcPr>
          <w:p w14:paraId="6DF16790" w14:textId="77777777" w:rsidR="00B253AF" w:rsidRPr="00CA55AD" w:rsidRDefault="00B253AF"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611EE643" w14:textId="77777777" w:rsidR="00B253AF" w:rsidRPr="00CA55AD" w:rsidRDefault="00B253AF" w:rsidP="002B287D">
            <w:pPr>
              <w:cnfStyle w:val="000000000000" w:firstRow="0" w:lastRow="0" w:firstColumn="0" w:lastColumn="0" w:oddVBand="0" w:evenVBand="0" w:oddHBand="0" w:evenHBand="0" w:firstRowFirstColumn="0" w:firstRowLastColumn="0" w:lastRowFirstColumn="0" w:lastRowLastColumn="0"/>
            </w:pPr>
          </w:p>
        </w:tc>
      </w:tr>
      <w:tr w:rsidR="008749B0" w14:paraId="04455F60"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083606C9" w14:textId="77777777" w:rsidR="008749B0" w:rsidRPr="00CA55AD" w:rsidRDefault="008749B0" w:rsidP="002B287D">
            <w:pPr>
              <w:pStyle w:val="Lijstalinea"/>
              <w:numPr>
                <w:ilvl w:val="0"/>
                <w:numId w:val="41"/>
              </w:numPr>
              <w:rPr>
                <w:b w:val="0"/>
                <w:bCs w:val="0"/>
              </w:rPr>
            </w:pPr>
          </w:p>
        </w:tc>
        <w:tc>
          <w:tcPr>
            <w:tcW w:w="5913" w:type="dxa"/>
          </w:tcPr>
          <w:p w14:paraId="1BAEF81B" w14:textId="1083EF5D" w:rsidR="008749B0" w:rsidRPr="008749CB" w:rsidRDefault="008749B0" w:rsidP="002B287D">
            <w:pPr>
              <w:cnfStyle w:val="000000000000" w:firstRow="0" w:lastRow="0" w:firstColumn="0" w:lastColumn="0" w:oddVBand="0" w:evenVBand="0" w:oddHBand="0" w:evenHBand="0" w:firstRowFirstColumn="0" w:firstRowLastColumn="0" w:lastRowFirstColumn="0" w:lastRowLastColumn="0"/>
            </w:pPr>
            <w:r w:rsidRPr="008749CB">
              <w:t>Het systeem kan een duidelijk  onderscheid maken tussen een natuurlijk persoon en een identiteit</w:t>
            </w:r>
            <w:r w:rsidR="008D7366">
              <w:t xml:space="preserve">: </w:t>
            </w:r>
            <w:r w:rsidR="00F91E72">
              <w:t>een identiteit is altijd herleidbaar naar een natuurlijk persoon. In het geval van een onpersoonlijk account (technisch- of test account)</w:t>
            </w:r>
            <w:r w:rsidR="001E3EFA">
              <w:t xml:space="preserve"> is een identiteit herleidbaar naar een eigenaar (natuurlijk persoon)</w:t>
            </w:r>
            <w:r w:rsidR="00F91E72">
              <w:t xml:space="preserve"> </w:t>
            </w:r>
          </w:p>
        </w:tc>
        <w:tc>
          <w:tcPr>
            <w:tcW w:w="1082" w:type="dxa"/>
          </w:tcPr>
          <w:p w14:paraId="2270E84C" w14:textId="77777777" w:rsidR="008749B0" w:rsidRPr="00CA55AD" w:rsidRDefault="008749B0"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608C5FD5" w14:textId="77777777" w:rsidR="008749B0" w:rsidRPr="00CA55AD" w:rsidRDefault="008749B0" w:rsidP="002B287D">
            <w:pPr>
              <w:cnfStyle w:val="000000000000" w:firstRow="0" w:lastRow="0" w:firstColumn="0" w:lastColumn="0" w:oddVBand="0" w:evenVBand="0" w:oddHBand="0" w:evenHBand="0" w:firstRowFirstColumn="0" w:firstRowLastColumn="0" w:lastRowFirstColumn="0" w:lastRowLastColumn="0"/>
            </w:pPr>
          </w:p>
        </w:tc>
      </w:tr>
      <w:tr w:rsidR="00C92B42" w14:paraId="605E8980"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1CD9A8B0" w14:textId="77777777" w:rsidR="00C92B42" w:rsidRPr="00CA55AD" w:rsidRDefault="00C92B42" w:rsidP="002B287D">
            <w:pPr>
              <w:pStyle w:val="Lijstalinea"/>
              <w:numPr>
                <w:ilvl w:val="0"/>
                <w:numId w:val="41"/>
              </w:numPr>
              <w:rPr>
                <w:b w:val="0"/>
                <w:bCs w:val="0"/>
              </w:rPr>
            </w:pPr>
          </w:p>
        </w:tc>
        <w:tc>
          <w:tcPr>
            <w:tcW w:w="5913" w:type="dxa"/>
          </w:tcPr>
          <w:p w14:paraId="5EA8F09E" w14:textId="77777777" w:rsidR="00955384" w:rsidRDefault="00C92B42" w:rsidP="002B287D">
            <w:pPr>
              <w:cnfStyle w:val="000000000000" w:firstRow="0" w:lastRow="0" w:firstColumn="0" w:lastColumn="0" w:oddVBand="0" w:evenVBand="0" w:oddHBand="0" w:evenHBand="0" w:firstRowFirstColumn="0" w:firstRowLastColumn="0" w:lastRowFirstColumn="0" w:lastRowLastColumn="0"/>
            </w:pPr>
            <w:r w:rsidRPr="008749CB">
              <w:t>Het systeem is in staat om te gaan met de volgende complexe</w:t>
            </w:r>
            <w:r w:rsidR="007A6F36">
              <w:t xml:space="preserve">, interne wisselingen van scope, zoals de volgende </w:t>
            </w:r>
            <w:r w:rsidRPr="008749CB">
              <w:t>situaties:</w:t>
            </w:r>
            <w:r w:rsidRPr="008749CB">
              <w:br/>
              <w:t>- meerdere dienstverbanden bij 1 medewerker</w:t>
            </w:r>
            <w:r>
              <w:t>;</w:t>
            </w:r>
            <w:r w:rsidRPr="008749CB">
              <w:br/>
              <w:t>- tijdelijke intrekking van rechten en herleving later (bijv. onderbreking studie)</w:t>
            </w:r>
            <w:r>
              <w:t>;</w:t>
            </w:r>
            <w:r w:rsidRPr="008749CB">
              <w:br/>
              <w:t>- overgang van type identiteit, bijv. van gastdocent naar medewerker</w:t>
            </w:r>
            <w:r>
              <w:t>;</w:t>
            </w:r>
          </w:p>
          <w:p w14:paraId="65293ABB" w14:textId="11C03208" w:rsidR="004551C4" w:rsidRPr="00E23839" w:rsidRDefault="00E23839" w:rsidP="00E23839">
            <w:pPr>
              <w:cnfStyle w:val="000000000000" w:firstRow="0" w:lastRow="0" w:firstColumn="0" w:lastColumn="0" w:oddVBand="0" w:evenVBand="0" w:oddHBand="0" w:evenHBand="0" w:firstRowFirstColumn="0" w:firstRowLastColumn="0" w:lastRowFirstColumn="0" w:lastRowLastColumn="0"/>
            </w:pPr>
            <w:r>
              <w:t xml:space="preserve">- </w:t>
            </w:r>
            <w:r w:rsidR="00E51C5B">
              <w:t>docent wisselt van academie, of een staf lid dat van afdeling wijzigt</w:t>
            </w:r>
            <w:r w:rsidR="009544CB">
              <w:t>;</w:t>
            </w:r>
            <w:r>
              <w:br/>
            </w:r>
            <w:r w:rsidR="00C92B42" w:rsidRPr="00E23839">
              <w:t>- kan omgaan met het gelijktijdig voorkomen van meerdere typen identiteiten voor één natuurlijk persoon.</w:t>
            </w:r>
          </w:p>
        </w:tc>
        <w:tc>
          <w:tcPr>
            <w:tcW w:w="1082" w:type="dxa"/>
          </w:tcPr>
          <w:p w14:paraId="79BF0D1E" w14:textId="77777777" w:rsidR="00C92B42" w:rsidRPr="00CA55AD" w:rsidRDefault="00C92B42"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31673B66" w14:textId="77777777" w:rsidR="00C92B42" w:rsidRPr="00CA55AD" w:rsidRDefault="00C92B42" w:rsidP="002B287D">
            <w:pPr>
              <w:cnfStyle w:val="000000000000" w:firstRow="0" w:lastRow="0" w:firstColumn="0" w:lastColumn="0" w:oddVBand="0" w:evenVBand="0" w:oddHBand="0" w:evenHBand="0" w:firstRowFirstColumn="0" w:firstRowLastColumn="0" w:lastRowFirstColumn="0" w:lastRowLastColumn="0"/>
            </w:pPr>
          </w:p>
        </w:tc>
      </w:tr>
      <w:tr w:rsidR="00A74EA3" w14:paraId="7C03340D"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504F5746" w14:textId="77777777" w:rsidR="00A74EA3" w:rsidRPr="00CA55AD" w:rsidRDefault="00A74EA3" w:rsidP="002B287D">
            <w:pPr>
              <w:pStyle w:val="Lijstalinea"/>
              <w:numPr>
                <w:ilvl w:val="0"/>
                <w:numId w:val="41"/>
              </w:numPr>
              <w:rPr>
                <w:b w:val="0"/>
                <w:bCs w:val="0"/>
              </w:rPr>
            </w:pPr>
          </w:p>
        </w:tc>
        <w:tc>
          <w:tcPr>
            <w:tcW w:w="5913" w:type="dxa"/>
          </w:tcPr>
          <w:p w14:paraId="0ED3FFFC" w14:textId="4D244F98" w:rsidR="00A74EA3" w:rsidRPr="008749CB" w:rsidRDefault="00A74EA3" w:rsidP="002B287D">
            <w:pPr>
              <w:cnfStyle w:val="000000000000" w:firstRow="0" w:lastRow="0" w:firstColumn="0" w:lastColumn="0" w:oddVBand="0" w:evenVBand="0" w:oddHBand="0" w:evenHBand="0" w:firstRowFirstColumn="0" w:firstRowLastColumn="0" w:lastRowFirstColumn="0" w:lastRowLastColumn="0"/>
            </w:pPr>
            <w:r w:rsidRPr="008749CB">
              <w:t xml:space="preserve">Bij de beëindiging van de relatie met een medewerker of student worden de toegangsrechten automatisch ingetrokken (de-provisioning) en doorgegeven naar </w:t>
            </w:r>
            <w:r>
              <w:t>de</w:t>
            </w:r>
            <w:r w:rsidR="008D0E49">
              <w:t xml:space="preserve"> </w:t>
            </w:r>
            <w:r w:rsidRPr="008749CB">
              <w:t>afnemende systemen. Daarbij kan een "</w:t>
            </w:r>
            <w:proofErr w:type="spellStart"/>
            <w:r w:rsidRPr="008749CB">
              <w:t>grace</w:t>
            </w:r>
            <w:proofErr w:type="spellEnd"/>
            <w:r w:rsidRPr="008749CB">
              <w:t xml:space="preserve"> </w:t>
            </w:r>
            <w:proofErr w:type="spellStart"/>
            <w:r w:rsidRPr="008749CB">
              <w:t>period</w:t>
            </w:r>
            <w:proofErr w:type="spellEnd"/>
            <w:r w:rsidRPr="008749CB">
              <w:t>" worden ingesteld</w:t>
            </w:r>
            <w:r>
              <w:t xml:space="preserve"> waarbij </w:t>
            </w:r>
            <w:r w:rsidR="008A6AF6">
              <w:t>tijdens de</w:t>
            </w:r>
            <w:r w:rsidR="004824A6">
              <w:t xml:space="preserve">ze </w:t>
            </w:r>
            <w:r w:rsidR="003D53BC">
              <w:t>“</w:t>
            </w:r>
            <w:proofErr w:type="spellStart"/>
            <w:r w:rsidR="003D53BC">
              <w:t>grace</w:t>
            </w:r>
            <w:proofErr w:type="spellEnd"/>
            <w:r w:rsidR="003D53BC">
              <w:t xml:space="preserve"> </w:t>
            </w:r>
            <w:proofErr w:type="spellStart"/>
            <w:r w:rsidR="003D53BC">
              <w:lastRenderedPageBreak/>
              <w:t>period</w:t>
            </w:r>
            <w:proofErr w:type="spellEnd"/>
            <w:r w:rsidR="003D53BC">
              <w:t xml:space="preserve">” </w:t>
            </w:r>
            <w:r w:rsidR="008A6AF6">
              <w:t>afwijkende rechten kunnen worden ingesteld.</w:t>
            </w:r>
            <w:r w:rsidR="003D53BC">
              <w:t xml:space="preserve"> Deze “</w:t>
            </w:r>
            <w:proofErr w:type="spellStart"/>
            <w:r w:rsidR="003D53BC">
              <w:t>grace</w:t>
            </w:r>
            <w:proofErr w:type="spellEnd"/>
            <w:r w:rsidR="003D53BC">
              <w:t xml:space="preserve"> </w:t>
            </w:r>
            <w:proofErr w:type="spellStart"/>
            <w:r w:rsidR="003D53BC">
              <w:t>period</w:t>
            </w:r>
            <w:proofErr w:type="spellEnd"/>
            <w:r w:rsidR="003D53BC">
              <w:t>” is vrij instelbaar HAN-breed</w:t>
            </w:r>
            <w:r w:rsidR="00737AFD">
              <w:t>, maar ook op organisatieonderdeel.</w:t>
            </w:r>
          </w:p>
        </w:tc>
        <w:tc>
          <w:tcPr>
            <w:tcW w:w="1082" w:type="dxa"/>
          </w:tcPr>
          <w:p w14:paraId="76101B12" w14:textId="77777777" w:rsidR="00A74EA3" w:rsidRPr="00CA55AD" w:rsidRDefault="00A74EA3"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62EB680A" w14:textId="77777777" w:rsidR="00A74EA3" w:rsidRPr="00CA55AD" w:rsidRDefault="00A74EA3" w:rsidP="002B287D">
            <w:pPr>
              <w:cnfStyle w:val="000000000000" w:firstRow="0" w:lastRow="0" w:firstColumn="0" w:lastColumn="0" w:oddVBand="0" w:evenVBand="0" w:oddHBand="0" w:evenHBand="0" w:firstRowFirstColumn="0" w:firstRowLastColumn="0" w:lastRowFirstColumn="0" w:lastRowLastColumn="0"/>
            </w:pPr>
          </w:p>
        </w:tc>
      </w:tr>
      <w:tr w:rsidR="004824A6" w14:paraId="313B3570"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5833645A" w14:textId="77777777" w:rsidR="004824A6" w:rsidRPr="00CA55AD" w:rsidRDefault="004824A6" w:rsidP="002B287D">
            <w:pPr>
              <w:pStyle w:val="Lijstalinea"/>
              <w:numPr>
                <w:ilvl w:val="0"/>
                <w:numId w:val="41"/>
              </w:numPr>
              <w:rPr>
                <w:b w:val="0"/>
                <w:bCs w:val="0"/>
              </w:rPr>
            </w:pPr>
          </w:p>
        </w:tc>
        <w:tc>
          <w:tcPr>
            <w:tcW w:w="5913" w:type="dxa"/>
          </w:tcPr>
          <w:p w14:paraId="469DA97C" w14:textId="4ECC4E12" w:rsidR="004824A6" w:rsidRPr="00D01E8F" w:rsidRDefault="00CB0F13" w:rsidP="002B287D">
            <w:pPr>
              <w:cnfStyle w:val="000000000000" w:firstRow="0" w:lastRow="0" w:firstColumn="0" w:lastColumn="0" w:oddVBand="0" w:evenVBand="0" w:oddHBand="0" w:evenHBand="0" w:firstRowFirstColumn="0" w:firstRowLastColumn="0" w:lastRowFirstColumn="0" w:lastRowLastColumn="0"/>
              <w:rPr>
                <w:color w:val="000000" w:themeColor="text1"/>
              </w:rPr>
            </w:pPr>
            <w:r w:rsidRPr="00D01E8F">
              <w:rPr>
                <w:color w:val="000000" w:themeColor="text1"/>
              </w:rPr>
              <w:t xml:space="preserve">Alle informatie in het systeem, ongeacht of deze zich in de primaire </w:t>
            </w:r>
            <w:proofErr w:type="spellStart"/>
            <w:r w:rsidRPr="00D01E8F">
              <w:rPr>
                <w:color w:val="000000" w:themeColor="text1"/>
              </w:rPr>
              <w:t>vault</w:t>
            </w:r>
            <w:proofErr w:type="spellEnd"/>
            <w:r w:rsidRPr="00D01E8F">
              <w:rPr>
                <w:color w:val="000000" w:themeColor="text1"/>
              </w:rPr>
              <w:t xml:space="preserve"> of een afgeleide kopie (LDAP, SQL, ...) bevindt, kan </w:t>
            </w:r>
            <w:proofErr w:type="spellStart"/>
            <w:r w:rsidRPr="00D01E8F">
              <w:rPr>
                <w:color w:val="000000" w:themeColor="text1"/>
              </w:rPr>
              <w:t>gehashed</w:t>
            </w:r>
            <w:proofErr w:type="spellEnd"/>
            <w:r w:rsidRPr="00D01E8F">
              <w:rPr>
                <w:color w:val="000000" w:themeColor="text1"/>
              </w:rPr>
              <w:t xml:space="preserve"> worden opgeslagen. Het gebruikte algoritme is minimaal MD5, SHA-256. Wachtwoorden kunnen bovendien </w:t>
            </w:r>
            <w:proofErr w:type="spellStart"/>
            <w:r w:rsidRPr="00D01E8F">
              <w:rPr>
                <w:color w:val="000000" w:themeColor="text1"/>
              </w:rPr>
              <w:t>salted</w:t>
            </w:r>
            <w:proofErr w:type="spellEnd"/>
            <w:r w:rsidRPr="00D01E8F">
              <w:rPr>
                <w:color w:val="000000" w:themeColor="text1"/>
              </w:rPr>
              <w:t xml:space="preserve"> </w:t>
            </w:r>
            <w:proofErr w:type="spellStart"/>
            <w:r w:rsidRPr="00D01E8F">
              <w:rPr>
                <w:color w:val="000000" w:themeColor="text1"/>
              </w:rPr>
              <w:t>hashed</w:t>
            </w:r>
            <w:proofErr w:type="spellEnd"/>
            <w:r w:rsidRPr="00D01E8F">
              <w:rPr>
                <w:color w:val="000000" w:themeColor="text1"/>
              </w:rPr>
              <w:t xml:space="preserve"> worden opgeslagen.</w:t>
            </w:r>
          </w:p>
        </w:tc>
        <w:tc>
          <w:tcPr>
            <w:tcW w:w="1082" w:type="dxa"/>
          </w:tcPr>
          <w:p w14:paraId="297BDD41" w14:textId="77777777" w:rsidR="004824A6" w:rsidRPr="00CA55AD" w:rsidRDefault="004824A6"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0FE3CCF9" w14:textId="77777777" w:rsidR="004824A6" w:rsidRPr="00CA55AD" w:rsidRDefault="004824A6" w:rsidP="002B287D">
            <w:pPr>
              <w:cnfStyle w:val="000000000000" w:firstRow="0" w:lastRow="0" w:firstColumn="0" w:lastColumn="0" w:oddVBand="0" w:evenVBand="0" w:oddHBand="0" w:evenHBand="0" w:firstRowFirstColumn="0" w:firstRowLastColumn="0" w:lastRowFirstColumn="0" w:lastRowLastColumn="0"/>
            </w:pPr>
          </w:p>
        </w:tc>
      </w:tr>
      <w:tr w:rsidR="002A6E5D" w14:paraId="26C3EAC6"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36A2133A" w14:textId="77777777" w:rsidR="002A6E5D" w:rsidRPr="00CA55AD" w:rsidRDefault="002A6E5D" w:rsidP="002B287D">
            <w:pPr>
              <w:pStyle w:val="Lijstalinea"/>
              <w:numPr>
                <w:ilvl w:val="0"/>
                <w:numId w:val="41"/>
              </w:numPr>
              <w:rPr>
                <w:b w:val="0"/>
                <w:bCs w:val="0"/>
              </w:rPr>
            </w:pPr>
          </w:p>
        </w:tc>
        <w:tc>
          <w:tcPr>
            <w:tcW w:w="5913" w:type="dxa"/>
          </w:tcPr>
          <w:p w14:paraId="02C85CB5" w14:textId="5FD6ADB6" w:rsidR="002A6E5D" w:rsidRPr="00CB0F13" w:rsidRDefault="002A6E5D" w:rsidP="002B287D">
            <w:pPr>
              <w:cnfStyle w:val="000000000000" w:firstRow="0" w:lastRow="0" w:firstColumn="0" w:lastColumn="0" w:oddVBand="0" w:evenVBand="0" w:oddHBand="0" w:evenHBand="0" w:firstRowFirstColumn="0" w:firstRowLastColumn="0" w:lastRowFirstColumn="0" w:lastRowLastColumn="0"/>
              <w:rPr>
                <w:color w:val="E50056" w:themeColor="text2"/>
              </w:rPr>
            </w:pPr>
            <w:r w:rsidRPr="00D33F6D">
              <w:rPr>
                <w:color w:val="000000" w:themeColor="text1"/>
              </w:rPr>
              <w:t xml:space="preserve">Er bestaan 2 referenties met een HR systeem als bronsysteem, </w:t>
            </w:r>
            <w:r w:rsidR="001C1A1B" w:rsidRPr="00D33F6D">
              <w:rPr>
                <w:color w:val="000000" w:themeColor="text1"/>
              </w:rPr>
              <w:t>dat gebruikt wordt in het Nederlandse of Europese onderwijs</w:t>
            </w:r>
            <w:r w:rsidR="006A1BDA" w:rsidRPr="00D33F6D">
              <w:rPr>
                <w:color w:val="000000" w:themeColor="text1"/>
              </w:rPr>
              <w:t xml:space="preserve">. </w:t>
            </w:r>
            <w:r w:rsidR="006A1BDA">
              <w:rPr>
                <w:color w:val="E50056" w:themeColor="text2"/>
              </w:rPr>
              <w:t>(</w:t>
            </w:r>
            <w:r w:rsidRPr="009333D1">
              <w:rPr>
                <w:color w:val="E50056" w:themeColor="text2"/>
              </w:rPr>
              <w:t xml:space="preserve">zoals bijvoorbeeld SAP of </w:t>
            </w:r>
            <w:proofErr w:type="spellStart"/>
            <w:r w:rsidRPr="009333D1">
              <w:rPr>
                <w:color w:val="E50056" w:themeColor="text2"/>
              </w:rPr>
              <w:t>PeopleSoft</w:t>
            </w:r>
            <w:proofErr w:type="spellEnd"/>
            <w:r w:rsidRPr="009333D1">
              <w:rPr>
                <w:color w:val="E50056" w:themeColor="text2"/>
              </w:rPr>
              <w:t>.</w:t>
            </w:r>
            <w:r w:rsidR="006A1BDA">
              <w:rPr>
                <w:color w:val="E50056" w:themeColor="text2"/>
              </w:rPr>
              <w:t>)</w:t>
            </w:r>
          </w:p>
        </w:tc>
        <w:tc>
          <w:tcPr>
            <w:tcW w:w="1082" w:type="dxa"/>
          </w:tcPr>
          <w:p w14:paraId="5B994DEA" w14:textId="77777777" w:rsidR="002A6E5D" w:rsidRPr="00CA55AD" w:rsidRDefault="002A6E5D"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234EF2C3" w14:textId="3DEA946B" w:rsidR="002A6E5D" w:rsidRPr="00CA55AD" w:rsidRDefault="009333D1" w:rsidP="002B287D">
            <w:pPr>
              <w:cnfStyle w:val="000000000000" w:firstRow="0" w:lastRow="0" w:firstColumn="0" w:lastColumn="0" w:oddVBand="0" w:evenVBand="0" w:oddHBand="0" w:evenHBand="0" w:firstRowFirstColumn="0" w:firstRowLastColumn="0" w:lastRowFirstColumn="0" w:lastRowLastColumn="0"/>
            </w:pPr>
            <w:r>
              <w:t>Welke wil de HAN hier zien?</w:t>
            </w:r>
          </w:p>
        </w:tc>
      </w:tr>
      <w:tr w:rsidR="00BF163E" w14:paraId="48E3F6D1"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4471FE17" w14:textId="77777777" w:rsidR="00BF163E" w:rsidRPr="00CA55AD" w:rsidRDefault="00BF163E" w:rsidP="002B287D">
            <w:pPr>
              <w:pStyle w:val="Lijstalinea"/>
              <w:numPr>
                <w:ilvl w:val="0"/>
                <w:numId w:val="41"/>
              </w:numPr>
              <w:rPr>
                <w:b w:val="0"/>
                <w:bCs w:val="0"/>
              </w:rPr>
            </w:pPr>
          </w:p>
        </w:tc>
        <w:tc>
          <w:tcPr>
            <w:tcW w:w="5913" w:type="dxa"/>
          </w:tcPr>
          <w:p w14:paraId="642D9E1B" w14:textId="6D6F9466" w:rsidR="00BF163E" w:rsidRPr="009333D1" w:rsidRDefault="00BF163E" w:rsidP="002B287D">
            <w:pPr>
              <w:cnfStyle w:val="000000000000" w:firstRow="0" w:lastRow="0" w:firstColumn="0" w:lastColumn="0" w:oddVBand="0" w:evenVBand="0" w:oddHBand="0" w:evenHBand="0" w:firstRowFirstColumn="0" w:firstRowLastColumn="0" w:lastRowFirstColumn="0" w:lastRowLastColumn="0"/>
              <w:rPr>
                <w:color w:val="E50056" w:themeColor="text2"/>
              </w:rPr>
            </w:pPr>
            <w:r w:rsidRPr="008749CB">
              <w:t xml:space="preserve">Er bestaan 2 referenties met een SIS systeem als bronsysteem, </w:t>
            </w:r>
            <w:r w:rsidR="009256B2">
              <w:t xml:space="preserve">dat gebruikt wordt in het Nederlandse of Europese onderwijs. </w:t>
            </w:r>
            <w:r w:rsidR="009256B2" w:rsidRPr="00D33F6D">
              <w:rPr>
                <w:color w:val="E50056" w:themeColor="text2"/>
              </w:rPr>
              <w:t>(</w:t>
            </w:r>
            <w:r w:rsidRPr="00D33F6D">
              <w:rPr>
                <w:color w:val="E50056" w:themeColor="text2"/>
              </w:rPr>
              <w:t>zoals bijvoorbeeld Peoplesoft of Osiris.</w:t>
            </w:r>
            <w:r w:rsidR="009256B2" w:rsidRPr="00D33F6D">
              <w:rPr>
                <w:color w:val="E50056" w:themeColor="text2"/>
              </w:rPr>
              <w:t>)</w:t>
            </w:r>
          </w:p>
        </w:tc>
        <w:tc>
          <w:tcPr>
            <w:tcW w:w="1082" w:type="dxa"/>
          </w:tcPr>
          <w:p w14:paraId="45176546" w14:textId="77777777" w:rsidR="00BF163E" w:rsidRPr="00CA55AD" w:rsidRDefault="00BF163E"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2D9504C0" w14:textId="02476BC5" w:rsidR="00BF163E" w:rsidRDefault="00BF163E" w:rsidP="002B287D">
            <w:pPr>
              <w:cnfStyle w:val="000000000000" w:firstRow="0" w:lastRow="0" w:firstColumn="0" w:lastColumn="0" w:oddVBand="0" w:evenVBand="0" w:oddHBand="0" w:evenHBand="0" w:firstRowFirstColumn="0" w:firstRowLastColumn="0" w:lastRowFirstColumn="0" w:lastRowLastColumn="0"/>
            </w:pPr>
            <w:r>
              <w:t>Welke wil de HAN hier zien?</w:t>
            </w:r>
          </w:p>
        </w:tc>
      </w:tr>
      <w:tr w:rsidR="0005222F" w14:paraId="01562802"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3DA8605F" w14:textId="77777777" w:rsidR="0005222F" w:rsidRPr="00CA55AD" w:rsidRDefault="0005222F" w:rsidP="002B287D">
            <w:pPr>
              <w:pStyle w:val="Lijstalinea"/>
              <w:numPr>
                <w:ilvl w:val="0"/>
                <w:numId w:val="41"/>
              </w:numPr>
              <w:rPr>
                <w:b w:val="0"/>
                <w:bCs w:val="0"/>
              </w:rPr>
            </w:pPr>
          </w:p>
        </w:tc>
        <w:tc>
          <w:tcPr>
            <w:tcW w:w="5913" w:type="dxa"/>
          </w:tcPr>
          <w:p w14:paraId="7F85E377" w14:textId="509EA0A5" w:rsidR="0005222F" w:rsidRPr="008749CB" w:rsidRDefault="0005222F" w:rsidP="002B287D">
            <w:pPr>
              <w:cnfStyle w:val="000000000000" w:firstRow="0" w:lastRow="0" w:firstColumn="0" w:lastColumn="0" w:oddVBand="0" w:evenVBand="0" w:oddHBand="0" w:evenHBand="0" w:firstRowFirstColumn="0" w:firstRowLastColumn="0" w:lastRowFirstColumn="0" w:lastRowLastColumn="0"/>
            </w:pPr>
            <w:r w:rsidRPr="008749CB">
              <w:t xml:space="preserve">Het moet mogelijk zijn om een </w:t>
            </w:r>
            <w:proofErr w:type="spellStart"/>
            <w:r w:rsidRPr="008749CB">
              <w:t>Separation</w:t>
            </w:r>
            <w:proofErr w:type="spellEnd"/>
            <w:r w:rsidRPr="008749CB">
              <w:t xml:space="preserve"> Of </w:t>
            </w:r>
            <w:proofErr w:type="spellStart"/>
            <w:r w:rsidRPr="008749CB">
              <w:t>Duty</w:t>
            </w:r>
            <w:proofErr w:type="spellEnd"/>
            <w:r w:rsidRPr="008749CB">
              <w:t xml:space="preserve"> matrix (SOD)</w:t>
            </w:r>
            <w:r>
              <w:t xml:space="preserve"> </w:t>
            </w:r>
            <w:r w:rsidRPr="008749CB">
              <w:t>toe te passen.</w:t>
            </w:r>
          </w:p>
        </w:tc>
        <w:tc>
          <w:tcPr>
            <w:tcW w:w="1082" w:type="dxa"/>
          </w:tcPr>
          <w:p w14:paraId="4E744CF5" w14:textId="77777777" w:rsidR="0005222F" w:rsidRPr="00CA55AD" w:rsidRDefault="0005222F"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5EB92F3D" w14:textId="77777777" w:rsidR="0005222F" w:rsidRDefault="0005222F" w:rsidP="002B287D">
            <w:pPr>
              <w:cnfStyle w:val="000000000000" w:firstRow="0" w:lastRow="0" w:firstColumn="0" w:lastColumn="0" w:oddVBand="0" w:evenVBand="0" w:oddHBand="0" w:evenHBand="0" w:firstRowFirstColumn="0" w:firstRowLastColumn="0" w:lastRowFirstColumn="0" w:lastRowLastColumn="0"/>
            </w:pPr>
          </w:p>
        </w:tc>
      </w:tr>
      <w:tr w:rsidR="001074E4" w14:paraId="3895DF07"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46C30B1D" w14:textId="77777777" w:rsidR="001074E4" w:rsidRPr="00CA55AD" w:rsidRDefault="001074E4" w:rsidP="002B287D">
            <w:pPr>
              <w:pStyle w:val="Lijstalinea"/>
              <w:numPr>
                <w:ilvl w:val="0"/>
                <w:numId w:val="41"/>
              </w:numPr>
              <w:rPr>
                <w:b w:val="0"/>
                <w:bCs w:val="0"/>
              </w:rPr>
            </w:pPr>
          </w:p>
        </w:tc>
        <w:tc>
          <w:tcPr>
            <w:tcW w:w="5913" w:type="dxa"/>
          </w:tcPr>
          <w:p w14:paraId="438E301A" w14:textId="7F7087D9" w:rsidR="001074E4" w:rsidRPr="008749CB" w:rsidRDefault="001074E4" w:rsidP="002B287D">
            <w:pPr>
              <w:cnfStyle w:val="000000000000" w:firstRow="0" w:lastRow="0" w:firstColumn="0" w:lastColumn="0" w:oddVBand="0" w:evenVBand="0" w:oddHBand="0" w:evenHBand="0" w:firstRowFirstColumn="0" w:firstRowLastColumn="0" w:lastRowFirstColumn="0" w:lastRowLastColumn="0"/>
            </w:pPr>
            <w:r w:rsidRPr="008749CB">
              <w:t>Het systeem biedt een krachtige, gebruikersvriendelijke interface voor de beheerders</w:t>
            </w:r>
            <w:r w:rsidR="00D33F6D">
              <w:t>,</w:t>
            </w:r>
            <w:r w:rsidR="000D08AA">
              <w:t xml:space="preserve"> </w:t>
            </w:r>
            <w:r w:rsidR="00D33F6D">
              <w:t>zoals e</w:t>
            </w:r>
            <w:r w:rsidR="000D08AA">
              <w:t xml:space="preserve">en </w:t>
            </w:r>
            <w:proofErr w:type="spellStart"/>
            <w:r w:rsidR="000D08AA">
              <w:t>responsive</w:t>
            </w:r>
            <w:proofErr w:type="spellEnd"/>
            <w:r w:rsidR="000D08AA">
              <w:t xml:space="preserve"> </w:t>
            </w:r>
            <w:proofErr w:type="spellStart"/>
            <w:r w:rsidR="000D08AA">
              <w:t>webinterface</w:t>
            </w:r>
            <w:proofErr w:type="spellEnd"/>
            <w:r w:rsidR="000D08AA">
              <w:t xml:space="preserve"> met Multi Factor Authentica</w:t>
            </w:r>
            <w:r w:rsidR="00736FF6">
              <w:t xml:space="preserve">tie en </w:t>
            </w:r>
            <w:r w:rsidR="00DF6E3F">
              <w:t xml:space="preserve">waarbij </w:t>
            </w:r>
            <w:r w:rsidR="00736FF6">
              <w:t xml:space="preserve">Functioneel-, Applicatie- en Technisch Beheer </w:t>
            </w:r>
            <w:r w:rsidR="00DF6E3F">
              <w:t>en</w:t>
            </w:r>
            <w:r w:rsidR="00736FF6">
              <w:t xml:space="preserve"> Ondersteun</w:t>
            </w:r>
            <w:r w:rsidR="00DF6E3F">
              <w:t>ers</w:t>
            </w:r>
            <w:r w:rsidR="00736FF6">
              <w:t xml:space="preserve"> </w:t>
            </w:r>
            <w:r w:rsidR="00DF6E3F">
              <w:t>zoals de</w:t>
            </w:r>
            <w:r w:rsidR="00736FF6">
              <w:t xml:space="preserve"> ServiceDesk en (de)centraal beheer</w:t>
            </w:r>
            <w:r w:rsidR="00717B34">
              <w:t>ders</w:t>
            </w:r>
            <w:r w:rsidR="00D76070">
              <w:t xml:space="preserve"> zodat de juiste</w:t>
            </w:r>
            <w:r w:rsidR="00736FF6">
              <w:t xml:space="preserve"> </w:t>
            </w:r>
            <w:r w:rsidR="00717B34">
              <w:t xml:space="preserve">personen hierin </w:t>
            </w:r>
            <w:r w:rsidR="00736FF6">
              <w:t>de juiste toegang</w:t>
            </w:r>
            <w:r w:rsidR="00D76070">
              <w:t xml:space="preserve"> hebben.</w:t>
            </w:r>
          </w:p>
        </w:tc>
        <w:tc>
          <w:tcPr>
            <w:tcW w:w="1082" w:type="dxa"/>
          </w:tcPr>
          <w:p w14:paraId="40D823BF" w14:textId="77777777" w:rsidR="001074E4" w:rsidRPr="00CA55AD" w:rsidRDefault="001074E4"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3EE0291C" w14:textId="77777777" w:rsidR="001074E4" w:rsidRDefault="001074E4" w:rsidP="002B287D">
            <w:pPr>
              <w:cnfStyle w:val="000000000000" w:firstRow="0" w:lastRow="0" w:firstColumn="0" w:lastColumn="0" w:oddVBand="0" w:evenVBand="0" w:oddHBand="0" w:evenHBand="0" w:firstRowFirstColumn="0" w:firstRowLastColumn="0" w:lastRowFirstColumn="0" w:lastRowLastColumn="0"/>
            </w:pPr>
          </w:p>
        </w:tc>
      </w:tr>
      <w:tr w:rsidR="00413556" w14:paraId="3DA16CE4"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2052E8AA" w14:textId="77777777" w:rsidR="00413556" w:rsidRPr="00CA55AD" w:rsidRDefault="00413556" w:rsidP="002B287D">
            <w:pPr>
              <w:pStyle w:val="Lijstalinea"/>
              <w:numPr>
                <w:ilvl w:val="0"/>
                <w:numId w:val="41"/>
              </w:numPr>
              <w:rPr>
                <w:b w:val="0"/>
                <w:bCs w:val="0"/>
              </w:rPr>
            </w:pPr>
          </w:p>
        </w:tc>
        <w:tc>
          <w:tcPr>
            <w:tcW w:w="5913" w:type="dxa"/>
          </w:tcPr>
          <w:p w14:paraId="27B47E74" w14:textId="39A722E6" w:rsidR="00413556" w:rsidRPr="008749CB" w:rsidRDefault="00413556" w:rsidP="002B287D">
            <w:pPr>
              <w:cnfStyle w:val="000000000000" w:firstRow="0" w:lastRow="0" w:firstColumn="0" w:lastColumn="0" w:oddVBand="0" w:evenVBand="0" w:oddHBand="0" w:evenHBand="0" w:firstRowFirstColumn="0" w:firstRowLastColumn="0" w:lastRowFirstColumn="0" w:lastRowLastColumn="0"/>
            </w:pPr>
            <w:r>
              <w:t xml:space="preserve">Het systeem biedt mogelijkheden </w:t>
            </w:r>
            <w:r w:rsidR="007D2CFA">
              <w:t>voor</w:t>
            </w:r>
            <w:r>
              <w:t xml:space="preserve"> </w:t>
            </w:r>
            <w:r w:rsidR="00D0218B">
              <w:t xml:space="preserve">zogenaamde </w:t>
            </w:r>
            <w:r w:rsidR="00CB0143">
              <w:t>“test accounts”</w:t>
            </w:r>
            <w:r w:rsidR="00342AC9">
              <w:t>,</w:t>
            </w:r>
            <w:r w:rsidR="00CB0143">
              <w:t xml:space="preserve"> </w:t>
            </w:r>
            <w:r w:rsidR="00233323">
              <w:t xml:space="preserve">in te voeren via een </w:t>
            </w:r>
            <w:proofErr w:type="spellStart"/>
            <w:r w:rsidR="00233323">
              <w:t>zij-instroom</w:t>
            </w:r>
            <w:proofErr w:type="spellEnd"/>
            <w:r w:rsidR="00031901">
              <w:t xml:space="preserve"> </w:t>
            </w:r>
            <w:r w:rsidR="00C27879">
              <w:t xml:space="preserve">waarop dezelfde rollen of attributen toe te kennen zijn </w:t>
            </w:r>
            <w:r w:rsidR="00E30511">
              <w:t>volgens zogenaamde “</w:t>
            </w:r>
            <w:proofErr w:type="spellStart"/>
            <w:r w:rsidR="00E30511">
              <w:t>persona’s</w:t>
            </w:r>
            <w:proofErr w:type="spellEnd"/>
            <w:r w:rsidR="00E30511">
              <w:t>”.</w:t>
            </w:r>
            <w:r w:rsidR="00D73782">
              <w:t xml:space="preserve"> Op deze “test accounts” zijn </w:t>
            </w:r>
            <w:r w:rsidR="003502EA">
              <w:t>dezelfde</w:t>
            </w:r>
            <w:r w:rsidR="00272EBF">
              <w:t xml:space="preserve"> </w:t>
            </w:r>
            <w:r w:rsidR="007A02BC">
              <w:t xml:space="preserve">life </w:t>
            </w:r>
            <w:proofErr w:type="spellStart"/>
            <w:r w:rsidR="007A02BC">
              <w:t>cycles</w:t>
            </w:r>
            <w:proofErr w:type="spellEnd"/>
            <w:r w:rsidR="007A02BC">
              <w:t xml:space="preserve"> mogelijk</w:t>
            </w:r>
            <w:r w:rsidR="0071235E">
              <w:t>, alsmede rapportage</w:t>
            </w:r>
            <w:r w:rsidR="00066CBF">
              <w:t xml:space="preserve"> en deze accounts zijn altijd herleidbaar tot een natuurlijk persoon</w:t>
            </w:r>
            <w:r w:rsidR="007D2CFA">
              <w:t>.</w:t>
            </w:r>
          </w:p>
        </w:tc>
        <w:tc>
          <w:tcPr>
            <w:tcW w:w="1082" w:type="dxa"/>
          </w:tcPr>
          <w:p w14:paraId="5263EC10" w14:textId="77777777" w:rsidR="00413556" w:rsidRPr="00CA55AD" w:rsidRDefault="00413556"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5E6401AF" w14:textId="77777777" w:rsidR="00413556" w:rsidRDefault="00413556" w:rsidP="002B287D">
            <w:pPr>
              <w:cnfStyle w:val="000000000000" w:firstRow="0" w:lastRow="0" w:firstColumn="0" w:lastColumn="0" w:oddVBand="0" w:evenVBand="0" w:oddHBand="0" w:evenHBand="0" w:firstRowFirstColumn="0" w:firstRowLastColumn="0" w:lastRowFirstColumn="0" w:lastRowLastColumn="0"/>
            </w:pPr>
          </w:p>
        </w:tc>
      </w:tr>
      <w:tr w:rsidR="00F02DAE" w14:paraId="32BA846E" w14:textId="77777777" w:rsidTr="238B6D24">
        <w:tc>
          <w:tcPr>
            <w:cnfStyle w:val="001000000000" w:firstRow="0" w:lastRow="0" w:firstColumn="1" w:lastColumn="0" w:oddVBand="0" w:evenVBand="0" w:oddHBand="0" w:evenHBand="0" w:firstRowFirstColumn="0" w:firstRowLastColumn="0" w:lastRowFirstColumn="0" w:lastRowLastColumn="0"/>
            <w:tcW w:w="660" w:type="dxa"/>
          </w:tcPr>
          <w:p w14:paraId="5C995D45" w14:textId="77777777" w:rsidR="00F02DAE" w:rsidRPr="00CA55AD" w:rsidRDefault="00F02DAE" w:rsidP="002B287D">
            <w:pPr>
              <w:pStyle w:val="Lijstalinea"/>
              <w:numPr>
                <w:ilvl w:val="0"/>
                <w:numId w:val="41"/>
              </w:numPr>
              <w:rPr>
                <w:b w:val="0"/>
                <w:bCs w:val="0"/>
              </w:rPr>
            </w:pPr>
          </w:p>
        </w:tc>
        <w:tc>
          <w:tcPr>
            <w:tcW w:w="5913" w:type="dxa"/>
          </w:tcPr>
          <w:p w14:paraId="029C1795" w14:textId="38774B86" w:rsidR="00F02DAE" w:rsidRDefault="00F02DAE" w:rsidP="002B287D">
            <w:pPr>
              <w:cnfStyle w:val="000000000000" w:firstRow="0" w:lastRow="0" w:firstColumn="0" w:lastColumn="0" w:oddVBand="0" w:evenVBand="0" w:oddHBand="0" w:evenHBand="0" w:firstRowFirstColumn="0" w:firstRowLastColumn="0" w:lastRowFirstColumn="0" w:lastRowLastColumn="0"/>
            </w:pPr>
            <w:r w:rsidRPr="004C60DF">
              <w:rPr>
                <w:color w:val="000000" w:themeColor="text1"/>
              </w:rPr>
              <w:t xml:space="preserve">Het systeem is voorzien van een portaal waar eindgebruikers wijzigingen kunnen aanbrengen en gegevens kunnen aanvullen zoals mobiel nummer, profielfoto, privé e-mailadres en </w:t>
            </w:r>
            <w:proofErr w:type="spellStart"/>
            <w:r w:rsidRPr="004C60DF">
              <w:rPr>
                <w:color w:val="000000" w:themeColor="text1"/>
              </w:rPr>
              <w:t>challenge</w:t>
            </w:r>
            <w:proofErr w:type="spellEnd"/>
            <w:r w:rsidRPr="004C60DF">
              <w:rPr>
                <w:color w:val="000000" w:themeColor="text1"/>
              </w:rPr>
              <w:t xml:space="preserve"> </w:t>
            </w:r>
            <w:proofErr w:type="spellStart"/>
            <w:r w:rsidRPr="004C60DF">
              <w:rPr>
                <w:color w:val="000000" w:themeColor="text1"/>
              </w:rPr>
              <w:t>responseset</w:t>
            </w:r>
            <w:proofErr w:type="spellEnd"/>
            <w:r w:rsidRPr="004C60DF">
              <w:rPr>
                <w:color w:val="000000" w:themeColor="text1"/>
              </w:rPr>
              <w:t xml:space="preserve"> t.b.v. </w:t>
            </w:r>
            <w:proofErr w:type="spellStart"/>
            <w:r w:rsidRPr="004C60DF">
              <w:rPr>
                <w:color w:val="000000" w:themeColor="text1"/>
              </w:rPr>
              <w:t>wachtwoordreset</w:t>
            </w:r>
            <w:proofErr w:type="spellEnd"/>
            <w:r w:rsidRPr="004C60DF">
              <w:rPr>
                <w:color w:val="000000" w:themeColor="text1"/>
              </w:rPr>
              <w:t>. Verder biedt het de mogelijkheid om wachtwoorden zelf te resetten, om consent te geven op de voorwaarden voor het gebruik van SSO-diensten, tokens en gekoppelde apparaten.</w:t>
            </w:r>
          </w:p>
        </w:tc>
        <w:tc>
          <w:tcPr>
            <w:tcW w:w="1082" w:type="dxa"/>
          </w:tcPr>
          <w:p w14:paraId="394157BE" w14:textId="77777777" w:rsidR="00F02DAE" w:rsidRPr="00CA55AD" w:rsidRDefault="00F02DAE"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1ACFD8BD" w14:textId="77777777" w:rsidR="00F02DAE" w:rsidRDefault="00F02DAE" w:rsidP="002B287D">
            <w:pPr>
              <w:cnfStyle w:val="000000000000" w:firstRow="0" w:lastRow="0" w:firstColumn="0" w:lastColumn="0" w:oddVBand="0" w:evenVBand="0" w:oddHBand="0" w:evenHBand="0" w:firstRowFirstColumn="0" w:firstRowLastColumn="0" w:lastRowFirstColumn="0" w:lastRowLastColumn="0"/>
            </w:pPr>
          </w:p>
        </w:tc>
      </w:tr>
    </w:tbl>
    <w:p w14:paraId="27B095AD" w14:textId="036BA29F" w:rsidR="00F82419" w:rsidRPr="00B2360E" w:rsidRDefault="00F82419" w:rsidP="00F82419">
      <w:pPr>
        <w:pStyle w:val="Kop1"/>
        <w:numPr>
          <w:ilvl w:val="0"/>
          <w:numId w:val="0"/>
        </w:numPr>
        <w:ind w:left="432" w:hanging="432"/>
      </w:pPr>
    </w:p>
    <w:p w14:paraId="534A5BEB" w14:textId="77777777" w:rsidR="00F82419" w:rsidRPr="00B2360E" w:rsidRDefault="00F82419">
      <w:pPr>
        <w:rPr>
          <w:rFonts w:ascii="Arial Narrow" w:hAnsi="Arial Narrow"/>
          <w:b/>
          <w:caps/>
          <w:sz w:val="28"/>
        </w:rPr>
      </w:pPr>
      <w:r w:rsidRPr="00B2360E">
        <w:br w:type="page"/>
      </w:r>
    </w:p>
    <w:p w14:paraId="217F18B2" w14:textId="10FF2810" w:rsidR="009B040F" w:rsidRDefault="00001861" w:rsidP="00FC1DA4">
      <w:pPr>
        <w:pStyle w:val="Kop1"/>
        <w:rPr>
          <w:lang w:val="en-GB"/>
        </w:rPr>
      </w:pPr>
      <w:r>
        <w:rPr>
          <w:lang w:val="en-GB"/>
        </w:rPr>
        <w:lastRenderedPageBreak/>
        <w:t>authentication management</w:t>
      </w:r>
    </w:p>
    <w:p w14:paraId="35B80018" w14:textId="77777777" w:rsidR="00697ED0" w:rsidRDefault="00697ED0" w:rsidP="00697ED0">
      <w:pPr>
        <w:rPr>
          <w:lang w:val="en-GB"/>
        </w:rPr>
      </w:pPr>
    </w:p>
    <w:tbl>
      <w:tblPr>
        <w:tblStyle w:val="GridTable4-Accent51"/>
        <w:tblW w:w="0" w:type="auto"/>
        <w:tblInd w:w="-5" w:type="dxa"/>
        <w:tblLook w:val="04A0" w:firstRow="1" w:lastRow="0" w:firstColumn="1" w:lastColumn="0" w:noHBand="0" w:noVBand="1"/>
      </w:tblPr>
      <w:tblGrid>
        <w:gridCol w:w="709"/>
        <w:gridCol w:w="5864"/>
        <w:gridCol w:w="1082"/>
        <w:gridCol w:w="5492"/>
      </w:tblGrid>
      <w:tr w:rsidR="00697ED0" w14:paraId="08984155" w14:textId="77777777" w:rsidTr="005F34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9E5DA7D" w14:textId="77777777" w:rsidR="00697ED0" w:rsidRDefault="00697ED0" w:rsidP="00F11AB9">
            <w:pPr>
              <w:rPr>
                <w:lang w:val="en-GB"/>
              </w:rPr>
            </w:pPr>
            <w:r>
              <w:rPr>
                <w:lang w:val="en-GB"/>
              </w:rPr>
              <w:t>Nr</w:t>
            </w:r>
          </w:p>
        </w:tc>
        <w:tc>
          <w:tcPr>
            <w:tcW w:w="5864" w:type="dxa"/>
          </w:tcPr>
          <w:p w14:paraId="51FB9220" w14:textId="77777777" w:rsidR="00697ED0" w:rsidRDefault="00697ED0" w:rsidP="00F11AB9">
            <w:pPr>
              <w:cnfStyle w:val="100000000000" w:firstRow="1" w:lastRow="0" w:firstColumn="0" w:lastColumn="0" w:oddVBand="0" w:evenVBand="0" w:oddHBand="0" w:evenHBand="0" w:firstRowFirstColumn="0" w:firstRowLastColumn="0" w:lastRowFirstColumn="0" w:lastRowLastColumn="0"/>
              <w:rPr>
                <w:lang w:val="en-GB"/>
              </w:rPr>
            </w:pPr>
            <w:proofErr w:type="spellStart"/>
            <w:r>
              <w:rPr>
                <w:lang w:val="en-GB"/>
              </w:rPr>
              <w:t>Omschrijving</w:t>
            </w:r>
            <w:proofErr w:type="spellEnd"/>
          </w:p>
        </w:tc>
        <w:tc>
          <w:tcPr>
            <w:tcW w:w="1082" w:type="dxa"/>
          </w:tcPr>
          <w:p w14:paraId="3B21AF9D" w14:textId="77777777" w:rsidR="00697ED0" w:rsidRDefault="00697ED0" w:rsidP="00F11AB9">
            <w:pPr>
              <w:jc w:val="center"/>
              <w:cnfStyle w:val="100000000000" w:firstRow="1" w:lastRow="0" w:firstColumn="0" w:lastColumn="0" w:oddVBand="0" w:evenVBand="0" w:oddHBand="0" w:evenHBand="0" w:firstRowFirstColumn="0" w:firstRowLastColumn="0" w:lastRowFirstColumn="0" w:lastRowLastColumn="0"/>
              <w:rPr>
                <w:b w:val="0"/>
                <w:bCs w:val="0"/>
                <w:lang w:val="en-GB"/>
              </w:rPr>
            </w:pPr>
            <w:proofErr w:type="spellStart"/>
            <w:r>
              <w:rPr>
                <w:lang w:val="en-GB"/>
              </w:rPr>
              <w:t>Voldaan</w:t>
            </w:r>
            <w:proofErr w:type="spellEnd"/>
            <w:r>
              <w:rPr>
                <w:lang w:val="en-GB"/>
              </w:rPr>
              <w:t>?</w:t>
            </w:r>
          </w:p>
          <w:p w14:paraId="165AF9A6" w14:textId="77777777" w:rsidR="00697ED0" w:rsidRDefault="00697ED0" w:rsidP="00F11AB9">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w:t>
            </w:r>
            <w:proofErr w:type="spellStart"/>
            <w:r>
              <w:rPr>
                <w:lang w:val="en-GB"/>
              </w:rPr>
              <w:t>ja</w:t>
            </w:r>
            <w:proofErr w:type="spellEnd"/>
            <w:r>
              <w:rPr>
                <w:lang w:val="en-GB"/>
              </w:rPr>
              <w:t>/nee]</w:t>
            </w:r>
          </w:p>
        </w:tc>
        <w:tc>
          <w:tcPr>
            <w:tcW w:w="5492" w:type="dxa"/>
          </w:tcPr>
          <w:p w14:paraId="3B280017" w14:textId="77777777" w:rsidR="00697ED0" w:rsidRDefault="00697ED0" w:rsidP="00F11AB9">
            <w:pPr>
              <w:cnfStyle w:val="100000000000" w:firstRow="1" w:lastRow="0" w:firstColumn="0" w:lastColumn="0" w:oddVBand="0" w:evenVBand="0" w:oddHBand="0" w:evenHBand="0" w:firstRowFirstColumn="0" w:firstRowLastColumn="0" w:lastRowFirstColumn="0" w:lastRowLastColumn="0"/>
              <w:rPr>
                <w:lang w:val="en-GB"/>
              </w:rPr>
            </w:pPr>
            <w:proofErr w:type="spellStart"/>
            <w:r>
              <w:rPr>
                <w:lang w:val="en-GB"/>
              </w:rPr>
              <w:t>Opmerkingen</w:t>
            </w:r>
            <w:proofErr w:type="spellEnd"/>
          </w:p>
        </w:tc>
      </w:tr>
      <w:tr w:rsidR="00697ED0" w14:paraId="245F51DD" w14:textId="77777777" w:rsidTr="005F34EA">
        <w:tc>
          <w:tcPr>
            <w:cnfStyle w:val="001000000000" w:firstRow="0" w:lastRow="0" w:firstColumn="1" w:lastColumn="0" w:oddVBand="0" w:evenVBand="0" w:oddHBand="0" w:evenHBand="0" w:firstRowFirstColumn="0" w:firstRowLastColumn="0" w:lastRowFirstColumn="0" w:lastRowLastColumn="0"/>
            <w:tcW w:w="709" w:type="dxa"/>
          </w:tcPr>
          <w:p w14:paraId="540F1E96" w14:textId="77777777" w:rsidR="00697ED0" w:rsidRPr="00941353" w:rsidRDefault="00697ED0" w:rsidP="00F11AB9">
            <w:pPr>
              <w:pStyle w:val="Lijstalinea"/>
              <w:numPr>
                <w:ilvl w:val="0"/>
                <w:numId w:val="41"/>
              </w:numPr>
              <w:rPr>
                <w:lang w:val="en-GB"/>
              </w:rPr>
            </w:pPr>
          </w:p>
        </w:tc>
        <w:tc>
          <w:tcPr>
            <w:tcW w:w="5864" w:type="dxa"/>
          </w:tcPr>
          <w:p w14:paraId="63154FFC" w14:textId="77777777" w:rsidR="00697ED0" w:rsidRPr="00A901F1" w:rsidRDefault="00697ED0" w:rsidP="00F11AB9">
            <w:pPr>
              <w:cnfStyle w:val="000000000000" w:firstRow="0" w:lastRow="0" w:firstColumn="0" w:lastColumn="0" w:oddVBand="0" w:evenVBand="0" w:oddHBand="0" w:evenHBand="0" w:firstRowFirstColumn="0" w:firstRowLastColumn="0" w:lastRowFirstColumn="0" w:lastRowLastColumn="0"/>
            </w:pPr>
            <w:r w:rsidRPr="00EE1E72">
              <w:t xml:space="preserve">Het systeem biedt mechanismen aan </w:t>
            </w:r>
            <w:r>
              <w:t xml:space="preserve">ten behoeve van </w:t>
            </w:r>
            <w:r w:rsidRPr="00EE1E72">
              <w:t xml:space="preserve">Single </w:t>
            </w:r>
            <w:proofErr w:type="spellStart"/>
            <w:r w:rsidRPr="00EE1E72">
              <w:t>Sign</w:t>
            </w:r>
            <w:proofErr w:type="spellEnd"/>
            <w:r w:rsidRPr="00EE1E72">
              <w:t xml:space="preserve"> On</w:t>
            </w:r>
            <w:r>
              <w:t xml:space="preserve"> </w:t>
            </w:r>
            <w:r w:rsidRPr="00EE1E72">
              <w:t>authenticatie van gebruikers bij (federatief) gekoppelde systemen.</w:t>
            </w:r>
          </w:p>
        </w:tc>
        <w:tc>
          <w:tcPr>
            <w:tcW w:w="1082" w:type="dxa"/>
          </w:tcPr>
          <w:p w14:paraId="43AA5B2D" w14:textId="77777777" w:rsidR="00697ED0" w:rsidRPr="00A901F1" w:rsidRDefault="00697ED0" w:rsidP="00F11AB9">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7978A503" w14:textId="77777777" w:rsidR="00697ED0" w:rsidRPr="00A901F1" w:rsidRDefault="00697ED0" w:rsidP="00F11AB9">
            <w:pPr>
              <w:cnfStyle w:val="000000000000" w:firstRow="0" w:lastRow="0" w:firstColumn="0" w:lastColumn="0" w:oddVBand="0" w:evenVBand="0" w:oddHBand="0" w:evenHBand="0" w:firstRowFirstColumn="0" w:firstRowLastColumn="0" w:lastRowFirstColumn="0" w:lastRowLastColumn="0"/>
            </w:pPr>
          </w:p>
        </w:tc>
      </w:tr>
      <w:tr w:rsidR="00697ED0" w14:paraId="41A96ED3" w14:textId="77777777" w:rsidTr="005F34EA">
        <w:tc>
          <w:tcPr>
            <w:cnfStyle w:val="001000000000" w:firstRow="0" w:lastRow="0" w:firstColumn="1" w:lastColumn="0" w:oddVBand="0" w:evenVBand="0" w:oddHBand="0" w:evenHBand="0" w:firstRowFirstColumn="0" w:firstRowLastColumn="0" w:lastRowFirstColumn="0" w:lastRowLastColumn="0"/>
            <w:tcW w:w="709" w:type="dxa"/>
          </w:tcPr>
          <w:p w14:paraId="77D442CE" w14:textId="77777777" w:rsidR="00697ED0" w:rsidRPr="00A901F1" w:rsidRDefault="00697ED0" w:rsidP="00F11AB9">
            <w:pPr>
              <w:pStyle w:val="Lijstalinea"/>
              <w:numPr>
                <w:ilvl w:val="0"/>
                <w:numId w:val="41"/>
              </w:numPr>
            </w:pPr>
          </w:p>
        </w:tc>
        <w:tc>
          <w:tcPr>
            <w:tcW w:w="5864" w:type="dxa"/>
          </w:tcPr>
          <w:p w14:paraId="2513C988" w14:textId="77777777" w:rsidR="00697ED0" w:rsidRPr="00A901F1" w:rsidRDefault="00697ED0" w:rsidP="00F11AB9">
            <w:pPr>
              <w:cnfStyle w:val="000000000000" w:firstRow="0" w:lastRow="0" w:firstColumn="0" w:lastColumn="0" w:oddVBand="0" w:evenVBand="0" w:oddHBand="0" w:evenHBand="0" w:firstRowFirstColumn="0" w:firstRowLastColumn="0" w:lastRowFirstColumn="0" w:lastRowLastColumn="0"/>
            </w:pPr>
            <w:r w:rsidRPr="00EE1E72">
              <w:t xml:space="preserve">Tenminste worden ondersteund SAML2, </w:t>
            </w:r>
            <w:proofErr w:type="spellStart"/>
            <w:r w:rsidRPr="00EE1E72">
              <w:t>Oauth</w:t>
            </w:r>
            <w:proofErr w:type="spellEnd"/>
            <w:r w:rsidRPr="00EE1E72">
              <w:t xml:space="preserve">, </w:t>
            </w:r>
            <w:proofErr w:type="spellStart"/>
            <w:r w:rsidRPr="00EE1E72">
              <w:t>OpenID</w:t>
            </w:r>
            <w:proofErr w:type="spellEnd"/>
            <w:r>
              <w:t xml:space="preserve"> (</w:t>
            </w:r>
            <w:proofErr w:type="spellStart"/>
            <w:r>
              <w:t>connect</w:t>
            </w:r>
            <w:proofErr w:type="spellEnd"/>
            <w:r>
              <w:t>)</w:t>
            </w:r>
            <w:r w:rsidRPr="00EE1E72">
              <w:t xml:space="preserve">, LDAP, </w:t>
            </w:r>
            <w:proofErr w:type="spellStart"/>
            <w:r w:rsidRPr="00EE1E72">
              <w:t>Kerberos</w:t>
            </w:r>
            <w:proofErr w:type="spellEnd"/>
            <w:r w:rsidRPr="00EE1E72">
              <w:t>-tickets.</w:t>
            </w:r>
          </w:p>
        </w:tc>
        <w:tc>
          <w:tcPr>
            <w:tcW w:w="1082" w:type="dxa"/>
          </w:tcPr>
          <w:p w14:paraId="03272114" w14:textId="77777777" w:rsidR="00697ED0" w:rsidRPr="00A901F1" w:rsidRDefault="00697ED0" w:rsidP="00F11AB9">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0F2CB85D" w14:textId="77777777" w:rsidR="00697ED0" w:rsidRPr="00A901F1" w:rsidRDefault="00697ED0" w:rsidP="00F11AB9">
            <w:pPr>
              <w:cnfStyle w:val="000000000000" w:firstRow="0" w:lastRow="0" w:firstColumn="0" w:lastColumn="0" w:oddVBand="0" w:evenVBand="0" w:oddHBand="0" w:evenHBand="0" w:firstRowFirstColumn="0" w:firstRowLastColumn="0" w:lastRowFirstColumn="0" w:lastRowLastColumn="0"/>
            </w:pPr>
          </w:p>
        </w:tc>
      </w:tr>
      <w:tr w:rsidR="00C45C43" w14:paraId="73144DA2" w14:textId="77777777" w:rsidTr="005F34EA">
        <w:tc>
          <w:tcPr>
            <w:cnfStyle w:val="001000000000" w:firstRow="0" w:lastRow="0" w:firstColumn="1" w:lastColumn="0" w:oddVBand="0" w:evenVBand="0" w:oddHBand="0" w:evenHBand="0" w:firstRowFirstColumn="0" w:firstRowLastColumn="0" w:lastRowFirstColumn="0" w:lastRowLastColumn="0"/>
            <w:tcW w:w="709" w:type="dxa"/>
          </w:tcPr>
          <w:p w14:paraId="0455F533" w14:textId="77777777" w:rsidR="00C45C43" w:rsidRPr="00A901F1" w:rsidRDefault="00C45C43" w:rsidP="00F11AB9">
            <w:pPr>
              <w:pStyle w:val="Lijstalinea"/>
              <w:numPr>
                <w:ilvl w:val="0"/>
                <w:numId w:val="41"/>
              </w:numPr>
            </w:pPr>
          </w:p>
        </w:tc>
        <w:tc>
          <w:tcPr>
            <w:tcW w:w="5864" w:type="dxa"/>
          </w:tcPr>
          <w:p w14:paraId="70AC69A2" w14:textId="46A31C3C" w:rsidR="00C45C43" w:rsidRPr="00EE1E72" w:rsidRDefault="00C45C43" w:rsidP="00F11AB9">
            <w:pPr>
              <w:cnfStyle w:val="000000000000" w:firstRow="0" w:lastRow="0" w:firstColumn="0" w:lastColumn="0" w:oddVBand="0" w:evenVBand="0" w:oddHBand="0" w:evenHBand="0" w:firstRowFirstColumn="0" w:firstRowLastColumn="0" w:lastRowFirstColumn="0" w:lastRowLastColumn="0"/>
            </w:pPr>
            <w:r w:rsidRPr="00EE1E72">
              <w:t xml:space="preserve">Het systeem ondersteunt een instelbare </w:t>
            </w:r>
            <w:proofErr w:type="spellStart"/>
            <w:r w:rsidRPr="00EE1E72">
              <w:t>timeout</w:t>
            </w:r>
            <w:proofErr w:type="spellEnd"/>
            <w:r w:rsidRPr="00EE1E72">
              <w:t xml:space="preserve"> tijd voor "</w:t>
            </w:r>
            <w:proofErr w:type="spellStart"/>
            <w:r w:rsidRPr="00EE1E72">
              <w:t>idle</w:t>
            </w:r>
            <w:proofErr w:type="spellEnd"/>
            <w:r w:rsidRPr="00EE1E72">
              <w:t>" sessies</w:t>
            </w:r>
            <w:r>
              <w:t xml:space="preserve">, voor verschillende Service Providers. </w:t>
            </w:r>
            <w:r w:rsidRPr="00EE1E72">
              <w:t>Er is ook een instelbare maximale levensduur voor sessies</w:t>
            </w:r>
            <w:r>
              <w:t>.</w:t>
            </w:r>
          </w:p>
        </w:tc>
        <w:tc>
          <w:tcPr>
            <w:tcW w:w="1082" w:type="dxa"/>
          </w:tcPr>
          <w:p w14:paraId="215D7054" w14:textId="77777777" w:rsidR="00C45C43" w:rsidRPr="00A901F1" w:rsidRDefault="00C45C43" w:rsidP="00F11AB9">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18AAFF64" w14:textId="77777777" w:rsidR="00C45C43" w:rsidRPr="00A901F1" w:rsidRDefault="00C45C43" w:rsidP="00F11AB9">
            <w:pPr>
              <w:cnfStyle w:val="000000000000" w:firstRow="0" w:lastRow="0" w:firstColumn="0" w:lastColumn="0" w:oddVBand="0" w:evenVBand="0" w:oddHBand="0" w:evenHBand="0" w:firstRowFirstColumn="0" w:firstRowLastColumn="0" w:lastRowFirstColumn="0" w:lastRowLastColumn="0"/>
            </w:pPr>
          </w:p>
        </w:tc>
      </w:tr>
      <w:tr w:rsidR="00912094" w14:paraId="5F5FF13E" w14:textId="77777777" w:rsidTr="005F34EA">
        <w:tc>
          <w:tcPr>
            <w:cnfStyle w:val="001000000000" w:firstRow="0" w:lastRow="0" w:firstColumn="1" w:lastColumn="0" w:oddVBand="0" w:evenVBand="0" w:oddHBand="0" w:evenHBand="0" w:firstRowFirstColumn="0" w:firstRowLastColumn="0" w:lastRowFirstColumn="0" w:lastRowLastColumn="0"/>
            <w:tcW w:w="709" w:type="dxa"/>
          </w:tcPr>
          <w:p w14:paraId="5FDE4E29" w14:textId="77777777" w:rsidR="00912094" w:rsidRPr="00A901F1" w:rsidRDefault="00912094" w:rsidP="00F11AB9">
            <w:pPr>
              <w:pStyle w:val="Lijstalinea"/>
              <w:numPr>
                <w:ilvl w:val="0"/>
                <w:numId w:val="41"/>
              </w:numPr>
            </w:pPr>
          </w:p>
        </w:tc>
        <w:tc>
          <w:tcPr>
            <w:tcW w:w="5864" w:type="dxa"/>
          </w:tcPr>
          <w:p w14:paraId="6E6965D1" w14:textId="7EB6C417" w:rsidR="00912094" w:rsidRPr="00EE1E72" w:rsidRDefault="00912094" w:rsidP="00F11AB9">
            <w:pPr>
              <w:cnfStyle w:val="000000000000" w:firstRow="0" w:lastRow="0" w:firstColumn="0" w:lastColumn="0" w:oddVBand="0" w:evenVBand="0" w:oddHBand="0" w:evenHBand="0" w:firstRowFirstColumn="0" w:firstRowLastColumn="0" w:lastRowFirstColumn="0" w:lastRowLastColumn="0"/>
            </w:pPr>
            <w:r w:rsidRPr="00EE1E72">
              <w:t>Het systeem ondersteunt MFA langs verschillende wegen (push bericht, token, SMS enz.)</w:t>
            </w:r>
          </w:p>
        </w:tc>
        <w:tc>
          <w:tcPr>
            <w:tcW w:w="1082" w:type="dxa"/>
          </w:tcPr>
          <w:p w14:paraId="5C73E47B" w14:textId="77777777" w:rsidR="00912094" w:rsidRPr="00A901F1" w:rsidRDefault="00912094" w:rsidP="00F11AB9">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65112FB4" w14:textId="77777777" w:rsidR="00912094" w:rsidRPr="00A901F1" w:rsidRDefault="00912094" w:rsidP="00F11AB9">
            <w:pPr>
              <w:cnfStyle w:val="000000000000" w:firstRow="0" w:lastRow="0" w:firstColumn="0" w:lastColumn="0" w:oddVBand="0" w:evenVBand="0" w:oddHBand="0" w:evenHBand="0" w:firstRowFirstColumn="0" w:firstRowLastColumn="0" w:lastRowFirstColumn="0" w:lastRowLastColumn="0"/>
            </w:pPr>
          </w:p>
        </w:tc>
      </w:tr>
      <w:tr w:rsidR="0067451A" w14:paraId="428AE807" w14:textId="77777777" w:rsidTr="005F34EA">
        <w:tc>
          <w:tcPr>
            <w:cnfStyle w:val="001000000000" w:firstRow="0" w:lastRow="0" w:firstColumn="1" w:lastColumn="0" w:oddVBand="0" w:evenVBand="0" w:oddHBand="0" w:evenHBand="0" w:firstRowFirstColumn="0" w:firstRowLastColumn="0" w:lastRowFirstColumn="0" w:lastRowLastColumn="0"/>
            <w:tcW w:w="709" w:type="dxa"/>
          </w:tcPr>
          <w:p w14:paraId="47686DDE" w14:textId="77777777" w:rsidR="0067451A" w:rsidRPr="00A901F1" w:rsidRDefault="0067451A" w:rsidP="00F11AB9">
            <w:pPr>
              <w:pStyle w:val="Lijstalinea"/>
              <w:numPr>
                <w:ilvl w:val="0"/>
                <w:numId w:val="41"/>
              </w:numPr>
            </w:pPr>
          </w:p>
        </w:tc>
        <w:tc>
          <w:tcPr>
            <w:tcW w:w="5864" w:type="dxa"/>
          </w:tcPr>
          <w:p w14:paraId="0C4BB71E" w14:textId="09422ECC" w:rsidR="0067451A" w:rsidRPr="00EE1E72" w:rsidRDefault="0067451A" w:rsidP="00F11AB9">
            <w:pPr>
              <w:cnfStyle w:val="000000000000" w:firstRow="0" w:lastRow="0" w:firstColumn="0" w:lastColumn="0" w:oddVBand="0" w:evenVBand="0" w:oddHBand="0" w:evenHBand="0" w:firstRowFirstColumn="0" w:firstRowLastColumn="0" w:lastRowFirstColumn="0" w:lastRowLastColumn="0"/>
            </w:pPr>
            <w:r w:rsidRPr="00EE1E72">
              <w:t>Het systeem ondersteunt conditionele MFA</w:t>
            </w:r>
            <w:r>
              <w:t xml:space="preserve"> (step up authenticatie)</w:t>
            </w:r>
            <w:r w:rsidRPr="00EE1E72">
              <w:t xml:space="preserve">, waarbij afhankelijk van user profile, </w:t>
            </w:r>
            <w:proofErr w:type="spellStart"/>
            <w:r w:rsidRPr="00EE1E72">
              <w:t>geolocatie</w:t>
            </w:r>
            <w:proofErr w:type="spellEnd"/>
            <w:r w:rsidRPr="00EE1E72">
              <w:t xml:space="preserve">, device e.d. MFA wordt afgedwongen (risk </w:t>
            </w:r>
            <w:proofErr w:type="spellStart"/>
            <w:r w:rsidRPr="00EE1E72">
              <w:t>based</w:t>
            </w:r>
            <w:proofErr w:type="spellEnd"/>
            <w:r w:rsidRPr="00EE1E72">
              <w:t xml:space="preserve"> access). </w:t>
            </w:r>
            <w:r>
              <w:t>Dat</w:t>
            </w:r>
            <w:r w:rsidRPr="00EE1E72">
              <w:t xml:space="preserve"> </w:t>
            </w:r>
            <w:r w:rsidR="009753C6">
              <w:t>gebeurt</w:t>
            </w:r>
            <w:r w:rsidRPr="00EE1E72">
              <w:t xml:space="preserve"> ook op grond van (afwijkend</w:t>
            </w:r>
            <w:r>
              <w:t xml:space="preserve"> of onlogisch</w:t>
            </w:r>
            <w:r w:rsidRPr="00EE1E72">
              <w:t>) inloggedrag</w:t>
            </w:r>
            <w:r>
              <w:t>, na een vast instelbaar aantal mislukte pogingen wordt het account geblokkeerd.</w:t>
            </w:r>
          </w:p>
        </w:tc>
        <w:tc>
          <w:tcPr>
            <w:tcW w:w="1082" w:type="dxa"/>
          </w:tcPr>
          <w:p w14:paraId="4FBCA8BA" w14:textId="77777777" w:rsidR="0067451A" w:rsidRPr="00A901F1" w:rsidRDefault="0067451A" w:rsidP="00F11AB9">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13A1D591" w14:textId="77777777" w:rsidR="0067451A" w:rsidRPr="00A901F1" w:rsidRDefault="0067451A" w:rsidP="00F11AB9">
            <w:pPr>
              <w:cnfStyle w:val="000000000000" w:firstRow="0" w:lastRow="0" w:firstColumn="0" w:lastColumn="0" w:oddVBand="0" w:evenVBand="0" w:oddHBand="0" w:evenHBand="0" w:firstRowFirstColumn="0" w:firstRowLastColumn="0" w:lastRowFirstColumn="0" w:lastRowLastColumn="0"/>
            </w:pPr>
          </w:p>
        </w:tc>
      </w:tr>
    </w:tbl>
    <w:p w14:paraId="64D63CC2" w14:textId="77777777" w:rsidR="00697ED0" w:rsidRPr="00912094" w:rsidRDefault="00697ED0" w:rsidP="00697ED0"/>
    <w:p w14:paraId="4C124D99" w14:textId="5CFAEDBB" w:rsidR="00102821" w:rsidRDefault="00102821" w:rsidP="00FC1DA4">
      <w:pPr>
        <w:pStyle w:val="Kop1"/>
        <w:rPr>
          <w:lang w:val="en-GB"/>
        </w:rPr>
      </w:pPr>
      <w:r>
        <w:rPr>
          <w:lang w:val="en-GB"/>
        </w:rPr>
        <w:t>Access Management</w:t>
      </w:r>
    </w:p>
    <w:p w14:paraId="4F76FB81" w14:textId="77777777" w:rsidR="00FC1DA4" w:rsidRPr="00FC1DA4" w:rsidRDefault="00FC1DA4" w:rsidP="00FC1DA4">
      <w:pPr>
        <w:rPr>
          <w:lang w:val="en-GB"/>
        </w:rPr>
      </w:pPr>
    </w:p>
    <w:tbl>
      <w:tblPr>
        <w:tblStyle w:val="GridTable4-Accent51"/>
        <w:tblW w:w="0" w:type="auto"/>
        <w:tblInd w:w="-5" w:type="dxa"/>
        <w:tblLook w:val="04A0" w:firstRow="1" w:lastRow="0" w:firstColumn="1" w:lastColumn="0" w:noHBand="0" w:noVBand="1"/>
      </w:tblPr>
      <w:tblGrid>
        <w:gridCol w:w="709"/>
        <w:gridCol w:w="5864"/>
        <w:gridCol w:w="1082"/>
        <w:gridCol w:w="5492"/>
      </w:tblGrid>
      <w:tr w:rsidR="00C71D2F" w14:paraId="4C55DAB6" w14:textId="77777777" w:rsidTr="00362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537B64E" w14:textId="77777777" w:rsidR="00102821" w:rsidRDefault="00102821" w:rsidP="002B287D">
            <w:pPr>
              <w:rPr>
                <w:lang w:val="en-GB"/>
              </w:rPr>
            </w:pPr>
            <w:r>
              <w:rPr>
                <w:lang w:val="en-GB"/>
              </w:rPr>
              <w:t>Nr</w:t>
            </w:r>
          </w:p>
        </w:tc>
        <w:tc>
          <w:tcPr>
            <w:tcW w:w="5864" w:type="dxa"/>
          </w:tcPr>
          <w:p w14:paraId="7559B25D" w14:textId="77777777" w:rsidR="00102821" w:rsidRDefault="00102821" w:rsidP="002B287D">
            <w:pPr>
              <w:cnfStyle w:val="100000000000" w:firstRow="1" w:lastRow="0" w:firstColumn="0" w:lastColumn="0" w:oddVBand="0" w:evenVBand="0" w:oddHBand="0" w:evenHBand="0" w:firstRowFirstColumn="0" w:firstRowLastColumn="0" w:lastRowFirstColumn="0" w:lastRowLastColumn="0"/>
              <w:rPr>
                <w:lang w:val="en-GB"/>
              </w:rPr>
            </w:pPr>
            <w:proofErr w:type="spellStart"/>
            <w:r>
              <w:rPr>
                <w:lang w:val="en-GB"/>
              </w:rPr>
              <w:t>Omschrijving</w:t>
            </w:r>
            <w:proofErr w:type="spellEnd"/>
          </w:p>
        </w:tc>
        <w:tc>
          <w:tcPr>
            <w:tcW w:w="1082" w:type="dxa"/>
          </w:tcPr>
          <w:p w14:paraId="0D1C8682" w14:textId="77777777" w:rsidR="00102821" w:rsidRDefault="00102821" w:rsidP="002B287D">
            <w:pPr>
              <w:jc w:val="center"/>
              <w:cnfStyle w:val="100000000000" w:firstRow="1" w:lastRow="0" w:firstColumn="0" w:lastColumn="0" w:oddVBand="0" w:evenVBand="0" w:oddHBand="0" w:evenHBand="0" w:firstRowFirstColumn="0" w:firstRowLastColumn="0" w:lastRowFirstColumn="0" w:lastRowLastColumn="0"/>
              <w:rPr>
                <w:b w:val="0"/>
                <w:bCs w:val="0"/>
                <w:lang w:val="en-GB"/>
              </w:rPr>
            </w:pPr>
            <w:proofErr w:type="spellStart"/>
            <w:r>
              <w:rPr>
                <w:lang w:val="en-GB"/>
              </w:rPr>
              <w:t>Voldaan</w:t>
            </w:r>
            <w:proofErr w:type="spellEnd"/>
            <w:r>
              <w:rPr>
                <w:lang w:val="en-GB"/>
              </w:rPr>
              <w:t>?</w:t>
            </w:r>
          </w:p>
          <w:p w14:paraId="1A60F249" w14:textId="77777777" w:rsidR="00102821" w:rsidRDefault="00102821" w:rsidP="002B287D">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w:t>
            </w:r>
            <w:proofErr w:type="spellStart"/>
            <w:r>
              <w:rPr>
                <w:lang w:val="en-GB"/>
              </w:rPr>
              <w:t>ja</w:t>
            </w:r>
            <w:proofErr w:type="spellEnd"/>
            <w:r>
              <w:rPr>
                <w:lang w:val="en-GB"/>
              </w:rPr>
              <w:t>/nee]</w:t>
            </w:r>
          </w:p>
        </w:tc>
        <w:tc>
          <w:tcPr>
            <w:tcW w:w="5492" w:type="dxa"/>
          </w:tcPr>
          <w:p w14:paraId="143B91D2" w14:textId="77777777" w:rsidR="00102821" w:rsidRDefault="00102821" w:rsidP="002B287D">
            <w:pPr>
              <w:cnfStyle w:val="100000000000" w:firstRow="1" w:lastRow="0" w:firstColumn="0" w:lastColumn="0" w:oddVBand="0" w:evenVBand="0" w:oddHBand="0" w:evenHBand="0" w:firstRowFirstColumn="0" w:firstRowLastColumn="0" w:lastRowFirstColumn="0" w:lastRowLastColumn="0"/>
              <w:rPr>
                <w:lang w:val="en-GB"/>
              </w:rPr>
            </w:pPr>
            <w:proofErr w:type="spellStart"/>
            <w:r>
              <w:rPr>
                <w:lang w:val="en-GB"/>
              </w:rPr>
              <w:t>Opmerkingen</w:t>
            </w:r>
            <w:proofErr w:type="spellEnd"/>
          </w:p>
        </w:tc>
      </w:tr>
      <w:tr w:rsidR="00102821" w14:paraId="59F5985C"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77A4C16C" w14:textId="77777777" w:rsidR="00102821" w:rsidRPr="00A901F1" w:rsidRDefault="00102821" w:rsidP="002B287D">
            <w:pPr>
              <w:pStyle w:val="Lijstalinea"/>
              <w:numPr>
                <w:ilvl w:val="0"/>
                <w:numId w:val="41"/>
              </w:numPr>
              <w:rPr>
                <w:b w:val="0"/>
                <w:bCs w:val="0"/>
              </w:rPr>
            </w:pPr>
          </w:p>
        </w:tc>
        <w:tc>
          <w:tcPr>
            <w:tcW w:w="5864" w:type="dxa"/>
          </w:tcPr>
          <w:p w14:paraId="069D5415" w14:textId="40A5D74F" w:rsidR="00102821" w:rsidRPr="002A6471" w:rsidRDefault="00947C3E" w:rsidP="002B287D">
            <w:pPr>
              <w:cnfStyle w:val="000000000000" w:firstRow="0" w:lastRow="0" w:firstColumn="0" w:lastColumn="0" w:oddVBand="0" w:evenVBand="0" w:oddHBand="0" w:evenHBand="0" w:firstRowFirstColumn="0" w:firstRowLastColumn="0" w:lastRowFirstColumn="0" w:lastRowLastColumn="0"/>
              <w:rPr>
                <w:color w:val="E50056" w:themeColor="text2"/>
              </w:rPr>
            </w:pPr>
            <w:r w:rsidRPr="004C60DF">
              <w:rPr>
                <w:color w:val="000000" w:themeColor="text1"/>
              </w:rPr>
              <w:t xml:space="preserve">Het systeem </w:t>
            </w:r>
            <w:r w:rsidR="004C1140" w:rsidRPr="004C60DF">
              <w:rPr>
                <w:color w:val="000000" w:themeColor="text1"/>
              </w:rPr>
              <w:t>is voorzien van</w:t>
            </w:r>
            <w:r w:rsidRPr="004C60DF">
              <w:rPr>
                <w:color w:val="000000" w:themeColor="text1"/>
              </w:rPr>
              <w:t xml:space="preserve"> een portaal waar eindgebruikers wijzigingen kunnen aanbrengen en gegevens kunnen aanvullen zoals mobiel nummer, </w:t>
            </w:r>
            <w:r w:rsidR="004D0D17" w:rsidRPr="004C60DF">
              <w:rPr>
                <w:color w:val="000000" w:themeColor="text1"/>
              </w:rPr>
              <w:t xml:space="preserve">profielfoto, </w:t>
            </w:r>
            <w:r w:rsidRPr="004C60DF">
              <w:rPr>
                <w:color w:val="000000" w:themeColor="text1"/>
              </w:rPr>
              <w:t xml:space="preserve">privé e-mailadres en </w:t>
            </w:r>
            <w:proofErr w:type="spellStart"/>
            <w:r w:rsidRPr="004C60DF">
              <w:rPr>
                <w:color w:val="000000" w:themeColor="text1"/>
              </w:rPr>
              <w:t>challenge</w:t>
            </w:r>
            <w:proofErr w:type="spellEnd"/>
            <w:r w:rsidRPr="004C60DF">
              <w:rPr>
                <w:color w:val="000000" w:themeColor="text1"/>
              </w:rPr>
              <w:t xml:space="preserve"> </w:t>
            </w:r>
            <w:proofErr w:type="spellStart"/>
            <w:r w:rsidRPr="004C60DF">
              <w:rPr>
                <w:color w:val="000000" w:themeColor="text1"/>
              </w:rPr>
              <w:t>responseset</w:t>
            </w:r>
            <w:proofErr w:type="spellEnd"/>
            <w:r w:rsidRPr="004C60DF">
              <w:rPr>
                <w:color w:val="000000" w:themeColor="text1"/>
              </w:rPr>
              <w:t xml:space="preserve"> t.b.v. </w:t>
            </w:r>
            <w:proofErr w:type="spellStart"/>
            <w:r w:rsidRPr="004C60DF">
              <w:rPr>
                <w:color w:val="000000" w:themeColor="text1"/>
              </w:rPr>
              <w:t>wachtwoordreset</w:t>
            </w:r>
            <w:proofErr w:type="spellEnd"/>
            <w:r w:rsidRPr="004C60DF">
              <w:rPr>
                <w:color w:val="000000" w:themeColor="text1"/>
              </w:rPr>
              <w:t xml:space="preserve">. Verder biedt het de mogelijkheid om wachtwoorden zelf te resetten, om consent te geven op de voorwaarden voor het gebruik van SSO-diensten, tokens en gekoppelde </w:t>
            </w:r>
            <w:r w:rsidR="000711A3" w:rsidRPr="004C60DF">
              <w:rPr>
                <w:color w:val="000000" w:themeColor="text1"/>
              </w:rPr>
              <w:t>apparaten</w:t>
            </w:r>
            <w:r w:rsidRPr="004C60DF">
              <w:rPr>
                <w:color w:val="000000" w:themeColor="text1"/>
              </w:rPr>
              <w:t>.</w:t>
            </w:r>
          </w:p>
        </w:tc>
        <w:tc>
          <w:tcPr>
            <w:tcW w:w="1082" w:type="dxa"/>
          </w:tcPr>
          <w:p w14:paraId="5CAF693E" w14:textId="77777777" w:rsidR="00102821" w:rsidRPr="00A901F1" w:rsidRDefault="00102821"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50655187" w14:textId="77777777" w:rsidR="00102821" w:rsidRPr="00A901F1" w:rsidRDefault="00102821" w:rsidP="002B287D">
            <w:pPr>
              <w:cnfStyle w:val="000000000000" w:firstRow="0" w:lastRow="0" w:firstColumn="0" w:lastColumn="0" w:oddVBand="0" w:evenVBand="0" w:oddHBand="0" w:evenHBand="0" w:firstRowFirstColumn="0" w:firstRowLastColumn="0" w:lastRowFirstColumn="0" w:lastRowLastColumn="0"/>
            </w:pPr>
          </w:p>
        </w:tc>
      </w:tr>
      <w:tr w:rsidR="00102821" w14:paraId="72799329"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3DE2E5FA" w14:textId="77777777" w:rsidR="00102821" w:rsidRPr="00A901F1" w:rsidRDefault="00102821" w:rsidP="002B287D">
            <w:pPr>
              <w:pStyle w:val="Lijstalinea"/>
              <w:numPr>
                <w:ilvl w:val="0"/>
                <w:numId w:val="41"/>
              </w:numPr>
              <w:rPr>
                <w:b w:val="0"/>
                <w:bCs w:val="0"/>
              </w:rPr>
            </w:pPr>
          </w:p>
        </w:tc>
        <w:tc>
          <w:tcPr>
            <w:tcW w:w="5864" w:type="dxa"/>
          </w:tcPr>
          <w:p w14:paraId="449D7885" w14:textId="6A5EE788" w:rsidR="00102821" w:rsidRPr="00A901F1" w:rsidRDefault="000F48A7" w:rsidP="002B287D">
            <w:pPr>
              <w:cnfStyle w:val="000000000000" w:firstRow="0" w:lastRow="0" w:firstColumn="0" w:lastColumn="0" w:oddVBand="0" w:evenVBand="0" w:oddHBand="0" w:evenHBand="0" w:firstRowFirstColumn="0" w:firstRowLastColumn="0" w:lastRowFirstColumn="0" w:lastRowLastColumn="0"/>
            </w:pPr>
            <w:r w:rsidRPr="00EE1E72">
              <w:t>Het systeem ondersteunt workflows</w:t>
            </w:r>
            <w:r w:rsidR="00241E11">
              <w:t xml:space="preserve"> die </w:t>
            </w:r>
            <w:r w:rsidR="00CC6B36">
              <w:t xml:space="preserve">ingesteld kunnen worden door </w:t>
            </w:r>
            <w:r w:rsidR="00A52E4B">
              <w:t>(</w:t>
            </w:r>
            <w:r w:rsidRPr="00EE1E72">
              <w:t>gedelegeerd</w:t>
            </w:r>
            <w:r>
              <w:t>e</w:t>
            </w:r>
            <w:r w:rsidR="00A52E4B">
              <w:t>)</w:t>
            </w:r>
            <w:r w:rsidRPr="00EE1E72">
              <w:t xml:space="preserve"> beheerders</w:t>
            </w:r>
            <w:r w:rsidR="00CC6B36">
              <w:t xml:space="preserve"> waarmee eindgebruikers</w:t>
            </w:r>
            <w:r w:rsidRPr="00EE1E72">
              <w:t xml:space="preserve"> rechten kunnen aanvragen</w:t>
            </w:r>
            <w:r w:rsidR="00A52E4B">
              <w:t xml:space="preserve"> en gemandateerde personen deze kunnen goedkeuren, afwijzen of doorsturen naar een andere</w:t>
            </w:r>
            <w:r w:rsidR="00102D11">
              <w:t xml:space="preserve"> organisatie </w:t>
            </w:r>
            <w:r w:rsidR="00102D11">
              <w:lastRenderedPageBreak/>
              <w:t xml:space="preserve">eenheid. De eindgebruikers ervaren dit als een </w:t>
            </w:r>
            <w:proofErr w:type="spellStart"/>
            <w:r w:rsidR="00102D11">
              <w:t>self-service</w:t>
            </w:r>
            <w:proofErr w:type="spellEnd"/>
            <w:r w:rsidR="00102D11">
              <w:t xml:space="preserve"> systeem.</w:t>
            </w:r>
            <w:r w:rsidR="00740F61">
              <w:t xml:space="preserve"> </w:t>
            </w:r>
            <w:r w:rsidR="00102D11">
              <w:t xml:space="preserve">De </w:t>
            </w:r>
            <w:proofErr w:type="spellStart"/>
            <w:r w:rsidR="00102D11">
              <w:t>w</w:t>
            </w:r>
            <w:r w:rsidR="00740F61">
              <w:t>orkflows</w:t>
            </w:r>
            <w:proofErr w:type="spellEnd"/>
            <w:r w:rsidR="00740F61">
              <w:t xml:space="preserve"> </w:t>
            </w:r>
            <w:r w:rsidR="00EB3CA9">
              <w:t xml:space="preserve">kunnen </w:t>
            </w:r>
            <w:proofErr w:type="spellStart"/>
            <w:r w:rsidR="00EB3CA9">
              <w:t>varieren</w:t>
            </w:r>
            <w:proofErr w:type="spellEnd"/>
            <w:r w:rsidR="00EB3CA9">
              <w:t xml:space="preserve"> per organisatieonderdeel</w:t>
            </w:r>
            <w:r w:rsidR="00632CBF">
              <w:t xml:space="preserve">, zowel qua </w:t>
            </w:r>
            <w:proofErr w:type="spellStart"/>
            <w:r w:rsidR="00632CBF">
              <w:t>hierarchie</w:t>
            </w:r>
            <w:proofErr w:type="spellEnd"/>
            <w:r w:rsidR="00CC7C34">
              <w:t xml:space="preserve"> (meer of minder lagen)</w:t>
            </w:r>
            <w:r w:rsidR="00632CBF">
              <w:t xml:space="preserve"> als</w:t>
            </w:r>
            <w:r w:rsidR="00EB0236">
              <w:t xml:space="preserve"> </w:t>
            </w:r>
            <w:r w:rsidR="00047972">
              <w:t>scope</w:t>
            </w:r>
            <w:r w:rsidR="00CC7C34">
              <w:t xml:space="preserve"> (meer of minder afdelingen of gemandateerden per afdeling)</w:t>
            </w:r>
            <w:r w:rsidR="00047972">
              <w:t>.</w:t>
            </w:r>
          </w:p>
        </w:tc>
        <w:tc>
          <w:tcPr>
            <w:tcW w:w="1082" w:type="dxa"/>
          </w:tcPr>
          <w:p w14:paraId="682551D8" w14:textId="77777777" w:rsidR="00102821" w:rsidRPr="00A901F1" w:rsidRDefault="00102821"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7AC1A8E7" w14:textId="77777777" w:rsidR="00102821" w:rsidRPr="00A901F1" w:rsidRDefault="00102821" w:rsidP="002B287D">
            <w:pPr>
              <w:cnfStyle w:val="000000000000" w:firstRow="0" w:lastRow="0" w:firstColumn="0" w:lastColumn="0" w:oddVBand="0" w:evenVBand="0" w:oddHBand="0" w:evenHBand="0" w:firstRowFirstColumn="0" w:firstRowLastColumn="0" w:lastRowFirstColumn="0" w:lastRowLastColumn="0"/>
            </w:pPr>
          </w:p>
        </w:tc>
      </w:tr>
      <w:tr w:rsidR="006C1DF1" w14:paraId="347EC608"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3EA61C2D" w14:textId="77777777" w:rsidR="006C1DF1" w:rsidRPr="00A901F1" w:rsidRDefault="006C1DF1" w:rsidP="002B287D">
            <w:pPr>
              <w:pStyle w:val="Lijstalinea"/>
              <w:numPr>
                <w:ilvl w:val="0"/>
                <w:numId w:val="41"/>
              </w:numPr>
              <w:rPr>
                <w:b w:val="0"/>
                <w:bCs w:val="0"/>
              </w:rPr>
            </w:pPr>
          </w:p>
        </w:tc>
        <w:tc>
          <w:tcPr>
            <w:tcW w:w="5864" w:type="dxa"/>
          </w:tcPr>
          <w:p w14:paraId="0593CC22" w14:textId="32715F5E" w:rsidR="006C1DF1" w:rsidRPr="00EE1E72" w:rsidRDefault="006C1DF1" w:rsidP="002B287D">
            <w:pPr>
              <w:cnfStyle w:val="000000000000" w:firstRow="0" w:lastRow="0" w:firstColumn="0" w:lastColumn="0" w:oddVBand="0" w:evenVBand="0" w:oddHBand="0" w:evenHBand="0" w:firstRowFirstColumn="0" w:firstRowLastColumn="0" w:lastRowFirstColumn="0" w:lastRowLastColumn="0"/>
            </w:pPr>
            <w:r w:rsidRPr="00EE1E72">
              <w:t xml:space="preserve">Het systeem ondersteunt </w:t>
            </w:r>
            <w:proofErr w:type="spellStart"/>
            <w:r w:rsidRPr="00EE1E72">
              <w:t>Privileged</w:t>
            </w:r>
            <w:proofErr w:type="spellEnd"/>
            <w:r w:rsidRPr="00EE1E72">
              <w:t xml:space="preserve"> Account Management (PAM). Denk aan extra </w:t>
            </w:r>
            <w:proofErr w:type="spellStart"/>
            <w:r w:rsidRPr="00EE1E72">
              <w:t>policies</w:t>
            </w:r>
            <w:proofErr w:type="spellEnd"/>
            <w:r w:rsidRPr="00EE1E72">
              <w:t>, tijdelijkheid inlog, sessie monitoring en uitgebreide logging</w:t>
            </w:r>
            <w:r w:rsidR="000D6A39">
              <w:t xml:space="preserve">, indien het systeem dit niet zelf ondersteunt, dan kan het integreren </w:t>
            </w:r>
            <w:r w:rsidR="00E7777E">
              <w:t xml:space="preserve">met een separaat systeem zoals </w:t>
            </w:r>
            <w:proofErr w:type="spellStart"/>
            <w:r w:rsidR="00E7777E">
              <w:t>Azure</w:t>
            </w:r>
            <w:proofErr w:type="spellEnd"/>
            <w:r w:rsidR="00E7777E">
              <w:t xml:space="preserve"> </w:t>
            </w:r>
            <w:proofErr w:type="spellStart"/>
            <w:r w:rsidR="00E7777E">
              <w:t>KeyVault</w:t>
            </w:r>
            <w:proofErr w:type="spellEnd"/>
            <w:r w:rsidR="00E7777E">
              <w:t>.</w:t>
            </w:r>
          </w:p>
        </w:tc>
        <w:tc>
          <w:tcPr>
            <w:tcW w:w="1082" w:type="dxa"/>
          </w:tcPr>
          <w:p w14:paraId="120AE967" w14:textId="77777777" w:rsidR="006C1DF1" w:rsidRPr="00A901F1" w:rsidRDefault="006C1DF1"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47A8DEF9" w14:textId="77777777" w:rsidR="006C1DF1" w:rsidRPr="00A901F1" w:rsidRDefault="006C1DF1" w:rsidP="002B287D">
            <w:pPr>
              <w:cnfStyle w:val="000000000000" w:firstRow="0" w:lastRow="0" w:firstColumn="0" w:lastColumn="0" w:oddVBand="0" w:evenVBand="0" w:oddHBand="0" w:evenHBand="0" w:firstRowFirstColumn="0" w:firstRowLastColumn="0" w:lastRowFirstColumn="0" w:lastRowLastColumn="0"/>
            </w:pPr>
          </w:p>
        </w:tc>
      </w:tr>
      <w:tr w:rsidR="009C2CCF" w14:paraId="19417D62"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19CA4345" w14:textId="77777777" w:rsidR="009C2CCF" w:rsidRPr="00A901F1" w:rsidRDefault="009C2CCF" w:rsidP="002B287D">
            <w:pPr>
              <w:pStyle w:val="Lijstalinea"/>
              <w:numPr>
                <w:ilvl w:val="0"/>
                <w:numId w:val="41"/>
              </w:numPr>
              <w:rPr>
                <w:b w:val="0"/>
                <w:bCs w:val="0"/>
              </w:rPr>
            </w:pPr>
          </w:p>
        </w:tc>
        <w:tc>
          <w:tcPr>
            <w:tcW w:w="5864" w:type="dxa"/>
          </w:tcPr>
          <w:p w14:paraId="7F837FE2" w14:textId="0959A242" w:rsidR="009C2CCF" w:rsidRPr="00EE1E72" w:rsidRDefault="009C2CCF" w:rsidP="002B287D">
            <w:pPr>
              <w:cnfStyle w:val="000000000000" w:firstRow="0" w:lastRow="0" w:firstColumn="0" w:lastColumn="0" w:oddVBand="0" w:evenVBand="0" w:oddHBand="0" w:evenHBand="0" w:firstRowFirstColumn="0" w:firstRowLastColumn="0" w:lastRowFirstColumn="0" w:lastRowLastColumn="0"/>
            </w:pPr>
            <w:r>
              <w:t xml:space="preserve">Het systeem ondersteunt dynamische groepen op basis van </w:t>
            </w:r>
            <w:r w:rsidR="00935244">
              <w:t>attributen</w:t>
            </w:r>
            <w:r w:rsidR="004A3A58">
              <w:t>. Het kenmerk van een attribuut is vrij op te geven</w:t>
            </w:r>
            <w:r w:rsidR="0023190D">
              <w:t>, bijvoorbeeld opleiding, minor, locatie</w:t>
            </w:r>
            <w:r w:rsidR="00211C5F">
              <w:t>,</w:t>
            </w:r>
            <w:r w:rsidR="003604DF">
              <w:t xml:space="preserve"> deeltijd/voltijd,</w:t>
            </w:r>
            <w:r w:rsidR="00211C5F">
              <w:t xml:space="preserve"> </w:t>
            </w:r>
            <w:r w:rsidR="00AE158E">
              <w:t>HR-functie</w:t>
            </w:r>
            <w:r w:rsidR="00924DE3">
              <w:t xml:space="preserve">, </w:t>
            </w:r>
            <w:r w:rsidR="00CD3F64">
              <w:t>o</w:t>
            </w:r>
            <w:r w:rsidR="00DA4DAB">
              <w:t>rganisatie</w:t>
            </w:r>
            <w:r w:rsidR="00804475">
              <w:t>afdeling</w:t>
            </w:r>
            <w:r w:rsidR="00976450">
              <w:t xml:space="preserve"> (tot op teamniveau)</w:t>
            </w:r>
            <w:r w:rsidR="001E7F78">
              <w:t>.</w:t>
            </w:r>
          </w:p>
        </w:tc>
        <w:tc>
          <w:tcPr>
            <w:tcW w:w="1082" w:type="dxa"/>
          </w:tcPr>
          <w:p w14:paraId="72CE0ECA" w14:textId="77777777" w:rsidR="009C2CCF" w:rsidRPr="00A901F1" w:rsidRDefault="009C2CCF"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661A47CD" w14:textId="77777777" w:rsidR="009C2CCF" w:rsidRPr="00A901F1" w:rsidRDefault="009C2CCF" w:rsidP="002B287D">
            <w:pPr>
              <w:cnfStyle w:val="000000000000" w:firstRow="0" w:lastRow="0" w:firstColumn="0" w:lastColumn="0" w:oddVBand="0" w:evenVBand="0" w:oddHBand="0" w:evenHBand="0" w:firstRowFirstColumn="0" w:firstRowLastColumn="0" w:lastRowFirstColumn="0" w:lastRowLastColumn="0"/>
            </w:pPr>
          </w:p>
        </w:tc>
      </w:tr>
    </w:tbl>
    <w:p w14:paraId="3220BF7B" w14:textId="77777777" w:rsidR="002F0D6E" w:rsidRPr="00A901F1" w:rsidRDefault="002F0D6E" w:rsidP="002F0D6E"/>
    <w:p w14:paraId="18E95ACD" w14:textId="75499CB7" w:rsidR="00102821" w:rsidRDefault="00102821" w:rsidP="00FC1DA4">
      <w:pPr>
        <w:pStyle w:val="Kop1"/>
        <w:rPr>
          <w:lang w:val="en-GB"/>
        </w:rPr>
      </w:pPr>
      <w:r>
        <w:rPr>
          <w:lang w:val="en-GB"/>
        </w:rPr>
        <w:t>Anal</w:t>
      </w:r>
      <w:r w:rsidR="00122142">
        <w:rPr>
          <w:lang w:val="en-GB"/>
        </w:rPr>
        <w:t>ytics &amp; Monitoring</w:t>
      </w:r>
    </w:p>
    <w:p w14:paraId="240E0A60" w14:textId="77777777" w:rsidR="00FC1DA4" w:rsidRPr="00FC1DA4" w:rsidRDefault="00FC1DA4" w:rsidP="00FC1DA4">
      <w:pPr>
        <w:rPr>
          <w:lang w:val="en-GB"/>
        </w:rPr>
      </w:pPr>
    </w:p>
    <w:tbl>
      <w:tblPr>
        <w:tblStyle w:val="GridTable4-Accent51"/>
        <w:tblW w:w="0" w:type="auto"/>
        <w:tblInd w:w="-5" w:type="dxa"/>
        <w:tblLook w:val="04A0" w:firstRow="1" w:lastRow="0" w:firstColumn="1" w:lastColumn="0" w:noHBand="0" w:noVBand="1"/>
      </w:tblPr>
      <w:tblGrid>
        <w:gridCol w:w="709"/>
        <w:gridCol w:w="5864"/>
        <w:gridCol w:w="1082"/>
        <w:gridCol w:w="5492"/>
      </w:tblGrid>
      <w:tr w:rsidR="00102821" w14:paraId="71080E5B" w14:textId="77777777" w:rsidTr="00362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B4D19D4" w14:textId="77777777" w:rsidR="00102821" w:rsidRDefault="00102821" w:rsidP="002B287D">
            <w:pPr>
              <w:rPr>
                <w:lang w:val="en-GB"/>
              </w:rPr>
            </w:pPr>
            <w:r>
              <w:rPr>
                <w:lang w:val="en-GB"/>
              </w:rPr>
              <w:t>Nr</w:t>
            </w:r>
          </w:p>
        </w:tc>
        <w:tc>
          <w:tcPr>
            <w:tcW w:w="5864" w:type="dxa"/>
          </w:tcPr>
          <w:p w14:paraId="67E4B790" w14:textId="77777777" w:rsidR="00102821" w:rsidRDefault="00102821" w:rsidP="002B287D">
            <w:pPr>
              <w:cnfStyle w:val="100000000000" w:firstRow="1" w:lastRow="0" w:firstColumn="0" w:lastColumn="0" w:oddVBand="0" w:evenVBand="0" w:oddHBand="0" w:evenHBand="0" w:firstRowFirstColumn="0" w:firstRowLastColumn="0" w:lastRowFirstColumn="0" w:lastRowLastColumn="0"/>
              <w:rPr>
                <w:lang w:val="en-GB"/>
              </w:rPr>
            </w:pPr>
            <w:proofErr w:type="spellStart"/>
            <w:r>
              <w:rPr>
                <w:lang w:val="en-GB"/>
              </w:rPr>
              <w:t>Omschrijving</w:t>
            </w:r>
            <w:proofErr w:type="spellEnd"/>
          </w:p>
        </w:tc>
        <w:tc>
          <w:tcPr>
            <w:tcW w:w="1082" w:type="dxa"/>
          </w:tcPr>
          <w:p w14:paraId="4C62F3DE" w14:textId="77777777" w:rsidR="00102821" w:rsidRDefault="00102821" w:rsidP="002B287D">
            <w:pPr>
              <w:jc w:val="center"/>
              <w:cnfStyle w:val="100000000000" w:firstRow="1" w:lastRow="0" w:firstColumn="0" w:lastColumn="0" w:oddVBand="0" w:evenVBand="0" w:oddHBand="0" w:evenHBand="0" w:firstRowFirstColumn="0" w:firstRowLastColumn="0" w:lastRowFirstColumn="0" w:lastRowLastColumn="0"/>
              <w:rPr>
                <w:b w:val="0"/>
                <w:bCs w:val="0"/>
                <w:lang w:val="en-GB"/>
              </w:rPr>
            </w:pPr>
            <w:proofErr w:type="spellStart"/>
            <w:r>
              <w:rPr>
                <w:lang w:val="en-GB"/>
              </w:rPr>
              <w:t>Voldaan</w:t>
            </w:r>
            <w:proofErr w:type="spellEnd"/>
            <w:r>
              <w:rPr>
                <w:lang w:val="en-GB"/>
              </w:rPr>
              <w:t>?</w:t>
            </w:r>
          </w:p>
          <w:p w14:paraId="0B325C5A" w14:textId="77777777" w:rsidR="00102821" w:rsidRDefault="00102821" w:rsidP="002B287D">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w:t>
            </w:r>
            <w:proofErr w:type="spellStart"/>
            <w:r>
              <w:rPr>
                <w:lang w:val="en-GB"/>
              </w:rPr>
              <w:t>ja</w:t>
            </w:r>
            <w:proofErr w:type="spellEnd"/>
            <w:r>
              <w:rPr>
                <w:lang w:val="en-GB"/>
              </w:rPr>
              <w:t>/nee]</w:t>
            </w:r>
          </w:p>
        </w:tc>
        <w:tc>
          <w:tcPr>
            <w:tcW w:w="5492" w:type="dxa"/>
          </w:tcPr>
          <w:p w14:paraId="260D8DDD" w14:textId="77777777" w:rsidR="00102821" w:rsidRDefault="00102821" w:rsidP="002B287D">
            <w:pPr>
              <w:cnfStyle w:val="100000000000" w:firstRow="1" w:lastRow="0" w:firstColumn="0" w:lastColumn="0" w:oddVBand="0" w:evenVBand="0" w:oddHBand="0" w:evenHBand="0" w:firstRowFirstColumn="0" w:firstRowLastColumn="0" w:lastRowFirstColumn="0" w:lastRowLastColumn="0"/>
              <w:rPr>
                <w:lang w:val="en-GB"/>
              </w:rPr>
            </w:pPr>
            <w:proofErr w:type="spellStart"/>
            <w:r>
              <w:rPr>
                <w:lang w:val="en-GB"/>
              </w:rPr>
              <w:t>Opmerkingen</w:t>
            </w:r>
            <w:proofErr w:type="spellEnd"/>
          </w:p>
        </w:tc>
      </w:tr>
      <w:tr w:rsidR="00102821" w14:paraId="57044B85"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5D1BA64D" w14:textId="77777777" w:rsidR="00102821" w:rsidRPr="00941353" w:rsidRDefault="00102821" w:rsidP="002B287D">
            <w:pPr>
              <w:pStyle w:val="Lijstalinea"/>
              <w:numPr>
                <w:ilvl w:val="0"/>
                <w:numId w:val="41"/>
              </w:numPr>
              <w:rPr>
                <w:lang w:val="en-GB"/>
              </w:rPr>
            </w:pPr>
          </w:p>
        </w:tc>
        <w:tc>
          <w:tcPr>
            <w:tcW w:w="5864" w:type="dxa"/>
          </w:tcPr>
          <w:p w14:paraId="08C7D1E2" w14:textId="40FCD8C7" w:rsidR="00102821" w:rsidRPr="0054594F" w:rsidRDefault="0054594F" w:rsidP="00B859ED">
            <w:pPr>
              <w:cnfStyle w:val="000000000000" w:firstRow="0" w:lastRow="0" w:firstColumn="0" w:lastColumn="0" w:oddVBand="0" w:evenVBand="0" w:oddHBand="0" w:evenHBand="0" w:firstRowFirstColumn="0" w:firstRowLastColumn="0" w:lastRowFirstColumn="0" w:lastRowLastColumn="0"/>
            </w:pPr>
            <w:r w:rsidRPr="00EE1E72">
              <w:t>Het systeem biedt logging op verschillende niveaus, welke eenvoudig ontsloten kan worden</w:t>
            </w:r>
            <w:r w:rsidR="00C326E5">
              <w:t xml:space="preserve"> voor verschillende profielen waaronder (maar niet beperkt tot) </w:t>
            </w:r>
            <w:r w:rsidR="00D11D3E">
              <w:t xml:space="preserve">Security </w:t>
            </w:r>
            <w:proofErr w:type="spellStart"/>
            <w:r w:rsidR="00D11D3E">
              <w:t>Officer</w:t>
            </w:r>
            <w:proofErr w:type="spellEnd"/>
            <w:r w:rsidR="00D11D3E">
              <w:t xml:space="preserve"> (CISO), Security Manager, </w:t>
            </w:r>
            <w:r w:rsidR="004A3F23">
              <w:t>Data</w:t>
            </w:r>
            <w:r w:rsidR="00F05798">
              <w:t>- of Systeemeigenaar</w:t>
            </w:r>
            <w:r w:rsidR="0026549E">
              <w:t>, Auditor</w:t>
            </w:r>
            <w:r w:rsidR="001E482F">
              <w:t>.</w:t>
            </w:r>
            <w:r w:rsidR="00DC2608">
              <w:t xml:space="preserve"> Logging </w:t>
            </w:r>
            <w:r w:rsidR="00D65654">
              <w:t>blijft ten minste 6 maanden bewaard</w:t>
            </w:r>
            <w:r w:rsidR="00CA61A0">
              <w:t xml:space="preserve"> en</w:t>
            </w:r>
            <w:r w:rsidR="00D6354C">
              <w:t>/of</w:t>
            </w:r>
            <w:r w:rsidR="00CA61A0">
              <w:t xml:space="preserve"> kan </w:t>
            </w:r>
            <w:r w:rsidR="00E702EC">
              <w:t>worden</w:t>
            </w:r>
            <w:r w:rsidR="00D539CA">
              <w:t xml:space="preserve"> door</w:t>
            </w:r>
            <w:r w:rsidR="00E702EC">
              <w:t>ge</w:t>
            </w:r>
            <w:r w:rsidR="00D539CA">
              <w:t>stu</w:t>
            </w:r>
            <w:r w:rsidR="00E702EC">
              <w:t>u</w:t>
            </w:r>
            <w:r w:rsidR="00D539CA">
              <w:t>r</w:t>
            </w:r>
            <w:r w:rsidR="00E702EC">
              <w:t>d</w:t>
            </w:r>
            <w:r w:rsidR="00D539CA">
              <w:t xml:space="preserve"> naar een centraal </w:t>
            </w:r>
            <w:r w:rsidR="009D5FD8">
              <w:t xml:space="preserve">systeem zoals een </w:t>
            </w:r>
            <w:r w:rsidR="00B859ED" w:rsidRPr="00B859ED">
              <w:t>Security Information &amp; Event Management</w:t>
            </w:r>
            <w:r w:rsidR="00B859ED">
              <w:t xml:space="preserve"> systeem (SIEM)</w:t>
            </w:r>
          </w:p>
        </w:tc>
        <w:tc>
          <w:tcPr>
            <w:tcW w:w="1082" w:type="dxa"/>
          </w:tcPr>
          <w:p w14:paraId="74CB92E1" w14:textId="77777777" w:rsidR="00102821" w:rsidRPr="0054594F" w:rsidRDefault="00102821"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40CEC264" w14:textId="77777777" w:rsidR="00102821" w:rsidRPr="0054594F" w:rsidRDefault="00102821" w:rsidP="002B287D">
            <w:pPr>
              <w:cnfStyle w:val="000000000000" w:firstRow="0" w:lastRow="0" w:firstColumn="0" w:lastColumn="0" w:oddVBand="0" w:evenVBand="0" w:oddHBand="0" w:evenHBand="0" w:firstRowFirstColumn="0" w:firstRowLastColumn="0" w:lastRowFirstColumn="0" w:lastRowLastColumn="0"/>
            </w:pPr>
          </w:p>
        </w:tc>
      </w:tr>
      <w:tr w:rsidR="00102821" w14:paraId="76AF8C9C"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5AD21B4F" w14:textId="77777777" w:rsidR="00102821" w:rsidRPr="0054594F" w:rsidRDefault="00102821" w:rsidP="002B287D">
            <w:pPr>
              <w:pStyle w:val="Lijstalinea"/>
              <w:numPr>
                <w:ilvl w:val="0"/>
                <w:numId w:val="41"/>
              </w:numPr>
            </w:pPr>
          </w:p>
        </w:tc>
        <w:tc>
          <w:tcPr>
            <w:tcW w:w="5864" w:type="dxa"/>
          </w:tcPr>
          <w:p w14:paraId="496E986A" w14:textId="7027FFF2" w:rsidR="00102821" w:rsidRPr="0054594F" w:rsidRDefault="0022521E" w:rsidP="002B287D">
            <w:pPr>
              <w:cnfStyle w:val="000000000000" w:firstRow="0" w:lastRow="0" w:firstColumn="0" w:lastColumn="0" w:oddVBand="0" w:evenVBand="0" w:oddHBand="0" w:evenHBand="0" w:firstRowFirstColumn="0" w:firstRowLastColumn="0" w:lastRowFirstColumn="0" w:lastRowLastColumn="0"/>
            </w:pPr>
            <w:r w:rsidRPr="00EE1E72">
              <w:t xml:space="preserve">Het systeem </w:t>
            </w:r>
            <w:r w:rsidR="008D7AEF">
              <w:t xml:space="preserve">leert en </w:t>
            </w:r>
            <w:r w:rsidRPr="00EE1E72">
              <w:t>herkent</w:t>
            </w:r>
            <w:r w:rsidR="00347280">
              <w:t xml:space="preserve"> gebruikelijke</w:t>
            </w:r>
            <w:r w:rsidRPr="00EE1E72">
              <w:t xml:space="preserve"> patronen </w:t>
            </w:r>
            <w:r w:rsidR="008D7AEF">
              <w:t>bij authenticatie</w:t>
            </w:r>
            <w:r w:rsidR="001B6AA7">
              <w:t xml:space="preserve">pogingen </w:t>
            </w:r>
            <w:r w:rsidRPr="00EE1E72">
              <w:t>en notificeert bij (significante) afwijkingen.</w:t>
            </w:r>
          </w:p>
        </w:tc>
        <w:tc>
          <w:tcPr>
            <w:tcW w:w="1082" w:type="dxa"/>
          </w:tcPr>
          <w:p w14:paraId="32D9F7DF" w14:textId="77777777" w:rsidR="00102821" w:rsidRPr="0054594F" w:rsidRDefault="00102821"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6F06E5EC" w14:textId="77777777" w:rsidR="00102821" w:rsidRPr="0054594F" w:rsidRDefault="00102821" w:rsidP="002B287D">
            <w:pPr>
              <w:cnfStyle w:val="000000000000" w:firstRow="0" w:lastRow="0" w:firstColumn="0" w:lastColumn="0" w:oddVBand="0" w:evenVBand="0" w:oddHBand="0" w:evenHBand="0" w:firstRowFirstColumn="0" w:firstRowLastColumn="0" w:lastRowFirstColumn="0" w:lastRowLastColumn="0"/>
            </w:pPr>
          </w:p>
        </w:tc>
      </w:tr>
      <w:tr w:rsidR="004A57F3" w14:paraId="1281DBBC"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6B41352E" w14:textId="77777777" w:rsidR="004A57F3" w:rsidRPr="0054594F" w:rsidRDefault="004A57F3" w:rsidP="002B287D">
            <w:pPr>
              <w:pStyle w:val="Lijstalinea"/>
              <w:numPr>
                <w:ilvl w:val="0"/>
                <w:numId w:val="41"/>
              </w:numPr>
            </w:pPr>
          </w:p>
        </w:tc>
        <w:tc>
          <w:tcPr>
            <w:tcW w:w="5864" w:type="dxa"/>
          </w:tcPr>
          <w:p w14:paraId="3FA20F36" w14:textId="3A682E86" w:rsidR="004A57F3" w:rsidRPr="00EE1E72" w:rsidRDefault="004A57F3" w:rsidP="002B287D">
            <w:pPr>
              <w:cnfStyle w:val="000000000000" w:firstRow="0" w:lastRow="0" w:firstColumn="0" w:lastColumn="0" w:oddVBand="0" w:evenVBand="0" w:oddHBand="0" w:evenHBand="0" w:firstRowFirstColumn="0" w:firstRowLastColumn="0" w:lastRowFirstColumn="0" w:lastRowLastColumn="0"/>
            </w:pPr>
            <w:r>
              <w:t xml:space="preserve">Het systeem </w:t>
            </w:r>
            <w:r w:rsidR="00AD1E45">
              <w:t xml:space="preserve">herkent </w:t>
            </w:r>
            <w:r w:rsidR="00534353">
              <w:t>- aan de hand van in te stellen periode</w:t>
            </w:r>
            <w:r w:rsidR="00DF7B37">
              <w:t>s</w:t>
            </w:r>
            <w:r w:rsidR="00534353">
              <w:t xml:space="preserve"> -</w:t>
            </w:r>
            <w:r w:rsidR="00AD1E45">
              <w:t xml:space="preserve"> ongebruikte</w:t>
            </w:r>
            <w:r w:rsidR="00F65434">
              <w:t xml:space="preserve"> accounts en rapporteert daarover.</w:t>
            </w:r>
          </w:p>
        </w:tc>
        <w:tc>
          <w:tcPr>
            <w:tcW w:w="1082" w:type="dxa"/>
          </w:tcPr>
          <w:p w14:paraId="472E5ADE" w14:textId="77777777" w:rsidR="004A57F3" w:rsidRPr="0054594F" w:rsidRDefault="004A57F3"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5860BEBA" w14:textId="77777777" w:rsidR="004A57F3" w:rsidRPr="0054594F" w:rsidRDefault="004A57F3" w:rsidP="002B287D">
            <w:pPr>
              <w:cnfStyle w:val="000000000000" w:firstRow="0" w:lastRow="0" w:firstColumn="0" w:lastColumn="0" w:oddVBand="0" w:evenVBand="0" w:oddHBand="0" w:evenHBand="0" w:firstRowFirstColumn="0" w:firstRowLastColumn="0" w:lastRowFirstColumn="0" w:lastRowLastColumn="0"/>
            </w:pPr>
          </w:p>
        </w:tc>
      </w:tr>
      <w:tr w:rsidR="00102821" w14:paraId="00E5BF60"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47B242DE" w14:textId="77777777" w:rsidR="00102821" w:rsidRPr="0054594F" w:rsidRDefault="00102821" w:rsidP="002B287D">
            <w:pPr>
              <w:pStyle w:val="Lijstalinea"/>
              <w:numPr>
                <w:ilvl w:val="0"/>
                <w:numId w:val="41"/>
              </w:numPr>
            </w:pPr>
          </w:p>
        </w:tc>
        <w:tc>
          <w:tcPr>
            <w:tcW w:w="5864" w:type="dxa"/>
          </w:tcPr>
          <w:p w14:paraId="1CBC24C7" w14:textId="16BDB81E" w:rsidR="00102821" w:rsidRPr="0054594F" w:rsidRDefault="00F5354E" w:rsidP="002B287D">
            <w:pPr>
              <w:cnfStyle w:val="000000000000" w:firstRow="0" w:lastRow="0" w:firstColumn="0" w:lastColumn="0" w:oddVBand="0" w:evenVBand="0" w:oddHBand="0" w:evenHBand="0" w:firstRowFirstColumn="0" w:firstRowLastColumn="0" w:lastRowFirstColumn="0" w:lastRowLastColumn="0"/>
            </w:pPr>
            <w:r w:rsidRPr="00EE1E72">
              <w:t xml:space="preserve">Het systeem biedt </w:t>
            </w:r>
            <w:r>
              <w:t xml:space="preserve">de </w:t>
            </w:r>
            <w:r w:rsidRPr="00EE1E72">
              <w:t>mogelijkheid om kengetallen te genereren zoals hoeveel accounts, hoeveel wachtwoord</w:t>
            </w:r>
            <w:r>
              <w:t xml:space="preserve"> </w:t>
            </w:r>
            <w:proofErr w:type="spellStart"/>
            <w:r w:rsidRPr="00EE1E72">
              <w:t>resets</w:t>
            </w:r>
            <w:proofErr w:type="spellEnd"/>
            <w:r w:rsidRPr="00EE1E72">
              <w:t>, hoeveel mislukte inlogpogingen, hoeveel ongebruikelijke locaties.</w:t>
            </w:r>
          </w:p>
        </w:tc>
        <w:tc>
          <w:tcPr>
            <w:tcW w:w="1082" w:type="dxa"/>
          </w:tcPr>
          <w:p w14:paraId="78DBAFDF" w14:textId="77777777" w:rsidR="00102821" w:rsidRPr="0054594F" w:rsidRDefault="00102821"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1EF6E617" w14:textId="77777777" w:rsidR="00102821" w:rsidRPr="0054594F" w:rsidRDefault="00102821" w:rsidP="002B287D">
            <w:pPr>
              <w:cnfStyle w:val="000000000000" w:firstRow="0" w:lastRow="0" w:firstColumn="0" w:lastColumn="0" w:oddVBand="0" w:evenVBand="0" w:oddHBand="0" w:evenHBand="0" w:firstRowFirstColumn="0" w:firstRowLastColumn="0" w:lastRowFirstColumn="0" w:lastRowLastColumn="0"/>
            </w:pPr>
          </w:p>
        </w:tc>
      </w:tr>
      <w:tr w:rsidR="00102821" w14:paraId="5E952B11"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08EB7023" w14:textId="77777777" w:rsidR="00102821" w:rsidRPr="0054594F" w:rsidRDefault="00102821" w:rsidP="002B287D">
            <w:pPr>
              <w:pStyle w:val="Lijstalinea"/>
              <w:numPr>
                <w:ilvl w:val="0"/>
                <w:numId w:val="41"/>
              </w:numPr>
              <w:rPr>
                <w:b w:val="0"/>
                <w:bCs w:val="0"/>
              </w:rPr>
            </w:pPr>
          </w:p>
        </w:tc>
        <w:tc>
          <w:tcPr>
            <w:tcW w:w="5864" w:type="dxa"/>
          </w:tcPr>
          <w:p w14:paraId="4B39B346" w14:textId="47533208" w:rsidR="00102821" w:rsidRPr="0054594F" w:rsidRDefault="001842BB" w:rsidP="002B287D">
            <w:pPr>
              <w:cnfStyle w:val="000000000000" w:firstRow="0" w:lastRow="0" w:firstColumn="0" w:lastColumn="0" w:oddVBand="0" w:evenVBand="0" w:oddHBand="0" w:evenHBand="0" w:firstRowFirstColumn="0" w:firstRowLastColumn="0" w:lastRowFirstColumn="0" w:lastRowLastColumn="0"/>
            </w:pPr>
            <w:r>
              <w:t>Het systeem biedt r</w:t>
            </w:r>
            <w:r w:rsidRPr="00EE1E72">
              <w:t>apportage op CPU-gebruik, wachtrijen, algehele performance, doorlooptijden, responsetijden, uptime. Hierbij moet signalering mogelijk zijn zoals verzending van</w:t>
            </w:r>
            <w:r>
              <w:t xml:space="preserve"> een</w:t>
            </w:r>
            <w:r w:rsidRPr="00EE1E72">
              <w:t xml:space="preserve"> SMS of </w:t>
            </w:r>
            <w:r>
              <w:t>e-</w:t>
            </w:r>
            <w:r w:rsidRPr="00EE1E72">
              <w:t xml:space="preserve">mail wanneer de gemonitorde dienst binnen een bepaalde tijd (een aantal </w:t>
            </w:r>
            <w:r w:rsidRPr="00EE1E72">
              <w:lastRenderedPageBreak/>
              <w:t>keer) faalt</w:t>
            </w:r>
            <w:r w:rsidR="00336345">
              <w:t>, of de toegangsaanvraag langer dan een bepaalde tijd blijft liggen.</w:t>
            </w:r>
          </w:p>
        </w:tc>
        <w:tc>
          <w:tcPr>
            <w:tcW w:w="1082" w:type="dxa"/>
          </w:tcPr>
          <w:p w14:paraId="7F9F717C" w14:textId="77777777" w:rsidR="00102821" w:rsidRPr="0054594F" w:rsidRDefault="00102821"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22D19D88" w14:textId="77777777" w:rsidR="00102821" w:rsidRPr="0054594F" w:rsidRDefault="00102821" w:rsidP="002B287D">
            <w:pPr>
              <w:cnfStyle w:val="000000000000" w:firstRow="0" w:lastRow="0" w:firstColumn="0" w:lastColumn="0" w:oddVBand="0" w:evenVBand="0" w:oddHBand="0" w:evenHBand="0" w:firstRowFirstColumn="0" w:firstRowLastColumn="0" w:lastRowFirstColumn="0" w:lastRowLastColumn="0"/>
            </w:pPr>
          </w:p>
        </w:tc>
      </w:tr>
      <w:tr w:rsidR="00102821" w14:paraId="674496C3"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1BA22204" w14:textId="77777777" w:rsidR="00102821" w:rsidRPr="0054594F" w:rsidRDefault="00102821" w:rsidP="002B287D">
            <w:pPr>
              <w:pStyle w:val="Lijstalinea"/>
              <w:numPr>
                <w:ilvl w:val="0"/>
                <w:numId w:val="41"/>
              </w:numPr>
              <w:rPr>
                <w:b w:val="0"/>
                <w:bCs w:val="0"/>
              </w:rPr>
            </w:pPr>
          </w:p>
        </w:tc>
        <w:tc>
          <w:tcPr>
            <w:tcW w:w="5864" w:type="dxa"/>
          </w:tcPr>
          <w:p w14:paraId="35FFAA14" w14:textId="07E86102" w:rsidR="00102821" w:rsidRPr="0054594F" w:rsidRDefault="00DC43AD" w:rsidP="002B287D">
            <w:pPr>
              <w:cnfStyle w:val="000000000000" w:firstRow="0" w:lastRow="0" w:firstColumn="0" w:lastColumn="0" w:oddVBand="0" w:evenVBand="0" w:oddHBand="0" w:evenHBand="0" w:firstRowFirstColumn="0" w:firstRowLastColumn="0" w:lastRowFirstColumn="0" w:lastRowLastColumn="0"/>
            </w:pPr>
            <w:r w:rsidRPr="00EE1E72">
              <w:t xml:space="preserve">Het moet mogelijk zijn om een groep van 10.000 accounts binnen een uur bij te werken bij een resource-uitbreiding van een rol. Hierbij moet het systeem een realistische </w:t>
            </w:r>
            <w:proofErr w:type="spellStart"/>
            <w:r w:rsidRPr="00EE1E72">
              <w:t>sizing</w:t>
            </w:r>
            <w:proofErr w:type="spellEnd"/>
            <w:r w:rsidRPr="00EE1E72">
              <w:t xml:space="preserve"> kennen.</w:t>
            </w:r>
          </w:p>
        </w:tc>
        <w:tc>
          <w:tcPr>
            <w:tcW w:w="1082" w:type="dxa"/>
          </w:tcPr>
          <w:p w14:paraId="2C2C84B4" w14:textId="77777777" w:rsidR="00102821" w:rsidRPr="0054594F" w:rsidRDefault="00102821"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42EBB326" w14:textId="77777777" w:rsidR="00102821" w:rsidRPr="0054594F" w:rsidRDefault="00102821" w:rsidP="002B287D">
            <w:pPr>
              <w:cnfStyle w:val="000000000000" w:firstRow="0" w:lastRow="0" w:firstColumn="0" w:lastColumn="0" w:oddVBand="0" w:evenVBand="0" w:oddHBand="0" w:evenHBand="0" w:firstRowFirstColumn="0" w:firstRowLastColumn="0" w:lastRowFirstColumn="0" w:lastRowLastColumn="0"/>
            </w:pPr>
          </w:p>
        </w:tc>
      </w:tr>
      <w:tr w:rsidR="00102821" w14:paraId="72A7439C" w14:textId="77777777" w:rsidTr="0036291D">
        <w:tc>
          <w:tcPr>
            <w:cnfStyle w:val="001000000000" w:firstRow="0" w:lastRow="0" w:firstColumn="1" w:lastColumn="0" w:oddVBand="0" w:evenVBand="0" w:oddHBand="0" w:evenHBand="0" w:firstRowFirstColumn="0" w:firstRowLastColumn="0" w:lastRowFirstColumn="0" w:lastRowLastColumn="0"/>
            <w:tcW w:w="709" w:type="dxa"/>
          </w:tcPr>
          <w:p w14:paraId="4D58AE80" w14:textId="77777777" w:rsidR="00102821" w:rsidRPr="0054594F" w:rsidRDefault="00102821" w:rsidP="002B287D">
            <w:pPr>
              <w:pStyle w:val="Lijstalinea"/>
              <w:numPr>
                <w:ilvl w:val="0"/>
                <w:numId w:val="41"/>
              </w:numPr>
              <w:rPr>
                <w:b w:val="0"/>
                <w:bCs w:val="0"/>
              </w:rPr>
            </w:pPr>
          </w:p>
        </w:tc>
        <w:tc>
          <w:tcPr>
            <w:tcW w:w="5864" w:type="dxa"/>
          </w:tcPr>
          <w:p w14:paraId="5E2B4169" w14:textId="64DD7189" w:rsidR="00102821" w:rsidRPr="0054594F" w:rsidRDefault="00DA7D43" w:rsidP="002B287D">
            <w:pPr>
              <w:cnfStyle w:val="000000000000" w:firstRow="0" w:lastRow="0" w:firstColumn="0" w:lastColumn="0" w:oddVBand="0" w:evenVBand="0" w:oddHBand="0" w:evenHBand="0" w:firstRowFirstColumn="0" w:firstRowLastColumn="0" w:lastRowFirstColumn="0" w:lastRowLastColumn="0"/>
            </w:pPr>
            <w:r w:rsidRPr="00EE1E72">
              <w:t xml:space="preserve">Het product moet </w:t>
            </w:r>
            <w:r w:rsidR="002C0BA4">
              <w:t>Identity Governance and Administration (</w:t>
            </w:r>
            <w:r w:rsidRPr="00EE1E72">
              <w:t>IGA</w:t>
            </w:r>
            <w:r w:rsidR="002C0BA4">
              <w:t xml:space="preserve">) </w:t>
            </w:r>
            <w:r w:rsidRPr="00EE1E72">
              <w:t>rapportages ondersteunen zoals overzichten met toegekende rechten, zoals per user of per systeem</w:t>
            </w:r>
            <w:r w:rsidR="00C041ED">
              <w:t xml:space="preserve">, </w:t>
            </w:r>
            <w:r w:rsidR="009F0073">
              <w:t>maar ook</w:t>
            </w:r>
            <w:r w:rsidR="00C041ED">
              <w:t xml:space="preserve"> </w:t>
            </w:r>
            <w:r w:rsidR="009F0073">
              <w:t>kengetallen over het gebruik van het selfservice systeem voor eindgebruikers om toegang aan te vragen</w:t>
            </w:r>
            <w:r w:rsidR="00966D38">
              <w:t xml:space="preserve">, maar ook </w:t>
            </w:r>
            <w:proofErr w:type="spellStart"/>
            <w:r w:rsidR="00B83390">
              <w:t>kwarta</w:t>
            </w:r>
            <w:r w:rsidR="00966D38">
              <w:t>ar</w:t>
            </w:r>
            <w:r w:rsidR="00B83390">
              <w:t>lijkse</w:t>
            </w:r>
            <w:proofErr w:type="spellEnd"/>
            <w:r w:rsidR="00B83390">
              <w:t xml:space="preserve"> controle van rechten voor </w:t>
            </w:r>
            <w:proofErr w:type="spellStart"/>
            <w:r w:rsidR="00B83390">
              <w:t>bedrijfskritische</w:t>
            </w:r>
            <w:proofErr w:type="spellEnd"/>
            <w:r w:rsidR="00B83390">
              <w:t xml:space="preserve"> applicaties, reguliere rechten</w:t>
            </w:r>
            <w:r w:rsidR="00D341DF">
              <w:t xml:space="preserve"> </w:t>
            </w:r>
            <w:r w:rsidR="005C6A60">
              <w:t xml:space="preserve">voor </w:t>
            </w:r>
            <w:r w:rsidR="002E14BD">
              <w:t xml:space="preserve">natuurlijke personen </w:t>
            </w:r>
            <w:r w:rsidR="00D341DF">
              <w:t xml:space="preserve">en onpersoonlijke </w:t>
            </w:r>
            <w:r w:rsidR="002E14BD">
              <w:t>(systeem-)</w:t>
            </w:r>
            <w:r w:rsidR="00D341DF">
              <w:t>accounts</w:t>
            </w:r>
            <w:r w:rsidR="00B83390">
              <w:t xml:space="preserve"> eens per half jaar goedgekeurd door leidinggevende (middels een review functionaliteit)</w:t>
            </w:r>
            <w:r w:rsidR="00987B3B">
              <w:t>.</w:t>
            </w:r>
          </w:p>
        </w:tc>
        <w:tc>
          <w:tcPr>
            <w:tcW w:w="1082" w:type="dxa"/>
          </w:tcPr>
          <w:p w14:paraId="3C793BFA" w14:textId="77777777" w:rsidR="00102821" w:rsidRPr="0054594F" w:rsidRDefault="00102821"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11FEAFB4" w14:textId="77777777" w:rsidR="00102821" w:rsidRPr="0054594F" w:rsidRDefault="00102821" w:rsidP="002B287D">
            <w:pPr>
              <w:cnfStyle w:val="000000000000" w:firstRow="0" w:lastRow="0" w:firstColumn="0" w:lastColumn="0" w:oddVBand="0" w:evenVBand="0" w:oddHBand="0" w:evenHBand="0" w:firstRowFirstColumn="0" w:firstRowLastColumn="0" w:lastRowFirstColumn="0" w:lastRowLastColumn="0"/>
            </w:pPr>
          </w:p>
        </w:tc>
      </w:tr>
    </w:tbl>
    <w:p w14:paraId="62730C84" w14:textId="77777777" w:rsidR="00102821" w:rsidRPr="0054594F" w:rsidRDefault="00102821" w:rsidP="00102821"/>
    <w:p w14:paraId="4172508E" w14:textId="77777777" w:rsidR="003027AD" w:rsidRPr="00DA2ABB" w:rsidRDefault="003027AD" w:rsidP="003027AD">
      <w:pPr>
        <w:rPr>
          <w:color w:val="FF0000"/>
        </w:rPr>
      </w:pPr>
    </w:p>
    <w:p w14:paraId="00DAC185" w14:textId="5EDFB877" w:rsidR="003027AD" w:rsidRDefault="003027AD" w:rsidP="00FC1DA4">
      <w:pPr>
        <w:pStyle w:val="Kop1"/>
        <w:rPr>
          <w:lang w:val="en-GB"/>
        </w:rPr>
      </w:pPr>
      <w:r>
        <w:rPr>
          <w:lang w:val="en-GB"/>
        </w:rPr>
        <w:t>NON-Functionals</w:t>
      </w:r>
    </w:p>
    <w:p w14:paraId="47B491C9" w14:textId="77777777" w:rsidR="00FC1DA4" w:rsidRPr="00FC1DA4" w:rsidRDefault="00FC1DA4" w:rsidP="00FC1DA4">
      <w:pPr>
        <w:rPr>
          <w:lang w:val="en-GB"/>
        </w:rPr>
      </w:pPr>
    </w:p>
    <w:tbl>
      <w:tblPr>
        <w:tblStyle w:val="GridTable4-Accent51"/>
        <w:tblW w:w="0" w:type="auto"/>
        <w:tblInd w:w="-5" w:type="dxa"/>
        <w:tblLook w:val="04A0" w:firstRow="1" w:lastRow="0" w:firstColumn="1" w:lastColumn="0" w:noHBand="0" w:noVBand="1"/>
      </w:tblPr>
      <w:tblGrid>
        <w:gridCol w:w="709"/>
        <w:gridCol w:w="5864"/>
        <w:gridCol w:w="1082"/>
        <w:gridCol w:w="5492"/>
      </w:tblGrid>
      <w:tr w:rsidR="003027AD" w14:paraId="1EB5291D" w14:textId="77777777" w:rsidTr="340B49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33ECE9A" w14:textId="77777777" w:rsidR="003027AD" w:rsidRDefault="003027AD" w:rsidP="002B287D">
            <w:pPr>
              <w:rPr>
                <w:lang w:val="en-GB"/>
              </w:rPr>
            </w:pPr>
            <w:r>
              <w:rPr>
                <w:lang w:val="en-GB"/>
              </w:rPr>
              <w:t>Nr</w:t>
            </w:r>
          </w:p>
        </w:tc>
        <w:tc>
          <w:tcPr>
            <w:tcW w:w="5864" w:type="dxa"/>
          </w:tcPr>
          <w:p w14:paraId="7B88C821" w14:textId="77777777" w:rsidR="003027AD" w:rsidRDefault="003027AD" w:rsidP="002B287D">
            <w:pPr>
              <w:cnfStyle w:val="100000000000" w:firstRow="1" w:lastRow="0" w:firstColumn="0" w:lastColumn="0" w:oddVBand="0" w:evenVBand="0" w:oddHBand="0" w:evenHBand="0" w:firstRowFirstColumn="0" w:firstRowLastColumn="0" w:lastRowFirstColumn="0" w:lastRowLastColumn="0"/>
              <w:rPr>
                <w:lang w:val="en-GB"/>
              </w:rPr>
            </w:pPr>
            <w:proofErr w:type="spellStart"/>
            <w:r>
              <w:rPr>
                <w:lang w:val="en-GB"/>
              </w:rPr>
              <w:t>Omschrijving</w:t>
            </w:r>
            <w:proofErr w:type="spellEnd"/>
          </w:p>
        </w:tc>
        <w:tc>
          <w:tcPr>
            <w:tcW w:w="1082" w:type="dxa"/>
          </w:tcPr>
          <w:p w14:paraId="49728BA7" w14:textId="77777777" w:rsidR="003027AD" w:rsidRDefault="003027AD" w:rsidP="002B287D">
            <w:pPr>
              <w:jc w:val="center"/>
              <w:cnfStyle w:val="100000000000" w:firstRow="1" w:lastRow="0" w:firstColumn="0" w:lastColumn="0" w:oddVBand="0" w:evenVBand="0" w:oddHBand="0" w:evenHBand="0" w:firstRowFirstColumn="0" w:firstRowLastColumn="0" w:lastRowFirstColumn="0" w:lastRowLastColumn="0"/>
              <w:rPr>
                <w:b w:val="0"/>
                <w:bCs w:val="0"/>
                <w:lang w:val="en-GB"/>
              </w:rPr>
            </w:pPr>
            <w:proofErr w:type="spellStart"/>
            <w:r>
              <w:rPr>
                <w:lang w:val="en-GB"/>
              </w:rPr>
              <w:t>Voldaan</w:t>
            </w:r>
            <w:proofErr w:type="spellEnd"/>
            <w:r>
              <w:rPr>
                <w:lang w:val="en-GB"/>
              </w:rPr>
              <w:t>?</w:t>
            </w:r>
          </w:p>
          <w:p w14:paraId="4A6474A3" w14:textId="77777777" w:rsidR="003027AD" w:rsidRDefault="003027AD" w:rsidP="002B287D">
            <w:pPr>
              <w:jc w:val="center"/>
              <w:cnfStyle w:val="100000000000" w:firstRow="1" w:lastRow="0" w:firstColumn="0" w:lastColumn="0" w:oddVBand="0" w:evenVBand="0" w:oddHBand="0" w:evenHBand="0" w:firstRowFirstColumn="0" w:firstRowLastColumn="0" w:lastRowFirstColumn="0" w:lastRowLastColumn="0"/>
              <w:rPr>
                <w:lang w:val="en-GB"/>
              </w:rPr>
            </w:pPr>
            <w:r>
              <w:rPr>
                <w:lang w:val="en-GB"/>
              </w:rPr>
              <w:t>[</w:t>
            </w:r>
            <w:proofErr w:type="spellStart"/>
            <w:r>
              <w:rPr>
                <w:lang w:val="en-GB"/>
              </w:rPr>
              <w:t>ja</w:t>
            </w:r>
            <w:proofErr w:type="spellEnd"/>
            <w:r>
              <w:rPr>
                <w:lang w:val="en-GB"/>
              </w:rPr>
              <w:t>/nee]</w:t>
            </w:r>
          </w:p>
        </w:tc>
        <w:tc>
          <w:tcPr>
            <w:tcW w:w="5492" w:type="dxa"/>
          </w:tcPr>
          <w:p w14:paraId="0ADB6B6F" w14:textId="77777777" w:rsidR="003027AD" w:rsidRDefault="003027AD" w:rsidP="002B287D">
            <w:pPr>
              <w:cnfStyle w:val="100000000000" w:firstRow="1" w:lastRow="0" w:firstColumn="0" w:lastColumn="0" w:oddVBand="0" w:evenVBand="0" w:oddHBand="0" w:evenHBand="0" w:firstRowFirstColumn="0" w:firstRowLastColumn="0" w:lastRowFirstColumn="0" w:lastRowLastColumn="0"/>
              <w:rPr>
                <w:lang w:val="en-GB"/>
              </w:rPr>
            </w:pPr>
            <w:proofErr w:type="spellStart"/>
            <w:r>
              <w:rPr>
                <w:lang w:val="en-GB"/>
              </w:rPr>
              <w:t>Opmerkingen</w:t>
            </w:r>
            <w:proofErr w:type="spellEnd"/>
          </w:p>
        </w:tc>
      </w:tr>
      <w:tr w:rsidR="003027AD" w14:paraId="2FE99D63" w14:textId="77777777" w:rsidTr="340B495A">
        <w:tc>
          <w:tcPr>
            <w:cnfStyle w:val="001000000000" w:firstRow="0" w:lastRow="0" w:firstColumn="1" w:lastColumn="0" w:oddVBand="0" w:evenVBand="0" w:oddHBand="0" w:evenHBand="0" w:firstRowFirstColumn="0" w:firstRowLastColumn="0" w:lastRowFirstColumn="0" w:lastRowLastColumn="0"/>
            <w:tcW w:w="709" w:type="dxa"/>
          </w:tcPr>
          <w:p w14:paraId="26F70252" w14:textId="77777777" w:rsidR="003027AD" w:rsidRPr="00941353" w:rsidRDefault="003027AD" w:rsidP="002B287D">
            <w:pPr>
              <w:pStyle w:val="Lijstalinea"/>
              <w:numPr>
                <w:ilvl w:val="0"/>
                <w:numId w:val="41"/>
              </w:numPr>
              <w:rPr>
                <w:lang w:val="en-GB"/>
              </w:rPr>
            </w:pPr>
          </w:p>
        </w:tc>
        <w:tc>
          <w:tcPr>
            <w:tcW w:w="5864" w:type="dxa"/>
          </w:tcPr>
          <w:p w14:paraId="6D20D3E3" w14:textId="305A6F0C" w:rsidR="003027AD" w:rsidRPr="00BD1B0E" w:rsidRDefault="00BD1B0E" w:rsidP="002B287D">
            <w:pPr>
              <w:cnfStyle w:val="000000000000" w:firstRow="0" w:lastRow="0" w:firstColumn="0" w:lastColumn="0" w:oddVBand="0" w:evenVBand="0" w:oddHBand="0" w:evenHBand="0" w:firstRowFirstColumn="0" w:firstRowLastColumn="0" w:lastRowFirstColumn="0" w:lastRowLastColumn="0"/>
              <w:rPr>
                <w:color w:val="E50056" w:themeColor="text2"/>
                <w:lang w:val="en-GB"/>
              </w:rPr>
            </w:pPr>
            <w:r w:rsidRPr="00DA09C0">
              <w:rPr>
                <w:color w:val="000000" w:themeColor="text1"/>
              </w:rPr>
              <w:t>Het IAM systeem moet redundant on premise gedraaid kunnen worden en kan als as-a-service worden aangeboden. Hybride oplossingen worden ondersteund.</w:t>
            </w:r>
          </w:p>
        </w:tc>
        <w:tc>
          <w:tcPr>
            <w:tcW w:w="1082" w:type="dxa"/>
          </w:tcPr>
          <w:p w14:paraId="1F6D8BFA" w14:textId="77777777" w:rsidR="003027AD" w:rsidRDefault="003027AD" w:rsidP="002B287D">
            <w:pPr>
              <w:jc w:val="center"/>
              <w:cnfStyle w:val="000000000000" w:firstRow="0" w:lastRow="0" w:firstColumn="0" w:lastColumn="0" w:oddVBand="0" w:evenVBand="0" w:oddHBand="0" w:evenHBand="0" w:firstRowFirstColumn="0" w:firstRowLastColumn="0" w:lastRowFirstColumn="0" w:lastRowLastColumn="0"/>
              <w:rPr>
                <w:lang w:val="en-GB"/>
              </w:rPr>
            </w:pPr>
          </w:p>
        </w:tc>
        <w:tc>
          <w:tcPr>
            <w:tcW w:w="5492" w:type="dxa"/>
          </w:tcPr>
          <w:p w14:paraId="489FA77F" w14:textId="77777777" w:rsidR="003027AD" w:rsidRDefault="003027AD" w:rsidP="002B287D">
            <w:pPr>
              <w:cnfStyle w:val="000000000000" w:firstRow="0" w:lastRow="0" w:firstColumn="0" w:lastColumn="0" w:oddVBand="0" w:evenVBand="0" w:oddHBand="0" w:evenHBand="0" w:firstRowFirstColumn="0" w:firstRowLastColumn="0" w:lastRowFirstColumn="0" w:lastRowLastColumn="0"/>
              <w:rPr>
                <w:lang w:val="en-GB"/>
              </w:rPr>
            </w:pPr>
          </w:p>
        </w:tc>
      </w:tr>
      <w:tr w:rsidR="003027AD" w14:paraId="77824D1B" w14:textId="77777777" w:rsidTr="340B495A">
        <w:tc>
          <w:tcPr>
            <w:cnfStyle w:val="001000000000" w:firstRow="0" w:lastRow="0" w:firstColumn="1" w:lastColumn="0" w:oddVBand="0" w:evenVBand="0" w:oddHBand="0" w:evenHBand="0" w:firstRowFirstColumn="0" w:firstRowLastColumn="0" w:lastRowFirstColumn="0" w:lastRowLastColumn="0"/>
            <w:tcW w:w="709" w:type="dxa"/>
          </w:tcPr>
          <w:p w14:paraId="3047A82C" w14:textId="77777777" w:rsidR="003027AD" w:rsidRPr="00941353" w:rsidRDefault="003027AD" w:rsidP="002B287D">
            <w:pPr>
              <w:pStyle w:val="Lijstalinea"/>
              <w:numPr>
                <w:ilvl w:val="0"/>
                <w:numId w:val="41"/>
              </w:numPr>
              <w:rPr>
                <w:lang w:val="en-GB"/>
              </w:rPr>
            </w:pPr>
          </w:p>
        </w:tc>
        <w:tc>
          <w:tcPr>
            <w:tcW w:w="5864" w:type="dxa"/>
          </w:tcPr>
          <w:p w14:paraId="7DCA2553" w14:textId="2D253369" w:rsidR="003027AD" w:rsidRDefault="00DF5F5A" w:rsidP="002B287D">
            <w:pPr>
              <w:cnfStyle w:val="000000000000" w:firstRow="0" w:lastRow="0" w:firstColumn="0" w:lastColumn="0" w:oddVBand="0" w:evenVBand="0" w:oddHBand="0" w:evenHBand="0" w:firstRowFirstColumn="0" w:firstRowLastColumn="0" w:lastRowFirstColumn="0" w:lastRowLastColumn="0"/>
            </w:pPr>
            <w:r w:rsidRPr="00EE1E72">
              <w:t xml:space="preserve">Er zijn bij de leverancier of partners </w:t>
            </w:r>
            <w:r w:rsidR="00E37174">
              <w:t>minstens drie</w:t>
            </w:r>
            <w:r w:rsidRPr="00EE1E72">
              <w:t xml:space="preserve"> technische consultants beschikbaar in Nederland die kunnen ondersteunen bij de implementatie en het functioneel en technisch beheer van het systeem</w:t>
            </w:r>
            <w:r w:rsidR="00F9031D">
              <w:t>, gedurende de gebruiksperiode bij de HAN.</w:t>
            </w:r>
          </w:p>
          <w:p w14:paraId="480B6538" w14:textId="59F49B10" w:rsidR="008A2511" w:rsidRPr="00DF5F5A" w:rsidRDefault="008A2511" w:rsidP="002B287D">
            <w:pPr>
              <w:cnfStyle w:val="000000000000" w:firstRow="0" w:lastRow="0" w:firstColumn="0" w:lastColumn="0" w:oddVBand="0" w:evenVBand="0" w:oddHBand="0" w:evenHBand="0" w:firstRowFirstColumn="0" w:firstRowLastColumn="0" w:lastRowFirstColumn="0" w:lastRowLastColumn="0"/>
            </w:pPr>
            <w:r w:rsidRPr="00EE1E72">
              <w:t xml:space="preserve">Er bestaan Nederlandstalige </w:t>
            </w:r>
            <w:proofErr w:type="spellStart"/>
            <w:r>
              <w:t>h</w:t>
            </w:r>
            <w:r w:rsidRPr="00EE1E72">
              <w:t>elpdesks</w:t>
            </w:r>
            <w:proofErr w:type="spellEnd"/>
            <w:r w:rsidRPr="00EE1E72">
              <w:t xml:space="preserve"> bij de leverancier </w:t>
            </w:r>
            <w:r>
              <w:t>en</w:t>
            </w:r>
            <w:r w:rsidRPr="00EE1E72">
              <w:t xml:space="preserve"> diens partners</w:t>
            </w:r>
            <w:r w:rsidR="007C07B1">
              <w:t>, gedurende de gebruiksperiode bij de HAN.</w:t>
            </w:r>
          </w:p>
        </w:tc>
        <w:tc>
          <w:tcPr>
            <w:tcW w:w="1082" w:type="dxa"/>
          </w:tcPr>
          <w:p w14:paraId="7836E8E3" w14:textId="77777777" w:rsidR="003027AD" w:rsidRPr="00DF5F5A" w:rsidRDefault="003027AD"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6D913A9B" w14:textId="77777777" w:rsidR="003027AD" w:rsidRPr="00DF5F5A" w:rsidRDefault="003027AD" w:rsidP="002B287D">
            <w:pPr>
              <w:cnfStyle w:val="000000000000" w:firstRow="0" w:lastRow="0" w:firstColumn="0" w:lastColumn="0" w:oddVBand="0" w:evenVBand="0" w:oddHBand="0" w:evenHBand="0" w:firstRowFirstColumn="0" w:firstRowLastColumn="0" w:lastRowFirstColumn="0" w:lastRowLastColumn="0"/>
            </w:pPr>
          </w:p>
        </w:tc>
      </w:tr>
      <w:tr w:rsidR="003027AD" w14:paraId="425BFCD9" w14:textId="77777777" w:rsidTr="340B495A">
        <w:tc>
          <w:tcPr>
            <w:cnfStyle w:val="001000000000" w:firstRow="0" w:lastRow="0" w:firstColumn="1" w:lastColumn="0" w:oddVBand="0" w:evenVBand="0" w:oddHBand="0" w:evenHBand="0" w:firstRowFirstColumn="0" w:firstRowLastColumn="0" w:lastRowFirstColumn="0" w:lastRowLastColumn="0"/>
            <w:tcW w:w="709" w:type="dxa"/>
          </w:tcPr>
          <w:p w14:paraId="5CD50E4D" w14:textId="77777777" w:rsidR="003027AD" w:rsidRPr="00DF5F5A" w:rsidRDefault="003027AD" w:rsidP="002B287D">
            <w:pPr>
              <w:pStyle w:val="Lijstalinea"/>
              <w:numPr>
                <w:ilvl w:val="0"/>
                <w:numId w:val="41"/>
              </w:numPr>
            </w:pPr>
          </w:p>
        </w:tc>
        <w:tc>
          <w:tcPr>
            <w:tcW w:w="5864" w:type="dxa"/>
          </w:tcPr>
          <w:p w14:paraId="749285CC" w14:textId="6687A298" w:rsidR="003027AD" w:rsidRPr="00DF5F5A" w:rsidRDefault="00973076" w:rsidP="002B287D">
            <w:pPr>
              <w:cnfStyle w:val="000000000000" w:firstRow="0" w:lastRow="0" w:firstColumn="0" w:lastColumn="0" w:oddVBand="0" w:evenVBand="0" w:oddHBand="0" w:evenHBand="0" w:firstRowFirstColumn="0" w:firstRowLastColumn="0" w:lastRowFirstColumn="0" w:lastRowLastColumn="0"/>
            </w:pPr>
            <w:r w:rsidRPr="00EE1E72">
              <w:t xml:space="preserve">Het systeem heeft als </w:t>
            </w:r>
            <w:r>
              <w:t>I</w:t>
            </w:r>
            <w:r w:rsidR="4F994BA1">
              <w:t>d</w:t>
            </w:r>
            <w:r w:rsidR="4BDBA441">
              <w:t>entity</w:t>
            </w:r>
            <w:r w:rsidR="00391FC6">
              <w:t xml:space="preserve"> </w:t>
            </w:r>
            <w:r>
              <w:t>P</w:t>
            </w:r>
            <w:r w:rsidR="324FBB4A">
              <w:t>rovider</w:t>
            </w:r>
            <w:r>
              <w:t xml:space="preserve"> </w:t>
            </w:r>
            <w:r w:rsidR="6AD093FE">
              <w:t>(</w:t>
            </w:r>
            <w:proofErr w:type="spellStart"/>
            <w:r w:rsidR="6AD093FE">
              <w:t>IdP</w:t>
            </w:r>
            <w:proofErr w:type="spellEnd"/>
            <w:r w:rsidR="6AD093FE">
              <w:t>)</w:t>
            </w:r>
            <w:r w:rsidRPr="00EE1E72">
              <w:t xml:space="preserve"> een koppeling met SURF</w:t>
            </w:r>
            <w:r w:rsidR="00FA2933">
              <w:t>c</w:t>
            </w:r>
            <w:r w:rsidRPr="00EE1E72">
              <w:t>onext, of deze koppeling is eenvoudig te realiseren.</w:t>
            </w:r>
          </w:p>
        </w:tc>
        <w:tc>
          <w:tcPr>
            <w:tcW w:w="1082" w:type="dxa"/>
          </w:tcPr>
          <w:p w14:paraId="3423DD8B" w14:textId="77777777" w:rsidR="003027AD" w:rsidRPr="00DF5F5A" w:rsidRDefault="003027AD"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5EF6EFD7" w14:textId="77777777" w:rsidR="003027AD" w:rsidRPr="00DF5F5A" w:rsidRDefault="003027AD" w:rsidP="002B287D">
            <w:pPr>
              <w:cnfStyle w:val="000000000000" w:firstRow="0" w:lastRow="0" w:firstColumn="0" w:lastColumn="0" w:oddVBand="0" w:evenVBand="0" w:oddHBand="0" w:evenHBand="0" w:firstRowFirstColumn="0" w:firstRowLastColumn="0" w:lastRowFirstColumn="0" w:lastRowLastColumn="0"/>
            </w:pPr>
          </w:p>
        </w:tc>
      </w:tr>
      <w:tr w:rsidR="003027AD" w14:paraId="0E7A0034" w14:textId="77777777" w:rsidTr="340B495A">
        <w:tc>
          <w:tcPr>
            <w:cnfStyle w:val="001000000000" w:firstRow="0" w:lastRow="0" w:firstColumn="1" w:lastColumn="0" w:oddVBand="0" w:evenVBand="0" w:oddHBand="0" w:evenHBand="0" w:firstRowFirstColumn="0" w:firstRowLastColumn="0" w:lastRowFirstColumn="0" w:lastRowLastColumn="0"/>
            <w:tcW w:w="709" w:type="dxa"/>
          </w:tcPr>
          <w:p w14:paraId="5DFFE054" w14:textId="77777777" w:rsidR="003027AD" w:rsidRPr="00DF5F5A" w:rsidRDefault="003027AD" w:rsidP="002B287D">
            <w:pPr>
              <w:pStyle w:val="Lijstalinea"/>
              <w:numPr>
                <w:ilvl w:val="0"/>
                <w:numId w:val="41"/>
              </w:numPr>
              <w:rPr>
                <w:b w:val="0"/>
                <w:bCs w:val="0"/>
              </w:rPr>
            </w:pPr>
          </w:p>
        </w:tc>
        <w:tc>
          <w:tcPr>
            <w:tcW w:w="5864" w:type="dxa"/>
          </w:tcPr>
          <w:p w14:paraId="3C4DEC01" w14:textId="4DE19C4D" w:rsidR="003027AD" w:rsidRPr="00DF5F5A" w:rsidRDefault="00A61BDA" w:rsidP="002B287D">
            <w:pPr>
              <w:cnfStyle w:val="000000000000" w:firstRow="0" w:lastRow="0" w:firstColumn="0" w:lastColumn="0" w:oddVBand="0" w:evenVBand="0" w:oddHBand="0" w:evenHBand="0" w:firstRowFirstColumn="0" w:firstRowLastColumn="0" w:lastRowFirstColumn="0" w:lastRowLastColumn="0"/>
            </w:pPr>
            <w:r w:rsidRPr="00EE1E72">
              <w:t xml:space="preserve">Het systeem wordt ge-update middels </w:t>
            </w:r>
            <w:proofErr w:type="spellStart"/>
            <w:r w:rsidRPr="00EE1E72">
              <w:t>continuous</w:t>
            </w:r>
            <w:proofErr w:type="spellEnd"/>
            <w:r w:rsidRPr="00EE1E72">
              <w:t xml:space="preserve"> delivery of frequente minor upgrades. Het is eenvoudig om actueel te blijven </w:t>
            </w:r>
            <w:r w:rsidRPr="00EE1E72">
              <w:lastRenderedPageBreak/>
              <w:t>met het systeem, ook bij gebruik van meerdere modules van het product</w:t>
            </w:r>
            <w:r w:rsidRPr="00DA09C0">
              <w:rPr>
                <w:color w:val="000000" w:themeColor="text1"/>
              </w:rPr>
              <w:t>, of bij hosting on premise.</w:t>
            </w:r>
          </w:p>
        </w:tc>
        <w:tc>
          <w:tcPr>
            <w:tcW w:w="1082" w:type="dxa"/>
          </w:tcPr>
          <w:p w14:paraId="1463B503" w14:textId="77777777" w:rsidR="003027AD" w:rsidRPr="00DF5F5A" w:rsidRDefault="003027AD"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5023F4FA" w14:textId="77777777" w:rsidR="003027AD" w:rsidRPr="00DF5F5A" w:rsidRDefault="003027AD" w:rsidP="002B287D">
            <w:pPr>
              <w:cnfStyle w:val="000000000000" w:firstRow="0" w:lastRow="0" w:firstColumn="0" w:lastColumn="0" w:oddVBand="0" w:evenVBand="0" w:oddHBand="0" w:evenHBand="0" w:firstRowFirstColumn="0" w:firstRowLastColumn="0" w:lastRowFirstColumn="0" w:lastRowLastColumn="0"/>
            </w:pPr>
          </w:p>
        </w:tc>
      </w:tr>
      <w:tr w:rsidR="003027AD" w14:paraId="176F4549" w14:textId="77777777" w:rsidTr="340B495A">
        <w:tc>
          <w:tcPr>
            <w:cnfStyle w:val="001000000000" w:firstRow="0" w:lastRow="0" w:firstColumn="1" w:lastColumn="0" w:oddVBand="0" w:evenVBand="0" w:oddHBand="0" w:evenHBand="0" w:firstRowFirstColumn="0" w:firstRowLastColumn="0" w:lastRowFirstColumn="0" w:lastRowLastColumn="0"/>
            <w:tcW w:w="709" w:type="dxa"/>
          </w:tcPr>
          <w:p w14:paraId="021FE47C" w14:textId="77777777" w:rsidR="003027AD" w:rsidRPr="00DF5F5A" w:rsidRDefault="003027AD" w:rsidP="002B287D">
            <w:pPr>
              <w:pStyle w:val="Lijstalinea"/>
              <w:numPr>
                <w:ilvl w:val="0"/>
                <w:numId w:val="41"/>
              </w:numPr>
              <w:rPr>
                <w:b w:val="0"/>
                <w:bCs w:val="0"/>
              </w:rPr>
            </w:pPr>
          </w:p>
        </w:tc>
        <w:tc>
          <w:tcPr>
            <w:tcW w:w="5864" w:type="dxa"/>
          </w:tcPr>
          <w:p w14:paraId="1C8D1794" w14:textId="62A0F92B" w:rsidR="003027AD" w:rsidRPr="00DF5F5A" w:rsidRDefault="0061707C" w:rsidP="002B287D">
            <w:pPr>
              <w:cnfStyle w:val="000000000000" w:firstRow="0" w:lastRow="0" w:firstColumn="0" w:lastColumn="0" w:oddVBand="0" w:evenVBand="0" w:oddHBand="0" w:evenHBand="0" w:firstRowFirstColumn="0" w:firstRowLastColumn="0" w:lastRowFirstColumn="0" w:lastRowLastColumn="0"/>
            </w:pPr>
            <w:r w:rsidRPr="00EE1E72">
              <w:t xml:space="preserve">Op basis van 3 referenties </w:t>
            </w:r>
            <w:r w:rsidR="00990436">
              <w:t xml:space="preserve">- </w:t>
            </w:r>
            <w:r>
              <w:t xml:space="preserve">van </w:t>
            </w:r>
            <w:r w:rsidR="00990436">
              <w:t xml:space="preserve">bij </w:t>
            </w:r>
            <w:r w:rsidRPr="00EE1E72">
              <w:t>voorkeur vergelijkbare klanten</w:t>
            </w:r>
            <w:r w:rsidR="00990436">
              <w:t xml:space="preserve"> - </w:t>
            </w:r>
            <w:r w:rsidRPr="00EE1E72">
              <w:t>moet getoetst kunnen worden dat het product de gewenste kwaliteit heeft.</w:t>
            </w:r>
          </w:p>
        </w:tc>
        <w:tc>
          <w:tcPr>
            <w:tcW w:w="1082" w:type="dxa"/>
          </w:tcPr>
          <w:p w14:paraId="6BCE5AE3" w14:textId="77777777" w:rsidR="003027AD" w:rsidRPr="00DF5F5A" w:rsidRDefault="003027AD"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6681AA4D" w14:textId="77777777" w:rsidR="003027AD" w:rsidRPr="00DF5F5A" w:rsidRDefault="003027AD" w:rsidP="002B287D">
            <w:pPr>
              <w:cnfStyle w:val="000000000000" w:firstRow="0" w:lastRow="0" w:firstColumn="0" w:lastColumn="0" w:oddVBand="0" w:evenVBand="0" w:oddHBand="0" w:evenHBand="0" w:firstRowFirstColumn="0" w:firstRowLastColumn="0" w:lastRowFirstColumn="0" w:lastRowLastColumn="0"/>
            </w:pPr>
          </w:p>
        </w:tc>
      </w:tr>
      <w:tr w:rsidR="003027AD" w14:paraId="7A2C7B58" w14:textId="77777777" w:rsidTr="340B495A">
        <w:tc>
          <w:tcPr>
            <w:cnfStyle w:val="001000000000" w:firstRow="0" w:lastRow="0" w:firstColumn="1" w:lastColumn="0" w:oddVBand="0" w:evenVBand="0" w:oddHBand="0" w:evenHBand="0" w:firstRowFirstColumn="0" w:firstRowLastColumn="0" w:lastRowFirstColumn="0" w:lastRowLastColumn="0"/>
            <w:tcW w:w="709" w:type="dxa"/>
          </w:tcPr>
          <w:p w14:paraId="22C1B7EB" w14:textId="77777777" w:rsidR="003027AD" w:rsidRPr="00DF5F5A" w:rsidRDefault="003027AD" w:rsidP="002B287D">
            <w:pPr>
              <w:pStyle w:val="Lijstalinea"/>
              <w:numPr>
                <w:ilvl w:val="0"/>
                <w:numId w:val="41"/>
              </w:numPr>
              <w:rPr>
                <w:b w:val="0"/>
                <w:bCs w:val="0"/>
              </w:rPr>
            </w:pPr>
          </w:p>
        </w:tc>
        <w:tc>
          <w:tcPr>
            <w:tcW w:w="5864" w:type="dxa"/>
          </w:tcPr>
          <w:p w14:paraId="7CB98743" w14:textId="00F13762" w:rsidR="003027AD" w:rsidRPr="00DF5F5A" w:rsidRDefault="0073485E" w:rsidP="002B287D">
            <w:pPr>
              <w:cnfStyle w:val="000000000000" w:firstRow="0" w:lastRow="0" w:firstColumn="0" w:lastColumn="0" w:oddVBand="0" w:evenVBand="0" w:oddHBand="0" w:evenHBand="0" w:firstRowFirstColumn="0" w:firstRowLastColumn="0" w:lastRowFirstColumn="0" w:lastRowLastColumn="0"/>
            </w:pPr>
            <w:r w:rsidRPr="00EE1E72">
              <w:t xml:space="preserve">Alle betrokken partijen moeten </w:t>
            </w:r>
            <w:r>
              <w:t xml:space="preserve">- </w:t>
            </w:r>
            <w:r w:rsidRPr="00EE1E72">
              <w:t xml:space="preserve">daar waar toepasbaar </w:t>
            </w:r>
            <w:r>
              <w:t xml:space="preserve">- </w:t>
            </w:r>
            <w:r w:rsidRPr="00EE1E72">
              <w:t xml:space="preserve">voldoen aan eisen inzake informatiebeveiliging en privacy (ISO27001, GDPR, data binnen EER etc.). </w:t>
            </w:r>
            <w:r w:rsidRPr="00811704">
              <w:rPr>
                <w:color w:val="000000" w:themeColor="text1"/>
              </w:rPr>
              <w:t>Qua verwerkersovereenkomst wordt de SURF-standaard gebruikt.</w:t>
            </w:r>
          </w:p>
        </w:tc>
        <w:tc>
          <w:tcPr>
            <w:tcW w:w="1082" w:type="dxa"/>
          </w:tcPr>
          <w:p w14:paraId="74870DD2" w14:textId="77777777" w:rsidR="003027AD" w:rsidRPr="00DF5F5A" w:rsidRDefault="003027AD"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7C2A347C" w14:textId="77777777" w:rsidR="003027AD" w:rsidRPr="00DF5F5A" w:rsidRDefault="003027AD" w:rsidP="002B287D">
            <w:pPr>
              <w:cnfStyle w:val="000000000000" w:firstRow="0" w:lastRow="0" w:firstColumn="0" w:lastColumn="0" w:oddVBand="0" w:evenVBand="0" w:oddHBand="0" w:evenHBand="0" w:firstRowFirstColumn="0" w:firstRowLastColumn="0" w:lastRowFirstColumn="0" w:lastRowLastColumn="0"/>
            </w:pPr>
          </w:p>
        </w:tc>
      </w:tr>
      <w:tr w:rsidR="00933E1F" w14:paraId="7BAF6EBA" w14:textId="77777777" w:rsidTr="340B495A">
        <w:tc>
          <w:tcPr>
            <w:cnfStyle w:val="001000000000" w:firstRow="0" w:lastRow="0" w:firstColumn="1" w:lastColumn="0" w:oddVBand="0" w:evenVBand="0" w:oddHBand="0" w:evenHBand="0" w:firstRowFirstColumn="0" w:firstRowLastColumn="0" w:lastRowFirstColumn="0" w:lastRowLastColumn="0"/>
            <w:tcW w:w="709" w:type="dxa"/>
          </w:tcPr>
          <w:p w14:paraId="57C726B6" w14:textId="77777777" w:rsidR="00933E1F" w:rsidRPr="00DF5F5A" w:rsidRDefault="00933E1F" w:rsidP="002B287D">
            <w:pPr>
              <w:pStyle w:val="Lijstalinea"/>
              <w:numPr>
                <w:ilvl w:val="0"/>
                <w:numId w:val="41"/>
              </w:numPr>
              <w:rPr>
                <w:b w:val="0"/>
                <w:bCs w:val="0"/>
              </w:rPr>
            </w:pPr>
          </w:p>
        </w:tc>
        <w:tc>
          <w:tcPr>
            <w:tcW w:w="5864" w:type="dxa"/>
          </w:tcPr>
          <w:p w14:paraId="0E250796" w14:textId="1437DEEB" w:rsidR="00933E1F" w:rsidRPr="00EE1E72" w:rsidRDefault="00933E1F" w:rsidP="002B287D">
            <w:pPr>
              <w:cnfStyle w:val="000000000000" w:firstRow="0" w:lastRow="0" w:firstColumn="0" w:lastColumn="0" w:oddVBand="0" w:evenVBand="0" w:oddHBand="0" w:evenHBand="0" w:firstRowFirstColumn="0" w:firstRowLastColumn="0" w:lastRowFirstColumn="0" w:lastRowLastColumn="0"/>
            </w:pPr>
            <w:r w:rsidRPr="00EE1E72">
              <w:t>Het systeem moet redundant uitgevoerd kunnen worden, waarbij er een 24*7 beschikbaarheid geldt met een 99% uptime (inclusief gepland onderhoud) voor wat betreft authenticatie.</w:t>
            </w:r>
          </w:p>
        </w:tc>
        <w:tc>
          <w:tcPr>
            <w:tcW w:w="1082" w:type="dxa"/>
          </w:tcPr>
          <w:p w14:paraId="3DA0B572" w14:textId="77777777" w:rsidR="00933E1F" w:rsidRPr="00DF5F5A" w:rsidRDefault="00933E1F" w:rsidP="002B287D">
            <w:pPr>
              <w:jc w:val="center"/>
              <w:cnfStyle w:val="000000000000" w:firstRow="0" w:lastRow="0" w:firstColumn="0" w:lastColumn="0" w:oddVBand="0" w:evenVBand="0" w:oddHBand="0" w:evenHBand="0" w:firstRowFirstColumn="0" w:firstRowLastColumn="0" w:lastRowFirstColumn="0" w:lastRowLastColumn="0"/>
            </w:pPr>
          </w:p>
        </w:tc>
        <w:tc>
          <w:tcPr>
            <w:tcW w:w="5492" w:type="dxa"/>
          </w:tcPr>
          <w:p w14:paraId="595DB9D8" w14:textId="77777777" w:rsidR="00933E1F" w:rsidRPr="00DF5F5A" w:rsidRDefault="00933E1F" w:rsidP="002B287D">
            <w:pPr>
              <w:cnfStyle w:val="000000000000" w:firstRow="0" w:lastRow="0" w:firstColumn="0" w:lastColumn="0" w:oddVBand="0" w:evenVBand="0" w:oddHBand="0" w:evenHBand="0" w:firstRowFirstColumn="0" w:firstRowLastColumn="0" w:lastRowFirstColumn="0" w:lastRowLastColumn="0"/>
            </w:pPr>
          </w:p>
        </w:tc>
      </w:tr>
    </w:tbl>
    <w:p w14:paraId="1784DA61" w14:textId="77777777" w:rsidR="003027AD" w:rsidRPr="00DF5F5A" w:rsidRDefault="003027AD" w:rsidP="003027AD"/>
    <w:p w14:paraId="5EBA7502" w14:textId="77777777" w:rsidR="003027AD" w:rsidRDefault="003027AD" w:rsidP="003027AD">
      <w:pPr>
        <w:rPr>
          <w:rFonts w:ascii="Arial" w:hAnsi="Arial" w:cs="Times New Roman"/>
          <w:szCs w:val="24"/>
        </w:rPr>
      </w:pPr>
    </w:p>
    <w:p w14:paraId="49F6ED01" w14:textId="77777777" w:rsidR="0026336D" w:rsidRDefault="0026336D" w:rsidP="0026336D">
      <w:pPr>
        <w:rPr>
          <w:rFonts w:ascii="Arial" w:hAnsi="Arial" w:cs="Times New Roman"/>
          <w:szCs w:val="24"/>
        </w:rPr>
      </w:pPr>
    </w:p>
    <w:p w14:paraId="3F51DE77" w14:textId="233B3F8C" w:rsidR="00345007" w:rsidRDefault="008F4499" w:rsidP="00010106">
      <w:pPr>
        <w:pStyle w:val="Kop2"/>
      </w:pPr>
      <w:r>
        <w:br w:type="page"/>
      </w:r>
    </w:p>
    <w:p w14:paraId="4B9359C6" w14:textId="77777777" w:rsidR="00345007" w:rsidRPr="00345007" w:rsidRDefault="00345007" w:rsidP="00962F47">
      <w:pPr>
        <w:pStyle w:val="Kop2"/>
        <w:numPr>
          <w:ilvl w:val="0"/>
          <w:numId w:val="0"/>
        </w:numPr>
      </w:pPr>
    </w:p>
    <w:p w14:paraId="318C35F5" w14:textId="529F1477" w:rsidR="00844E0A" w:rsidRPr="00844E0A" w:rsidRDefault="00037EEB" w:rsidP="00844E0A">
      <w:pPr>
        <w:spacing w:line="240" w:lineRule="auto"/>
      </w:pPr>
      <w:r>
        <w:rPr>
          <w:noProof/>
        </w:rPr>
        <mc:AlternateContent>
          <mc:Choice Requires="wpg">
            <w:drawing>
              <wp:anchor distT="0" distB="0" distL="114300" distR="114300" simplePos="0" relativeHeight="251658240" behindDoc="0" locked="1" layoutInCell="1" allowOverlap="1" wp14:anchorId="3BE10B7F" wp14:editId="54BA8157">
                <wp:simplePos x="0" y="0"/>
                <wp:positionH relativeFrom="page">
                  <wp:posOffset>0</wp:posOffset>
                </wp:positionH>
                <wp:positionV relativeFrom="page">
                  <wp:posOffset>0</wp:posOffset>
                </wp:positionV>
                <wp:extent cx="7570800" cy="10677600"/>
                <wp:effectExtent l="0" t="0" r="0" b="9525"/>
                <wp:wrapNone/>
                <wp:docPr id="4" name="Groep 4"/>
                <wp:cNvGraphicFramePr/>
                <a:graphic xmlns:a="http://schemas.openxmlformats.org/drawingml/2006/main">
                  <a:graphicData uri="http://schemas.microsoft.com/office/word/2010/wordprocessingGroup">
                    <wpg:wgp>
                      <wpg:cNvGrpSpPr/>
                      <wpg:grpSpPr>
                        <a:xfrm>
                          <a:off x="0" y="0"/>
                          <a:ext cx="7570800" cy="10677600"/>
                          <a:chOff x="0" y="0"/>
                          <a:chExt cx="7572375" cy="10677525"/>
                        </a:xfrm>
                      </wpg:grpSpPr>
                      <pic:pic xmlns:pic="http://schemas.openxmlformats.org/drawingml/2006/picture">
                        <pic:nvPicPr>
                          <pic:cNvPr id="1" name="Afbeelding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3" name="Rechthoek 2"/>
                        <wps:cNvSpPr/>
                        <wps:spPr>
                          <a:xfrm>
                            <a:off x="0" y="0"/>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hoek 3"/>
                        <wps:cNvSpPr/>
                        <wps:spPr>
                          <a:xfrm>
                            <a:off x="0" y="9705975"/>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http://schemas.microsoft.com/office/word/2018/wordml" xmlns:w16cex="http://schemas.microsoft.com/office/word/2018/wordml/cex">
            <w:pict w14:anchorId="58E8656A">
              <v:group id="Groep 4" style="position:absolute;margin-left:0;margin-top:0;width:596.15pt;height:840.75pt;z-index:251674624;mso-position-horizontal-relative:page;mso-position-vertical-relative:page;mso-width-relative:margin;mso-height-relative:margin" coordsize="75723,106775" o:spid="_x0000_s1026" w14:anchorId="2FEE33B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left:20478;top:39433;width:34557;height:22352;visibility:visible;mso-wrap-style:square" o:spid="_x0000_s1027"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8qN3CAAAA2gAAAA8AAABkcnMvZG93bnJldi54bWxET0trwkAQvgv9D8sUetONpVWJrlJaSntS&#10;fKDkNmTHJDU7G3a3MfbXdwXB0/DxPWe26EwtWnK+sqxgOEhAEOdWV1wo2G0/+xMQPiBrrC2Tggt5&#10;WMwfejNMtT3zmtpNKEQMYZ+igjKEJpXS5yUZ9APbEEfuaJ3BEKErpHZ4juGmls9JMpIGK44NJTb0&#10;XlJ+2vwaBcvsdTjmrP06fKxestOo/cvd/kepp8fubQoiUBfu4pv7W8f5cH3leuX8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vKjdwgAAANoAAAAPAAAAAAAAAAAAAAAAAJ8C&#10;AABkcnMvZG93bnJldi54bWxQSwUGAAAAAAQABAD3AAAAjgMAAAAA&#10;">
                  <v:imagedata o:title="" r:id="rId43"/>
                  <v:path arrowok="t"/>
                </v:shape>
                <v:rect id="Rechthoek 2" style="position:absolute;width:75723;height:9715;visibility:visible;mso-wrap-style:square;v-text-anchor:middle" o:spid="_x0000_s1028" fillcolor="white [3201]"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R1cUA&#10;AADaAAAADwAAAGRycy9kb3ducmV2LnhtbESPQWvCQBSE74L/YXlCb7rRhCqpq4hUWvBQGhV6fGSf&#10;Sdrs2yS7Nem/dwuFHoeZ+YZZbwdTixt1rrKsYD6LQBDnVldcKDifDtMVCOeRNdaWScEPOdhuxqM1&#10;ptr2/E63zBciQNilqKD0vkmldHlJBt3MNsTBu9rOoA+yK6TusA9wU8tFFD1KgxWHhRIb2peUf2Xf&#10;RsHxU7dJ8fH8FlfL/fLSJi/Z4Ror9TAZdk8gPA3+P/zXftUKFvB7JdwA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5HVxQAAANoAAAAPAAAAAAAAAAAAAAAAAJgCAABkcnMv&#10;ZG93bnJldi54bWxQSwUGAAAAAAQABAD1AAAAigMAAAAA&#10;"/>
                <v:rect id="Rechthoek 3" style="position:absolute;top:97059;width:75723;height:9716;visibility:visible;mso-wrap-style:square;v-text-anchor:middle" o:spid="_x0000_s1029" fillcolor="white [3201]"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M0TsUA&#10;AADaAAAADwAAAGRycy9kb3ducmV2LnhtbESPT2vCQBTE70K/w/IKvemmjZiSupEilQoexLSCx0f2&#10;5U+bfRuzW43f3hWEHoeZ+Q0zXwymFSfqXWNZwfMkAkFcWN1wpeD7azV+BeE8ssbWMim4kINF9jCa&#10;Y6rtmXd0yn0lAoRdigpq77tUSlfUZNBNbEccvNL2Bn2QfSV1j+cAN618iaKZNNhwWKixo2VNxW/+&#10;ZxRsfvRxWh0+tnGTLJP9cfqZr8pYqafH4f0NhKfB/4fv7bVWEMPtSrgB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zROxQAAANoAAAAPAAAAAAAAAAAAAAAAAJgCAABkcnMv&#10;ZG93bnJldi54bWxQSwUGAAAAAAQABAD1AAAAigMAAAAA&#10;"/>
                <w10:wrap anchorx="page" anchory="page"/>
                <w10:anchorlock/>
              </v:group>
            </w:pict>
          </mc:Fallback>
        </mc:AlternateContent>
      </w:r>
    </w:p>
    <w:sectPr w:rsidR="00844E0A" w:rsidRPr="00844E0A" w:rsidSect="00DA2ABB">
      <w:headerReference w:type="default" r:id="rId44"/>
      <w:footerReference w:type="default" r:id="rId45"/>
      <w:pgSz w:w="16838" w:h="11906" w:orient="landscape" w:code="9"/>
      <w:pgMar w:top="1361" w:right="1418" w:bottom="1361" w:left="2268"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EE434" w14:textId="77777777" w:rsidR="007426D6" w:rsidRDefault="007426D6">
      <w:pPr>
        <w:spacing w:line="240" w:lineRule="auto"/>
      </w:pPr>
      <w:r>
        <w:separator/>
      </w:r>
    </w:p>
  </w:endnote>
  <w:endnote w:type="continuationSeparator" w:id="0">
    <w:p w14:paraId="2418E8B7" w14:textId="77777777" w:rsidR="007426D6" w:rsidRDefault="007426D6">
      <w:pPr>
        <w:spacing w:line="240" w:lineRule="auto"/>
      </w:pPr>
      <w:r>
        <w:continuationSeparator/>
      </w:r>
    </w:p>
  </w:endnote>
  <w:endnote w:type="continuationNotice" w:id="1">
    <w:p w14:paraId="4037D38C" w14:textId="77777777" w:rsidR="007426D6" w:rsidRDefault="007426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6EDD" w14:textId="77777777" w:rsidR="00B9092D" w:rsidRPr="00C4788D" w:rsidRDefault="00B9092D">
    <w:pPr>
      <w:spacing w:after="160" w:line="259" w:lineRule="auto"/>
      <w:rPr>
        <w:sz w:val="16"/>
        <w:szCs w:val="16"/>
      </w:rPr>
    </w:pPr>
  </w:p>
  <w:p w14:paraId="6598F0E5" w14:textId="77777777" w:rsidR="00B9092D" w:rsidRDefault="00B909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C0F16" w14:textId="2CE9E38C" w:rsidR="00B9092D" w:rsidRPr="00B25FE7" w:rsidRDefault="00B9092D" w:rsidP="005326EA">
    <w:pPr>
      <w:pStyle w:val="Voettekst"/>
      <w:tabs>
        <w:tab w:val="clear" w:pos="9185"/>
        <w:tab w:val="right" w:pos="9184"/>
      </w:tabs>
    </w:pPr>
    <w:r w:rsidRPr="00DB6A02">
      <w:rPr>
        <w:noProof/>
      </w:rPr>
      <w:drawing>
        <wp:anchor distT="0" distB="0" distL="114300" distR="114300" simplePos="0" relativeHeight="251658243" behindDoc="1" locked="0" layoutInCell="1" allowOverlap="1" wp14:anchorId="42E47975" wp14:editId="5214644E">
          <wp:simplePos x="0" y="0"/>
          <wp:positionH relativeFrom="page">
            <wp:posOffset>0</wp:posOffset>
          </wp:positionH>
          <wp:positionV relativeFrom="page">
            <wp:posOffset>9401175</wp:posOffset>
          </wp:positionV>
          <wp:extent cx="7559675" cy="1287780"/>
          <wp:effectExtent l="0" t="0" r="3175" b="762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E9789" w14:textId="3C578D34" w:rsidR="00B9092D" w:rsidRDefault="00B9092D">
    <w:pPr>
      <w:pStyle w:val="Voettekst"/>
    </w:pPr>
    <w:r w:rsidRPr="00DB6A02">
      <w:rPr>
        <w:noProof/>
      </w:rPr>
      <w:drawing>
        <wp:anchor distT="0" distB="0" distL="114300" distR="114300" simplePos="0" relativeHeight="251658240" behindDoc="1" locked="0" layoutInCell="1" allowOverlap="1" wp14:anchorId="37C14344" wp14:editId="3555C134">
          <wp:simplePos x="0" y="0"/>
          <wp:positionH relativeFrom="page">
            <wp:posOffset>0</wp:posOffset>
          </wp:positionH>
          <wp:positionV relativeFrom="page">
            <wp:posOffset>9401175</wp:posOffset>
          </wp:positionV>
          <wp:extent cx="7559675" cy="1287780"/>
          <wp:effectExtent l="0" t="0" r="3175" b="762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Cs w:val="16"/>
      </w:rPr>
      <w:id w:val="-159155070"/>
      <w:docPartObj>
        <w:docPartGallery w:val="Page Numbers (Bottom of Page)"/>
        <w:docPartUnique/>
      </w:docPartObj>
    </w:sdtPr>
    <w:sdtEndPr/>
    <w:sdtContent>
      <w:p w14:paraId="6A24BCC7" w14:textId="7660D600" w:rsidR="00B9092D" w:rsidRDefault="00B9092D" w:rsidP="00D7200F">
        <w:pPr>
          <w:pStyle w:val="Voettekst"/>
          <w:rPr>
            <w:rFonts w:ascii="Arial" w:hAnsi="Arial" w:cs="Arial"/>
            <w:szCs w:val="16"/>
          </w:rPr>
        </w:pPr>
        <w:r>
          <w:rPr>
            <w:rFonts w:ascii="Arial" w:hAnsi="Arial" w:cs="Arial"/>
            <w:noProof/>
            <w:szCs w:val="16"/>
          </w:rPr>
          <mc:AlternateContent>
            <mc:Choice Requires="wps">
              <w:drawing>
                <wp:anchor distT="0" distB="0" distL="114300" distR="114300" simplePos="0" relativeHeight="251658245" behindDoc="0" locked="1" layoutInCell="1" allowOverlap="1" wp14:anchorId="7BFEAD91" wp14:editId="02AE456D">
                  <wp:simplePos x="0" y="0"/>
                  <wp:positionH relativeFrom="margin">
                    <wp:align>right</wp:align>
                  </wp:positionH>
                  <wp:positionV relativeFrom="paragraph">
                    <wp:posOffset>231140</wp:posOffset>
                  </wp:positionV>
                  <wp:extent cx="1018800" cy="122400"/>
                  <wp:effectExtent l="0" t="0" r="10160" b="11430"/>
                  <wp:wrapNone/>
                  <wp:docPr id="19" name="Tekstvak 19"/>
                  <wp:cNvGraphicFramePr/>
                  <a:graphic xmlns:a="http://schemas.openxmlformats.org/drawingml/2006/main">
                    <a:graphicData uri="http://schemas.microsoft.com/office/word/2010/wordprocessingShape">
                      <wps:wsp>
                        <wps:cNvSpPr txBox="1"/>
                        <wps:spPr>
                          <a:xfrm>
                            <a:off x="0" y="0"/>
                            <a:ext cx="10188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3CB6" w14:textId="16288C5C" w:rsidR="00B9092D" w:rsidRDefault="00B9092D" w:rsidP="00B25FE7">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fldSimple w:instr="NUMPAGES   \* MERGEFORMAT">
                                <w:r>
                                  <w:rPr>
                                    <w:noProof/>
                                  </w:rPr>
                                  <w:t>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EAD91" id="_x0000_t202" coordsize="21600,21600" o:spt="202" path="m,l,21600r21600,l21600,xe">
                  <v:stroke joinstyle="miter"/>
                  <v:path gradientshapeok="t" o:connecttype="rect"/>
                </v:shapetype>
                <v:shape id="Tekstvak 19" o:spid="_x0000_s1026" type="#_x0000_t202" style="position:absolute;margin-left:29pt;margin-top:18.2pt;width:80.2pt;height:9.6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" filled="f" stroked="f" strokeweight=".5pt">
                  <v:textbox inset="0,0,0,0">
                    <w:txbxContent>
                      <w:p w14:paraId="21773CB6" w14:textId="16288C5C" w:rsidR="00B9092D" w:rsidRDefault="00B9092D" w:rsidP="00B25FE7">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fldSimple w:instr="NUMPAGES   \* MERGEFORMAT">
                          <w:r>
                            <w:rPr>
                              <w:noProof/>
                            </w:rPr>
                            <w:t>5</w:t>
                          </w:r>
                        </w:fldSimple>
                      </w:p>
                    </w:txbxContent>
                  </v:textbox>
                  <w10:wrap anchorx="margin"/>
                  <w10:anchorlock/>
                </v:shape>
              </w:pict>
            </mc:Fallback>
          </mc:AlternateContent>
        </w:r>
      </w:p>
      <w:sdt>
        <w:sdtPr>
          <w:rPr>
            <w:rFonts w:ascii="Arial" w:hAnsi="Arial" w:cs="Arial"/>
            <w:szCs w:val="16"/>
          </w:rPr>
          <w:id w:val="-503436793"/>
          <w:docPartObj>
            <w:docPartGallery w:val="Page Numbers (Bottom of Page)"/>
            <w:docPartUnique/>
          </w:docPartObj>
        </w:sdtPr>
        <w:sdtEndPr/>
        <w:sdtContent>
          <w:p w14:paraId="42959BD7" w14:textId="77777777" w:rsidR="00B9092D" w:rsidRDefault="00B9092D" w:rsidP="00B25FE7">
            <w:pPr>
              <w:pStyle w:val="Voettekst"/>
              <w:tabs>
                <w:tab w:val="clear" w:pos="9185"/>
                <w:tab w:val="right" w:pos="9184"/>
              </w:tabs>
              <w:rPr>
                <w:rFonts w:ascii="Arial" w:hAnsi="Arial" w:cs="Arial"/>
                <w:szCs w:val="16"/>
              </w:rPr>
            </w:pPr>
          </w:p>
          <w:p w14:paraId="0D332EAF" w14:textId="2844E131" w:rsidR="00B9092D" w:rsidRPr="00254AF4" w:rsidRDefault="007426D6" w:rsidP="00B25FE7">
            <w:pPr>
              <w:pStyle w:val="Voettekst"/>
              <w:rPr>
                <w:rFonts w:ascii="Arial" w:hAnsi="Arial" w:cs="Arial"/>
                <w:szCs w:val="16"/>
              </w:rPr>
            </w:pPr>
            <w:sdt>
              <w:sdtPr>
                <w:rPr>
                  <w:caps/>
                </w:rPr>
                <w:tag w:val=""/>
                <w:id w:val="-1879925565"/>
                <w:placeholder>
                  <w:docPart w:val="DE1557D253064C0A9571C687E6408A19"/>
                </w:placeholder>
                <w:dataBinding w:prefixMappings="xmlns:ns0='http://purl.org/dc/elements/1.1/' xmlns:ns1='http://schemas.openxmlformats.org/package/2006/metadata/core-properties' " w:xpath="/ns1:coreProperties[1]/ns0:subject[1]" w:storeItemID="{6C3C8BC8-F283-45AE-878A-BAB7291924A1}"/>
                <w:text/>
              </w:sdtPr>
              <w:sdtEndPr/>
              <w:sdtContent>
                <w:r w:rsidR="00BA7D7B">
                  <w:rPr>
                    <w:caps/>
                  </w:rPr>
                  <w:t>Programma van Eisen</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5AE90" w14:textId="77777777" w:rsidR="007426D6" w:rsidRDefault="007426D6">
      <w:pPr>
        <w:spacing w:line="240" w:lineRule="auto"/>
      </w:pPr>
      <w:r>
        <w:separator/>
      </w:r>
    </w:p>
  </w:footnote>
  <w:footnote w:type="continuationSeparator" w:id="0">
    <w:p w14:paraId="5EEA09E2" w14:textId="77777777" w:rsidR="007426D6" w:rsidRDefault="007426D6">
      <w:pPr>
        <w:spacing w:line="240" w:lineRule="auto"/>
      </w:pPr>
      <w:r>
        <w:continuationSeparator/>
      </w:r>
    </w:p>
  </w:footnote>
  <w:footnote w:type="continuationNotice" w:id="1">
    <w:p w14:paraId="7099B122" w14:textId="77777777" w:rsidR="007426D6" w:rsidRDefault="007426D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E0CDE" w14:textId="77777777" w:rsidR="00B9092D" w:rsidRDefault="00B9092D">
    <w:pPr>
      <w:spacing w:after="160" w:line="259" w:lineRule="auto"/>
    </w:pPr>
  </w:p>
  <w:p w14:paraId="27B08B33" w14:textId="77777777" w:rsidR="00B9092D" w:rsidRDefault="00B909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B4904" w14:textId="77777777" w:rsidR="00B9092D" w:rsidRDefault="00B9092D" w:rsidP="00B25FE7">
    <w:pPr>
      <w:tabs>
        <w:tab w:val="left" w:pos="1350"/>
      </w:tabs>
      <w:spacing w:after="160" w:line="259" w:lineRule="auto"/>
    </w:pPr>
  </w:p>
  <w:p w14:paraId="339CFF7D" w14:textId="77777777" w:rsidR="00B9092D" w:rsidRDefault="00B9092D" w:rsidP="00B25FE7">
    <w:pPr>
      <w:spacing w:after="160" w:line="259" w:lineRule="auto"/>
    </w:pPr>
  </w:p>
  <w:p w14:paraId="29021A81" w14:textId="77777777" w:rsidR="00B9092D" w:rsidRDefault="00B9092D" w:rsidP="00B25FE7">
    <w:pPr>
      <w:spacing w:after="160" w:line="259" w:lineRule="auto"/>
    </w:pPr>
  </w:p>
  <w:p w14:paraId="50BF9443" w14:textId="77777777" w:rsidR="00B9092D" w:rsidRDefault="00B9092D" w:rsidP="00B25FE7">
    <w:pPr>
      <w:spacing w:after="160" w:line="259" w:lineRule="auto"/>
    </w:pPr>
  </w:p>
  <w:p w14:paraId="60A7C087" w14:textId="77777777" w:rsidR="00B9092D" w:rsidRDefault="00B9092D" w:rsidP="00B25FE7">
    <w:pPr>
      <w:spacing w:after="160" w:line="259" w:lineRule="auto"/>
    </w:pPr>
  </w:p>
  <w:p w14:paraId="1E91F45B" w14:textId="77777777" w:rsidR="00B9092D" w:rsidRDefault="00B9092D" w:rsidP="00B25FE7">
    <w:pPr>
      <w:spacing w:after="160" w:line="259" w:lineRule="auto"/>
    </w:pPr>
  </w:p>
  <w:p w14:paraId="6057FD74" w14:textId="77777777" w:rsidR="00B9092D" w:rsidRDefault="00B9092D" w:rsidP="00B25FE7">
    <w:pPr>
      <w:spacing w:after="160" w:line="259" w:lineRule="auto"/>
    </w:pPr>
  </w:p>
  <w:p w14:paraId="2AA34666" w14:textId="77777777" w:rsidR="00B9092D" w:rsidRDefault="00B9092D" w:rsidP="00B25FE7">
    <w:pPr>
      <w:spacing w:after="160" w:line="259" w:lineRule="auto"/>
    </w:pPr>
  </w:p>
  <w:p w14:paraId="54D0892D" w14:textId="77777777" w:rsidR="00B9092D" w:rsidRDefault="00B9092D" w:rsidP="00B25FE7">
    <w:pPr>
      <w:spacing w:after="160" w:line="259" w:lineRule="auto"/>
    </w:pPr>
  </w:p>
  <w:p w14:paraId="5F2B602F" w14:textId="77777777" w:rsidR="00B9092D" w:rsidRDefault="00B9092D" w:rsidP="00B25FE7">
    <w:pPr>
      <w:spacing w:after="160" w:line="259" w:lineRule="auto"/>
    </w:pPr>
  </w:p>
  <w:p w14:paraId="1E15C6F0" w14:textId="77777777" w:rsidR="00B9092D" w:rsidRDefault="00B9092D" w:rsidP="00B25FE7">
    <w:pPr>
      <w:spacing w:after="160" w:line="259" w:lineRule="auto"/>
    </w:pPr>
  </w:p>
  <w:p w14:paraId="447DB330" w14:textId="77777777" w:rsidR="00B9092D" w:rsidRDefault="00B9092D" w:rsidP="00B25FE7">
    <w:pPr>
      <w:spacing w:after="160" w:line="259" w:lineRule="auto"/>
    </w:pPr>
  </w:p>
  <w:p w14:paraId="255015A6" w14:textId="77777777" w:rsidR="00B9092D" w:rsidRDefault="00B9092D" w:rsidP="00B25FE7">
    <w:pPr>
      <w:spacing w:after="160" w:line="259" w:lineRule="auto"/>
    </w:pPr>
  </w:p>
  <w:p w14:paraId="0C5B59A6" w14:textId="77777777" w:rsidR="00B9092D" w:rsidRDefault="00B9092D" w:rsidP="00B25FE7">
    <w:pPr>
      <w:spacing w:after="160" w:line="259" w:lineRule="auto"/>
    </w:pPr>
  </w:p>
  <w:p w14:paraId="6A28037C" w14:textId="7C9AC416" w:rsidR="00B9092D" w:rsidRPr="00B25FE7" w:rsidRDefault="00B9092D" w:rsidP="00B25FE7">
    <w:pPr>
      <w:spacing w:after="160" w:line="259" w:lineRule="auto"/>
    </w:pPr>
    <w:r w:rsidRPr="00DB6A02">
      <w:rPr>
        <w:noProof/>
      </w:rPr>
      <w:drawing>
        <wp:anchor distT="0" distB="0" distL="114300" distR="114300" simplePos="0" relativeHeight="251658242" behindDoc="1" locked="0" layoutInCell="1" allowOverlap="1" wp14:anchorId="17F4281D" wp14:editId="0CB3A745">
          <wp:simplePos x="0" y="0"/>
          <wp:positionH relativeFrom="page">
            <wp:posOffset>161925</wp:posOffset>
          </wp:positionH>
          <wp:positionV relativeFrom="page">
            <wp:align>top</wp:align>
          </wp:positionV>
          <wp:extent cx="4676400" cy="3258000"/>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A0B08" w14:textId="35E4BBC6" w:rsidR="00B9092D" w:rsidRDefault="00B9092D" w:rsidP="00B25FE7">
    <w:pPr>
      <w:tabs>
        <w:tab w:val="left" w:pos="1350"/>
      </w:tabs>
      <w:spacing w:after="160" w:line="259" w:lineRule="auto"/>
    </w:pPr>
  </w:p>
  <w:p w14:paraId="3BB62C0A" w14:textId="77777777" w:rsidR="00B9092D" w:rsidRDefault="00B9092D">
    <w:pPr>
      <w:spacing w:after="160" w:line="259" w:lineRule="auto"/>
    </w:pPr>
  </w:p>
  <w:p w14:paraId="56C45851" w14:textId="77777777" w:rsidR="00B9092D" w:rsidRDefault="00B9092D">
    <w:pPr>
      <w:spacing w:after="160" w:line="259" w:lineRule="auto"/>
    </w:pPr>
  </w:p>
  <w:p w14:paraId="69D0B5B9" w14:textId="77777777" w:rsidR="00B9092D" w:rsidRDefault="00B9092D">
    <w:pPr>
      <w:spacing w:after="160" w:line="259" w:lineRule="auto"/>
    </w:pPr>
  </w:p>
  <w:p w14:paraId="06D856AC" w14:textId="77777777" w:rsidR="00B9092D" w:rsidRDefault="00B9092D">
    <w:pPr>
      <w:spacing w:after="160" w:line="259" w:lineRule="auto"/>
    </w:pPr>
  </w:p>
  <w:p w14:paraId="3481BD81" w14:textId="77777777" w:rsidR="00B9092D" w:rsidRDefault="00B9092D">
    <w:pPr>
      <w:spacing w:after="160" w:line="259" w:lineRule="auto"/>
    </w:pPr>
  </w:p>
  <w:p w14:paraId="704FE077" w14:textId="77777777" w:rsidR="00B9092D" w:rsidRDefault="00B9092D">
    <w:pPr>
      <w:spacing w:after="160" w:line="259" w:lineRule="auto"/>
    </w:pPr>
  </w:p>
  <w:p w14:paraId="436336EE" w14:textId="77777777" w:rsidR="00B9092D" w:rsidRDefault="00B9092D">
    <w:pPr>
      <w:spacing w:after="160" w:line="259" w:lineRule="auto"/>
    </w:pPr>
  </w:p>
  <w:p w14:paraId="503F327C" w14:textId="77777777" w:rsidR="00B9092D" w:rsidRDefault="00B9092D">
    <w:pPr>
      <w:spacing w:after="160" w:line="259" w:lineRule="auto"/>
    </w:pPr>
  </w:p>
  <w:p w14:paraId="238099B6" w14:textId="77777777" w:rsidR="00B9092D" w:rsidRDefault="00B9092D">
    <w:pPr>
      <w:spacing w:after="160" w:line="259" w:lineRule="auto"/>
    </w:pPr>
  </w:p>
  <w:p w14:paraId="1795ACB8" w14:textId="77777777" w:rsidR="00B9092D" w:rsidRDefault="00B9092D">
    <w:pPr>
      <w:spacing w:after="160" w:line="259" w:lineRule="auto"/>
    </w:pPr>
  </w:p>
  <w:p w14:paraId="640FBAE6" w14:textId="77777777" w:rsidR="00B9092D" w:rsidRDefault="00B9092D">
    <w:pPr>
      <w:spacing w:after="160" w:line="259" w:lineRule="auto"/>
    </w:pPr>
  </w:p>
  <w:p w14:paraId="4A820244" w14:textId="77777777" w:rsidR="00B9092D" w:rsidRDefault="00B9092D">
    <w:pPr>
      <w:spacing w:after="160" w:line="259" w:lineRule="auto"/>
    </w:pPr>
  </w:p>
  <w:p w14:paraId="789DB614" w14:textId="77777777" w:rsidR="00B9092D" w:rsidRDefault="00B9092D">
    <w:pPr>
      <w:spacing w:after="160" w:line="259" w:lineRule="auto"/>
    </w:pPr>
  </w:p>
  <w:p w14:paraId="0AB0BD13" w14:textId="411777B1" w:rsidR="00B9092D" w:rsidRDefault="00B9092D">
    <w:pPr>
      <w:spacing w:after="160" w:line="259" w:lineRule="auto"/>
    </w:pPr>
    <w:r w:rsidRPr="00DB6A02">
      <w:rPr>
        <w:noProof/>
      </w:rPr>
      <w:drawing>
        <wp:anchor distT="0" distB="0" distL="114300" distR="114300" simplePos="0" relativeHeight="251658241" behindDoc="1" locked="0" layoutInCell="1" allowOverlap="1" wp14:anchorId="3F49E87A" wp14:editId="3C1F6B1E">
          <wp:simplePos x="0" y="0"/>
          <wp:positionH relativeFrom="page">
            <wp:posOffset>161925</wp:posOffset>
          </wp:positionH>
          <wp:positionV relativeFrom="page">
            <wp:align>top</wp:align>
          </wp:positionV>
          <wp:extent cx="4676400" cy="3258000"/>
          <wp:effectExtent l="0" t="0" r="0" b="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607DD" w14:textId="77777777" w:rsidR="00B9092D" w:rsidRDefault="00B9092D" w:rsidP="00B25FE7">
    <w:pPr>
      <w:pStyle w:val="Koptekst"/>
    </w:pPr>
    <w:r>
      <w:rPr>
        <w:noProof/>
      </w:rPr>
      <w:drawing>
        <wp:anchor distT="0" distB="0" distL="114300" distR="114300" simplePos="0" relativeHeight="251658244" behindDoc="0" locked="0" layoutInCell="1" allowOverlap="1" wp14:anchorId="63788751" wp14:editId="21EC2D0F">
          <wp:simplePos x="0" y="0"/>
          <wp:positionH relativeFrom="page">
            <wp:align>right</wp:align>
          </wp:positionH>
          <wp:positionV relativeFrom="page">
            <wp:align>top</wp:align>
          </wp:positionV>
          <wp:extent cx="2649600" cy="1029600"/>
          <wp:effectExtent l="0" t="0" r="0" b="0"/>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1E1FA" w14:textId="5A62CAC1" w:rsidR="00B9092D" w:rsidRPr="00B25FE7" w:rsidRDefault="00B9092D" w:rsidP="00B25F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7A62B7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ED3EE8DE"/>
    <w:lvl w:ilvl="0" w:tplc="D1B249E8">
      <w:start w:val="1"/>
      <w:numFmt w:val="decimal"/>
      <w:lvlText w:val="%1."/>
      <w:lvlJc w:val="left"/>
      <w:pPr>
        <w:tabs>
          <w:tab w:val="num" w:pos="1209"/>
        </w:tabs>
        <w:ind w:left="1209" w:hanging="360"/>
      </w:pPr>
    </w:lvl>
    <w:lvl w:ilvl="1" w:tplc="CF84ABC0">
      <w:numFmt w:val="decimal"/>
      <w:lvlText w:val=""/>
      <w:lvlJc w:val="left"/>
    </w:lvl>
    <w:lvl w:ilvl="2" w:tplc="63400F5C">
      <w:numFmt w:val="decimal"/>
      <w:lvlText w:val=""/>
      <w:lvlJc w:val="left"/>
    </w:lvl>
    <w:lvl w:ilvl="3" w:tplc="9906FB5C">
      <w:numFmt w:val="decimal"/>
      <w:lvlText w:val=""/>
      <w:lvlJc w:val="left"/>
    </w:lvl>
    <w:lvl w:ilvl="4" w:tplc="975ABD22">
      <w:numFmt w:val="decimal"/>
      <w:lvlText w:val=""/>
      <w:lvlJc w:val="left"/>
    </w:lvl>
    <w:lvl w:ilvl="5" w:tplc="4588F91C">
      <w:numFmt w:val="decimal"/>
      <w:lvlText w:val=""/>
      <w:lvlJc w:val="left"/>
    </w:lvl>
    <w:lvl w:ilvl="6" w:tplc="69765F8C">
      <w:numFmt w:val="decimal"/>
      <w:lvlText w:val=""/>
      <w:lvlJc w:val="left"/>
    </w:lvl>
    <w:lvl w:ilvl="7" w:tplc="F18ACB5C">
      <w:numFmt w:val="decimal"/>
      <w:lvlText w:val=""/>
      <w:lvlJc w:val="left"/>
    </w:lvl>
    <w:lvl w:ilvl="8" w:tplc="2B1AD486">
      <w:numFmt w:val="decimal"/>
      <w:lvlText w:val=""/>
      <w:lvlJc w:val="left"/>
    </w:lvl>
  </w:abstractNum>
  <w:abstractNum w:abstractNumId="2" w15:restartNumberingAfterBreak="0">
    <w:nsid w:val="FFFFFF7E"/>
    <w:multiLevelType w:val="hybridMultilevel"/>
    <w:tmpl w:val="01C08AB6"/>
    <w:lvl w:ilvl="0" w:tplc="937A591C">
      <w:start w:val="1"/>
      <w:numFmt w:val="decimal"/>
      <w:lvlText w:val="%1."/>
      <w:lvlJc w:val="left"/>
      <w:pPr>
        <w:tabs>
          <w:tab w:val="num" w:pos="926"/>
        </w:tabs>
        <w:ind w:left="926" w:hanging="360"/>
      </w:pPr>
    </w:lvl>
    <w:lvl w:ilvl="1" w:tplc="FD36BDCC">
      <w:numFmt w:val="decimal"/>
      <w:lvlText w:val=""/>
      <w:lvlJc w:val="left"/>
    </w:lvl>
    <w:lvl w:ilvl="2" w:tplc="D3483314">
      <w:numFmt w:val="decimal"/>
      <w:lvlText w:val=""/>
      <w:lvlJc w:val="left"/>
    </w:lvl>
    <w:lvl w:ilvl="3" w:tplc="0CCAEDC4">
      <w:numFmt w:val="decimal"/>
      <w:lvlText w:val=""/>
      <w:lvlJc w:val="left"/>
    </w:lvl>
    <w:lvl w:ilvl="4" w:tplc="1EC02868">
      <w:numFmt w:val="decimal"/>
      <w:lvlText w:val=""/>
      <w:lvlJc w:val="left"/>
    </w:lvl>
    <w:lvl w:ilvl="5" w:tplc="6902DB86">
      <w:numFmt w:val="decimal"/>
      <w:lvlText w:val=""/>
      <w:lvlJc w:val="left"/>
    </w:lvl>
    <w:lvl w:ilvl="6" w:tplc="253CDEC6">
      <w:numFmt w:val="decimal"/>
      <w:lvlText w:val=""/>
      <w:lvlJc w:val="left"/>
    </w:lvl>
    <w:lvl w:ilvl="7" w:tplc="D684161E">
      <w:numFmt w:val="decimal"/>
      <w:lvlText w:val=""/>
      <w:lvlJc w:val="left"/>
    </w:lvl>
    <w:lvl w:ilvl="8" w:tplc="CEE020D0">
      <w:numFmt w:val="decimal"/>
      <w:lvlText w:val=""/>
      <w:lvlJc w:val="left"/>
    </w:lvl>
  </w:abstractNum>
  <w:abstractNum w:abstractNumId="3" w15:restartNumberingAfterBreak="0">
    <w:nsid w:val="FFFFFF7F"/>
    <w:multiLevelType w:val="hybridMultilevel"/>
    <w:tmpl w:val="1096A862"/>
    <w:lvl w:ilvl="0" w:tplc="3F9477CA">
      <w:start w:val="1"/>
      <w:numFmt w:val="decimal"/>
      <w:lvlText w:val="%1."/>
      <w:lvlJc w:val="left"/>
      <w:pPr>
        <w:tabs>
          <w:tab w:val="num" w:pos="643"/>
        </w:tabs>
        <w:ind w:left="643" w:hanging="360"/>
      </w:pPr>
    </w:lvl>
    <w:lvl w:ilvl="1" w:tplc="165622C4">
      <w:numFmt w:val="decimal"/>
      <w:lvlText w:val=""/>
      <w:lvlJc w:val="left"/>
    </w:lvl>
    <w:lvl w:ilvl="2" w:tplc="452C2436">
      <w:numFmt w:val="decimal"/>
      <w:lvlText w:val=""/>
      <w:lvlJc w:val="left"/>
    </w:lvl>
    <w:lvl w:ilvl="3" w:tplc="7FE4B9D2">
      <w:numFmt w:val="decimal"/>
      <w:lvlText w:val=""/>
      <w:lvlJc w:val="left"/>
    </w:lvl>
    <w:lvl w:ilvl="4" w:tplc="38489E42">
      <w:numFmt w:val="decimal"/>
      <w:lvlText w:val=""/>
      <w:lvlJc w:val="left"/>
    </w:lvl>
    <w:lvl w:ilvl="5" w:tplc="AFDE806A">
      <w:numFmt w:val="decimal"/>
      <w:lvlText w:val=""/>
      <w:lvlJc w:val="left"/>
    </w:lvl>
    <w:lvl w:ilvl="6" w:tplc="EE865062">
      <w:numFmt w:val="decimal"/>
      <w:lvlText w:val=""/>
      <w:lvlJc w:val="left"/>
    </w:lvl>
    <w:lvl w:ilvl="7" w:tplc="11789F62">
      <w:numFmt w:val="decimal"/>
      <w:lvlText w:val=""/>
      <w:lvlJc w:val="left"/>
    </w:lvl>
    <w:lvl w:ilvl="8" w:tplc="197E7678">
      <w:numFmt w:val="decimal"/>
      <w:lvlText w:val=""/>
      <w:lvlJc w:val="left"/>
    </w:lvl>
  </w:abstractNum>
  <w:abstractNum w:abstractNumId="4" w15:restartNumberingAfterBreak="0">
    <w:nsid w:val="FFFFFF80"/>
    <w:multiLevelType w:val="hybridMultilevel"/>
    <w:tmpl w:val="F5E877A0"/>
    <w:lvl w:ilvl="0" w:tplc="C2B41B4E">
      <w:start w:val="1"/>
      <w:numFmt w:val="bullet"/>
      <w:lvlText w:val=""/>
      <w:lvlJc w:val="left"/>
      <w:pPr>
        <w:tabs>
          <w:tab w:val="num" w:pos="1492"/>
        </w:tabs>
        <w:ind w:left="1492" w:hanging="360"/>
      </w:pPr>
      <w:rPr>
        <w:rFonts w:ascii="Symbol" w:hAnsi="Symbol" w:hint="default"/>
      </w:rPr>
    </w:lvl>
    <w:lvl w:ilvl="1" w:tplc="F95AB0C0">
      <w:numFmt w:val="decimal"/>
      <w:lvlText w:val=""/>
      <w:lvlJc w:val="left"/>
    </w:lvl>
    <w:lvl w:ilvl="2" w:tplc="3EAE0CD6">
      <w:numFmt w:val="decimal"/>
      <w:lvlText w:val=""/>
      <w:lvlJc w:val="left"/>
    </w:lvl>
    <w:lvl w:ilvl="3" w:tplc="C86449DC">
      <w:numFmt w:val="decimal"/>
      <w:lvlText w:val=""/>
      <w:lvlJc w:val="left"/>
    </w:lvl>
    <w:lvl w:ilvl="4" w:tplc="F8103F0A">
      <w:numFmt w:val="decimal"/>
      <w:lvlText w:val=""/>
      <w:lvlJc w:val="left"/>
    </w:lvl>
    <w:lvl w:ilvl="5" w:tplc="C7B87FD4">
      <w:numFmt w:val="decimal"/>
      <w:lvlText w:val=""/>
      <w:lvlJc w:val="left"/>
    </w:lvl>
    <w:lvl w:ilvl="6" w:tplc="4852CFB6">
      <w:numFmt w:val="decimal"/>
      <w:lvlText w:val=""/>
      <w:lvlJc w:val="left"/>
    </w:lvl>
    <w:lvl w:ilvl="7" w:tplc="06B466D4">
      <w:numFmt w:val="decimal"/>
      <w:lvlText w:val=""/>
      <w:lvlJc w:val="left"/>
    </w:lvl>
    <w:lvl w:ilvl="8" w:tplc="3F609EB6">
      <w:numFmt w:val="decimal"/>
      <w:lvlText w:val=""/>
      <w:lvlJc w:val="left"/>
    </w:lvl>
  </w:abstractNum>
  <w:abstractNum w:abstractNumId="5" w15:restartNumberingAfterBreak="0">
    <w:nsid w:val="FFFFFF81"/>
    <w:multiLevelType w:val="hybridMultilevel"/>
    <w:tmpl w:val="6C28AF56"/>
    <w:lvl w:ilvl="0" w:tplc="86ACEC08">
      <w:start w:val="1"/>
      <w:numFmt w:val="bullet"/>
      <w:lvlText w:val=""/>
      <w:lvlJc w:val="left"/>
      <w:pPr>
        <w:tabs>
          <w:tab w:val="num" w:pos="1209"/>
        </w:tabs>
        <w:ind w:left="1209" w:hanging="360"/>
      </w:pPr>
      <w:rPr>
        <w:rFonts w:ascii="Symbol" w:hAnsi="Symbol" w:hint="default"/>
      </w:rPr>
    </w:lvl>
    <w:lvl w:ilvl="1" w:tplc="9258C0DC">
      <w:numFmt w:val="decimal"/>
      <w:lvlText w:val=""/>
      <w:lvlJc w:val="left"/>
    </w:lvl>
    <w:lvl w:ilvl="2" w:tplc="30745CB2">
      <w:numFmt w:val="decimal"/>
      <w:lvlText w:val=""/>
      <w:lvlJc w:val="left"/>
    </w:lvl>
    <w:lvl w:ilvl="3" w:tplc="8474BDC6">
      <w:numFmt w:val="decimal"/>
      <w:lvlText w:val=""/>
      <w:lvlJc w:val="left"/>
    </w:lvl>
    <w:lvl w:ilvl="4" w:tplc="F1586636">
      <w:numFmt w:val="decimal"/>
      <w:lvlText w:val=""/>
      <w:lvlJc w:val="left"/>
    </w:lvl>
    <w:lvl w:ilvl="5" w:tplc="A96E5BCC">
      <w:numFmt w:val="decimal"/>
      <w:lvlText w:val=""/>
      <w:lvlJc w:val="left"/>
    </w:lvl>
    <w:lvl w:ilvl="6" w:tplc="17BE4214">
      <w:numFmt w:val="decimal"/>
      <w:lvlText w:val=""/>
      <w:lvlJc w:val="left"/>
    </w:lvl>
    <w:lvl w:ilvl="7" w:tplc="5FEAF5A0">
      <w:numFmt w:val="decimal"/>
      <w:lvlText w:val=""/>
      <w:lvlJc w:val="left"/>
    </w:lvl>
    <w:lvl w:ilvl="8" w:tplc="81B229EA">
      <w:numFmt w:val="decimal"/>
      <w:lvlText w:val=""/>
      <w:lvlJc w:val="left"/>
    </w:lvl>
  </w:abstractNum>
  <w:abstractNum w:abstractNumId="6" w15:restartNumberingAfterBreak="0">
    <w:nsid w:val="FFFFFF82"/>
    <w:multiLevelType w:val="singleLevel"/>
    <w:tmpl w:val="291EEB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hybridMultilevel"/>
    <w:tmpl w:val="C7D00D00"/>
    <w:lvl w:ilvl="0" w:tplc="76CA9980">
      <w:start w:val="1"/>
      <w:numFmt w:val="bullet"/>
      <w:lvlText w:val=""/>
      <w:lvlJc w:val="left"/>
      <w:pPr>
        <w:tabs>
          <w:tab w:val="num" w:pos="643"/>
        </w:tabs>
        <w:ind w:left="643" w:hanging="360"/>
      </w:pPr>
      <w:rPr>
        <w:rFonts w:ascii="Symbol" w:hAnsi="Symbol" w:hint="default"/>
      </w:rPr>
    </w:lvl>
    <w:lvl w:ilvl="1" w:tplc="46F80CDA">
      <w:numFmt w:val="decimal"/>
      <w:lvlText w:val=""/>
      <w:lvlJc w:val="left"/>
    </w:lvl>
    <w:lvl w:ilvl="2" w:tplc="8D98758A">
      <w:numFmt w:val="decimal"/>
      <w:lvlText w:val=""/>
      <w:lvlJc w:val="left"/>
    </w:lvl>
    <w:lvl w:ilvl="3" w:tplc="8E560A2E">
      <w:numFmt w:val="decimal"/>
      <w:lvlText w:val=""/>
      <w:lvlJc w:val="left"/>
    </w:lvl>
    <w:lvl w:ilvl="4" w:tplc="083A0A26">
      <w:numFmt w:val="decimal"/>
      <w:lvlText w:val=""/>
      <w:lvlJc w:val="left"/>
    </w:lvl>
    <w:lvl w:ilvl="5" w:tplc="CD48DDA2">
      <w:numFmt w:val="decimal"/>
      <w:lvlText w:val=""/>
      <w:lvlJc w:val="left"/>
    </w:lvl>
    <w:lvl w:ilvl="6" w:tplc="4BEAAD58">
      <w:numFmt w:val="decimal"/>
      <w:lvlText w:val=""/>
      <w:lvlJc w:val="left"/>
    </w:lvl>
    <w:lvl w:ilvl="7" w:tplc="9C342560">
      <w:numFmt w:val="decimal"/>
      <w:lvlText w:val=""/>
      <w:lvlJc w:val="left"/>
    </w:lvl>
    <w:lvl w:ilvl="8" w:tplc="520E5CAA">
      <w:numFmt w:val="decimal"/>
      <w:lvlText w:val=""/>
      <w:lvlJc w:val="left"/>
    </w:lvl>
  </w:abstractNum>
  <w:abstractNum w:abstractNumId="8" w15:restartNumberingAfterBreak="0">
    <w:nsid w:val="FFFFFF88"/>
    <w:multiLevelType w:val="hybridMultilevel"/>
    <w:tmpl w:val="B5B6BE68"/>
    <w:lvl w:ilvl="0" w:tplc="3D64A34E">
      <w:start w:val="1"/>
      <w:numFmt w:val="decimal"/>
      <w:lvlText w:val="%1."/>
      <w:lvlJc w:val="left"/>
      <w:pPr>
        <w:tabs>
          <w:tab w:val="num" w:pos="360"/>
        </w:tabs>
        <w:ind w:left="360" w:hanging="360"/>
      </w:pPr>
    </w:lvl>
    <w:lvl w:ilvl="1" w:tplc="7596690E">
      <w:numFmt w:val="decimal"/>
      <w:lvlText w:val=""/>
      <w:lvlJc w:val="left"/>
    </w:lvl>
    <w:lvl w:ilvl="2" w:tplc="B43E4ABE">
      <w:numFmt w:val="decimal"/>
      <w:lvlText w:val=""/>
      <w:lvlJc w:val="left"/>
    </w:lvl>
    <w:lvl w:ilvl="3" w:tplc="B7DE42F6">
      <w:numFmt w:val="decimal"/>
      <w:lvlText w:val=""/>
      <w:lvlJc w:val="left"/>
    </w:lvl>
    <w:lvl w:ilvl="4" w:tplc="5D424748">
      <w:numFmt w:val="decimal"/>
      <w:lvlText w:val=""/>
      <w:lvlJc w:val="left"/>
    </w:lvl>
    <w:lvl w:ilvl="5" w:tplc="0FCEBE02">
      <w:numFmt w:val="decimal"/>
      <w:lvlText w:val=""/>
      <w:lvlJc w:val="left"/>
    </w:lvl>
    <w:lvl w:ilvl="6" w:tplc="F358280E">
      <w:numFmt w:val="decimal"/>
      <w:lvlText w:val=""/>
      <w:lvlJc w:val="left"/>
    </w:lvl>
    <w:lvl w:ilvl="7" w:tplc="EA72B222">
      <w:numFmt w:val="decimal"/>
      <w:lvlText w:val=""/>
      <w:lvlJc w:val="left"/>
    </w:lvl>
    <w:lvl w:ilvl="8" w:tplc="46C68088">
      <w:numFmt w:val="decimal"/>
      <w:lvlText w:val=""/>
      <w:lvlJc w:val="left"/>
    </w:lvl>
  </w:abstractNum>
  <w:abstractNum w:abstractNumId="9" w15:restartNumberingAfterBreak="0">
    <w:nsid w:val="FFFFFF89"/>
    <w:multiLevelType w:val="hybridMultilevel"/>
    <w:tmpl w:val="58762C38"/>
    <w:lvl w:ilvl="0" w:tplc="87F06908">
      <w:start w:val="1"/>
      <w:numFmt w:val="bullet"/>
      <w:lvlText w:val=""/>
      <w:lvlJc w:val="left"/>
      <w:pPr>
        <w:tabs>
          <w:tab w:val="num" w:pos="360"/>
        </w:tabs>
        <w:ind w:left="360" w:hanging="360"/>
      </w:pPr>
      <w:rPr>
        <w:rFonts w:ascii="Symbol" w:hAnsi="Symbol" w:hint="default"/>
      </w:rPr>
    </w:lvl>
    <w:lvl w:ilvl="1" w:tplc="D56AD192">
      <w:numFmt w:val="decimal"/>
      <w:lvlText w:val=""/>
      <w:lvlJc w:val="left"/>
    </w:lvl>
    <w:lvl w:ilvl="2" w:tplc="8D381A40">
      <w:numFmt w:val="decimal"/>
      <w:lvlText w:val=""/>
      <w:lvlJc w:val="left"/>
    </w:lvl>
    <w:lvl w:ilvl="3" w:tplc="4F2CB5BC">
      <w:numFmt w:val="decimal"/>
      <w:lvlText w:val=""/>
      <w:lvlJc w:val="left"/>
    </w:lvl>
    <w:lvl w:ilvl="4" w:tplc="996095A6">
      <w:numFmt w:val="decimal"/>
      <w:lvlText w:val=""/>
      <w:lvlJc w:val="left"/>
    </w:lvl>
    <w:lvl w:ilvl="5" w:tplc="8610BDCA">
      <w:numFmt w:val="decimal"/>
      <w:lvlText w:val=""/>
      <w:lvlJc w:val="left"/>
    </w:lvl>
    <w:lvl w:ilvl="6" w:tplc="92963162">
      <w:numFmt w:val="decimal"/>
      <w:lvlText w:val=""/>
      <w:lvlJc w:val="left"/>
    </w:lvl>
    <w:lvl w:ilvl="7" w:tplc="FE8A8BE4">
      <w:numFmt w:val="decimal"/>
      <w:lvlText w:val=""/>
      <w:lvlJc w:val="left"/>
    </w:lvl>
    <w:lvl w:ilvl="8" w:tplc="4D96FC68">
      <w:numFmt w:val="decimal"/>
      <w:lvlText w:val=""/>
      <w:lvlJc w:val="left"/>
    </w:lvl>
  </w:abstractNum>
  <w:abstractNum w:abstractNumId="10" w15:restartNumberingAfterBreak="0">
    <w:nsid w:val="090D720B"/>
    <w:multiLevelType w:val="hybridMultilevel"/>
    <w:tmpl w:val="A8D46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CB10F23"/>
    <w:multiLevelType w:val="hybridMultilevel"/>
    <w:tmpl w:val="DEC858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1BF7F12"/>
    <w:multiLevelType w:val="hybridMultilevel"/>
    <w:tmpl w:val="2F508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5411114"/>
    <w:multiLevelType w:val="hybridMultilevel"/>
    <w:tmpl w:val="D33E909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77E679E"/>
    <w:multiLevelType w:val="multilevel"/>
    <w:tmpl w:val="82C67F5A"/>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9CC5784"/>
    <w:multiLevelType w:val="hybridMultilevel"/>
    <w:tmpl w:val="4860D98A"/>
    <w:lvl w:ilvl="0" w:tplc="4024192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B001446"/>
    <w:multiLevelType w:val="hybridMultilevel"/>
    <w:tmpl w:val="E454F5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D0C0120"/>
    <w:multiLevelType w:val="hybridMultilevel"/>
    <w:tmpl w:val="B6684B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751425"/>
    <w:multiLevelType w:val="hybridMultilevel"/>
    <w:tmpl w:val="08AE50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F45424E"/>
    <w:multiLevelType w:val="hybridMultilevel"/>
    <w:tmpl w:val="D4B0E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A04E31"/>
    <w:multiLevelType w:val="hybridMultilevel"/>
    <w:tmpl w:val="015EEA88"/>
    <w:lvl w:ilvl="0" w:tplc="5894BE4C">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5A166B"/>
    <w:multiLevelType w:val="multilevel"/>
    <w:tmpl w:val="D6B0CB0E"/>
    <w:numStyleLink w:val="111111"/>
  </w:abstractNum>
  <w:abstractNum w:abstractNumId="22" w15:restartNumberingAfterBreak="0">
    <w:nsid w:val="31972D0C"/>
    <w:multiLevelType w:val="hybridMultilevel"/>
    <w:tmpl w:val="AEF2F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3C6C03"/>
    <w:multiLevelType w:val="multilevel"/>
    <w:tmpl w:val="183ABA3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4" w15:restartNumberingAfterBreak="0">
    <w:nsid w:val="37B54EEA"/>
    <w:multiLevelType w:val="hybridMultilevel"/>
    <w:tmpl w:val="4D6CB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9BB0005"/>
    <w:multiLevelType w:val="hybridMultilevel"/>
    <w:tmpl w:val="C99600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F986D76"/>
    <w:multiLevelType w:val="hybridMultilevel"/>
    <w:tmpl w:val="4E964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B22DBD"/>
    <w:multiLevelType w:val="hybridMultilevel"/>
    <w:tmpl w:val="D08C0FC0"/>
    <w:lvl w:ilvl="0" w:tplc="E85A82BC">
      <w:start w:val="1"/>
      <w:numFmt w:val="decimal"/>
      <w:lvlText w:val="%1."/>
      <w:lvlJc w:val="left"/>
      <w:pPr>
        <w:ind w:left="720" w:hanging="360"/>
      </w:pPr>
    </w:lvl>
    <w:lvl w:ilvl="1" w:tplc="04185CA6">
      <w:start w:val="1"/>
      <w:numFmt w:val="lowerLetter"/>
      <w:lvlText w:val="%2."/>
      <w:lvlJc w:val="left"/>
      <w:pPr>
        <w:ind w:left="1440" w:hanging="360"/>
      </w:pPr>
    </w:lvl>
    <w:lvl w:ilvl="2" w:tplc="A0C894E0">
      <w:start w:val="1"/>
      <w:numFmt w:val="lowerRoman"/>
      <w:lvlText w:val="%3."/>
      <w:lvlJc w:val="right"/>
      <w:pPr>
        <w:ind w:left="2160" w:hanging="180"/>
      </w:pPr>
    </w:lvl>
    <w:lvl w:ilvl="3" w:tplc="C19ABA74">
      <w:start w:val="1"/>
      <w:numFmt w:val="decimal"/>
      <w:lvlText w:val="%4."/>
      <w:lvlJc w:val="left"/>
      <w:pPr>
        <w:ind w:left="2880" w:hanging="360"/>
      </w:pPr>
    </w:lvl>
    <w:lvl w:ilvl="4" w:tplc="83B08352">
      <w:start w:val="1"/>
      <w:numFmt w:val="lowerLetter"/>
      <w:lvlText w:val="%5."/>
      <w:lvlJc w:val="left"/>
      <w:pPr>
        <w:ind w:left="3600" w:hanging="360"/>
      </w:pPr>
    </w:lvl>
    <w:lvl w:ilvl="5" w:tplc="46F465CA">
      <w:start w:val="1"/>
      <w:numFmt w:val="lowerRoman"/>
      <w:lvlText w:val="%6."/>
      <w:lvlJc w:val="right"/>
      <w:pPr>
        <w:ind w:left="4320" w:hanging="180"/>
      </w:pPr>
    </w:lvl>
    <w:lvl w:ilvl="6" w:tplc="6AB8A442">
      <w:start w:val="1"/>
      <w:numFmt w:val="decimal"/>
      <w:lvlText w:val="%7."/>
      <w:lvlJc w:val="left"/>
      <w:pPr>
        <w:ind w:left="5040" w:hanging="360"/>
      </w:pPr>
    </w:lvl>
    <w:lvl w:ilvl="7" w:tplc="E3C6BEC8">
      <w:start w:val="1"/>
      <w:numFmt w:val="lowerLetter"/>
      <w:lvlText w:val="%8."/>
      <w:lvlJc w:val="left"/>
      <w:pPr>
        <w:ind w:left="5760" w:hanging="360"/>
      </w:pPr>
    </w:lvl>
    <w:lvl w:ilvl="8" w:tplc="B5DEB62A">
      <w:start w:val="1"/>
      <w:numFmt w:val="lowerRoman"/>
      <w:lvlText w:val="%9."/>
      <w:lvlJc w:val="right"/>
      <w:pPr>
        <w:ind w:left="6480" w:hanging="180"/>
      </w:pPr>
    </w:lvl>
  </w:abstractNum>
  <w:abstractNum w:abstractNumId="28" w15:restartNumberingAfterBreak="0">
    <w:nsid w:val="4F912B0E"/>
    <w:multiLevelType w:val="hybridMultilevel"/>
    <w:tmpl w:val="022E0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475C22"/>
    <w:multiLevelType w:val="hybridMultilevel"/>
    <w:tmpl w:val="A302FB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402B96"/>
    <w:multiLevelType w:val="hybridMultilevel"/>
    <w:tmpl w:val="C144E270"/>
    <w:lvl w:ilvl="0" w:tplc="D95AE604">
      <w:start w:val="1"/>
      <w:numFmt w:val="bullet"/>
      <w:lvlText w:val=""/>
      <w:lvlJc w:val="left"/>
      <w:pPr>
        <w:tabs>
          <w:tab w:val="num" w:pos="720"/>
        </w:tabs>
        <w:ind w:left="720" w:hanging="360"/>
      </w:pPr>
      <w:rPr>
        <w:rFonts w:ascii="Symbol" w:hAnsi="Symbol" w:hint="default"/>
        <w:sz w:val="20"/>
      </w:rPr>
    </w:lvl>
    <w:lvl w:ilvl="1" w:tplc="ACA6F874" w:tentative="1">
      <w:start w:val="1"/>
      <w:numFmt w:val="bullet"/>
      <w:lvlText w:val=""/>
      <w:lvlJc w:val="left"/>
      <w:pPr>
        <w:tabs>
          <w:tab w:val="num" w:pos="1440"/>
        </w:tabs>
        <w:ind w:left="1440" w:hanging="360"/>
      </w:pPr>
      <w:rPr>
        <w:rFonts w:ascii="Symbol" w:hAnsi="Symbol" w:hint="default"/>
        <w:sz w:val="20"/>
      </w:rPr>
    </w:lvl>
    <w:lvl w:ilvl="2" w:tplc="3D787FE8" w:tentative="1">
      <w:start w:val="1"/>
      <w:numFmt w:val="bullet"/>
      <w:lvlText w:val=""/>
      <w:lvlJc w:val="left"/>
      <w:pPr>
        <w:tabs>
          <w:tab w:val="num" w:pos="2160"/>
        </w:tabs>
        <w:ind w:left="2160" w:hanging="360"/>
      </w:pPr>
      <w:rPr>
        <w:rFonts w:ascii="Symbol" w:hAnsi="Symbol" w:hint="default"/>
        <w:sz w:val="20"/>
      </w:rPr>
    </w:lvl>
    <w:lvl w:ilvl="3" w:tplc="4A2E580E" w:tentative="1">
      <w:start w:val="1"/>
      <w:numFmt w:val="bullet"/>
      <w:lvlText w:val=""/>
      <w:lvlJc w:val="left"/>
      <w:pPr>
        <w:tabs>
          <w:tab w:val="num" w:pos="2880"/>
        </w:tabs>
        <w:ind w:left="2880" w:hanging="360"/>
      </w:pPr>
      <w:rPr>
        <w:rFonts w:ascii="Symbol" w:hAnsi="Symbol" w:hint="default"/>
        <w:sz w:val="20"/>
      </w:rPr>
    </w:lvl>
    <w:lvl w:ilvl="4" w:tplc="86B89FF0" w:tentative="1">
      <w:start w:val="1"/>
      <w:numFmt w:val="bullet"/>
      <w:lvlText w:val=""/>
      <w:lvlJc w:val="left"/>
      <w:pPr>
        <w:tabs>
          <w:tab w:val="num" w:pos="3600"/>
        </w:tabs>
        <w:ind w:left="3600" w:hanging="360"/>
      </w:pPr>
      <w:rPr>
        <w:rFonts w:ascii="Symbol" w:hAnsi="Symbol" w:hint="default"/>
        <w:sz w:val="20"/>
      </w:rPr>
    </w:lvl>
    <w:lvl w:ilvl="5" w:tplc="2B7E0254" w:tentative="1">
      <w:start w:val="1"/>
      <w:numFmt w:val="bullet"/>
      <w:lvlText w:val=""/>
      <w:lvlJc w:val="left"/>
      <w:pPr>
        <w:tabs>
          <w:tab w:val="num" w:pos="4320"/>
        </w:tabs>
        <w:ind w:left="4320" w:hanging="360"/>
      </w:pPr>
      <w:rPr>
        <w:rFonts w:ascii="Symbol" w:hAnsi="Symbol" w:hint="default"/>
        <w:sz w:val="20"/>
      </w:rPr>
    </w:lvl>
    <w:lvl w:ilvl="6" w:tplc="CF569DFA" w:tentative="1">
      <w:start w:val="1"/>
      <w:numFmt w:val="bullet"/>
      <w:lvlText w:val=""/>
      <w:lvlJc w:val="left"/>
      <w:pPr>
        <w:tabs>
          <w:tab w:val="num" w:pos="5040"/>
        </w:tabs>
        <w:ind w:left="5040" w:hanging="360"/>
      </w:pPr>
      <w:rPr>
        <w:rFonts w:ascii="Symbol" w:hAnsi="Symbol" w:hint="default"/>
        <w:sz w:val="20"/>
      </w:rPr>
    </w:lvl>
    <w:lvl w:ilvl="7" w:tplc="2FAC3576" w:tentative="1">
      <w:start w:val="1"/>
      <w:numFmt w:val="bullet"/>
      <w:lvlText w:val=""/>
      <w:lvlJc w:val="left"/>
      <w:pPr>
        <w:tabs>
          <w:tab w:val="num" w:pos="5760"/>
        </w:tabs>
        <w:ind w:left="5760" w:hanging="360"/>
      </w:pPr>
      <w:rPr>
        <w:rFonts w:ascii="Symbol" w:hAnsi="Symbol" w:hint="default"/>
        <w:sz w:val="20"/>
      </w:rPr>
    </w:lvl>
    <w:lvl w:ilvl="8" w:tplc="6728F78C"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9D0D51"/>
    <w:multiLevelType w:val="hybridMultilevel"/>
    <w:tmpl w:val="E454F54C"/>
    <w:lvl w:ilvl="0" w:tplc="6CDC8D88">
      <w:start w:val="1"/>
      <w:numFmt w:val="decimal"/>
      <w:lvlText w:val="%1."/>
      <w:lvlJc w:val="left"/>
      <w:pPr>
        <w:ind w:left="720" w:hanging="360"/>
      </w:pPr>
    </w:lvl>
    <w:lvl w:ilvl="1" w:tplc="263E9E0E">
      <w:start w:val="1"/>
      <w:numFmt w:val="lowerLetter"/>
      <w:lvlText w:val="%2."/>
      <w:lvlJc w:val="left"/>
      <w:pPr>
        <w:ind w:left="1440" w:hanging="360"/>
      </w:pPr>
    </w:lvl>
    <w:lvl w:ilvl="2" w:tplc="1EEE0326">
      <w:start w:val="1"/>
      <w:numFmt w:val="lowerRoman"/>
      <w:lvlText w:val="%3."/>
      <w:lvlJc w:val="right"/>
      <w:pPr>
        <w:ind w:left="2160" w:hanging="180"/>
      </w:pPr>
    </w:lvl>
    <w:lvl w:ilvl="3" w:tplc="1442876A">
      <w:start w:val="1"/>
      <w:numFmt w:val="decimal"/>
      <w:lvlText w:val="%4."/>
      <w:lvlJc w:val="left"/>
      <w:pPr>
        <w:ind w:left="2880" w:hanging="360"/>
      </w:pPr>
    </w:lvl>
    <w:lvl w:ilvl="4" w:tplc="5674FE58">
      <w:start w:val="1"/>
      <w:numFmt w:val="lowerLetter"/>
      <w:lvlText w:val="%5."/>
      <w:lvlJc w:val="left"/>
      <w:pPr>
        <w:ind w:left="3600" w:hanging="360"/>
      </w:pPr>
    </w:lvl>
    <w:lvl w:ilvl="5" w:tplc="02085E16">
      <w:start w:val="1"/>
      <w:numFmt w:val="lowerRoman"/>
      <w:lvlText w:val="%6."/>
      <w:lvlJc w:val="right"/>
      <w:pPr>
        <w:ind w:left="4320" w:hanging="180"/>
      </w:pPr>
    </w:lvl>
    <w:lvl w:ilvl="6" w:tplc="EDB84734">
      <w:start w:val="1"/>
      <w:numFmt w:val="decimal"/>
      <w:lvlText w:val="%7."/>
      <w:lvlJc w:val="left"/>
      <w:pPr>
        <w:ind w:left="5040" w:hanging="360"/>
      </w:pPr>
    </w:lvl>
    <w:lvl w:ilvl="7" w:tplc="26E0A91E">
      <w:start w:val="1"/>
      <w:numFmt w:val="lowerLetter"/>
      <w:lvlText w:val="%8."/>
      <w:lvlJc w:val="left"/>
      <w:pPr>
        <w:ind w:left="5760" w:hanging="360"/>
      </w:pPr>
    </w:lvl>
    <w:lvl w:ilvl="8" w:tplc="4D3441A0">
      <w:start w:val="1"/>
      <w:numFmt w:val="lowerRoman"/>
      <w:lvlText w:val="%9."/>
      <w:lvlJc w:val="right"/>
      <w:pPr>
        <w:ind w:left="6480" w:hanging="180"/>
      </w:pPr>
    </w:lvl>
  </w:abstractNum>
  <w:abstractNum w:abstractNumId="32" w15:restartNumberingAfterBreak="0">
    <w:nsid w:val="618C074F"/>
    <w:multiLevelType w:val="hybridMultilevel"/>
    <w:tmpl w:val="0A4EC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907CE2"/>
    <w:multiLevelType w:val="hybridMultilevel"/>
    <w:tmpl w:val="7370E9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625B67"/>
    <w:multiLevelType w:val="hybridMultilevel"/>
    <w:tmpl w:val="4E964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57762F1"/>
    <w:multiLevelType w:val="hybridMultilevel"/>
    <w:tmpl w:val="D00E5646"/>
    <w:lvl w:ilvl="0" w:tplc="E6D038A0">
      <w:numFmt w:val="bullet"/>
      <w:lvlText w:val="-"/>
      <w:lvlJc w:val="left"/>
      <w:pPr>
        <w:ind w:left="360" w:hanging="360"/>
      </w:pPr>
      <w:rPr>
        <w:rFonts w:ascii="Calibri" w:eastAsia="Arial"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3DB63B6"/>
    <w:multiLevelType w:val="multilevel"/>
    <w:tmpl w:val="1CAC37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6E21A4A"/>
    <w:multiLevelType w:val="multilevel"/>
    <w:tmpl w:val="D6B0CB0E"/>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A346DDA"/>
    <w:multiLevelType w:val="multilevel"/>
    <w:tmpl w:val="91BC4652"/>
    <w:lvl w:ilvl="0">
      <w:start w:val="1"/>
      <w:numFmt w:val="decimal"/>
      <w:lvlText w:val="A%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583D9E"/>
    <w:multiLevelType w:val="multilevel"/>
    <w:tmpl w:val="3FD65C80"/>
    <w:lvl w:ilvl="0">
      <w:start w:val="1"/>
      <w:numFmt w:val="decimal"/>
      <w:lvlText w:val="A%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19"/>
  </w:num>
  <w:num w:numId="3">
    <w:abstractNumId w:val="28"/>
  </w:num>
  <w:num w:numId="4">
    <w:abstractNumId w:val="23"/>
  </w:num>
  <w:num w:numId="5">
    <w:abstractNumId w:val="1"/>
  </w:num>
  <w:num w:numId="6">
    <w:abstractNumId w:val="0"/>
  </w:num>
  <w:num w:numId="7">
    <w:abstractNumId w:val="3"/>
  </w:num>
  <w:num w:numId="8">
    <w:abstractNumId w:val="2"/>
  </w:num>
  <w:num w:numId="9">
    <w:abstractNumId w:val="4"/>
  </w:num>
  <w:num w:numId="10">
    <w:abstractNumId w:val="8"/>
  </w:num>
  <w:num w:numId="11">
    <w:abstractNumId w:val="9"/>
  </w:num>
  <w:num w:numId="12">
    <w:abstractNumId w:val="7"/>
  </w:num>
  <w:num w:numId="13">
    <w:abstractNumId w:val="6"/>
  </w:num>
  <w:num w:numId="14">
    <w:abstractNumId w:val="5"/>
  </w:num>
  <w:num w:numId="15">
    <w:abstractNumId w:val="14"/>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0"/>
  </w:num>
  <w:num w:numId="22">
    <w:abstractNumId w:val="21"/>
  </w:num>
  <w:num w:numId="23">
    <w:abstractNumId w:val="11"/>
  </w:num>
  <w:num w:numId="24">
    <w:abstractNumId w:val="27"/>
  </w:num>
  <w:num w:numId="25">
    <w:abstractNumId w:val="37"/>
  </w:num>
  <w:num w:numId="26">
    <w:abstractNumId w:val="15"/>
  </w:num>
  <w:num w:numId="27">
    <w:abstractNumId w:val="33"/>
  </w:num>
  <w:num w:numId="28">
    <w:abstractNumId w:val="18"/>
  </w:num>
  <w:num w:numId="29">
    <w:abstractNumId w:val="10"/>
  </w:num>
  <w:num w:numId="30">
    <w:abstractNumId w:val="24"/>
  </w:num>
  <w:num w:numId="31">
    <w:abstractNumId w:val="32"/>
  </w:num>
  <w:num w:numId="32">
    <w:abstractNumId w:val="20"/>
  </w:num>
  <w:num w:numId="33">
    <w:abstractNumId w:val="12"/>
  </w:num>
  <w:num w:numId="34">
    <w:abstractNumId w:val="17"/>
  </w:num>
  <w:num w:numId="35">
    <w:abstractNumId w:val="16"/>
  </w:num>
  <w:num w:numId="36">
    <w:abstractNumId w:val="31"/>
  </w:num>
  <w:num w:numId="37">
    <w:abstractNumId w:val="26"/>
  </w:num>
  <w:num w:numId="38">
    <w:abstractNumId w:val="13"/>
  </w:num>
  <w:num w:numId="39">
    <w:abstractNumId w:val="34"/>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25"/>
  </w:num>
  <w:num w:numId="43">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6"/>
  <w:hideSpellingErrors/>
  <w:hideGrammaticalErrors/>
  <w:activeWritingStyle w:appName="MSWord" w:lang="pt-BR" w:vendorID="64" w:dllVersion="6" w:nlCheck="1" w:checkStyle="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72F"/>
    <w:rsid w:val="0000037A"/>
    <w:rsid w:val="0000080B"/>
    <w:rsid w:val="00001861"/>
    <w:rsid w:val="000033A6"/>
    <w:rsid w:val="00004089"/>
    <w:rsid w:val="0000495A"/>
    <w:rsid w:val="00004A9E"/>
    <w:rsid w:val="00004B7C"/>
    <w:rsid w:val="00004C59"/>
    <w:rsid w:val="0000564A"/>
    <w:rsid w:val="00006186"/>
    <w:rsid w:val="00006ED4"/>
    <w:rsid w:val="000070D6"/>
    <w:rsid w:val="00007498"/>
    <w:rsid w:val="00010106"/>
    <w:rsid w:val="000103E1"/>
    <w:rsid w:val="00012122"/>
    <w:rsid w:val="00013714"/>
    <w:rsid w:val="000138EA"/>
    <w:rsid w:val="00014678"/>
    <w:rsid w:val="00014917"/>
    <w:rsid w:val="00014B89"/>
    <w:rsid w:val="00016247"/>
    <w:rsid w:val="000168CD"/>
    <w:rsid w:val="00017A5A"/>
    <w:rsid w:val="00017D41"/>
    <w:rsid w:val="00017DCA"/>
    <w:rsid w:val="0002034C"/>
    <w:rsid w:val="000204B6"/>
    <w:rsid w:val="00022751"/>
    <w:rsid w:val="00022B11"/>
    <w:rsid w:val="0002406B"/>
    <w:rsid w:val="00024CC8"/>
    <w:rsid w:val="00024DA0"/>
    <w:rsid w:val="000279BE"/>
    <w:rsid w:val="00030DC0"/>
    <w:rsid w:val="00031828"/>
    <w:rsid w:val="00031901"/>
    <w:rsid w:val="000323CC"/>
    <w:rsid w:val="000323F0"/>
    <w:rsid w:val="0003346A"/>
    <w:rsid w:val="00033D9A"/>
    <w:rsid w:val="00034632"/>
    <w:rsid w:val="00036513"/>
    <w:rsid w:val="00036554"/>
    <w:rsid w:val="00036D49"/>
    <w:rsid w:val="00037097"/>
    <w:rsid w:val="00037EEB"/>
    <w:rsid w:val="0004176E"/>
    <w:rsid w:val="00041812"/>
    <w:rsid w:val="0004195A"/>
    <w:rsid w:val="00041AAF"/>
    <w:rsid w:val="00041B3C"/>
    <w:rsid w:val="00042434"/>
    <w:rsid w:val="00043028"/>
    <w:rsid w:val="0004379B"/>
    <w:rsid w:val="0004446E"/>
    <w:rsid w:val="00045CA1"/>
    <w:rsid w:val="00045D71"/>
    <w:rsid w:val="00046403"/>
    <w:rsid w:val="00047972"/>
    <w:rsid w:val="00050385"/>
    <w:rsid w:val="00051F8D"/>
    <w:rsid w:val="0005222F"/>
    <w:rsid w:val="00053052"/>
    <w:rsid w:val="00053394"/>
    <w:rsid w:val="00053F29"/>
    <w:rsid w:val="000546B9"/>
    <w:rsid w:val="00054A85"/>
    <w:rsid w:val="00054C60"/>
    <w:rsid w:val="00054D03"/>
    <w:rsid w:val="00055ABC"/>
    <w:rsid w:val="0005606B"/>
    <w:rsid w:val="00056239"/>
    <w:rsid w:val="000571F4"/>
    <w:rsid w:val="000575AA"/>
    <w:rsid w:val="000604E5"/>
    <w:rsid w:val="00061F04"/>
    <w:rsid w:val="00061F81"/>
    <w:rsid w:val="00063137"/>
    <w:rsid w:val="000641FC"/>
    <w:rsid w:val="000656C3"/>
    <w:rsid w:val="000661FA"/>
    <w:rsid w:val="00066437"/>
    <w:rsid w:val="00066CBF"/>
    <w:rsid w:val="000701A3"/>
    <w:rsid w:val="0007065D"/>
    <w:rsid w:val="000711A3"/>
    <w:rsid w:val="000714D1"/>
    <w:rsid w:val="00071CC7"/>
    <w:rsid w:val="00072C4B"/>
    <w:rsid w:val="00073EF0"/>
    <w:rsid w:val="00073F1B"/>
    <w:rsid w:val="00074D88"/>
    <w:rsid w:val="0007779B"/>
    <w:rsid w:val="00077B78"/>
    <w:rsid w:val="00080228"/>
    <w:rsid w:val="00080474"/>
    <w:rsid w:val="000806AA"/>
    <w:rsid w:val="00080EBC"/>
    <w:rsid w:val="0008113A"/>
    <w:rsid w:val="00081434"/>
    <w:rsid w:val="000819F8"/>
    <w:rsid w:val="000820BB"/>
    <w:rsid w:val="00083124"/>
    <w:rsid w:val="0008385E"/>
    <w:rsid w:val="00084314"/>
    <w:rsid w:val="00084EEF"/>
    <w:rsid w:val="00085BD5"/>
    <w:rsid w:val="00086B84"/>
    <w:rsid w:val="00086F83"/>
    <w:rsid w:val="00087D3D"/>
    <w:rsid w:val="0009005D"/>
    <w:rsid w:val="00090418"/>
    <w:rsid w:val="0009172C"/>
    <w:rsid w:val="00091C24"/>
    <w:rsid w:val="0009203C"/>
    <w:rsid w:val="000929BF"/>
    <w:rsid w:val="000935F0"/>
    <w:rsid w:val="00093702"/>
    <w:rsid w:val="00095839"/>
    <w:rsid w:val="0009586A"/>
    <w:rsid w:val="00096057"/>
    <w:rsid w:val="00097359"/>
    <w:rsid w:val="00097CC8"/>
    <w:rsid w:val="000A06A9"/>
    <w:rsid w:val="000A08AE"/>
    <w:rsid w:val="000A0CDC"/>
    <w:rsid w:val="000A13DC"/>
    <w:rsid w:val="000A14BC"/>
    <w:rsid w:val="000A1CA5"/>
    <w:rsid w:val="000A1D87"/>
    <w:rsid w:val="000A2158"/>
    <w:rsid w:val="000A240F"/>
    <w:rsid w:val="000A2D62"/>
    <w:rsid w:val="000A2E4A"/>
    <w:rsid w:val="000A3019"/>
    <w:rsid w:val="000A3A3C"/>
    <w:rsid w:val="000A4F0D"/>
    <w:rsid w:val="000A6218"/>
    <w:rsid w:val="000A6A48"/>
    <w:rsid w:val="000A6C43"/>
    <w:rsid w:val="000A6C98"/>
    <w:rsid w:val="000A6E38"/>
    <w:rsid w:val="000A783D"/>
    <w:rsid w:val="000A7A1A"/>
    <w:rsid w:val="000A7E2C"/>
    <w:rsid w:val="000B0A50"/>
    <w:rsid w:val="000B1045"/>
    <w:rsid w:val="000B1628"/>
    <w:rsid w:val="000B2635"/>
    <w:rsid w:val="000B2BD8"/>
    <w:rsid w:val="000B5FF9"/>
    <w:rsid w:val="000B70D2"/>
    <w:rsid w:val="000B7734"/>
    <w:rsid w:val="000B7EAC"/>
    <w:rsid w:val="000C0991"/>
    <w:rsid w:val="000C0BFD"/>
    <w:rsid w:val="000C0D48"/>
    <w:rsid w:val="000C14B5"/>
    <w:rsid w:val="000C22B4"/>
    <w:rsid w:val="000C25D7"/>
    <w:rsid w:val="000C3244"/>
    <w:rsid w:val="000C4D0B"/>
    <w:rsid w:val="000C54B6"/>
    <w:rsid w:val="000C6938"/>
    <w:rsid w:val="000C70E1"/>
    <w:rsid w:val="000C716C"/>
    <w:rsid w:val="000C7663"/>
    <w:rsid w:val="000D08AA"/>
    <w:rsid w:val="000D0E2D"/>
    <w:rsid w:val="000D2048"/>
    <w:rsid w:val="000D2C84"/>
    <w:rsid w:val="000D2F9C"/>
    <w:rsid w:val="000D340E"/>
    <w:rsid w:val="000D3774"/>
    <w:rsid w:val="000D3B35"/>
    <w:rsid w:val="000D4683"/>
    <w:rsid w:val="000D46C7"/>
    <w:rsid w:val="000D4AA5"/>
    <w:rsid w:val="000D57DC"/>
    <w:rsid w:val="000D59EB"/>
    <w:rsid w:val="000D5D7D"/>
    <w:rsid w:val="000D6A39"/>
    <w:rsid w:val="000D705F"/>
    <w:rsid w:val="000E025A"/>
    <w:rsid w:val="000E137F"/>
    <w:rsid w:val="000E2115"/>
    <w:rsid w:val="000E411B"/>
    <w:rsid w:val="000E41AA"/>
    <w:rsid w:val="000E4F8E"/>
    <w:rsid w:val="000E660D"/>
    <w:rsid w:val="000E704E"/>
    <w:rsid w:val="000E73A4"/>
    <w:rsid w:val="000E77CB"/>
    <w:rsid w:val="000F066C"/>
    <w:rsid w:val="000F0ABA"/>
    <w:rsid w:val="000F1C74"/>
    <w:rsid w:val="000F258D"/>
    <w:rsid w:val="000F261C"/>
    <w:rsid w:val="000F2F1C"/>
    <w:rsid w:val="000F3244"/>
    <w:rsid w:val="000F432D"/>
    <w:rsid w:val="000F4645"/>
    <w:rsid w:val="000F48A7"/>
    <w:rsid w:val="000F57D9"/>
    <w:rsid w:val="001008B0"/>
    <w:rsid w:val="00101426"/>
    <w:rsid w:val="00101490"/>
    <w:rsid w:val="00102567"/>
    <w:rsid w:val="00102821"/>
    <w:rsid w:val="00102B84"/>
    <w:rsid w:val="00102D11"/>
    <w:rsid w:val="00102E00"/>
    <w:rsid w:val="001036D7"/>
    <w:rsid w:val="001036E8"/>
    <w:rsid w:val="00104117"/>
    <w:rsid w:val="0010427E"/>
    <w:rsid w:val="00106816"/>
    <w:rsid w:val="001068EE"/>
    <w:rsid w:val="00106FC2"/>
    <w:rsid w:val="001074E4"/>
    <w:rsid w:val="00107722"/>
    <w:rsid w:val="0010775B"/>
    <w:rsid w:val="00107D72"/>
    <w:rsid w:val="0011038E"/>
    <w:rsid w:val="00110D49"/>
    <w:rsid w:val="00111004"/>
    <w:rsid w:val="00112584"/>
    <w:rsid w:val="00112835"/>
    <w:rsid w:val="00112D1D"/>
    <w:rsid w:val="00112F7A"/>
    <w:rsid w:val="0011378B"/>
    <w:rsid w:val="00113AB8"/>
    <w:rsid w:val="00113CA2"/>
    <w:rsid w:val="00115190"/>
    <w:rsid w:val="00115954"/>
    <w:rsid w:val="0011643D"/>
    <w:rsid w:val="00117654"/>
    <w:rsid w:val="00117907"/>
    <w:rsid w:val="00117921"/>
    <w:rsid w:val="00117D94"/>
    <w:rsid w:val="00120754"/>
    <w:rsid w:val="0012083C"/>
    <w:rsid w:val="0012178B"/>
    <w:rsid w:val="0012197D"/>
    <w:rsid w:val="00122142"/>
    <w:rsid w:val="001230D1"/>
    <w:rsid w:val="001240C9"/>
    <w:rsid w:val="001256B9"/>
    <w:rsid w:val="00125BB3"/>
    <w:rsid w:val="00125DC3"/>
    <w:rsid w:val="001264D5"/>
    <w:rsid w:val="00127B00"/>
    <w:rsid w:val="00127EB3"/>
    <w:rsid w:val="001309BF"/>
    <w:rsid w:val="001321F7"/>
    <w:rsid w:val="00132ABF"/>
    <w:rsid w:val="0013356F"/>
    <w:rsid w:val="001359C2"/>
    <w:rsid w:val="00136187"/>
    <w:rsid w:val="00136200"/>
    <w:rsid w:val="00136644"/>
    <w:rsid w:val="001375EE"/>
    <w:rsid w:val="00137947"/>
    <w:rsid w:val="00140184"/>
    <w:rsid w:val="0014144D"/>
    <w:rsid w:val="0014167D"/>
    <w:rsid w:val="0014173E"/>
    <w:rsid w:val="0014174A"/>
    <w:rsid w:val="00142FA6"/>
    <w:rsid w:val="00143D10"/>
    <w:rsid w:val="001443A8"/>
    <w:rsid w:val="0014456D"/>
    <w:rsid w:val="00144AF7"/>
    <w:rsid w:val="00144B7E"/>
    <w:rsid w:val="001472C0"/>
    <w:rsid w:val="0014733D"/>
    <w:rsid w:val="00147350"/>
    <w:rsid w:val="00147914"/>
    <w:rsid w:val="001501AA"/>
    <w:rsid w:val="001504B8"/>
    <w:rsid w:val="00152018"/>
    <w:rsid w:val="00153092"/>
    <w:rsid w:val="0015321A"/>
    <w:rsid w:val="00153A51"/>
    <w:rsid w:val="00153B46"/>
    <w:rsid w:val="00153FD7"/>
    <w:rsid w:val="00154165"/>
    <w:rsid w:val="00154421"/>
    <w:rsid w:val="00154481"/>
    <w:rsid w:val="00154DCC"/>
    <w:rsid w:val="00155B3A"/>
    <w:rsid w:val="00156F72"/>
    <w:rsid w:val="00160D4B"/>
    <w:rsid w:val="00160D8B"/>
    <w:rsid w:val="00162DBE"/>
    <w:rsid w:val="001631A9"/>
    <w:rsid w:val="00164C63"/>
    <w:rsid w:val="001655BB"/>
    <w:rsid w:val="00166F9F"/>
    <w:rsid w:val="00170265"/>
    <w:rsid w:val="001706FC"/>
    <w:rsid w:val="00170866"/>
    <w:rsid w:val="00170931"/>
    <w:rsid w:val="001718C9"/>
    <w:rsid w:val="00171F94"/>
    <w:rsid w:val="0017204D"/>
    <w:rsid w:val="00173425"/>
    <w:rsid w:val="00173883"/>
    <w:rsid w:val="00174018"/>
    <w:rsid w:val="00174A19"/>
    <w:rsid w:val="001764AB"/>
    <w:rsid w:val="00177093"/>
    <w:rsid w:val="0017738E"/>
    <w:rsid w:val="00177CBD"/>
    <w:rsid w:val="001842BB"/>
    <w:rsid w:val="001851B3"/>
    <w:rsid w:val="001851DB"/>
    <w:rsid w:val="001851F6"/>
    <w:rsid w:val="001853D2"/>
    <w:rsid w:val="00190F26"/>
    <w:rsid w:val="0019184D"/>
    <w:rsid w:val="00191E2D"/>
    <w:rsid w:val="0019294F"/>
    <w:rsid w:val="00192BF8"/>
    <w:rsid w:val="001936D8"/>
    <w:rsid w:val="00193AAD"/>
    <w:rsid w:val="00194795"/>
    <w:rsid w:val="00194B39"/>
    <w:rsid w:val="00194C86"/>
    <w:rsid w:val="00194CA7"/>
    <w:rsid w:val="00194DF5"/>
    <w:rsid w:val="00195365"/>
    <w:rsid w:val="00195C53"/>
    <w:rsid w:val="00195FAC"/>
    <w:rsid w:val="00196457"/>
    <w:rsid w:val="001A08AD"/>
    <w:rsid w:val="001A1ADF"/>
    <w:rsid w:val="001A1CB6"/>
    <w:rsid w:val="001A4098"/>
    <w:rsid w:val="001A4FDD"/>
    <w:rsid w:val="001A530F"/>
    <w:rsid w:val="001A5B47"/>
    <w:rsid w:val="001A5D7D"/>
    <w:rsid w:val="001A6119"/>
    <w:rsid w:val="001A65EA"/>
    <w:rsid w:val="001A7A52"/>
    <w:rsid w:val="001A7C40"/>
    <w:rsid w:val="001B0BA1"/>
    <w:rsid w:val="001B1176"/>
    <w:rsid w:val="001B1D45"/>
    <w:rsid w:val="001B2113"/>
    <w:rsid w:val="001B4470"/>
    <w:rsid w:val="001B452B"/>
    <w:rsid w:val="001B5274"/>
    <w:rsid w:val="001B6AA7"/>
    <w:rsid w:val="001B7385"/>
    <w:rsid w:val="001B789F"/>
    <w:rsid w:val="001B7B52"/>
    <w:rsid w:val="001B7CCB"/>
    <w:rsid w:val="001C02FF"/>
    <w:rsid w:val="001C1A1B"/>
    <w:rsid w:val="001C2A1B"/>
    <w:rsid w:val="001C3E7B"/>
    <w:rsid w:val="001C3E81"/>
    <w:rsid w:val="001C3EB4"/>
    <w:rsid w:val="001C4661"/>
    <w:rsid w:val="001C6A9A"/>
    <w:rsid w:val="001C6D27"/>
    <w:rsid w:val="001C7546"/>
    <w:rsid w:val="001C78D9"/>
    <w:rsid w:val="001D0396"/>
    <w:rsid w:val="001D065B"/>
    <w:rsid w:val="001D3EEF"/>
    <w:rsid w:val="001D40D2"/>
    <w:rsid w:val="001D4352"/>
    <w:rsid w:val="001D4EF6"/>
    <w:rsid w:val="001D638E"/>
    <w:rsid w:val="001D75FA"/>
    <w:rsid w:val="001D7E47"/>
    <w:rsid w:val="001E013D"/>
    <w:rsid w:val="001E099B"/>
    <w:rsid w:val="001E0ADE"/>
    <w:rsid w:val="001E2451"/>
    <w:rsid w:val="001E3544"/>
    <w:rsid w:val="001E3EFA"/>
    <w:rsid w:val="001E4112"/>
    <w:rsid w:val="001E4347"/>
    <w:rsid w:val="001E482F"/>
    <w:rsid w:val="001E4AF7"/>
    <w:rsid w:val="001E4B3B"/>
    <w:rsid w:val="001E5D54"/>
    <w:rsid w:val="001E5E90"/>
    <w:rsid w:val="001E6583"/>
    <w:rsid w:val="001E6B74"/>
    <w:rsid w:val="001E7DA0"/>
    <w:rsid w:val="001E7F78"/>
    <w:rsid w:val="001F033D"/>
    <w:rsid w:val="001F084D"/>
    <w:rsid w:val="001F09C8"/>
    <w:rsid w:val="001F0B32"/>
    <w:rsid w:val="001F3011"/>
    <w:rsid w:val="001F3F1E"/>
    <w:rsid w:val="001F423D"/>
    <w:rsid w:val="001F505F"/>
    <w:rsid w:val="001F532F"/>
    <w:rsid w:val="001F53F7"/>
    <w:rsid w:val="001F5CF4"/>
    <w:rsid w:val="001F6339"/>
    <w:rsid w:val="001F6D13"/>
    <w:rsid w:val="00201CD4"/>
    <w:rsid w:val="00202DE5"/>
    <w:rsid w:val="00203633"/>
    <w:rsid w:val="00203D8B"/>
    <w:rsid w:val="002059A6"/>
    <w:rsid w:val="002065E3"/>
    <w:rsid w:val="0020758F"/>
    <w:rsid w:val="00207618"/>
    <w:rsid w:val="00207E89"/>
    <w:rsid w:val="00210074"/>
    <w:rsid w:val="002101A3"/>
    <w:rsid w:val="00211C5F"/>
    <w:rsid w:val="00211CEF"/>
    <w:rsid w:val="00212B46"/>
    <w:rsid w:val="00214033"/>
    <w:rsid w:val="0021461D"/>
    <w:rsid w:val="002147C4"/>
    <w:rsid w:val="00214D83"/>
    <w:rsid w:val="00214E83"/>
    <w:rsid w:val="00214EF2"/>
    <w:rsid w:val="0021659D"/>
    <w:rsid w:val="002177BC"/>
    <w:rsid w:val="00220A7B"/>
    <w:rsid w:val="002229C6"/>
    <w:rsid w:val="00222F61"/>
    <w:rsid w:val="00224563"/>
    <w:rsid w:val="00224967"/>
    <w:rsid w:val="0022521E"/>
    <w:rsid w:val="00225DCC"/>
    <w:rsid w:val="00226F38"/>
    <w:rsid w:val="002275DC"/>
    <w:rsid w:val="002279D7"/>
    <w:rsid w:val="00230C52"/>
    <w:rsid w:val="0023190D"/>
    <w:rsid w:val="00231AC0"/>
    <w:rsid w:val="00232A9E"/>
    <w:rsid w:val="00232AAE"/>
    <w:rsid w:val="00232AEE"/>
    <w:rsid w:val="00233323"/>
    <w:rsid w:val="002355BC"/>
    <w:rsid w:val="0023635E"/>
    <w:rsid w:val="0023642A"/>
    <w:rsid w:val="00240DDC"/>
    <w:rsid w:val="002419F7"/>
    <w:rsid w:val="00241E11"/>
    <w:rsid w:val="002426D4"/>
    <w:rsid w:val="00242DB6"/>
    <w:rsid w:val="0024428C"/>
    <w:rsid w:val="00244769"/>
    <w:rsid w:val="002447C3"/>
    <w:rsid w:val="00244CBD"/>
    <w:rsid w:val="00244CE2"/>
    <w:rsid w:val="002456E0"/>
    <w:rsid w:val="00245786"/>
    <w:rsid w:val="002457FD"/>
    <w:rsid w:val="00246425"/>
    <w:rsid w:val="002464A5"/>
    <w:rsid w:val="00246629"/>
    <w:rsid w:val="00246A40"/>
    <w:rsid w:val="00247BD8"/>
    <w:rsid w:val="002506C1"/>
    <w:rsid w:val="0025147F"/>
    <w:rsid w:val="0025214B"/>
    <w:rsid w:val="00253270"/>
    <w:rsid w:val="00254854"/>
    <w:rsid w:val="00254AF4"/>
    <w:rsid w:val="00254C09"/>
    <w:rsid w:val="0025596F"/>
    <w:rsid w:val="002569B6"/>
    <w:rsid w:val="00257D9C"/>
    <w:rsid w:val="0026144C"/>
    <w:rsid w:val="00261BC6"/>
    <w:rsid w:val="00262442"/>
    <w:rsid w:val="0026336D"/>
    <w:rsid w:val="00263BCE"/>
    <w:rsid w:val="00263DB2"/>
    <w:rsid w:val="00264404"/>
    <w:rsid w:val="00264C5A"/>
    <w:rsid w:val="00264D02"/>
    <w:rsid w:val="00265152"/>
    <w:rsid w:val="0026549E"/>
    <w:rsid w:val="002672E2"/>
    <w:rsid w:val="00270085"/>
    <w:rsid w:val="00270974"/>
    <w:rsid w:val="00271ECE"/>
    <w:rsid w:val="0027244A"/>
    <w:rsid w:val="00272EBF"/>
    <w:rsid w:val="002733C1"/>
    <w:rsid w:val="002745CD"/>
    <w:rsid w:val="002766BE"/>
    <w:rsid w:val="00277CAF"/>
    <w:rsid w:val="00280D56"/>
    <w:rsid w:val="00281671"/>
    <w:rsid w:val="00281E3F"/>
    <w:rsid w:val="002820B5"/>
    <w:rsid w:val="0028423B"/>
    <w:rsid w:val="0028501F"/>
    <w:rsid w:val="00285450"/>
    <w:rsid w:val="002862AE"/>
    <w:rsid w:val="00286B05"/>
    <w:rsid w:val="002875D3"/>
    <w:rsid w:val="00291DC8"/>
    <w:rsid w:val="00292B07"/>
    <w:rsid w:val="002937ED"/>
    <w:rsid w:val="0029397C"/>
    <w:rsid w:val="002947F0"/>
    <w:rsid w:val="00294BE2"/>
    <w:rsid w:val="00295241"/>
    <w:rsid w:val="002957C4"/>
    <w:rsid w:val="00295F54"/>
    <w:rsid w:val="002978E3"/>
    <w:rsid w:val="00297BF9"/>
    <w:rsid w:val="00297DB7"/>
    <w:rsid w:val="00297E54"/>
    <w:rsid w:val="002A07B8"/>
    <w:rsid w:val="002A09F1"/>
    <w:rsid w:val="002A0F00"/>
    <w:rsid w:val="002A13E1"/>
    <w:rsid w:val="002A3B9E"/>
    <w:rsid w:val="002A3BB4"/>
    <w:rsid w:val="002A478B"/>
    <w:rsid w:val="002A52DC"/>
    <w:rsid w:val="002A5425"/>
    <w:rsid w:val="002A5540"/>
    <w:rsid w:val="002A6397"/>
    <w:rsid w:val="002A6471"/>
    <w:rsid w:val="002A6E5D"/>
    <w:rsid w:val="002B00AF"/>
    <w:rsid w:val="002B01A7"/>
    <w:rsid w:val="002B0349"/>
    <w:rsid w:val="002B0464"/>
    <w:rsid w:val="002B0940"/>
    <w:rsid w:val="002B21B9"/>
    <w:rsid w:val="002B227A"/>
    <w:rsid w:val="002B22BA"/>
    <w:rsid w:val="002B287D"/>
    <w:rsid w:val="002B421D"/>
    <w:rsid w:val="002B47DD"/>
    <w:rsid w:val="002B4E88"/>
    <w:rsid w:val="002B64BE"/>
    <w:rsid w:val="002B74B5"/>
    <w:rsid w:val="002B770F"/>
    <w:rsid w:val="002C0905"/>
    <w:rsid w:val="002C0BA4"/>
    <w:rsid w:val="002C1303"/>
    <w:rsid w:val="002C1676"/>
    <w:rsid w:val="002C19A7"/>
    <w:rsid w:val="002C29D4"/>
    <w:rsid w:val="002C2F7B"/>
    <w:rsid w:val="002C30E0"/>
    <w:rsid w:val="002C3522"/>
    <w:rsid w:val="002C3AFA"/>
    <w:rsid w:val="002C5C54"/>
    <w:rsid w:val="002C60A6"/>
    <w:rsid w:val="002C6762"/>
    <w:rsid w:val="002C723D"/>
    <w:rsid w:val="002C7400"/>
    <w:rsid w:val="002C784A"/>
    <w:rsid w:val="002C7A33"/>
    <w:rsid w:val="002C7D30"/>
    <w:rsid w:val="002C7F77"/>
    <w:rsid w:val="002D034A"/>
    <w:rsid w:val="002D143A"/>
    <w:rsid w:val="002D2333"/>
    <w:rsid w:val="002D2A87"/>
    <w:rsid w:val="002D2E2D"/>
    <w:rsid w:val="002D3017"/>
    <w:rsid w:val="002D3CD8"/>
    <w:rsid w:val="002D554C"/>
    <w:rsid w:val="002D73C1"/>
    <w:rsid w:val="002E0E5A"/>
    <w:rsid w:val="002E14BD"/>
    <w:rsid w:val="002E2661"/>
    <w:rsid w:val="002E2C65"/>
    <w:rsid w:val="002E467E"/>
    <w:rsid w:val="002E525B"/>
    <w:rsid w:val="002E5750"/>
    <w:rsid w:val="002E5EA1"/>
    <w:rsid w:val="002E615D"/>
    <w:rsid w:val="002E767D"/>
    <w:rsid w:val="002E7AEF"/>
    <w:rsid w:val="002F0162"/>
    <w:rsid w:val="002F01D0"/>
    <w:rsid w:val="002F027A"/>
    <w:rsid w:val="002F0D6E"/>
    <w:rsid w:val="002F1162"/>
    <w:rsid w:val="002F1385"/>
    <w:rsid w:val="002F163E"/>
    <w:rsid w:val="002F1C37"/>
    <w:rsid w:val="002F1E49"/>
    <w:rsid w:val="002F35C2"/>
    <w:rsid w:val="002F3A1B"/>
    <w:rsid w:val="002F409B"/>
    <w:rsid w:val="002F4434"/>
    <w:rsid w:val="002F60A9"/>
    <w:rsid w:val="002F652B"/>
    <w:rsid w:val="002F696B"/>
    <w:rsid w:val="002F720A"/>
    <w:rsid w:val="003003BB"/>
    <w:rsid w:val="00300A60"/>
    <w:rsid w:val="00300C01"/>
    <w:rsid w:val="0030100C"/>
    <w:rsid w:val="0030255D"/>
    <w:rsid w:val="003027AD"/>
    <w:rsid w:val="0030465B"/>
    <w:rsid w:val="00304982"/>
    <w:rsid w:val="00305394"/>
    <w:rsid w:val="0030542F"/>
    <w:rsid w:val="00306010"/>
    <w:rsid w:val="00306021"/>
    <w:rsid w:val="00307861"/>
    <w:rsid w:val="0030795D"/>
    <w:rsid w:val="003104A7"/>
    <w:rsid w:val="0031059C"/>
    <w:rsid w:val="0031083B"/>
    <w:rsid w:val="00310A74"/>
    <w:rsid w:val="00310AC4"/>
    <w:rsid w:val="003120DE"/>
    <w:rsid w:val="00312A8F"/>
    <w:rsid w:val="003131E4"/>
    <w:rsid w:val="003133C9"/>
    <w:rsid w:val="00313F98"/>
    <w:rsid w:val="00314000"/>
    <w:rsid w:val="003144CC"/>
    <w:rsid w:val="00315AAC"/>
    <w:rsid w:val="00315D41"/>
    <w:rsid w:val="00320A4B"/>
    <w:rsid w:val="00320B3C"/>
    <w:rsid w:val="00321021"/>
    <w:rsid w:val="0032135D"/>
    <w:rsid w:val="00321AF2"/>
    <w:rsid w:val="0032223C"/>
    <w:rsid w:val="00322D97"/>
    <w:rsid w:val="00323DE9"/>
    <w:rsid w:val="00324D00"/>
    <w:rsid w:val="00324E36"/>
    <w:rsid w:val="003251F8"/>
    <w:rsid w:val="00325442"/>
    <w:rsid w:val="003258E3"/>
    <w:rsid w:val="00325F20"/>
    <w:rsid w:val="00326013"/>
    <w:rsid w:val="0032632B"/>
    <w:rsid w:val="003264AC"/>
    <w:rsid w:val="0032707B"/>
    <w:rsid w:val="0032742D"/>
    <w:rsid w:val="00327EE9"/>
    <w:rsid w:val="00332000"/>
    <w:rsid w:val="003332F5"/>
    <w:rsid w:val="00334157"/>
    <w:rsid w:val="00334A1F"/>
    <w:rsid w:val="00334D63"/>
    <w:rsid w:val="00336345"/>
    <w:rsid w:val="00337C0A"/>
    <w:rsid w:val="0034065A"/>
    <w:rsid w:val="00342AC9"/>
    <w:rsid w:val="00343509"/>
    <w:rsid w:val="0034395B"/>
    <w:rsid w:val="00343B67"/>
    <w:rsid w:val="00344D64"/>
    <w:rsid w:val="00345007"/>
    <w:rsid w:val="003456D6"/>
    <w:rsid w:val="00345863"/>
    <w:rsid w:val="00346C6A"/>
    <w:rsid w:val="00346F06"/>
    <w:rsid w:val="00347280"/>
    <w:rsid w:val="003475CE"/>
    <w:rsid w:val="003502EA"/>
    <w:rsid w:val="00350328"/>
    <w:rsid w:val="00350839"/>
    <w:rsid w:val="00350C03"/>
    <w:rsid w:val="00350D4F"/>
    <w:rsid w:val="003513E1"/>
    <w:rsid w:val="0035173E"/>
    <w:rsid w:val="00351C4B"/>
    <w:rsid w:val="00353211"/>
    <w:rsid w:val="00356873"/>
    <w:rsid w:val="00356F4A"/>
    <w:rsid w:val="00357C58"/>
    <w:rsid w:val="0036036E"/>
    <w:rsid w:val="003604DF"/>
    <w:rsid w:val="00360807"/>
    <w:rsid w:val="003618EA"/>
    <w:rsid w:val="00361BB7"/>
    <w:rsid w:val="0036291D"/>
    <w:rsid w:val="003630EE"/>
    <w:rsid w:val="00363295"/>
    <w:rsid w:val="003643EF"/>
    <w:rsid w:val="00364BC7"/>
    <w:rsid w:val="00365A68"/>
    <w:rsid w:val="00366618"/>
    <w:rsid w:val="00367F78"/>
    <w:rsid w:val="00370013"/>
    <w:rsid w:val="003707EF"/>
    <w:rsid w:val="003739A8"/>
    <w:rsid w:val="00374059"/>
    <w:rsid w:val="003745D6"/>
    <w:rsid w:val="003746B5"/>
    <w:rsid w:val="00376D90"/>
    <w:rsid w:val="00377055"/>
    <w:rsid w:val="003770C0"/>
    <w:rsid w:val="00377351"/>
    <w:rsid w:val="00380E6C"/>
    <w:rsid w:val="0038268B"/>
    <w:rsid w:val="00382BD8"/>
    <w:rsid w:val="00383620"/>
    <w:rsid w:val="00385AD0"/>
    <w:rsid w:val="003870B8"/>
    <w:rsid w:val="00390554"/>
    <w:rsid w:val="0039197A"/>
    <w:rsid w:val="00391B34"/>
    <w:rsid w:val="00391FC6"/>
    <w:rsid w:val="003921A5"/>
    <w:rsid w:val="00394C85"/>
    <w:rsid w:val="00396498"/>
    <w:rsid w:val="003966B0"/>
    <w:rsid w:val="003971D4"/>
    <w:rsid w:val="003A18B3"/>
    <w:rsid w:val="003A1B78"/>
    <w:rsid w:val="003A1F52"/>
    <w:rsid w:val="003A2FD9"/>
    <w:rsid w:val="003A4209"/>
    <w:rsid w:val="003A6B59"/>
    <w:rsid w:val="003B0449"/>
    <w:rsid w:val="003B23B6"/>
    <w:rsid w:val="003B457C"/>
    <w:rsid w:val="003B4A24"/>
    <w:rsid w:val="003B64B2"/>
    <w:rsid w:val="003C05DE"/>
    <w:rsid w:val="003C0EE7"/>
    <w:rsid w:val="003C1280"/>
    <w:rsid w:val="003C1300"/>
    <w:rsid w:val="003C2080"/>
    <w:rsid w:val="003C323A"/>
    <w:rsid w:val="003C33DF"/>
    <w:rsid w:val="003C3A97"/>
    <w:rsid w:val="003C49DB"/>
    <w:rsid w:val="003C65D3"/>
    <w:rsid w:val="003C7489"/>
    <w:rsid w:val="003C7D6F"/>
    <w:rsid w:val="003D14FE"/>
    <w:rsid w:val="003D21C7"/>
    <w:rsid w:val="003D2E53"/>
    <w:rsid w:val="003D30DF"/>
    <w:rsid w:val="003D439E"/>
    <w:rsid w:val="003D53BC"/>
    <w:rsid w:val="003D5941"/>
    <w:rsid w:val="003D5E3E"/>
    <w:rsid w:val="003D63AF"/>
    <w:rsid w:val="003E0262"/>
    <w:rsid w:val="003E14AE"/>
    <w:rsid w:val="003E1B78"/>
    <w:rsid w:val="003E3FD4"/>
    <w:rsid w:val="003E4421"/>
    <w:rsid w:val="003E475C"/>
    <w:rsid w:val="003E5C10"/>
    <w:rsid w:val="003E5D3A"/>
    <w:rsid w:val="003E6CF2"/>
    <w:rsid w:val="003E70B9"/>
    <w:rsid w:val="003E759F"/>
    <w:rsid w:val="003F024A"/>
    <w:rsid w:val="003F329B"/>
    <w:rsid w:val="003F3ECF"/>
    <w:rsid w:val="003F5771"/>
    <w:rsid w:val="003F5A93"/>
    <w:rsid w:val="003F7C8E"/>
    <w:rsid w:val="0040021C"/>
    <w:rsid w:val="00400E4C"/>
    <w:rsid w:val="004013BB"/>
    <w:rsid w:val="00401470"/>
    <w:rsid w:val="00401561"/>
    <w:rsid w:val="00401BAB"/>
    <w:rsid w:val="00401C2E"/>
    <w:rsid w:val="00401CB7"/>
    <w:rsid w:val="00404F4D"/>
    <w:rsid w:val="00405C73"/>
    <w:rsid w:val="00406EE3"/>
    <w:rsid w:val="004076BB"/>
    <w:rsid w:val="0041054F"/>
    <w:rsid w:val="00410F42"/>
    <w:rsid w:val="00411802"/>
    <w:rsid w:val="00411A44"/>
    <w:rsid w:val="00413556"/>
    <w:rsid w:val="00413592"/>
    <w:rsid w:val="00413AB7"/>
    <w:rsid w:val="00414742"/>
    <w:rsid w:val="00416298"/>
    <w:rsid w:val="0041717A"/>
    <w:rsid w:val="0042054F"/>
    <w:rsid w:val="00421064"/>
    <w:rsid w:val="004219ED"/>
    <w:rsid w:val="00421C58"/>
    <w:rsid w:val="00421EAC"/>
    <w:rsid w:val="00423528"/>
    <w:rsid w:val="0042506B"/>
    <w:rsid w:val="00425469"/>
    <w:rsid w:val="00425816"/>
    <w:rsid w:val="00426A19"/>
    <w:rsid w:val="0043004F"/>
    <w:rsid w:val="0043016F"/>
    <w:rsid w:val="00430216"/>
    <w:rsid w:val="00430747"/>
    <w:rsid w:val="00430B0C"/>
    <w:rsid w:val="00431EEE"/>
    <w:rsid w:val="00432325"/>
    <w:rsid w:val="00432966"/>
    <w:rsid w:val="00433B68"/>
    <w:rsid w:val="0043514D"/>
    <w:rsid w:val="00435586"/>
    <w:rsid w:val="0043600D"/>
    <w:rsid w:val="00436D8B"/>
    <w:rsid w:val="00437E79"/>
    <w:rsid w:val="004406E0"/>
    <w:rsid w:val="00442154"/>
    <w:rsid w:val="00442734"/>
    <w:rsid w:val="00445615"/>
    <w:rsid w:val="0044565B"/>
    <w:rsid w:val="00445ADA"/>
    <w:rsid w:val="00445E0B"/>
    <w:rsid w:val="00445EBE"/>
    <w:rsid w:val="00446D26"/>
    <w:rsid w:val="00446FB5"/>
    <w:rsid w:val="00447BEA"/>
    <w:rsid w:val="004504E5"/>
    <w:rsid w:val="00453A0B"/>
    <w:rsid w:val="0045462B"/>
    <w:rsid w:val="004551C4"/>
    <w:rsid w:val="004560B8"/>
    <w:rsid w:val="004569F0"/>
    <w:rsid w:val="00456E84"/>
    <w:rsid w:val="0045731E"/>
    <w:rsid w:val="0045797B"/>
    <w:rsid w:val="00457D95"/>
    <w:rsid w:val="00457E36"/>
    <w:rsid w:val="004610B9"/>
    <w:rsid w:val="00462CD1"/>
    <w:rsid w:val="00462EC1"/>
    <w:rsid w:val="0046352F"/>
    <w:rsid w:val="00463ADF"/>
    <w:rsid w:val="00463C4D"/>
    <w:rsid w:val="00464325"/>
    <w:rsid w:val="0046517F"/>
    <w:rsid w:val="004655E9"/>
    <w:rsid w:val="00465DB9"/>
    <w:rsid w:val="00467016"/>
    <w:rsid w:val="00470406"/>
    <w:rsid w:val="00470D12"/>
    <w:rsid w:val="00470E29"/>
    <w:rsid w:val="0047164A"/>
    <w:rsid w:val="00472492"/>
    <w:rsid w:val="00473875"/>
    <w:rsid w:val="0047494E"/>
    <w:rsid w:val="00475635"/>
    <w:rsid w:val="00476D6C"/>
    <w:rsid w:val="00476EB0"/>
    <w:rsid w:val="00477845"/>
    <w:rsid w:val="004811AE"/>
    <w:rsid w:val="00481D88"/>
    <w:rsid w:val="004824A6"/>
    <w:rsid w:val="00482688"/>
    <w:rsid w:val="00482954"/>
    <w:rsid w:val="00482FFF"/>
    <w:rsid w:val="004842F3"/>
    <w:rsid w:val="004843F2"/>
    <w:rsid w:val="00485180"/>
    <w:rsid w:val="004870F8"/>
    <w:rsid w:val="00490B58"/>
    <w:rsid w:val="004919DF"/>
    <w:rsid w:val="0049232E"/>
    <w:rsid w:val="0049282F"/>
    <w:rsid w:val="00492A84"/>
    <w:rsid w:val="00493B06"/>
    <w:rsid w:val="004943EA"/>
    <w:rsid w:val="00494BAC"/>
    <w:rsid w:val="00494CA8"/>
    <w:rsid w:val="00494DCD"/>
    <w:rsid w:val="0049524C"/>
    <w:rsid w:val="00496685"/>
    <w:rsid w:val="0049698F"/>
    <w:rsid w:val="00497603"/>
    <w:rsid w:val="004979F8"/>
    <w:rsid w:val="00497EAF"/>
    <w:rsid w:val="004A0F2B"/>
    <w:rsid w:val="004A1BBE"/>
    <w:rsid w:val="004A1E4B"/>
    <w:rsid w:val="004A2C41"/>
    <w:rsid w:val="004A36FE"/>
    <w:rsid w:val="004A3860"/>
    <w:rsid w:val="004A3A58"/>
    <w:rsid w:val="004A3A7A"/>
    <w:rsid w:val="004A3F23"/>
    <w:rsid w:val="004A57F3"/>
    <w:rsid w:val="004A5DC9"/>
    <w:rsid w:val="004A7BCF"/>
    <w:rsid w:val="004B070D"/>
    <w:rsid w:val="004B08DE"/>
    <w:rsid w:val="004B1C64"/>
    <w:rsid w:val="004B1E6E"/>
    <w:rsid w:val="004B1EF8"/>
    <w:rsid w:val="004B2060"/>
    <w:rsid w:val="004B291B"/>
    <w:rsid w:val="004B291F"/>
    <w:rsid w:val="004B31BC"/>
    <w:rsid w:val="004B3BC0"/>
    <w:rsid w:val="004B4A1D"/>
    <w:rsid w:val="004B4CDE"/>
    <w:rsid w:val="004B5C4E"/>
    <w:rsid w:val="004B5C6C"/>
    <w:rsid w:val="004B61D9"/>
    <w:rsid w:val="004B6AE7"/>
    <w:rsid w:val="004B6EF9"/>
    <w:rsid w:val="004B7A06"/>
    <w:rsid w:val="004C05B0"/>
    <w:rsid w:val="004C0D4E"/>
    <w:rsid w:val="004C1140"/>
    <w:rsid w:val="004C1156"/>
    <w:rsid w:val="004C12F6"/>
    <w:rsid w:val="004C1371"/>
    <w:rsid w:val="004C17CF"/>
    <w:rsid w:val="004C20F1"/>
    <w:rsid w:val="004C26F9"/>
    <w:rsid w:val="004C33CA"/>
    <w:rsid w:val="004C407B"/>
    <w:rsid w:val="004C409A"/>
    <w:rsid w:val="004C47E3"/>
    <w:rsid w:val="004C49F8"/>
    <w:rsid w:val="004C4FFB"/>
    <w:rsid w:val="004C55B2"/>
    <w:rsid w:val="004C597D"/>
    <w:rsid w:val="004C60DF"/>
    <w:rsid w:val="004C62C4"/>
    <w:rsid w:val="004C7C19"/>
    <w:rsid w:val="004D0ABF"/>
    <w:rsid w:val="004D0D17"/>
    <w:rsid w:val="004D1225"/>
    <w:rsid w:val="004D20CE"/>
    <w:rsid w:val="004D37DE"/>
    <w:rsid w:val="004D3D20"/>
    <w:rsid w:val="004D415E"/>
    <w:rsid w:val="004D7350"/>
    <w:rsid w:val="004E06EC"/>
    <w:rsid w:val="004E0D65"/>
    <w:rsid w:val="004E3E9A"/>
    <w:rsid w:val="004E3FDB"/>
    <w:rsid w:val="004E493C"/>
    <w:rsid w:val="004E5F69"/>
    <w:rsid w:val="004E694D"/>
    <w:rsid w:val="004E78E5"/>
    <w:rsid w:val="004E798F"/>
    <w:rsid w:val="004F07CE"/>
    <w:rsid w:val="004F103C"/>
    <w:rsid w:val="004F159F"/>
    <w:rsid w:val="004F19BB"/>
    <w:rsid w:val="004F223A"/>
    <w:rsid w:val="004F2A45"/>
    <w:rsid w:val="004F2F44"/>
    <w:rsid w:val="004F31DF"/>
    <w:rsid w:val="004F3C6C"/>
    <w:rsid w:val="004F3CC6"/>
    <w:rsid w:val="004F4267"/>
    <w:rsid w:val="004F446F"/>
    <w:rsid w:val="004F6F3C"/>
    <w:rsid w:val="004F7E9D"/>
    <w:rsid w:val="005010DA"/>
    <w:rsid w:val="005020A6"/>
    <w:rsid w:val="0050234D"/>
    <w:rsid w:val="00504AA5"/>
    <w:rsid w:val="00505931"/>
    <w:rsid w:val="00505A3C"/>
    <w:rsid w:val="00505B12"/>
    <w:rsid w:val="00511283"/>
    <w:rsid w:val="00512BD5"/>
    <w:rsid w:val="00513C3B"/>
    <w:rsid w:val="00514DE1"/>
    <w:rsid w:val="00514E0D"/>
    <w:rsid w:val="00515439"/>
    <w:rsid w:val="005160D8"/>
    <w:rsid w:val="00516BC3"/>
    <w:rsid w:val="005177AA"/>
    <w:rsid w:val="00520364"/>
    <w:rsid w:val="005232D1"/>
    <w:rsid w:val="00524A81"/>
    <w:rsid w:val="00524BA2"/>
    <w:rsid w:val="00525096"/>
    <w:rsid w:val="00525B7E"/>
    <w:rsid w:val="00526CDE"/>
    <w:rsid w:val="00526DFB"/>
    <w:rsid w:val="00526F51"/>
    <w:rsid w:val="00526FE6"/>
    <w:rsid w:val="005271CA"/>
    <w:rsid w:val="005278C7"/>
    <w:rsid w:val="005279F4"/>
    <w:rsid w:val="00527F2B"/>
    <w:rsid w:val="00530720"/>
    <w:rsid w:val="00530AE4"/>
    <w:rsid w:val="00531108"/>
    <w:rsid w:val="00531983"/>
    <w:rsid w:val="005326EA"/>
    <w:rsid w:val="00533666"/>
    <w:rsid w:val="0053369A"/>
    <w:rsid w:val="00534353"/>
    <w:rsid w:val="005346E9"/>
    <w:rsid w:val="00535521"/>
    <w:rsid w:val="00537DD0"/>
    <w:rsid w:val="00541EA8"/>
    <w:rsid w:val="0054249C"/>
    <w:rsid w:val="00543064"/>
    <w:rsid w:val="00543D2D"/>
    <w:rsid w:val="00544377"/>
    <w:rsid w:val="0054594F"/>
    <w:rsid w:val="00545C17"/>
    <w:rsid w:val="0054665A"/>
    <w:rsid w:val="00546BA0"/>
    <w:rsid w:val="00546D19"/>
    <w:rsid w:val="00546E7A"/>
    <w:rsid w:val="0055031C"/>
    <w:rsid w:val="00551039"/>
    <w:rsid w:val="00551CFB"/>
    <w:rsid w:val="00551E09"/>
    <w:rsid w:val="005520B7"/>
    <w:rsid w:val="005529F5"/>
    <w:rsid w:val="0055464A"/>
    <w:rsid w:val="00554E85"/>
    <w:rsid w:val="00555462"/>
    <w:rsid w:val="00555864"/>
    <w:rsid w:val="00555A6B"/>
    <w:rsid w:val="00555F19"/>
    <w:rsid w:val="005567E7"/>
    <w:rsid w:val="0055700D"/>
    <w:rsid w:val="0055712D"/>
    <w:rsid w:val="00560583"/>
    <w:rsid w:val="00560C66"/>
    <w:rsid w:val="00560F7D"/>
    <w:rsid w:val="00560FB2"/>
    <w:rsid w:val="00561931"/>
    <w:rsid w:val="00562B86"/>
    <w:rsid w:val="0056314B"/>
    <w:rsid w:val="00563254"/>
    <w:rsid w:val="0056349E"/>
    <w:rsid w:val="00563806"/>
    <w:rsid w:val="005642AD"/>
    <w:rsid w:val="00564700"/>
    <w:rsid w:val="00565EA9"/>
    <w:rsid w:val="00567348"/>
    <w:rsid w:val="0057036B"/>
    <w:rsid w:val="005703CF"/>
    <w:rsid w:val="005703D1"/>
    <w:rsid w:val="005705EB"/>
    <w:rsid w:val="00570641"/>
    <w:rsid w:val="00570A67"/>
    <w:rsid w:val="00571A18"/>
    <w:rsid w:val="00572585"/>
    <w:rsid w:val="00573C94"/>
    <w:rsid w:val="005748BA"/>
    <w:rsid w:val="00574D4A"/>
    <w:rsid w:val="00574D7C"/>
    <w:rsid w:val="00575271"/>
    <w:rsid w:val="00575781"/>
    <w:rsid w:val="00577275"/>
    <w:rsid w:val="005776FA"/>
    <w:rsid w:val="00581941"/>
    <w:rsid w:val="00581A55"/>
    <w:rsid w:val="005822F8"/>
    <w:rsid w:val="00583B2D"/>
    <w:rsid w:val="00584009"/>
    <w:rsid w:val="00584153"/>
    <w:rsid w:val="00585D12"/>
    <w:rsid w:val="0058678E"/>
    <w:rsid w:val="00586CE7"/>
    <w:rsid w:val="005900FC"/>
    <w:rsid w:val="00590239"/>
    <w:rsid w:val="005916BA"/>
    <w:rsid w:val="00591736"/>
    <w:rsid w:val="00591B39"/>
    <w:rsid w:val="00594027"/>
    <w:rsid w:val="00596C22"/>
    <w:rsid w:val="005A0F04"/>
    <w:rsid w:val="005A16FD"/>
    <w:rsid w:val="005A20BA"/>
    <w:rsid w:val="005A3DC0"/>
    <w:rsid w:val="005A5765"/>
    <w:rsid w:val="005A6D79"/>
    <w:rsid w:val="005B135D"/>
    <w:rsid w:val="005B2325"/>
    <w:rsid w:val="005B23CA"/>
    <w:rsid w:val="005B3593"/>
    <w:rsid w:val="005B4529"/>
    <w:rsid w:val="005B47D9"/>
    <w:rsid w:val="005B4FDB"/>
    <w:rsid w:val="005B548A"/>
    <w:rsid w:val="005B577B"/>
    <w:rsid w:val="005B6BCB"/>
    <w:rsid w:val="005B72BD"/>
    <w:rsid w:val="005B7CF4"/>
    <w:rsid w:val="005B7E7E"/>
    <w:rsid w:val="005C0660"/>
    <w:rsid w:val="005C0EE2"/>
    <w:rsid w:val="005C1395"/>
    <w:rsid w:val="005C1FB1"/>
    <w:rsid w:val="005C20B3"/>
    <w:rsid w:val="005C31E5"/>
    <w:rsid w:val="005C3489"/>
    <w:rsid w:val="005C3826"/>
    <w:rsid w:val="005C3C37"/>
    <w:rsid w:val="005C3D6E"/>
    <w:rsid w:val="005C44BF"/>
    <w:rsid w:val="005C4DFE"/>
    <w:rsid w:val="005C550D"/>
    <w:rsid w:val="005C5566"/>
    <w:rsid w:val="005C5868"/>
    <w:rsid w:val="005C5F11"/>
    <w:rsid w:val="005C694F"/>
    <w:rsid w:val="005C6A60"/>
    <w:rsid w:val="005C6B68"/>
    <w:rsid w:val="005D27DE"/>
    <w:rsid w:val="005D5643"/>
    <w:rsid w:val="005D57C5"/>
    <w:rsid w:val="005D7145"/>
    <w:rsid w:val="005E01EA"/>
    <w:rsid w:val="005E05CB"/>
    <w:rsid w:val="005E0753"/>
    <w:rsid w:val="005E10C8"/>
    <w:rsid w:val="005E16E3"/>
    <w:rsid w:val="005E2A38"/>
    <w:rsid w:val="005E389C"/>
    <w:rsid w:val="005E4568"/>
    <w:rsid w:val="005E5F4C"/>
    <w:rsid w:val="005E62D3"/>
    <w:rsid w:val="005E691C"/>
    <w:rsid w:val="005E6F2C"/>
    <w:rsid w:val="005E7828"/>
    <w:rsid w:val="005F07A9"/>
    <w:rsid w:val="005F0FF1"/>
    <w:rsid w:val="005F192A"/>
    <w:rsid w:val="005F1CF8"/>
    <w:rsid w:val="005F29ED"/>
    <w:rsid w:val="005F34EA"/>
    <w:rsid w:val="005F39A5"/>
    <w:rsid w:val="005F3DC2"/>
    <w:rsid w:val="005F5649"/>
    <w:rsid w:val="005F5759"/>
    <w:rsid w:val="005F5AF1"/>
    <w:rsid w:val="005F5C3C"/>
    <w:rsid w:val="005F5E2D"/>
    <w:rsid w:val="005F627E"/>
    <w:rsid w:val="005F70DB"/>
    <w:rsid w:val="005F783A"/>
    <w:rsid w:val="005F7CFB"/>
    <w:rsid w:val="00600D6F"/>
    <w:rsid w:val="0060186F"/>
    <w:rsid w:val="00601FA8"/>
    <w:rsid w:val="0060205A"/>
    <w:rsid w:val="006026D4"/>
    <w:rsid w:val="00602760"/>
    <w:rsid w:val="00603AF3"/>
    <w:rsid w:val="00604C15"/>
    <w:rsid w:val="00605C4E"/>
    <w:rsid w:val="006061A7"/>
    <w:rsid w:val="00606200"/>
    <w:rsid w:val="00607EC7"/>
    <w:rsid w:val="0061098E"/>
    <w:rsid w:val="0061099E"/>
    <w:rsid w:val="00610F1E"/>
    <w:rsid w:val="00610FD7"/>
    <w:rsid w:val="00611309"/>
    <w:rsid w:val="00611B4D"/>
    <w:rsid w:val="006120DC"/>
    <w:rsid w:val="00613326"/>
    <w:rsid w:val="00613483"/>
    <w:rsid w:val="00613A9A"/>
    <w:rsid w:val="00613E9D"/>
    <w:rsid w:val="00614AE5"/>
    <w:rsid w:val="00614DF4"/>
    <w:rsid w:val="00615A97"/>
    <w:rsid w:val="00616122"/>
    <w:rsid w:val="006161DD"/>
    <w:rsid w:val="0061707C"/>
    <w:rsid w:val="00620125"/>
    <w:rsid w:val="00620806"/>
    <w:rsid w:val="00621BCA"/>
    <w:rsid w:val="00621C42"/>
    <w:rsid w:val="006232D2"/>
    <w:rsid w:val="00623AE9"/>
    <w:rsid w:val="0062405D"/>
    <w:rsid w:val="0062456F"/>
    <w:rsid w:val="00624B79"/>
    <w:rsid w:val="006251F0"/>
    <w:rsid w:val="00626499"/>
    <w:rsid w:val="00626579"/>
    <w:rsid w:val="00626FB1"/>
    <w:rsid w:val="00627F82"/>
    <w:rsid w:val="00630764"/>
    <w:rsid w:val="00630BBD"/>
    <w:rsid w:val="006313E8"/>
    <w:rsid w:val="0063273D"/>
    <w:rsid w:val="00632CBF"/>
    <w:rsid w:val="006334BE"/>
    <w:rsid w:val="00633519"/>
    <w:rsid w:val="006345B5"/>
    <w:rsid w:val="00634795"/>
    <w:rsid w:val="00634E4C"/>
    <w:rsid w:val="006351B5"/>
    <w:rsid w:val="0063677A"/>
    <w:rsid w:val="00637677"/>
    <w:rsid w:val="00637E0D"/>
    <w:rsid w:val="00640E67"/>
    <w:rsid w:val="00641234"/>
    <w:rsid w:val="0064146A"/>
    <w:rsid w:val="00641984"/>
    <w:rsid w:val="00641EE1"/>
    <w:rsid w:val="0064276C"/>
    <w:rsid w:val="00642969"/>
    <w:rsid w:val="006429D4"/>
    <w:rsid w:val="00643294"/>
    <w:rsid w:val="00644043"/>
    <w:rsid w:val="0064436E"/>
    <w:rsid w:val="00644380"/>
    <w:rsid w:val="00644C21"/>
    <w:rsid w:val="006453A3"/>
    <w:rsid w:val="00645562"/>
    <w:rsid w:val="006462C4"/>
    <w:rsid w:val="006462F1"/>
    <w:rsid w:val="006467D2"/>
    <w:rsid w:val="00646912"/>
    <w:rsid w:val="00646C78"/>
    <w:rsid w:val="006473A1"/>
    <w:rsid w:val="00651455"/>
    <w:rsid w:val="006515EC"/>
    <w:rsid w:val="00651668"/>
    <w:rsid w:val="00651860"/>
    <w:rsid w:val="00651B06"/>
    <w:rsid w:val="00651D8B"/>
    <w:rsid w:val="00652FE0"/>
    <w:rsid w:val="00653BB6"/>
    <w:rsid w:val="00654040"/>
    <w:rsid w:val="00654665"/>
    <w:rsid w:val="00654BB2"/>
    <w:rsid w:val="006556D7"/>
    <w:rsid w:val="00655FEF"/>
    <w:rsid w:val="00656048"/>
    <w:rsid w:val="0065643E"/>
    <w:rsid w:val="006565F9"/>
    <w:rsid w:val="006576D0"/>
    <w:rsid w:val="00660077"/>
    <w:rsid w:val="0066013A"/>
    <w:rsid w:val="006606B6"/>
    <w:rsid w:val="006619D0"/>
    <w:rsid w:val="00664208"/>
    <w:rsid w:val="00665565"/>
    <w:rsid w:val="0066610A"/>
    <w:rsid w:val="00666DF5"/>
    <w:rsid w:val="00667499"/>
    <w:rsid w:val="00667831"/>
    <w:rsid w:val="00667C2C"/>
    <w:rsid w:val="006706EE"/>
    <w:rsid w:val="0067138E"/>
    <w:rsid w:val="00671A57"/>
    <w:rsid w:val="006724E3"/>
    <w:rsid w:val="006734C3"/>
    <w:rsid w:val="00673799"/>
    <w:rsid w:val="00673832"/>
    <w:rsid w:val="0067451A"/>
    <w:rsid w:val="00675327"/>
    <w:rsid w:val="00675FD9"/>
    <w:rsid w:val="00677618"/>
    <w:rsid w:val="0067798E"/>
    <w:rsid w:val="00681515"/>
    <w:rsid w:val="0068217D"/>
    <w:rsid w:val="00682411"/>
    <w:rsid w:val="00682982"/>
    <w:rsid w:val="00682DD9"/>
    <w:rsid w:val="00682ECD"/>
    <w:rsid w:val="00684057"/>
    <w:rsid w:val="00684439"/>
    <w:rsid w:val="00684574"/>
    <w:rsid w:val="00684B30"/>
    <w:rsid w:val="00685DD6"/>
    <w:rsid w:val="00687BE6"/>
    <w:rsid w:val="00690A92"/>
    <w:rsid w:val="006919B9"/>
    <w:rsid w:val="00691DA1"/>
    <w:rsid w:val="00692111"/>
    <w:rsid w:val="006928AC"/>
    <w:rsid w:val="00693C4D"/>
    <w:rsid w:val="00694519"/>
    <w:rsid w:val="00696BCE"/>
    <w:rsid w:val="0069721F"/>
    <w:rsid w:val="00697ED0"/>
    <w:rsid w:val="006A0A75"/>
    <w:rsid w:val="006A0CC1"/>
    <w:rsid w:val="006A13CE"/>
    <w:rsid w:val="006A192F"/>
    <w:rsid w:val="006A19A1"/>
    <w:rsid w:val="006A1AC0"/>
    <w:rsid w:val="006A1BDA"/>
    <w:rsid w:val="006A1F12"/>
    <w:rsid w:val="006A345F"/>
    <w:rsid w:val="006A3DBA"/>
    <w:rsid w:val="006A4030"/>
    <w:rsid w:val="006A47B0"/>
    <w:rsid w:val="006A4908"/>
    <w:rsid w:val="006A532D"/>
    <w:rsid w:val="006A5DFA"/>
    <w:rsid w:val="006A61BA"/>
    <w:rsid w:val="006A6953"/>
    <w:rsid w:val="006B0D33"/>
    <w:rsid w:val="006B2619"/>
    <w:rsid w:val="006B2DC6"/>
    <w:rsid w:val="006B568A"/>
    <w:rsid w:val="006B586D"/>
    <w:rsid w:val="006B5B75"/>
    <w:rsid w:val="006B698E"/>
    <w:rsid w:val="006C03D9"/>
    <w:rsid w:val="006C0D68"/>
    <w:rsid w:val="006C1958"/>
    <w:rsid w:val="006C1DF1"/>
    <w:rsid w:val="006C2860"/>
    <w:rsid w:val="006C37F4"/>
    <w:rsid w:val="006C384A"/>
    <w:rsid w:val="006C39FE"/>
    <w:rsid w:val="006C3F07"/>
    <w:rsid w:val="006C4146"/>
    <w:rsid w:val="006C4755"/>
    <w:rsid w:val="006C56CF"/>
    <w:rsid w:val="006C5D42"/>
    <w:rsid w:val="006C679A"/>
    <w:rsid w:val="006C76B0"/>
    <w:rsid w:val="006D134D"/>
    <w:rsid w:val="006D2272"/>
    <w:rsid w:val="006D24A2"/>
    <w:rsid w:val="006D5166"/>
    <w:rsid w:val="006D5235"/>
    <w:rsid w:val="006D6EAB"/>
    <w:rsid w:val="006D6FF8"/>
    <w:rsid w:val="006E080B"/>
    <w:rsid w:val="006E113E"/>
    <w:rsid w:val="006E26F3"/>
    <w:rsid w:val="006E2DCE"/>
    <w:rsid w:val="006E3064"/>
    <w:rsid w:val="006E395E"/>
    <w:rsid w:val="006E52F3"/>
    <w:rsid w:val="006E5441"/>
    <w:rsid w:val="006E5668"/>
    <w:rsid w:val="006E7A2E"/>
    <w:rsid w:val="006F0A16"/>
    <w:rsid w:val="006F146D"/>
    <w:rsid w:val="006F178D"/>
    <w:rsid w:val="006F18D8"/>
    <w:rsid w:val="006F1AB3"/>
    <w:rsid w:val="006F226E"/>
    <w:rsid w:val="006F3DF8"/>
    <w:rsid w:val="006F4D41"/>
    <w:rsid w:val="006F5207"/>
    <w:rsid w:val="006F53C5"/>
    <w:rsid w:val="006F5896"/>
    <w:rsid w:val="006F5FD7"/>
    <w:rsid w:val="006F63FA"/>
    <w:rsid w:val="006F662A"/>
    <w:rsid w:val="006F7DC5"/>
    <w:rsid w:val="007003AE"/>
    <w:rsid w:val="0070065C"/>
    <w:rsid w:val="00701248"/>
    <w:rsid w:val="00701572"/>
    <w:rsid w:val="0070179E"/>
    <w:rsid w:val="00705C51"/>
    <w:rsid w:val="00706611"/>
    <w:rsid w:val="007078D4"/>
    <w:rsid w:val="00710860"/>
    <w:rsid w:val="00711017"/>
    <w:rsid w:val="00712134"/>
    <w:rsid w:val="0071235E"/>
    <w:rsid w:val="00712429"/>
    <w:rsid w:val="007129A8"/>
    <w:rsid w:val="00712BAA"/>
    <w:rsid w:val="007133D9"/>
    <w:rsid w:val="00714A81"/>
    <w:rsid w:val="007158B5"/>
    <w:rsid w:val="00715952"/>
    <w:rsid w:val="0071607D"/>
    <w:rsid w:val="00716A3D"/>
    <w:rsid w:val="00716C91"/>
    <w:rsid w:val="00717B34"/>
    <w:rsid w:val="00717BC3"/>
    <w:rsid w:val="0072091B"/>
    <w:rsid w:val="00720FFB"/>
    <w:rsid w:val="00722C18"/>
    <w:rsid w:val="00723F9A"/>
    <w:rsid w:val="00725346"/>
    <w:rsid w:val="0072555C"/>
    <w:rsid w:val="007266C6"/>
    <w:rsid w:val="00727044"/>
    <w:rsid w:val="00727B18"/>
    <w:rsid w:val="00730183"/>
    <w:rsid w:val="00731FE7"/>
    <w:rsid w:val="0073275F"/>
    <w:rsid w:val="0073330A"/>
    <w:rsid w:val="00733B64"/>
    <w:rsid w:val="00734493"/>
    <w:rsid w:val="0073485E"/>
    <w:rsid w:val="00735291"/>
    <w:rsid w:val="00735518"/>
    <w:rsid w:val="00735C1D"/>
    <w:rsid w:val="00736ABC"/>
    <w:rsid w:val="00736FF6"/>
    <w:rsid w:val="00737AFD"/>
    <w:rsid w:val="00740C91"/>
    <w:rsid w:val="00740F61"/>
    <w:rsid w:val="00741E8A"/>
    <w:rsid w:val="007420E8"/>
    <w:rsid w:val="007421A0"/>
    <w:rsid w:val="007421BE"/>
    <w:rsid w:val="00742671"/>
    <w:rsid w:val="007426D6"/>
    <w:rsid w:val="007427D4"/>
    <w:rsid w:val="007429B1"/>
    <w:rsid w:val="007433CE"/>
    <w:rsid w:val="00743AD5"/>
    <w:rsid w:val="0074448C"/>
    <w:rsid w:val="007450FC"/>
    <w:rsid w:val="007456D7"/>
    <w:rsid w:val="00745DD8"/>
    <w:rsid w:val="00745FC5"/>
    <w:rsid w:val="00746079"/>
    <w:rsid w:val="007462BE"/>
    <w:rsid w:val="00746B27"/>
    <w:rsid w:val="00746D71"/>
    <w:rsid w:val="00750BF8"/>
    <w:rsid w:val="00750D81"/>
    <w:rsid w:val="00753576"/>
    <w:rsid w:val="00753676"/>
    <w:rsid w:val="00753826"/>
    <w:rsid w:val="0075435B"/>
    <w:rsid w:val="00754611"/>
    <w:rsid w:val="00754698"/>
    <w:rsid w:val="00755296"/>
    <w:rsid w:val="00756114"/>
    <w:rsid w:val="00761313"/>
    <w:rsid w:val="0076151B"/>
    <w:rsid w:val="007620D9"/>
    <w:rsid w:val="0076212F"/>
    <w:rsid w:val="0076285E"/>
    <w:rsid w:val="007638EC"/>
    <w:rsid w:val="00763F1E"/>
    <w:rsid w:val="007645CF"/>
    <w:rsid w:val="007649B4"/>
    <w:rsid w:val="00765897"/>
    <w:rsid w:val="00765931"/>
    <w:rsid w:val="00766848"/>
    <w:rsid w:val="00766B8F"/>
    <w:rsid w:val="00766E97"/>
    <w:rsid w:val="00767545"/>
    <w:rsid w:val="007678D4"/>
    <w:rsid w:val="00767E6F"/>
    <w:rsid w:val="00770AAD"/>
    <w:rsid w:val="00770E39"/>
    <w:rsid w:val="00772247"/>
    <w:rsid w:val="007738BA"/>
    <w:rsid w:val="00776208"/>
    <w:rsid w:val="00776747"/>
    <w:rsid w:val="00777E21"/>
    <w:rsid w:val="007809F6"/>
    <w:rsid w:val="007820E6"/>
    <w:rsid w:val="0078297B"/>
    <w:rsid w:val="007850DB"/>
    <w:rsid w:val="007853DA"/>
    <w:rsid w:val="007873FD"/>
    <w:rsid w:val="00790E8E"/>
    <w:rsid w:val="00791436"/>
    <w:rsid w:val="00791B96"/>
    <w:rsid w:val="00792F55"/>
    <w:rsid w:val="007950BE"/>
    <w:rsid w:val="00796200"/>
    <w:rsid w:val="007973D6"/>
    <w:rsid w:val="007A02BC"/>
    <w:rsid w:val="007A17D7"/>
    <w:rsid w:val="007A2F61"/>
    <w:rsid w:val="007A3A4B"/>
    <w:rsid w:val="007A5556"/>
    <w:rsid w:val="007A56DA"/>
    <w:rsid w:val="007A6F36"/>
    <w:rsid w:val="007B0361"/>
    <w:rsid w:val="007B145D"/>
    <w:rsid w:val="007B14ED"/>
    <w:rsid w:val="007B1B00"/>
    <w:rsid w:val="007B2963"/>
    <w:rsid w:val="007B33FF"/>
    <w:rsid w:val="007B3601"/>
    <w:rsid w:val="007B382A"/>
    <w:rsid w:val="007B63CA"/>
    <w:rsid w:val="007B6500"/>
    <w:rsid w:val="007B66E6"/>
    <w:rsid w:val="007B72E0"/>
    <w:rsid w:val="007B7689"/>
    <w:rsid w:val="007C00BF"/>
    <w:rsid w:val="007C04AA"/>
    <w:rsid w:val="007C07B1"/>
    <w:rsid w:val="007C0B46"/>
    <w:rsid w:val="007C12AD"/>
    <w:rsid w:val="007C1710"/>
    <w:rsid w:val="007C2221"/>
    <w:rsid w:val="007C3300"/>
    <w:rsid w:val="007C3B6A"/>
    <w:rsid w:val="007C3C07"/>
    <w:rsid w:val="007C417E"/>
    <w:rsid w:val="007C4D03"/>
    <w:rsid w:val="007C5151"/>
    <w:rsid w:val="007C6524"/>
    <w:rsid w:val="007D0479"/>
    <w:rsid w:val="007D05D4"/>
    <w:rsid w:val="007D1B0F"/>
    <w:rsid w:val="007D2CFA"/>
    <w:rsid w:val="007D2E88"/>
    <w:rsid w:val="007D3101"/>
    <w:rsid w:val="007D3529"/>
    <w:rsid w:val="007D3CF7"/>
    <w:rsid w:val="007D5A31"/>
    <w:rsid w:val="007D7B6C"/>
    <w:rsid w:val="007E0023"/>
    <w:rsid w:val="007E074D"/>
    <w:rsid w:val="007E0F6C"/>
    <w:rsid w:val="007E1011"/>
    <w:rsid w:val="007E184E"/>
    <w:rsid w:val="007E28CC"/>
    <w:rsid w:val="007E4249"/>
    <w:rsid w:val="007E6496"/>
    <w:rsid w:val="007F09E1"/>
    <w:rsid w:val="007F09E3"/>
    <w:rsid w:val="007F0C7E"/>
    <w:rsid w:val="007F0E1F"/>
    <w:rsid w:val="007F127A"/>
    <w:rsid w:val="007F2EA1"/>
    <w:rsid w:val="007F2FA2"/>
    <w:rsid w:val="007F3C8A"/>
    <w:rsid w:val="007F58F0"/>
    <w:rsid w:val="007F6FD6"/>
    <w:rsid w:val="007F748A"/>
    <w:rsid w:val="0080016D"/>
    <w:rsid w:val="008034FC"/>
    <w:rsid w:val="00804475"/>
    <w:rsid w:val="0080526F"/>
    <w:rsid w:val="00805431"/>
    <w:rsid w:val="00805A65"/>
    <w:rsid w:val="0080667D"/>
    <w:rsid w:val="00806ACD"/>
    <w:rsid w:val="00806EEE"/>
    <w:rsid w:val="00807668"/>
    <w:rsid w:val="00807DB2"/>
    <w:rsid w:val="008101DB"/>
    <w:rsid w:val="00810E9A"/>
    <w:rsid w:val="00811506"/>
    <w:rsid w:val="008116A5"/>
    <w:rsid w:val="00811704"/>
    <w:rsid w:val="00811CFA"/>
    <w:rsid w:val="008120F2"/>
    <w:rsid w:val="00813371"/>
    <w:rsid w:val="008136B3"/>
    <w:rsid w:val="00813C45"/>
    <w:rsid w:val="00814321"/>
    <w:rsid w:val="00814F9A"/>
    <w:rsid w:val="00816425"/>
    <w:rsid w:val="0081675C"/>
    <w:rsid w:val="00817595"/>
    <w:rsid w:val="00817FA9"/>
    <w:rsid w:val="00820075"/>
    <w:rsid w:val="008204B2"/>
    <w:rsid w:val="00820CD1"/>
    <w:rsid w:val="00820F1A"/>
    <w:rsid w:val="0082170B"/>
    <w:rsid w:val="00821A0E"/>
    <w:rsid w:val="00821CBE"/>
    <w:rsid w:val="00823496"/>
    <w:rsid w:val="008240F0"/>
    <w:rsid w:val="0082469E"/>
    <w:rsid w:val="00824C84"/>
    <w:rsid w:val="008257BA"/>
    <w:rsid w:val="00826443"/>
    <w:rsid w:val="008264BF"/>
    <w:rsid w:val="00826831"/>
    <w:rsid w:val="00831BC6"/>
    <w:rsid w:val="00831D13"/>
    <w:rsid w:val="008331B9"/>
    <w:rsid w:val="00834004"/>
    <w:rsid w:val="00834D60"/>
    <w:rsid w:val="00834FD6"/>
    <w:rsid w:val="008368DC"/>
    <w:rsid w:val="008375A9"/>
    <w:rsid w:val="008376F0"/>
    <w:rsid w:val="008377A5"/>
    <w:rsid w:val="00840E1A"/>
    <w:rsid w:val="00842340"/>
    <w:rsid w:val="00842611"/>
    <w:rsid w:val="00844292"/>
    <w:rsid w:val="00844E0A"/>
    <w:rsid w:val="00845687"/>
    <w:rsid w:val="008467C0"/>
    <w:rsid w:val="00846F0C"/>
    <w:rsid w:val="0084707A"/>
    <w:rsid w:val="00851C21"/>
    <w:rsid w:val="00851DB5"/>
    <w:rsid w:val="008538F3"/>
    <w:rsid w:val="008546D6"/>
    <w:rsid w:val="00854C89"/>
    <w:rsid w:val="00854CB7"/>
    <w:rsid w:val="008558EA"/>
    <w:rsid w:val="00856052"/>
    <w:rsid w:val="00860594"/>
    <w:rsid w:val="0086098E"/>
    <w:rsid w:val="00860EAB"/>
    <w:rsid w:val="00861C5D"/>
    <w:rsid w:val="00861CE0"/>
    <w:rsid w:val="0086431E"/>
    <w:rsid w:val="00864C58"/>
    <w:rsid w:val="0086526F"/>
    <w:rsid w:val="008654E3"/>
    <w:rsid w:val="008658E2"/>
    <w:rsid w:val="008665B7"/>
    <w:rsid w:val="00866DA4"/>
    <w:rsid w:val="00866F03"/>
    <w:rsid w:val="00871A5F"/>
    <w:rsid w:val="0087237D"/>
    <w:rsid w:val="00873FDF"/>
    <w:rsid w:val="008749B0"/>
    <w:rsid w:val="0087531E"/>
    <w:rsid w:val="008755D1"/>
    <w:rsid w:val="008756DC"/>
    <w:rsid w:val="00875D78"/>
    <w:rsid w:val="00876F64"/>
    <w:rsid w:val="008809B8"/>
    <w:rsid w:val="008820C7"/>
    <w:rsid w:val="008827F4"/>
    <w:rsid w:val="00882F1E"/>
    <w:rsid w:val="00883BC6"/>
    <w:rsid w:val="00883E31"/>
    <w:rsid w:val="00884DE5"/>
    <w:rsid w:val="00885DFD"/>
    <w:rsid w:val="00886881"/>
    <w:rsid w:val="00886C0C"/>
    <w:rsid w:val="00887600"/>
    <w:rsid w:val="00887FA7"/>
    <w:rsid w:val="00890FAE"/>
    <w:rsid w:val="00891784"/>
    <w:rsid w:val="00891980"/>
    <w:rsid w:val="008919E7"/>
    <w:rsid w:val="008924E7"/>
    <w:rsid w:val="00892D79"/>
    <w:rsid w:val="00893662"/>
    <w:rsid w:val="00893EAB"/>
    <w:rsid w:val="008947D6"/>
    <w:rsid w:val="008A1410"/>
    <w:rsid w:val="008A1617"/>
    <w:rsid w:val="008A1B10"/>
    <w:rsid w:val="008A1DAF"/>
    <w:rsid w:val="008A2511"/>
    <w:rsid w:val="008A3561"/>
    <w:rsid w:val="008A35E1"/>
    <w:rsid w:val="008A35EA"/>
    <w:rsid w:val="008A3FC6"/>
    <w:rsid w:val="008A418A"/>
    <w:rsid w:val="008A5AE3"/>
    <w:rsid w:val="008A5E30"/>
    <w:rsid w:val="008A6246"/>
    <w:rsid w:val="008A6AF6"/>
    <w:rsid w:val="008A6C25"/>
    <w:rsid w:val="008A7054"/>
    <w:rsid w:val="008A7F8A"/>
    <w:rsid w:val="008B01CA"/>
    <w:rsid w:val="008B02AA"/>
    <w:rsid w:val="008B0EF7"/>
    <w:rsid w:val="008B1624"/>
    <w:rsid w:val="008B1ADB"/>
    <w:rsid w:val="008B3B07"/>
    <w:rsid w:val="008B3F73"/>
    <w:rsid w:val="008B49AF"/>
    <w:rsid w:val="008B519E"/>
    <w:rsid w:val="008B600C"/>
    <w:rsid w:val="008B6B0D"/>
    <w:rsid w:val="008B6CD9"/>
    <w:rsid w:val="008B7754"/>
    <w:rsid w:val="008B77CF"/>
    <w:rsid w:val="008C0EFE"/>
    <w:rsid w:val="008C131A"/>
    <w:rsid w:val="008C156B"/>
    <w:rsid w:val="008C21BE"/>
    <w:rsid w:val="008C21E0"/>
    <w:rsid w:val="008C2728"/>
    <w:rsid w:val="008C29E0"/>
    <w:rsid w:val="008C2BDC"/>
    <w:rsid w:val="008C2EA9"/>
    <w:rsid w:val="008C393E"/>
    <w:rsid w:val="008C3E95"/>
    <w:rsid w:val="008C4DDD"/>
    <w:rsid w:val="008C4F38"/>
    <w:rsid w:val="008C5EE2"/>
    <w:rsid w:val="008C6945"/>
    <w:rsid w:val="008C6F6E"/>
    <w:rsid w:val="008C7206"/>
    <w:rsid w:val="008C7337"/>
    <w:rsid w:val="008C7560"/>
    <w:rsid w:val="008D0E49"/>
    <w:rsid w:val="008D1376"/>
    <w:rsid w:val="008D1806"/>
    <w:rsid w:val="008D199A"/>
    <w:rsid w:val="008D19E2"/>
    <w:rsid w:val="008D1BC3"/>
    <w:rsid w:val="008D224B"/>
    <w:rsid w:val="008D31E9"/>
    <w:rsid w:val="008D3ABE"/>
    <w:rsid w:val="008D48A0"/>
    <w:rsid w:val="008D6FAF"/>
    <w:rsid w:val="008D7366"/>
    <w:rsid w:val="008D7AEF"/>
    <w:rsid w:val="008D7DFC"/>
    <w:rsid w:val="008D7E62"/>
    <w:rsid w:val="008E084D"/>
    <w:rsid w:val="008E08BF"/>
    <w:rsid w:val="008E0E9F"/>
    <w:rsid w:val="008E0F14"/>
    <w:rsid w:val="008E241D"/>
    <w:rsid w:val="008E447D"/>
    <w:rsid w:val="008E4619"/>
    <w:rsid w:val="008E59CB"/>
    <w:rsid w:val="008F03CD"/>
    <w:rsid w:val="008F0598"/>
    <w:rsid w:val="008F0A08"/>
    <w:rsid w:val="008F0F27"/>
    <w:rsid w:val="008F16B9"/>
    <w:rsid w:val="008F2609"/>
    <w:rsid w:val="008F2A7E"/>
    <w:rsid w:val="008F432F"/>
    <w:rsid w:val="008F4499"/>
    <w:rsid w:val="008F44C1"/>
    <w:rsid w:val="008F50E1"/>
    <w:rsid w:val="008F53E8"/>
    <w:rsid w:val="008F5BC0"/>
    <w:rsid w:val="008F616F"/>
    <w:rsid w:val="009004AA"/>
    <w:rsid w:val="00901868"/>
    <w:rsid w:val="00902784"/>
    <w:rsid w:val="00902994"/>
    <w:rsid w:val="009036B1"/>
    <w:rsid w:val="00904485"/>
    <w:rsid w:val="00904C12"/>
    <w:rsid w:val="00905547"/>
    <w:rsid w:val="00905658"/>
    <w:rsid w:val="0090703A"/>
    <w:rsid w:val="0090709A"/>
    <w:rsid w:val="009077BC"/>
    <w:rsid w:val="0090791C"/>
    <w:rsid w:val="00907C55"/>
    <w:rsid w:val="0091010D"/>
    <w:rsid w:val="0091038D"/>
    <w:rsid w:val="00912094"/>
    <w:rsid w:val="00912D7E"/>
    <w:rsid w:val="00913DDE"/>
    <w:rsid w:val="0091423F"/>
    <w:rsid w:val="009143A9"/>
    <w:rsid w:val="00914542"/>
    <w:rsid w:val="009168A4"/>
    <w:rsid w:val="00917BF2"/>
    <w:rsid w:val="00920211"/>
    <w:rsid w:val="009202E2"/>
    <w:rsid w:val="00920334"/>
    <w:rsid w:val="00920A3D"/>
    <w:rsid w:val="009212B3"/>
    <w:rsid w:val="00921C3A"/>
    <w:rsid w:val="00922236"/>
    <w:rsid w:val="00922887"/>
    <w:rsid w:val="00922BA0"/>
    <w:rsid w:val="00922C8D"/>
    <w:rsid w:val="00922EA8"/>
    <w:rsid w:val="00922F1C"/>
    <w:rsid w:val="00923AF3"/>
    <w:rsid w:val="0092491C"/>
    <w:rsid w:val="00924B3B"/>
    <w:rsid w:val="00924BC4"/>
    <w:rsid w:val="00924DE3"/>
    <w:rsid w:val="009256B2"/>
    <w:rsid w:val="00925AE1"/>
    <w:rsid w:val="00926CA0"/>
    <w:rsid w:val="00931A5F"/>
    <w:rsid w:val="00933135"/>
    <w:rsid w:val="009333D1"/>
    <w:rsid w:val="00933E1F"/>
    <w:rsid w:val="0093454F"/>
    <w:rsid w:val="00935244"/>
    <w:rsid w:val="00935FCC"/>
    <w:rsid w:val="0093652A"/>
    <w:rsid w:val="00936EC8"/>
    <w:rsid w:val="00937122"/>
    <w:rsid w:val="00937342"/>
    <w:rsid w:val="009376C2"/>
    <w:rsid w:val="00937D24"/>
    <w:rsid w:val="009401BA"/>
    <w:rsid w:val="00940642"/>
    <w:rsid w:val="009406C7"/>
    <w:rsid w:val="00941353"/>
    <w:rsid w:val="009425EF"/>
    <w:rsid w:val="009449A7"/>
    <w:rsid w:val="00944C49"/>
    <w:rsid w:val="00944CDD"/>
    <w:rsid w:val="00945BA6"/>
    <w:rsid w:val="00946061"/>
    <w:rsid w:val="0094698A"/>
    <w:rsid w:val="00946E7E"/>
    <w:rsid w:val="00947155"/>
    <w:rsid w:val="009476EB"/>
    <w:rsid w:val="0094792F"/>
    <w:rsid w:val="00947C3E"/>
    <w:rsid w:val="00950598"/>
    <w:rsid w:val="00950DC2"/>
    <w:rsid w:val="009511C4"/>
    <w:rsid w:val="009519FA"/>
    <w:rsid w:val="00951D1E"/>
    <w:rsid w:val="00952728"/>
    <w:rsid w:val="00952B98"/>
    <w:rsid w:val="00953CF9"/>
    <w:rsid w:val="0095412E"/>
    <w:rsid w:val="00954331"/>
    <w:rsid w:val="009544CB"/>
    <w:rsid w:val="00954B4E"/>
    <w:rsid w:val="009550DD"/>
    <w:rsid w:val="00955384"/>
    <w:rsid w:val="009577D7"/>
    <w:rsid w:val="00961D9C"/>
    <w:rsid w:val="009625C4"/>
    <w:rsid w:val="009629EC"/>
    <w:rsid w:val="00962F47"/>
    <w:rsid w:val="00964788"/>
    <w:rsid w:val="00964BEF"/>
    <w:rsid w:val="00965C82"/>
    <w:rsid w:val="00965FCA"/>
    <w:rsid w:val="00966D38"/>
    <w:rsid w:val="00966D67"/>
    <w:rsid w:val="00967242"/>
    <w:rsid w:val="00967A12"/>
    <w:rsid w:val="0097025C"/>
    <w:rsid w:val="009715A4"/>
    <w:rsid w:val="00972361"/>
    <w:rsid w:val="00972952"/>
    <w:rsid w:val="00973076"/>
    <w:rsid w:val="00973470"/>
    <w:rsid w:val="009737F7"/>
    <w:rsid w:val="009751B3"/>
    <w:rsid w:val="009753C6"/>
    <w:rsid w:val="00975411"/>
    <w:rsid w:val="009759F3"/>
    <w:rsid w:val="00975B57"/>
    <w:rsid w:val="009763E6"/>
    <w:rsid w:val="00976450"/>
    <w:rsid w:val="009766FE"/>
    <w:rsid w:val="00977590"/>
    <w:rsid w:val="00980A1B"/>
    <w:rsid w:val="009834D3"/>
    <w:rsid w:val="009835DD"/>
    <w:rsid w:val="009844E8"/>
    <w:rsid w:val="009845D5"/>
    <w:rsid w:val="00984DE9"/>
    <w:rsid w:val="009850BD"/>
    <w:rsid w:val="00985E43"/>
    <w:rsid w:val="0098636A"/>
    <w:rsid w:val="00987B3B"/>
    <w:rsid w:val="00987FD3"/>
    <w:rsid w:val="00990436"/>
    <w:rsid w:val="0099098A"/>
    <w:rsid w:val="009909C5"/>
    <w:rsid w:val="00990D34"/>
    <w:rsid w:val="00990D87"/>
    <w:rsid w:val="00990E72"/>
    <w:rsid w:val="00992170"/>
    <w:rsid w:val="009924E7"/>
    <w:rsid w:val="00993680"/>
    <w:rsid w:val="0099370D"/>
    <w:rsid w:val="00993A87"/>
    <w:rsid w:val="00994194"/>
    <w:rsid w:val="0099499F"/>
    <w:rsid w:val="009957E2"/>
    <w:rsid w:val="00995EE0"/>
    <w:rsid w:val="00997897"/>
    <w:rsid w:val="009A005A"/>
    <w:rsid w:val="009A00C5"/>
    <w:rsid w:val="009A017B"/>
    <w:rsid w:val="009A01F8"/>
    <w:rsid w:val="009A0268"/>
    <w:rsid w:val="009A0369"/>
    <w:rsid w:val="009A0E46"/>
    <w:rsid w:val="009A0EB0"/>
    <w:rsid w:val="009A138D"/>
    <w:rsid w:val="009A1D0D"/>
    <w:rsid w:val="009A2101"/>
    <w:rsid w:val="009A27C8"/>
    <w:rsid w:val="009A2CD3"/>
    <w:rsid w:val="009A2DD2"/>
    <w:rsid w:val="009A4BC4"/>
    <w:rsid w:val="009A5453"/>
    <w:rsid w:val="009A58BC"/>
    <w:rsid w:val="009A5D75"/>
    <w:rsid w:val="009A61BC"/>
    <w:rsid w:val="009A62D6"/>
    <w:rsid w:val="009A645E"/>
    <w:rsid w:val="009A7063"/>
    <w:rsid w:val="009A7CBD"/>
    <w:rsid w:val="009B040F"/>
    <w:rsid w:val="009B07F7"/>
    <w:rsid w:val="009B0FF7"/>
    <w:rsid w:val="009B17FB"/>
    <w:rsid w:val="009B1B67"/>
    <w:rsid w:val="009B1F46"/>
    <w:rsid w:val="009B31F1"/>
    <w:rsid w:val="009B3E45"/>
    <w:rsid w:val="009B4386"/>
    <w:rsid w:val="009B5D43"/>
    <w:rsid w:val="009B6F3E"/>
    <w:rsid w:val="009B7D43"/>
    <w:rsid w:val="009B7FB2"/>
    <w:rsid w:val="009B7FB4"/>
    <w:rsid w:val="009C0F0C"/>
    <w:rsid w:val="009C25C5"/>
    <w:rsid w:val="009C263C"/>
    <w:rsid w:val="009C2833"/>
    <w:rsid w:val="009C2B63"/>
    <w:rsid w:val="009C2CCF"/>
    <w:rsid w:val="009C345E"/>
    <w:rsid w:val="009C3F12"/>
    <w:rsid w:val="009C4F2A"/>
    <w:rsid w:val="009C536D"/>
    <w:rsid w:val="009C57D3"/>
    <w:rsid w:val="009C59B2"/>
    <w:rsid w:val="009C5AD0"/>
    <w:rsid w:val="009C6B26"/>
    <w:rsid w:val="009C6F0E"/>
    <w:rsid w:val="009C7059"/>
    <w:rsid w:val="009C7897"/>
    <w:rsid w:val="009D0D25"/>
    <w:rsid w:val="009D1046"/>
    <w:rsid w:val="009D1DA5"/>
    <w:rsid w:val="009D2B72"/>
    <w:rsid w:val="009D36CE"/>
    <w:rsid w:val="009D3E09"/>
    <w:rsid w:val="009D4136"/>
    <w:rsid w:val="009D42C2"/>
    <w:rsid w:val="009D49D7"/>
    <w:rsid w:val="009D4D27"/>
    <w:rsid w:val="009D5FD8"/>
    <w:rsid w:val="009D7B9B"/>
    <w:rsid w:val="009E042C"/>
    <w:rsid w:val="009E0494"/>
    <w:rsid w:val="009E08D4"/>
    <w:rsid w:val="009E237D"/>
    <w:rsid w:val="009E2C13"/>
    <w:rsid w:val="009E2D39"/>
    <w:rsid w:val="009E2DC1"/>
    <w:rsid w:val="009E2F40"/>
    <w:rsid w:val="009E37CF"/>
    <w:rsid w:val="009E44DD"/>
    <w:rsid w:val="009E4B5F"/>
    <w:rsid w:val="009E5A23"/>
    <w:rsid w:val="009E6146"/>
    <w:rsid w:val="009E623E"/>
    <w:rsid w:val="009E6CB9"/>
    <w:rsid w:val="009E6EA3"/>
    <w:rsid w:val="009E71B4"/>
    <w:rsid w:val="009E7B39"/>
    <w:rsid w:val="009F0073"/>
    <w:rsid w:val="009F0AFE"/>
    <w:rsid w:val="009F0B5D"/>
    <w:rsid w:val="009F136D"/>
    <w:rsid w:val="009F1EA3"/>
    <w:rsid w:val="009F23E0"/>
    <w:rsid w:val="009F3DA6"/>
    <w:rsid w:val="009F4A43"/>
    <w:rsid w:val="009F5DEA"/>
    <w:rsid w:val="009F78DC"/>
    <w:rsid w:val="00A00B59"/>
    <w:rsid w:val="00A0133C"/>
    <w:rsid w:val="00A01397"/>
    <w:rsid w:val="00A013F0"/>
    <w:rsid w:val="00A01BFC"/>
    <w:rsid w:val="00A03662"/>
    <w:rsid w:val="00A037F8"/>
    <w:rsid w:val="00A03F7D"/>
    <w:rsid w:val="00A0557A"/>
    <w:rsid w:val="00A059A0"/>
    <w:rsid w:val="00A05D2B"/>
    <w:rsid w:val="00A05F08"/>
    <w:rsid w:val="00A062DA"/>
    <w:rsid w:val="00A06600"/>
    <w:rsid w:val="00A0677E"/>
    <w:rsid w:val="00A06F38"/>
    <w:rsid w:val="00A07A03"/>
    <w:rsid w:val="00A07B1A"/>
    <w:rsid w:val="00A07B85"/>
    <w:rsid w:val="00A07E44"/>
    <w:rsid w:val="00A1042F"/>
    <w:rsid w:val="00A1055B"/>
    <w:rsid w:val="00A1110C"/>
    <w:rsid w:val="00A111B4"/>
    <w:rsid w:val="00A11AD0"/>
    <w:rsid w:val="00A11CF6"/>
    <w:rsid w:val="00A12234"/>
    <w:rsid w:val="00A12309"/>
    <w:rsid w:val="00A13163"/>
    <w:rsid w:val="00A135E4"/>
    <w:rsid w:val="00A14037"/>
    <w:rsid w:val="00A143B5"/>
    <w:rsid w:val="00A14B61"/>
    <w:rsid w:val="00A151AC"/>
    <w:rsid w:val="00A15220"/>
    <w:rsid w:val="00A1703D"/>
    <w:rsid w:val="00A170BC"/>
    <w:rsid w:val="00A20DBB"/>
    <w:rsid w:val="00A21A9C"/>
    <w:rsid w:val="00A222BC"/>
    <w:rsid w:val="00A2251B"/>
    <w:rsid w:val="00A2276E"/>
    <w:rsid w:val="00A237F0"/>
    <w:rsid w:val="00A238FB"/>
    <w:rsid w:val="00A243A3"/>
    <w:rsid w:val="00A245DA"/>
    <w:rsid w:val="00A247EC"/>
    <w:rsid w:val="00A24D83"/>
    <w:rsid w:val="00A24FDC"/>
    <w:rsid w:val="00A26BDA"/>
    <w:rsid w:val="00A301D0"/>
    <w:rsid w:val="00A319C5"/>
    <w:rsid w:val="00A32512"/>
    <w:rsid w:val="00A32562"/>
    <w:rsid w:val="00A32FF6"/>
    <w:rsid w:val="00A3325B"/>
    <w:rsid w:val="00A33382"/>
    <w:rsid w:val="00A336B8"/>
    <w:rsid w:val="00A3431D"/>
    <w:rsid w:val="00A349FF"/>
    <w:rsid w:val="00A34AAF"/>
    <w:rsid w:val="00A34D53"/>
    <w:rsid w:val="00A34F4A"/>
    <w:rsid w:val="00A35712"/>
    <w:rsid w:val="00A36503"/>
    <w:rsid w:val="00A369DC"/>
    <w:rsid w:val="00A36A4E"/>
    <w:rsid w:val="00A36B07"/>
    <w:rsid w:val="00A36E84"/>
    <w:rsid w:val="00A36FCB"/>
    <w:rsid w:val="00A43380"/>
    <w:rsid w:val="00A437E8"/>
    <w:rsid w:val="00A43CE9"/>
    <w:rsid w:val="00A45197"/>
    <w:rsid w:val="00A4526C"/>
    <w:rsid w:val="00A46E3C"/>
    <w:rsid w:val="00A4735D"/>
    <w:rsid w:val="00A5002F"/>
    <w:rsid w:val="00A5029A"/>
    <w:rsid w:val="00A50A0F"/>
    <w:rsid w:val="00A5162C"/>
    <w:rsid w:val="00A51BAE"/>
    <w:rsid w:val="00A5294E"/>
    <w:rsid w:val="00A52E4B"/>
    <w:rsid w:val="00A53401"/>
    <w:rsid w:val="00A5567B"/>
    <w:rsid w:val="00A56B71"/>
    <w:rsid w:val="00A56F68"/>
    <w:rsid w:val="00A570DD"/>
    <w:rsid w:val="00A57B1B"/>
    <w:rsid w:val="00A61BDA"/>
    <w:rsid w:val="00A6208A"/>
    <w:rsid w:val="00A62B58"/>
    <w:rsid w:val="00A63130"/>
    <w:rsid w:val="00A63BBD"/>
    <w:rsid w:val="00A63FAF"/>
    <w:rsid w:val="00A65CCC"/>
    <w:rsid w:val="00A670C7"/>
    <w:rsid w:val="00A674AE"/>
    <w:rsid w:val="00A70E05"/>
    <w:rsid w:val="00A7124C"/>
    <w:rsid w:val="00A727ED"/>
    <w:rsid w:val="00A72F83"/>
    <w:rsid w:val="00A734C3"/>
    <w:rsid w:val="00A74786"/>
    <w:rsid w:val="00A74EA3"/>
    <w:rsid w:val="00A759E0"/>
    <w:rsid w:val="00A77F52"/>
    <w:rsid w:val="00A8092C"/>
    <w:rsid w:val="00A81682"/>
    <w:rsid w:val="00A8253E"/>
    <w:rsid w:val="00A828E0"/>
    <w:rsid w:val="00A82E2E"/>
    <w:rsid w:val="00A83090"/>
    <w:rsid w:val="00A83375"/>
    <w:rsid w:val="00A83EA9"/>
    <w:rsid w:val="00A85139"/>
    <w:rsid w:val="00A85DF1"/>
    <w:rsid w:val="00A867A2"/>
    <w:rsid w:val="00A86939"/>
    <w:rsid w:val="00A87533"/>
    <w:rsid w:val="00A8756D"/>
    <w:rsid w:val="00A8791E"/>
    <w:rsid w:val="00A901F1"/>
    <w:rsid w:val="00A90C21"/>
    <w:rsid w:val="00A945D6"/>
    <w:rsid w:val="00A95390"/>
    <w:rsid w:val="00AA1DEB"/>
    <w:rsid w:val="00AA214D"/>
    <w:rsid w:val="00AA297E"/>
    <w:rsid w:val="00AA31FC"/>
    <w:rsid w:val="00AA337B"/>
    <w:rsid w:val="00AA4E55"/>
    <w:rsid w:val="00AA5584"/>
    <w:rsid w:val="00AA66BF"/>
    <w:rsid w:val="00AB0049"/>
    <w:rsid w:val="00AB016D"/>
    <w:rsid w:val="00AB0C98"/>
    <w:rsid w:val="00AB3C15"/>
    <w:rsid w:val="00AB4628"/>
    <w:rsid w:val="00AB4F68"/>
    <w:rsid w:val="00AB4FC4"/>
    <w:rsid w:val="00AB6018"/>
    <w:rsid w:val="00AB6C44"/>
    <w:rsid w:val="00AB6CEC"/>
    <w:rsid w:val="00AB7855"/>
    <w:rsid w:val="00AB7A83"/>
    <w:rsid w:val="00AC1B52"/>
    <w:rsid w:val="00AC2175"/>
    <w:rsid w:val="00AC2D64"/>
    <w:rsid w:val="00AC2DD3"/>
    <w:rsid w:val="00AC5FD8"/>
    <w:rsid w:val="00AC6DE9"/>
    <w:rsid w:val="00AC7340"/>
    <w:rsid w:val="00AD1092"/>
    <w:rsid w:val="00AD1771"/>
    <w:rsid w:val="00AD179B"/>
    <w:rsid w:val="00AD1982"/>
    <w:rsid w:val="00AD1E45"/>
    <w:rsid w:val="00AD319C"/>
    <w:rsid w:val="00AD4308"/>
    <w:rsid w:val="00AD49CA"/>
    <w:rsid w:val="00AD4D97"/>
    <w:rsid w:val="00AD532B"/>
    <w:rsid w:val="00AD5CCE"/>
    <w:rsid w:val="00AD626B"/>
    <w:rsid w:val="00AD73B8"/>
    <w:rsid w:val="00AD7DB8"/>
    <w:rsid w:val="00AD7F5D"/>
    <w:rsid w:val="00AE053F"/>
    <w:rsid w:val="00AE1256"/>
    <w:rsid w:val="00AE158E"/>
    <w:rsid w:val="00AE15FE"/>
    <w:rsid w:val="00AE233F"/>
    <w:rsid w:val="00AE3777"/>
    <w:rsid w:val="00AE4830"/>
    <w:rsid w:val="00AE5049"/>
    <w:rsid w:val="00AE5481"/>
    <w:rsid w:val="00AE57C4"/>
    <w:rsid w:val="00AE5965"/>
    <w:rsid w:val="00AE5F8A"/>
    <w:rsid w:val="00AE6148"/>
    <w:rsid w:val="00AF0606"/>
    <w:rsid w:val="00AF3ABD"/>
    <w:rsid w:val="00AF4DB8"/>
    <w:rsid w:val="00AF4DD2"/>
    <w:rsid w:val="00AF5BE3"/>
    <w:rsid w:val="00AF64B2"/>
    <w:rsid w:val="00AF66EB"/>
    <w:rsid w:val="00AF67F4"/>
    <w:rsid w:val="00AF6C35"/>
    <w:rsid w:val="00AF7C98"/>
    <w:rsid w:val="00B0012B"/>
    <w:rsid w:val="00B01249"/>
    <w:rsid w:val="00B012F8"/>
    <w:rsid w:val="00B01592"/>
    <w:rsid w:val="00B01C11"/>
    <w:rsid w:val="00B01DF4"/>
    <w:rsid w:val="00B02040"/>
    <w:rsid w:val="00B02377"/>
    <w:rsid w:val="00B04055"/>
    <w:rsid w:val="00B04220"/>
    <w:rsid w:val="00B05EFB"/>
    <w:rsid w:val="00B06706"/>
    <w:rsid w:val="00B067DF"/>
    <w:rsid w:val="00B07D4E"/>
    <w:rsid w:val="00B10056"/>
    <w:rsid w:val="00B1039B"/>
    <w:rsid w:val="00B10F75"/>
    <w:rsid w:val="00B117A7"/>
    <w:rsid w:val="00B11AC3"/>
    <w:rsid w:val="00B12D82"/>
    <w:rsid w:val="00B13398"/>
    <w:rsid w:val="00B14B9C"/>
    <w:rsid w:val="00B14C3A"/>
    <w:rsid w:val="00B15352"/>
    <w:rsid w:val="00B162F5"/>
    <w:rsid w:val="00B16A35"/>
    <w:rsid w:val="00B2055D"/>
    <w:rsid w:val="00B2130D"/>
    <w:rsid w:val="00B21A6D"/>
    <w:rsid w:val="00B21D28"/>
    <w:rsid w:val="00B21E13"/>
    <w:rsid w:val="00B235E1"/>
    <w:rsid w:val="00B2360E"/>
    <w:rsid w:val="00B23743"/>
    <w:rsid w:val="00B238DD"/>
    <w:rsid w:val="00B23D76"/>
    <w:rsid w:val="00B240CE"/>
    <w:rsid w:val="00B2423F"/>
    <w:rsid w:val="00B2443D"/>
    <w:rsid w:val="00B248BA"/>
    <w:rsid w:val="00B2499B"/>
    <w:rsid w:val="00B253AF"/>
    <w:rsid w:val="00B25C6A"/>
    <w:rsid w:val="00B25FE7"/>
    <w:rsid w:val="00B26102"/>
    <w:rsid w:val="00B27237"/>
    <w:rsid w:val="00B27B62"/>
    <w:rsid w:val="00B27DE3"/>
    <w:rsid w:val="00B27EA4"/>
    <w:rsid w:val="00B319EB"/>
    <w:rsid w:val="00B3212C"/>
    <w:rsid w:val="00B3235E"/>
    <w:rsid w:val="00B324B1"/>
    <w:rsid w:val="00B32C07"/>
    <w:rsid w:val="00B33F4A"/>
    <w:rsid w:val="00B34623"/>
    <w:rsid w:val="00B34E6A"/>
    <w:rsid w:val="00B35370"/>
    <w:rsid w:val="00B35AA2"/>
    <w:rsid w:val="00B36BC3"/>
    <w:rsid w:val="00B36DDC"/>
    <w:rsid w:val="00B37EA0"/>
    <w:rsid w:val="00B41037"/>
    <w:rsid w:val="00B41356"/>
    <w:rsid w:val="00B42269"/>
    <w:rsid w:val="00B424F2"/>
    <w:rsid w:val="00B42D44"/>
    <w:rsid w:val="00B43182"/>
    <w:rsid w:val="00B437D9"/>
    <w:rsid w:val="00B447D7"/>
    <w:rsid w:val="00B44801"/>
    <w:rsid w:val="00B4562F"/>
    <w:rsid w:val="00B46D6D"/>
    <w:rsid w:val="00B510A6"/>
    <w:rsid w:val="00B51ED0"/>
    <w:rsid w:val="00B51FEB"/>
    <w:rsid w:val="00B524AD"/>
    <w:rsid w:val="00B53C0E"/>
    <w:rsid w:val="00B54706"/>
    <w:rsid w:val="00B54A4F"/>
    <w:rsid w:val="00B54B45"/>
    <w:rsid w:val="00B57BC6"/>
    <w:rsid w:val="00B60766"/>
    <w:rsid w:val="00B60E08"/>
    <w:rsid w:val="00B62F1F"/>
    <w:rsid w:val="00B6513A"/>
    <w:rsid w:val="00B65CC0"/>
    <w:rsid w:val="00B660C3"/>
    <w:rsid w:val="00B660E6"/>
    <w:rsid w:val="00B66366"/>
    <w:rsid w:val="00B67AD9"/>
    <w:rsid w:val="00B67B88"/>
    <w:rsid w:val="00B7016D"/>
    <w:rsid w:val="00B70917"/>
    <w:rsid w:val="00B70E0F"/>
    <w:rsid w:val="00B71771"/>
    <w:rsid w:val="00B71BBE"/>
    <w:rsid w:val="00B726A1"/>
    <w:rsid w:val="00B73089"/>
    <w:rsid w:val="00B73478"/>
    <w:rsid w:val="00B7351F"/>
    <w:rsid w:val="00B74B43"/>
    <w:rsid w:val="00B758F3"/>
    <w:rsid w:val="00B758F9"/>
    <w:rsid w:val="00B75FF3"/>
    <w:rsid w:val="00B7601D"/>
    <w:rsid w:val="00B76BB2"/>
    <w:rsid w:val="00B77835"/>
    <w:rsid w:val="00B80B23"/>
    <w:rsid w:val="00B811E7"/>
    <w:rsid w:val="00B82520"/>
    <w:rsid w:val="00B83324"/>
    <w:rsid w:val="00B83390"/>
    <w:rsid w:val="00B83BF1"/>
    <w:rsid w:val="00B83BFB"/>
    <w:rsid w:val="00B845CC"/>
    <w:rsid w:val="00B859ED"/>
    <w:rsid w:val="00B86457"/>
    <w:rsid w:val="00B87028"/>
    <w:rsid w:val="00B87C67"/>
    <w:rsid w:val="00B903CC"/>
    <w:rsid w:val="00B9080F"/>
    <w:rsid w:val="00B9092D"/>
    <w:rsid w:val="00B913EE"/>
    <w:rsid w:val="00B91ACD"/>
    <w:rsid w:val="00B930B1"/>
    <w:rsid w:val="00B94AA8"/>
    <w:rsid w:val="00B94B01"/>
    <w:rsid w:val="00B95327"/>
    <w:rsid w:val="00B95521"/>
    <w:rsid w:val="00B9705C"/>
    <w:rsid w:val="00B97477"/>
    <w:rsid w:val="00B97CE4"/>
    <w:rsid w:val="00BA0698"/>
    <w:rsid w:val="00BA162E"/>
    <w:rsid w:val="00BA2B64"/>
    <w:rsid w:val="00BA3F83"/>
    <w:rsid w:val="00BA44A5"/>
    <w:rsid w:val="00BA48D6"/>
    <w:rsid w:val="00BA5857"/>
    <w:rsid w:val="00BA63BD"/>
    <w:rsid w:val="00BA68B3"/>
    <w:rsid w:val="00BA7150"/>
    <w:rsid w:val="00BA7333"/>
    <w:rsid w:val="00BA742E"/>
    <w:rsid w:val="00BA7D7B"/>
    <w:rsid w:val="00BA7F9E"/>
    <w:rsid w:val="00BB0BAA"/>
    <w:rsid w:val="00BB1851"/>
    <w:rsid w:val="00BB1D69"/>
    <w:rsid w:val="00BB22F2"/>
    <w:rsid w:val="00BB2383"/>
    <w:rsid w:val="00BB2BB9"/>
    <w:rsid w:val="00BB39F4"/>
    <w:rsid w:val="00BB4D87"/>
    <w:rsid w:val="00BB5426"/>
    <w:rsid w:val="00BB5641"/>
    <w:rsid w:val="00BB575D"/>
    <w:rsid w:val="00BB5A04"/>
    <w:rsid w:val="00BC02A2"/>
    <w:rsid w:val="00BC0DB1"/>
    <w:rsid w:val="00BC0E05"/>
    <w:rsid w:val="00BC140C"/>
    <w:rsid w:val="00BC23FE"/>
    <w:rsid w:val="00BC2F2F"/>
    <w:rsid w:val="00BC329E"/>
    <w:rsid w:val="00BC3A12"/>
    <w:rsid w:val="00BC423A"/>
    <w:rsid w:val="00BC4ECC"/>
    <w:rsid w:val="00BC56DC"/>
    <w:rsid w:val="00BC5731"/>
    <w:rsid w:val="00BC5A46"/>
    <w:rsid w:val="00BC5CA7"/>
    <w:rsid w:val="00BC5F13"/>
    <w:rsid w:val="00BC61B9"/>
    <w:rsid w:val="00BD028F"/>
    <w:rsid w:val="00BD0B63"/>
    <w:rsid w:val="00BD1B0E"/>
    <w:rsid w:val="00BD2014"/>
    <w:rsid w:val="00BD2787"/>
    <w:rsid w:val="00BD27AC"/>
    <w:rsid w:val="00BD29D2"/>
    <w:rsid w:val="00BD2C5D"/>
    <w:rsid w:val="00BD367C"/>
    <w:rsid w:val="00BD3B28"/>
    <w:rsid w:val="00BD3D1C"/>
    <w:rsid w:val="00BD4A61"/>
    <w:rsid w:val="00BD4D88"/>
    <w:rsid w:val="00BD6399"/>
    <w:rsid w:val="00BD6EEE"/>
    <w:rsid w:val="00BD729B"/>
    <w:rsid w:val="00BD7799"/>
    <w:rsid w:val="00BE008E"/>
    <w:rsid w:val="00BE1A62"/>
    <w:rsid w:val="00BE2D7A"/>
    <w:rsid w:val="00BE2E5E"/>
    <w:rsid w:val="00BE387A"/>
    <w:rsid w:val="00BE39BD"/>
    <w:rsid w:val="00BE4E84"/>
    <w:rsid w:val="00BE7A04"/>
    <w:rsid w:val="00BF163E"/>
    <w:rsid w:val="00BF1DAB"/>
    <w:rsid w:val="00BF2E14"/>
    <w:rsid w:val="00BF4C7B"/>
    <w:rsid w:val="00BF599B"/>
    <w:rsid w:val="00BF6520"/>
    <w:rsid w:val="00BF6F8A"/>
    <w:rsid w:val="00C009C6"/>
    <w:rsid w:val="00C0102C"/>
    <w:rsid w:val="00C01DA7"/>
    <w:rsid w:val="00C0230B"/>
    <w:rsid w:val="00C0264A"/>
    <w:rsid w:val="00C035BB"/>
    <w:rsid w:val="00C036A8"/>
    <w:rsid w:val="00C0391B"/>
    <w:rsid w:val="00C03EFB"/>
    <w:rsid w:val="00C04013"/>
    <w:rsid w:val="00C040FF"/>
    <w:rsid w:val="00C041ED"/>
    <w:rsid w:val="00C0472D"/>
    <w:rsid w:val="00C047A4"/>
    <w:rsid w:val="00C04CED"/>
    <w:rsid w:val="00C04F27"/>
    <w:rsid w:val="00C0544C"/>
    <w:rsid w:val="00C055CE"/>
    <w:rsid w:val="00C05B00"/>
    <w:rsid w:val="00C06BB3"/>
    <w:rsid w:val="00C06E08"/>
    <w:rsid w:val="00C07758"/>
    <w:rsid w:val="00C10D15"/>
    <w:rsid w:val="00C10E27"/>
    <w:rsid w:val="00C115D3"/>
    <w:rsid w:val="00C11B2D"/>
    <w:rsid w:val="00C1272F"/>
    <w:rsid w:val="00C12FD0"/>
    <w:rsid w:val="00C1531F"/>
    <w:rsid w:val="00C154E5"/>
    <w:rsid w:val="00C15563"/>
    <w:rsid w:val="00C15BCD"/>
    <w:rsid w:val="00C15C03"/>
    <w:rsid w:val="00C16AA1"/>
    <w:rsid w:val="00C16C9C"/>
    <w:rsid w:val="00C20080"/>
    <w:rsid w:val="00C20214"/>
    <w:rsid w:val="00C204C0"/>
    <w:rsid w:val="00C2076F"/>
    <w:rsid w:val="00C21D25"/>
    <w:rsid w:val="00C21EA9"/>
    <w:rsid w:val="00C21F97"/>
    <w:rsid w:val="00C2292F"/>
    <w:rsid w:val="00C22EBA"/>
    <w:rsid w:val="00C23770"/>
    <w:rsid w:val="00C23C43"/>
    <w:rsid w:val="00C25447"/>
    <w:rsid w:val="00C25EF9"/>
    <w:rsid w:val="00C26022"/>
    <w:rsid w:val="00C261E8"/>
    <w:rsid w:val="00C26A3B"/>
    <w:rsid w:val="00C27879"/>
    <w:rsid w:val="00C27D60"/>
    <w:rsid w:val="00C30836"/>
    <w:rsid w:val="00C31362"/>
    <w:rsid w:val="00C31684"/>
    <w:rsid w:val="00C3212D"/>
    <w:rsid w:val="00C32177"/>
    <w:rsid w:val="00C326E5"/>
    <w:rsid w:val="00C32EDE"/>
    <w:rsid w:val="00C33478"/>
    <w:rsid w:val="00C33FDD"/>
    <w:rsid w:val="00C34F64"/>
    <w:rsid w:val="00C3560B"/>
    <w:rsid w:val="00C35B1F"/>
    <w:rsid w:val="00C35C73"/>
    <w:rsid w:val="00C368A5"/>
    <w:rsid w:val="00C36AE1"/>
    <w:rsid w:val="00C378A6"/>
    <w:rsid w:val="00C37A83"/>
    <w:rsid w:val="00C41127"/>
    <w:rsid w:val="00C416E8"/>
    <w:rsid w:val="00C44145"/>
    <w:rsid w:val="00C4437C"/>
    <w:rsid w:val="00C45C43"/>
    <w:rsid w:val="00C4784C"/>
    <w:rsid w:val="00C4788D"/>
    <w:rsid w:val="00C47B46"/>
    <w:rsid w:val="00C504C1"/>
    <w:rsid w:val="00C50AA0"/>
    <w:rsid w:val="00C528AD"/>
    <w:rsid w:val="00C5324B"/>
    <w:rsid w:val="00C537A5"/>
    <w:rsid w:val="00C53A91"/>
    <w:rsid w:val="00C53CED"/>
    <w:rsid w:val="00C5445A"/>
    <w:rsid w:val="00C544A3"/>
    <w:rsid w:val="00C54C93"/>
    <w:rsid w:val="00C54DD6"/>
    <w:rsid w:val="00C552B3"/>
    <w:rsid w:val="00C566F6"/>
    <w:rsid w:val="00C57167"/>
    <w:rsid w:val="00C57219"/>
    <w:rsid w:val="00C5773F"/>
    <w:rsid w:val="00C57C5C"/>
    <w:rsid w:val="00C57C7F"/>
    <w:rsid w:val="00C60F0B"/>
    <w:rsid w:val="00C6142B"/>
    <w:rsid w:val="00C61787"/>
    <w:rsid w:val="00C625CB"/>
    <w:rsid w:val="00C63274"/>
    <w:rsid w:val="00C633D3"/>
    <w:rsid w:val="00C6371F"/>
    <w:rsid w:val="00C63FC1"/>
    <w:rsid w:val="00C643EF"/>
    <w:rsid w:val="00C64AB8"/>
    <w:rsid w:val="00C6651A"/>
    <w:rsid w:val="00C66DC5"/>
    <w:rsid w:val="00C70048"/>
    <w:rsid w:val="00C70A4E"/>
    <w:rsid w:val="00C71177"/>
    <w:rsid w:val="00C7137F"/>
    <w:rsid w:val="00C71955"/>
    <w:rsid w:val="00C71D2F"/>
    <w:rsid w:val="00C7277F"/>
    <w:rsid w:val="00C735B5"/>
    <w:rsid w:val="00C738E2"/>
    <w:rsid w:val="00C7405F"/>
    <w:rsid w:val="00C74FB7"/>
    <w:rsid w:val="00C752E8"/>
    <w:rsid w:val="00C7548D"/>
    <w:rsid w:val="00C761D8"/>
    <w:rsid w:val="00C768AB"/>
    <w:rsid w:val="00C76BEB"/>
    <w:rsid w:val="00C76FB1"/>
    <w:rsid w:val="00C77998"/>
    <w:rsid w:val="00C804F4"/>
    <w:rsid w:val="00C80601"/>
    <w:rsid w:val="00C809CF"/>
    <w:rsid w:val="00C80E34"/>
    <w:rsid w:val="00C81B9F"/>
    <w:rsid w:val="00C82021"/>
    <w:rsid w:val="00C8260D"/>
    <w:rsid w:val="00C827BF"/>
    <w:rsid w:val="00C829F8"/>
    <w:rsid w:val="00C841A6"/>
    <w:rsid w:val="00C8424E"/>
    <w:rsid w:val="00C84622"/>
    <w:rsid w:val="00C84E1A"/>
    <w:rsid w:val="00C85703"/>
    <w:rsid w:val="00C85EB0"/>
    <w:rsid w:val="00C86609"/>
    <w:rsid w:val="00C86757"/>
    <w:rsid w:val="00C878FD"/>
    <w:rsid w:val="00C87941"/>
    <w:rsid w:val="00C91365"/>
    <w:rsid w:val="00C916E1"/>
    <w:rsid w:val="00C919FA"/>
    <w:rsid w:val="00C91ACC"/>
    <w:rsid w:val="00C92137"/>
    <w:rsid w:val="00C92B42"/>
    <w:rsid w:val="00C932E2"/>
    <w:rsid w:val="00C94860"/>
    <w:rsid w:val="00C95006"/>
    <w:rsid w:val="00C95781"/>
    <w:rsid w:val="00C96801"/>
    <w:rsid w:val="00C97012"/>
    <w:rsid w:val="00C975E7"/>
    <w:rsid w:val="00C97F21"/>
    <w:rsid w:val="00CA07B4"/>
    <w:rsid w:val="00CA137E"/>
    <w:rsid w:val="00CA15DD"/>
    <w:rsid w:val="00CA28A8"/>
    <w:rsid w:val="00CA2ADF"/>
    <w:rsid w:val="00CA2E1F"/>
    <w:rsid w:val="00CA55AD"/>
    <w:rsid w:val="00CA5771"/>
    <w:rsid w:val="00CA60B9"/>
    <w:rsid w:val="00CA6121"/>
    <w:rsid w:val="00CA61A0"/>
    <w:rsid w:val="00CA7FDD"/>
    <w:rsid w:val="00CB0143"/>
    <w:rsid w:val="00CB0F13"/>
    <w:rsid w:val="00CB1579"/>
    <w:rsid w:val="00CB19AF"/>
    <w:rsid w:val="00CB342B"/>
    <w:rsid w:val="00CB3F01"/>
    <w:rsid w:val="00CB46A1"/>
    <w:rsid w:val="00CB56C2"/>
    <w:rsid w:val="00CB7109"/>
    <w:rsid w:val="00CB7297"/>
    <w:rsid w:val="00CC0104"/>
    <w:rsid w:val="00CC067A"/>
    <w:rsid w:val="00CC30D5"/>
    <w:rsid w:val="00CC3A5B"/>
    <w:rsid w:val="00CC4499"/>
    <w:rsid w:val="00CC48D9"/>
    <w:rsid w:val="00CC5973"/>
    <w:rsid w:val="00CC622A"/>
    <w:rsid w:val="00CC699A"/>
    <w:rsid w:val="00CC6B36"/>
    <w:rsid w:val="00CC7C34"/>
    <w:rsid w:val="00CD0259"/>
    <w:rsid w:val="00CD0B0E"/>
    <w:rsid w:val="00CD2A2C"/>
    <w:rsid w:val="00CD2FA2"/>
    <w:rsid w:val="00CD3CFB"/>
    <w:rsid w:val="00CD3F64"/>
    <w:rsid w:val="00CD4B6A"/>
    <w:rsid w:val="00CD5F1B"/>
    <w:rsid w:val="00CD6224"/>
    <w:rsid w:val="00CD7960"/>
    <w:rsid w:val="00CD7AF1"/>
    <w:rsid w:val="00CE1700"/>
    <w:rsid w:val="00CE1796"/>
    <w:rsid w:val="00CE295C"/>
    <w:rsid w:val="00CE2E14"/>
    <w:rsid w:val="00CE3383"/>
    <w:rsid w:val="00CE3591"/>
    <w:rsid w:val="00CE373E"/>
    <w:rsid w:val="00CE488F"/>
    <w:rsid w:val="00CE48C6"/>
    <w:rsid w:val="00CE4AEA"/>
    <w:rsid w:val="00CE65AD"/>
    <w:rsid w:val="00CE6F49"/>
    <w:rsid w:val="00CE7A8C"/>
    <w:rsid w:val="00CF1633"/>
    <w:rsid w:val="00CF1DBA"/>
    <w:rsid w:val="00CF1E8F"/>
    <w:rsid w:val="00CF2722"/>
    <w:rsid w:val="00CF5320"/>
    <w:rsid w:val="00CF694F"/>
    <w:rsid w:val="00D00451"/>
    <w:rsid w:val="00D00F47"/>
    <w:rsid w:val="00D01E8F"/>
    <w:rsid w:val="00D0218B"/>
    <w:rsid w:val="00D0287E"/>
    <w:rsid w:val="00D02B03"/>
    <w:rsid w:val="00D02FB1"/>
    <w:rsid w:val="00D03215"/>
    <w:rsid w:val="00D038B0"/>
    <w:rsid w:val="00D04FC7"/>
    <w:rsid w:val="00D05191"/>
    <w:rsid w:val="00D05DFC"/>
    <w:rsid w:val="00D070F9"/>
    <w:rsid w:val="00D072EA"/>
    <w:rsid w:val="00D07B2F"/>
    <w:rsid w:val="00D07F55"/>
    <w:rsid w:val="00D11D3E"/>
    <w:rsid w:val="00D11FB5"/>
    <w:rsid w:val="00D12368"/>
    <w:rsid w:val="00D12C87"/>
    <w:rsid w:val="00D1376A"/>
    <w:rsid w:val="00D13CE9"/>
    <w:rsid w:val="00D155A7"/>
    <w:rsid w:val="00D16438"/>
    <w:rsid w:val="00D16FC9"/>
    <w:rsid w:val="00D17436"/>
    <w:rsid w:val="00D17A13"/>
    <w:rsid w:val="00D20E43"/>
    <w:rsid w:val="00D224E3"/>
    <w:rsid w:val="00D24D51"/>
    <w:rsid w:val="00D2500A"/>
    <w:rsid w:val="00D258A6"/>
    <w:rsid w:val="00D262ED"/>
    <w:rsid w:val="00D264D5"/>
    <w:rsid w:val="00D26AD8"/>
    <w:rsid w:val="00D271F0"/>
    <w:rsid w:val="00D3092E"/>
    <w:rsid w:val="00D30A83"/>
    <w:rsid w:val="00D311BE"/>
    <w:rsid w:val="00D3134D"/>
    <w:rsid w:val="00D313A1"/>
    <w:rsid w:val="00D31729"/>
    <w:rsid w:val="00D32924"/>
    <w:rsid w:val="00D32BF6"/>
    <w:rsid w:val="00D32C82"/>
    <w:rsid w:val="00D33F6D"/>
    <w:rsid w:val="00D341DF"/>
    <w:rsid w:val="00D345EE"/>
    <w:rsid w:val="00D3539E"/>
    <w:rsid w:val="00D3545D"/>
    <w:rsid w:val="00D35EC5"/>
    <w:rsid w:val="00D370C0"/>
    <w:rsid w:val="00D4082A"/>
    <w:rsid w:val="00D40A0C"/>
    <w:rsid w:val="00D41106"/>
    <w:rsid w:val="00D41B2E"/>
    <w:rsid w:val="00D4362B"/>
    <w:rsid w:val="00D43A74"/>
    <w:rsid w:val="00D45F8C"/>
    <w:rsid w:val="00D476B5"/>
    <w:rsid w:val="00D508EE"/>
    <w:rsid w:val="00D52511"/>
    <w:rsid w:val="00D52E65"/>
    <w:rsid w:val="00D53040"/>
    <w:rsid w:val="00D539CA"/>
    <w:rsid w:val="00D5457E"/>
    <w:rsid w:val="00D548CC"/>
    <w:rsid w:val="00D550C0"/>
    <w:rsid w:val="00D55680"/>
    <w:rsid w:val="00D56077"/>
    <w:rsid w:val="00D56238"/>
    <w:rsid w:val="00D56ADA"/>
    <w:rsid w:val="00D6069C"/>
    <w:rsid w:val="00D60851"/>
    <w:rsid w:val="00D61350"/>
    <w:rsid w:val="00D615DB"/>
    <w:rsid w:val="00D61FCE"/>
    <w:rsid w:val="00D62BB2"/>
    <w:rsid w:val="00D6354C"/>
    <w:rsid w:val="00D64A09"/>
    <w:rsid w:val="00D65654"/>
    <w:rsid w:val="00D70F68"/>
    <w:rsid w:val="00D7200F"/>
    <w:rsid w:val="00D72911"/>
    <w:rsid w:val="00D730AE"/>
    <w:rsid w:val="00D7323E"/>
    <w:rsid w:val="00D736D7"/>
    <w:rsid w:val="00D73782"/>
    <w:rsid w:val="00D73BF4"/>
    <w:rsid w:val="00D73F50"/>
    <w:rsid w:val="00D74B3F"/>
    <w:rsid w:val="00D76070"/>
    <w:rsid w:val="00D770A4"/>
    <w:rsid w:val="00D80694"/>
    <w:rsid w:val="00D807F5"/>
    <w:rsid w:val="00D8096C"/>
    <w:rsid w:val="00D80CB2"/>
    <w:rsid w:val="00D821D2"/>
    <w:rsid w:val="00D8281E"/>
    <w:rsid w:val="00D83384"/>
    <w:rsid w:val="00D8540E"/>
    <w:rsid w:val="00D85B56"/>
    <w:rsid w:val="00D85B8A"/>
    <w:rsid w:val="00D8625B"/>
    <w:rsid w:val="00D86316"/>
    <w:rsid w:val="00D864A9"/>
    <w:rsid w:val="00D8688C"/>
    <w:rsid w:val="00D8692D"/>
    <w:rsid w:val="00D86B24"/>
    <w:rsid w:val="00D900A6"/>
    <w:rsid w:val="00D9072C"/>
    <w:rsid w:val="00D91B0C"/>
    <w:rsid w:val="00D91C08"/>
    <w:rsid w:val="00D9241C"/>
    <w:rsid w:val="00D94351"/>
    <w:rsid w:val="00D94F4C"/>
    <w:rsid w:val="00D95967"/>
    <w:rsid w:val="00D95B8B"/>
    <w:rsid w:val="00D95EA9"/>
    <w:rsid w:val="00D9621D"/>
    <w:rsid w:val="00D970F2"/>
    <w:rsid w:val="00D972E1"/>
    <w:rsid w:val="00D9763E"/>
    <w:rsid w:val="00D97898"/>
    <w:rsid w:val="00D97C82"/>
    <w:rsid w:val="00D97FD8"/>
    <w:rsid w:val="00DA09C0"/>
    <w:rsid w:val="00DA1717"/>
    <w:rsid w:val="00DA2ABB"/>
    <w:rsid w:val="00DA2CDC"/>
    <w:rsid w:val="00DA2DD2"/>
    <w:rsid w:val="00DA31FC"/>
    <w:rsid w:val="00DA3554"/>
    <w:rsid w:val="00DA4DAB"/>
    <w:rsid w:val="00DA5589"/>
    <w:rsid w:val="00DA586D"/>
    <w:rsid w:val="00DA595C"/>
    <w:rsid w:val="00DA62F2"/>
    <w:rsid w:val="00DA7296"/>
    <w:rsid w:val="00DA7D43"/>
    <w:rsid w:val="00DB0528"/>
    <w:rsid w:val="00DB0EB4"/>
    <w:rsid w:val="00DB1B38"/>
    <w:rsid w:val="00DB1C1E"/>
    <w:rsid w:val="00DB317C"/>
    <w:rsid w:val="00DB41BF"/>
    <w:rsid w:val="00DB4680"/>
    <w:rsid w:val="00DB4D83"/>
    <w:rsid w:val="00DB568D"/>
    <w:rsid w:val="00DB5C4A"/>
    <w:rsid w:val="00DB632D"/>
    <w:rsid w:val="00DB757C"/>
    <w:rsid w:val="00DB7691"/>
    <w:rsid w:val="00DB7DB4"/>
    <w:rsid w:val="00DB7E72"/>
    <w:rsid w:val="00DC08DE"/>
    <w:rsid w:val="00DC09EA"/>
    <w:rsid w:val="00DC1513"/>
    <w:rsid w:val="00DC2573"/>
    <w:rsid w:val="00DC2580"/>
    <w:rsid w:val="00DC2608"/>
    <w:rsid w:val="00DC2B9B"/>
    <w:rsid w:val="00DC3132"/>
    <w:rsid w:val="00DC40F9"/>
    <w:rsid w:val="00DC435F"/>
    <w:rsid w:val="00DC43AD"/>
    <w:rsid w:val="00DC6215"/>
    <w:rsid w:val="00DC621E"/>
    <w:rsid w:val="00DC62FD"/>
    <w:rsid w:val="00DC656B"/>
    <w:rsid w:val="00DC68A0"/>
    <w:rsid w:val="00DC6933"/>
    <w:rsid w:val="00DC7B63"/>
    <w:rsid w:val="00DC7B98"/>
    <w:rsid w:val="00DC7C04"/>
    <w:rsid w:val="00DD208A"/>
    <w:rsid w:val="00DD265F"/>
    <w:rsid w:val="00DD32BE"/>
    <w:rsid w:val="00DD3A6F"/>
    <w:rsid w:val="00DD3D10"/>
    <w:rsid w:val="00DD3F1A"/>
    <w:rsid w:val="00DD5A1C"/>
    <w:rsid w:val="00DD5DDC"/>
    <w:rsid w:val="00DD5FD1"/>
    <w:rsid w:val="00DD61EB"/>
    <w:rsid w:val="00DD653F"/>
    <w:rsid w:val="00DD6CDD"/>
    <w:rsid w:val="00DD72F1"/>
    <w:rsid w:val="00DE07FD"/>
    <w:rsid w:val="00DE0AA4"/>
    <w:rsid w:val="00DE2B5A"/>
    <w:rsid w:val="00DE2BC4"/>
    <w:rsid w:val="00DE2DF5"/>
    <w:rsid w:val="00DE3040"/>
    <w:rsid w:val="00DE4A4C"/>
    <w:rsid w:val="00DE5705"/>
    <w:rsid w:val="00DE64A1"/>
    <w:rsid w:val="00DE76CF"/>
    <w:rsid w:val="00DF068B"/>
    <w:rsid w:val="00DF06D5"/>
    <w:rsid w:val="00DF2441"/>
    <w:rsid w:val="00DF28DB"/>
    <w:rsid w:val="00DF312C"/>
    <w:rsid w:val="00DF422E"/>
    <w:rsid w:val="00DF46E3"/>
    <w:rsid w:val="00DF5F5A"/>
    <w:rsid w:val="00DF6ACE"/>
    <w:rsid w:val="00DF6E3F"/>
    <w:rsid w:val="00DF7B37"/>
    <w:rsid w:val="00DF7DAE"/>
    <w:rsid w:val="00E009DB"/>
    <w:rsid w:val="00E00D8E"/>
    <w:rsid w:val="00E02177"/>
    <w:rsid w:val="00E02203"/>
    <w:rsid w:val="00E0253F"/>
    <w:rsid w:val="00E027D8"/>
    <w:rsid w:val="00E02F0D"/>
    <w:rsid w:val="00E03467"/>
    <w:rsid w:val="00E03BF0"/>
    <w:rsid w:val="00E04A7D"/>
    <w:rsid w:val="00E04CAD"/>
    <w:rsid w:val="00E054AF"/>
    <w:rsid w:val="00E05778"/>
    <w:rsid w:val="00E06161"/>
    <w:rsid w:val="00E066A0"/>
    <w:rsid w:val="00E06CDC"/>
    <w:rsid w:val="00E0733C"/>
    <w:rsid w:val="00E10253"/>
    <w:rsid w:val="00E10FDB"/>
    <w:rsid w:val="00E1271B"/>
    <w:rsid w:val="00E13F79"/>
    <w:rsid w:val="00E15386"/>
    <w:rsid w:val="00E17591"/>
    <w:rsid w:val="00E1786F"/>
    <w:rsid w:val="00E20892"/>
    <w:rsid w:val="00E208A3"/>
    <w:rsid w:val="00E20A79"/>
    <w:rsid w:val="00E2120C"/>
    <w:rsid w:val="00E21B6A"/>
    <w:rsid w:val="00E23839"/>
    <w:rsid w:val="00E24AEC"/>
    <w:rsid w:val="00E25E4A"/>
    <w:rsid w:val="00E26FD9"/>
    <w:rsid w:val="00E30011"/>
    <w:rsid w:val="00E30130"/>
    <w:rsid w:val="00E30511"/>
    <w:rsid w:val="00E32DD1"/>
    <w:rsid w:val="00E32F0A"/>
    <w:rsid w:val="00E33B37"/>
    <w:rsid w:val="00E34458"/>
    <w:rsid w:val="00E357D0"/>
    <w:rsid w:val="00E362B4"/>
    <w:rsid w:val="00E368F2"/>
    <w:rsid w:val="00E37174"/>
    <w:rsid w:val="00E372C2"/>
    <w:rsid w:val="00E37841"/>
    <w:rsid w:val="00E37F7F"/>
    <w:rsid w:val="00E406BE"/>
    <w:rsid w:val="00E40D64"/>
    <w:rsid w:val="00E4153D"/>
    <w:rsid w:val="00E41C93"/>
    <w:rsid w:val="00E430A4"/>
    <w:rsid w:val="00E4332A"/>
    <w:rsid w:val="00E443ED"/>
    <w:rsid w:val="00E45511"/>
    <w:rsid w:val="00E46A94"/>
    <w:rsid w:val="00E50492"/>
    <w:rsid w:val="00E51591"/>
    <w:rsid w:val="00E51748"/>
    <w:rsid w:val="00E51799"/>
    <w:rsid w:val="00E51C5B"/>
    <w:rsid w:val="00E51F50"/>
    <w:rsid w:val="00E52A36"/>
    <w:rsid w:val="00E52CAC"/>
    <w:rsid w:val="00E5324D"/>
    <w:rsid w:val="00E53F09"/>
    <w:rsid w:val="00E54E3C"/>
    <w:rsid w:val="00E5511B"/>
    <w:rsid w:val="00E57E50"/>
    <w:rsid w:val="00E60100"/>
    <w:rsid w:val="00E6011B"/>
    <w:rsid w:val="00E6021E"/>
    <w:rsid w:val="00E60872"/>
    <w:rsid w:val="00E618AA"/>
    <w:rsid w:val="00E620C7"/>
    <w:rsid w:val="00E62BE6"/>
    <w:rsid w:val="00E632E1"/>
    <w:rsid w:val="00E632FD"/>
    <w:rsid w:val="00E63337"/>
    <w:rsid w:val="00E63479"/>
    <w:rsid w:val="00E651DF"/>
    <w:rsid w:val="00E6638E"/>
    <w:rsid w:val="00E6688F"/>
    <w:rsid w:val="00E702EC"/>
    <w:rsid w:val="00E706D4"/>
    <w:rsid w:val="00E7126A"/>
    <w:rsid w:val="00E71A42"/>
    <w:rsid w:val="00E7276D"/>
    <w:rsid w:val="00E72E8F"/>
    <w:rsid w:val="00E72F49"/>
    <w:rsid w:val="00E731BF"/>
    <w:rsid w:val="00E73570"/>
    <w:rsid w:val="00E73C6A"/>
    <w:rsid w:val="00E7489B"/>
    <w:rsid w:val="00E75772"/>
    <w:rsid w:val="00E77155"/>
    <w:rsid w:val="00E7777E"/>
    <w:rsid w:val="00E8069C"/>
    <w:rsid w:val="00E80B84"/>
    <w:rsid w:val="00E80C19"/>
    <w:rsid w:val="00E80CF1"/>
    <w:rsid w:val="00E81554"/>
    <w:rsid w:val="00E81A2A"/>
    <w:rsid w:val="00E81B92"/>
    <w:rsid w:val="00E8355E"/>
    <w:rsid w:val="00E83A7B"/>
    <w:rsid w:val="00E83BE2"/>
    <w:rsid w:val="00E83E26"/>
    <w:rsid w:val="00E86270"/>
    <w:rsid w:val="00E86E3A"/>
    <w:rsid w:val="00E91D63"/>
    <w:rsid w:val="00E925C5"/>
    <w:rsid w:val="00E92A35"/>
    <w:rsid w:val="00E9306F"/>
    <w:rsid w:val="00E9319F"/>
    <w:rsid w:val="00E93E33"/>
    <w:rsid w:val="00E93EE2"/>
    <w:rsid w:val="00E943F5"/>
    <w:rsid w:val="00E94684"/>
    <w:rsid w:val="00E95245"/>
    <w:rsid w:val="00E96ACB"/>
    <w:rsid w:val="00E971E3"/>
    <w:rsid w:val="00E97610"/>
    <w:rsid w:val="00E977A8"/>
    <w:rsid w:val="00E97B37"/>
    <w:rsid w:val="00E97ED8"/>
    <w:rsid w:val="00EA038C"/>
    <w:rsid w:val="00EA108C"/>
    <w:rsid w:val="00EA1151"/>
    <w:rsid w:val="00EA1163"/>
    <w:rsid w:val="00EA171B"/>
    <w:rsid w:val="00EA1A78"/>
    <w:rsid w:val="00EA1EF9"/>
    <w:rsid w:val="00EA1FAE"/>
    <w:rsid w:val="00EA2A2C"/>
    <w:rsid w:val="00EA3F96"/>
    <w:rsid w:val="00EA5ED5"/>
    <w:rsid w:val="00EB01F8"/>
    <w:rsid w:val="00EB0236"/>
    <w:rsid w:val="00EB07CA"/>
    <w:rsid w:val="00EB0C37"/>
    <w:rsid w:val="00EB0D52"/>
    <w:rsid w:val="00EB1EB1"/>
    <w:rsid w:val="00EB2248"/>
    <w:rsid w:val="00EB22A8"/>
    <w:rsid w:val="00EB2B59"/>
    <w:rsid w:val="00EB30EB"/>
    <w:rsid w:val="00EB3CA9"/>
    <w:rsid w:val="00EB5321"/>
    <w:rsid w:val="00EB6DAB"/>
    <w:rsid w:val="00EB6E8F"/>
    <w:rsid w:val="00EB6EC6"/>
    <w:rsid w:val="00EB709F"/>
    <w:rsid w:val="00EC0571"/>
    <w:rsid w:val="00EC0A50"/>
    <w:rsid w:val="00EC2B05"/>
    <w:rsid w:val="00EC45B5"/>
    <w:rsid w:val="00EC47F4"/>
    <w:rsid w:val="00EC603F"/>
    <w:rsid w:val="00EC66A5"/>
    <w:rsid w:val="00EC6841"/>
    <w:rsid w:val="00EC6DC4"/>
    <w:rsid w:val="00EC79D4"/>
    <w:rsid w:val="00ED0898"/>
    <w:rsid w:val="00ED1C3B"/>
    <w:rsid w:val="00ED2F21"/>
    <w:rsid w:val="00ED3C2E"/>
    <w:rsid w:val="00ED4509"/>
    <w:rsid w:val="00ED5243"/>
    <w:rsid w:val="00ED7392"/>
    <w:rsid w:val="00EE042F"/>
    <w:rsid w:val="00EE0971"/>
    <w:rsid w:val="00EE2385"/>
    <w:rsid w:val="00EE2AC7"/>
    <w:rsid w:val="00EE2C95"/>
    <w:rsid w:val="00EE3952"/>
    <w:rsid w:val="00EE4024"/>
    <w:rsid w:val="00EE53CE"/>
    <w:rsid w:val="00EE5D76"/>
    <w:rsid w:val="00EE7F88"/>
    <w:rsid w:val="00EF0EDE"/>
    <w:rsid w:val="00EF132F"/>
    <w:rsid w:val="00EF193C"/>
    <w:rsid w:val="00EF1A4D"/>
    <w:rsid w:val="00EF227F"/>
    <w:rsid w:val="00EF293E"/>
    <w:rsid w:val="00EF3392"/>
    <w:rsid w:val="00EF344F"/>
    <w:rsid w:val="00EF451A"/>
    <w:rsid w:val="00EF4A25"/>
    <w:rsid w:val="00EF63F1"/>
    <w:rsid w:val="00EF657A"/>
    <w:rsid w:val="00EF731B"/>
    <w:rsid w:val="00EF78FA"/>
    <w:rsid w:val="00EF7B5F"/>
    <w:rsid w:val="00F00660"/>
    <w:rsid w:val="00F0067D"/>
    <w:rsid w:val="00F00D4D"/>
    <w:rsid w:val="00F01BF0"/>
    <w:rsid w:val="00F02558"/>
    <w:rsid w:val="00F02DAE"/>
    <w:rsid w:val="00F02F7E"/>
    <w:rsid w:val="00F0373C"/>
    <w:rsid w:val="00F05798"/>
    <w:rsid w:val="00F06E52"/>
    <w:rsid w:val="00F071A0"/>
    <w:rsid w:val="00F073AF"/>
    <w:rsid w:val="00F10ACC"/>
    <w:rsid w:val="00F1148F"/>
    <w:rsid w:val="00F11BB8"/>
    <w:rsid w:val="00F11CF6"/>
    <w:rsid w:val="00F11D82"/>
    <w:rsid w:val="00F124B1"/>
    <w:rsid w:val="00F1293E"/>
    <w:rsid w:val="00F14387"/>
    <w:rsid w:val="00F14524"/>
    <w:rsid w:val="00F14E55"/>
    <w:rsid w:val="00F17E6C"/>
    <w:rsid w:val="00F20825"/>
    <w:rsid w:val="00F20D52"/>
    <w:rsid w:val="00F20F8B"/>
    <w:rsid w:val="00F23888"/>
    <w:rsid w:val="00F23A0A"/>
    <w:rsid w:val="00F23E8A"/>
    <w:rsid w:val="00F24052"/>
    <w:rsid w:val="00F2424A"/>
    <w:rsid w:val="00F246E6"/>
    <w:rsid w:val="00F24D88"/>
    <w:rsid w:val="00F24FC1"/>
    <w:rsid w:val="00F25952"/>
    <w:rsid w:val="00F267ED"/>
    <w:rsid w:val="00F27190"/>
    <w:rsid w:val="00F3048E"/>
    <w:rsid w:val="00F30A28"/>
    <w:rsid w:val="00F317D6"/>
    <w:rsid w:val="00F3249A"/>
    <w:rsid w:val="00F3274E"/>
    <w:rsid w:val="00F3408C"/>
    <w:rsid w:val="00F34F90"/>
    <w:rsid w:val="00F362EB"/>
    <w:rsid w:val="00F375E1"/>
    <w:rsid w:val="00F37A80"/>
    <w:rsid w:val="00F37D9B"/>
    <w:rsid w:val="00F4051E"/>
    <w:rsid w:val="00F432D3"/>
    <w:rsid w:val="00F438B7"/>
    <w:rsid w:val="00F4522F"/>
    <w:rsid w:val="00F45D4B"/>
    <w:rsid w:val="00F45DF4"/>
    <w:rsid w:val="00F45E78"/>
    <w:rsid w:val="00F47A3F"/>
    <w:rsid w:val="00F47AA1"/>
    <w:rsid w:val="00F5001F"/>
    <w:rsid w:val="00F503B8"/>
    <w:rsid w:val="00F52C17"/>
    <w:rsid w:val="00F5354E"/>
    <w:rsid w:val="00F53B60"/>
    <w:rsid w:val="00F552E6"/>
    <w:rsid w:val="00F5628C"/>
    <w:rsid w:val="00F56B82"/>
    <w:rsid w:val="00F56F94"/>
    <w:rsid w:val="00F578ED"/>
    <w:rsid w:val="00F60297"/>
    <w:rsid w:val="00F60DE9"/>
    <w:rsid w:val="00F61B4B"/>
    <w:rsid w:val="00F65434"/>
    <w:rsid w:val="00F65AB2"/>
    <w:rsid w:val="00F65E08"/>
    <w:rsid w:val="00F6638D"/>
    <w:rsid w:val="00F6769F"/>
    <w:rsid w:val="00F67FA3"/>
    <w:rsid w:val="00F70128"/>
    <w:rsid w:val="00F70802"/>
    <w:rsid w:val="00F70C60"/>
    <w:rsid w:val="00F72379"/>
    <w:rsid w:val="00F73134"/>
    <w:rsid w:val="00F73494"/>
    <w:rsid w:val="00F737BD"/>
    <w:rsid w:val="00F73C8B"/>
    <w:rsid w:val="00F73EB5"/>
    <w:rsid w:val="00F73F74"/>
    <w:rsid w:val="00F740E6"/>
    <w:rsid w:val="00F74486"/>
    <w:rsid w:val="00F75AFC"/>
    <w:rsid w:val="00F76246"/>
    <w:rsid w:val="00F76932"/>
    <w:rsid w:val="00F809D4"/>
    <w:rsid w:val="00F816B0"/>
    <w:rsid w:val="00F82419"/>
    <w:rsid w:val="00F82D2B"/>
    <w:rsid w:val="00F83955"/>
    <w:rsid w:val="00F83D8F"/>
    <w:rsid w:val="00F83F94"/>
    <w:rsid w:val="00F84558"/>
    <w:rsid w:val="00F85425"/>
    <w:rsid w:val="00F86352"/>
    <w:rsid w:val="00F9031D"/>
    <w:rsid w:val="00F912A4"/>
    <w:rsid w:val="00F9197D"/>
    <w:rsid w:val="00F91A96"/>
    <w:rsid w:val="00F91E72"/>
    <w:rsid w:val="00F92C1E"/>
    <w:rsid w:val="00F931F2"/>
    <w:rsid w:val="00F948E4"/>
    <w:rsid w:val="00F94C64"/>
    <w:rsid w:val="00F94D94"/>
    <w:rsid w:val="00F952E1"/>
    <w:rsid w:val="00F97E91"/>
    <w:rsid w:val="00FA13DC"/>
    <w:rsid w:val="00FA20B1"/>
    <w:rsid w:val="00FA2933"/>
    <w:rsid w:val="00FA296C"/>
    <w:rsid w:val="00FA32F6"/>
    <w:rsid w:val="00FA3A52"/>
    <w:rsid w:val="00FA550A"/>
    <w:rsid w:val="00FA6300"/>
    <w:rsid w:val="00FA6C6D"/>
    <w:rsid w:val="00FA6C80"/>
    <w:rsid w:val="00FB020D"/>
    <w:rsid w:val="00FB03B4"/>
    <w:rsid w:val="00FB0522"/>
    <w:rsid w:val="00FB0C99"/>
    <w:rsid w:val="00FB0F75"/>
    <w:rsid w:val="00FB1DCB"/>
    <w:rsid w:val="00FB21F2"/>
    <w:rsid w:val="00FB24B0"/>
    <w:rsid w:val="00FB56B7"/>
    <w:rsid w:val="00FB5AE4"/>
    <w:rsid w:val="00FB5CC6"/>
    <w:rsid w:val="00FB6769"/>
    <w:rsid w:val="00FC0C52"/>
    <w:rsid w:val="00FC1ACC"/>
    <w:rsid w:val="00FC1DA4"/>
    <w:rsid w:val="00FC2557"/>
    <w:rsid w:val="00FC280E"/>
    <w:rsid w:val="00FC34EA"/>
    <w:rsid w:val="00FC37FA"/>
    <w:rsid w:val="00FC4012"/>
    <w:rsid w:val="00FC4BD6"/>
    <w:rsid w:val="00FC5EF7"/>
    <w:rsid w:val="00FC6452"/>
    <w:rsid w:val="00FC7469"/>
    <w:rsid w:val="00FC7A4E"/>
    <w:rsid w:val="00FD0560"/>
    <w:rsid w:val="00FD0809"/>
    <w:rsid w:val="00FD0953"/>
    <w:rsid w:val="00FD0B28"/>
    <w:rsid w:val="00FD10B7"/>
    <w:rsid w:val="00FD4972"/>
    <w:rsid w:val="00FD49C1"/>
    <w:rsid w:val="00FD5712"/>
    <w:rsid w:val="00FD59BE"/>
    <w:rsid w:val="00FD61DD"/>
    <w:rsid w:val="00FD6489"/>
    <w:rsid w:val="00FD65CC"/>
    <w:rsid w:val="00FD73EB"/>
    <w:rsid w:val="00FD7DC6"/>
    <w:rsid w:val="00FE0755"/>
    <w:rsid w:val="00FE0C18"/>
    <w:rsid w:val="00FE1361"/>
    <w:rsid w:val="00FE14A0"/>
    <w:rsid w:val="00FE1D31"/>
    <w:rsid w:val="00FE22E6"/>
    <w:rsid w:val="00FE2302"/>
    <w:rsid w:val="00FE2B3C"/>
    <w:rsid w:val="00FE2FA4"/>
    <w:rsid w:val="00FE41A5"/>
    <w:rsid w:val="00FE504F"/>
    <w:rsid w:val="00FF0E5D"/>
    <w:rsid w:val="00FF15F8"/>
    <w:rsid w:val="00FF15FE"/>
    <w:rsid w:val="00FF217A"/>
    <w:rsid w:val="00FF21E8"/>
    <w:rsid w:val="00FF2822"/>
    <w:rsid w:val="00FF2B0C"/>
    <w:rsid w:val="00FF348E"/>
    <w:rsid w:val="00FF3E44"/>
    <w:rsid w:val="00FF4476"/>
    <w:rsid w:val="00FF5335"/>
    <w:rsid w:val="00FF5365"/>
    <w:rsid w:val="00FF6306"/>
    <w:rsid w:val="00FF6921"/>
    <w:rsid w:val="00FF6FFA"/>
    <w:rsid w:val="0604A6E0"/>
    <w:rsid w:val="0715B43F"/>
    <w:rsid w:val="09447C47"/>
    <w:rsid w:val="0A965FE1"/>
    <w:rsid w:val="1B5E0ECE"/>
    <w:rsid w:val="1E88B0DA"/>
    <w:rsid w:val="238B6D24"/>
    <w:rsid w:val="2D7AA8D6"/>
    <w:rsid w:val="3224BBB4"/>
    <w:rsid w:val="324FBB4A"/>
    <w:rsid w:val="33FE39E3"/>
    <w:rsid w:val="340B495A"/>
    <w:rsid w:val="37918801"/>
    <w:rsid w:val="3BDE2651"/>
    <w:rsid w:val="3FDAF001"/>
    <w:rsid w:val="40220E00"/>
    <w:rsid w:val="42A70C80"/>
    <w:rsid w:val="47BE2A51"/>
    <w:rsid w:val="4BDBA441"/>
    <w:rsid w:val="4DEC4E1A"/>
    <w:rsid w:val="4F994BA1"/>
    <w:rsid w:val="54374382"/>
    <w:rsid w:val="54F6793C"/>
    <w:rsid w:val="60E95E40"/>
    <w:rsid w:val="667C3895"/>
    <w:rsid w:val="6873FB92"/>
    <w:rsid w:val="6887086C"/>
    <w:rsid w:val="6A531597"/>
    <w:rsid w:val="6AD093FE"/>
    <w:rsid w:val="6E534232"/>
    <w:rsid w:val="71976ABA"/>
    <w:rsid w:val="76417D95"/>
    <w:rsid w:val="7996AFC0"/>
    <w:rsid w:val="7B033B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C8F61"/>
  <w15:docId w15:val="{E0232E6A-E9D4-4835-B6CD-27F4ABA85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3826"/>
    <w:rPr>
      <w:rFonts w:eastAsia="Arial" w:cs="Arial"/>
      <w:color w:val="000000"/>
      <w:sz w:val="20"/>
    </w:rPr>
  </w:style>
  <w:style w:type="paragraph" w:styleId="Kop1">
    <w:name w:val="heading 1"/>
    <w:next w:val="Standaard"/>
    <w:link w:val="Kop1Char"/>
    <w:uiPriority w:val="9"/>
    <w:unhideWhenUsed/>
    <w:qFormat/>
    <w:rsid w:val="00842611"/>
    <w:pPr>
      <w:keepNext/>
      <w:keepLines/>
      <w:numPr>
        <w:numId w:val="4"/>
      </w:numPr>
      <w:spacing w:before="240" w:line="264" w:lineRule="auto"/>
      <w:outlineLvl w:val="0"/>
    </w:pPr>
    <w:rPr>
      <w:rFonts w:ascii="Arial Narrow" w:eastAsia="Arial" w:hAnsi="Arial Narrow" w:cs="Arial"/>
      <w:b/>
      <w:caps/>
      <w:color w:val="000000"/>
      <w:sz w:val="28"/>
    </w:rPr>
  </w:style>
  <w:style w:type="paragraph" w:styleId="Kop2">
    <w:name w:val="heading 2"/>
    <w:next w:val="Standaard"/>
    <w:link w:val="Kop2Char"/>
    <w:uiPriority w:val="9"/>
    <w:unhideWhenUsed/>
    <w:qFormat/>
    <w:rsid w:val="00254AF4"/>
    <w:pPr>
      <w:keepNext/>
      <w:keepLines/>
      <w:numPr>
        <w:ilvl w:val="1"/>
        <w:numId w:val="4"/>
      </w:numPr>
      <w:spacing w:after="76"/>
      <w:outlineLvl w:val="1"/>
    </w:pPr>
    <w:rPr>
      <w:rFonts w:ascii="Arial" w:eastAsia="Arial" w:hAnsi="Arial" w:cs="Arial"/>
      <w:b/>
      <w:color w:val="E50056" w:themeColor="text2"/>
      <w:sz w:val="24"/>
    </w:rPr>
  </w:style>
  <w:style w:type="paragraph" w:styleId="Kop3">
    <w:name w:val="heading 3"/>
    <w:next w:val="Standaard"/>
    <w:link w:val="Kop3Char"/>
    <w:uiPriority w:val="9"/>
    <w:unhideWhenUsed/>
    <w:qFormat/>
    <w:rsid w:val="00753826"/>
    <w:pPr>
      <w:keepNext/>
      <w:keepLines/>
      <w:numPr>
        <w:ilvl w:val="2"/>
        <w:numId w:val="4"/>
      </w:numPr>
      <w:spacing w:after="98"/>
      <w:outlineLvl w:val="2"/>
    </w:pPr>
    <w:rPr>
      <w:rFonts w:ascii="Arial" w:eastAsia="Arial" w:hAnsi="Arial" w:cs="Arial"/>
      <w:b/>
      <w:color w:val="000000"/>
    </w:rPr>
  </w:style>
  <w:style w:type="paragraph" w:styleId="Kop4">
    <w:name w:val="heading 4"/>
    <w:basedOn w:val="Standaard"/>
    <w:next w:val="Standaard"/>
    <w:link w:val="Kop4Char"/>
    <w:uiPriority w:val="9"/>
    <w:unhideWhenUsed/>
    <w:qFormat/>
    <w:rsid w:val="003E475C"/>
    <w:pPr>
      <w:keepNext/>
      <w:keepLines/>
      <w:outlineLvl w:val="3"/>
    </w:pPr>
    <w:rPr>
      <w:u w:val="single"/>
    </w:rPr>
  </w:style>
  <w:style w:type="paragraph" w:styleId="Kop5">
    <w:name w:val="heading 5"/>
    <w:basedOn w:val="Standaard"/>
    <w:next w:val="Standaard"/>
    <w:link w:val="Kop5Char"/>
    <w:uiPriority w:val="9"/>
    <w:semiHidden/>
    <w:unhideWhenUsed/>
    <w:qFormat/>
    <w:rsid w:val="00254AF4"/>
    <w:pPr>
      <w:keepNext/>
      <w:keepLines/>
      <w:numPr>
        <w:ilvl w:val="4"/>
        <w:numId w:val="4"/>
      </w:numPr>
      <w:spacing w:before="40"/>
      <w:outlineLvl w:val="4"/>
    </w:pPr>
    <w:rPr>
      <w:rFonts w:asciiTheme="majorHAnsi" w:eastAsiaTheme="majorEastAsia" w:hAnsiTheme="majorHAnsi" w:cstheme="majorBidi"/>
      <w:color w:val="000000" w:themeColor="accent1" w:themeShade="BF"/>
    </w:rPr>
  </w:style>
  <w:style w:type="paragraph" w:styleId="Kop6">
    <w:name w:val="heading 6"/>
    <w:basedOn w:val="Standaard"/>
    <w:next w:val="Standaard"/>
    <w:link w:val="Kop6Char"/>
    <w:uiPriority w:val="9"/>
    <w:semiHidden/>
    <w:unhideWhenUsed/>
    <w:qFormat/>
    <w:rsid w:val="00254AF4"/>
    <w:pPr>
      <w:keepNext/>
      <w:keepLines/>
      <w:numPr>
        <w:ilvl w:val="5"/>
        <w:numId w:val="4"/>
      </w:numPr>
      <w:spacing w:before="40"/>
      <w:outlineLvl w:val="5"/>
    </w:pPr>
    <w:rPr>
      <w:rFonts w:asciiTheme="majorHAnsi" w:eastAsiaTheme="majorEastAsia" w:hAnsiTheme="majorHAnsi" w:cstheme="majorBidi"/>
      <w:color w:val="000000" w:themeColor="accent1" w:themeShade="7F"/>
    </w:rPr>
  </w:style>
  <w:style w:type="paragraph" w:styleId="Kop7">
    <w:name w:val="heading 7"/>
    <w:basedOn w:val="Standaard"/>
    <w:next w:val="Standaard"/>
    <w:link w:val="Kop7Char"/>
    <w:uiPriority w:val="9"/>
    <w:semiHidden/>
    <w:unhideWhenUsed/>
    <w:qFormat/>
    <w:rsid w:val="00254AF4"/>
    <w:pPr>
      <w:keepNext/>
      <w:keepLines/>
      <w:numPr>
        <w:ilvl w:val="6"/>
        <w:numId w:val="4"/>
      </w:numPr>
      <w:spacing w:before="40"/>
      <w:outlineLvl w:val="6"/>
    </w:pPr>
    <w:rPr>
      <w:rFonts w:asciiTheme="majorHAnsi" w:eastAsiaTheme="majorEastAsia" w:hAnsiTheme="majorHAnsi" w:cstheme="majorBidi"/>
      <w:i/>
      <w:iCs/>
      <w:color w:val="000000" w:themeColor="accent1" w:themeShade="7F"/>
    </w:rPr>
  </w:style>
  <w:style w:type="paragraph" w:styleId="Kop8">
    <w:name w:val="heading 8"/>
    <w:basedOn w:val="Standaard"/>
    <w:next w:val="Standaard"/>
    <w:link w:val="Kop8Char"/>
    <w:uiPriority w:val="9"/>
    <w:semiHidden/>
    <w:unhideWhenUsed/>
    <w:qFormat/>
    <w:rsid w:val="00254AF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54AF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254AF4"/>
    <w:rPr>
      <w:rFonts w:ascii="Arial" w:eastAsia="Arial" w:hAnsi="Arial" w:cs="Arial"/>
      <w:b/>
      <w:color w:val="E50056" w:themeColor="text2"/>
      <w:sz w:val="24"/>
    </w:rPr>
  </w:style>
  <w:style w:type="character" w:customStyle="1" w:styleId="Kop1Char">
    <w:name w:val="Kop 1 Char"/>
    <w:link w:val="Kop1"/>
    <w:uiPriority w:val="9"/>
    <w:rsid w:val="00842611"/>
    <w:rPr>
      <w:rFonts w:ascii="Arial Narrow" w:eastAsia="Arial" w:hAnsi="Arial Narrow" w:cs="Arial"/>
      <w:b/>
      <w:caps/>
      <w:color w:val="000000"/>
      <w:sz w:val="28"/>
    </w:rPr>
  </w:style>
  <w:style w:type="character" w:customStyle="1" w:styleId="Kop3Char">
    <w:name w:val="Kop 3 Char"/>
    <w:link w:val="Kop3"/>
    <w:uiPriority w:val="9"/>
    <w:rsid w:val="00753826"/>
    <w:rPr>
      <w:rFonts w:ascii="Arial" w:eastAsia="Arial" w:hAnsi="Arial" w:cs="Arial"/>
      <w:b/>
      <w:color w:val="000000"/>
    </w:rPr>
  </w:style>
  <w:style w:type="paragraph" w:styleId="Lijstalinea">
    <w:name w:val="List Paragraph"/>
    <w:basedOn w:val="Standaard"/>
    <w:link w:val="LijstalineaChar"/>
    <w:uiPriority w:val="34"/>
    <w:qFormat/>
    <w:rsid w:val="003133C9"/>
    <w:pPr>
      <w:ind w:left="720"/>
      <w:contextualSpacing/>
    </w:pPr>
  </w:style>
  <w:style w:type="paragraph" w:styleId="Ballontekst">
    <w:name w:val="Balloon Text"/>
    <w:basedOn w:val="Standaard"/>
    <w:link w:val="BallontekstChar"/>
    <w:uiPriority w:val="99"/>
    <w:semiHidden/>
    <w:unhideWhenUsed/>
    <w:rsid w:val="004870F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70F8"/>
    <w:rPr>
      <w:rFonts w:ascii="Segoe UI" w:eastAsia="Arial" w:hAnsi="Segoe UI" w:cs="Segoe UI"/>
      <w:color w:val="000000"/>
      <w:sz w:val="18"/>
      <w:szCs w:val="18"/>
    </w:rPr>
  </w:style>
  <w:style w:type="character" w:styleId="Verwijzingopmerking">
    <w:name w:val="annotation reference"/>
    <w:basedOn w:val="Standaardalinea-lettertype"/>
    <w:uiPriority w:val="99"/>
    <w:semiHidden/>
    <w:unhideWhenUsed/>
    <w:rsid w:val="006734C3"/>
    <w:rPr>
      <w:sz w:val="16"/>
      <w:szCs w:val="16"/>
    </w:rPr>
  </w:style>
  <w:style w:type="paragraph" w:styleId="Tekstopmerking">
    <w:name w:val="annotation text"/>
    <w:basedOn w:val="Standaard"/>
    <w:link w:val="TekstopmerkingChar"/>
    <w:uiPriority w:val="99"/>
    <w:semiHidden/>
    <w:unhideWhenUsed/>
    <w:rsid w:val="006734C3"/>
    <w:pPr>
      <w:spacing w:line="240" w:lineRule="auto"/>
    </w:pPr>
    <w:rPr>
      <w:szCs w:val="20"/>
    </w:rPr>
  </w:style>
  <w:style w:type="character" w:customStyle="1" w:styleId="TekstopmerkingChar">
    <w:name w:val="Tekst opmerking Char"/>
    <w:basedOn w:val="Standaardalinea-lettertype"/>
    <w:link w:val="Tekstopmerking"/>
    <w:uiPriority w:val="99"/>
    <w:semiHidden/>
    <w:rsid w:val="006734C3"/>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734C3"/>
    <w:rPr>
      <w:b/>
      <w:bCs/>
    </w:rPr>
  </w:style>
  <w:style w:type="character" w:customStyle="1" w:styleId="OnderwerpvanopmerkingChar">
    <w:name w:val="Onderwerp van opmerking Char"/>
    <w:basedOn w:val="TekstopmerkingChar"/>
    <w:link w:val="Onderwerpvanopmerking"/>
    <w:uiPriority w:val="99"/>
    <w:semiHidden/>
    <w:rsid w:val="006734C3"/>
    <w:rPr>
      <w:rFonts w:ascii="Arial" w:eastAsia="Arial" w:hAnsi="Arial" w:cs="Arial"/>
      <w:b/>
      <w:bCs/>
      <w:color w:val="000000"/>
      <w:sz w:val="20"/>
      <w:szCs w:val="20"/>
    </w:rPr>
  </w:style>
  <w:style w:type="character" w:styleId="Hyperlink">
    <w:name w:val="Hyperlink"/>
    <w:basedOn w:val="Standaardalinea-lettertype"/>
    <w:uiPriority w:val="99"/>
    <w:unhideWhenUsed/>
    <w:rsid w:val="00004A9E"/>
    <w:rPr>
      <w:color w:val="000000" w:themeColor="hyperlink"/>
      <w:u w:val="single"/>
    </w:rPr>
  </w:style>
  <w:style w:type="paragraph" w:styleId="Normaalweb">
    <w:name w:val="Normal (Web)"/>
    <w:basedOn w:val="Standaard"/>
    <w:uiPriority w:val="99"/>
    <w:unhideWhenUsed/>
    <w:rsid w:val="004569F0"/>
    <w:pPr>
      <w:spacing w:line="240" w:lineRule="auto"/>
    </w:pPr>
    <w:rPr>
      <w:rFonts w:ascii="Times New Roman" w:eastAsiaTheme="minorHAnsi" w:hAnsi="Times New Roman" w:cs="Times New Roman"/>
      <w:color w:val="auto"/>
      <w:sz w:val="24"/>
      <w:szCs w:val="24"/>
    </w:rPr>
  </w:style>
  <w:style w:type="paragraph" w:styleId="Voetnoottekst">
    <w:name w:val="footnote text"/>
    <w:basedOn w:val="Standaard"/>
    <w:link w:val="VoetnoottekstChar"/>
    <w:uiPriority w:val="99"/>
    <w:semiHidden/>
    <w:unhideWhenUsed/>
    <w:rsid w:val="009C7059"/>
    <w:pPr>
      <w:spacing w:line="240" w:lineRule="auto"/>
    </w:pPr>
    <w:rPr>
      <w:szCs w:val="20"/>
    </w:rPr>
  </w:style>
  <w:style w:type="character" w:customStyle="1" w:styleId="VoetnoottekstChar">
    <w:name w:val="Voetnoottekst Char"/>
    <w:basedOn w:val="Standaardalinea-lettertype"/>
    <w:link w:val="Voetnoottekst"/>
    <w:uiPriority w:val="99"/>
    <w:semiHidden/>
    <w:rsid w:val="009C7059"/>
    <w:rPr>
      <w:rFonts w:ascii="Arial" w:eastAsia="Arial" w:hAnsi="Arial" w:cs="Arial"/>
      <w:color w:val="000000"/>
      <w:sz w:val="20"/>
      <w:szCs w:val="20"/>
    </w:rPr>
  </w:style>
  <w:style w:type="character" w:styleId="Voetnootmarkering">
    <w:name w:val="footnote reference"/>
    <w:basedOn w:val="Standaardalinea-lettertype"/>
    <w:uiPriority w:val="99"/>
    <w:unhideWhenUsed/>
    <w:rsid w:val="009C7059"/>
    <w:rPr>
      <w:vertAlign w:val="superscript"/>
    </w:rPr>
  </w:style>
  <w:style w:type="paragraph" w:styleId="Kopvaninhoudsopgave">
    <w:name w:val="TOC Heading"/>
    <w:basedOn w:val="Kop1"/>
    <w:next w:val="Standaard"/>
    <w:uiPriority w:val="39"/>
    <w:unhideWhenUsed/>
    <w:rsid w:val="004C20F1"/>
    <w:pPr>
      <w:numPr>
        <w:numId w:val="0"/>
      </w:numPr>
      <w:outlineLvl w:val="9"/>
    </w:pPr>
    <w:rPr>
      <w:rFonts w:asciiTheme="majorHAnsi" w:eastAsia="Calibri" w:hAnsiTheme="majorHAnsi" w:cstheme="majorBidi"/>
      <w:color w:val="000000" w:themeColor="accent1" w:themeShade="BF"/>
      <w:szCs w:val="32"/>
      <w:lang w:val="en-US" w:eastAsia="en-US"/>
    </w:rPr>
  </w:style>
  <w:style w:type="paragraph" w:styleId="Inhopg2">
    <w:name w:val="toc 2"/>
    <w:basedOn w:val="Standaard"/>
    <w:next w:val="Standaard"/>
    <w:autoRedefine/>
    <w:uiPriority w:val="39"/>
    <w:unhideWhenUsed/>
    <w:rsid w:val="004C20F1"/>
    <w:pPr>
      <w:tabs>
        <w:tab w:val="left" w:pos="1134"/>
        <w:tab w:val="right" w:leader="dot" w:pos="9072"/>
      </w:tabs>
      <w:ind w:left="567"/>
    </w:pPr>
    <w:rPr>
      <w:noProof/>
    </w:rPr>
  </w:style>
  <w:style w:type="paragraph" w:styleId="Inhopg1">
    <w:name w:val="toc 1"/>
    <w:basedOn w:val="Standaard"/>
    <w:next w:val="Standaard"/>
    <w:autoRedefine/>
    <w:uiPriority w:val="39"/>
    <w:unhideWhenUsed/>
    <w:rsid w:val="004C20F1"/>
    <w:pPr>
      <w:tabs>
        <w:tab w:val="left" w:pos="567"/>
        <w:tab w:val="right" w:leader="dot" w:pos="9072"/>
      </w:tabs>
      <w:spacing w:before="240"/>
    </w:pPr>
    <w:rPr>
      <w:b/>
      <w:caps/>
      <w:noProof/>
      <w:color w:val="000000" w:themeColor="text1"/>
    </w:rPr>
  </w:style>
  <w:style w:type="paragraph" w:styleId="Inhopg3">
    <w:name w:val="toc 3"/>
    <w:basedOn w:val="Standaard"/>
    <w:next w:val="Standaard"/>
    <w:autoRedefine/>
    <w:uiPriority w:val="39"/>
    <w:unhideWhenUsed/>
    <w:rsid w:val="004C20F1"/>
    <w:pPr>
      <w:tabs>
        <w:tab w:val="left" w:pos="1100"/>
        <w:tab w:val="right" w:leader="dot" w:pos="9072"/>
        <w:tab w:val="right" w:leader="dot" w:pos="9174"/>
      </w:tabs>
      <w:ind w:left="567"/>
    </w:pPr>
  </w:style>
  <w:style w:type="character" w:customStyle="1" w:styleId="LijstalineaChar">
    <w:name w:val="Lijstalinea Char"/>
    <w:basedOn w:val="Standaardalinea-lettertype"/>
    <w:link w:val="Lijstalinea"/>
    <w:uiPriority w:val="34"/>
    <w:rsid w:val="00844E0A"/>
    <w:rPr>
      <w:rFonts w:ascii="Arial" w:eastAsia="Arial" w:hAnsi="Arial" w:cs="Arial"/>
      <w:color w:val="000000"/>
      <w:sz w:val="20"/>
    </w:rPr>
  </w:style>
  <w:style w:type="paragraph" w:styleId="Geenafstand">
    <w:name w:val="No Spacing"/>
    <w:uiPriority w:val="1"/>
    <w:rsid w:val="00ED3C2E"/>
    <w:pPr>
      <w:spacing w:line="240" w:lineRule="auto"/>
      <w:ind w:left="10" w:hanging="10"/>
    </w:pPr>
    <w:rPr>
      <w:rFonts w:ascii="Arial" w:eastAsia="Arial" w:hAnsi="Arial" w:cs="Arial"/>
      <w:color w:val="000000"/>
      <w:sz w:val="20"/>
    </w:rPr>
  </w:style>
  <w:style w:type="character" w:styleId="GevolgdeHyperlink">
    <w:name w:val="FollowedHyperlink"/>
    <w:basedOn w:val="Standaardalinea-lettertype"/>
    <w:uiPriority w:val="99"/>
    <w:semiHidden/>
    <w:unhideWhenUsed/>
    <w:rsid w:val="005C44BF"/>
    <w:rPr>
      <w:color w:val="000000" w:themeColor="followedHyperlink"/>
      <w:u w:val="single"/>
    </w:rPr>
  </w:style>
  <w:style w:type="paragraph" w:styleId="Voettekst">
    <w:name w:val="footer"/>
    <w:basedOn w:val="Standaard"/>
    <w:link w:val="VoettekstChar"/>
    <w:uiPriority w:val="99"/>
    <w:unhideWhenUsed/>
    <w:rsid w:val="00B25FE7"/>
    <w:pPr>
      <w:tabs>
        <w:tab w:val="right" w:pos="9185"/>
      </w:tabs>
      <w:spacing w:line="240" w:lineRule="auto"/>
    </w:pPr>
    <w:rPr>
      <w:rFonts w:eastAsiaTheme="minorEastAsia" w:cs="Times New Roman"/>
      <w:color w:val="auto"/>
      <w:sz w:val="16"/>
    </w:rPr>
  </w:style>
  <w:style w:type="character" w:customStyle="1" w:styleId="VoettekstChar">
    <w:name w:val="Voettekst Char"/>
    <w:basedOn w:val="Standaardalinea-lettertype"/>
    <w:link w:val="Voettekst"/>
    <w:uiPriority w:val="99"/>
    <w:rsid w:val="00B25FE7"/>
    <w:rPr>
      <w:rFonts w:cs="Times New Roman"/>
      <w:sz w:val="16"/>
    </w:rPr>
  </w:style>
  <w:style w:type="character" w:styleId="Nadruk">
    <w:name w:val="Emphasis"/>
    <w:basedOn w:val="Standaardalinea-lettertype"/>
    <w:uiPriority w:val="20"/>
    <w:rsid w:val="00546D19"/>
    <w:rPr>
      <w:i/>
      <w:iCs/>
    </w:rPr>
  </w:style>
  <w:style w:type="paragraph" w:styleId="Tekstzonderopmaak">
    <w:name w:val="Plain Text"/>
    <w:basedOn w:val="Standaard"/>
    <w:link w:val="TekstzonderopmaakChar"/>
    <w:uiPriority w:val="99"/>
    <w:semiHidden/>
    <w:unhideWhenUsed/>
    <w:rsid w:val="00A1042F"/>
    <w:pPr>
      <w:spacing w:line="240" w:lineRule="auto"/>
    </w:pPr>
    <w:rPr>
      <w:rFonts w:ascii="Calibri" w:eastAsia="Times New Roman" w:hAnsi="Calibri" w:cs="Times New Roman"/>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A1042F"/>
    <w:rPr>
      <w:rFonts w:ascii="Calibri" w:eastAsia="Times New Roman" w:hAnsi="Calibri" w:cs="Times New Roman"/>
      <w:szCs w:val="21"/>
      <w:lang w:eastAsia="en-US"/>
    </w:rPr>
  </w:style>
  <w:style w:type="paragraph" w:customStyle="1" w:styleId="Kop1-geennr">
    <w:name w:val="Kop 1 - geen nr"/>
    <w:basedOn w:val="Standaard"/>
    <w:next w:val="Standaard"/>
    <w:uiPriority w:val="8"/>
    <w:qFormat/>
    <w:rsid w:val="00842611"/>
    <w:pPr>
      <w:spacing w:before="240" w:line="264" w:lineRule="auto"/>
    </w:pPr>
    <w:rPr>
      <w:rFonts w:ascii="Arial Narrow" w:hAnsi="Arial Narrow"/>
      <w:b/>
      <w:caps/>
      <w:sz w:val="28"/>
      <w:szCs w:val="32"/>
    </w:rPr>
  </w:style>
  <w:style w:type="character" w:customStyle="1" w:styleId="Kop4Char">
    <w:name w:val="Kop 4 Char"/>
    <w:basedOn w:val="Standaardalinea-lettertype"/>
    <w:link w:val="Kop4"/>
    <w:uiPriority w:val="9"/>
    <w:rsid w:val="003E475C"/>
    <w:rPr>
      <w:rFonts w:ascii="Arial" w:eastAsia="Arial" w:hAnsi="Arial" w:cs="Arial"/>
      <w:color w:val="000000"/>
      <w:sz w:val="20"/>
      <w:u w:val="single"/>
    </w:rPr>
  </w:style>
  <w:style w:type="character" w:customStyle="1" w:styleId="Kop5Char">
    <w:name w:val="Kop 5 Char"/>
    <w:basedOn w:val="Standaardalinea-lettertype"/>
    <w:link w:val="Kop5"/>
    <w:uiPriority w:val="9"/>
    <w:semiHidden/>
    <w:rsid w:val="00254AF4"/>
    <w:rPr>
      <w:rFonts w:asciiTheme="majorHAnsi" w:eastAsiaTheme="majorEastAsia" w:hAnsiTheme="majorHAnsi" w:cstheme="majorBidi"/>
      <w:color w:val="000000" w:themeColor="accent1" w:themeShade="BF"/>
      <w:sz w:val="20"/>
    </w:rPr>
  </w:style>
  <w:style w:type="character" w:customStyle="1" w:styleId="Kop6Char">
    <w:name w:val="Kop 6 Char"/>
    <w:basedOn w:val="Standaardalinea-lettertype"/>
    <w:link w:val="Kop6"/>
    <w:uiPriority w:val="9"/>
    <w:semiHidden/>
    <w:rsid w:val="00254AF4"/>
    <w:rPr>
      <w:rFonts w:asciiTheme="majorHAnsi" w:eastAsiaTheme="majorEastAsia" w:hAnsiTheme="majorHAnsi" w:cstheme="majorBidi"/>
      <w:color w:val="000000" w:themeColor="accent1" w:themeShade="7F"/>
      <w:sz w:val="20"/>
    </w:rPr>
  </w:style>
  <w:style w:type="character" w:customStyle="1" w:styleId="Kop7Char">
    <w:name w:val="Kop 7 Char"/>
    <w:basedOn w:val="Standaardalinea-lettertype"/>
    <w:link w:val="Kop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Kop8Char">
    <w:name w:val="Kop 8 Char"/>
    <w:basedOn w:val="Standaardalinea-lettertype"/>
    <w:link w:val="Kop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Standaardtabe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el">
    <w:name w:val="Title"/>
    <w:basedOn w:val="Standaard"/>
    <w:link w:val="TitelChar"/>
    <w:uiPriority w:val="10"/>
    <w:qFormat/>
    <w:rsid w:val="00753826"/>
    <w:pPr>
      <w:spacing w:line="264" w:lineRule="auto"/>
    </w:pPr>
    <w:rPr>
      <w:rFonts w:ascii="Arial Narrow" w:hAnsi="Arial Narrow"/>
      <w:b/>
      <w:caps/>
      <w:sz w:val="48"/>
      <w:szCs w:val="40"/>
    </w:rPr>
  </w:style>
  <w:style w:type="character" w:customStyle="1" w:styleId="TitelChar">
    <w:name w:val="Titel Char"/>
    <w:basedOn w:val="Standaardalinea-lettertype"/>
    <w:link w:val="Titel"/>
    <w:uiPriority w:val="10"/>
    <w:rsid w:val="00753826"/>
    <w:rPr>
      <w:rFonts w:ascii="Arial Narrow" w:eastAsia="Arial" w:hAnsi="Arial Narrow" w:cs="Arial"/>
      <w:b/>
      <w:caps/>
      <w:color w:val="000000"/>
      <w:sz w:val="48"/>
      <w:szCs w:val="40"/>
    </w:rPr>
  </w:style>
  <w:style w:type="paragraph" w:customStyle="1" w:styleId="Bijlage">
    <w:name w:val="Bijlage"/>
    <w:basedOn w:val="Standaard"/>
    <w:next w:val="Standaard"/>
    <w:uiPriority w:val="10"/>
    <w:qFormat/>
    <w:rsid w:val="004C20F1"/>
    <w:pPr>
      <w:numPr>
        <w:numId w:val="15"/>
      </w:numPr>
      <w:spacing w:before="240" w:line="264" w:lineRule="auto"/>
    </w:pPr>
    <w:rPr>
      <w:rFonts w:asciiTheme="majorHAnsi" w:hAnsiTheme="majorHAnsi"/>
      <w:b/>
      <w:caps/>
      <w:color w:val="auto"/>
      <w:sz w:val="32"/>
    </w:rPr>
  </w:style>
  <w:style w:type="paragraph" w:styleId="Ondertitel">
    <w:name w:val="Subtitle"/>
    <w:basedOn w:val="Standaard"/>
    <w:link w:val="OndertitelChar"/>
    <w:uiPriority w:val="11"/>
    <w:qFormat/>
    <w:rsid w:val="00753826"/>
    <w:pPr>
      <w:spacing w:line="264" w:lineRule="auto"/>
    </w:pPr>
    <w:rPr>
      <w:sz w:val="36"/>
      <w:szCs w:val="32"/>
    </w:rPr>
  </w:style>
  <w:style w:type="character" w:customStyle="1" w:styleId="OndertitelChar">
    <w:name w:val="Ondertitel Char"/>
    <w:basedOn w:val="Standaardalinea-lettertype"/>
    <w:link w:val="Ondertitel"/>
    <w:uiPriority w:val="11"/>
    <w:rsid w:val="00753826"/>
    <w:rPr>
      <w:rFonts w:eastAsia="Arial" w:cs="Arial"/>
      <w:color w:val="000000"/>
      <w:sz w:val="36"/>
      <w:szCs w:val="32"/>
    </w:rPr>
  </w:style>
  <w:style w:type="paragraph" w:styleId="Koptekst">
    <w:name w:val="header"/>
    <w:basedOn w:val="Standaard"/>
    <w:link w:val="KoptekstChar"/>
    <w:uiPriority w:val="99"/>
    <w:unhideWhenUsed/>
    <w:rsid w:val="005326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26EA"/>
    <w:rPr>
      <w:rFonts w:ascii="Arial" w:eastAsia="Arial" w:hAnsi="Arial" w:cs="Arial"/>
      <w:color w:val="000000"/>
      <w:sz w:val="20"/>
    </w:rPr>
  </w:style>
  <w:style w:type="character" w:styleId="Tekstvantijdelijkeaanduiding">
    <w:name w:val="Placeholder Text"/>
    <w:basedOn w:val="Standaardalinea-lettertype"/>
    <w:uiPriority w:val="99"/>
    <w:semiHidden/>
    <w:rsid w:val="005326EA"/>
    <w:rPr>
      <w:color w:val="808080"/>
    </w:rPr>
  </w:style>
  <w:style w:type="paragraph" w:customStyle="1" w:styleId="Auteur">
    <w:name w:val="Auteur"/>
    <w:basedOn w:val="Standaard"/>
    <w:uiPriority w:val="12"/>
    <w:qFormat/>
    <w:rsid w:val="005326EA"/>
    <w:rPr>
      <w:b/>
      <w:sz w:val="24"/>
      <w:szCs w:val="24"/>
    </w:rPr>
  </w:style>
  <w:style w:type="paragraph" w:styleId="Bijschrift">
    <w:name w:val="caption"/>
    <w:basedOn w:val="Standaard"/>
    <w:next w:val="Standaard"/>
    <w:uiPriority w:val="35"/>
    <w:unhideWhenUsed/>
    <w:qFormat/>
    <w:rsid w:val="00E52A36"/>
    <w:pPr>
      <w:spacing w:after="200" w:line="240" w:lineRule="auto"/>
    </w:pPr>
    <w:rPr>
      <w:i/>
      <w:iCs/>
      <w:color w:val="E50056" w:themeColor="text2"/>
      <w:sz w:val="18"/>
      <w:szCs w:val="18"/>
    </w:rPr>
  </w:style>
  <w:style w:type="character" w:styleId="Onopgelostemelding">
    <w:name w:val="Unresolved Mention"/>
    <w:basedOn w:val="Standaardalinea-lettertype"/>
    <w:uiPriority w:val="99"/>
    <w:unhideWhenUsed/>
    <w:rsid w:val="00F073AF"/>
    <w:rPr>
      <w:color w:val="605E5C"/>
      <w:shd w:val="clear" w:color="auto" w:fill="E1DFDD"/>
    </w:rPr>
  </w:style>
  <w:style w:type="numbering" w:styleId="111111">
    <w:name w:val="Outline List 2"/>
    <w:basedOn w:val="Geenlijst"/>
    <w:uiPriority w:val="99"/>
    <w:semiHidden/>
    <w:unhideWhenUsed/>
    <w:rsid w:val="00B54706"/>
    <w:pPr>
      <w:numPr>
        <w:numId w:val="25"/>
      </w:numPr>
    </w:pPr>
  </w:style>
  <w:style w:type="table" w:customStyle="1" w:styleId="TableGrid1">
    <w:name w:val="Table Grid1"/>
    <w:rsid w:val="003E0262"/>
    <w:pPr>
      <w:spacing w:line="240" w:lineRule="auto"/>
    </w:pPr>
    <w:tblPr>
      <w:tblCellMar>
        <w:top w:w="0" w:type="dxa"/>
        <w:left w:w="0" w:type="dxa"/>
        <w:bottom w:w="0" w:type="dxa"/>
        <w:right w:w="0" w:type="dxa"/>
      </w:tblCellMar>
    </w:tblPr>
  </w:style>
  <w:style w:type="table" w:customStyle="1" w:styleId="TableGrid0">
    <w:name w:val="Table Grid0"/>
    <w:basedOn w:val="Standaardtabel"/>
    <w:rsid w:val="003E026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EC66A5"/>
    <w:rPr>
      <w:color w:val="2B579A"/>
      <w:shd w:val="clear" w:color="auto" w:fill="E1DFDD"/>
    </w:rPr>
  </w:style>
  <w:style w:type="table" w:customStyle="1" w:styleId="HAN-Definitiegeneriekbegrip">
    <w:name w:val="HAN - Definitie generiek begrip"/>
    <w:basedOn w:val="Standaardtabel"/>
    <w:uiPriority w:val="99"/>
    <w:rsid w:val="008C6F6E"/>
    <w:pPr>
      <w:spacing w:line="270" w:lineRule="atLeast"/>
    </w:pPr>
    <w:rPr>
      <w:rFonts w:asciiTheme="majorHAnsi" w:hAnsiTheme="majorHAnsi"/>
      <w:sz w:val="20"/>
    </w:rPr>
    <w:tblPr>
      <w:tblStyleRowBandSize w:val="1"/>
      <w:tblBorders>
        <w:insideH w:val="single" w:sz="4" w:space="0" w:color="auto"/>
        <w:insideV w:val="single" w:sz="4" w:space="0" w:color="auto"/>
      </w:tblBorders>
      <w:tblCellMar>
        <w:top w:w="28" w:type="dxa"/>
        <w:bottom w:w="28" w:type="dxa"/>
      </w:tblCellMar>
    </w:tblPr>
    <w:tblStylePr w:type="firstRow">
      <w:rPr>
        <w:rFonts w:asciiTheme="majorHAnsi" w:hAnsiTheme="majorHAnsi"/>
        <w:caps/>
        <w:smallCaps w:val="0"/>
        <w:color w:val="F2F2F2" w:themeColor="background1" w:themeShade="F2"/>
      </w:rPr>
      <w:tblPr/>
      <w:tcPr>
        <w:shd w:val="clear" w:color="auto" w:fill="000000" w:themeFill="text1"/>
      </w:tcPr>
    </w:tblStylePr>
    <w:tblStylePr w:type="band1Horz">
      <w:tblPr/>
      <w:tcPr>
        <w:shd w:val="clear" w:color="auto" w:fill="E3E3E3" w:themeFill="accent5"/>
      </w:tcPr>
    </w:tblStylePr>
    <w:tblStylePr w:type="neCell">
      <w:rPr>
        <w:rFonts w:asciiTheme="majorHAnsi" w:hAnsiTheme="majorHAnsi"/>
        <w:b/>
        <w:color w:val="FFFFFF" w:themeColor="background1"/>
        <w:sz w:val="20"/>
      </w:rPr>
    </w:tblStylePr>
    <w:tblStylePr w:type="nwCell">
      <w:rPr>
        <w:b w:val="0"/>
      </w:rPr>
    </w:tblStylePr>
  </w:style>
  <w:style w:type="table" w:styleId="Tabelraster">
    <w:name w:val="Table Grid"/>
    <w:basedOn w:val="Standaardtabel"/>
    <w:rsid w:val="005B54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unhideWhenUsed/>
    <w:rsid w:val="0026336D"/>
    <w:rPr>
      <w:rFonts w:ascii="Verdana" w:eastAsia="Times New Roman" w:hAnsi="Verdana" w:cs="Times New Roman"/>
      <w:color w:val="auto"/>
      <w:szCs w:val="20"/>
    </w:rPr>
  </w:style>
  <w:style w:type="character" w:customStyle="1" w:styleId="PlattetekstChar">
    <w:name w:val="Platte tekst Char"/>
    <w:basedOn w:val="Standaardalinea-lettertype"/>
    <w:link w:val="Plattetekst"/>
    <w:semiHidden/>
    <w:rsid w:val="0026336D"/>
    <w:rPr>
      <w:rFonts w:ascii="Verdana" w:eastAsia="Times New Roman" w:hAnsi="Verdana" w:cs="Times New Roman"/>
      <w:sz w:val="20"/>
      <w:szCs w:val="20"/>
    </w:rPr>
  </w:style>
  <w:style w:type="table" w:customStyle="1" w:styleId="GridTable4-Accent51">
    <w:name w:val="Grid Table 4 - Accent 51"/>
    <w:basedOn w:val="Standaardtabel"/>
    <w:uiPriority w:val="49"/>
    <w:rsid w:val="0026336D"/>
    <w:pPr>
      <w:spacing w:line="240" w:lineRule="auto"/>
    </w:pPr>
    <w:rPr>
      <w:rFonts w:ascii="Calibri" w:eastAsia="Calibri" w:hAnsi="Calibri" w:cs="Times New Roman"/>
      <w:lang w:eastAsia="en-US"/>
    </w:rPr>
    <w:tblPr>
      <w:tblStyleRow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style>
  <w:style w:type="paragraph" w:customStyle="1" w:styleId="BasistekstSURF">
    <w:name w:val="Basistekst SURF"/>
    <w:basedOn w:val="Standaard"/>
    <w:qFormat/>
    <w:rsid w:val="00950598"/>
    <w:pPr>
      <w:spacing w:line="257" w:lineRule="atLeast"/>
    </w:pPr>
    <w:rPr>
      <w:rFonts w:ascii="Calibri" w:eastAsia="Times New Roman" w:hAnsi="Calibri" w:cs="Maiandra GD"/>
      <w:color w:val="000000" w:themeColor="text1"/>
      <w:sz w:val="2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97373">
      <w:bodyDiv w:val="1"/>
      <w:marLeft w:val="0"/>
      <w:marRight w:val="0"/>
      <w:marTop w:val="0"/>
      <w:marBottom w:val="0"/>
      <w:divBdr>
        <w:top w:val="none" w:sz="0" w:space="0" w:color="auto"/>
        <w:left w:val="none" w:sz="0" w:space="0" w:color="auto"/>
        <w:bottom w:val="none" w:sz="0" w:space="0" w:color="auto"/>
        <w:right w:val="none" w:sz="0" w:space="0" w:color="auto"/>
      </w:divBdr>
    </w:div>
    <w:div w:id="192233605">
      <w:bodyDiv w:val="1"/>
      <w:marLeft w:val="0"/>
      <w:marRight w:val="0"/>
      <w:marTop w:val="0"/>
      <w:marBottom w:val="0"/>
      <w:divBdr>
        <w:top w:val="none" w:sz="0" w:space="0" w:color="auto"/>
        <w:left w:val="none" w:sz="0" w:space="0" w:color="auto"/>
        <w:bottom w:val="none" w:sz="0" w:space="0" w:color="auto"/>
        <w:right w:val="none" w:sz="0" w:space="0" w:color="auto"/>
      </w:divBdr>
      <w:divsChild>
        <w:div w:id="904532053">
          <w:marLeft w:val="0"/>
          <w:marRight w:val="0"/>
          <w:marTop w:val="0"/>
          <w:marBottom w:val="0"/>
          <w:divBdr>
            <w:top w:val="none" w:sz="0" w:space="0" w:color="auto"/>
            <w:left w:val="none" w:sz="0" w:space="0" w:color="auto"/>
            <w:bottom w:val="none" w:sz="0" w:space="0" w:color="auto"/>
            <w:right w:val="none" w:sz="0" w:space="0" w:color="auto"/>
          </w:divBdr>
          <w:divsChild>
            <w:div w:id="1568296403">
              <w:marLeft w:val="0"/>
              <w:marRight w:val="0"/>
              <w:marTop w:val="0"/>
              <w:marBottom w:val="0"/>
              <w:divBdr>
                <w:top w:val="none" w:sz="0" w:space="0" w:color="auto"/>
                <w:left w:val="none" w:sz="0" w:space="0" w:color="auto"/>
                <w:bottom w:val="none" w:sz="0" w:space="0" w:color="auto"/>
                <w:right w:val="none" w:sz="0" w:space="0" w:color="auto"/>
              </w:divBdr>
              <w:divsChild>
                <w:div w:id="161771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97555">
      <w:bodyDiv w:val="1"/>
      <w:marLeft w:val="0"/>
      <w:marRight w:val="0"/>
      <w:marTop w:val="0"/>
      <w:marBottom w:val="0"/>
      <w:divBdr>
        <w:top w:val="none" w:sz="0" w:space="0" w:color="auto"/>
        <w:left w:val="none" w:sz="0" w:space="0" w:color="auto"/>
        <w:bottom w:val="none" w:sz="0" w:space="0" w:color="auto"/>
        <w:right w:val="none" w:sz="0" w:space="0" w:color="auto"/>
      </w:divBdr>
    </w:div>
    <w:div w:id="30732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28495">
          <w:marLeft w:val="0"/>
          <w:marRight w:val="0"/>
          <w:marTop w:val="0"/>
          <w:marBottom w:val="0"/>
          <w:divBdr>
            <w:top w:val="none" w:sz="0" w:space="0" w:color="auto"/>
            <w:left w:val="none" w:sz="0" w:space="0" w:color="auto"/>
            <w:bottom w:val="none" w:sz="0" w:space="0" w:color="auto"/>
            <w:right w:val="none" w:sz="0" w:space="0" w:color="auto"/>
          </w:divBdr>
          <w:divsChild>
            <w:div w:id="804347943">
              <w:marLeft w:val="0"/>
              <w:marRight w:val="0"/>
              <w:marTop w:val="0"/>
              <w:marBottom w:val="0"/>
              <w:divBdr>
                <w:top w:val="none" w:sz="0" w:space="0" w:color="auto"/>
                <w:left w:val="none" w:sz="0" w:space="0" w:color="auto"/>
                <w:bottom w:val="none" w:sz="0" w:space="0" w:color="auto"/>
                <w:right w:val="none" w:sz="0" w:space="0" w:color="auto"/>
              </w:divBdr>
              <w:divsChild>
                <w:div w:id="7693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958210">
      <w:bodyDiv w:val="1"/>
      <w:marLeft w:val="0"/>
      <w:marRight w:val="0"/>
      <w:marTop w:val="0"/>
      <w:marBottom w:val="0"/>
      <w:divBdr>
        <w:top w:val="none" w:sz="0" w:space="0" w:color="auto"/>
        <w:left w:val="none" w:sz="0" w:space="0" w:color="auto"/>
        <w:bottom w:val="none" w:sz="0" w:space="0" w:color="auto"/>
        <w:right w:val="none" w:sz="0" w:space="0" w:color="auto"/>
      </w:divBdr>
      <w:divsChild>
        <w:div w:id="2010597195">
          <w:marLeft w:val="0"/>
          <w:marRight w:val="0"/>
          <w:marTop w:val="0"/>
          <w:marBottom w:val="0"/>
          <w:divBdr>
            <w:top w:val="none" w:sz="0" w:space="0" w:color="auto"/>
            <w:left w:val="none" w:sz="0" w:space="0" w:color="auto"/>
            <w:bottom w:val="none" w:sz="0" w:space="0" w:color="auto"/>
            <w:right w:val="none" w:sz="0" w:space="0" w:color="auto"/>
          </w:divBdr>
          <w:divsChild>
            <w:div w:id="663633380">
              <w:marLeft w:val="0"/>
              <w:marRight w:val="0"/>
              <w:marTop w:val="0"/>
              <w:marBottom w:val="0"/>
              <w:divBdr>
                <w:top w:val="none" w:sz="0" w:space="0" w:color="auto"/>
                <w:left w:val="none" w:sz="0" w:space="0" w:color="auto"/>
                <w:bottom w:val="none" w:sz="0" w:space="0" w:color="auto"/>
                <w:right w:val="none" w:sz="0" w:space="0" w:color="auto"/>
              </w:divBdr>
              <w:divsChild>
                <w:div w:id="1513489412">
                  <w:marLeft w:val="0"/>
                  <w:marRight w:val="0"/>
                  <w:marTop w:val="0"/>
                  <w:marBottom w:val="0"/>
                  <w:divBdr>
                    <w:top w:val="none" w:sz="0" w:space="0" w:color="auto"/>
                    <w:left w:val="none" w:sz="0" w:space="0" w:color="auto"/>
                    <w:bottom w:val="none" w:sz="0" w:space="0" w:color="auto"/>
                    <w:right w:val="none" w:sz="0" w:space="0" w:color="auto"/>
                  </w:divBdr>
                  <w:divsChild>
                    <w:div w:id="156375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565811">
      <w:bodyDiv w:val="1"/>
      <w:marLeft w:val="0"/>
      <w:marRight w:val="0"/>
      <w:marTop w:val="0"/>
      <w:marBottom w:val="0"/>
      <w:divBdr>
        <w:top w:val="none" w:sz="0" w:space="0" w:color="auto"/>
        <w:left w:val="none" w:sz="0" w:space="0" w:color="auto"/>
        <w:bottom w:val="none" w:sz="0" w:space="0" w:color="auto"/>
        <w:right w:val="none" w:sz="0" w:space="0" w:color="auto"/>
      </w:divBdr>
      <w:divsChild>
        <w:div w:id="1780834161">
          <w:marLeft w:val="0"/>
          <w:marRight w:val="0"/>
          <w:marTop w:val="0"/>
          <w:marBottom w:val="0"/>
          <w:divBdr>
            <w:top w:val="none" w:sz="0" w:space="0" w:color="auto"/>
            <w:left w:val="none" w:sz="0" w:space="0" w:color="auto"/>
            <w:bottom w:val="none" w:sz="0" w:space="0" w:color="auto"/>
            <w:right w:val="none" w:sz="0" w:space="0" w:color="auto"/>
          </w:divBdr>
          <w:divsChild>
            <w:div w:id="1610357051">
              <w:marLeft w:val="0"/>
              <w:marRight w:val="0"/>
              <w:marTop w:val="0"/>
              <w:marBottom w:val="0"/>
              <w:divBdr>
                <w:top w:val="none" w:sz="0" w:space="0" w:color="auto"/>
                <w:left w:val="none" w:sz="0" w:space="0" w:color="auto"/>
                <w:bottom w:val="none" w:sz="0" w:space="0" w:color="auto"/>
                <w:right w:val="none" w:sz="0" w:space="0" w:color="auto"/>
              </w:divBdr>
              <w:divsChild>
                <w:div w:id="197213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98330">
      <w:bodyDiv w:val="1"/>
      <w:marLeft w:val="0"/>
      <w:marRight w:val="0"/>
      <w:marTop w:val="0"/>
      <w:marBottom w:val="0"/>
      <w:divBdr>
        <w:top w:val="none" w:sz="0" w:space="0" w:color="auto"/>
        <w:left w:val="none" w:sz="0" w:space="0" w:color="auto"/>
        <w:bottom w:val="none" w:sz="0" w:space="0" w:color="auto"/>
        <w:right w:val="none" w:sz="0" w:space="0" w:color="auto"/>
      </w:divBdr>
      <w:divsChild>
        <w:div w:id="4988724">
          <w:marLeft w:val="0"/>
          <w:marRight w:val="0"/>
          <w:marTop w:val="0"/>
          <w:marBottom w:val="0"/>
          <w:divBdr>
            <w:top w:val="none" w:sz="0" w:space="0" w:color="auto"/>
            <w:left w:val="none" w:sz="0" w:space="0" w:color="auto"/>
            <w:bottom w:val="none" w:sz="0" w:space="0" w:color="auto"/>
            <w:right w:val="none" w:sz="0" w:space="0" w:color="auto"/>
          </w:divBdr>
          <w:divsChild>
            <w:div w:id="720327796">
              <w:marLeft w:val="0"/>
              <w:marRight w:val="0"/>
              <w:marTop w:val="0"/>
              <w:marBottom w:val="0"/>
              <w:divBdr>
                <w:top w:val="none" w:sz="0" w:space="0" w:color="auto"/>
                <w:left w:val="none" w:sz="0" w:space="0" w:color="auto"/>
                <w:bottom w:val="none" w:sz="0" w:space="0" w:color="auto"/>
                <w:right w:val="none" w:sz="0" w:space="0" w:color="auto"/>
              </w:divBdr>
              <w:divsChild>
                <w:div w:id="5358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915259">
      <w:bodyDiv w:val="1"/>
      <w:marLeft w:val="0"/>
      <w:marRight w:val="0"/>
      <w:marTop w:val="0"/>
      <w:marBottom w:val="0"/>
      <w:divBdr>
        <w:top w:val="none" w:sz="0" w:space="0" w:color="auto"/>
        <w:left w:val="none" w:sz="0" w:space="0" w:color="auto"/>
        <w:bottom w:val="none" w:sz="0" w:space="0" w:color="auto"/>
        <w:right w:val="none" w:sz="0" w:space="0" w:color="auto"/>
      </w:divBdr>
      <w:divsChild>
        <w:div w:id="1350108778">
          <w:marLeft w:val="0"/>
          <w:marRight w:val="0"/>
          <w:marTop w:val="0"/>
          <w:marBottom w:val="0"/>
          <w:divBdr>
            <w:top w:val="none" w:sz="0" w:space="0" w:color="auto"/>
            <w:left w:val="none" w:sz="0" w:space="0" w:color="auto"/>
            <w:bottom w:val="none" w:sz="0" w:space="0" w:color="auto"/>
            <w:right w:val="none" w:sz="0" w:space="0" w:color="auto"/>
          </w:divBdr>
          <w:divsChild>
            <w:div w:id="125858946">
              <w:marLeft w:val="0"/>
              <w:marRight w:val="0"/>
              <w:marTop w:val="0"/>
              <w:marBottom w:val="0"/>
              <w:divBdr>
                <w:top w:val="none" w:sz="0" w:space="0" w:color="auto"/>
                <w:left w:val="none" w:sz="0" w:space="0" w:color="auto"/>
                <w:bottom w:val="none" w:sz="0" w:space="0" w:color="auto"/>
                <w:right w:val="none" w:sz="0" w:space="0" w:color="auto"/>
              </w:divBdr>
              <w:divsChild>
                <w:div w:id="12476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081438">
      <w:bodyDiv w:val="1"/>
      <w:marLeft w:val="0"/>
      <w:marRight w:val="0"/>
      <w:marTop w:val="0"/>
      <w:marBottom w:val="0"/>
      <w:divBdr>
        <w:top w:val="none" w:sz="0" w:space="0" w:color="auto"/>
        <w:left w:val="none" w:sz="0" w:space="0" w:color="auto"/>
        <w:bottom w:val="none" w:sz="0" w:space="0" w:color="auto"/>
        <w:right w:val="none" w:sz="0" w:space="0" w:color="auto"/>
      </w:divBdr>
      <w:divsChild>
        <w:div w:id="1441339198">
          <w:marLeft w:val="0"/>
          <w:marRight w:val="0"/>
          <w:marTop w:val="0"/>
          <w:marBottom w:val="0"/>
          <w:divBdr>
            <w:top w:val="none" w:sz="0" w:space="0" w:color="auto"/>
            <w:left w:val="none" w:sz="0" w:space="0" w:color="auto"/>
            <w:bottom w:val="none" w:sz="0" w:space="0" w:color="auto"/>
            <w:right w:val="none" w:sz="0" w:space="0" w:color="auto"/>
          </w:divBdr>
          <w:divsChild>
            <w:div w:id="2004434560">
              <w:marLeft w:val="0"/>
              <w:marRight w:val="0"/>
              <w:marTop w:val="0"/>
              <w:marBottom w:val="0"/>
              <w:divBdr>
                <w:top w:val="none" w:sz="0" w:space="0" w:color="auto"/>
                <w:left w:val="none" w:sz="0" w:space="0" w:color="auto"/>
                <w:bottom w:val="none" w:sz="0" w:space="0" w:color="auto"/>
                <w:right w:val="none" w:sz="0" w:space="0" w:color="auto"/>
              </w:divBdr>
              <w:divsChild>
                <w:div w:id="18049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476303">
      <w:bodyDiv w:val="1"/>
      <w:marLeft w:val="0"/>
      <w:marRight w:val="0"/>
      <w:marTop w:val="0"/>
      <w:marBottom w:val="0"/>
      <w:divBdr>
        <w:top w:val="none" w:sz="0" w:space="0" w:color="auto"/>
        <w:left w:val="none" w:sz="0" w:space="0" w:color="auto"/>
        <w:bottom w:val="none" w:sz="0" w:space="0" w:color="auto"/>
        <w:right w:val="none" w:sz="0" w:space="0" w:color="auto"/>
      </w:divBdr>
      <w:divsChild>
        <w:div w:id="261109065">
          <w:marLeft w:val="0"/>
          <w:marRight w:val="0"/>
          <w:marTop w:val="0"/>
          <w:marBottom w:val="0"/>
          <w:divBdr>
            <w:top w:val="none" w:sz="0" w:space="0" w:color="auto"/>
            <w:left w:val="none" w:sz="0" w:space="0" w:color="auto"/>
            <w:bottom w:val="none" w:sz="0" w:space="0" w:color="auto"/>
            <w:right w:val="none" w:sz="0" w:space="0" w:color="auto"/>
          </w:divBdr>
        </w:div>
        <w:div w:id="516113861">
          <w:marLeft w:val="0"/>
          <w:marRight w:val="0"/>
          <w:marTop w:val="0"/>
          <w:marBottom w:val="0"/>
          <w:divBdr>
            <w:top w:val="none" w:sz="0" w:space="0" w:color="auto"/>
            <w:left w:val="none" w:sz="0" w:space="0" w:color="auto"/>
            <w:bottom w:val="none" w:sz="0" w:space="0" w:color="auto"/>
            <w:right w:val="none" w:sz="0" w:space="0" w:color="auto"/>
          </w:divBdr>
        </w:div>
        <w:div w:id="649751591">
          <w:marLeft w:val="0"/>
          <w:marRight w:val="0"/>
          <w:marTop w:val="0"/>
          <w:marBottom w:val="0"/>
          <w:divBdr>
            <w:top w:val="none" w:sz="0" w:space="0" w:color="auto"/>
            <w:left w:val="none" w:sz="0" w:space="0" w:color="auto"/>
            <w:bottom w:val="none" w:sz="0" w:space="0" w:color="auto"/>
            <w:right w:val="none" w:sz="0" w:space="0" w:color="auto"/>
          </w:divBdr>
        </w:div>
        <w:div w:id="900989500">
          <w:marLeft w:val="0"/>
          <w:marRight w:val="0"/>
          <w:marTop w:val="0"/>
          <w:marBottom w:val="0"/>
          <w:divBdr>
            <w:top w:val="none" w:sz="0" w:space="0" w:color="auto"/>
            <w:left w:val="none" w:sz="0" w:space="0" w:color="auto"/>
            <w:bottom w:val="none" w:sz="0" w:space="0" w:color="auto"/>
            <w:right w:val="none" w:sz="0" w:space="0" w:color="auto"/>
          </w:divBdr>
        </w:div>
        <w:div w:id="980622878">
          <w:marLeft w:val="0"/>
          <w:marRight w:val="0"/>
          <w:marTop w:val="0"/>
          <w:marBottom w:val="0"/>
          <w:divBdr>
            <w:top w:val="none" w:sz="0" w:space="0" w:color="auto"/>
            <w:left w:val="none" w:sz="0" w:space="0" w:color="auto"/>
            <w:bottom w:val="none" w:sz="0" w:space="0" w:color="auto"/>
            <w:right w:val="none" w:sz="0" w:space="0" w:color="auto"/>
          </w:divBdr>
        </w:div>
        <w:div w:id="1113792353">
          <w:marLeft w:val="0"/>
          <w:marRight w:val="0"/>
          <w:marTop w:val="0"/>
          <w:marBottom w:val="0"/>
          <w:divBdr>
            <w:top w:val="none" w:sz="0" w:space="0" w:color="auto"/>
            <w:left w:val="none" w:sz="0" w:space="0" w:color="auto"/>
            <w:bottom w:val="none" w:sz="0" w:space="0" w:color="auto"/>
            <w:right w:val="none" w:sz="0" w:space="0" w:color="auto"/>
          </w:divBdr>
        </w:div>
        <w:div w:id="1285768575">
          <w:marLeft w:val="0"/>
          <w:marRight w:val="0"/>
          <w:marTop w:val="0"/>
          <w:marBottom w:val="0"/>
          <w:divBdr>
            <w:top w:val="none" w:sz="0" w:space="0" w:color="auto"/>
            <w:left w:val="none" w:sz="0" w:space="0" w:color="auto"/>
            <w:bottom w:val="none" w:sz="0" w:space="0" w:color="auto"/>
            <w:right w:val="none" w:sz="0" w:space="0" w:color="auto"/>
          </w:divBdr>
        </w:div>
        <w:div w:id="1765959273">
          <w:marLeft w:val="0"/>
          <w:marRight w:val="0"/>
          <w:marTop w:val="0"/>
          <w:marBottom w:val="0"/>
          <w:divBdr>
            <w:top w:val="none" w:sz="0" w:space="0" w:color="auto"/>
            <w:left w:val="none" w:sz="0" w:space="0" w:color="auto"/>
            <w:bottom w:val="none" w:sz="0" w:space="0" w:color="auto"/>
            <w:right w:val="none" w:sz="0" w:space="0" w:color="auto"/>
          </w:divBdr>
        </w:div>
        <w:div w:id="1815489623">
          <w:marLeft w:val="0"/>
          <w:marRight w:val="0"/>
          <w:marTop w:val="0"/>
          <w:marBottom w:val="0"/>
          <w:divBdr>
            <w:top w:val="none" w:sz="0" w:space="0" w:color="auto"/>
            <w:left w:val="none" w:sz="0" w:space="0" w:color="auto"/>
            <w:bottom w:val="none" w:sz="0" w:space="0" w:color="auto"/>
            <w:right w:val="none" w:sz="0" w:space="0" w:color="auto"/>
          </w:divBdr>
        </w:div>
        <w:div w:id="1878465483">
          <w:marLeft w:val="0"/>
          <w:marRight w:val="0"/>
          <w:marTop w:val="0"/>
          <w:marBottom w:val="0"/>
          <w:divBdr>
            <w:top w:val="none" w:sz="0" w:space="0" w:color="auto"/>
            <w:left w:val="none" w:sz="0" w:space="0" w:color="auto"/>
            <w:bottom w:val="none" w:sz="0" w:space="0" w:color="auto"/>
            <w:right w:val="none" w:sz="0" w:space="0" w:color="auto"/>
          </w:divBdr>
        </w:div>
      </w:divsChild>
    </w:div>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734821203">
      <w:bodyDiv w:val="1"/>
      <w:marLeft w:val="0"/>
      <w:marRight w:val="0"/>
      <w:marTop w:val="0"/>
      <w:marBottom w:val="0"/>
      <w:divBdr>
        <w:top w:val="none" w:sz="0" w:space="0" w:color="auto"/>
        <w:left w:val="none" w:sz="0" w:space="0" w:color="auto"/>
        <w:bottom w:val="none" w:sz="0" w:space="0" w:color="auto"/>
        <w:right w:val="none" w:sz="0" w:space="0" w:color="auto"/>
      </w:divBdr>
      <w:divsChild>
        <w:div w:id="862788417">
          <w:marLeft w:val="0"/>
          <w:marRight w:val="0"/>
          <w:marTop w:val="0"/>
          <w:marBottom w:val="0"/>
          <w:divBdr>
            <w:top w:val="none" w:sz="0" w:space="0" w:color="auto"/>
            <w:left w:val="none" w:sz="0" w:space="0" w:color="auto"/>
            <w:bottom w:val="none" w:sz="0" w:space="0" w:color="auto"/>
            <w:right w:val="none" w:sz="0" w:space="0" w:color="auto"/>
          </w:divBdr>
          <w:divsChild>
            <w:div w:id="1273979585">
              <w:marLeft w:val="0"/>
              <w:marRight w:val="0"/>
              <w:marTop w:val="0"/>
              <w:marBottom w:val="0"/>
              <w:divBdr>
                <w:top w:val="none" w:sz="0" w:space="0" w:color="auto"/>
                <w:left w:val="none" w:sz="0" w:space="0" w:color="auto"/>
                <w:bottom w:val="none" w:sz="0" w:space="0" w:color="auto"/>
                <w:right w:val="none" w:sz="0" w:space="0" w:color="auto"/>
              </w:divBdr>
              <w:divsChild>
                <w:div w:id="11291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4697">
      <w:bodyDiv w:val="1"/>
      <w:marLeft w:val="0"/>
      <w:marRight w:val="0"/>
      <w:marTop w:val="0"/>
      <w:marBottom w:val="0"/>
      <w:divBdr>
        <w:top w:val="none" w:sz="0" w:space="0" w:color="auto"/>
        <w:left w:val="none" w:sz="0" w:space="0" w:color="auto"/>
        <w:bottom w:val="none" w:sz="0" w:space="0" w:color="auto"/>
        <w:right w:val="none" w:sz="0" w:space="0" w:color="auto"/>
      </w:divBdr>
      <w:divsChild>
        <w:div w:id="1181890345">
          <w:marLeft w:val="0"/>
          <w:marRight w:val="0"/>
          <w:marTop w:val="0"/>
          <w:marBottom w:val="0"/>
          <w:divBdr>
            <w:top w:val="none" w:sz="0" w:space="0" w:color="auto"/>
            <w:left w:val="none" w:sz="0" w:space="0" w:color="auto"/>
            <w:bottom w:val="none" w:sz="0" w:space="0" w:color="auto"/>
            <w:right w:val="none" w:sz="0" w:space="0" w:color="auto"/>
          </w:divBdr>
          <w:divsChild>
            <w:div w:id="465664340">
              <w:marLeft w:val="0"/>
              <w:marRight w:val="0"/>
              <w:marTop w:val="0"/>
              <w:marBottom w:val="0"/>
              <w:divBdr>
                <w:top w:val="none" w:sz="0" w:space="0" w:color="auto"/>
                <w:left w:val="none" w:sz="0" w:space="0" w:color="auto"/>
                <w:bottom w:val="none" w:sz="0" w:space="0" w:color="auto"/>
                <w:right w:val="none" w:sz="0" w:space="0" w:color="auto"/>
              </w:divBdr>
              <w:divsChild>
                <w:div w:id="154968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839082267">
      <w:bodyDiv w:val="1"/>
      <w:marLeft w:val="0"/>
      <w:marRight w:val="0"/>
      <w:marTop w:val="0"/>
      <w:marBottom w:val="0"/>
      <w:divBdr>
        <w:top w:val="none" w:sz="0" w:space="0" w:color="auto"/>
        <w:left w:val="none" w:sz="0" w:space="0" w:color="auto"/>
        <w:bottom w:val="none" w:sz="0" w:space="0" w:color="auto"/>
        <w:right w:val="none" w:sz="0" w:space="0" w:color="auto"/>
      </w:divBdr>
      <w:divsChild>
        <w:div w:id="1166632261">
          <w:marLeft w:val="0"/>
          <w:marRight w:val="0"/>
          <w:marTop w:val="0"/>
          <w:marBottom w:val="0"/>
          <w:divBdr>
            <w:top w:val="none" w:sz="0" w:space="0" w:color="auto"/>
            <w:left w:val="none" w:sz="0" w:space="0" w:color="auto"/>
            <w:bottom w:val="none" w:sz="0" w:space="0" w:color="auto"/>
            <w:right w:val="none" w:sz="0" w:space="0" w:color="auto"/>
          </w:divBdr>
          <w:divsChild>
            <w:div w:id="446314098">
              <w:marLeft w:val="0"/>
              <w:marRight w:val="0"/>
              <w:marTop w:val="0"/>
              <w:marBottom w:val="0"/>
              <w:divBdr>
                <w:top w:val="none" w:sz="0" w:space="0" w:color="auto"/>
                <w:left w:val="none" w:sz="0" w:space="0" w:color="auto"/>
                <w:bottom w:val="none" w:sz="0" w:space="0" w:color="auto"/>
                <w:right w:val="none" w:sz="0" w:space="0" w:color="auto"/>
              </w:divBdr>
              <w:divsChild>
                <w:div w:id="9178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17066">
      <w:bodyDiv w:val="1"/>
      <w:marLeft w:val="0"/>
      <w:marRight w:val="0"/>
      <w:marTop w:val="0"/>
      <w:marBottom w:val="0"/>
      <w:divBdr>
        <w:top w:val="none" w:sz="0" w:space="0" w:color="auto"/>
        <w:left w:val="none" w:sz="0" w:space="0" w:color="auto"/>
        <w:bottom w:val="none" w:sz="0" w:space="0" w:color="auto"/>
        <w:right w:val="none" w:sz="0" w:space="0" w:color="auto"/>
      </w:divBdr>
      <w:divsChild>
        <w:div w:id="2104492220">
          <w:marLeft w:val="0"/>
          <w:marRight w:val="0"/>
          <w:marTop w:val="0"/>
          <w:marBottom w:val="0"/>
          <w:divBdr>
            <w:top w:val="none" w:sz="0" w:space="0" w:color="auto"/>
            <w:left w:val="none" w:sz="0" w:space="0" w:color="auto"/>
            <w:bottom w:val="none" w:sz="0" w:space="0" w:color="auto"/>
            <w:right w:val="none" w:sz="0" w:space="0" w:color="auto"/>
          </w:divBdr>
          <w:divsChild>
            <w:div w:id="73364178">
              <w:marLeft w:val="0"/>
              <w:marRight w:val="0"/>
              <w:marTop w:val="0"/>
              <w:marBottom w:val="0"/>
              <w:divBdr>
                <w:top w:val="none" w:sz="0" w:space="0" w:color="auto"/>
                <w:left w:val="none" w:sz="0" w:space="0" w:color="auto"/>
                <w:bottom w:val="none" w:sz="0" w:space="0" w:color="auto"/>
                <w:right w:val="none" w:sz="0" w:space="0" w:color="auto"/>
              </w:divBdr>
              <w:divsChild>
                <w:div w:id="105018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7600">
      <w:bodyDiv w:val="1"/>
      <w:marLeft w:val="0"/>
      <w:marRight w:val="0"/>
      <w:marTop w:val="0"/>
      <w:marBottom w:val="0"/>
      <w:divBdr>
        <w:top w:val="none" w:sz="0" w:space="0" w:color="auto"/>
        <w:left w:val="none" w:sz="0" w:space="0" w:color="auto"/>
        <w:bottom w:val="none" w:sz="0" w:space="0" w:color="auto"/>
        <w:right w:val="none" w:sz="0" w:space="0" w:color="auto"/>
      </w:divBdr>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0831">
      <w:bodyDiv w:val="1"/>
      <w:marLeft w:val="0"/>
      <w:marRight w:val="0"/>
      <w:marTop w:val="0"/>
      <w:marBottom w:val="0"/>
      <w:divBdr>
        <w:top w:val="none" w:sz="0" w:space="0" w:color="auto"/>
        <w:left w:val="none" w:sz="0" w:space="0" w:color="auto"/>
        <w:bottom w:val="none" w:sz="0" w:space="0" w:color="auto"/>
        <w:right w:val="none" w:sz="0" w:space="0" w:color="auto"/>
      </w:divBdr>
    </w:div>
    <w:div w:id="1268268166">
      <w:bodyDiv w:val="1"/>
      <w:marLeft w:val="0"/>
      <w:marRight w:val="0"/>
      <w:marTop w:val="0"/>
      <w:marBottom w:val="0"/>
      <w:divBdr>
        <w:top w:val="none" w:sz="0" w:space="0" w:color="auto"/>
        <w:left w:val="none" w:sz="0" w:space="0" w:color="auto"/>
        <w:bottom w:val="none" w:sz="0" w:space="0" w:color="auto"/>
        <w:right w:val="none" w:sz="0" w:space="0" w:color="auto"/>
      </w:divBdr>
    </w:div>
    <w:div w:id="1310288920">
      <w:bodyDiv w:val="1"/>
      <w:marLeft w:val="0"/>
      <w:marRight w:val="0"/>
      <w:marTop w:val="0"/>
      <w:marBottom w:val="0"/>
      <w:divBdr>
        <w:top w:val="none" w:sz="0" w:space="0" w:color="auto"/>
        <w:left w:val="none" w:sz="0" w:space="0" w:color="auto"/>
        <w:bottom w:val="none" w:sz="0" w:space="0" w:color="auto"/>
        <w:right w:val="none" w:sz="0" w:space="0" w:color="auto"/>
      </w:divBdr>
      <w:divsChild>
        <w:div w:id="989288790">
          <w:marLeft w:val="0"/>
          <w:marRight w:val="0"/>
          <w:marTop w:val="0"/>
          <w:marBottom w:val="0"/>
          <w:divBdr>
            <w:top w:val="none" w:sz="0" w:space="0" w:color="auto"/>
            <w:left w:val="none" w:sz="0" w:space="0" w:color="auto"/>
            <w:bottom w:val="none" w:sz="0" w:space="0" w:color="auto"/>
            <w:right w:val="none" w:sz="0" w:space="0" w:color="auto"/>
          </w:divBdr>
          <w:divsChild>
            <w:div w:id="970329514">
              <w:marLeft w:val="0"/>
              <w:marRight w:val="0"/>
              <w:marTop w:val="0"/>
              <w:marBottom w:val="0"/>
              <w:divBdr>
                <w:top w:val="none" w:sz="0" w:space="0" w:color="auto"/>
                <w:left w:val="none" w:sz="0" w:space="0" w:color="auto"/>
                <w:bottom w:val="none" w:sz="0" w:space="0" w:color="auto"/>
                <w:right w:val="none" w:sz="0" w:space="0" w:color="auto"/>
              </w:divBdr>
              <w:divsChild>
                <w:div w:id="838692850">
                  <w:marLeft w:val="0"/>
                  <w:marRight w:val="0"/>
                  <w:marTop w:val="0"/>
                  <w:marBottom w:val="0"/>
                  <w:divBdr>
                    <w:top w:val="none" w:sz="0" w:space="0" w:color="auto"/>
                    <w:left w:val="none" w:sz="0" w:space="0" w:color="auto"/>
                    <w:bottom w:val="none" w:sz="0" w:space="0" w:color="auto"/>
                    <w:right w:val="none" w:sz="0" w:space="0" w:color="auto"/>
                  </w:divBdr>
                  <w:divsChild>
                    <w:div w:id="18955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222988">
      <w:bodyDiv w:val="1"/>
      <w:marLeft w:val="0"/>
      <w:marRight w:val="0"/>
      <w:marTop w:val="0"/>
      <w:marBottom w:val="0"/>
      <w:divBdr>
        <w:top w:val="none" w:sz="0" w:space="0" w:color="auto"/>
        <w:left w:val="none" w:sz="0" w:space="0" w:color="auto"/>
        <w:bottom w:val="none" w:sz="0" w:space="0" w:color="auto"/>
        <w:right w:val="none" w:sz="0" w:space="0" w:color="auto"/>
      </w:divBdr>
      <w:divsChild>
        <w:div w:id="607201568">
          <w:marLeft w:val="0"/>
          <w:marRight w:val="0"/>
          <w:marTop w:val="0"/>
          <w:marBottom w:val="0"/>
          <w:divBdr>
            <w:top w:val="none" w:sz="0" w:space="0" w:color="auto"/>
            <w:left w:val="none" w:sz="0" w:space="0" w:color="auto"/>
            <w:bottom w:val="none" w:sz="0" w:space="0" w:color="auto"/>
            <w:right w:val="none" w:sz="0" w:space="0" w:color="auto"/>
          </w:divBdr>
          <w:divsChild>
            <w:div w:id="686563685">
              <w:marLeft w:val="0"/>
              <w:marRight w:val="0"/>
              <w:marTop w:val="0"/>
              <w:marBottom w:val="0"/>
              <w:divBdr>
                <w:top w:val="none" w:sz="0" w:space="0" w:color="auto"/>
                <w:left w:val="none" w:sz="0" w:space="0" w:color="auto"/>
                <w:bottom w:val="none" w:sz="0" w:space="0" w:color="auto"/>
                <w:right w:val="none" w:sz="0" w:space="0" w:color="auto"/>
              </w:divBdr>
              <w:divsChild>
                <w:div w:id="153053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62374">
      <w:bodyDiv w:val="1"/>
      <w:marLeft w:val="0"/>
      <w:marRight w:val="0"/>
      <w:marTop w:val="0"/>
      <w:marBottom w:val="0"/>
      <w:divBdr>
        <w:top w:val="none" w:sz="0" w:space="0" w:color="auto"/>
        <w:left w:val="none" w:sz="0" w:space="0" w:color="auto"/>
        <w:bottom w:val="none" w:sz="0" w:space="0" w:color="auto"/>
        <w:right w:val="none" w:sz="0" w:space="0" w:color="auto"/>
      </w:divBdr>
    </w:div>
    <w:div w:id="1601716984">
      <w:bodyDiv w:val="1"/>
      <w:marLeft w:val="0"/>
      <w:marRight w:val="0"/>
      <w:marTop w:val="0"/>
      <w:marBottom w:val="0"/>
      <w:divBdr>
        <w:top w:val="none" w:sz="0" w:space="0" w:color="auto"/>
        <w:left w:val="none" w:sz="0" w:space="0" w:color="auto"/>
        <w:bottom w:val="none" w:sz="0" w:space="0" w:color="auto"/>
        <w:right w:val="none" w:sz="0" w:space="0" w:color="auto"/>
      </w:divBdr>
      <w:divsChild>
        <w:div w:id="35397410">
          <w:marLeft w:val="0"/>
          <w:marRight w:val="0"/>
          <w:marTop w:val="0"/>
          <w:marBottom w:val="0"/>
          <w:divBdr>
            <w:top w:val="none" w:sz="0" w:space="0" w:color="auto"/>
            <w:left w:val="none" w:sz="0" w:space="0" w:color="auto"/>
            <w:bottom w:val="none" w:sz="0" w:space="0" w:color="auto"/>
            <w:right w:val="none" w:sz="0" w:space="0" w:color="auto"/>
          </w:divBdr>
          <w:divsChild>
            <w:div w:id="1346396984">
              <w:marLeft w:val="0"/>
              <w:marRight w:val="0"/>
              <w:marTop w:val="0"/>
              <w:marBottom w:val="0"/>
              <w:divBdr>
                <w:top w:val="none" w:sz="0" w:space="0" w:color="auto"/>
                <w:left w:val="none" w:sz="0" w:space="0" w:color="auto"/>
                <w:bottom w:val="none" w:sz="0" w:space="0" w:color="auto"/>
                <w:right w:val="none" w:sz="0" w:space="0" w:color="auto"/>
              </w:divBdr>
              <w:divsChild>
                <w:div w:id="13261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17679">
      <w:bodyDiv w:val="1"/>
      <w:marLeft w:val="0"/>
      <w:marRight w:val="0"/>
      <w:marTop w:val="0"/>
      <w:marBottom w:val="0"/>
      <w:divBdr>
        <w:top w:val="none" w:sz="0" w:space="0" w:color="auto"/>
        <w:left w:val="none" w:sz="0" w:space="0" w:color="auto"/>
        <w:bottom w:val="none" w:sz="0" w:space="0" w:color="auto"/>
        <w:right w:val="none" w:sz="0" w:space="0" w:color="auto"/>
      </w:divBdr>
      <w:divsChild>
        <w:div w:id="1790121978">
          <w:marLeft w:val="0"/>
          <w:marRight w:val="0"/>
          <w:marTop w:val="0"/>
          <w:marBottom w:val="0"/>
          <w:divBdr>
            <w:top w:val="none" w:sz="0" w:space="0" w:color="auto"/>
            <w:left w:val="none" w:sz="0" w:space="0" w:color="auto"/>
            <w:bottom w:val="none" w:sz="0" w:space="0" w:color="auto"/>
            <w:right w:val="none" w:sz="0" w:space="0" w:color="auto"/>
          </w:divBdr>
          <w:divsChild>
            <w:div w:id="1337076521">
              <w:marLeft w:val="0"/>
              <w:marRight w:val="0"/>
              <w:marTop w:val="0"/>
              <w:marBottom w:val="0"/>
              <w:divBdr>
                <w:top w:val="none" w:sz="0" w:space="0" w:color="auto"/>
                <w:left w:val="none" w:sz="0" w:space="0" w:color="auto"/>
                <w:bottom w:val="none" w:sz="0" w:space="0" w:color="auto"/>
                <w:right w:val="none" w:sz="0" w:space="0" w:color="auto"/>
              </w:divBdr>
              <w:divsChild>
                <w:div w:id="7795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664923">
      <w:bodyDiv w:val="1"/>
      <w:marLeft w:val="0"/>
      <w:marRight w:val="0"/>
      <w:marTop w:val="0"/>
      <w:marBottom w:val="0"/>
      <w:divBdr>
        <w:top w:val="none" w:sz="0" w:space="0" w:color="auto"/>
        <w:left w:val="none" w:sz="0" w:space="0" w:color="auto"/>
        <w:bottom w:val="none" w:sz="0" w:space="0" w:color="auto"/>
        <w:right w:val="none" w:sz="0" w:space="0" w:color="auto"/>
      </w:divBdr>
      <w:divsChild>
        <w:div w:id="1536045085">
          <w:marLeft w:val="0"/>
          <w:marRight w:val="0"/>
          <w:marTop w:val="0"/>
          <w:marBottom w:val="0"/>
          <w:divBdr>
            <w:top w:val="none" w:sz="0" w:space="0" w:color="auto"/>
            <w:left w:val="none" w:sz="0" w:space="0" w:color="auto"/>
            <w:bottom w:val="none" w:sz="0" w:space="0" w:color="auto"/>
            <w:right w:val="none" w:sz="0" w:space="0" w:color="auto"/>
          </w:divBdr>
          <w:divsChild>
            <w:div w:id="1331367893">
              <w:marLeft w:val="0"/>
              <w:marRight w:val="0"/>
              <w:marTop w:val="0"/>
              <w:marBottom w:val="0"/>
              <w:divBdr>
                <w:top w:val="none" w:sz="0" w:space="0" w:color="auto"/>
                <w:left w:val="none" w:sz="0" w:space="0" w:color="auto"/>
                <w:bottom w:val="none" w:sz="0" w:space="0" w:color="auto"/>
                <w:right w:val="none" w:sz="0" w:space="0" w:color="auto"/>
              </w:divBdr>
              <w:divsChild>
                <w:div w:id="1316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24096">
      <w:bodyDiv w:val="1"/>
      <w:marLeft w:val="0"/>
      <w:marRight w:val="0"/>
      <w:marTop w:val="0"/>
      <w:marBottom w:val="0"/>
      <w:divBdr>
        <w:top w:val="none" w:sz="0" w:space="0" w:color="auto"/>
        <w:left w:val="none" w:sz="0" w:space="0" w:color="auto"/>
        <w:bottom w:val="none" w:sz="0" w:space="0" w:color="auto"/>
        <w:right w:val="none" w:sz="0" w:space="0" w:color="auto"/>
      </w:divBdr>
    </w:div>
    <w:div w:id="1790128327">
      <w:bodyDiv w:val="1"/>
      <w:marLeft w:val="0"/>
      <w:marRight w:val="0"/>
      <w:marTop w:val="0"/>
      <w:marBottom w:val="0"/>
      <w:divBdr>
        <w:top w:val="none" w:sz="0" w:space="0" w:color="auto"/>
        <w:left w:val="none" w:sz="0" w:space="0" w:color="auto"/>
        <w:bottom w:val="none" w:sz="0" w:space="0" w:color="auto"/>
        <w:right w:val="none" w:sz="0" w:space="0" w:color="auto"/>
      </w:divBdr>
      <w:divsChild>
        <w:div w:id="388112262">
          <w:marLeft w:val="0"/>
          <w:marRight w:val="0"/>
          <w:marTop w:val="0"/>
          <w:marBottom w:val="0"/>
          <w:divBdr>
            <w:top w:val="none" w:sz="0" w:space="0" w:color="auto"/>
            <w:left w:val="none" w:sz="0" w:space="0" w:color="auto"/>
            <w:bottom w:val="none" w:sz="0" w:space="0" w:color="auto"/>
            <w:right w:val="none" w:sz="0" w:space="0" w:color="auto"/>
          </w:divBdr>
          <w:divsChild>
            <w:div w:id="922181379">
              <w:marLeft w:val="0"/>
              <w:marRight w:val="0"/>
              <w:marTop w:val="0"/>
              <w:marBottom w:val="0"/>
              <w:divBdr>
                <w:top w:val="none" w:sz="0" w:space="0" w:color="auto"/>
                <w:left w:val="none" w:sz="0" w:space="0" w:color="auto"/>
                <w:bottom w:val="none" w:sz="0" w:space="0" w:color="auto"/>
                <w:right w:val="none" w:sz="0" w:space="0" w:color="auto"/>
              </w:divBdr>
              <w:divsChild>
                <w:div w:id="66089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08669">
      <w:bodyDiv w:val="1"/>
      <w:marLeft w:val="0"/>
      <w:marRight w:val="0"/>
      <w:marTop w:val="0"/>
      <w:marBottom w:val="0"/>
      <w:divBdr>
        <w:top w:val="none" w:sz="0" w:space="0" w:color="auto"/>
        <w:left w:val="none" w:sz="0" w:space="0" w:color="auto"/>
        <w:bottom w:val="none" w:sz="0" w:space="0" w:color="auto"/>
        <w:right w:val="none" w:sz="0" w:space="0" w:color="auto"/>
      </w:divBdr>
    </w:div>
    <w:div w:id="1933318295">
      <w:bodyDiv w:val="1"/>
      <w:marLeft w:val="0"/>
      <w:marRight w:val="0"/>
      <w:marTop w:val="0"/>
      <w:marBottom w:val="0"/>
      <w:divBdr>
        <w:top w:val="none" w:sz="0" w:space="0" w:color="auto"/>
        <w:left w:val="none" w:sz="0" w:space="0" w:color="auto"/>
        <w:bottom w:val="none" w:sz="0" w:space="0" w:color="auto"/>
        <w:right w:val="none" w:sz="0" w:space="0" w:color="auto"/>
      </w:divBdr>
    </w:div>
    <w:div w:id="1934431254">
      <w:bodyDiv w:val="1"/>
      <w:marLeft w:val="0"/>
      <w:marRight w:val="0"/>
      <w:marTop w:val="0"/>
      <w:marBottom w:val="0"/>
      <w:divBdr>
        <w:top w:val="none" w:sz="0" w:space="0" w:color="auto"/>
        <w:left w:val="none" w:sz="0" w:space="0" w:color="auto"/>
        <w:bottom w:val="none" w:sz="0" w:space="0" w:color="auto"/>
        <w:right w:val="none" w:sz="0" w:space="0" w:color="auto"/>
      </w:divBdr>
      <w:divsChild>
        <w:div w:id="252207515">
          <w:marLeft w:val="0"/>
          <w:marRight w:val="0"/>
          <w:marTop w:val="0"/>
          <w:marBottom w:val="0"/>
          <w:divBdr>
            <w:top w:val="none" w:sz="0" w:space="0" w:color="auto"/>
            <w:left w:val="none" w:sz="0" w:space="0" w:color="auto"/>
            <w:bottom w:val="none" w:sz="0" w:space="0" w:color="auto"/>
            <w:right w:val="none" w:sz="0" w:space="0" w:color="auto"/>
          </w:divBdr>
        </w:div>
        <w:div w:id="639504197">
          <w:marLeft w:val="0"/>
          <w:marRight w:val="0"/>
          <w:marTop w:val="0"/>
          <w:marBottom w:val="0"/>
          <w:divBdr>
            <w:top w:val="none" w:sz="0" w:space="0" w:color="auto"/>
            <w:left w:val="none" w:sz="0" w:space="0" w:color="auto"/>
            <w:bottom w:val="none" w:sz="0" w:space="0" w:color="auto"/>
            <w:right w:val="none" w:sz="0" w:space="0" w:color="auto"/>
          </w:divBdr>
        </w:div>
        <w:div w:id="699361337">
          <w:marLeft w:val="0"/>
          <w:marRight w:val="0"/>
          <w:marTop w:val="0"/>
          <w:marBottom w:val="0"/>
          <w:divBdr>
            <w:top w:val="none" w:sz="0" w:space="0" w:color="auto"/>
            <w:left w:val="none" w:sz="0" w:space="0" w:color="auto"/>
            <w:bottom w:val="none" w:sz="0" w:space="0" w:color="auto"/>
            <w:right w:val="none" w:sz="0" w:space="0" w:color="auto"/>
          </w:divBdr>
        </w:div>
        <w:div w:id="758335365">
          <w:marLeft w:val="0"/>
          <w:marRight w:val="0"/>
          <w:marTop w:val="0"/>
          <w:marBottom w:val="0"/>
          <w:divBdr>
            <w:top w:val="none" w:sz="0" w:space="0" w:color="auto"/>
            <w:left w:val="none" w:sz="0" w:space="0" w:color="auto"/>
            <w:bottom w:val="none" w:sz="0" w:space="0" w:color="auto"/>
            <w:right w:val="none" w:sz="0" w:space="0" w:color="auto"/>
          </w:divBdr>
        </w:div>
        <w:div w:id="1095053992">
          <w:marLeft w:val="0"/>
          <w:marRight w:val="0"/>
          <w:marTop w:val="0"/>
          <w:marBottom w:val="0"/>
          <w:divBdr>
            <w:top w:val="none" w:sz="0" w:space="0" w:color="auto"/>
            <w:left w:val="none" w:sz="0" w:space="0" w:color="auto"/>
            <w:bottom w:val="none" w:sz="0" w:space="0" w:color="auto"/>
            <w:right w:val="none" w:sz="0" w:space="0" w:color="auto"/>
          </w:divBdr>
        </w:div>
        <w:div w:id="1260217351">
          <w:marLeft w:val="0"/>
          <w:marRight w:val="0"/>
          <w:marTop w:val="0"/>
          <w:marBottom w:val="0"/>
          <w:divBdr>
            <w:top w:val="none" w:sz="0" w:space="0" w:color="auto"/>
            <w:left w:val="none" w:sz="0" w:space="0" w:color="auto"/>
            <w:bottom w:val="none" w:sz="0" w:space="0" w:color="auto"/>
            <w:right w:val="none" w:sz="0" w:space="0" w:color="auto"/>
          </w:divBdr>
        </w:div>
        <w:div w:id="1579286762">
          <w:marLeft w:val="0"/>
          <w:marRight w:val="0"/>
          <w:marTop w:val="0"/>
          <w:marBottom w:val="0"/>
          <w:divBdr>
            <w:top w:val="none" w:sz="0" w:space="0" w:color="auto"/>
            <w:left w:val="none" w:sz="0" w:space="0" w:color="auto"/>
            <w:bottom w:val="none" w:sz="0" w:space="0" w:color="auto"/>
            <w:right w:val="none" w:sz="0" w:space="0" w:color="auto"/>
          </w:divBdr>
        </w:div>
        <w:div w:id="1638680797">
          <w:marLeft w:val="0"/>
          <w:marRight w:val="0"/>
          <w:marTop w:val="0"/>
          <w:marBottom w:val="0"/>
          <w:divBdr>
            <w:top w:val="none" w:sz="0" w:space="0" w:color="auto"/>
            <w:left w:val="none" w:sz="0" w:space="0" w:color="auto"/>
            <w:bottom w:val="none" w:sz="0" w:space="0" w:color="auto"/>
            <w:right w:val="none" w:sz="0" w:space="0" w:color="auto"/>
          </w:divBdr>
        </w:div>
        <w:div w:id="1684748827">
          <w:marLeft w:val="0"/>
          <w:marRight w:val="0"/>
          <w:marTop w:val="0"/>
          <w:marBottom w:val="0"/>
          <w:divBdr>
            <w:top w:val="none" w:sz="0" w:space="0" w:color="auto"/>
            <w:left w:val="none" w:sz="0" w:space="0" w:color="auto"/>
            <w:bottom w:val="none" w:sz="0" w:space="0" w:color="auto"/>
            <w:right w:val="none" w:sz="0" w:space="0" w:color="auto"/>
          </w:divBdr>
        </w:div>
        <w:div w:id="1970084752">
          <w:marLeft w:val="0"/>
          <w:marRight w:val="0"/>
          <w:marTop w:val="0"/>
          <w:marBottom w:val="0"/>
          <w:divBdr>
            <w:top w:val="none" w:sz="0" w:space="0" w:color="auto"/>
            <w:left w:val="none" w:sz="0" w:space="0" w:color="auto"/>
            <w:bottom w:val="none" w:sz="0" w:space="0" w:color="auto"/>
            <w:right w:val="none" w:sz="0" w:space="0" w:color="auto"/>
          </w:divBdr>
        </w:div>
      </w:divsChild>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33072391">
      <w:bodyDiv w:val="1"/>
      <w:marLeft w:val="0"/>
      <w:marRight w:val="0"/>
      <w:marTop w:val="0"/>
      <w:marBottom w:val="0"/>
      <w:divBdr>
        <w:top w:val="none" w:sz="0" w:space="0" w:color="auto"/>
        <w:left w:val="none" w:sz="0" w:space="0" w:color="auto"/>
        <w:bottom w:val="none" w:sz="0" w:space="0" w:color="auto"/>
        <w:right w:val="none" w:sz="0" w:space="0" w:color="auto"/>
      </w:divBdr>
    </w:div>
    <w:div w:id="2069448851">
      <w:bodyDiv w:val="1"/>
      <w:marLeft w:val="0"/>
      <w:marRight w:val="0"/>
      <w:marTop w:val="0"/>
      <w:marBottom w:val="0"/>
      <w:divBdr>
        <w:top w:val="none" w:sz="0" w:space="0" w:color="auto"/>
        <w:left w:val="none" w:sz="0" w:space="0" w:color="auto"/>
        <w:bottom w:val="none" w:sz="0" w:space="0" w:color="auto"/>
        <w:right w:val="none" w:sz="0" w:space="0" w:color="auto"/>
      </w:divBdr>
      <w:divsChild>
        <w:div w:id="502742640">
          <w:marLeft w:val="0"/>
          <w:marRight w:val="0"/>
          <w:marTop w:val="0"/>
          <w:marBottom w:val="0"/>
          <w:divBdr>
            <w:top w:val="none" w:sz="0" w:space="0" w:color="auto"/>
            <w:left w:val="none" w:sz="0" w:space="0" w:color="auto"/>
            <w:bottom w:val="none" w:sz="0" w:space="0" w:color="auto"/>
            <w:right w:val="none" w:sz="0" w:space="0" w:color="auto"/>
          </w:divBdr>
          <w:divsChild>
            <w:div w:id="234901617">
              <w:marLeft w:val="0"/>
              <w:marRight w:val="0"/>
              <w:marTop w:val="0"/>
              <w:marBottom w:val="0"/>
              <w:divBdr>
                <w:top w:val="none" w:sz="0" w:space="0" w:color="auto"/>
                <w:left w:val="none" w:sz="0" w:space="0" w:color="auto"/>
                <w:bottom w:val="none" w:sz="0" w:space="0" w:color="auto"/>
                <w:right w:val="none" w:sz="0" w:space="0" w:color="auto"/>
              </w:divBdr>
              <w:divsChild>
                <w:div w:id="10219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47"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43" Type="http://schemas.openxmlformats.org/officeDocument/2006/relationships/image" Target="media/image200.png"/><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8B688C37ED484C847B7D3D8FF8FFD1"/>
        <w:category>
          <w:name w:val="Algemeen"/>
          <w:gallery w:val="placeholder"/>
        </w:category>
        <w:types>
          <w:type w:val="bbPlcHdr"/>
        </w:types>
        <w:behaviors>
          <w:behavior w:val="content"/>
        </w:behaviors>
        <w:guid w:val="{A85F6E34-0945-455E-BC06-A31233073E3B}"/>
      </w:docPartPr>
      <w:docPartBody>
        <w:p w:rsidR="00936A26" w:rsidRDefault="00AC2175">
          <w:r w:rsidRPr="005F1BE9">
            <w:rPr>
              <w:rStyle w:val="Tekstvantijdelijkeaanduiding"/>
            </w:rPr>
            <w:t>[Onderwerp]</w:t>
          </w:r>
        </w:p>
      </w:docPartBody>
    </w:docPart>
    <w:docPart>
      <w:docPartPr>
        <w:name w:val="3663EDD6474F4B9CA4A375AA3FDCC278"/>
        <w:category>
          <w:name w:val="Algemeen"/>
          <w:gallery w:val="placeholder"/>
        </w:category>
        <w:types>
          <w:type w:val="bbPlcHdr"/>
        </w:types>
        <w:behaviors>
          <w:behavior w:val="content"/>
        </w:behaviors>
        <w:guid w:val="{D15110AD-A512-43F8-87AB-29682C2B4D7E}"/>
      </w:docPartPr>
      <w:docPartBody>
        <w:p w:rsidR="0003236B" w:rsidRDefault="00BC329E" w:rsidP="00BC329E">
          <w:pPr>
            <w:pStyle w:val="3663EDD6474F4B9CA4A375AA3FDCC2783"/>
          </w:pPr>
          <w:r>
            <w:rPr>
              <w:rStyle w:val="Tekstvantijdelijkeaanduiding"/>
            </w:rPr>
            <w:t xml:space="preserve">[kies een </w:t>
          </w:r>
          <w:r w:rsidRPr="0071645A">
            <w:rPr>
              <w:rStyle w:val="Tekstvantijdelijkeaanduiding"/>
            </w:rPr>
            <w:t>datum</w:t>
          </w:r>
          <w:r>
            <w:rPr>
              <w:rStyle w:val="Tekstvantijdelijkeaanduiding"/>
            </w:rPr>
            <w:t>]</w:t>
          </w:r>
        </w:p>
      </w:docPartBody>
    </w:docPart>
    <w:docPart>
      <w:docPartPr>
        <w:name w:val="DE1557D253064C0A9571C687E6408A19"/>
        <w:category>
          <w:name w:val="Algemeen"/>
          <w:gallery w:val="placeholder"/>
        </w:category>
        <w:types>
          <w:type w:val="bbPlcHdr"/>
        </w:types>
        <w:behaviors>
          <w:behavior w:val="content"/>
        </w:behaviors>
        <w:guid w:val="{ED9F0A12-3986-46A9-A5F2-DA4CEF517CE8}"/>
      </w:docPartPr>
      <w:docPartBody>
        <w:p w:rsidR="00AF2DB0" w:rsidRDefault="00E30130" w:rsidP="00E30130">
          <w:pPr>
            <w:pStyle w:val="DE1557D253064C0A9571C687E6408A19"/>
          </w:pPr>
          <w:r w:rsidRPr="005F1BE9">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D6310"/>
    <w:multiLevelType w:val="multilevel"/>
    <w:tmpl w:val="6CF0B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75"/>
    <w:rsid w:val="0003236B"/>
    <w:rsid w:val="0003780D"/>
    <w:rsid w:val="00070044"/>
    <w:rsid w:val="00073817"/>
    <w:rsid w:val="0007706F"/>
    <w:rsid w:val="00095D54"/>
    <w:rsid w:val="00112A1B"/>
    <w:rsid w:val="00221C02"/>
    <w:rsid w:val="00285D7C"/>
    <w:rsid w:val="00290529"/>
    <w:rsid w:val="002E7BB1"/>
    <w:rsid w:val="003915C2"/>
    <w:rsid w:val="003B1F93"/>
    <w:rsid w:val="00451B61"/>
    <w:rsid w:val="00684CC1"/>
    <w:rsid w:val="0073466B"/>
    <w:rsid w:val="007453A7"/>
    <w:rsid w:val="007D49F0"/>
    <w:rsid w:val="00856D1B"/>
    <w:rsid w:val="00876D0A"/>
    <w:rsid w:val="00882385"/>
    <w:rsid w:val="00903506"/>
    <w:rsid w:val="00936A26"/>
    <w:rsid w:val="00990B7D"/>
    <w:rsid w:val="00AB1B07"/>
    <w:rsid w:val="00AC2175"/>
    <w:rsid w:val="00AF2DB0"/>
    <w:rsid w:val="00B02B44"/>
    <w:rsid w:val="00BC329E"/>
    <w:rsid w:val="00BE3DD1"/>
    <w:rsid w:val="00C20F05"/>
    <w:rsid w:val="00D34EC1"/>
    <w:rsid w:val="00D54E20"/>
    <w:rsid w:val="00E211B7"/>
    <w:rsid w:val="00E23564"/>
    <w:rsid w:val="00E30130"/>
    <w:rsid w:val="00E455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3466B"/>
    <w:rPr>
      <w:color w:val="808080"/>
    </w:rPr>
  </w:style>
  <w:style w:type="paragraph" w:customStyle="1" w:styleId="3663EDD6474F4B9CA4A375AA3FDCC2783">
    <w:name w:val="3663EDD6474F4B9CA4A375AA3FDCC2783"/>
    <w:rsid w:val="00BC329E"/>
    <w:pPr>
      <w:spacing w:after="0" w:line="360" w:lineRule="auto"/>
    </w:pPr>
    <w:rPr>
      <w:rFonts w:eastAsia="Arial" w:cs="Arial"/>
      <w:b/>
      <w:color w:val="000000"/>
      <w:sz w:val="24"/>
      <w:szCs w:val="24"/>
    </w:rPr>
  </w:style>
  <w:style w:type="paragraph" w:customStyle="1" w:styleId="DE1557D253064C0A9571C687E6408A19">
    <w:name w:val="DE1557D253064C0A9571C687E6408A19"/>
    <w:rsid w:val="00E30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6">
      <a:majorFont>
        <a:latin typeface="Arial Narrow"/>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CA42824DAC21479B4B3E30C960E4AF" ma:contentTypeVersion="9" ma:contentTypeDescription="Een nieuw document maken." ma:contentTypeScope="" ma:versionID="35a18031247500b88092018f853a7b8c">
  <xsd:schema xmlns:xsd="http://www.w3.org/2001/XMLSchema" xmlns:xs="http://www.w3.org/2001/XMLSchema" xmlns:p="http://schemas.microsoft.com/office/2006/metadata/properties" xmlns:ns2="2e5a875c-cda8-4331-bc27-143e24035c81" xmlns:ns3="e4d95e4e-9583-497f-8d1e-b58440aa81d3" targetNamespace="http://schemas.microsoft.com/office/2006/metadata/properties" ma:root="true" ma:fieldsID="cd67e85ff83d62efb3fd4521be6ffc99" ns2:_="" ns3:_="">
    <xsd:import namespace="2e5a875c-cda8-4331-bc27-143e24035c81"/>
    <xsd:import namespace="e4d95e4e-9583-497f-8d1e-b58440aa8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a875c-cda8-4331-bc27-143e24035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95e4e-9583-497f-8d1e-b58440aa81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Props1.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2.xml><?xml version="1.0" encoding="utf-8"?>
<ds:datastoreItem xmlns:ds="http://schemas.openxmlformats.org/officeDocument/2006/customXml" ds:itemID="{90B9C1B0-CF5D-476D-BB5D-60488AD0E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a875c-cda8-4331-bc27-143e24035c81"/>
    <ds:schemaRef ds:uri="e4d95e4e-9583-497f-8d1e-b58440aa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6086A9-C93B-4195-9942-41863CCC68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B26F3C-FD86-4E3E-B924-37953F0FCD3A}">
  <ds:schemaRefs>
    <ds:schemaRef ds:uri="http://schemas.openxmlformats.org/officeDocument/2006/bibliography"/>
  </ds:schemaRefs>
</ds:datastoreItem>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206</TotalTime>
  <Pages>11</Pages>
  <Words>2147</Words>
  <Characters>11812</Characters>
  <Application>Microsoft Office Word</Application>
  <DocSecurity>0</DocSecurity>
  <Lines>98</Lines>
  <Paragraphs>27</Paragraphs>
  <ScaleCrop>false</ScaleCrop>
  <Manager/>
  <Company>Hogeschool van Arnhem en Nijmegen</Company>
  <LinksUpToDate>false</LinksUpToDate>
  <CharactersWithSpaces>13932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Programma van Eisen</dc:subject>
  <dc:creator>Dennis Ortsen</dc:creator>
  <cp:keywords/>
  <dc:description/>
  <cp:lastModifiedBy>Jan Ovink</cp:lastModifiedBy>
  <cp:revision>1000</cp:revision>
  <cp:lastPrinted>2019-08-31T16:43:00Z</cp:lastPrinted>
  <dcterms:created xsi:type="dcterms:W3CDTF">2020-10-27T00:12:00Z</dcterms:created>
  <dcterms:modified xsi:type="dcterms:W3CDTF">2020-11-25T14:47:00Z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0x01010088CA42824DAC21479B4B3E30C960E4AF</vt:lpwstr>
  </property>
</Properties>
</file>