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4C92B" w14:textId="77777777" w:rsidR="00F107AB" w:rsidRPr="00F107AB" w:rsidRDefault="00F107AB" w:rsidP="00F107AB">
      <w:pPr>
        <w:keepNext/>
        <w:keepLines/>
        <w:pageBreakBefore/>
        <w:tabs>
          <w:tab w:val="left" w:pos="709"/>
        </w:tabs>
        <w:spacing w:after="300" w:line="480" w:lineRule="atLeast"/>
        <w:outlineLvl w:val="0"/>
        <w:rPr>
          <w:rFonts w:ascii="ITC Avant Garde Std Md" w:eastAsia="Times New Roman" w:hAnsi="ITC Avant Garde Std Md" w:cs="Maiandra GD"/>
          <w:bCs/>
          <w:color w:val="6CBCCA"/>
          <w:spacing w:val="2"/>
          <w:sz w:val="36"/>
          <w:szCs w:val="32"/>
          <w:lang w:val="nl-NL" w:eastAsia="nl-NL"/>
        </w:rPr>
      </w:pPr>
      <w:bookmarkStart w:id="0" w:name="_Toc59199308"/>
      <w:r w:rsidRPr="00F107AB">
        <w:rPr>
          <w:rFonts w:ascii="ITC Avant Garde Std Md" w:eastAsia="Times New Roman" w:hAnsi="ITC Avant Garde Std Md" w:cs="Maiandra GD"/>
          <w:bCs/>
          <w:color w:val="6CBCCA"/>
          <w:spacing w:val="2"/>
          <w:sz w:val="36"/>
          <w:szCs w:val="32"/>
          <w:lang w:val="nl-NL" w:eastAsia="nl-NL"/>
        </w:rPr>
        <w:t>Formulier C: Model referentieproject Kerncompetentie en Selectiecriteria</w:t>
      </w:r>
      <w:bookmarkEnd w:id="0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F107AB" w:rsidRPr="00F107AB" w14:paraId="6C2F596C" w14:textId="77777777" w:rsidTr="00770365">
        <w:tc>
          <w:tcPr>
            <w:tcW w:w="796" w:type="dxa"/>
          </w:tcPr>
          <w:p w14:paraId="056648E5" w14:textId="77777777" w:rsidR="00F107AB" w:rsidRPr="00F107AB" w:rsidRDefault="00F107AB" w:rsidP="00F107AB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F107AB">
              <w:rPr>
                <w:rFonts w:ascii="Myriad Pro" w:hAnsi="Myriad Pro" w:cs="Tahoma"/>
                <w:sz w:val="18"/>
                <w:szCs w:val="18"/>
              </w:rPr>
              <w:t>Betreft</w:t>
            </w:r>
          </w:p>
        </w:tc>
        <w:tc>
          <w:tcPr>
            <w:tcW w:w="333" w:type="dxa"/>
            <w:shd w:val="clear" w:color="auto" w:fill="auto"/>
          </w:tcPr>
          <w:p w14:paraId="40073D9A" w14:textId="77777777" w:rsidR="00F107AB" w:rsidRPr="00F107AB" w:rsidRDefault="00F107AB" w:rsidP="00F107AB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F107AB">
              <w:rPr>
                <w:rFonts w:ascii="Myriad Pro" w:hAnsi="Myriad Pro" w:cs="Tahoma"/>
                <w:sz w:val="18"/>
                <w:szCs w:val="18"/>
              </w:rPr>
              <w:t>:</w:t>
            </w:r>
          </w:p>
        </w:tc>
        <w:tc>
          <w:tcPr>
            <w:tcW w:w="7479" w:type="dxa"/>
            <w:shd w:val="clear" w:color="auto" w:fill="auto"/>
          </w:tcPr>
          <w:p w14:paraId="70D31090" w14:textId="77777777" w:rsidR="00F107AB" w:rsidRPr="00F107AB" w:rsidRDefault="00F107AB" w:rsidP="00F107AB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F107AB">
              <w:rPr>
                <w:rFonts w:ascii="Myriad Pro" w:hAnsi="Myriad Pro" w:cs="Tahoma"/>
                <w:sz w:val="18"/>
                <w:szCs w:val="18"/>
              </w:rPr>
              <w:t>Aanbesteding Renovatie De Brug</w:t>
            </w:r>
          </w:p>
        </w:tc>
      </w:tr>
      <w:tr w:rsidR="00F107AB" w:rsidRPr="00F107AB" w14:paraId="24E40A0C" w14:textId="77777777" w:rsidTr="00770365">
        <w:tc>
          <w:tcPr>
            <w:tcW w:w="796" w:type="dxa"/>
          </w:tcPr>
          <w:p w14:paraId="6F8680D6" w14:textId="77777777" w:rsidR="00F107AB" w:rsidRPr="00F107AB" w:rsidRDefault="00F107AB" w:rsidP="00F107AB">
            <w:pPr>
              <w:spacing w:line="260" w:lineRule="atLeast"/>
              <w:rPr>
                <w:rFonts w:ascii="Myriad Pro" w:hAnsi="Myriad Pro" w:cs="Tahoma"/>
                <w:sz w:val="18"/>
                <w:szCs w:val="18"/>
              </w:rPr>
            </w:pPr>
          </w:p>
          <w:p w14:paraId="160994A5" w14:textId="77777777" w:rsidR="00F107AB" w:rsidRPr="00F107AB" w:rsidRDefault="00F107AB" w:rsidP="00F107AB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F107AB">
              <w:rPr>
                <w:rFonts w:ascii="Myriad Pro" w:hAnsi="Myriad Pro" w:cs="Maiandra GD"/>
                <w:sz w:val="18"/>
                <w:szCs w:val="18"/>
              </w:rPr>
              <w:t>Datum</w:t>
            </w:r>
          </w:p>
        </w:tc>
        <w:tc>
          <w:tcPr>
            <w:tcW w:w="333" w:type="dxa"/>
          </w:tcPr>
          <w:p w14:paraId="08983E02" w14:textId="77777777" w:rsidR="00F107AB" w:rsidRPr="00F107AB" w:rsidRDefault="00F107AB" w:rsidP="00F107AB">
            <w:pPr>
              <w:spacing w:line="260" w:lineRule="atLeast"/>
              <w:rPr>
                <w:rFonts w:ascii="Myriad Pro" w:hAnsi="Myriad Pro" w:cs="Tahoma"/>
                <w:sz w:val="18"/>
                <w:szCs w:val="18"/>
              </w:rPr>
            </w:pPr>
          </w:p>
          <w:p w14:paraId="538F91D1" w14:textId="77777777" w:rsidR="00F107AB" w:rsidRPr="00F107AB" w:rsidRDefault="00F107AB" w:rsidP="00F107AB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F107AB">
              <w:rPr>
                <w:rFonts w:ascii="Myriad Pro" w:hAnsi="Myriad Pro" w:cs="Tahoma"/>
                <w:sz w:val="18"/>
                <w:szCs w:val="18"/>
              </w:rPr>
              <w:t>:</w:t>
            </w:r>
          </w:p>
        </w:tc>
        <w:tc>
          <w:tcPr>
            <w:tcW w:w="7479" w:type="dxa"/>
          </w:tcPr>
          <w:p w14:paraId="45D9D684" w14:textId="77777777" w:rsidR="00F107AB" w:rsidRPr="00F107AB" w:rsidRDefault="00F107AB" w:rsidP="00F107AB">
            <w:pPr>
              <w:spacing w:line="260" w:lineRule="atLeast"/>
              <w:rPr>
                <w:rFonts w:ascii="Myriad Pro" w:hAnsi="Myriad Pro" w:cs="Tahoma"/>
                <w:sz w:val="18"/>
                <w:szCs w:val="18"/>
              </w:rPr>
            </w:pPr>
          </w:p>
          <w:p w14:paraId="51076CC1" w14:textId="77777777" w:rsidR="00F107AB" w:rsidRPr="00F107AB" w:rsidRDefault="00F107AB" w:rsidP="00F107AB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F107AB">
              <w:rPr>
                <w:rFonts w:ascii="Myriad Pro" w:hAnsi="Myriad Pro" w:cs="Tahoma"/>
                <w:sz w:val="18"/>
                <w:szCs w:val="18"/>
              </w:rPr>
              <w:t>______________________</w:t>
            </w:r>
          </w:p>
        </w:tc>
      </w:tr>
      <w:tr w:rsidR="00F107AB" w:rsidRPr="00F107AB" w14:paraId="5F9DEEC0" w14:textId="77777777" w:rsidTr="00770365">
        <w:tc>
          <w:tcPr>
            <w:tcW w:w="796" w:type="dxa"/>
          </w:tcPr>
          <w:p w14:paraId="5B623158" w14:textId="77777777" w:rsidR="00F107AB" w:rsidRPr="00F107AB" w:rsidRDefault="00F107AB" w:rsidP="00F107AB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333" w:type="dxa"/>
          </w:tcPr>
          <w:p w14:paraId="610BE5A4" w14:textId="77777777" w:rsidR="00F107AB" w:rsidRPr="00F107AB" w:rsidRDefault="00F107AB" w:rsidP="00F107AB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7479" w:type="dxa"/>
          </w:tcPr>
          <w:p w14:paraId="2075BB44" w14:textId="77777777" w:rsidR="00F107AB" w:rsidRPr="00F107AB" w:rsidRDefault="00F107AB" w:rsidP="00F107AB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</w:tr>
    </w:tbl>
    <w:p w14:paraId="48DD2DCA" w14:textId="77777777" w:rsidR="00F107AB" w:rsidRPr="00F107AB" w:rsidRDefault="00F107AB" w:rsidP="00F107A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val="nl-NL"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71"/>
        <w:gridCol w:w="4395"/>
      </w:tblGrid>
      <w:tr w:rsidR="00F107AB" w:rsidRPr="00F107AB" w14:paraId="041AD10C" w14:textId="77777777" w:rsidTr="00770365">
        <w:tc>
          <w:tcPr>
            <w:tcW w:w="4465" w:type="dxa"/>
            <w:shd w:val="clear" w:color="auto" w:fill="auto"/>
          </w:tcPr>
          <w:p w14:paraId="683289C1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Maiandra GD"/>
                <w:b/>
                <w:sz w:val="18"/>
                <w:szCs w:val="18"/>
                <w:lang w:val="nl-NL" w:eastAsia="nl-NL"/>
              </w:rPr>
              <w:t>Naam project: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75DB961D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val="nl-NL" w:eastAsia="nl-NL"/>
              </w:rPr>
            </w:pPr>
          </w:p>
        </w:tc>
      </w:tr>
      <w:tr w:rsidR="00F107AB" w:rsidRPr="00F107AB" w14:paraId="2FDCAFC6" w14:textId="77777777" w:rsidTr="00F107AB">
        <w:tc>
          <w:tcPr>
            <w:tcW w:w="4465" w:type="dxa"/>
            <w:shd w:val="clear" w:color="auto" w:fill="FFFFFF"/>
          </w:tcPr>
          <w:p w14:paraId="13D26C3D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Naam opdrachtgever / eigen ontwikkeling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0A8F2074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</w:p>
        </w:tc>
      </w:tr>
      <w:tr w:rsidR="00F107AB" w:rsidRPr="00F107AB" w14:paraId="4B59C7DF" w14:textId="77777777" w:rsidTr="00F107AB">
        <w:tc>
          <w:tcPr>
            <w:tcW w:w="4465" w:type="dxa"/>
            <w:shd w:val="clear" w:color="auto" w:fill="FFFFFF"/>
          </w:tcPr>
          <w:p w14:paraId="40500A28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Contactpersoon opdrachtgever: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59A28875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</w:p>
        </w:tc>
      </w:tr>
      <w:tr w:rsidR="00F107AB" w:rsidRPr="00F107AB" w14:paraId="6EB498A0" w14:textId="77777777" w:rsidTr="00F107AB">
        <w:tc>
          <w:tcPr>
            <w:tcW w:w="4465" w:type="dxa"/>
            <w:shd w:val="clear" w:color="auto" w:fill="FFFFFF"/>
          </w:tcPr>
          <w:p w14:paraId="4E5587E8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Adres opdrachtgever: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424BBD93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</w:p>
        </w:tc>
      </w:tr>
      <w:tr w:rsidR="00F107AB" w:rsidRPr="00F107AB" w14:paraId="5E10457B" w14:textId="77777777" w:rsidTr="00F107AB">
        <w:tc>
          <w:tcPr>
            <w:tcW w:w="4465" w:type="dxa"/>
            <w:shd w:val="clear" w:color="auto" w:fill="FFFFFF"/>
          </w:tcPr>
          <w:p w14:paraId="2150255E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Telefoon opdrachtgever: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1AB648B7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</w:p>
        </w:tc>
      </w:tr>
      <w:tr w:rsidR="00F107AB" w:rsidRPr="00F107AB" w14:paraId="44C3C3F7" w14:textId="77777777" w:rsidTr="00770365">
        <w:tc>
          <w:tcPr>
            <w:tcW w:w="4465" w:type="dxa"/>
            <w:shd w:val="clear" w:color="auto" w:fill="auto"/>
          </w:tcPr>
          <w:p w14:paraId="314677F2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Indien ten behoeve van Technische bekwaamheid:</w:t>
            </w:r>
          </w:p>
          <w:p w14:paraId="777446D8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Maiandra GD"/>
                <w:sz w:val="18"/>
                <w:szCs w:val="18"/>
                <w:u w:val="single"/>
                <w:lang w:val="nl-NL" w:eastAsia="nl-NL"/>
              </w:rPr>
              <w:t>(paragraaf 4.4.2)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42CEB4B2" w14:textId="77777777" w:rsidR="00F107AB" w:rsidRPr="00F107AB" w:rsidRDefault="00F107AB" w:rsidP="00F107AB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Kerncompetentie 1</w:t>
            </w:r>
          </w:p>
          <w:p w14:paraId="0EF6DD9E" w14:textId="77777777" w:rsidR="00F107AB" w:rsidRPr="00F107AB" w:rsidRDefault="00F107AB" w:rsidP="00F107AB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Kerncompetentie 2</w:t>
            </w:r>
          </w:p>
          <w:p w14:paraId="2FA0BEC8" w14:textId="77777777" w:rsidR="00F107AB" w:rsidRPr="00F107AB" w:rsidRDefault="00F107AB" w:rsidP="00F107AB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Kerncompetentie 3</w:t>
            </w:r>
          </w:p>
        </w:tc>
      </w:tr>
      <w:tr w:rsidR="00F107AB" w:rsidRPr="00F107AB" w14:paraId="41870A37" w14:textId="77777777" w:rsidTr="00770365">
        <w:tc>
          <w:tcPr>
            <w:tcW w:w="4465" w:type="dxa"/>
            <w:shd w:val="clear" w:color="auto" w:fill="auto"/>
          </w:tcPr>
          <w:p w14:paraId="2541B53F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 xml:space="preserve">Indien ten behoeve van selectie-eisen: beoordelingsaspect of -aspecten waarop van toepassing: </w:t>
            </w:r>
            <w:r w:rsidRPr="00F107AB">
              <w:rPr>
                <w:rFonts w:ascii="Myriad Pro" w:eastAsia="Times New Roman" w:hAnsi="Myriad Pro" w:cs="Maiandra GD"/>
                <w:sz w:val="18"/>
                <w:szCs w:val="18"/>
                <w:u w:val="single"/>
                <w:lang w:val="nl-NL" w:eastAsia="nl-NL"/>
              </w:rPr>
              <w:t>(paragraaf 5.3)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64D2F58C" w14:textId="77777777" w:rsidR="00F107AB" w:rsidRPr="00F107AB" w:rsidRDefault="00F107AB" w:rsidP="00F107AB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 xml:space="preserve">Selectiecriterium 1 </w:t>
            </w:r>
          </w:p>
          <w:p w14:paraId="0C22D687" w14:textId="77777777" w:rsidR="00F107AB" w:rsidRPr="00F107AB" w:rsidRDefault="00F107AB" w:rsidP="00F107AB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Selectiecriterium 2</w:t>
            </w:r>
          </w:p>
          <w:p w14:paraId="2F8CA447" w14:textId="77777777" w:rsidR="00F107AB" w:rsidRPr="00F107AB" w:rsidRDefault="00F107AB" w:rsidP="00F107AB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Selectiecriterium 3</w:t>
            </w:r>
          </w:p>
        </w:tc>
      </w:tr>
      <w:tr w:rsidR="00F107AB" w:rsidRPr="00F107AB" w14:paraId="7D9A1FD6" w14:textId="77777777" w:rsidTr="00F107AB">
        <w:tc>
          <w:tcPr>
            <w:tcW w:w="4465" w:type="dxa"/>
            <w:shd w:val="clear" w:color="auto" w:fill="FFFFFF"/>
          </w:tcPr>
          <w:p w14:paraId="749FB253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Omschrijving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2D890BE5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</w:p>
        </w:tc>
      </w:tr>
      <w:tr w:rsidR="00F107AB" w:rsidRPr="00F107AB" w14:paraId="7F1971EB" w14:textId="77777777" w:rsidTr="00F107AB">
        <w:tc>
          <w:tcPr>
            <w:tcW w:w="4465" w:type="dxa"/>
            <w:shd w:val="clear" w:color="auto" w:fill="FFFFFF"/>
          </w:tcPr>
          <w:p w14:paraId="1CC4582B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Omschrijving opdracht: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3377342D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</w:p>
        </w:tc>
      </w:tr>
      <w:tr w:rsidR="00F107AB" w:rsidRPr="00F107AB" w14:paraId="126E1CA2" w14:textId="77777777" w:rsidTr="00770365">
        <w:tc>
          <w:tcPr>
            <w:tcW w:w="4465" w:type="dxa"/>
            <w:shd w:val="clear" w:color="auto" w:fill="FFFFFF"/>
          </w:tcPr>
          <w:p w14:paraId="0E3440D5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Aanvangsdatum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05A7D39F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</w:p>
        </w:tc>
      </w:tr>
      <w:tr w:rsidR="00F107AB" w:rsidRPr="00F107AB" w14:paraId="37AD2B24" w14:textId="77777777" w:rsidTr="00770365">
        <w:tc>
          <w:tcPr>
            <w:tcW w:w="4465" w:type="dxa"/>
            <w:shd w:val="clear" w:color="auto" w:fill="FFFFFF"/>
          </w:tcPr>
          <w:p w14:paraId="254D2A3A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Opleverdatum c.q. datum afronding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1C59AF77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</w:p>
        </w:tc>
      </w:tr>
      <w:tr w:rsidR="00F107AB" w:rsidRPr="00F107AB" w14:paraId="0408F05F" w14:textId="77777777" w:rsidTr="00770365">
        <w:tblPrEx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shd w:val="clear" w:color="auto" w:fill="auto"/>
          </w:tcPr>
          <w:p w14:paraId="095CE5CA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  <w:r w:rsidRPr="00F107AB"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  <w:t>&lt;&lt;&lt;omschrijving&gt;&gt;&gt;</w:t>
            </w:r>
          </w:p>
          <w:p w14:paraId="4BE82477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</w:p>
          <w:p w14:paraId="23CBB7E8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</w:p>
          <w:p w14:paraId="595B0E7B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</w:p>
          <w:p w14:paraId="15475E4D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</w:p>
          <w:p w14:paraId="6DF96CBD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</w:p>
          <w:p w14:paraId="14CD746A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</w:p>
          <w:p w14:paraId="28F7D3C3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</w:p>
          <w:p w14:paraId="46839DBB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</w:p>
          <w:p w14:paraId="4246EA1F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</w:p>
          <w:p w14:paraId="35908346" w14:textId="77777777" w:rsidR="00F107AB" w:rsidRPr="00F107AB" w:rsidRDefault="00F107AB" w:rsidP="00F107AB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</w:p>
        </w:tc>
      </w:tr>
      <w:tr w:rsidR="00F107AB" w:rsidRPr="00F107AB" w14:paraId="5FB790A0" w14:textId="77777777" w:rsidTr="00770365">
        <w:tblPrEx>
          <w:tblLook w:val="04A0" w:firstRow="1" w:lastRow="0" w:firstColumn="1" w:lastColumn="0" w:noHBand="0" w:noVBand="1"/>
        </w:tblPrEx>
        <w:trPr>
          <w:cantSplit/>
          <w:trHeight w:val="1313"/>
          <w:tblHeader/>
        </w:trPr>
        <w:tc>
          <w:tcPr>
            <w:tcW w:w="4536" w:type="dxa"/>
            <w:gridSpan w:val="2"/>
            <w:shd w:val="clear" w:color="auto" w:fill="FFFFFF"/>
          </w:tcPr>
          <w:p w14:paraId="65FA1B1D" w14:textId="77777777" w:rsidR="00F107AB" w:rsidRPr="00F107AB" w:rsidRDefault="00F107AB" w:rsidP="00F107AB">
            <w:pPr>
              <w:spacing w:after="0" w:line="260" w:lineRule="atLeast"/>
              <w:rPr>
                <w:rFonts w:ascii="Myriad Pro" w:eastAsia="Times New Roman" w:hAnsi="Myriad Pro" w:cs="Tahoma"/>
                <w:color w:val="000000"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Tahoma"/>
                <w:color w:val="000000"/>
                <w:sz w:val="18"/>
                <w:szCs w:val="18"/>
                <w:lang w:val="nl-NL" w:eastAsia="nl-NL"/>
              </w:rPr>
              <w:t>Tevredenheidsverklaring op briefpapier van en ondertekend door de opdrachtgever</w:t>
            </w:r>
          </w:p>
        </w:tc>
        <w:tc>
          <w:tcPr>
            <w:tcW w:w="4395" w:type="dxa"/>
            <w:shd w:val="clear" w:color="auto" w:fill="FFFFFF"/>
          </w:tcPr>
          <w:p w14:paraId="46EF26FD" w14:textId="77777777" w:rsidR="00F107AB" w:rsidRPr="00F107AB" w:rsidRDefault="00F107AB" w:rsidP="00F107AB">
            <w:pPr>
              <w:spacing w:after="0" w:line="260" w:lineRule="atLeast"/>
              <w:rPr>
                <w:rFonts w:ascii="Myriad Pro" w:eastAsia="Times New Roman" w:hAnsi="Myriad Pro" w:cs="Tahoma"/>
                <w:color w:val="000000"/>
                <w:sz w:val="18"/>
                <w:szCs w:val="18"/>
                <w:lang w:val="nl-NL" w:eastAsia="nl-NL"/>
              </w:rPr>
            </w:pPr>
            <w:r w:rsidRPr="00F107AB">
              <w:rPr>
                <w:rFonts w:ascii="Myriad Pro" w:eastAsia="Times New Roman" w:hAnsi="Myriad Pro" w:cs="Tahoma"/>
                <w:sz w:val="18"/>
                <w:szCs w:val="18"/>
                <w:lang w:val="nl-NL"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7AB">
              <w:rPr>
                <w:rFonts w:ascii="Myriad Pro" w:eastAsia="Times New Roman" w:hAnsi="Myriad Pro" w:cs="Tahoma"/>
                <w:sz w:val="18"/>
                <w:szCs w:val="18"/>
                <w:lang w:val="nl-NL" w:eastAsia="nl-NL"/>
              </w:rPr>
              <w:instrText xml:space="preserve"> FORMCHECKBOX </w:instrText>
            </w:r>
            <w:r w:rsidRPr="00F107AB">
              <w:rPr>
                <w:rFonts w:ascii="Myriad Pro" w:eastAsia="Times New Roman" w:hAnsi="Myriad Pro" w:cs="Tahoma"/>
                <w:sz w:val="18"/>
                <w:szCs w:val="18"/>
                <w:lang w:val="nl-NL" w:eastAsia="nl-NL"/>
              </w:rPr>
            </w:r>
            <w:r w:rsidRPr="00F107AB">
              <w:rPr>
                <w:rFonts w:ascii="Myriad Pro" w:eastAsia="Times New Roman" w:hAnsi="Myriad Pro" w:cs="Tahoma"/>
                <w:sz w:val="18"/>
                <w:szCs w:val="18"/>
                <w:lang w:val="nl-NL" w:eastAsia="nl-NL"/>
              </w:rPr>
              <w:fldChar w:fldCharType="separate"/>
            </w:r>
            <w:r w:rsidRPr="00F107AB">
              <w:rPr>
                <w:rFonts w:ascii="Myriad Pro" w:eastAsia="Times New Roman" w:hAnsi="Myriad Pro" w:cs="Tahoma"/>
                <w:sz w:val="18"/>
                <w:szCs w:val="18"/>
                <w:lang w:val="nl-NL" w:eastAsia="nl-NL"/>
              </w:rPr>
              <w:fldChar w:fldCharType="end"/>
            </w:r>
            <w:r w:rsidRPr="00F107AB">
              <w:rPr>
                <w:rFonts w:ascii="Myriad Pro" w:eastAsia="Times New Roman" w:hAnsi="Myriad Pro" w:cs="Tahoma"/>
                <w:sz w:val="18"/>
                <w:szCs w:val="18"/>
                <w:lang w:val="nl-NL" w:eastAsia="nl-NL"/>
              </w:rPr>
              <w:t xml:space="preserve"> Toegevoegd</w:t>
            </w:r>
          </w:p>
        </w:tc>
      </w:tr>
    </w:tbl>
    <w:p w14:paraId="2034265D" w14:textId="77777777" w:rsidR="00F107AB" w:rsidRPr="00F107AB" w:rsidRDefault="00F107AB" w:rsidP="00F107AB">
      <w:pPr>
        <w:spacing w:after="0" w:line="480" w:lineRule="auto"/>
        <w:rPr>
          <w:rFonts w:ascii="Myriad Pro" w:eastAsia="Times New Roman" w:hAnsi="Myriad Pro" w:cs="Maiandra GD"/>
          <w:sz w:val="16"/>
          <w:szCs w:val="16"/>
          <w:lang w:val="nl-NL" w:eastAsia="nl-NL"/>
        </w:rPr>
      </w:pPr>
    </w:p>
    <w:p w14:paraId="0BB08844" w14:textId="77777777" w:rsidR="00F107AB" w:rsidRPr="00F107AB" w:rsidRDefault="00F107AB" w:rsidP="00F107AB">
      <w:pPr>
        <w:spacing w:after="0" w:line="480" w:lineRule="auto"/>
        <w:rPr>
          <w:rFonts w:ascii="Myriad Pro" w:eastAsia="Times New Roman" w:hAnsi="Myriad Pro" w:cs="Maiandra GD"/>
          <w:sz w:val="16"/>
          <w:szCs w:val="16"/>
          <w:lang w:val="nl-NL" w:eastAsia="nl-NL"/>
        </w:rPr>
      </w:pPr>
      <w:r w:rsidRPr="00F107AB">
        <w:rPr>
          <w:rFonts w:ascii="Myriad Pro" w:eastAsia="Times New Roman" w:hAnsi="Myriad Pro" w:cs="Maiandra GD"/>
          <w:sz w:val="16"/>
          <w:szCs w:val="16"/>
          <w:lang w:val="nl-NL" w:eastAsia="nl-NL"/>
        </w:rPr>
        <w:t>*** Einde document ***</w:t>
      </w:r>
    </w:p>
    <w:p w14:paraId="20DB5FCA" w14:textId="77777777" w:rsidR="00F07DA7" w:rsidRDefault="00F07DA7"/>
    <w:sectPr w:rsidR="00F07DA7" w:rsidSect="00AB61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851" w:bottom="1871" w:left="1418" w:header="284" w:footer="284" w:gutter="0"/>
      <w:pgNumType w:start="1"/>
      <w:cols w:space="36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141DC" w14:textId="77777777" w:rsidR="00F107AB" w:rsidRDefault="00F107AB" w:rsidP="00F107AB">
      <w:pPr>
        <w:spacing w:after="0" w:line="240" w:lineRule="auto"/>
      </w:pPr>
      <w:r>
        <w:separator/>
      </w:r>
    </w:p>
  </w:endnote>
  <w:endnote w:type="continuationSeparator" w:id="0">
    <w:p w14:paraId="49911AFA" w14:textId="77777777" w:rsidR="00F107AB" w:rsidRDefault="00F107AB" w:rsidP="00F1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622B5" w14:textId="77777777" w:rsidR="00F107AB" w:rsidRDefault="00F107A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27"/>
    </w:tblGrid>
    <w:tr w:rsidR="00D27DD8" w14:paraId="22A9844C" w14:textId="77777777" w:rsidTr="005E3236">
      <w:tc>
        <w:tcPr>
          <w:tcW w:w="9627" w:type="dxa"/>
          <w:shd w:val="clear" w:color="auto" w:fill="auto"/>
        </w:tcPr>
        <w:p w14:paraId="01C5F736" w14:textId="77777777" w:rsidR="00D27DD8" w:rsidRPr="005E3236" w:rsidRDefault="00F107AB" w:rsidP="004C0567">
          <w:pPr>
            <w:pStyle w:val="Voettekstabcnova"/>
          </w:pPr>
          <w:sdt>
            <w:sdtPr>
              <w:tag w:val="Titel"/>
              <w:id w:val="-744499307"/>
              <w:placeholder>
                <w:docPart w:val="1F1E4000EFA04A08824812AD98137FF6"/>
              </w:placeholder>
              <w:dataBinding w:prefixMappings="xmlns:ns0='http://www.joulesunlimited.com/ccmappings' " w:xpath="/ns0:ju[1]/ns0:Titel[1]" w:storeItemID="{F9B77798-BA78-4C04-A506-0B3DE38A926D}"/>
              <w:text/>
            </w:sdtPr>
            <w:sdtEndPr/>
            <w:sdtContent>
              <w:r>
                <w:t>D</w:t>
              </w:r>
              <w:r>
                <w:t xml:space="preserve">e </w:t>
              </w:r>
              <w:r>
                <w:t>B</w:t>
              </w:r>
              <w:r>
                <w:t>rug</w:t>
              </w:r>
            </w:sdtContent>
          </w:sdt>
        </w:p>
      </w:tc>
    </w:tr>
  </w:tbl>
  <w:p w14:paraId="5C451B7F" w14:textId="77777777" w:rsidR="00D27DD8" w:rsidRDefault="00F107A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4A1B8" w14:textId="2F1CA9BD" w:rsidR="006250B0" w:rsidRPr="00F107AB" w:rsidRDefault="00F107AB">
    <w:pPr>
      <w:pStyle w:val="Voettekst"/>
      <w:rPr>
        <w:sz w:val="14"/>
        <w:szCs w:val="14"/>
        <w:lang w:val="nl-NL"/>
      </w:rPr>
    </w:pPr>
    <w:sdt>
      <w:sdtPr>
        <w:rPr>
          <w:rFonts w:ascii="Myriad Pro" w:eastAsia="Times New Roman" w:hAnsi="Myriad Pro" w:cs="Maiandra GD"/>
          <w:sz w:val="14"/>
          <w:szCs w:val="14"/>
          <w:lang w:val="nl-NL" w:eastAsia="nl-NL"/>
        </w:rPr>
        <w:tag w:val="Titel"/>
        <w:id w:val="1659952021"/>
        <w:placeholder>
          <w:docPart w:val="1F1E4000EFA04A08824812AD98137FF6"/>
        </w:placeholder>
        <w:dataBinding w:prefixMappings="xmlns:ns0='http://www.joulesunlimited.com/ccmappings' " w:xpath="/ns0:ju[1]/ns0:Titel[1]" w:storeItemID="{F9B77798-BA78-4C04-A506-0B3DE38A926D}"/>
        <w:text/>
      </w:sdtPr>
      <w:sdtContent>
        <w:r w:rsidRPr="00F107AB">
          <w:rPr>
            <w:rFonts w:ascii="Myriad Pro" w:eastAsia="Times New Roman" w:hAnsi="Myriad Pro" w:cs="Maiandra GD"/>
            <w:sz w:val="14"/>
            <w:szCs w:val="14"/>
            <w:lang w:val="nl-NL" w:eastAsia="nl-NL"/>
          </w:rPr>
          <w:t>De Brug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5B4A4" w14:textId="77777777" w:rsidR="00F107AB" w:rsidRDefault="00F107AB" w:rsidP="00F107AB">
      <w:pPr>
        <w:spacing w:after="0" w:line="240" w:lineRule="auto"/>
      </w:pPr>
      <w:r>
        <w:separator/>
      </w:r>
    </w:p>
  </w:footnote>
  <w:footnote w:type="continuationSeparator" w:id="0">
    <w:p w14:paraId="743B470A" w14:textId="77777777" w:rsidR="00F107AB" w:rsidRDefault="00F107AB" w:rsidP="00F10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3681F" w14:textId="77777777" w:rsidR="00F107AB" w:rsidRDefault="00F107A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86150" w14:textId="77777777" w:rsidR="00D27DD8" w:rsidRDefault="00F107AB">
    <w:pPr>
      <w:pStyle w:val="Koptekst"/>
    </w:pPr>
  </w:p>
  <w:tbl>
    <w:tblPr>
      <w:tblStyle w:val="Tabelraster"/>
      <w:tblpPr w:vertAnchor="page" w:horzAnchor="page" w:tblpX="9442" w:tblpY="67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57"/>
    </w:tblGrid>
    <w:tr w:rsidR="00D27DD8" w:rsidRPr="005E3236" w14:paraId="5BD8F828" w14:textId="77777777" w:rsidTr="002D62D2">
      <w:tc>
        <w:tcPr>
          <w:tcW w:w="1757" w:type="dxa"/>
          <w:shd w:val="clear" w:color="auto" w:fill="auto"/>
        </w:tcPr>
        <w:p w14:paraId="5569EDE9" w14:textId="77777777" w:rsidR="00D27DD8" w:rsidRPr="005E3236" w:rsidRDefault="00F107AB" w:rsidP="005E3236">
          <w:pPr>
            <w:pStyle w:val="Paginanummerabcnova"/>
          </w:pPr>
          <w:r w:rsidRPr="005E3236">
            <w:t xml:space="preserve">Pagina </w:t>
          </w:r>
          <w:r w:rsidRPr="005E3236">
            <w:fldChar w:fldCharType="begin"/>
          </w:r>
          <w:r w:rsidRPr="005E3236">
            <w:instrText xml:space="preserve"> PAGE   \* MERGEFORMAT </w:instrText>
          </w:r>
          <w:r w:rsidRPr="005E3236">
            <w:fldChar w:fldCharType="separate"/>
          </w:r>
          <w:r>
            <w:t>21</w:t>
          </w:r>
          <w:r w:rsidRPr="005E3236">
            <w:fldChar w:fldCharType="end"/>
          </w:r>
          <w:r w:rsidRPr="005E3236">
            <w:t xml:space="preserve"> van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29</w:t>
          </w:r>
          <w:r>
            <w:fldChar w:fldCharType="end"/>
          </w:r>
        </w:p>
      </w:tc>
    </w:tr>
  </w:tbl>
  <w:p w14:paraId="2DB501AE" w14:textId="77777777" w:rsidR="00D27DD8" w:rsidRDefault="00F107AB">
    <w:pPr>
      <w:pStyle w:val="Koptekst"/>
    </w:pPr>
    <w:r>
      <w:rPr>
        <w:noProof/>
      </w:rPr>
      <w:drawing>
        <wp:inline distT="0" distB="0" distL="0" distR="0" wp14:anchorId="2F639B80" wp14:editId="1B513DDE">
          <wp:extent cx="1999615" cy="652145"/>
          <wp:effectExtent l="0" t="0" r="635" b="0"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28D80" w14:textId="19FF26C7" w:rsidR="00D27DD8" w:rsidRDefault="00F107AB">
    <w:pPr>
      <w:pStyle w:val="Koptekst"/>
    </w:pPr>
    <w:r w:rsidRPr="00F107AB">
      <w:rPr>
        <w:rFonts w:ascii="Myriad Pro" w:eastAsia="Times New Roman" w:hAnsi="Myriad Pro" w:cs="Maiandra GD"/>
        <w:noProof/>
        <w:sz w:val="18"/>
        <w:szCs w:val="18"/>
        <w:lang w:val="nl-NL" w:eastAsia="nl-NL"/>
      </w:rPr>
      <w:drawing>
        <wp:inline distT="0" distB="0" distL="0" distR="0" wp14:anchorId="6C7F5377" wp14:editId="6BB1FEC1">
          <wp:extent cx="1999615" cy="652145"/>
          <wp:effectExtent l="0" t="0" r="63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7AB"/>
    <w:rsid w:val="00F07DA7"/>
    <w:rsid w:val="00F1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CD51A46"/>
  <w15:chartTrackingRefBased/>
  <w15:docId w15:val="{3F9745A3-3216-491B-AF8D-A05448F7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10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07AB"/>
  </w:style>
  <w:style w:type="paragraph" w:styleId="Voettekst">
    <w:name w:val="footer"/>
    <w:basedOn w:val="Standaard"/>
    <w:link w:val="VoettekstChar"/>
    <w:uiPriority w:val="99"/>
    <w:unhideWhenUsed/>
    <w:rsid w:val="00F10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07AB"/>
  </w:style>
  <w:style w:type="paragraph" w:customStyle="1" w:styleId="Voettekstabcnova">
    <w:name w:val="Voettekst abcnova"/>
    <w:basedOn w:val="Standaard"/>
    <w:uiPriority w:val="4"/>
    <w:rsid w:val="00F107AB"/>
    <w:pPr>
      <w:spacing w:after="0" w:line="300" w:lineRule="exact"/>
    </w:pPr>
    <w:rPr>
      <w:rFonts w:ascii="Myriad Pro" w:eastAsia="Times New Roman" w:hAnsi="Myriad Pro" w:cs="Maiandra GD"/>
      <w:noProof/>
      <w:sz w:val="14"/>
      <w:szCs w:val="18"/>
      <w:lang w:val="nl-NL" w:eastAsia="nl-NL"/>
    </w:rPr>
  </w:style>
  <w:style w:type="table" w:styleId="Tabelraster">
    <w:name w:val="Table Grid"/>
    <w:basedOn w:val="Standaardtabel"/>
    <w:uiPriority w:val="59"/>
    <w:rsid w:val="00F107AB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inanummerabcnova">
    <w:name w:val="Paginanummer abcnova"/>
    <w:basedOn w:val="Standaard"/>
    <w:uiPriority w:val="4"/>
    <w:rsid w:val="00F107AB"/>
    <w:pPr>
      <w:spacing w:after="0" w:line="200" w:lineRule="exact"/>
      <w:jc w:val="right"/>
    </w:pPr>
    <w:rPr>
      <w:rFonts w:ascii="Myriad Pro" w:eastAsia="Times New Roman" w:hAnsi="Myriad Pro" w:cs="Maiandra GD"/>
      <w:b/>
      <w:noProof/>
      <w:sz w:val="1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F1E4000EFA04A08824812AD98137F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DFDDCB-0B86-44E4-B3DF-3BDEE8217996}"/>
      </w:docPartPr>
      <w:docPartBody>
        <w:p w:rsidR="00000000" w:rsidRDefault="00443BEF" w:rsidP="00443BEF">
          <w:pPr>
            <w:pStyle w:val="1F1E4000EFA04A08824812AD98137FF6"/>
          </w:pPr>
          <w:r w:rsidRPr="00EB5D23">
            <w:rPr>
              <w:rStyle w:val="Tekstvantijdelijkeaanduiding"/>
            </w:rPr>
            <w:fldChar w:fldCharType="begin"/>
          </w:r>
          <w:r w:rsidRPr="00EB5D23">
            <w:rPr>
              <w:rStyle w:val="Tekstvantijdelijkeaanduiding"/>
            </w:rPr>
            <w:fldChar w:fldCharType="end"/>
          </w:r>
          <w:r w:rsidRPr="00EB5D23">
            <w:rPr>
              <w:rStyle w:val="Tekstvantijdelijkeaanduiding"/>
            </w:rPr>
            <w:t>Titel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EF"/>
    <w:rsid w:val="0044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NL" w:eastAsia="en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8"/>
    <w:semiHidden/>
    <w:rsid w:val="00443BEF"/>
    <w:rPr>
      <w:color w:val="000000"/>
      <w:bdr w:val="none" w:sz="0" w:space="0" w:color="auto"/>
      <w:shd w:val="clear" w:color="auto" w:fill="FFFF00"/>
    </w:rPr>
  </w:style>
  <w:style w:type="paragraph" w:customStyle="1" w:styleId="1F1E4000EFA04A08824812AD98137FF6">
    <w:name w:val="1F1E4000EFA04A08824812AD98137FF6"/>
    <w:rsid w:val="00443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 Boer | abcnova</dc:creator>
  <cp:keywords/>
  <dc:description/>
  <cp:lastModifiedBy>Yvonne de Boer | abcnova</cp:lastModifiedBy>
  <cp:revision>1</cp:revision>
  <dcterms:created xsi:type="dcterms:W3CDTF">2020-12-23T11:44:00Z</dcterms:created>
  <dcterms:modified xsi:type="dcterms:W3CDTF">2020-12-23T11:48:00Z</dcterms:modified>
</cp:coreProperties>
</file>