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6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5656"/>
      </w:tblGrid>
      <w:tr w:rsidR="002965FA" w:rsidRPr="002965FA" w14:paraId="6227CDA0" w14:textId="77777777" w:rsidTr="00150EF6">
        <w:trPr>
          <w:trHeight w:val="499"/>
        </w:trPr>
        <w:tc>
          <w:tcPr>
            <w:tcW w:w="2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A6935" w14:textId="2C911C8E" w:rsidR="002965FA" w:rsidRDefault="001057CB" w:rsidP="002965FA">
            <w:pPr>
              <w:spacing w:line="240" w:lineRule="auto"/>
              <w:rPr>
                <w:rFonts w:ascii="Arial" w:hAnsi="Arial" w:cs="Arial"/>
                <w:b/>
                <w:spacing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0"/>
                <w:sz w:val="28"/>
                <w:szCs w:val="28"/>
              </w:rPr>
              <w:t>GOE</w:t>
            </w:r>
            <w:r w:rsidR="00150EF6">
              <w:rPr>
                <w:rFonts w:ascii="Arial" w:hAnsi="Arial" w:cs="Arial"/>
                <w:b/>
                <w:spacing w:val="0"/>
                <w:sz w:val="28"/>
                <w:szCs w:val="28"/>
              </w:rPr>
              <w:t>9450-</w:t>
            </w:r>
            <w:r w:rsidR="00100420">
              <w:rPr>
                <w:rFonts w:ascii="Arial" w:hAnsi="Arial" w:cs="Arial"/>
                <w:b/>
                <w:spacing w:val="0"/>
                <w:sz w:val="28"/>
                <w:szCs w:val="28"/>
              </w:rPr>
              <w:t>0335</w:t>
            </w:r>
          </w:p>
          <w:p w14:paraId="2542D4BF" w14:textId="77777777" w:rsidR="00150EF6" w:rsidRPr="001057CB" w:rsidRDefault="00150EF6" w:rsidP="002965FA">
            <w:pPr>
              <w:spacing w:line="240" w:lineRule="auto"/>
              <w:rPr>
                <w:rFonts w:ascii="Arial" w:hAnsi="Arial" w:cs="Arial"/>
                <w:b/>
                <w:spacing w:val="0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C34DC" w14:textId="77777777" w:rsidR="00100420" w:rsidRDefault="00100420" w:rsidP="002965FA">
            <w:pPr>
              <w:spacing w:line="240" w:lineRule="auto"/>
              <w:rPr>
                <w:rFonts w:ascii="Arial" w:hAnsi="Arial" w:cs="Arial"/>
                <w:b/>
                <w:spacing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0"/>
                <w:sz w:val="28"/>
                <w:szCs w:val="28"/>
              </w:rPr>
              <w:t>Raamovereenkomst maaien bermen en watergangen 2021 t/m 2024</w:t>
            </w:r>
          </w:p>
          <w:p w14:paraId="0FE86999" w14:textId="6A419634" w:rsidR="002965FA" w:rsidRPr="001057CB" w:rsidRDefault="00150EF6" w:rsidP="002965FA">
            <w:pPr>
              <w:spacing w:line="240" w:lineRule="auto"/>
              <w:rPr>
                <w:rFonts w:ascii="Arial" w:hAnsi="Arial" w:cs="Arial"/>
                <w:b/>
                <w:spacing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0"/>
                <w:sz w:val="28"/>
                <w:szCs w:val="28"/>
              </w:rPr>
              <w:t>Gem</w:t>
            </w:r>
            <w:r w:rsidR="00873503">
              <w:rPr>
                <w:rFonts w:ascii="Arial" w:hAnsi="Arial" w:cs="Arial"/>
                <w:b/>
                <w:spacing w:val="0"/>
                <w:sz w:val="28"/>
                <w:szCs w:val="28"/>
              </w:rPr>
              <w:t xml:space="preserve">eente </w:t>
            </w:r>
            <w:r>
              <w:rPr>
                <w:rFonts w:ascii="Arial" w:hAnsi="Arial" w:cs="Arial"/>
                <w:b/>
                <w:spacing w:val="0"/>
                <w:sz w:val="28"/>
                <w:szCs w:val="28"/>
              </w:rPr>
              <w:t xml:space="preserve">Goes </w:t>
            </w:r>
          </w:p>
        </w:tc>
      </w:tr>
    </w:tbl>
    <w:p w14:paraId="2C085210" w14:textId="77777777" w:rsidR="00DE7549" w:rsidRPr="00A4685E" w:rsidRDefault="00DE7549" w:rsidP="00EA52ED">
      <w:pPr>
        <w:rPr>
          <w:rFonts w:ascii="Arial" w:hAnsi="Arial" w:cs="Arial"/>
          <w:b/>
          <w:sz w:val="28"/>
          <w:szCs w:val="28"/>
        </w:rPr>
      </w:pPr>
    </w:p>
    <w:p w14:paraId="5640E89B" w14:textId="77777777" w:rsidR="00DE7549" w:rsidRDefault="00DE7549" w:rsidP="00EA52ED">
      <w:pPr>
        <w:rPr>
          <w:rFonts w:ascii="Arial" w:hAnsi="Arial" w:cs="Arial"/>
          <w:b/>
          <w:sz w:val="28"/>
          <w:szCs w:val="28"/>
        </w:rPr>
      </w:pPr>
    </w:p>
    <w:p w14:paraId="13287660" w14:textId="77777777" w:rsidR="00716292" w:rsidRPr="00D708D6" w:rsidRDefault="00492721" w:rsidP="00EA52ED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Vragenformulier</w:t>
      </w:r>
      <w:r w:rsidR="00EA52ED">
        <w:rPr>
          <w:rFonts w:ascii="Arial" w:hAnsi="Arial" w:cs="Arial"/>
          <w:b/>
          <w:sz w:val="28"/>
          <w:szCs w:val="28"/>
        </w:rPr>
        <w:t xml:space="preserve"> t.b.v. Nota van inlichtingen inschrij</w:t>
      </w:r>
      <w:r w:rsidR="00544F4A">
        <w:rPr>
          <w:rFonts w:ascii="Arial" w:hAnsi="Arial" w:cs="Arial"/>
          <w:b/>
          <w:sz w:val="28"/>
          <w:szCs w:val="28"/>
        </w:rPr>
        <w:t>vingsfase</w:t>
      </w:r>
    </w:p>
    <w:p w14:paraId="12520237" w14:textId="77777777" w:rsidR="00353E4C" w:rsidRDefault="00353E4C" w:rsidP="006C2127">
      <w:pPr>
        <w:rPr>
          <w:rFonts w:ascii="Arial" w:hAnsi="Arial" w:cs="Arial"/>
          <w:b/>
          <w:sz w:val="28"/>
          <w:szCs w:val="28"/>
        </w:rPr>
      </w:pPr>
    </w:p>
    <w:p w14:paraId="6F2BBA70" w14:textId="77777777" w:rsidR="00353E4C" w:rsidRDefault="00353E4C" w:rsidP="006C2127">
      <w:pPr>
        <w:rPr>
          <w:rFonts w:ascii="Arial" w:hAnsi="Arial" w:cs="Arial"/>
          <w:b/>
          <w:sz w:val="28"/>
          <w:szCs w:val="28"/>
        </w:rPr>
      </w:pPr>
    </w:p>
    <w:p w14:paraId="7B9C5F4F" w14:textId="77777777" w:rsidR="00E13394" w:rsidRDefault="00E13394" w:rsidP="00471B5F">
      <w:pPr>
        <w:jc w:val="center"/>
        <w:rPr>
          <w:rFonts w:ascii="Arial" w:hAnsi="Arial" w:cs="Arial"/>
          <w:spacing w:val="0"/>
        </w:rPr>
      </w:pPr>
    </w:p>
    <w:p w14:paraId="39014705" w14:textId="77777777" w:rsidR="00EA52ED" w:rsidRPr="00AB641B" w:rsidRDefault="002652FF" w:rsidP="002652FF">
      <w:r w:rsidRPr="00AB641B"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950"/>
        <w:gridCol w:w="3114"/>
        <w:gridCol w:w="3665"/>
      </w:tblGrid>
      <w:tr w:rsidR="00EA52ED" w14:paraId="36337503" w14:textId="77777777" w:rsidTr="00FD43F9"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0E6542" w14:textId="77777777" w:rsidR="00EA52ED" w:rsidRPr="00FD43F9" w:rsidRDefault="00EA52ED" w:rsidP="002652FF">
            <w:pPr>
              <w:rPr>
                <w:b/>
              </w:rPr>
            </w:pPr>
            <w:r w:rsidRPr="00FD43F9">
              <w:rPr>
                <w:rFonts w:ascii="Arial" w:hAnsi="Arial" w:cs="Arial"/>
                <w:b/>
              </w:rPr>
              <w:t>Nummer vraag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F51AC" w14:textId="77777777" w:rsidR="00EA52ED" w:rsidRPr="00FD43F9" w:rsidRDefault="00EA52ED" w:rsidP="00FD4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pacing w:val="0"/>
              </w:rPr>
            </w:pPr>
            <w:r w:rsidRPr="00FD43F9">
              <w:rPr>
                <w:rFonts w:ascii="Arial" w:hAnsi="Arial" w:cs="Arial"/>
                <w:b/>
                <w:spacing w:val="0"/>
              </w:rPr>
              <w:t xml:space="preserve">Verwijzing </w:t>
            </w:r>
          </w:p>
          <w:p w14:paraId="1DFCEBE9" w14:textId="77777777" w:rsidR="00EA52ED" w:rsidRPr="00FD43F9" w:rsidRDefault="00EA52ED" w:rsidP="00FD4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pacing w:val="0"/>
              </w:rPr>
            </w:pPr>
            <w:r w:rsidRPr="00FD43F9">
              <w:rPr>
                <w:rFonts w:ascii="Arial" w:hAnsi="Arial" w:cs="Arial"/>
                <w:b/>
                <w:spacing w:val="0"/>
              </w:rPr>
              <w:t>Document</w:t>
            </w:r>
          </w:p>
          <w:p w14:paraId="0AF30002" w14:textId="77777777" w:rsidR="00EA52ED" w:rsidRPr="00FD43F9" w:rsidRDefault="00EA52ED" w:rsidP="00EA52ED">
            <w:pPr>
              <w:rPr>
                <w:b/>
              </w:rPr>
            </w:pPr>
            <w:r w:rsidRPr="00FD43F9">
              <w:rPr>
                <w:rFonts w:ascii="Arial" w:hAnsi="Arial" w:cs="Arial"/>
                <w:b/>
                <w:spacing w:val="0"/>
              </w:rPr>
              <w:t>Hoofdstuk/</w:t>
            </w:r>
            <w:proofErr w:type="spellStart"/>
            <w:r w:rsidRPr="00FD43F9">
              <w:rPr>
                <w:rFonts w:ascii="Arial" w:hAnsi="Arial" w:cs="Arial"/>
                <w:b/>
                <w:spacing w:val="0"/>
              </w:rPr>
              <w:t>Paragr</w:t>
            </w:r>
            <w:proofErr w:type="spellEnd"/>
            <w:r w:rsidRPr="00FD43F9">
              <w:rPr>
                <w:rFonts w:ascii="Arial" w:hAnsi="Arial" w:cs="Arial"/>
                <w:b/>
                <w:spacing w:val="0"/>
              </w:rPr>
              <w:t>.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540AF5" w14:textId="77777777" w:rsidR="00EA52ED" w:rsidRPr="00FD43F9" w:rsidRDefault="00EA52ED" w:rsidP="002652FF">
            <w:pPr>
              <w:rPr>
                <w:b/>
              </w:rPr>
            </w:pPr>
            <w:r w:rsidRPr="00FD43F9">
              <w:rPr>
                <w:rFonts w:ascii="Arial" w:hAnsi="Arial" w:cs="Arial"/>
                <w:b/>
                <w:spacing w:val="0"/>
              </w:rPr>
              <w:t>Eis/Tekst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351A01" w14:textId="77777777" w:rsidR="00EA52ED" w:rsidRPr="00FD43F9" w:rsidRDefault="00EA52ED" w:rsidP="002652FF">
            <w:pPr>
              <w:rPr>
                <w:b/>
              </w:rPr>
            </w:pPr>
            <w:r w:rsidRPr="00FD43F9">
              <w:rPr>
                <w:rFonts w:ascii="Arial" w:hAnsi="Arial" w:cs="Arial"/>
                <w:b/>
                <w:spacing w:val="0"/>
              </w:rPr>
              <w:t>Vraag</w:t>
            </w:r>
          </w:p>
        </w:tc>
      </w:tr>
      <w:tr w:rsidR="00EA52ED" w14:paraId="32C481B7" w14:textId="77777777" w:rsidTr="00FD43F9">
        <w:trPr>
          <w:trHeight w:val="1206"/>
        </w:trPr>
        <w:tc>
          <w:tcPr>
            <w:tcW w:w="899" w:type="dxa"/>
            <w:tcBorders>
              <w:top w:val="single" w:sz="12" w:space="0" w:color="auto"/>
            </w:tcBorders>
            <w:shd w:val="clear" w:color="auto" w:fill="auto"/>
          </w:tcPr>
          <w:p w14:paraId="6F1CD1BF" w14:textId="77777777" w:rsidR="00EA52ED" w:rsidRDefault="00EA52ED" w:rsidP="002652FF"/>
        </w:tc>
        <w:tc>
          <w:tcPr>
            <w:tcW w:w="1828" w:type="dxa"/>
            <w:tcBorders>
              <w:top w:val="single" w:sz="12" w:space="0" w:color="auto"/>
            </w:tcBorders>
            <w:shd w:val="clear" w:color="auto" w:fill="auto"/>
          </w:tcPr>
          <w:p w14:paraId="3FA78E8A" w14:textId="77777777" w:rsidR="00EA52ED" w:rsidRDefault="00EA52ED" w:rsidP="002652FF"/>
        </w:tc>
        <w:tc>
          <w:tcPr>
            <w:tcW w:w="3227" w:type="dxa"/>
            <w:tcBorders>
              <w:top w:val="single" w:sz="12" w:space="0" w:color="auto"/>
            </w:tcBorders>
            <w:shd w:val="clear" w:color="auto" w:fill="auto"/>
          </w:tcPr>
          <w:p w14:paraId="1A140B3E" w14:textId="77777777" w:rsidR="00EA52ED" w:rsidRDefault="00EA52ED" w:rsidP="002652FF"/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</w:tcPr>
          <w:p w14:paraId="0E000B77" w14:textId="77777777" w:rsidR="00EA52ED" w:rsidRDefault="00EA52ED" w:rsidP="002652FF"/>
        </w:tc>
      </w:tr>
      <w:tr w:rsidR="00EA52ED" w14:paraId="43079B0E" w14:textId="77777777" w:rsidTr="00FD43F9">
        <w:trPr>
          <w:trHeight w:val="1338"/>
        </w:trPr>
        <w:tc>
          <w:tcPr>
            <w:tcW w:w="899" w:type="dxa"/>
            <w:shd w:val="clear" w:color="auto" w:fill="auto"/>
          </w:tcPr>
          <w:p w14:paraId="37B106C6" w14:textId="77777777" w:rsidR="00EA52ED" w:rsidRDefault="00EA52ED" w:rsidP="002652FF"/>
        </w:tc>
        <w:tc>
          <w:tcPr>
            <w:tcW w:w="1828" w:type="dxa"/>
            <w:shd w:val="clear" w:color="auto" w:fill="auto"/>
          </w:tcPr>
          <w:p w14:paraId="1D5DA3BD" w14:textId="77777777" w:rsidR="00EA52ED" w:rsidRDefault="00EA52ED" w:rsidP="002652FF"/>
        </w:tc>
        <w:tc>
          <w:tcPr>
            <w:tcW w:w="3227" w:type="dxa"/>
            <w:shd w:val="clear" w:color="auto" w:fill="auto"/>
          </w:tcPr>
          <w:p w14:paraId="2C5F39EA" w14:textId="77777777" w:rsidR="00EA52ED" w:rsidRDefault="00EA52ED" w:rsidP="002652FF"/>
        </w:tc>
        <w:tc>
          <w:tcPr>
            <w:tcW w:w="3827" w:type="dxa"/>
            <w:shd w:val="clear" w:color="auto" w:fill="auto"/>
          </w:tcPr>
          <w:p w14:paraId="5C3D9EF2" w14:textId="77777777" w:rsidR="00EA52ED" w:rsidRDefault="00EA52ED" w:rsidP="002652FF"/>
        </w:tc>
      </w:tr>
      <w:tr w:rsidR="00EA52ED" w14:paraId="727BF295" w14:textId="77777777" w:rsidTr="00FD43F9">
        <w:trPr>
          <w:trHeight w:val="1276"/>
        </w:trPr>
        <w:tc>
          <w:tcPr>
            <w:tcW w:w="899" w:type="dxa"/>
            <w:shd w:val="clear" w:color="auto" w:fill="auto"/>
          </w:tcPr>
          <w:p w14:paraId="15D44C91" w14:textId="77777777" w:rsidR="00EA52ED" w:rsidRDefault="00EA52ED" w:rsidP="002652FF"/>
        </w:tc>
        <w:tc>
          <w:tcPr>
            <w:tcW w:w="1828" w:type="dxa"/>
            <w:shd w:val="clear" w:color="auto" w:fill="auto"/>
          </w:tcPr>
          <w:p w14:paraId="0C8A2069" w14:textId="77777777" w:rsidR="00EA52ED" w:rsidRDefault="00EA52ED" w:rsidP="002652FF"/>
        </w:tc>
        <w:tc>
          <w:tcPr>
            <w:tcW w:w="3227" w:type="dxa"/>
            <w:shd w:val="clear" w:color="auto" w:fill="auto"/>
          </w:tcPr>
          <w:p w14:paraId="2A0A056F" w14:textId="77777777" w:rsidR="00EA52ED" w:rsidRDefault="00EA52ED" w:rsidP="002652FF"/>
        </w:tc>
        <w:tc>
          <w:tcPr>
            <w:tcW w:w="3827" w:type="dxa"/>
            <w:shd w:val="clear" w:color="auto" w:fill="auto"/>
          </w:tcPr>
          <w:p w14:paraId="5D7F2A05" w14:textId="77777777" w:rsidR="00EA52ED" w:rsidRDefault="00EA52ED" w:rsidP="002652FF"/>
        </w:tc>
      </w:tr>
      <w:tr w:rsidR="00EA52ED" w14:paraId="4DC1A8E8" w14:textId="77777777" w:rsidTr="00FD43F9">
        <w:trPr>
          <w:trHeight w:val="1251"/>
        </w:trPr>
        <w:tc>
          <w:tcPr>
            <w:tcW w:w="899" w:type="dxa"/>
            <w:shd w:val="clear" w:color="auto" w:fill="auto"/>
          </w:tcPr>
          <w:p w14:paraId="18162622" w14:textId="77777777" w:rsidR="00EA52ED" w:rsidRDefault="00EA52ED" w:rsidP="002652FF"/>
        </w:tc>
        <w:tc>
          <w:tcPr>
            <w:tcW w:w="1828" w:type="dxa"/>
            <w:shd w:val="clear" w:color="auto" w:fill="auto"/>
          </w:tcPr>
          <w:p w14:paraId="24C19E53" w14:textId="77777777" w:rsidR="00EA52ED" w:rsidRDefault="00EA52ED" w:rsidP="002652FF"/>
        </w:tc>
        <w:tc>
          <w:tcPr>
            <w:tcW w:w="3227" w:type="dxa"/>
            <w:shd w:val="clear" w:color="auto" w:fill="auto"/>
          </w:tcPr>
          <w:p w14:paraId="32E3A3EE" w14:textId="77777777" w:rsidR="00EA52ED" w:rsidRDefault="00EA52ED" w:rsidP="002652FF"/>
        </w:tc>
        <w:tc>
          <w:tcPr>
            <w:tcW w:w="3827" w:type="dxa"/>
            <w:shd w:val="clear" w:color="auto" w:fill="auto"/>
          </w:tcPr>
          <w:p w14:paraId="6214A9C4" w14:textId="77777777" w:rsidR="00EA52ED" w:rsidRDefault="00EA52ED" w:rsidP="002652FF"/>
        </w:tc>
      </w:tr>
    </w:tbl>
    <w:p w14:paraId="1979AAEB" w14:textId="77777777" w:rsidR="003F548A" w:rsidRPr="00AB641B" w:rsidRDefault="003F548A" w:rsidP="002652FF"/>
    <w:sectPr w:rsidR="003F548A" w:rsidRPr="00AB641B" w:rsidSect="00EA52E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00" w:right="850" w:bottom="1950" w:left="851" w:header="499" w:footer="709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0890" w14:textId="77777777" w:rsidR="007E7E1E" w:rsidRDefault="007E7E1E">
      <w:pPr>
        <w:spacing w:line="240" w:lineRule="auto"/>
      </w:pPr>
      <w:r>
        <w:separator/>
      </w:r>
    </w:p>
  </w:endnote>
  <w:endnote w:type="continuationSeparator" w:id="0">
    <w:p w14:paraId="215CE7D8" w14:textId="77777777" w:rsidR="007E7E1E" w:rsidRDefault="007E7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90"/>
      <w:gridCol w:w="5103"/>
    </w:tblGrid>
    <w:tr w:rsidR="005923EA" w14:paraId="7D4BD9C8" w14:textId="77777777">
      <w:tblPrEx>
        <w:tblCellMar>
          <w:top w:w="0" w:type="dxa"/>
          <w:bottom w:w="0" w:type="dxa"/>
        </w:tblCellMar>
      </w:tblPrEx>
      <w:trPr>
        <w:trHeight w:hRule="exact" w:val="180"/>
      </w:trPr>
      <w:tc>
        <w:tcPr>
          <w:tcW w:w="3190" w:type="dxa"/>
        </w:tcPr>
        <w:p w14:paraId="704A85FF" w14:textId="77777777" w:rsidR="005923EA" w:rsidRDefault="005923EA">
          <w:pPr>
            <w:framePr w:w="8137" w:h="210" w:hRule="exact" w:wrap="around" w:vAnchor="page" w:hAnchor="page" w:x="1022" w:y="16121" w:anchorLock="1"/>
            <w:spacing w:line="180" w:lineRule="exact"/>
            <w:rPr>
              <w:b/>
              <w:bCs/>
              <w:sz w:val="15"/>
            </w:rPr>
          </w:pPr>
        </w:p>
      </w:tc>
      <w:tc>
        <w:tcPr>
          <w:tcW w:w="5103" w:type="dxa"/>
        </w:tcPr>
        <w:p w14:paraId="7603727B" w14:textId="77777777" w:rsidR="005923EA" w:rsidRDefault="005923EA">
          <w:pPr>
            <w:framePr w:w="8137" w:h="210" w:hRule="exact" w:wrap="around" w:vAnchor="page" w:hAnchor="page" w:x="1022" w:y="16121" w:anchorLock="1"/>
            <w:tabs>
              <w:tab w:val="left" w:pos="607"/>
            </w:tabs>
            <w:spacing w:line="180" w:lineRule="exact"/>
            <w:rPr>
              <w:sz w:val="15"/>
            </w:rPr>
          </w:pPr>
          <w:r>
            <w:rPr>
              <w:b/>
              <w:bCs/>
              <w:sz w:val="15"/>
            </w:rPr>
            <w:fldChar w:fldCharType="begin"/>
          </w:r>
          <w:r>
            <w:rPr>
              <w:b/>
              <w:bCs/>
              <w:sz w:val="15"/>
            </w:rPr>
            <w:instrText xml:space="preserve"> PAGE </w:instrText>
          </w:r>
          <w:r>
            <w:rPr>
              <w:b/>
              <w:bCs/>
              <w:sz w:val="15"/>
            </w:rPr>
            <w:fldChar w:fldCharType="separate"/>
          </w:r>
          <w:r>
            <w:rPr>
              <w:b/>
              <w:bCs/>
              <w:noProof/>
              <w:sz w:val="15"/>
            </w:rPr>
            <w:t>1</w:t>
          </w:r>
          <w:r>
            <w:rPr>
              <w:b/>
              <w:bCs/>
              <w:sz w:val="15"/>
            </w:rPr>
            <w:fldChar w:fldCharType="end"/>
          </w:r>
          <w:r>
            <w:rPr>
              <w:b/>
              <w:bCs/>
              <w:sz w:val="15"/>
            </w:rPr>
            <w:tab/>
          </w:r>
          <w:r>
            <w:rPr>
              <w:sz w:val="15"/>
            </w:rPr>
            <w:fldChar w:fldCharType="begin"/>
          </w:r>
          <w:r>
            <w:rPr>
              <w:sz w:val="15"/>
            </w:rPr>
            <w:instrText xml:space="preserve"> DOCPROPERTY "vtitel" </w:instrText>
          </w:r>
          <w:r>
            <w:rPr>
              <w:sz w:val="15"/>
            </w:rPr>
            <w:fldChar w:fldCharType="separate"/>
          </w:r>
          <w:r>
            <w:rPr>
              <w:sz w:val="15"/>
            </w:rPr>
            <w:t>A50 Ewijk-Valburg. Bruggen over de Waal</w:t>
          </w:r>
          <w:r>
            <w:rPr>
              <w:sz w:val="15"/>
            </w:rPr>
            <w:fldChar w:fldCharType="end"/>
          </w:r>
        </w:p>
      </w:tc>
    </w:tr>
  </w:tbl>
  <w:p w14:paraId="61EECCA8" w14:textId="77777777" w:rsidR="005923EA" w:rsidRDefault="005923EA">
    <w:pPr>
      <w:framePr w:w="8137" w:h="210" w:hRule="exact" w:wrap="around" w:vAnchor="page" w:hAnchor="page" w:x="1022" w:y="16121" w:anchorLock="1"/>
      <w:spacing w:line="20" w:lineRule="exact"/>
      <w:rPr>
        <w:sz w:val="15"/>
      </w:rPr>
    </w:pPr>
  </w:p>
  <w:p w14:paraId="212E44BD" w14:textId="56251CA3" w:rsidR="005923EA" w:rsidRDefault="00453837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BD4BF3" wp14:editId="03365344">
              <wp:simplePos x="0" y="0"/>
              <wp:positionH relativeFrom="page">
                <wp:posOffset>648335</wp:posOffset>
              </wp:positionH>
              <wp:positionV relativeFrom="page">
                <wp:posOffset>9937115</wp:posOffset>
              </wp:positionV>
              <wp:extent cx="2808605" cy="635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860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92C9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82.45pt" to="272.2pt,7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" o:allowincell="f" strokeweight=".5pt">
              <v:stroke startarrowwidth="narrow" startarrowlength="long" endarrowwidth="narrow" endarrowlength="long"/>
              <w10:wrap anchorx="page" anchory="page"/>
            </v:line>
          </w:pict>
        </mc:Fallback>
      </mc:AlternateContent>
    </w:r>
  </w:p>
  <w:p w14:paraId="070FDC3B" w14:textId="77777777" w:rsidR="005923EA" w:rsidRDefault="005923EA"/>
  <w:p w14:paraId="0680878C" w14:textId="77777777" w:rsidR="005923EA" w:rsidRDefault="005923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2C28B" w14:textId="77777777" w:rsidR="005923EA" w:rsidRDefault="005923EA" w:rsidP="00254899">
    <w:pPr>
      <w:pStyle w:val="Voettekst"/>
      <w:jc w:val="center"/>
      <w:rPr>
        <w:rFonts w:ascii="Arial" w:hAnsi="Arial" w:cs="Arial"/>
      </w:rPr>
    </w:pPr>
    <w:r w:rsidRPr="00A25DFB">
      <w:rPr>
        <w:rFonts w:ascii="Arial" w:hAnsi="Arial" w:cs="Arial"/>
      </w:rPr>
      <w:tab/>
      <w:t xml:space="preserve"> </w:t>
    </w:r>
    <w:r w:rsidRPr="00A25DFB">
      <w:rPr>
        <w:rFonts w:ascii="Arial" w:hAnsi="Arial" w:cs="Arial"/>
      </w:rPr>
      <w:tab/>
    </w:r>
    <w:r w:rsidRPr="00A25DFB">
      <w:rPr>
        <w:rFonts w:ascii="Arial" w:hAnsi="Arial" w:cs="Arial"/>
      </w:rPr>
      <w:tab/>
    </w:r>
  </w:p>
  <w:p w14:paraId="1DCE232B" w14:textId="77777777" w:rsidR="005923EA" w:rsidRPr="00BA4B56" w:rsidRDefault="005923EA" w:rsidP="00837782">
    <w:r w:rsidRPr="00AA6386">
      <w:rPr>
        <w:snapToGrid w:val="0"/>
      </w:rPr>
      <w:fldChar w:fldCharType="begin"/>
    </w:r>
    <w:r w:rsidRPr="00AA6386"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61816155</w:t>
    </w:r>
    <w:r w:rsidR="00FC391F">
      <w:rPr>
        <w:noProof/>
        <w:snapToGrid w:val="0"/>
      </w:rPr>
      <w:t>2</w:t>
    </w:r>
    <w:r>
      <w:rPr>
        <w:noProof/>
        <w:snapToGrid w:val="0"/>
      </w:rPr>
      <w:t xml:space="preserve"> Vragenformulier tbv Nota van inlichtingen inschrijvingsfase.doc</w:t>
    </w:r>
    <w:r w:rsidRPr="00AA6386">
      <w:rPr>
        <w:snapToGrid w:val="0"/>
      </w:rPr>
      <w:fldChar w:fldCharType="end"/>
    </w:r>
    <w:r>
      <w:tab/>
    </w:r>
    <w:r>
      <w:tab/>
      <w:t xml:space="preserve">           </w:t>
    </w:r>
    <w:r>
      <w:rPr>
        <w:snapToGrid w:val="0"/>
      </w:rPr>
      <w:t xml:space="preserve">Pagina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05C8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van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05C8D">
      <w:rPr>
        <w:noProof/>
        <w:snapToGrid w:val="0"/>
      </w:rPr>
      <w:t>1</w:t>
    </w:r>
    <w:r>
      <w:rPr>
        <w:snapToGrid w:val="0"/>
      </w:rPr>
      <w:fldChar w:fldCharType="end"/>
    </w:r>
  </w:p>
  <w:p w14:paraId="0827E5D7" w14:textId="77777777" w:rsidR="005923EA" w:rsidRPr="00BA4B56" w:rsidRDefault="005923EA" w:rsidP="00254899">
    <w:pPr>
      <w:pStyle w:val="Voetteks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83324" w14:textId="77777777" w:rsidR="007E7E1E" w:rsidRDefault="007E7E1E">
      <w:pPr>
        <w:spacing w:line="240" w:lineRule="auto"/>
      </w:pPr>
      <w:r>
        <w:separator/>
      </w:r>
    </w:p>
  </w:footnote>
  <w:footnote w:type="continuationSeparator" w:id="0">
    <w:p w14:paraId="38605CC7" w14:textId="77777777" w:rsidR="007E7E1E" w:rsidRDefault="007E7E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3B864" w14:textId="77777777" w:rsidR="005923EA" w:rsidRDefault="005923EA">
    <w:pPr>
      <w:pStyle w:val="Koptekst"/>
      <w:spacing w:line="240" w:lineRule="auto"/>
      <w:ind w:firstLine="709"/>
    </w:pPr>
  </w:p>
  <w:p w14:paraId="2B85C7F2" w14:textId="72B82A0A" w:rsidR="005923EA" w:rsidRDefault="00453837">
    <w:pPr>
      <w:pStyle w:val="Koptekst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43CA85" wp14:editId="6FA6F2A9">
              <wp:simplePos x="0" y="0"/>
              <wp:positionH relativeFrom="page">
                <wp:posOffset>648335</wp:posOffset>
              </wp:positionH>
              <wp:positionV relativeFrom="page">
                <wp:posOffset>648335</wp:posOffset>
              </wp:positionV>
              <wp:extent cx="2808605" cy="635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860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FB2E2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51.05pt" to="272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" o:allowincell="f" strokeweight=".5pt">
              <v:stroke startarrowwidth="narrow" startarrowlength="long" endarrowwidth="narrow" endarrowlength="long"/>
              <w10:wrap anchorx="page" anchory="page"/>
            </v:line>
          </w:pict>
        </mc:Fallback>
      </mc:AlternateContent>
    </w:r>
  </w:p>
  <w:p w14:paraId="46544CE1" w14:textId="77777777" w:rsidR="005923EA" w:rsidRDefault="005923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6A16" w14:textId="77777777" w:rsidR="00150EF6" w:rsidRDefault="00150EF6">
    <w:pPr>
      <w:pStyle w:val="Koptekst"/>
    </w:pPr>
    <w:r>
      <w:t>Bijlage 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7D0E0B70"/>
    <w:lvl w:ilvl="0">
      <w:start w:val="1"/>
      <w:numFmt w:val="decimal"/>
      <w:pStyle w:val="Lijstmetafbeeldingen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FB"/>
    <w:multiLevelType w:val="multilevel"/>
    <w:tmpl w:val="586A724C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-3119" w:firstLine="0"/>
      </w:pPr>
      <w:rPr>
        <w:rFonts w:hint="default"/>
      </w:rPr>
    </w:lvl>
  </w:abstractNum>
  <w:abstractNum w:abstractNumId="2" w15:restartNumberingAfterBreak="0">
    <w:nsid w:val="05AC431D"/>
    <w:multiLevelType w:val="hybridMultilevel"/>
    <w:tmpl w:val="F4D2D5B8"/>
    <w:lvl w:ilvl="0" w:tplc="810C100A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32566"/>
    <w:multiLevelType w:val="hybridMultilevel"/>
    <w:tmpl w:val="E4F410D2"/>
    <w:lvl w:ilvl="0" w:tplc="810C100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A1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62670E9"/>
    <w:multiLevelType w:val="hybridMultilevel"/>
    <w:tmpl w:val="E3C0E6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07BB"/>
    <w:multiLevelType w:val="hybridMultilevel"/>
    <w:tmpl w:val="D8F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72063"/>
    <w:multiLevelType w:val="hybridMultilevel"/>
    <w:tmpl w:val="56D49ACA"/>
    <w:lvl w:ilvl="0">
      <w:start w:val="1"/>
      <w:numFmt w:val="decimal"/>
      <w:pStyle w:val="BijlagenGenummerd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F2155"/>
    <w:multiLevelType w:val="hybridMultilevel"/>
    <w:tmpl w:val="CEF041D8"/>
    <w:lvl w:ilvl="0" w:tplc="D642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52B59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6406279"/>
    <w:multiLevelType w:val="hybridMultilevel"/>
    <w:tmpl w:val="E7BA73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2413C1"/>
    <w:multiLevelType w:val="hybridMultilevel"/>
    <w:tmpl w:val="30603F6E"/>
    <w:lvl w:ilvl="0" w:tplc="0413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B65F4"/>
    <w:multiLevelType w:val="hybridMultilevel"/>
    <w:tmpl w:val="404ADB1A"/>
    <w:lvl w:ilvl="0" w:tplc="0413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F474D"/>
    <w:multiLevelType w:val="hybridMultilevel"/>
    <w:tmpl w:val="E97A9C6E"/>
    <w:lvl w:ilvl="0" w:tplc="810C10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62E88"/>
    <w:multiLevelType w:val="hybridMultilevel"/>
    <w:tmpl w:val="847CF688"/>
    <w:lvl w:ilvl="0" w:tplc="810C100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5068E"/>
    <w:multiLevelType w:val="hybridMultilevel"/>
    <w:tmpl w:val="580AEA90"/>
    <w:lvl w:ilvl="0" w:tplc="20302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D87D9B"/>
    <w:multiLevelType w:val="hybridMultilevel"/>
    <w:tmpl w:val="F06011B6"/>
    <w:lvl w:ilvl="0" w:tplc="0413000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3F85015"/>
    <w:multiLevelType w:val="hybridMultilevel"/>
    <w:tmpl w:val="0040CED8"/>
    <w:lvl w:ilvl="0" w:tplc="04130003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6377A"/>
    <w:multiLevelType w:val="multilevel"/>
    <w:tmpl w:val="FC62F26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119" w:firstLine="0"/>
      </w:pPr>
      <w:rPr>
        <w:rFonts w:hint="default"/>
      </w:rPr>
    </w:lvl>
  </w:abstractNum>
  <w:abstractNum w:abstractNumId="20" w15:restartNumberingAfterBreak="0">
    <w:nsid w:val="51C54340"/>
    <w:multiLevelType w:val="hybridMultilevel"/>
    <w:tmpl w:val="53D44422"/>
    <w:lvl w:ilvl="0" w:tplc="04130001">
      <w:start w:val="1"/>
      <w:numFmt w:val="bullet"/>
      <w:pStyle w:val="xl22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</w:abstractNum>
  <w:abstractNum w:abstractNumId="21" w15:restartNumberingAfterBreak="0">
    <w:nsid w:val="53495B2F"/>
    <w:multiLevelType w:val="hybridMultilevel"/>
    <w:tmpl w:val="49AA8D6C"/>
    <w:lvl w:ilvl="0" w:tplc="0413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F32D1F"/>
    <w:multiLevelType w:val="hybridMultilevel"/>
    <w:tmpl w:val="50B0EBF8"/>
    <w:lvl w:ilvl="0" w:tplc="04130003">
      <w:start w:val="1"/>
      <w:numFmt w:val="bullet"/>
      <w:pStyle w:val="Index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36602"/>
    <w:multiLevelType w:val="hybridMultilevel"/>
    <w:tmpl w:val="28DE4AEC"/>
    <w:lvl w:ilvl="0" w:tplc="656C4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3D3F6B"/>
    <w:multiLevelType w:val="hybridMultilevel"/>
    <w:tmpl w:val="3952715A"/>
    <w:lvl w:ilvl="0" w:tplc="810C100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7E8"/>
    <w:multiLevelType w:val="hybridMultilevel"/>
    <w:tmpl w:val="88A0CB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D7795"/>
    <w:multiLevelType w:val="hybridMultilevel"/>
    <w:tmpl w:val="2B3275F8"/>
    <w:lvl w:ilvl="0" w:tplc="810C100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91532"/>
    <w:multiLevelType w:val="hybridMultilevel"/>
    <w:tmpl w:val="C40A63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646D8"/>
    <w:multiLevelType w:val="hybridMultilevel"/>
    <w:tmpl w:val="171E5210"/>
    <w:lvl w:ilvl="0" w:tplc="810C100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53996"/>
    <w:multiLevelType w:val="multilevel"/>
    <w:tmpl w:val="A8DA59CC"/>
    <w:lvl w:ilvl="0">
      <w:start w:val="1"/>
      <w:numFmt w:val="upperLetter"/>
      <w:pStyle w:val="Kopbijlage"/>
      <w:lvlText w:val="Bijlage %1"/>
      <w:lvlJc w:val="left"/>
      <w:pPr>
        <w:tabs>
          <w:tab w:val="num" w:pos="-1319"/>
        </w:tabs>
        <w:ind w:left="-2759" w:hanging="360"/>
      </w:pPr>
      <w:rPr>
        <w:rFonts w:hint="default"/>
      </w:rPr>
    </w:lvl>
    <w:lvl w:ilvl="1">
      <w:start w:val="1"/>
      <w:numFmt w:val="decimal"/>
      <w:pStyle w:val="Inhopg9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ijlageKop2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319"/>
        </w:tabs>
        <w:ind w:left="-16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319"/>
        </w:tabs>
        <w:ind w:left="-13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59"/>
        </w:tabs>
        <w:ind w:left="-95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99"/>
        </w:tabs>
        <w:ind w:left="-5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9"/>
        </w:tabs>
        <w:ind w:left="-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1"/>
        </w:tabs>
        <w:ind w:left="121" w:hanging="360"/>
      </w:pPr>
      <w:rPr>
        <w:rFonts w:hint="default"/>
      </w:rPr>
    </w:lvl>
  </w:abstractNum>
  <w:abstractNum w:abstractNumId="30" w15:restartNumberingAfterBreak="0">
    <w:nsid w:val="7E6841CD"/>
    <w:multiLevelType w:val="hybridMultilevel"/>
    <w:tmpl w:val="204C7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29"/>
  </w:num>
  <w:num w:numId="5">
    <w:abstractNumId w:val="7"/>
  </w:num>
  <w:num w:numId="6">
    <w:abstractNumId w:val="0"/>
  </w:num>
  <w:num w:numId="7">
    <w:abstractNumId w:val="20"/>
  </w:num>
  <w:num w:numId="8">
    <w:abstractNumId w:val="25"/>
  </w:num>
  <w:num w:numId="9">
    <w:abstractNumId w:val="23"/>
  </w:num>
  <w:num w:numId="10">
    <w:abstractNumId w:val="17"/>
  </w:num>
  <w:num w:numId="11">
    <w:abstractNumId w:val="16"/>
  </w:num>
  <w:num w:numId="12">
    <w:abstractNumId w:val="8"/>
  </w:num>
  <w:num w:numId="13">
    <w:abstractNumId w:val="19"/>
  </w:num>
  <w:num w:numId="14">
    <w:abstractNumId w:val="4"/>
  </w:num>
  <w:num w:numId="15">
    <w:abstractNumId w:val="12"/>
  </w:num>
  <w:num w:numId="16">
    <w:abstractNumId w:val="5"/>
  </w:num>
  <w:num w:numId="17">
    <w:abstractNumId w:val="30"/>
  </w:num>
  <w:num w:numId="18">
    <w:abstractNumId w:val="18"/>
  </w:num>
  <w:num w:numId="19">
    <w:abstractNumId w:val="11"/>
  </w:num>
  <w:num w:numId="20">
    <w:abstractNumId w:val="13"/>
  </w:num>
  <w:num w:numId="21">
    <w:abstractNumId w:val="26"/>
  </w:num>
  <w:num w:numId="22">
    <w:abstractNumId w:val="21"/>
  </w:num>
  <w:num w:numId="23">
    <w:abstractNumId w:val="10"/>
  </w:num>
  <w:num w:numId="24">
    <w:abstractNumId w:val="2"/>
  </w:num>
  <w:num w:numId="25">
    <w:abstractNumId w:val="9"/>
  </w:num>
  <w:num w:numId="26">
    <w:abstractNumId w:val="24"/>
  </w:num>
  <w:num w:numId="27">
    <w:abstractNumId w:val="28"/>
  </w:num>
  <w:num w:numId="28">
    <w:abstractNumId w:val="14"/>
  </w:num>
  <w:num w:numId="29">
    <w:abstractNumId w:val="3"/>
  </w:num>
  <w:num w:numId="30">
    <w:abstractNumId w:val="27"/>
  </w:num>
  <w:num w:numId="31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rma DocSys~XML" w:val="&lt;data author=&quot;{00000000-0000-0000-0000-000000000000}&quot; authorname=&quot;(onbekend)&quot; model=&quot;{00000001-0000-0000-0001-000000000030}&quot; profile=&quot;VenW&quot; created=&quot;2007-06-08 13:27:43&quot; modified=&quot;2007-10-11 08:50:55&quot;&gt;&lt;rapport.a template=&quot;x:\huisstyl-14\modellen\RapportA.dot&quot; enabled=&quot;true&quot; reopen=&quot;true&quot; lcid=&quot;1043&quot; newdoc=&quot;true&quot; engine=&quot;DocSysEngine.MSWord&quot;&gt;&lt;contact class=&quot;bookitem&quot; value=&quot;C.Kuilboer&quot; id=&quot;3&quot;&gt;&lt;contactpersoon id=&quot;3&quot; name=&quot;C.Kuilboer&quot; contactpersoon=&quot;ir.C.P.M.Kuilboer&quot; afzenderid=&quot;43&quot; lcid=&quot;1043&quot; ondertekeningid=&quot;Centraal.3&quot; email=&quot;c.p.m.kuilboer@bwd.rws.minvenw.nl&quot; doorkiesnummer=&quot;030-285 8524&quot; fax=&quot;030-285 8460&quot; terugbelfax=&quot;030-285 7712&quot;/&gt;&lt;/contact&gt;&lt;kdienst class=&quot;bookitem&quot; value=&quot;Directoraat Rijkswaterstaat&quot; id=&quot;57&quot;&gt;&lt;afzendgegevens id=&quot;57&quot; name=&quot;Directoraat Rijkswaterstaat&quot; minofdir=&quot;R&quot;&gt;&lt;item lcid=&quot;1031&quot; directoraat=&quot;&quot; minofdir=&quot;&quot; directie=&quot;&quot; dienst=&quot;&quot; faxnr=&quot;&quot; telefoonnr=&quot;&quot; terugbelfaxnr=&quot;&quot; postadres=&quot;&quot; bezoekadres=&quot;&quot; bereikbaar1=&quot;&quot; bereikbaar2=&quot;&quot; email=&quot;&quot; internetadres=&quot;&quot;/&gt;&lt;item lcid=&quot;1034&quot; directoraat=&quot;&quot; minofdir=&quot;&quot; directie=&quot;&quot; dienst=&quot;&quot; faxnr=&quot;&quot; telefoonnr=&quot;&quot; terugbelfaxnr=&quot;&quot; postadres=&quot;&quot; bezoekadres=&quot;&quot; bereikbaar1=&quot;&quot; bereikbaar2=&quot;&quot; email=&quot;&quot; internetadres=&quot;&quot;/&gt;&lt;item lcid=&quot;1036&quot; directoraat=&quot;&quot; minofdir=&quot;&quot; directie=&quot;&quot; dienst=&quot;&quot; faxnr=&quot;&quot; telefoonnr=&quot;&quot; terugbelfaxnr=&quot;&quot; postadres=&quot;&quot; bezoekadres=&quot;&quot; bereikbaar1=&quot;&quot; bereikbaar2=&quot;&quot; email=&quot;&quot; internetadres=&quot;&quot;/&gt;&lt;item lcid=&quot;1043&quot; directoraat=&quot;&quot; minofdir=&quot;&quot; directie=&quot;Rijkswaterstaat&quot; dienst=&quot;&quot; faxnr=&quot;+31 70 351 89 31&quot; telefoonnr=&quot;+31 70 351 80 00&quot; terugbelfaxnr=&quot;+31 70 351 80 00&quot; postadres=&quot;Postadres Postbus 20906, 2500 EX Den Haag&quot; bezoekadres=&quot;Bezoekadres: Koningskade 4, Den Haag&quot; bereikbaar1=&quot;&quot; bereikbaar2=&quot;&quot; email=&quot;&quot; internetadres=&quot;&quot;/&gt;&lt;item lcid=&quot;2057&quot; directoraat=&quot;&quot; minofdir=&quot;&quot; directie=&quot;Rijkswaterstaat&quot; dienst=&quot;&quot; faxnr=&quot;+31 70 351 89 31&quot; telefoonnr=&quot;+31 70 351 80 00&quot; terugbelfaxnr=&quot;+31 70 351 80 00&quot; postadres=&quot;Postal address P.O. Box 20906, 2500 EX Den Haag&quot; bezoekadres=&quot;Visiting address: Koningskade 4, Den Haag&quot; bereikbaar1=&quot;&quot; bereikbaar2=&quot;&quot; email=&quot;&quot; internetadres=&quot;&quot;/&gt;&lt;/afzendgegevens&gt;&lt;/kdienst&gt;&lt;minofdir class=&quot;string&quot; value=&quot;R&quot;/&gt;&lt;ministeriecode class=&quot;string&quot; value=&quot;&quot;/&gt;&lt;minrws class=&quot;string&quot; value=&quot;Ministerie van Verkeer en Waterstaat&quot;/&gt;&lt;dirrws class=&quot;string&quot; value=&quot;opq&quot;/&gt;&lt;directoraat class=&quot;string&quot; value=&quot;&quot;/&gt;&lt;titel class=&quot;string&quot; value=&quot;A50 Ewijk-Valburg. Bruggen over de Waal&quot; manual=&quot;true&quot;/&gt;&lt;subtitel class=&quot;string&quot; value=&quot;Eisen vanuit de scheepvaart, CCR en RVW 2005&quot; manual=&quot;true&quot;/&gt;&lt;datum class=&quot;string&quot; value=&quot;1 oktober 2007&quot;/&gt;&lt;titel0 class=&quot;string&quot; value=&quot;&quot;/&gt;&lt;datum0 class=&quot;string&quot; value=&quot;&quot;/&gt;&lt;titel1 class=&quot;string&quot; value=&quot;A50 Ewijk-Valburg. Bruggen over de Waal&quot;/&gt;&lt;datum1 class=&quot;string&quot; value=&quot;1 oktober 2007&quot;/&gt;&lt;gvoorblad class=&quot;string&quot; value=&quot;&quot; id=&quot;0&quot;/&gt;&lt;colofon class=&quot;string&quot; value=&quot;&quot;/&gt;&lt;xgegevens class=&quot;string&quot; value=&quot;&quot;/&gt;&lt;vtitel class=&quot;string&quot; value=&quot;A50 Ewijk-Valburg. Bruggen over de Waal&quot;/&gt;&lt;PAPER first=&quot;voorbedrukt&quot; other=&quot;voorbedrukt&quot;/&gt;&lt;/rapport.a&gt;&lt;rapport.c template=&quot;x:\huisstyl-14\modellen\RapportC.dot&quot; enabled=&quot;true&quot; reopen=&quot;true&quot; lcid=&quot;1043&quot; parent=&quot;rapport.a&quot; level=&quot;1&quot;&gt;&lt;PAPER first=&quot;voorbedrukt&quot; other=&quot;voorbedrukt&quot;/&gt;&lt;/rapport.c&gt;&lt;rapport.b template=&quot;x:\huisstyl-14\modellen\RapportB.dot&quot; enabled=&quot;true&quot; reopen=&quot;true&quot; lcid=&quot;1043&quot; parent=&quot;rapport.a&quot; level=&quot;2&quot;&gt;&lt;PAPER first=&quot;voorbedrukt&quot; other=&quot;voorbedrukt&quot;/&gt;&lt;/rapport.b&gt;&lt;/data&gt;_x000d__x000a_"/>
    <w:docVar w:name="xgegevens" w:val=" "/>
  </w:docVars>
  <w:rsids>
    <w:rsidRoot w:val="00FA63FE"/>
    <w:rsid w:val="0000111F"/>
    <w:rsid w:val="0000354F"/>
    <w:rsid w:val="00003FE7"/>
    <w:rsid w:val="0000536D"/>
    <w:rsid w:val="000067CE"/>
    <w:rsid w:val="00006D56"/>
    <w:rsid w:val="00010C97"/>
    <w:rsid w:val="00013298"/>
    <w:rsid w:val="000149DE"/>
    <w:rsid w:val="000164A8"/>
    <w:rsid w:val="0001697D"/>
    <w:rsid w:val="00020475"/>
    <w:rsid w:val="00024273"/>
    <w:rsid w:val="00024AE8"/>
    <w:rsid w:val="000305A5"/>
    <w:rsid w:val="0003242C"/>
    <w:rsid w:val="0003370B"/>
    <w:rsid w:val="00045F3C"/>
    <w:rsid w:val="000463CE"/>
    <w:rsid w:val="000473A2"/>
    <w:rsid w:val="00051C18"/>
    <w:rsid w:val="00052427"/>
    <w:rsid w:val="00053ECD"/>
    <w:rsid w:val="00056752"/>
    <w:rsid w:val="00060101"/>
    <w:rsid w:val="00060F51"/>
    <w:rsid w:val="00062610"/>
    <w:rsid w:val="00065956"/>
    <w:rsid w:val="00067892"/>
    <w:rsid w:val="00067E27"/>
    <w:rsid w:val="000716CC"/>
    <w:rsid w:val="000735D4"/>
    <w:rsid w:val="00076297"/>
    <w:rsid w:val="00082186"/>
    <w:rsid w:val="00084197"/>
    <w:rsid w:val="00085F09"/>
    <w:rsid w:val="000879E8"/>
    <w:rsid w:val="000916E1"/>
    <w:rsid w:val="000925A0"/>
    <w:rsid w:val="00093BA5"/>
    <w:rsid w:val="00094AD9"/>
    <w:rsid w:val="000A1CAB"/>
    <w:rsid w:val="000A2F34"/>
    <w:rsid w:val="000A3068"/>
    <w:rsid w:val="000A7B03"/>
    <w:rsid w:val="000A7C95"/>
    <w:rsid w:val="000B48FF"/>
    <w:rsid w:val="000B5BAC"/>
    <w:rsid w:val="000B6D82"/>
    <w:rsid w:val="000B7EA1"/>
    <w:rsid w:val="000C1297"/>
    <w:rsid w:val="000C238C"/>
    <w:rsid w:val="000C2B60"/>
    <w:rsid w:val="000C332B"/>
    <w:rsid w:val="000C3F88"/>
    <w:rsid w:val="000C4AAD"/>
    <w:rsid w:val="000D054A"/>
    <w:rsid w:val="000D1885"/>
    <w:rsid w:val="000D5DD4"/>
    <w:rsid w:val="000E01F0"/>
    <w:rsid w:val="000E0BBB"/>
    <w:rsid w:val="000E2526"/>
    <w:rsid w:val="000F54E2"/>
    <w:rsid w:val="000F608B"/>
    <w:rsid w:val="00100420"/>
    <w:rsid w:val="001029F4"/>
    <w:rsid w:val="00103598"/>
    <w:rsid w:val="00103C64"/>
    <w:rsid w:val="0010423E"/>
    <w:rsid w:val="001057CB"/>
    <w:rsid w:val="001066AE"/>
    <w:rsid w:val="001071A6"/>
    <w:rsid w:val="00115DEA"/>
    <w:rsid w:val="00116318"/>
    <w:rsid w:val="00116BE4"/>
    <w:rsid w:val="001211A7"/>
    <w:rsid w:val="00123B04"/>
    <w:rsid w:val="001270D2"/>
    <w:rsid w:val="00131F7D"/>
    <w:rsid w:val="00133CD2"/>
    <w:rsid w:val="00134540"/>
    <w:rsid w:val="001348F7"/>
    <w:rsid w:val="00135575"/>
    <w:rsid w:val="001356C8"/>
    <w:rsid w:val="0013611C"/>
    <w:rsid w:val="0014043C"/>
    <w:rsid w:val="00140FA5"/>
    <w:rsid w:val="00141DB2"/>
    <w:rsid w:val="001467EE"/>
    <w:rsid w:val="0014786A"/>
    <w:rsid w:val="00150EF6"/>
    <w:rsid w:val="00152217"/>
    <w:rsid w:val="00153C68"/>
    <w:rsid w:val="00153C7F"/>
    <w:rsid w:val="00160221"/>
    <w:rsid w:val="00166A4F"/>
    <w:rsid w:val="00171086"/>
    <w:rsid w:val="00171888"/>
    <w:rsid w:val="0017648E"/>
    <w:rsid w:val="00183605"/>
    <w:rsid w:val="001846C7"/>
    <w:rsid w:val="0018493E"/>
    <w:rsid w:val="00184E5D"/>
    <w:rsid w:val="00185456"/>
    <w:rsid w:val="001867BF"/>
    <w:rsid w:val="001903E7"/>
    <w:rsid w:val="00190E8A"/>
    <w:rsid w:val="00191008"/>
    <w:rsid w:val="0019212E"/>
    <w:rsid w:val="001928F8"/>
    <w:rsid w:val="001943FA"/>
    <w:rsid w:val="001A1EA5"/>
    <w:rsid w:val="001A5779"/>
    <w:rsid w:val="001A7670"/>
    <w:rsid w:val="001B02FC"/>
    <w:rsid w:val="001B2758"/>
    <w:rsid w:val="001B2CBD"/>
    <w:rsid w:val="001B2FEB"/>
    <w:rsid w:val="001B3DBF"/>
    <w:rsid w:val="001B620D"/>
    <w:rsid w:val="001B7F0F"/>
    <w:rsid w:val="001C4201"/>
    <w:rsid w:val="001D05F0"/>
    <w:rsid w:val="001D5AD5"/>
    <w:rsid w:val="001D77A8"/>
    <w:rsid w:val="001D7807"/>
    <w:rsid w:val="001E022F"/>
    <w:rsid w:val="001E4689"/>
    <w:rsid w:val="001E60BA"/>
    <w:rsid w:val="001E6D12"/>
    <w:rsid w:val="001E780C"/>
    <w:rsid w:val="001F0463"/>
    <w:rsid w:val="001F5BA8"/>
    <w:rsid w:val="00200C43"/>
    <w:rsid w:val="002020E6"/>
    <w:rsid w:val="00202345"/>
    <w:rsid w:val="002128A2"/>
    <w:rsid w:val="00213F57"/>
    <w:rsid w:val="00214FA2"/>
    <w:rsid w:val="00216C5C"/>
    <w:rsid w:val="00226E9C"/>
    <w:rsid w:val="00231CD0"/>
    <w:rsid w:val="002322C3"/>
    <w:rsid w:val="00233927"/>
    <w:rsid w:val="00241531"/>
    <w:rsid w:val="00247874"/>
    <w:rsid w:val="00251DD4"/>
    <w:rsid w:val="0025385F"/>
    <w:rsid w:val="00253A4B"/>
    <w:rsid w:val="00254899"/>
    <w:rsid w:val="002620C7"/>
    <w:rsid w:val="002652FF"/>
    <w:rsid w:val="00266074"/>
    <w:rsid w:val="002704D2"/>
    <w:rsid w:val="00273DB4"/>
    <w:rsid w:val="002769A8"/>
    <w:rsid w:val="00276BF1"/>
    <w:rsid w:val="002903A3"/>
    <w:rsid w:val="00291281"/>
    <w:rsid w:val="00291939"/>
    <w:rsid w:val="00291A1D"/>
    <w:rsid w:val="00291EFB"/>
    <w:rsid w:val="002921B4"/>
    <w:rsid w:val="002965FA"/>
    <w:rsid w:val="002A4CAE"/>
    <w:rsid w:val="002A60C9"/>
    <w:rsid w:val="002A6CC2"/>
    <w:rsid w:val="002B1511"/>
    <w:rsid w:val="002B4578"/>
    <w:rsid w:val="002B68CE"/>
    <w:rsid w:val="002B7289"/>
    <w:rsid w:val="002C393B"/>
    <w:rsid w:val="002C4235"/>
    <w:rsid w:val="002C5E9F"/>
    <w:rsid w:val="002C63BD"/>
    <w:rsid w:val="002C7B93"/>
    <w:rsid w:val="002D3E62"/>
    <w:rsid w:val="002D429B"/>
    <w:rsid w:val="002D4D98"/>
    <w:rsid w:val="002D77A5"/>
    <w:rsid w:val="002E0310"/>
    <w:rsid w:val="002E0916"/>
    <w:rsid w:val="002E0C21"/>
    <w:rsid w:val="002E2C7D"/>
    <w:rsid w:val="002E4510"/>
    <w:rsid w:val="002F0CF4"/>
    <w:rsid w:val="00300281"/>
    <w:rsid w:val="0030072C"/>
    <w:rsid w:val="0030462B"/>
    <w:rsid w:val="0030631A"/>
    <w:rsid w:val="00306553"/>
    <w:rsid w:val="00307ACF"/>
    <w:rsid w:val="00312EFB"/>
    <w:rsid w:val="00313C28"/>
    <w:rsid w:val="0031678C"/>
    <w:rsid w:val="00317328"/>
    <w:rsid w:val="00321544"/>
    <w:rsid w:val="00324BAC"/>
    <w:rsid w:val="00324F48"/>
    <w:rsid w:val="00330B7D"/>
    <w:rsid w:val="00331305"/>
    <w:rsid w:val="0033304C"/>
    <w:rsid w:val="00335438"/>
    <w:rsid w:val="003447C1"/>
    <w:rsid w:val="0034536F"/>
    <w:rsid w:val="00345666"/>
    <w:rsid w:val="003466C8"/>
    <w:rsid w:val="00351805"/>
    <w:rsid w:val="003527FF"/>
    <w:rsid w:val="00353E4C"/>
    <w:rsid w:val="0036682F"/>
    <w:rsid w:val="003703EB"/>
    <w:rsid w:val="00377974"/>
    <w:rsid w:val="00377D16"/>
    <w:rsid w:val="003860EF"/>
    <w:rsid w:val="00386470"/>
    <w:rsid w:val="0038715C"/>
    <w:rsid w:val="00390A0C"/>
    <w:rsid w:val="00394873"/>
    <w:rsid w:val="0039573D"/>
    <w:rsid w:val="00395DE6"/>
    <w:rsid w:val="003978DA"/>
    <w:rsid w:val="003A6820"/>
    <w:rsid w:val="003B17B5"/>
    <w:rsid w:val="003B7013"/>
    <w:rsid w:val="003C1299"/>
    <w:rsid w:val="003C196B"/>
    <w:rsid w:val="003C1C7C"/>
    <w:rsid w:val="003C4509"/>
    <w:rsid w:val="003D1AF7"/>
    <w:rsid w:val="003D3E14"/>
    <w:rsid w:val="003D42D6"/>
    <w:rsid w:val="003D5A96"/>
    <w:rsid w:val="003E586D"/>
    <w:rsid w:val="003F0CB0"/>
    <w:rsid w:val="003F2161"/>
    <w:rsid w:val="003F460E"/>
    <w:rsid w:val="003F548A"/>
    <w:rsid w:val="00400F51"/>
    <w:rsid w:val="00401078"/>
    <w:rsid w:val="00401192"/>
    <w:rsid w:val="00401F62"/>
    <w:rsid w:val="0040505F"/>
    <w:rsid w:val="00405452"/>
    <w:rsid w:val="004054F5"/>
    <w:rsid w:val="00405BD7"/>
    <w:rsid w:val="00405C8D"/>
    <w:rsid w:val="0040607F"/>
    <w:rsid w:val="004062A4"/>
    <w:rsid w:val="00411800"/>
    <w:rsid w:val="00411E00"/>
    <w:rsid w:val="00411FB0"/>
    <w:rsid w:val="00422422"/>
    <w:rsid w:val="00423425"/>
    <w:rsid w:val="00423F3B"/>
    <w:rsid w:val="004317D9"/>
    <w:rsid w:val="0043496C"/>
    <w:rsid w:val="0043520F"/>
    <w:rsid w:val="004359C5"/>
    <w:rsid w:val="004418D2"/>
    <w:rsid w:val="00441BEE"/>
    <w:rsid w:val="00442111"/>
    <w:rsid w:val="0044243B"/>
    <w:rsid w:val="00446489"/>
    <w:rsid w:val="00450178"/>
    <w:rsid w:val="00451C81"/>
    <w:rsid w:val="004532C0"/>
    <w:rsid w:val="00453837"/>
    <w:rsid w:val="00457227"/>
    <w:rsid w:val="0046445C"/>
    <w:rsid w:val="004650E1"/>
    <w:rsid w:val="00470859"/>
    <w:rsid w:val="00471B5F"/>
    <w:rsid w:val="00480301"/>
    <w:rsid w:val="00480CF2"/>
    <w:rsid w:val="004811D9"/>
    <w:rsid w:val="00483F91"/>
    <w:rsid w:val="0048550E"/>
    <w:rsid w:val="00491322"/>
    <w:rsid w:val="00492721"/>
    <w:rsid w:val="00493956"/>
    <w:rsid w:val="00493967"/>
    <w:rsid w:val="004977E8"/>
    <w:rsid w:val="00497872"/>
    <w:rsid w:val="004A2C93"/>
    <w:rsid w:val="004A615B"/>
    <w:rsid w:val="004B060E"/>
    <w:rsid w:val="004B5C0E"/>
    <w:rsid w:val="004B7387"/>
    <w:rsid w:val="004C166C"/>
    <w:rsid w:val="004C2C44"/>
    <w:rsid w:val="004D0F0C"/>
    <w:rsid w:val="004D769E"/>
    <w:rsid w:val="004E1ABF"/>
    <w:rsid w:val="004E38E4"/>
    <w:rsid w:val="004E3EA2"/>
    <w:rsid w:val="004F10C6"/>
    <w:rsid w:val="004F207C"/>
    <w:rsid w:val="004F3585"/>
    <w:rsid w:val="004F71AC"/>
    <w:rsid w:val="004F7680"/>
    <w:rsid w:val="004F76E2"/>
    <w:rsid w:val="00500A41"/>
    <w:rsid w:val="00503B3D"/>
    <w:rsid w:val="0050416B"/>
    <w:rsid w:val="005136FC"/>
    <w:rsid w:val="00515A38"/>
    <w:rsid w:val="00520C99"/>
    <w:rsid w:val="00536C65"/>
    <w:rsid w:val="00537C15"/>
    <w:rsid w:val="00540010"/>
    <w:rsid w:val="0054169F"/>
    <w:rsid w:val="00544EDD"/>
    <w:rsid w:val="00544F4A"/>
    <w:rsid w:val="005450C0"/>
    <w:rsid w:val="00546402"/>
    <w:rsid w:val="00547109"/>
    <w:rsid w:val="00547C0D"/>
    <w:rsid w:val="00550BCE"/>
    <w:rsid w:val="00550CB5"/>
    <w:rsid w:val="00552778"/>
    <w:rsid w:val="00564EF4"/>
    <w:rsid w:val="00572B29"/>
    <w:rsid w:val="00573B6E"/>
    <w:rsid w:val="005866CB"/>
    <w:rsid w:val="005923EA"/>
    <w:rsid w:val="00592B30"/>
    <w:rsid w:val="005A2F11"/>
    <w:rsid w:val="005A3C09"/>
    <w:rsid w:val="005A7431"/>
    <w:rsid w:val="005A7C3D"/>
    <w:rsid w:val="005A7E41"/>
    <w:rsid w:val="005B0EF0"/>
    <w:rsid w:val="005B7522"/>
    <w:rsid w:val="005C1178"/>
    <w:rsid w:val="005C286E"/>
    <w:rsid w:val="005C5E5B"/>
    <w:rsid w:val="005C7D9B"/>
    <w:rsid w:val="005E0CBC"/>
    <w:rsid w:val="005E1D36"/>
    <w:rsid w:val="005E23A0"/>
    <w:rsid w:val="005E36DE"/>
    <w:rsid w:val="005E4D62"/>
    <w:rsid w:val="005E64B8"/>
    <w:rsid w:val="005E79B9"/>
    <w:rsid w:val="005F0229"/>
    <w:rsid w:val="005F045D"/>
    <w:rsid w:val="005F0D69"/>
    <w:rsid w:val="005F2815"/>
    <w:rsid w:val="00600463"/>
    <w:rsid w:val="00600AE4"/>
    <w:rsid w:val="00601B32"/>
    <w:rsid w:val="0061117B"/>
    <w:rsid w:val="00621B0E"/>
    <w:rsid w:val="0062215F"/>
    <w:rsid w:val="00622602"/>
    <w:rsid w:val="00624D60"/>
    <w:rsid w:val="0062768F"/>
    <w:rsid w:val="00631D24"/>
    <w:rsid w:val="006324F0"/>
    <w:rsid w:val="00633E42"/>
    <w:rsid w:val="00636A53"/>
    <w:rsid w:val="00646800"/>
    <w:rsid w:val="00652106"/>
    <w:rsid w:val="00653EB8"/>
    <w:rsid w:val="006566E5"/>
    <w:rsid w:val="00656903"/>
    <w:rsid w:val="006570C3"/>
    <w:rsid w:val="00657643"/>
    <w:rsid w:val="00661013"/>
    <w:rsid w:val="00661C1F"/>
    <w:rsid w:val="00667A30"/>
    <w:rsid w:val="00667E06"/>
    <w:rsid w:val="00672334"/>
    <w:rsid w:val="006731D8"/>
    <w:rsid w:val="006776CA"/>
    <w:rsid w:val="00680640"/>
    <w:rsid w:val="006810A0"/>
    <w:rsid w:val="006813A9"/>
    <w:rsid w:val="00681DFB"/>
    <w:rsid w:val="006867C7"/>
    <w:rsid w:val="0069035D"/>
    <w:rsid w:val="00691AE7"/>
    <w:rsid w:val="0069210E"/>
    <w:rsid w:val="006928A2"/>
    <w:rsid w:val="006930B9"/>
    <w:rsid w:val="00693BD8"/>
    <w:rsid w:val="006973EB"/>
    <w:rsid w:val="006A5B84"/>
    <w:rsid w:val="006A6066"/>
    <w:rsid w:val="006A68F0"/>
    <w:rsid w:val="006B16EB"/>
    <w:rsid w:val="006C025E"/>
    <w:rsid w:val="006C2127"/>
    <w:rsid w:val="006C4719"/>
    <w:rsid w:val="006C6FB6"/>
    <w:rsid w:val="006C74CE"/>
    <w:rsid w:val="006C7778"/>
    <w:rsid w:val="006D51F9"/>
    <w:rsid w:val="006D7340"/>
    <w:rsid w:val="006E00CC"/>
    <w:rsid w:val="006F06E7"/>
    <w:rsid w:val="006F3F25"/>
    <w:rsid w:val="006F4BEA"/>
    <w:rsid w:val="006F6560"/>
    <w:rsid w:val="00703AB8"/>
    <w:rsid w:val="00705E50"/>
    <w:rsid w:val="007078E8"/>
    <w:rsid w:val="00707F14"/>
    <w:rsid w:val="00710155"/>
    <w:rsid w:val="007145B5"/>
    <w:rsid w:val="00716292"/>
    <w:rsid w:val="0071792C"/>
    <w:rsid w:val="007238CA"/>
    <w:rsid w:val="00727643"/>
    <w:rsid w:val="00730CE5"/>
    <w:rsid w:val="007340E2"/>
    <w:rsid w:val="007378D6"/>
    <w:rsid w:val="00741DA6"/>
    <w:rsid w:val="00743760"/>
    <w:rsid w:val="0074592B"/>
    <w:rsid w:val="00747D1C"/>
    <w:rsid w:val="00752DC7"/>
    <w:rsid w:val="00753113"/>
    <w:rsid w:val="00753995"/>
    <w:rsid w:val="00760BBA"/>
    <w:rsid w:val="00762CED"/>
    <w:rsid w:val="007631C0"/>
    <w:rsid w:val="00767FD0"/>
    <w:rsid w:val="007706C5"/>
    <w:rsid w:val="00774086"/>
    <w:rsid w:val="0077650F"/>
    <w:rsid w:val="0078360B"/>
    <w:rsid w:val="00785B5A"/>
    <w:rsid w:val="00785C70"/>
    <w:rsid w:val="007871D3"/>
    <w:rsid w:val="00787824"/>
    <w:rsid w:val="007951C5"/>
    <w:rsid w:val="00797EF1"/>
    <w:rsid w:val="007A07E4"/>
    <w:rsid w:val="007A0CBF"/>
    <w:rsid w:val="007A13FE"/>
    <w:rsid w:val="007B0F05"/>
    <w:rsid w:val="007B4B8D"/>
    <w:rsid w:val="007C2627"/>
    <w:rsid w:val="007C31FD"/>
    <w:rsid w:val="007C5FD9"/>
    <w:rsid w:val="007D0E09"/>
    <w:rsid w:val="007D2ED3"/>
    <w:rsid w:val="007D71CB"/>
    <w:rsid w:val="007E1FFE"/>
    <w:rsid w:val="007E6C29"/>
    <w:rsid w:val="007E7C76"/>
    <w:rsid w:val="007E7E1E"/>
    <w:rsid w:val="007F02C1"/>
    <w:rsid w:val="007F0AD2"/>
    <w:rsid w:val="007F4220"/>
    <w:rsid w:val="007F552C"/>
    <w:rsid w:val="00803305"/>
    <w:rsid w:val="00807D46"/>
    <w:rsid w:val="00811B37"/>
    <w:rsid w:val="0081384E"/>
    <w:rsid w:val="00813B78"/>
    <w:rsid w:val="00814E5D"/>
    <w:rsid w:val="008152C2"/>
    <w:rsid w:val="008170DA"/>
    <w:rsid w:val="00817A93"/>
    <w:rsid w:val="00817AB7"/>
    <w:rsid w:val="008217B2"/>
    <w:rsid w:val="008230E9"/>
    <w:rsid w:val="00823FB8"/>
    <w:rsid w:val="0083176A"/>
    <w:rsid w:val="00833C27"/>
    <w:rsid w:val="00835EEC"/>
    <w:rsid w:val="00837782"/>
    <w:rsid w:val="00840820"/>
    <w:rsid w:val="00840829"/>
    <w:rsid w:val="008425DF"/>
    <w:rsid w:val="00853EE5"/>
    <w:rsid w:val="00854122"/>
    <w:rsid w:val="00861368"/>
    <w:rsid w:val="008702F5"/>
    <w:rsid w:val="00873503"/>
    <w:rsid w:val="008735BB"/>
    <w:rsid w:val="00875C96"/>
    <w:rsid w:val="0088078B"/>
    <w:rsid w:val="00880EC3"/>
    <w:rsid w:val="008824C5"/>
    <w:rsid w:val="00882A4B"/>
    <w:rsid w:val="008839E3"/>
    <w:rsid w:val="008869F6"/>
    <w:rsid w:val="0088748B"/>
    <w:rsid w:val="0089043D"/>
    <w:rsid w:val="008910FB"/>
    <w:rsid w:val="008916BF"/>
    <w:rsid w:val="00893026"/>
    <w:rsid w:val="00897104"/>
    <w:rsid w:val="008A09FA"/>
    <w:rsid w:val="008A5720"/>
    <w:rsid w:val="008B00A9"/>
    <w:rsid w:val="008B1705"/>
    <w:rsid w:val="008B431E"/>
    <w:rsid w:val="008B47A3"/>
    <w:rsid w:val="008B4C43"/>
    <w:rsid w:val="008B630F"/>
    <w:rsid w:val="008B68E0"/>
    <w:rsid w:val="008C548F"/>
    <w:rsid w:val="008C70B3"/>
    <w:rsid w:val="008D1C92"/>
    <w:rsid w:val="008D2A87"/>
    <w:rsid w:val="008D5BCB"/>
    <w:rsid w:val="008D7A78"/>
    <w:rsid w:val="008E52C8"/>
    <w:rsid w:val="008E7B75"/>
    <w:rsid w:val="008F2EF4"/>
    <w:rsid w:val="008F4CCD"/>
    <w:rsid w:val="008F7A9A"/>
    <w:rsid w:val="00900D45"/>
    <w:rsid w:val="00901B3B"/>
    <w:rsid w:val="00901EA5"/>
    <w:rsid w:val="00904D49"/>
    <w:rsid w:val="009078C8"/>
    <w:rsid w:val="00915A86"/>
    <w:rsid w:val="009207EE"/>
    <w:rsid w:val="00923CC2"/>
    <w:rsid w:val="00924D6D"/>
    <w:rsid w:val="00925E70"/>
    <w:rsid w:val="009266B0"/>
    <w:rsid w:val="00930897"/>
    <w:rsid w:val="009319AA"/>
    <w:rsid w:val="00932E92"/>
    <w:rsid w:val="00935F05"/>
    <w:rsid w:val="009372AC"/>
    <w:rsid w:val="00941028"/>
    <w:rsid w:val="009431BB"/>
    <w:rsid w:val="0094451F"/>
    <w:rsid w:val="00954E48"/>
    <w:rsid w:val="00954F27"/>
    <w:rsid w:val="009552D1"/>
    <w:rsid w:val="00955B35"/>
    <w:rsid w:val="009566A0"/>
    <w:rsid w:val="009729C3"/>
    <w:rsid w:val="009748A6"/>
    <w:rsid w:val="00981AAB"/>
    <w:rsid w:val="00982C1B"/>
    <w:rsid w:val="0098712F"/>
    <w:rsid w:val="00993FB5"/>
    <w:rsid w:val="00994015"/>
    <w:rsid w:val="009944FB"/>
    <w:rsid w:val="009960FE"/>
    <w:rsid w:val="00997555"/>
    <w:rsid w:val="009A1FE2"/>
    <w:rsid w:val="009A7D5B"/>
    <w:rsid w:val="009B3C47"/>
    <w:rsid w:val="009B5D62"/>
    <w:rsid w:val="009B7E9B"/>
    <w:rsid w:val="009C5E72"/>
    <w:rsid w:val="009D06DB"/>
    <w:rsid w:val="009D1C3B"/>
    <w:rsid w:val="009D2622"/>
    <w:rsid w:val="009D497D"/>
    <w:rsid w:val="009E04BB"/>
    <w:rsid w:val="009E1912"/>
    <w:rsid w:val="009E53BC"/>
    <w:rsid w:val="009E7097"/>
    <w:rsid w:val="009F38DD"/>
    <w:rsid w:val="009F3A6C"/>
    <w:rsid w:val="009F3E70"/>
    <w:rsid w:val="009F6BA8"/>
    <w:rsid w:val="00A00240"/>
    <w:rsid w:val="00A01DA9"/>
    <w:rsid w:val="00A02D8D"/>
    <w:rsid w:val="00A04950"/>
    <w:rsid w:val="00A07F1F"/>
    <w:rsid w:val="00A111E1"/>
    <w:rsid w:val="00A11F06"/>
    <w:rsid w:val="00A12A53"/>
    <w:rsid w:val="00A12AE1"/>
    <w:rsid w:val="00A13799"/>
    <w:rsid w:val="00A15DF2"/>
    <w:rsid w:val="00A1636A"/>
    <w:rsid w:val="00A2212D"/>
    <w:rsid w:val="00A2297C"/>
    <w:rsid w:val="00A2424B"/>
    <w:rsid w:val="00A25380"/>
    <w:rsid w:val="00A25D25"/>
    <w:rsid w:val="00A25DFB"/>
    <w:rsid w:val="00A30990"/>
    <w:rsid w:val="00A32128"/>
    <w:rsid w:val="00A32A81"/>
    <w:rsid w:val="00A3316D"/>
    <w:rsid w:val="00A33EAD"/>
    <w:rsid w:val="00A34EF7"/>
    <w:rsid w:val="00A37C75"/>
    <w:rsid w:val="00A4685E"/>
    <w:rsid w:val="00A47C6C"/>
    <w:rsid w:val="00A53BE7"/>
    <w:rsid w:val="00A5489D"/>
    <w:rsid w:val="00A67C41"/>
    <w:rsid w:val="00A734F8"/>
    <w:rsid w:val="00A73EF5"/>
    <w:rsid w:val="00A74954"/>
    <w:rsid w:val="00A80514"/>
    <w:rsid w:val="00A84492"/>
    <w:rsid w:val="00A923AA"/>
    <w:rsid w:val="00A95EA8"/>
    <w:rsid w:val="00A96FE1"/>
    <w:rsid w:val="00A97D5D"/>
    <w:rsid w:val="00AA0FDD"/>
    <w:rsid w:val="00AA1789"/>
    <w:rsid w:val="00AA213F"/>
    <w:rsid w:val="00AA5270"/>
    <w:rsid w:val="00AA6386"/>
    <w:rsid w:val="00AB02CF"/>
    <w:rsid w:val="00AB290B"/>
    <w:rsid w:val="00AB3911"/>
    <w:rsid w:val="00AB4328"/>
    <w:rsid w:val="00AB641B"/>
    <w:rsid w:val="00AB6680"/>
    <w:rsid w:val="00AC08DA"/>
    <w:rsid w:val="00AC2F06"/>
    <w:rsid w:val="00AC3FA8"/>
    <w:rsid w:val="00AC58DE"/>
    <w:rsid w:val="00AC5F66"/>
    <w:rsid w:val="00AD6D96"/>
    <w:rsid w:val="00AE2B43"/>
    <w:rsid w:val="00AE4AF2"/>
    <w:rsid w:val="00AE5602"/>
    <w:rsid w:val="00AE5A54"/>
    <w:rsid w:val="00AF3307"/>
    <w:rsid w:val="00AF6AA0"/>
    <w:rsid w:val="00B00B67"/>
    <w:rsid w:val="00B01DA8"/>
    <w:rsid w:val="00B02291"/>
    <w:rsid w:val="00B0258B"/>
    <w:rsid w:val="00B04482"/>
    <w:rsid w:val="00B11090"/>
    <w:rsid w:val="00B16262"/>
    <w:rsid w:val="00B207C5"/>
    <w:rsid w:val="00B235BF"/>
    <w:rsid w:val="00B30386"/>
    <w:rsid w:val="00B313F3"/>
    <w:rsid w:val="00B31C89"/>
    <w:rsid w:val="00B35F53"/>
    <w:rsid w:val="00B360A5"/>
    <w:rsid w:val="00B43325"/>
    <w:rsid w:val="00B43384"/>
    <w:rsid w:val="00B43DD0"/>
    <w:rsid w:val="00B46056"/>
    <w:rsid w:val="00B46DED"/>
    <w:rsid w:val="00B47293"/>
    <w:rsid w:val="00B5004A"/>
    <w:rsid w:val="00B5631A"/>
    <w:rsid w:val="00B56CB0"/>
    <w:rsid w:val="00B56D9D"/>
    <w:rsid w:val="00B56EA4"/>
    <w:rsid w:val="00B57916"/>
    <w:rsid w:val="00B620EA"/>
    <w:rsid w:val="00B63F1A"/>
    <w:rsid w:val="00B66921"/>
    <w:rsid w:val="00B77914"/>
    <w:rsid w:val="00B80CAD"/>
    <w:rsid w:val="00B83AF9"/>
    <w:rsid w:val="00B8668A"/>
    <w:rsid w:val="00B92B5F"/>
    <w:rsid w:val="00B9538C"/>
    <w:rsid w:val="00B96828"/>
    <w:rsid w:val="00BA0897"/>
    <w:rsid w:val="00BA18B2"/>
    <w:rsid w:val="00BA2D05"/>
    <w:rsid w:val="00BA4B56"/>
    <w:rsid w:val="00BA6C33"/>
    <w:rsid w:val="00BB28A6"/>
    <w:rsid w:val="00BB2B8E"/>
    <w:rsid w:val="00BB3B83"/>
    <w:rsid w:val="00BB4441"/>
    <w:rsid w:val="00BC226F"/>
    <w:rsid w:val="00BC33BA"/>
    <w:rsid w:val="00BC71E1"/>
    <w:rsid w:val="00BD16C8"/>
    <w:rsid w:val="00BD1D51"/>
    <w:rsid w:val="00BD25C6"/>
    <w:rsid w:val="00BE3393"/>
    <w:rsid w:val="00BE4C59"/>
    <w:rsid w:val="00BE7BDD"/>
    <w:rsid w:val="00BF27EE"/>
    <w:rsid w:val="00BF4F5F"/>
    <w:rsid w:val="00BF526A"/>
    <w:rsid w:val="00BF7783"/>
    <w:rsid w:val="00C00C73"/>
    <w:rsid w:val="00C010CF"/>
    <w:rsid w:val="00C054B8"/>
    <w:rsid w:val="00C124A8"/>
    <w:rsid w:val="00C131CF"/>
    <w:rsid w:val="00C135C4"/>
    <w:rsid w:val="00C201A7"/>
    <w:rsid w:val="00C2079E"/>
    <w:rsid w:val="00C23C70"/>
    <w:rsid w:val="00C243D0"/>
    <w:rsid w:val="00C267A4"/>
    <w:rsid w:val="00C27D81"/>
    <w:rsid w:val="00C325CA"/>
    <w:rsid w:val="00C34A61"/>
    <w:rsid w:val="00C360AE"/>
    <w:rsid w:val="00C37804"/>
    <w:rsid w:val="00C42A0F"/>
    <w:rsid w:val="00C44459"/>
    <w:rsid w:val="00C44B61"/>
    <w:rsid w:val="00C4512C"/>
    <w:rsid w:val="00C512D0"/>
    <w:rsid w:val="00C5563E"/>
    <w:rsid w:val="00C55684"/>
    <w:rsid w:val="00C60D44"/>
    <w:rsid w:val="00C64857"/>
    <w:rsid w:val="00C652A1"/>
    <w:rsid w:val="00C735A6"/>
    <w:rsid w:val="00C73720"/>
    <w:rsid w:val="00C75AA2"/>
    <w:rsid w:val="00C84780"/>
    <w:rsid w:val="00C84B46"/>
    <w:rsid w:val="00C864F5"/>
    <w:rsid w:val="00C92249"/>
    <w:rsid w:val="00C93125"/>
    <w:rsid w:val="00C94340"/>
    <w:rsid w:val="00C9524E"/>
    <w:rsid w:val="00C9628A"/>
    <w:rsid w:val="00CA0693"/>
    <w:rsid w:val="00CA2302"/>
    <w:rsid w:val="00CA2BDF"/>
    <w:rsid w:val="00CA39D3"/>
    <w:rsid w:val="00CA3D25"/>
    <w:rsid w:val="00CA3FDA"/>
    <w:rsid w:val="00CA46F9"/>
    <w:rsid w:val="00CA5A0F"/>
    <w:rsid w:val="00CB0DE4"/>
    <w:rsid w:val="00CB3A55"/>
    <w:rsid w:val="00CB4B58"/>
    <w:rsid w:val="00CB5092"/>
    <w:rsid w:val="00CB6899"/>
    <w:rsid w:val="00CC0599"/>
    <w:rsid w:val="00CC50E3"/>
    <w:rsid w:val="00CC5C54"/>
    <w:rsid w:val="00CC6597"/>
    <w:rsid w:val="00CD007C"/>
    <w:rsid w:val="00CD1C2D"/>
    <w:rsid w:val="00CD2F17"/>
    <w:rsid w:val="00CD51B9"/>
    <w:rsid w:val="00CD567D"/>
    <w:rsid w:val="00CD5E7D"/>
    <w:rsid w:val="00CD6336"/>
    <w:rsid w:val="00CE0141"/>
    <w:rsid w:val="00CE112C"/>
    <w:rsid w:val="00CE221D"/>
    <w:rsid w:val="00CE4458"/>
    <w:rsid w:val="00CF0C20"/>
    <w:rsid w:val="00CF325F"/>
    <w:rsid w:val="00CF455C"/>
    <w:rsid w:val="00CF5A70"/>
    <w:rsid w:val="00CF61B8"/>
    <w:rsid w:val="00CF6EA3"/>
    <w:rsid w:val="00CF765C"/>
    <w:rsid w:val="00D014E3"/>
    <w:rsid w:val="00D02AE9"/>
    <w:rsid w:val="00D02B9A"/>
    <w:rsid w:val="00D02F9F"/>
    <w:rsid w:val="00D04F3B"/>
    <w:rsid w:val="00D12483"/>
    <w:rsid w:val="00D158D1"/>
    <w:rsid w:val="00D20CE3"/>
    <w:rsid w:val="00D20EF4"/>
    <w:rsid w:val="00D238EA"/>
    <w:rsid w:val="00D23B28"/>
    <w:rsid w:val="00D2533B"/>
    <w:rsid w:val="00D26323"/>
    <w:rsid w:val="00D32921"/>
    <w:rsid w:val="00D36ED3"/>
    <w:rsid w:val="00D44202"/>
    <w:rsid w:val="00D44761"/>
    <w:rsid w:val="00D4642E"/>
    <w:rsid w:val="00D467ED"/>
    <w:rsid w:val="00D47787"/>
    <w:rsid w:val="00D47B91"/>
    <w:rsid w:val="00D52D0E"/>
    <w:rsid w:val="00D52D4A"/>
    <w:rsid w:val="00D615FD"/>
    <w:rsid w:val="00D708D6"/>
    <w:rsid w:val="00D70E3B"/>
    <w:rsid w:val="00D736E8"/>
    <w:rsid w:val="00D74407"/>
    <w:rsid w:val="00D74BFC"/>
    <w:rsid w:val="00D754C4"/>
    <w:rsid w:val="00D77CEF"/>
    <w:rsid w:val="00D805A0"/>
    <w:rsid w:val="00D8475F"/>
    <w:rsid w:val="00D84FA2"/>
    <w:rsid w:val="00D866CC"/>
    <w:rsid w:val="00D91319"/>
    <w:rsid w:val="00D9153B"/>
    <w:rsid w:val="00D93EC7"/>
    <w:rsid w:val="00DA06AD"/>
    <w:rsid w:val="00DA3EB0"/>
    <w:rsid w:val="00DA79FD"/>
    <w:rsid w:val="00DB59A3"/>
    <w:rsid w:val="00DC0702"/>
    <w:rsid w:val="00DC25BF"/>
    <w:rsid w:val="00DC5DCB"/>
    <w:rsid w:val="00DC6449"/>
    <w:rsid w:val="00DD3CE5"/>
    <w:rsid w:val="00DE31D8"/>
    <w:rsid w:val="00DE34EE"/>
    <w:rsid w:val="00DE7549"/>
    <w:rsid w:val="00DF5CF0"/>
    <w:rsid w:val="00DF614A"/>
    <w:rsid w:val="00DF6DEF"/>
    <w:rsid w:val="00DF7921"/>
    <w:rsid w:val="00E00F90"/>
    <w:rsid w:val="00E04B33"/>
    <w:rsid w:val="00E04CBA"/>
    <w:rsid w:val="00E06E6C"/>
    <w:rsid w:val="00E07F33"/>
    <w:rsid w:val="00E13394"/>
    <w:rsid w:val="00E176BD"/>
    <w:rsid w:val="00E177E8"/>
    <w:rsid w:val="00E17F81"/>
    <w:rsid w:val="00E22506"/>
    <w:rsid w:val="00E22A77"/>
    <w:rsid w:val="00E26E07"/>
    <w:rsid w:val="00E30BCC"/>
    <w:rsid w:val="00E32E1F"/>
    <w:rsid w:val="00E3467E"/>
    <w:rsid w:val="00E4036C"/>
    <w:rsid w:val="00E46A6C"/>
    <w:rsid w:val="00E46E51"/>
    <w:rsid w:val="00E5055F"/>
    <w:rsid w:val="00E5302E"/>
    <w:rsid w:val="00E61DCE"/>
    <w:rsid w:val="00E6311C"/>
    <w:rsid w:val="00E63845"/>
    <w:rsid w:val="00E65873"/>
    <w:rsid w:val="00E668D7"/>
    <w:rsid w:val="00E714DF"/>
    <w:rsid w:val="00E72891"/>
    <w:rsid w:val="00E72BB0"/>
    <w:rsid w:val="00E76D22"/>
    <w:rsid w:val="00E80D38"/>
    <w:rsid w:val="00E81453"/>
    <w:rsid w:val="00E81E47"/>
    <w:rsid w:val="00E82750"/>
    <w:rsid w:val="00E84952"/>
    <w:rsid w:val="00E84C01"/>
    <w:rsid w:val="00E86C97"/>
    <w:rsid w:val="00E90C0B"/>
    <w:rsid w:val="00E91680"/>
    <w:rsid w:val="00E9231F"/>
    <w:rsid w:val="00E94442"/>
    <w:rsid w:val="00E957F1"/>
    <w:rsid w:val="00EA1064"/>
    <w:rsid w:val="00EA1A2B"/>
    <w:rsid w:val="00EA52ED"/>
    <w:rsid w:val="00EA6E5E"/>
    <w:rsid w:val="00EB0CC5"/>
    <w:rsid w:val="00EB1951"/>
    <w:rsid w:val="00EB3C69"/>
    <w:rsid w:val="00EB3E29"/>
    <w:rsid w:val="00EC3807"/>
    <w:rsid w:val="00EC445D"/>
    <w:rsid w:val="00EC5D0B"/>
    <w:rsid w:val="00EC696E"/>
    <w:rsid w:val="00EC7D16"/>
    <w:rsid w:val="00EC7F41"/>
    <w:rsid w:val="00ED2376"/>
    <w:rsid w:val="00ED4FF3"/>
    <w:rsid w:val="00ED620A"/>
    <w:rsid w:val="00ED6D25"/>
    <w:rsid w:val="00EE00CC"/>
    <w:rsid w:val="00EE6C26"/>
    <w:rsid w:val="00EF1860"/>
    <w:rsid w:val="00EF189A"/>
    <w:rsid w:val="00EF48BA"/>
    <w:rsid w:val="00F00BB9"/>
    <w:rsid w:val="00F00F25"/>
    <w:rsid w:val="00F06B99"/>
    <w:rsid w:val="00F06E93"/>
    <w:rsid w:val="00F07BF5"/>
    <w:rsid w:val="00F124B1"/>
    <w:rsid w:val="00F17EE2"/>
    <w:rsid w:val="00F209B7"/>
    <w:rsid w:val="00F22685"/>
    <w:rsid w:val="00F228F6"/>
    <w:rsid w:val="00F23091"/>
    <w:rsid w:val="00F2411F"/>
    <w:rsid w:val="00F24339"/>
    <w:rsid w:val="00F2715B"/>
    <w:rsid w:val="00F27FC8"/>
    <w:rsid w:val="00F3025F"/>
    <w:rsid w:val="00F30FAD"/>
    <w:rsid w:val="00F368C4"/>
    <w:rsid w:val="00F462E1"/>
    <w:rsid w:val="00F53327"/>
    <w:rsid w:val="00F54CB9"/>
    <w:rsid w:val="00F56A10"/>
    <w:rsid w:val="00F62F32"/>
    <w:rsid w:val="00F63C10"/>
    <w:rsid w:val="00F64160"/>
    <w:rsid w:val="00F65894"/>
    <w:rsid w:val="00F713AA"/>
    <w:rsid w:val="00F71751"/>
    <w:rsid w:val="00F725C3"/>
    <w:rsid w:val="00F72857"/>
    <w:rsid w:val="00F8124A"/>
    <w:rsid w:val="00F86277"/>
    <w:rsid w:val="00F939FB"/>
    <w:rsid w:val="00F93EF4"/>
    <w:rsid w:val="00F95A27"/>
    <w:rsid w:val="00FA0A2F"/>
    <w:rsid w:val="00FA1F0C"/>
    <w:rsid w:val="00FA63FE"/>
    <w:rsid w:val="00FB050D"/>
    <w:rsid w:val="00FC211C"/>
    <w:rsid w:val="00FC391F"/>
    <w:rsid w:val="00FC5B42"/>
    <w:rsid w:val="00FC6889"/>
    <w:rsid w:val="00FD04ED"/>
    <w:rsid w:val="00FD1F59"/>
    <w:rsid w:val="00FD43F9"/>
    <w:rsid w:val="00FD44A1"/>
    <w:rsid w:val="00FD7857"/>
    <w:rsid w:val="00FE00C4"/>
    <w:rsid w:val="00FE063A"/>
    <w:rsid w:val="00FE2050"/>
    <w:rsid w:val="00FE359D"/>
    <w:rsid w:val="00FE518E"/>
    <w:rsid w:val="00FF37FF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EBAF9"/>
  <w15:chartTrackingRefBased/>
  <w15:docId w15:val="{1D1E5741-65D4-451E-8E51-01C48E8B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E2B43"/>
    <w:pPr>
      <w:spacing w:line="260" w:lineRule="atLeast"/>
    </w:pPr>
    <w:rPr>
      <w:rFonts w:ascii="V&amp;W Syntax (Adobe)" w:hAnsi="V&amp;W Syntax (Adobe)"/>
      <w:spacing w:val="4"/>
    </w:rPr>
  </w:style>
  <w:style w:type="paragraph" w:styleId="Kop1">
    <w:name w:val="heading 1"/>
    <w:aliases w:val="Hoofdstukkop,Hoofdstuk,hoofdstuk,TbsKop 1"/>
    <w:basedOn w:val="Standaard"/>
    <w:next w:val="Standaard"/>
    <w:qFormat/>
    <w:rsid w:val="003C1299"/>
    <w:pPr>
      <w:keepNext/>
      <w:pageBreakBefore/>
      <w:numPr>
        <w:numId w:val="1"/>
      </w:numPr>
      <w:spacing w:after="240" w:line="520" w:lineRule="exact"/>
      <w:outlineLvl w:val="0"/>
    </w:pPr>
    <w:rPr>
      <w:rFonts w:ascii="Arial" w:hAnsi="Arial" w:cs="Arial"/>
      <w:b/>
      <w:spacing w:val="0"/>
      <w:kern w:val="28"/>
      <w:sz w:val="32"/>
      <w:szCs w:val="32"/>
    </w:rPr>
  </w:style>
  <w:style w:type="paragraph" w:styleId="Kop2">
    <w:name w:val="heading 2"/>
    <w:aliases w:val="Kop 2 Char Char,TbsKop 2,Paragraafkop,Pargagraaf,paragraaf,Reset numbering,Bijlage,Paragraaf"/>
    <w:basedOn w:val="Standaard"/>
    <w:next w:val="Standaard"/>
    <w:link w:val="Kop2Char"/>
    <w:qFormat/>
    <w:rsid w:val="000F54E2"/>
    <w:pPr>
      <w:keepNext/>
      <w:numPr>
        <w:ilvl w:val="1"/>
        <w:numId w:val="1"/>
      </w:numPr>
      <w:spacing w:before="160" w:after="260" w:line="360" w:lineRule="atLeast"/>
      <w:outlineLvl w:val="1"/>
    </w:pPr>
    <w:rPr>
      <w:rFonts w:ascii="Arial" w:hAnsi="Arial" w:cs="Arial"/>
      <w:spacing w:val="2"/>
      <w:sz w:val="28"/>
      <w:szCs w:val="28"/>
    </w:rPr>
  </w:style>
  <w:style w:type="paragraph" w:styleId="Kop3">
    <w:name w:val="heading 3"/>
    <w:aliases w:val="TbsKop 3,Subparagraafkop,subparagraaf"/>
    <w:basedOn w:val="Standaard"/>
    <w:next w:val="Standaard"/>
    <w:qFormat/>
    <w:rsid w:val="003C1299"/>
    <w:pPr>
      <w:keepNext/>
      <w:numPr>
        <w:ilvl w:val="2"/>
        <w:numId w:val="1"/>
      </w:numPr>
      <w:spacing w:before="260"/>
      <w:outlineLvl w:val="2"/>
    </w:pPr>
    <w:rPr>
      <w:rFonts w:ascii="Arial" w:hAnsi="Arial" w:cs="Arial"/>
      <w:sz w:val="24"/>
      <w:szCs w:val="24"/>
    </w:rPr>
  </w:style>
  <w:style w:type="paragraph" w:styleId="Kop4">
    <w:name w:val="heading 4"/>
    <w:aliases w:val="TbsKop 4"/>
    <w:basedOn w:val="Standaard"/>
    <w:next w:val="Standaard"/>
    <w:qFormat/>
    <w:rsid w:val="00A25D2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 w:val="24"/>
    </w:rPr>
  </w:style>
  <w:style w:type="paragraph" w:styleId="Kop5">
    <w:name w:val="heading 5"/>
    <w:aliases w:val="TbsKop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aliases w:val="Legal Level 1.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aliases w:val="Tussenkop 4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keepNext/>
      <w:pageBreakBefore/>
      <w:numPr>
        <w:ilvl w:val="8"/>
        <w:numId w:val="1"/>
      </w:numPr>
      <w:spacing w:after="240" w:line="360" w:lineRule="exact"/>
      <w:outlineLvl w:val="8"/>
    </w:pPr>
    <w:rPr>
      <w:b/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Vet">
    <w:name w:val="Vet"/>
    <w:basedOn w:val="Standaard"/>
    <w:next w:val="Index4"/>
    <w:pPr>
      <w:ind w:left="-3120"/>
    </w:pPr>
    <w:rPr>
      <w:b/>
      <w:noProof/>
    </w:rPr>
  </w:style>
  <w:style w:type="paragraph" w:styleId="Index4">
    <w:name w:val="index 4"/>
    <w:basedOn w:val="Standaard"/>
    <w:next w:val="Standaard"/>
    <w:semiHidden/>
    <w:pPr>
      <w:tabs>
        <w:tab w:val="right" w:leader="dot" w:pos="6634"/>
      </w:tabs>
      <w:ind w:left="760" w:hanging="19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Inhopg4">
    <w:name w:val="toc 4"/>
    <w:basedOn w:val="Standaard"/>
    <w:next w:val="Standaard"/>
    <w:semiHidden/>
    <w:pPr>
      <w:ind w:left="600"/>
    </w:pPr>
    <w:rPr>
      <w:rFonts w:ascii="Times New Roman" w:hAnsi="Times New Roman"/>
    </w:rPr>
  </w:style>
  <w:style w:type="paragraph" w:customStyle="1" w:styleId="RapportTitel">
    <w:name w:val="RapportTitel"/>
    <w:basedOn w:val="Standaard"/>
    <w:next w:val="Standaard"/>
    <w:pPr>
      <w:spacing w:line="720" w:lineRule="atLeast"/>
    </w:pPr>
    <w:rPr>
      <w:sz w:val="56"/>
    </w:rPr>
  </w:style>
  <w:style w:type="paragraph" w:customStyle="1" w:styleId="RapportSubtitel">
    <w:name w:val="RapportSubtitel"/>
    <w:basedOn w:val="Standaard"/>
    <w:next w:val="Standaard"/>
    <w:pPr>
      <w:spacing w:line="240" w:lineRule="atLeast"/>
      <w:ind w:left="1928"/>
    </w:pPr>
  </w:style>
  <w:style w:type="paragraph" w:customStyle="1" w:styleId="OngenummerdeKop">
    <w:name w:val="OngenummerdeKop"/>
    <w:basedOn w:val="Standaard"/>
    <w:next w:val="Standaard"/>
    <w:pPr>
      <w:pageBreakBefore/>
      <w:spacing w:after="240" w:line="360" w:lineRule="exact"/>
      <w:ind w:left="-3119"/>
    </w:pPr>
    <w:rPr>
      <w:b/>
      <w:spacing w:val="2"/>
      <w:sz w:val="24"/>
    </w:rPr>
  </w:style>
  <w:style w:type="paragraph" w:customStyle="1" w:styleId="Tussenkop">
    <w:name w:val="Tussenkop"/>
    <w:basedOn w:val="Standaard"/>
    <w:next w:val="NaTussenkop"/>
    <w:pPr>
      <w:ind w:left="482" w:hanging="482"/>
    </w:pPr>
    <w:rPr>
      <w:b/>
    </w:rPr>
  </w:style>
  <w:style w:type="paragraph" w:customStyle="1" w:styleId="NaTussenkop">
    <w:name w:val="NaTussenkop"/>
    <w:basedOn w:val="Standaard"/>
    <w:next w:val="Standaard"/>
    <w:pPr>
      <w:ind w:firstLine="663"/>
    </w:pPr>
  </w:style>
  <w:style w:type="paragraph" w:styleId="Index1">
    <w:name w:val="index 1"/>
    <w:basedOn w:val="Standaard"/>
    <w:next w:val="Standaard"/>
    <w:semiHidden/>
    <w:pPr>
      <w:tabs>
        <w:tab w:val="right" w:leader="dot" w:pos="7258"/>
      </w:tabs>
      <w:ind w:left="190" w:hanging="190"/>
    </w:pPr>
  </w:style>
  <w:style w:type="paragraph" w:customStyle="1" w:styleId="RapportOpsomming">
    <w:name w:val="RapportOpsomming"/>
    <w:basedOn w:val="Standaard"/>
    <w:pPr>
      <w:numPr>
        <w:numId w:val="3"/>
      </w:numPr>
      <w:tabs>
        <w:tab w:val="clear" w:pos="360"/>
      </w:tabs>
    </w:pPr>
  </w:style>
  <w:style w:type="paragraph" w:customStyle="1" w:styleId="RapportBijschrift">
    <w:name w:val="RapportBijschrift"/>
    <w:basedOn w:val="Standaard"/>
    <w:next w:val="Standaard"/>
    <w:rPr>
      <w:b/>
    </w:rPr>
  </w:style>
  <w:style w:type="paragraph" w:customStyle="1" w:styleId="RapportReferentie">
    <w:name w:val="RapportReferentie"/>
    <w:basedOn w:val="Standaard"/>
    <w:pPr>
      <w:spacing w:line="180" w:lineRule="exact"/>
    </w:pPr>
    <w:rPr>
      <w:sz w:val="16"/>
    </w:rPr>
  </w:style>
  <w:style w:type="paragraph" w:styleId="Inhopg3">
    <w:name w:val="toc 3"/>
    <w:basedOn w:val="Standaard"/>
    <w:next w:val="Standaard"/>
    <w:semiHidden/>
    <w:pPr>
      <w:ind w:left="400"/>
    </w:pPr>
    <w:rPr>
      <w:rFonts w:ascii="Times New Roman" w:hAnsi="Times New Roman"/>
    </w:rPr>
  </w:style>
  <w:style w:type="paragraph" w:styleId="Inhopg2">
    <w:name w:val="toc 2"/>
    <w:basedOn w:val="Standaard"/>
    <w:next w:val="Standaard"/>
    <w:uiPriority w:val="39"/>
    <w:pPr>
      <w:spacing w:before="120"/>
      <w:ind w:left="200"/>
    </w:pPr>
    <w:rPr>
      <w:rFonts w:ascii="Times New Roman" w:hAnsi="Times New Roman"/>
      <w:i/>
      <w:iCs/>
    </w:rPr>
  </w:style>
  <w:style w:type="paragraph" w:styleId="Inhopg1">
    <w:name w:val="toc 1"/>
    <w:basedOn w:val="Standaard"/>
    <w:next w:val="Standaard"/>
    <w:uiPriority w:val="39"/>
    <w:pPr>
      <w:spacing w:before="240" w:after="120"/>
    </w:pPr>
    <w:rPr>
      <w:rFonts w:ascii="Times New Roman" w:hAnsi="Times New Roman"/>
      <w:b/>
      <w:bCs/>
    </w:rPr>
  </w:style>
  <w:style w:type="paragraph" w:styleId="Inhopg5">
    <w:name w:val="toc 5"/>
    <w:basedOn w:val="Standaard"/>
    <w:next w:val="Standaard"/>
    <w:semiHidden/>
    <w:pPr>
      <w:ind w:left="80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pPr>
      <w:ind w:left="10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pPr>
      <w:ind w:left="120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pPr>
      <w:ind w:left="140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pPr>
      <w:ind w:left="1600"/>
    </w:pPr>
    <w:rPr>
      <w:rFonts w:ascii="Times New Roman" w:hAnsi="Times New Roman"/>
    </w:rPr>
  </w:style>
  <w:style w:type="paragraph" w:customStyle="1" w:styleId="BijlageKop2">
    <w:name w:val="BijlageKop2"/>
    <w:basedOn w:val="Kop2"/>
    <w:next w:val="Standaard"/>
    <w:pPr>
      <w:numPr>
        <w:numId w:val="4"/>
      </w:numPr>
    </w:pPr>
    <w:rPr>
      <w:sz w:val="24"/>
    </w:rPr>
  </w:style>
  <w:style w:type="paragraph" w:customStyle="1" w:styleId="BijlageKop3">
    <w:name w:val="BijlageKop3"/>
    <w:basedOn w:val="Kop3"/>
    <w:next w:val="Standaard"/>
    <w:pPr>
      <w:numPr>
        <w:numId w:val="4"/>
      </w:numPr>
      <w:tabs>
        <w:tab w:val="clear" w:pos="1080"/>
      </w:tabs>
    </w:pPr>
  </w:style>
  <w:style w:type="paragraph" w:customStyle="1" w:styleId="ministerie">
    <w:name w:val="_ministerie"/>
    <w:basedOn w:val="Standaard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360" w:lineRule="exact"/>
      <w:ind w:right="1888"/>
      <w:jc w:val="right"/>
    </w:pPr>
    <w:rPr>
      <w:sz w:val="15"/>
    </w:rPr>
  </w:style>
  <w:style w:type="paragraph" w:customStyle="1" w:styleId="HoofdstukStippel">
    <w:name w:val="HoofdstukStippel"/>
    <w:basedOn w:val="Standaard"/>
    <w:next w:val="Standaard"/>
    <w:pPr>
      <w:spacing w:after="480"/>
      <w:ind w:left="-3119"/>
    </w:pPr>
    <w:rPr>
      <w:sz w:val="18"/>
    </w:rPr>
  </w:style>
  <w:style w:type="paragraph" w:customStyle="1" w:styleId="OngenummerdeKopBijlage">
    <w:name w:val="OngenummerdeKopBijlage"/>
    <w:basedOn w:val="OngenummerdeKop"/>
    <w:next w:val="Standaard"/>
  </w:style>
  <w:style w:type="paragraph" w:customStyle="1" w:styleId="Hoofdstukstippel2">
    <w:name w:val="Hoofdstukstippel2"/>
    <w:basedOn w:val="HoofdstukStippel"/>
    <w:next w:val="Standaard"/>
    <w:pPr>
      <w:spacing w:before="240" w:after="0"/>
    </w:pPr>
  </w:style>
  <w:style w:type="paragraph" w:customStyle="1" w:styleId="RapportVet">
    <w:name w:val="RapportVet"/>
    <w:basedOn w:val="Standaard"/>
    <w:next w:val="Standaard"/>
    <w:pPr>
      <w:framePr w:w="4723" w:h="465" w:hSpace="142" w:wrap="around" w:vAnchor="page" w:hAnchor="page" w:x="6011" w:y="5784"/>
    </w:pPr>
    <w:rPr>
      <w:b/>
    </w:rPr>
  </w:style>
  <w:style w:type="paragraph" w:customStyle="1" w:styleId="DatumNietVet">
    <w:name w:val="DatumNietVet"/>
    <w:basedOn w:val="Standaard"/>
    <w:pPr>
      <w:framePr w:w="4723" w:h="255" w:hRule="exact" w:hSpace="142" w:wrap="around" w:vAnchor="page" w:hAnchor="page" w:x="6011" w:y="5892" w:anchorLock="1"/>
    </w:pPr>
  </w:style>
  <w:style w:type="paragraph" w:customStyle="1" w:styleId="DatumVet">
    <w:name w:val="DatumVet"/>
    <w:basedOn w:val="Standaard"/>
    <w:pPr>
      <w:framePr w:w="4723" w:h="255" w:hRule="exact" w:hSpace="142" w:wrap="around" w:vAnchor="page" w:hAnchor="page" w:x="6011" w:y="8727" w:anchorLock="1"/>
    </w:pPr>
    <w:rPr>
      <w:b/>
    </w:rPr>
  </w:style>
  <w:style w:type="paragraph" w:customStyle="1" w:styleId="Fransetitelnietvet">
    <w:name w:val="Fransetitelnietvet"/>
    <w:basedOn w:val="Standaard"/>
    <w:pPr>
      <w:framePr w:w="6645" w:h="1996" w:hRule="exact" w:hSpace="142" w:vSpace="142" w:wrap="around" w:vAnchor="page" w:hAnchor="text" w:y="2723" w:anchorLock="1"/>
    </w:pPr>
  </w:style>
  <w:style w:type="paragraph" w:customStyle="1" w:styleId="fransesubtitel">
    <w:name w:val="fransesubtitel"/>
    <w:basedOn w:val="Standaard"/>
    <w:pPr>
      <w:framePr w:w="4723" w:h="765" w:hRule="exact" w:hSpace="142" w:vSpace="142" w:wrap="notBeside" w:vAnchor="page" w:hAnchor="page" w:x="6011" w:y="5104" w:anchorLock="1"/>
    </w:pPr>
    <w:rPr>
      <w:b/>
    </w:rPr>
  </w:style>
  <w:style w:type="paragraph" w:customStyle="1" w:styleId="Opsomming">
    <w:name w:val="Opsomming"/>
    <w:basedOn w:val="Standaard"/>
    <w:pPr>
      <w:numPr>
        <w:numId w:val="2"/>
      </w:numPr>
      <w:tabs>
        <w:tab w:val="clear" w:pos="360"/>
      </w:tabs>
    </w:pPr>
  </w:style>
  <w:style w:type="paragraph" w:customStyle="1" w:styleId="Nummering">
    <w:name w:val="Nummering"/>
    <w:basedOn w:val="Standaard"/>
    <w:pPr>
      <w:ind w:left="283" w:hanging="283"/>
    </w:pPr>
  </w:style>
  <w:style w:type="paragraph" w:customStyle="1" w:styleId="Kopbijlage">
    <w:name w:val="Kopbijlage"/>
    <w:basedOn w:val="OngenummerdeKopBijlage"/>
    <w:next w:val="Standaard"/>
    <w:pPr>
      <w:numPr>
        <w:numId w:val="4"/>
      </w:numPr>
      <w:tabs>
        <w:tab w:val="left" w:pos="1276"/>
      </w:tabs>
      <w:ind w:left="1276" w:hanging="1276"/>
    </w:pPr>
    <w:rPr>
      <w:spacing w:val="0"/>
    </w:rPr>
  </w:style>
  <w:style w:type="paragraph" w:customStyle="1" w:styleId="ColofonKop">
    <w:name w:val="ColofonKop"/>
    <w:basedOn w:val="OngenummerdeKop"/>
    <w:next w:val="Standaard"/>
    <w:pPr>
      <w:pageBreakBefore w:val="0"/>
      <w:spacing w:after="0"/>
    </w:pPr>
  </w:style>
  <w:style w:type="character" w:styleId="Voetnootmarkering">
    <w:name w:val="footnote reference"/>
    <w:semiHidden/>
    <w:rPr>
      <w:rFonts w:ascii="V&amp;W Syntax (Adobe)" w:hAnsi="V&amp;W Syntax (Adobe)"/>
      <w:noProof w:val="0"/>
      <w:sz w:val="15"/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rPr>
      <w:sz w:val="15"/>
    </w:rPr>
  </w:style>
  <w:style w:type="paragraph" w:customStyle="1" w:styleId="Inhoudsopgave">
    <w:name w:val="Inhoudsopgave"/>
    <w:basedOn w:val="OngenummerdeKop"/>
  </w:style>
  <w:style w:type="paragraph" w:customStyle="1" w:styleId="BijlagenGenummerd">
    <w:name w:val="BijlagenGenummerd"/>
    <w:basedOn w:val="Kop2"/>
    <w:next w:val="Standaard"/>
    <w:pPr>
      <w:numPr>
        <w:ilvl w:val="0"/>
        <w:numId w:val="5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</w:rPr>
  </w:style>
  <w:style w:type="paragraph" w:styleId="Plattetekstinspringen">
    <w:name w:val="Body Text Indent"/>
    <w:basedOn w:val="Standaard"/>
    <w:pPr>
      <w:ind w:left="360"/>
    </w:pPr>
    <w:rPr>
      <w:i/>
      <w:iCs/>
    </w:rPr>
  </w:style>
  <w:style w:type="paragraph" w:styleId="Plattetekstinspringen2">
    <w:name w:val="Body Text Indent 2"/>
    <w:basedOn w:val="Standaard"/>
    <w:pPr>
      <w:ind w:left="360"/>
    </w:pPr>
    <w:rPr>
      <w:rFonts w:ascii="Arial" w:hAnsi="Arial" w:cs="Arial"/>
    </w:rPr>
  </w:style>
  <w:style w:type="paragraph" w:styleId="Plattetekstinspringen3">
    <w:name w:val="Body Text Indent 3"/>
    <w:basedOn w:val="Standaard"/>
    <w:pPr>
      <w:ind w:left="709"/>
    </w:pPr>
    <w:rPr>
      <w:rFonts w:ascii="Arial" w:eastAsia="MS Mincho" w:hAnsi="Arial" w:cs="Arial"/>
    </w:rPr>
  </w:style>
  <w:style w:type="paragraph" w:styleId="Plattetekst">
    <w:name w:val="Body Text"/>
    <w:basedOn w:val="Standaard"/>
    <w:rPr>
      <w:rFonts w:ascii="Arial" w:hAnsi="Arial" w:cs="Arial"/>
      <w:b/>
      <w:color w:val="3366FF"/>
      <w:u w:val="single"/>
    </w:rPr>
  </w:style>
  <w:style w:type="paragraph" w:customStyle="1" w:styleId="H2">
    <w:name w:val="H2"/>
    <w:basedOn w:val="Standaard"/>
    <w:next w:val="Standaard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pacing w:val="0"/>
      <w:sz w:val="36"/>
      <w:szCs w:val="36"/>
    </w:rPr>
  </w:style>
  <w:style w:type="paragraph" w:styleId="Plattetekst2">
    <w:name w:val="Body Text 2"/>
    <w:basedOn w:val="Standaard"/>
    <w:pPr>
      <w:autoSpaceDE w:val="0"/>
      <w:autoSpaceDN w:val="0"/>
      <w:adjustRightInd w:val="0"/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styleId="GevolgdeHyperlink">
    <w:name w:val="FollowedHyperlink"/>
    <w:rPr>
      <w:color w:val="800080"/>
      <w:u w:val="single"/>
    </w:rPr>
  </w:style>
  <w:style w:type="table" w:styleId="Tabelraster">
    <w:name w:val="Table Grid"/>
    <w:basedOn w:val="Standaardtabel"/>
    <w:rsid w:val="004C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6C2127"/>
  </w:style>
  <w:style w:type="character" w:customStyle="1" w:styleId="Kop2Char">
    <w:name w:val="Kop 2 Char"/>
    <w:aliases w:val="Kop 2 Char Char Char,TbsKop 2 Char,Paragraafkop Char,Pargagraaf Char,paragraaf Char,Reset numbering Char,Bijlage Char,Paragraaf Char"/>
    <w:link w:val="Kop2"/>
    <w:rsid w:val="006C2127"/>
    <w:rPr>
      <w:rFonts w:ascii="Arial" w:hAnsi="Arial" w:cs="Arial"/>
      <w:spacing w:val="2"/>
      <w:sz w:val="28"/>
      <w:szCs w:val="28"/>
      <w:lang w:val="nl-NL" w:eastAsia="nl-NL" w:bidi="ar-SA"/>
    </w:rPr>
  </w:style>
  <w:style w:type="paragraph" w:styleId="Lijstmetafbeeldingen">
    <w:name w:val="table of figures"/>
    <w:basedOn w:val="Standaard"/>
    <w:next w:val="Standaard"/>
    <w:semiHidden/>
    <w:rsid w:val="006C2127"/>
    <w:pPr>
      <w:numPr>
        <w:numId w:val="6"/>
      </w:numPr>
      <w:overflowPunct w:val="0"/>
      <w:autoSpaceDE w:val="0"/>
      <w:autoSpaceDN w:val="0"/>
      <w:adjustRightInd w:val="0"/>
      <w:spacing w:line="240" w:lineRule="exact"/>
      <w:textAlignment w:val="baseline"/>
    </w:pPr>
    <w:rPr>
      <w:spacing w:val="0"/>
      <w:sz w:val="17"/>
    </w:rPr>
  </w:style>
  <w:style w:type="paragraph" w:customStyle="1" w:styleId="xl22">
    <w:name w:val="xl22"/>
    <w:basedOn w:val="Standaard"/>
    <w:rsid w:val="006C2127"/>
    <w:pPr>
      <w:numPr>
        <w:numId w:val="7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94"/>
      </w:tabs>
      <w:spacing w:before="100" w:beforeAutospacing="1" w:after="100" w:afterAutospacing="1" w:line="240" w:lineRule="auto"/>
      <w:ind w:left="0" w:firstLine="0"/>
      <w:textAlignment w:val="top"/>
    </w:pPr>
    <w:rPr>
      <w:rFonts w:eastAsia="Arial Unicode MS" w:cs="Arial Unicode MS"/>
      <w:spacing w:val="0"/>
      <w:sz w:val="16"/>
      <w:szCs w:val="16"/>
      <w:lang w:val="en-GB" w:eastAsia="en-US"/>
    </w:rPr>
  </w:style>
  <w:style w:type="paragraph" w:styleId="Ballontekst">
    <w:name w:val="Balloon Text"/>
    <w:basedOn w:val="Standaard"/>
    <w:semiHidden/>
    <w:rsid w:val="006C2127"/>
    <w:pPr>
      <w:spacing w:line="240" w:lineRule="auto"/>
    </w:pPr>
    <w:rPr>
      <w:rFonts w:ascii="Tahoma" w:hAnsi="Tahoma" w:cs="Tahoma"/>
      <w:bCs/>
      <w:smallCaps/>
      <w:spacing w:val="0"/>
      <w:sz w:val="16"/>
      <w:szCs w:val="16"/>
    </w:rPr>
  </w:style>
  <w:style w:type="paragraph" w:customStyle="1" w:styleId="eis">
    <w:name w:val="eis"/>
    <w:next w:val="Standaard"/>
    <w:rsid w:val="006C2127"/>
    <w:pPr>
      <w:jc w:val="both"/>
    </w:pPr>
    <w:rPr>
      <w:rFonts w:ascii="Arial" w:hAnsi="Arial" w:cs="Arial"/>
    </w:rPr>
  </w:style>
  <w:style w:type="paragraph" w:customStyle="1" w:styleId="eismetopsomming">
    <w:name w:val="eis met opsomming"/>
    <w:basedOn w:val="eis"/>
    <w:next w:val="Standaard"/>
    <w:rsid w:val="006C2127"/>
    <w:pPr>
      <w:tabs>
        <w:tab w:val="left" w:pos="0"/>
      </w:tabs>
    </w:pPr>
  </w:style>
  <w:style w:type="character" w:customStyle="1" w:styleId="VoetnoottekstChar">
    <w:name w:val="Voetnoottekst Char"/>
    <w:link w:val="Voetnoottekst"/>
    <w:semiHidden/>
    <w:rsid w:val="006C2127"/>
    <w:rPr>
      <w:rFonts w:ascii="V&amp;W Syntax (Adobe)" w:hAnsi="V&amp;W Syntax (Adobe)"/>
      <w:spacing w:val="4"/>
      <w:sz w:val="15"/>
      <w:lang w:val="nl-NL" w:eastAsia="nl-NL" w:bidi="ar-SA"/>
    </w:rPr>
  </w:style>
  <w:style w:type="character" w:styleId="Verwijzingopmerking">
    <w:name w:val="annotation reference"/>
    <w:semiHidden/>
    <w:rsid w:val="006C212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6C2127"/>
    <w:pPr>
      <w:spacing w:line="240" w:lineRule="auto"/>
    </w:pPr>
    <w:rPr>
      <w:rFonts w:ascii="Arial" w:hAnsi="Arial"/>
      <w:bCs/>
      <w:smallCaps/>
    </w:rPr>
  </w:style>
  <w:style w:type="paragraph" w:styleId="Onderwerpvanopmerking">
    <w:name w:val="annotation subject"/>
    <w:basedOn w:val="Tekstopmerking"/>
    <w:next w:val="Tekstopmerking"/>
    <w:semiHidden/>
    <w:rsid w:val="006C2127"/>
    <w:rPr>
      <w:b/>
    </w:rPr>
  </w:style>
  <w:style w:type="table" w:styleId="Lichtelijst">
    <w:name w:val="Light List"/>
    <w:basedOn w:val="Standaardtabel"/>
    <w:rsid w:val="006C21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andaardtekst">
    <w:name w:val="Standaardtekst"/>
    <w:basedOn w:val="Standaard"/>
    <w:rsid w:val="006C2127"/>
    <w:pPr>
      <w:spacing w:line="240" w:lineRule="atLeast"/>
      <w:ind w:left="357"/>
    </w:pPr>
    <w:rPr>
      <w:rFonts w:ascii="Univers" w:hAnsi="Univers"/>
      <w:spacing w:val="0"/>
    </w:rPr>
  </w:style>
  <w:style w:type="character" w:customStyle="1" w:styleId="TekstopmerkingChar">
    <w:name w:val="Tekst opmerking Char"/>
    <w:link w:val="Tekstopmerking"/>
    <w:semiHidden/>
    <w:rsid w:val="006C2127"/>
    <w:rPr>
      <w:rFonts w:ascii="Arial" w:hAnsi="Arial"/>
      <w:bCs/>
      <w:smallCaps/>
      <w:spacing w:val="4"/>
      <w:lang w:val="nl-NL" w:eastAsia="nl-NL" w:bidi="ar-SA"/>
    </w:rPr>
  </w:style>
  <w:style w:type="paragraph" w:customStyle="1" w:styleId="xl24">
    <w:name w:val="xl24"/>
    <w:basedOn w:val="Standaard"/>
    <w:rsid w:val="00CD5E7D"/>
    <w:pPr>
      <w:spacing w:before="100" w:beforeAutospacing="1" w:after="100" w:afterAutospacing="1" w:line="240" w:lineRule="auto"/>
    </w:pPr>
    <w:rPr>
      <w:rFonts w:eastAsia="Arial Unicode MS" w:cs="Arial"/>
      <w:spacing w:val="0"/>
      <w:sz w:val="16"/>
      <w:szCs w:val="16"/>
    </w:rPr>
  </w:style>
  <w:style w:type="paragraph" w:styleId="Lijstalinea">
    <w:name w:val="List Paragraph"/>
    <w:basedOn w:val="Standaard"/>
    <w:qFormat/>
    <w:rsid w:val="00F462E1"/>
    <w:pPr>
      <w:spacing w:line="240" w:lineRule="atLeast"/>
      <w:ind w:left="720"/>
      <w:contextualSpacing/>
    </w:pPr>
    <w:rPr>
      <w:rFonts w:ascii="Verdana" w:hAnsi="Verdana"/>
      <w:spacing w:val="0"/>
      <w:sz w:val="18"/>
      <w:szCs w:val="24"/>
    </w:rPr>
  </w:style>
  <w:style w:type="table" w:styleId="Tabelraster8">
    <w:name w:val="Table Grid 8"/>
    <w:basedOn w:val="Standaardtabel"/>
    <w:rsid w:val="00353E4C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qFormat/>
    <w:rsid w:val="0052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arma%20DocSys\VenW\Modellen\RapportA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RapportA</Template>
  <TotalTime>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CREGH0</dc:creator>
  <cp:keywords/>
  <cp:lastModifiedBy>Leo van de Sande</cp:lastModifiedBy>
  <cp:revision>3</cp:revision>
  <cp:lastPrinted>2013-04-16T13:24:00Z</cp:lastPrinted>
  <dcterms:created xsi:type="dcterms:W3CDTF">2020-12-14T09:27:00Z</dcterms:created>
  <dcterms:modified xsi:type="dcterms:W3CDTF">2020-12-14T09:28:00Z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oraat">
    <vt:lpwstr/>
  </property>
  <property fmtid="{D5CDD505-2E9C-101B-9397-08002B2CF9AE}" pid="3" name="Ministerie">
    <vt:lpwstr> abcdefgh</vt:lpwstr>
  </property>
  <property fmtid="{D5CDD505-2E9C-101B-9397-08002B2CF9AE}" pid="4" name="Vtitel">
    <vt:lpwstr>A50 Ewijk-Valburg. Bruggen over de Waal</vt:lpwstr>
  </property>
  <property fmtid="{D5CDD505-2E9C-101B-9397-08002B2CF9AE}" pid="5" name="Subtitel">
    <vt:lpwstr>Eisen vanuit de scheepvaart, CCR en RVW 2005</vt:lpwstr>
  </property>
  <property fmtid="{D5CDD505-2E9C-101B-9397-08002B2CF9AE}" pid="6" name="Subtitel0">
    <vt:lpwstr> </vt:lpwstr>
  </property>
  <property fmtid="{D5CDD505-2E9C-101B-9397-08002B2CF9AE}" pid="7" name="Subtitel1">
    <vt:lpwstr> </vt:lpwstr>
  </property>
  <property fmtid="{D5CDD505-2E9C-101B-9397-08002B2CF9AE}" pid="8" name="Datum">
    <vt:lpwstr>1 oktober 2007</vt:lpwstr>
  </property>
  <property fmtid="{D5CDD505-2E9C-101B-9397-08002B2CF9AE}" pid="9" name="Datum0">
    <vt:lpwstr/>
  </property>
  <property fmtid="{D5CDD505-2E9C-101B-9397-08002B2CF9AE}" pid="10" name="Datum1">
    <vt:lpwstr>1 oktober 2007</vt:lpwstr>
  </property>
  <property fmtid="{D5CDD505-2E9C-101B-9397-08002B2CF9AE}" pid="11" name="Titel">
    <vt:lpwstr>A50 Ewijk-Valburg. Bruggen over de Waal</vt:lpwstr>
  </property>
  <property fmtid="{D5CDD505-2E9C-101B-9397-08002B2CF9AE}" pid="12" name="Titel0">
    <vt:lpwstr/>
  </property>
  <property fmtid="{D5CDD505-2E9C-101B-9397-08002B2CF9AE}" pid="13" name="Titel1">
    <vt:lpwstr>A50 Ewijk-Valburg. Bruggen over de Waal</vt:lpwstr>
  </property>
  <property fmtid="{D5CDD505-2E9C-101B-9397-08002B2CF9AE}" pid="14" name="LogoDenyAt_Logo">
    <vt:lpwstr>3-</vt:lpwstr>
  </property>
  <property fmtid="{D5CDD505-2E9C-101B-9397-08002B2CF9AE}" pid="15" name="minrws">
    <vt:lpwstr>Ministerie van Verkeer en Waterstaat</vt:lpwstr>
  </property>
  <property fmtid="{D5CDD505-2E9C-101B-9397-08002B2CF9AE}" pid="16" name="ministeriecode">
    <vt:lpwstr/>
  </property>
  <property fmtid="{D5CDD505-2E9C-101B-9397-08002B2CF9AE}" pid="17" name="dirrws">
    <vt:lpwstr>opq</vt:lpwstr>
  </property>
  <property fmtid="{D5CDD505-2E9C-101B-9397-08002B2CF9AE}" pid="18" name="_AdHocReviewCycleID">
    <vt:i4>956270656</vt:i4>
  </property>
  <property fmtid="{D5CDD505-2E9C-101B-9397-08002B2CF9AE}" pid="19" name="_EmailSubject">
    <vt:lpwstr/>
  </property>
  <property fmtid="{D5CDD505-2E9C-101B-9397-08002B2CF9AE}" pid="20" name="_AuthorEmail">
    <vt:lpwstr>a.zielinska@nijmegen.nl</vt:lpwstr>
  </property>
  <property fmtid="{D5CDD505-2E9C-101B-9397-08002B2CF9AE}" pid="21" name="_AuthorEmailDisplayName">
    <vt:lpwstr>Zielinska, Agnes G750</vt:lpwstr>
  </property>
  <property fmtid="{D5CDD505-2E9C-101B-9397-08002B2CF9AE}" pid="22" name="_PreviousAdHocReviewCycleID">
    <vt:i4>-1798991556</vt:i4>
  </property>
  <property fmtid="{D5CDD505-2E9C-101B-9397-08002B2CF9AE}" pid="23" name="_ReviewingToolsShownOnce">
    <vt:lpwstr/>
  </property>
</Properties>
</file>