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52CBF" w14:textId="799434E0" w:rsidR="00A306AC" w:rsidRPr="009E26A4" w:rsidRDefault="00A306AC" w:rsidP="00EB6250">
      <w:pPr>
        <w:pStyle w:val="ChrisStijlStandaard"/>
      </w:pPr>
      <w:r w:rsidRPr="009E26A4">
        <w:rPr>
          <w:noProof/>
        </w:rPr>
        <w:drawing>
          <wp:inline distT="0" distB="0" distL="0" distR="0" wp14:anchorId="45BD5C7A" wp14:editId="3EDB3390">
            <wp:extent cx="3457575" cy="13239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3457575" cy="1323975"/>
                    </a:xfrm>
                    <a:prstGeom prst="rect">
                      <a:avLst/>
                    </a:prstGeom>
                  </pic:spPr>
                </pic:pic>
              </a:graphicData>
            </a:graphic>
          </wp:inline>
        </w:drawing>
      </w:r>
    </w:p>
    <w:p w14:paraId="2B0601AD" w14:textId="77777777" w:rsidR="00A306AC" w:rsidRPr="009E26A4" w:rsidRDefault="00A306AC" w:rsidP="00EB6250">
      <w:pPr>
        <w:pStyle w:val="ChrisStijlStandaard"/>
      </w:pPr>
    </w:p>
    <w:p w14:paraId="2AE1D8FB" w14:textId="77777777" w:rsidR="00A306AC" w:rsidRPr="009E26A4" w:rsidRDefault="00A306AC" w:rsidP="00EB6250">
      <w:pPr>
        <w:pStyle w:val="ChrisStijlStandaard"/>
      </w:pPr>
    </w:p>
    <w:p w14:paraId="05094235" w14:textId="1452341C" w:rsidR="00A306AC" w:rsidRDefault="00A306AC" w:rsidP="00EB6250">
      <w:pPr>
        <w:pStyle w:val="ChrisStijlStandaard"/>
      </w:pPr>
    </w:p>
    <w:p w14:paraId="30A5D1F7" w14:textId="6474C89F" w:rsidR="00A90AD9" w:rsidRDefault="00A90AD9" w:rsidP="00EB6250">
      <w:pPr>
        <w:pStyle w:val="ChrisStijlStandaard"/>
      </w:pPr>
    </w:p>
    <w:p w14:paraId="6F415812" w14:textId="38DCA25A" w:rsidR="00A90AD9" w:rsidRDefault="00A90AD9" w:rsidP="00EB6250">
      <w:pPr>
        <w:pStyle w:val="ChrisStijlStandaard"/>
      </w:pPr>
    </w:p>
    <w:p w14:paraId="034D1B42" w14:textId="401B6E2C" w:rsidR="00A90AD9" w:rsidRDefault="00A90AD9" w:rsidP="00EB6250">
      <w:pPr>
        <w:pStyle w:val="ChrisStijlStandaard"/>
      </w:pPr>
    </w:p>
    <w:p w14:paraId="775E547E" w14:textId="4E9622C9" w:rsidR="00A90AD9" w:rsidRDefault="00A90AD9" w:rsidP="00EB6250">
      <w:pPr>
        <w:pStyle w:val="ChrisStijlStandaard"/>
      </w:pPr>
    </w:p>
    <w:p w14:paraId="7081DFAB" w14:textId="459B40DC" w:rsidR="0054671C" w:rsidRDefault="0054671C" w:rsidP="00EB6250">
      <w:pPr>
        <w:pStyle w:val="ChrisStijlStandaard"/>
      </w:pPr>
    </w:p>
    <w:p w14:paraId="37839920" w14:textId="386B8B29" w:rsidR="00A90AD9" w:rsidRDefault="00A90AD9" w:rsidP="00EB6250">
      <w:pPr>
        <w:pStyle w:val="ChrisStijlStandaard"/>
      </w:pPr>
    </w:p>
    <w:p w14:paraId="10C67AE4" w14:textId="29652BE3" w:rsidR="00B30A67" w:rsidRDefault="00B30A67" w:rsidP="00EB6250">
      <w:pPr>
        <w:pStyle w:val="ChrisStijlStandaard"/>
      </w:pPr>
    </w:p>
    <w:p w14:paraId="295159A4" w14:textId="77777777" w:rsidR="00B30A67" w:rsidRPr="009E26A4" w:rsidRDefault="00B30A67" w:rsidP="00EB6250">
      <w:pPr>
        <w:pStyle w:val="ChrisStijlStandaard"/>
      </w:pPr>
    </w:p>
    <w:p w14:paraId="09CB7FF0" w14:textId="77777777" w:rsidR="00A306AC" w:rsidRPr="009E26A4" w:rsidRDefault="00A306AC" w:rsidP="00EB6250">
      <w:pPr>
        <w:pStyle w:val="ChrisStijlStandaard"/>
      </w:pPr>
    </w:p>
    <w:p w14:paraId="6326C99A" w14:textId="77777777" w:rsidR="00A306AC" w:rsidRPr="009E26A4" w:rsidRDefault="00A306AC" w:rsidP="00EB6250">
      <w:pPr>
        <w:pStyle w:val="ChrisStijlStandaard"/>
      </w:pPr>
    </w:p>
    <w:p w14:paraId="237DA3A4" w14:textId="77777777" w:rsidR="00EB6250" w:rsidRDefault="00A306AC" w:rsidP="00A306AC">
      <w:pPr>
        <w:pStyle w:val="Kop1"/>
        <w:rPr>
          <w:rFonts w:cstheme="majorHAnsi"/>
          <w:b/>
          <w:bCs/>
          <w:sz w:val="40"/>
          <w:szCs w:val="40"/>
        </w:rPr>
      </w:pPr>
      <w:bookmarkStart w:id="0" w:name="_Toc59189161"/>
      <w:r w:rsidRPr="00B30A67">
        <w:rPr>
          <w:rFonts w:cstheme="majorHAnsi"/>
          <w:b/>
          <w:bCs/>
          <w:sz w:val="40"/>
          <w:szCs w:val="40"/>
        </w:rPr>
        <w:t>Marktconsultatie Leerling InformatieSysteem</w:t>
      </w:r>
      <w:bookmarkEnd w:id="0"/>
      <w:r w:rsidRPr="00B30A67">
        <w:rPr>
          <w:rFonts w:cstheme="majorHAnsi"/>
          <w:b/>
          <w:bCs/>
          <w:sz w:val="40"/>
          <w:szCs w:val="40"/>
        </w:rPr>
        <w:t xml:space="preserve"> </w:t>
      </w:r>
    </w:p>
    <w:p w14:paraId="40867E10" w14:textId="77777777" w:rsidR="00EB6250" w:rsidRDefault="00EB6250" w:rsidP="00EB6250">
      <w:pPr>
        <w:pStyle w:val="ChrisStijlStandaard"/>
      </w:pPr>
    </w:p>
    <w:p w14:paraId="28F6715C" w14:textId="77777777" w:rsidR="00EB6250" w:rsidRDefault="00EB6250" w:rsidP="00EB6250">
      <w:pPr>
        <w:pStyle w:val="ChrisStijlStandaard"/>
      </w:pPr>
    </w:p>
    <w:p w14:paraId="4FDC7A4B" w14:textId="77777777" w:rsidR="00EB6250" w:rsidRDefault="00EB6250" w:rsidP="00EB6250">
      <w:pPr>
        <w:pStyle w:val="ChrisStijlStandaard"/>
      </w:pPr>
    </w:p>
    <w:p w14:paraId="06E99CD9" w14:textId="4B32EA3A" w:rsidR="00EB6250" w:rsidRDefault="00EB6250" w:rsidP="00EB6250">
      <w:pPr>
        <w:pStyle w:val="ChrisStijlStandaard"/>
      </w:pPr>
    </w:p>
    <w:p w14:paraId="7B509227" w14:textId="4D4E17A5" w:rsidR="00EB6250" w:rsidRDefault="00EB6250" w:rsidP="006C467B">
      <w:pPr>
        <w:pStyle w:val="ChrisStijlStandaard"/>
        <w:spacing w:after="0"/>
      </w:pPr>
      <w:r>
        <w:t>Opdrachtgever:</w:t>
      </w:r>
      <w:r>
        <w:tab/>
        <w:t>Stichting Katholiek Onderwijs Enschede</w:t>
      </w:r>
    </w:p>
    <w:p w14:paraId="47EE0243" w14:textId="0707BDE7" w:rsidR="00EB6250" w:rsidRDefault="00164D4D" w:rsidP="006C467B">
      <w:pPr>
        <w:pStyle w:val="ChrisStijlStandaard"/>
        <w:spacing w:after="0"/>
      </w:pPr>
      <w:r>
        <w:t>Opsteller:</w:t>
      </w:r>
      <w:r>
        <w:tab/>
        <w:t>Chris Sanderman</w:t>
      </w:r>
    </w:p>
    <w:p w14:paraId="4F0CFE24" w14:textId="4A8E6141" w:rsidR="00164D4D" w:rsidRDefault="00164D4D" w:rsidP="006C467B">
      <w:pPr>
        <w:pStyle w:val="ChrisStijlStandaard"/>
        <w:spacing w:after="0"/>
      </w:pPr>
      <w:r>
        <w:t>Referentienr.:</w:t>
      </w:r>
      <w:r>
        <w:tab/>
      </w:r>
      <w:r w:rsidR="00C444D6" w:rsidRPr="00C444D6">
        <w:t>293876</w:t>
      </w:r>
    </w:p>
    <w:p w14:paraId="0291F3F9" w14:textId="2EE0155F" w:rsidR="00164D4D" w:rsidRDefault="00164D4D" w:rsidP="006C467B">
      <w:pPr>
        <w:pStyle w:val="ChrisStijlStandaard"/>
        <w:spacing w:after="0"/>
      </w:pPr>
      <w:r>
        <w:t>Versie:</w:t>
      </w:r>
      <w:r>
        <w:tab/>
        <w:t>1.0</w:t>
      </w:r>
    </w:p>
    <w:p w14:paraId="65A0B2C7" w14:textId="700EE8D9" w:rsidR="00164D4D" w:rsidRDefault="00164D4D" w:rsidP="006C467B">
      <w:pPr>
        <w:pStyle w:val="ChrisStijlStandaard"/>
        <w:spacing w:after="0"/>
      </w:pPr>
      <w:r>
        <w:t>Status:</w:t>
      </w:r>
      <w:r>
        <w:tab/>
        <w:t>Definitief</w:t>
      </w:r>
    </w:p>
    <w:bookmarkStart w:id="1" w:name="_Toc533415433"/>
    <w:p w14:paraId="7F4BB212" w14:textId="269F4BE4" w:rsidR="00231B41" w:rsidRDefault="00AF2BBA">
      <w:pPr>
        <w:pStyle w:val="Inhopg1"/>
        <w:tabs>
          <w:tab w:val="left" w:pos="440"/>
          <w:tab w:val="right" w:leader="dot" w:pos="9062"/>
        </w:tabs>
        <w:rPr>
          <w:rFonts w:eastAsiaTheme="minorEastAsia" w:cstheme="minorBidi"/>
          <w:b w:val="0"/>
          <w:bCs w:val="0"/>
          <w:caps w:val="0"/>
          <w:noProof/>
          <w:sz w:val="22"/>
          <w:szCs w:val="22"/>
          <w:lang w:eastAsia="nl-NL"/>
        </w:rPr>
      </w:pPr>
      <w:r>
        <w:rPr>
          <w:rFonts w:ascii="Calibri Light" w:hAnsi="Calibri Light" w:cstheme="majorHAnsi"/>
          <w:i/>
          <w:iCs/>
          <w:sz w:val="22"/>
          <w:szCs w:val="22"/>
        </w:rPr>
        <w:lastRenderedPageBreak/>
        <w:fldChar w:fldCharType="begin"/>
      </w:r>
      <w:r>
        <w:rPr>
          <w:rFonts w:ascii="Calibri Light" w:hAnsi="Calibri Light" w:cstheme="majorHAnsi"/>
          <w:i/>
          <w:iCs/>
          <w:sz w:val="22"/>
          <w:szCs w:val="22"/>
        </w:rPr>
        <w:instrText xml:space="preserve"> TOC \h \z \t "CS Kop 1;1;CS Kop 2;2;Figuur;3" </w:instrText>
      </w:r>
      <w:r>
        <w:rPr>
          <w:rFonts w:ascii="Calibri Light" w:hAnsi="Calibri Light" w:cstheme="majorHAnsi"/>
          <w:i/>
          <w:iCs/>
          <w:sz w:val="22"/>
          <w:szCs w:val="22"/>
        </w:rPr>
        <w:fldChar w:fldCharType="separate"/>
      </w:r>
      <w:hyperlink w:anchor="_Toc59189568" w:history="1">
        <w:r w:rsidR="00231B41" w:rsidRPr="00CF75A7">
          <w:rPr>
            <w:rStyle w:val="Hyperlink"/>
            <w:noProof/>
          </w:rPr>
          <w:t>1.</w:t>
        </w:r>
        <w:r w:rsidR="00231B41">
          <w:rPr>
            <w:rFonts w:eastAsiaTheme="minorEastAsia" w:cstheme="minorBidi"/>
            <w:b w:val="0"/>
            <w:bCs w:val="0"/>
            <w:caps w:val="0"/>
            <w:noProof/>
            <w:sz w:val="22"/>
            <w:szCs w:val="22"/>
            <w:lang w:eastAsia="nl-NL"/>
          </w:rPr>
          <w:tab/>
        </w:r>
        <w:r w:rsidR="00231B41" w:rsidRPr="00CF75A7">
          <w:rPr>
            <w:rStyle w:val="Hyperlink"/>
            <w:noProof/>
          </w:rPr>
          <w:t>Algemeen</w:t>
        </w:r>
        <w:r w:rsidR="00231B41">
          <w:rPr>
            <w:noProof/>
            <w:webHidden/>
          </w:rPr>
          <w:tab/>
        </w:r>
        <w:r w:rsidR="00231B41">
          <w:rPr>
            <w:noProof/>
            <w:webHidden/>
          </w:rPr>
          <w:fldChar w:fldCharType="begin"/>
        </w:r>
        <w:r w:rsidR="00231B41">
          <w:rPr>
            <w:noProof/>
            <w:webHidden/>
          </w:rPr>
          <w:instrText xml:space="preserve"> PAGEREF _Toc59189568 \h </w:instrText>
        </w:r>
        <w:r w:rsidR="00231B41">
          <w:rPr>
            <w:noProof/>
            <w:webHidden/>
          </w:rPr>
        </w:r>
        <w:r w:rsidR="00231B41">
          <w:rPr>
            <w:noProof/>
            <w:webHidden/>
          </w:rPr>
          <w:fldChar w:fldCharType="separate"/>
        </w:r>
        <w:r w:rsidR="00231B41">
          <w:rPr>
            <w:noProof/>
            <w:webHidden/>
          </w:rPr>
          <w:t>3</w:t>
        </w:r>
        <w:r w:rsidR="00231B41">
          <w:rPr>
            <w:noProof/>
            <w:webHidden/>
          </w:rPr>
          <w:fldChar w:fldCharType="end"/>
        </w:r>
      </w:hyperlink>
    </w:p>
    <w:p w14:paraId="15FB503B" w14:textId="0F689F1C"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69" w:history="1">
        <w:r w:rsidRPr="00CF75A7">
          <w:rPr>
            <w:rStyle w:val="Hyperlink"/>
            <w:noProof/>
            <w14:scene3d>
              <w14:camera w14:prst="orthographicFront"/>
              <w14:lightRig w14:rig="threePt" w14:dir="t">
                <w14:rot w14:lat="0" w14:lon="0" w14:rev="0"/>
              </w14:lightRig>
            </w14:scene3d>
          </w:rPr>
          <w:t>1.1.</w:t>
        </w:r>
        <w:r>
          <w:rPr>
            <w:rFonts w:eastAsiaTheme="minorEastAsia" w:cstheme="minorBidi"/>
            <w:smallCaps w:val="0"/>
            <w:noProof/>
            <w:sz w:val="22"/>
            <w:szCs w:val="22"/>
            <w:lang w:eastAsia="nl-NL"/>
          </w:rPr>
          <w:tab/>
        </w:r>
        <w:r w:rsidRPr="00CF75A7">
          <w:rPr>
            <w:rStyle w:val="Hyperlink"/>
            <w:noProof/>
          </w:rPr>
          <w:t>KOE</w:t>
        </w:r>
        <w:r>
          <w:rPr>
            <w:noProof/>
            <w:webHidden/>
          </w:rPr>
          <w:tab/>
        </w:r>
        <w:r>
          <w:rPr>
            <w:noProof/>
            <w:webHidden/>
          </w:rPr>
          <w:fldChar w:fldCharType="begin"/>
        </w:r>
        <w:r>
          <w:rPr>
            <w:noProof/>
            <w:webHidden/>
          </w:rPr>
          <w:instrText xml:space="preserve"> PAGEREF _Toc59189569 \h </w:instrText>
        </w:r>
        <w:r>
          <w:rPr>
            <w:noProof/>
            <w:webHidden/>
          </w:rPr>
        </w:r>
        <w:r>
          <w:rPr>
            <w:noProof/>
            <w:webHidden/>
          </w:rPr>
          <w:fldChar w:fldCharType="separate"/>
        </w:r>
        <w:r>
          <w:rPr>
            <w:noProof/>
            <w:webHidden/>
          </w:rPr>
          <w:t>3</w:t>
        </w:r>
        <w:r>
          <w:rPr>
            <w:noProof/>
            <w:webHidden/>
          </w:rPr>
          <w:fldChar w:fldCharType="end"/>
        </w:r>
      </w:hyperlink>
    </w:p>
    <w:p w14:paraId="6541AC4A" w14:textId="4703316B"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70" w:history="1">
        <w:r w:rsidRPr="00CF75A7">
          <w:rPr>
            <w:rStyle w:val="Hyperlink"/>
            <w:rFonts w:asciiTheme="majorHAnsi" w:hAnsiTheme="majorHAnsi" w:cstheme="majorHAnsi"/>
            <w:noProof/>
            <w14:scene3d>
              <w14:camera w14:prst="orthographicFront"/>
              <w14:lightRig w14:rig="threePt" w14:dir="t">
                <w14:rot w14:lat="0" w14:lon="0" w14:rev="0"/>
              </w14:lightRig>
            </w14:scene3d>
          </w:rPr>
          <w:t>1.2.</w:t>
        </w:r>
        <w:r>
          <w:rPr>
            <w:rFonts w:eastAsiaTheme="minorEastAsia" w:cstheme="minorBidi"/>
            <w:smallCaps w:val="0"/>
            <w:noProof/>
            <w:sz w:val="22"/>
            <w:szCs w:val="22"/>
            <w:lang w:eastAsia="nl-NL"/>
          </w:rPr>
          <w:tab/>
        </w:r>
        <w:r w:rsidRPr="00CF75A7">
          <w:rPr>
            <w:rStyle w:val="Hyperlink"/>
            <w:rFonts w:asciiTheme="majorHAnsi" w:hAnsiTheme="majorHAnsi" w:cstheme="majorHAnsi"/>
            <w:noProof/>
          </w:rPr>
          <w:t>Context</w:t>
        </w:r>
        <w:r>
          <w:rPr>
            <w:noProof/>
            <w:webHidden/>
          </w:rPr>
          <w:tab/>
        </w:r>
        <w:r>
          <w:rPr>
            <w:noProof/>
            <w:webHidden/>
          </w:rPr>
          <w:fldChar w:fldCharType="begin"/>
        </w:r>
        <w:r>
          <w:rPr>
            <w:noProof/>
            <w:webHidden/>
          </w:rPr>
          <w:instrText xml:space="preserve"> PAGEREF _Toc59189570 \h </w:instrText>
        </w:r>
        <w:r>
          <w:rPr>
            <w:noProof/>
            <w:webHidden/>
          </w:rPr>
        </w:r>
        <w:r>
          <w:rPr>
            <w:noProof/>
            <w:webHidden/>
          </w:rPr>
          <w:fldChar w:fldCharType="separate"/>
        </w:r>
        <w:r>
          <w:rPr>
            <w:noProof/>
            <w:webHidden/>
          </w:rPr>
          <w:t>3</w:t>
        </w:r>
        <w:r>
          <w:rPr>
            <w:noProof/>
            <w:webHidden/>
          </w:rPr>
          <w:fldChar w:fldCharType="end"/>
        </w:r>
      </w:hyperlink>
    </w:p>
    <w:p w14:paraId="237B9051" w14:textId="479896A8"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71" w:history="1">
        <w:r w:rsidRPr="00CF75A7">
          <w:rPr>
            <w:rStyle w:val="Hyperlink"/>
            <w:rFonts w:asciiTheme="majorHAnsi" w:hAnsiTheme="majorHAnsi" w:cstheme="majorHAnsi"/>
            <w:noProof/>
            <w14:scene3d>
              <w14:camera w14:prst="orthographicFront"/>
              <w14:lightRig w14:rig="threePt" w14:dir="t">
                <w14:rot w14:lat="0" w14:lon="0" w14:rev="0"/>
              </w14:lightRig>
            </w14:scene3d>
          </w:rPr>
          <w:t>1.3.</w:t>
        </w:r>
        <w:r>
          <w:rPr>
            <w:rFonts w:eastAsiaTheme="minorEastAsia" w:cstheme="minorBidi"/>
            <w:smallCaps w:val="0"/>
            <w:noProof/>
            <w:sz w:val="22"/>
            <w:szCs w:val="22"/>
            <w:lang w:eastAsia="nl-NL"/>
          </w:rPr>
          <w:tab/>
        </w:r>
        <w:r w:rsidRPr="00CF75A7">
          <w:rPr>
            <w:rStyle w:val="Hyperlink"/>
            <w:rFonts w:asciiTheme="majorHAnsi" w:hAnsiTheme="majorHAnsi" w:cstheme="majorHAnsi"/>
            <w:noProof/>
          </w:rPr>
          <w:t>Doelstelling</w:t>
        </w:r>
        <w:r>
          <w:rPr>
            <w:noProof/>
            <w:webHidden/>
          </w:rPr>
          <w:tab/>
        </w:r>
        <w:r>
          <w:rPr>
            <w:noProof/>
            <w:webHidden/>
          </w:rPr>
          <w:fldChar w:fldCharType="begin"/>
        </w:r>
        <w:r>
          <w:rPr>
            <w:noProof/>
            <w:webHidden/>
          </w:rPr>
          <w:instrText xml:space="preserve"> PAGEREF _Toc59189571 \h </w:instrText>
        </w:r>
        <w:r>
          <w:rPr>
            <w:noProof/>
            <w:webHidden/>
          </w:rPr>
        </w:r>
        <w:r>
          <w:rPr>
            <w:noProof/>
            <w:webHidden/>
          </w:rPr>
          <w:fldChar w:fldCharType="separate"/>
        </w:r>
        <w:r>
          <w:rPr>
            <w:noProof/>
            <w:webHidden/>
          </w:rPr>
          <w:t>3</w:t>
        </w:r>
        <w:r>
          <w:rPr>
            <w:noProof/>
            <w:webHidden/>
          </w:rPr>
          <w:fldChar w:fldCharType="end"/>
        </w:r>
      </w:hyperlink>
    </w:p>
    <w:p w14:paraId="565C2973" w14:textId="567949A9" w:rsidR="00231B41" w:rsidRDefault="00231B41">
      <w:pPr>
        <w:pStyle w:val="Inhopg1"/>
        <w:tabs>
          <w:tab w:val="left" w:pos="440"/>
          <w:tab w:val="right" w:leader="dot" w:pos="9062"/>
        </w:tabs>
        <w:rPr>
          <w:rFonts w:eastAsiaTheme="minorEastAsia" w:cstheme="minorBidi"/>
          <w:b w:val="0"/>
          <w:bCs w:val="0"/>
          <w:caps w:val="0"/>
          <w:noProof/>
          <w:sz w:val="22"/>
          <w:szCs w:val="22"/>
          <w:lang w:eastAsia="nl-NL"/>
        </w:rPr>
      </w:pPr>
      <w:hyperlink w:anchor="_Toc59189572" w:history="1">
        <w:r w:rsidRPr="00CF75A7">
          <w:rPr>
            <w:rStyle w:val="Hyperlink"/>
            <w:noProof/>
          </w:rPr>
          <w:t>2.</w:t>
        </w:r>
        <w:r>
          <w:rPr>
            <w:rFonts w:eastAsiaTheme="minorEastAsia" w:cstheme="minorBidi"/>
            <w:b w:val="0"/>
            <w:bCs w:val="0"/>
            <w:caps w:val="0"/>
            <w:noProof/>
            <w:sz w:val="22"/>
            <w:szCs w:val="22"/>
            <w:lang w:eastAsia="nl-NL"/>
          </w:rPr>
          <w:tab/>
        </w:r>
        <w:r w:rsidRPr="00CF75A7">
          <w:rPr>
            <w:rStyle w:val="Hyperlink"/>
            <w:noProof/>
          </w:rPr>
          <w:t>Procedure marktconsultatie</w:t>
        </w:r>
        <w:r>
          <w:rPr>
            <w:noProof/>
            <w:webHidden/>
          </w:rPr>
          <w:tab/>
        </w:r>
        <w:r>
          <w:rPr>
            <w:noProof/>
            <w:webHidden/>
          </w:rPr>
          <w:fldChar w:fldCharType="begin"/>
        </w:r>
        <w:r>
          <w:rPr>
            <w:noProof/>
            <w:webHidden/>
          </w:rPr>
          <w:instrText xml:space="preserve"> PAGEREF _Toc59189572 \h </w:instrText>
        </w:r>
        <w:r>
          <w:rPr>
            <w:noProof/>
            <w:webHidden/>
          </w:rPr>
        </w:r>
        <w:r>
          <w:rPr>
            <w:noProof/>
            <w:webHidden/>
          </w:rPr>
          <w:fldChar w:fldCharType="separate"/>
        </w:r>
        <w:r>
          <w:rPr>
            <w:noProof/>
            <w:webHidden/>
          </w:rPr>
          <w:t>4</w:t>
        </w:r>
        <w:r>
          <w:rPr>
            <w:noProof/>
            <w:webHidden/>
          </w:rPr>
          <w:fldChar w:fldCharType="end"/>
        </w:r>
      </w:hyperlink>
    </w:p>
    <w:p w14:paraId="28AEF932" w14:textId="50DBC212"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73" w:history="1">
        <w:r w:rsidRPr="00CF75A7">
          <w:rPr>
            <w:rStyle w:val="Hyperlink"/>
            <w:noProof/>
            <w14:scene3d>
              <w14:camera w14:prst="orthographicFront"/>
              <w14:lightRig w14:rig="threePt" w14:dir="t">
                <w14:rot w14:lat="0" w14:lon="0" w14:rev="0"/>
              </w14:lightRig>
            </w14:scene3d>
          </w:rPr>
          <w:t>2.1.</w:t>
        </w:r>
        <w:r>
          <w:rPr>
            <w:rFonts w:eastAsiaTheme="minorEastAsia" w:cstheme="minorBidi"/>
            <w:smallCaps w:val="0"/>
            <w:noProof/>
            <w:sz w:val="22"/>
            <w:szCs w:val="22"/>
            <w:lang w:eastAsia="nl-NL"/>
          </w:rPr>
          <w:tab/>
        </w:r>
        <w:r w:rsidRPr="00CF75A7">
          <w:rPr>
            <w:rStyle w:val="Hyperlink"/>
            <w:noProof/>
          </w:rPr>
          <w:t>Algemeen</w:t>
        </w:r>
        <w:r>
          <w:rPr>
            <w:noProof/>
            <w:webHidden/>
          </w:rPr>
          <w:tab/>
        </w:r>
        <w:r>
          <w:rPr>
            <w:noProof/>
            <w:webHidden/>
          </w:rPr>
          <w:fldChar w:fldCharType="begin"/>
        </w:r>
        <w:r>
          <w:rPr>
            <w:noProof/>
            <w:webHidden/>
          </w:rPr>
          <w:instrText xml:space="preserve"> PAGEREF _Toc59189573 \h </w:instrText>
        </w:r>
        <w:r>
          <w:rPr>
            <w:noProof/>
            <w:webHidden/>
          </w:rPr>
        </w:r>
        <w:r>
          <w:rPr>
            <w:noProof/>
            <w:webHidden/>
          </w:rPr>
          <w:fldChar w:fldCharType="separate"/>
        </w:r>
        <w:r>
          <w:rPr>
            <w:noProof/>
            <w:webHidden/>
          </w:rPr>
          <w:t>4</w:t>
        </w:r>
        <w:r>
          <w:rPr>
            <w:noProof/>
            <w:webHidden/>
          </w:rPr>
          <w:fldChar w:fldCharType="end"/>
        </w:r>
      </w:hyperlink>
    </w:p>
    <w:p w14:paraId="5B9AB387" w14:textId="3165975A"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74" w:history="1">
        <w:r w:rsidRPr="00CF75A7">
          <w:rPr>
            <w:rStyle w:val="Hyperlink"/>
            <w:noProof/>
            <w14:scene3d>
              <w14:camera w14:prst="orthographicFront"/>
              <w14:lightRig w14:rig="threePt" w14:dir="t">
                <w14:rot w14:lat="0" w14:lon="0" w14:rev="0"/>
              </w14:lightRig>
            </w14:scene3d>
          </w:rPr>
          <w:t>2.2.</w:t>
        </w:r>
        <w:r>
          <w:rPr>
            <w:rFonts w:eastAsiaTheme="minorEastAsia" w:cstheme="minorBidi"/>
            <w:smallCaps w:val="0"/>
            <w:noProof/>
            <w:sz w:val="22"/>
            <w:szCs w:val="22"/>
            <w:lang w:eastAsia="nl-NL"/>
          </w:rPr>
          <w:tab/>
        </w:r>
        <w:r w:rsidRPr="00CF75A7">
          <w:rPr>
            <w:rStyle w:val="Hyperlink"/>
            <w:noProof/>
          </w:rPr>
          <w:t>Contactpersoon Stichting KOE</w:t>
        </w:r>
        <w:r>
          <w:rPr>
            <w:noProof/>
            <w:webHidden/>
          </w:rPr>
          <w:tab/>
        </w:r>
        <w:r>
          <w:rPr>
            <w:noProof/>
            <w:webHidden/>
          </w:rPr>
          <w:fldChar w:fldCharType="begin"/>
        </w:r>
        <w:r>
          <w:rPr>
            <w:noProof/>
            <w:webHidden/>
          </w:rPr>
          <w:instrText xml:space="preserve"> PAGEREF _Toc59189574 \h </w:instrText>
        </w:r>
        <w:r>
          <w:rPr>
            <w:noProof/>
            <w:webHidden/>
          </w:rPr>
        </w:r>
        <w:r>
          <w:rPr>
            <w:noProof/>
            <w:webHidden/>
          </w:rPr>
          <w:fldChar w:fldCharType="separate"/>
        </w:r>
        <w:r>
          <w:rPr>
            <w:noProof/>
            <w:webHidden/>
          </w:rPr>
          <w:t>4</w:t>
        </w:r>
        <w:r>
          <w:rPr>
            <w:noProof/>
            <w:webHidden/>
          </w:rPr>
          <w:fldChar w:fldCharType="end"/>
        </w:r>
      </w:hyperlink>
    </w:p>
    <w:p w14:paraId="58E61D01" w14:textId="278126D8"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75" w:history="1">
        <w:r w:rsidRPr="00CF75A7">
          <w:rPr>
            <w:rStyle w:val="Hyperlink"/>
            <w:noProof/>
            <w14:scene3d>
              <w14:camera w14:prst="orthographicFront"/>
              <w14:lightRig w14:rig="threePt" w14:dir="t">
                <w14:rot w14:lat="0" w14:lon="0" w14:rev="0"/>
              </w14:lightRig>
            </w14:scene3d>
          </w:rPr>
          <w:t>2.3.</w:t>
        </w:r>
        <w:r>
          <w:rPr>
            <w:rFonts w:eastAsiaTheme="minorEastAsia" w:cstheme="minorBidi"/>
            <w:smallCaps w:val="0"/>
            <w:noProof/>
            <w:sz w:val="22"/>
            <w:szCs w:val="22"/>
            <w:lang w:eastAsia="nl-NL"/>
          </w:rPr>
          <w:tab/>
        </w:r>
        <w:r w:rsidRPr="00CF75A7">
          <w:rPr>
            <w:rStyle w:val="Hyperlink"/>
            <w:noProof/>
          </w:rPr>
          <w:t>Marktconsultatiedocument</w:t>
        </w:r>
        <w:r>
          <w:rPr>
            <w:noProof/>
            <w:webHidden/>
          </w:rPr>
          <w:tab/>
        </w:r>
        <w:r>
          <w:rPr>
            <w:noProof/>
            <w:webHidden/>
          </w:rPr>
          <w:fldChar w:fldCharType="begin"/>
        </w:r>
        <w:r>
          <w:rPr>
            <w:noProof/>
            <w:webHidden/>
          </w:rPr>
          <w:instrText xml:space="preserve"> PAGEREF _Toc59189575 \h </w:instrText>
        </w:r>
        <w:r>
          <w:rPr>
            <w:noProof/>
            <w:webHidden/>
          </w:rPr>
        </w:r>
        <w:r>
          <w:rPr>
            <w:noProof/>
            <w:webHidden/>
          </w:rPr>
          <w:fldChar w:fldCharType="separate"/>
        </w:r>
        <w:r>
          <w:rPr>
            <w:noProof/>
            <w:webHidden/>
          </w:rPr>
          <w:t>4</w:t>
        </w:r>
        <w:r>
          <w:rPr>
            <w:noProof/>
            <w:webHidden/>
          </w:rPr>
          <w:fldChar w:fldCharType="end"/>
        </w:r>
      </w:hyperlink>
    </w:p>
    <w:p w14:paraId="0EF39CD6" w14:textId="4B2B2D40"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76" w:history="1">
        <w:r w:rsidRPr="00CF75A7">
          <w:rPr>
            <w:rStyle w:val="Hyperlink"/>
            <w:noProof/>
            <w14:scene3d>
              <w14:camera w14:prst="orthographicFront"/>
              <w14:lightRig w14:rig="threePt" w14:dir="t">
                <w14:rot w14:lat="0" w14:lon="0" w14:rev="0"/>
              </w14:lightRig>
            </w14:scene3d>
          </w:rPr>
          <w:t>2.4.</w:t>
        </w:r>
        <w:r>
          <w:rPr>
            <w:rFonts w:eastAsiaTheme="minorEastAsia" w:cstheme="minorBidi"/>
            <w:smallCaps w:val="0"/>
            <w:noProof/>
            <w:sz w:val="22"/>
            <w:szCs w:val="22"/>
            <w:lang w:eastAsia="nl-NL"/>
          </w:rPr>
          <w:tab/>
        </w:r>
        <w:r w:rsidRPr="00CF75A7">
          <w:rPr>
            <w:rStyle w:val="Hyperlink"/>
            <w:noProof/>
          </w:rPr>
          <w:t>Planning marktconsultatie</w:t>
        </w:r>
        <w:r>
          <w:rPr>
            <w:noProof/>
            <w:webHidden/>
          </w:rPr>
          <w:tab/>
        </w:r>
        <w:r>
          <w:rPr>
            <w:noProof/>
            <w:webHidden/>
          </w:rPr>
          <w:fldChar w:fldCharType="begin"/>
        </w:r>
        <w:r>
          <w:rPr>
            <w:noProof/>
            <w:webHidden/>
          </w:rPr>
          <w:instrText xml:space="preserve"> PAGEREF _Toc59189576 \h </w:instrText>
        </w:r>
        <w:r>
          <w:rPr>
            <w:noProof/>
            <w:webHidden/>
          </w:rPr>
        </w:r>
        <w:r>
          <w:rPr>
            <w:noProof/>
            <w:webHidden/>
          </w:rPr>
          <w:fldChar w:fldCharType="separate"/>
        </w:r>
        <w:r>
          <w:rPr>
            <w:noProof/>
            <w:webHidden/>
          </w:rPr>
          <w:t>5</w:t>
        </w:r>
        <w:r>
          <w:rPr>
            <w:noProof/>
            <w:webHidden/>
          </w:rPr>
          <w:fldChar w:fldCharType="end"/>
        </w:r>
      </w:hyperlink>
    </w:p>
    <w:p w14:paraId="32D47FAE" w14:textId="36D0AC9A"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77" w:history="1">
        <w:r w:rsidRPr="00CF75A7">
          <w:rPr>
            <w:rStyle w:val="Hyperlink"/>
            <w:noProof/>
            <w14:scene3d>
              <w14:camera w14:prst="orthographicFront"/>
              <w14:lightRig w14:rig="threePt" w14:dir="t">
                <w14:rot w14:lat="0" w14:lon="0" w14:rev="0"/>
              </w14:lightRig>
            </w14:scene3d>
          </w:rPr>
          <w:t>2.5.</w:t>
        </w:r>
        <w:r>
          <w:rPr>
            <w:rFonts w:eastAsiaTheme="minorEastAsia" w:cstheme="minorBidi"/>
            <w:smallCaps w:val="0"/>
            <w:noProof/>
            <w:sz w:val="22"/>
            <w:szCs w:val="22"/>
            <w:lang w:eastAsia="nl-NL"/>
          </w:rPr>
          <w:tab/>
        </w:r>
        <w:r w:rsidRPr="00CF75A7">
          <w:rPr>
            <w:rStyle w:val="Hyperlink"/>
            <w:noProof/>
          </w:rPr>
          <w:t>Mondelinge toelichting en aanvullende vragen</w:t>
        </w:r>
        <w:r>
          <w:rPr>
            <w:noProof/>
            <w:webHidden/>
          </w:rPr>
          <w:tab/>
        </w:r>
        <w:r>
          <w:rPr>
            <w:noProof/>
            <w:webHidden/>
          </w:rPr>
          <w:fldChar w:fldCharType="begin"/>
        </w:r>
        <w:r>
          <w:rPr>
            <w:noProof/>
            <w:webHidden/>
          </w:rPr>
          <w:instrText xml:space="preserve"> PAGEREF _Toc59189577 \h </w:instrText>
        </w:r>
        <w:r>
          <w:rPr>
            <w:noProof/>
            <w:webHidden/>
          </w:rPr>
        </w:r>
        <w:r>
          <w:rPr>
            <w:noProof/>
            <w:webHidden/>
          </w:rPr>
          <w:fldChar w:fldCharType="separate"/>
        </w:r>
        <w:r>
          <w:rPr>
            <w:noProof/>
            <w:webHidden/>
          </w:rPr>
          <w:t>5</w:t>
        </w:r>
        <w:r>
          <w:rPr>
            <w:noProof/>
            <w:webHidden/>
          </w:rPr>
          <w:fldChar w:fldCharType="end"/>
        </w:r>
      </w:hyperlink>
    </w:p>
    <w:p w14:paraId="1D330A0F" w14:textId="3D60E83A"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78" w:history="1">
        <w:r w:rsidRPr="00CF75A7">
          <w:rPr>
            <w:rStyle w:val="Hyperlink"/>
            <w:noProof/>
            <w14:scene3d>
              <w14:camera w14:prst="orthographicFront"/>
              <w14:lightRig w14:rig="threePt" w14:dir="t">
                <w14:rot w14:lat="0" w14:lon="0" w14:rev="0"/>
              </w14:lightRig>
            </w14:scene3d>
          </w:rPr>
          <w:t>2.6.</w:t>
        </w:r>
        <w:r>
          <w:rPr>
            <w:rFonts w:eastAsiaTheme="minorEastAsia" w:cstheme="minorBidi"/>
            <w:smallCaps w:val="0"/>
            <w:noProof/>
            <w:sz w:val="22"/>
            <w:szCs w:val="22"/>
            <w:lang w:eastAsia="nl-NL"/>
          </w:rPr>
          <w:tab/>
        </w:r>
        <w:r w:rsidRPr="00CF75A7">
          <w:rPr>
            <w:rStyle w:val="Hyperlink"/>
            <w:noProof/>
          </w:rPr>
          <w:t>Vormvereisten</w:t>
        </w:r>
        <w:r>
          <w:rPr>
            <w:noProof/>
            <w:webHidden/>
          </w:rPr>
          <w:tab/>
        </w:r>
        <w:r>
          <w:rPr>
            <w:noProof/>
            <w:webHidden/>
          </w:rPr>
          <w:fldChar w:fldCharType="begin"/>
        </w:r>
        <w:r>
          <w:rPr>
            <w:noProof/>
            <w:webHidden/>
          </w:rPr>
          <w:instrText xml:space="preserve"> PAGEREF _Toc59189578 \h </w:instrText>
        </w:r>
        <w:r>
          <w:rPr>
            <w:noProof/>
            <w:webHidden/>
          </w:rPr>
        </w:r>
        <w:r>
          <w:rPr>
            <w:noProof/>
            <w:webHidden/>
          </w:rPr>
          <w:fldChar w:fldCharType="separate"/>
        </w:r>
        <w:r>
          <w:rPr>
            <w:noProof/>
            <w:webHidden/>
          </w:rPr>
          <w:t>5</w:t>
        </w:r>
        <w:r>
          <w:rPr>
            <w:noProof/>
            <w:webHidden/>
          </w:rPr>
          <w:fldChar w:fldCharType="end"/>
        </w:r>
      </w:hyperlink>
    </w:p>
    <w:p w14:paraId="4A159EBE" w14:textId="62E7E3F0"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79" w:history="1">
        <w:r w:rsidRPr="00CF75A7">
          <w:rPr>
            <w:rStyle w:val="Hyperlink"/>
            <w:noProof/>
            <w14:scene3d>
              <w14:camera w14:prst="orthographicFront"/>
              <w14:lightRig w14:rig="threePt" w14:dir="t">
                <w14:rot w14:lat="0" w14:lon="0" w14:rev="0"/>
              </w14:lightRig>
            </w14:scene3d>
          </w:rPr>
          <w:t>2.7.</w:t>
        </w:r>
        <w:r>
          <w:rPr>
            <w:rFonts w:eastAsiaTheme="minorEastAsia" w:cstheme="minorBidi"/>
            <w:smallCaps w:val="0"/>
            <w:noProof/>
            <w:sz w:val="22"/>
            <w:szCs w:val="22"/>
            <w:lang w:eastAsia="nl-NL"/>
          </w:rPr>
          <w:tab/>
        </w:r>
        <w:r w:rsidRPr="00CF75A7">
          <w:rPr>
            <w:rStyle w:val="Hyperlink"/>
            <w:noProof/>
          </w:rPr>
          <w:t>Randvoorwaarden deelname aan deze marktconsultatie</w:t>
        </w:r>
        <w:r>
          <w:rPr>
            <w:noProof/>
            <w:webHidden/>
          </w:rPr>
          <w:tab/>
        </w:r>
        <w:r>
          <w:rPr>
            <w:noProof/>
            <w:webHidden/>
          </w:rPr>
          <w:fldChar w:fldCharType="begin"/>
        </w:r>
        <w:r>
          <w:rPr>
            <w:noProof/>
            <w:webHidden/>
          </w:rPr>
          <w:instrText xml:space="preserve"> PAGEREF _Toc59189579 \h </w:instrText>
        </w:r>
        <w:r>
          <w:rPr>
            <w:noProof/>
            <w:webHidden/>
          </w:rPr>
        </w:r>
        <w:r>
          <w:rPr>
            <w:noProof/>
            <w:webHidden/>
          </w:rPr>
          <w:fldChar w:fldCharType="separate"/>
        </w:r>
        <w:r>
          <w:rPr>
            <w:noProof/>
            <w:webHidden/>
          </w:rPr>
          <w:t>5</w:t>
        </w:r>
        <w:r>
          <w:rPr>
            <w:noProof/>
            <w:webHidden/>
          </w:rPr>
          <w:fldChar w:fldCharType="end"/>
        </w:r>
      </w:hyperlink>
    </w:p>
    <w:p w14:paraId="3A77A8D4" w14:textId="43EC857B" w:rsidR="00231B41" w:rsidRDefault="00231B41">
      <w:pPr>
        <w:pStyle w:val="Inhopg1"/>
        <w:tabs>
          <w:tab w:val="left" w:pos="440"/>
          <w:tab w:val="right" w:leader="dot" w:pos="9062"/>
        </w:tabs>
        <w:rPr>
          <w:rFonts w:eastAsiaTheme="minorEastAsia" w:cstheme="minorBidi"/>
          <w:b w:val="0"/>
          <w:bCs w:val="0"/>
          <w:caps w:val="0"/>
          <w:noProof/>
          <w:sz w:val="22"/>
          <w:szCs w:val="22"/>
          <w:lang w:eastAsia="nl-NL"/>
        </w:rPr>
      </w:pPr>
      <w:hyperlink w:anchor="_Toc59189580" w:history="1">
        <w:r w:rsidRPr="00CF75A7">
          <w:rPr>
            <w:rStyle w:val="Hyperlink"/>
            <w:noProof/>
          </w:rPr>
          <w:t>3.</w:t>
        </w:r>
        <w:r>
          <w:rPr>
            <w:rFonts w:eastAsiaTheme="minorEastAsia" w:cstheme="minorBidi"/>
            <w:b w:val="0"/>
            <w:bCs w:val="0"/>
            <w:caps w:val="0"/>
            <w:noProof/>
            <w:sz w:val="22"/>
            <w:szCs w:val="22"/>
            <w:lang w:eastAsia="nl-NL"/>
          </w:rPr>
          <w:tab/>
        </w:r>
        <w:r w:rsidRPr="00CF75A7">
          <w:rPr>
            <w:rStyle w:val="Hyperlink"/>
            <w:noProof/>
          </w:rPr>
          <w:t>Digitale systemen binnen KOE.</w:t>
        </w:r>
        <w:r>
          <w:rPr>
            <w:noProof/>
            <w:webHidden/>
          </w:rPr>
          <w:tab/>
        </w:r>
        <w:r>
          <w:rPr>
            <w:noProof/>
            <w:webHidden/>
          </w:rPr>
          <w:fldChar w:fldCharType="begin"/>
        </w:r>
        <w:r>
          <w:rPr>
            <w:noProof/>
            <w:webHidden/>
          </w:rPr>
          <w:instrText xml:space="preserve"> PAGEREF _Toc59189580 \h </w:instrText>
        </w:r>
        <w:r>
          <w:rPr>
            <w:noProof/>
            <w:webHidden/>
          </w:rPr>
        </w:r>
        <w:r>
          <w:rPr>
            <w:noProof/>
            <w:webHidden/>
          </w:rPr>
          <w:fldChar w:fldCharType="separate"/>
        </w:r>
        <w:r>
          <w:rPr>
            <w:noProof/>
            <w:webHidden/>
          </w:rPr>
          <w:t>7</w:t>
        </w:r>
        <w:r>
          <w:rPr>
            <w:noProof/>
            <w:webHidden/>
          </w:rPr>
          <w:fldChar w:fldCharType="end"/>
        </w:r>
      </w:hyperlink>
    </w:p>
    <w:p w14:paraId="1B94A3A3" w14:textId="262C4194"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81" w:history="1">
        <w:r w:rsidRPr="00CF75A7">
          <w:rPr>
            <w:rStyle w:val="Hyperlink"/>
            <w:noProof/>
            <w14:scene3d>
              <w14:camera w14:prst="orthographicFront"/>
              <w14:lightRig w14:rig="threePt" w14:dir="t">
                <w14:rot w14:lat="0" w14:lon="0" w14:rev="0"/>
              </w14:lightRig>
            </w14:scene3d>
          </w:rPr>
          <w:t>3.1.</w:t>
        </w:r>
        <w:r>
          <w:rPr>
            <w:rFonts w:eastAsiaTheme="minorEastAsia" w:cstheme="minorBidi"/>
            <w:smallCaps w:val="0"/>
            <w:noProof/>
            <w:sz w:val="22"/>
            <w:szCs w:val="22"/>
            <w:lang w:eastAsia="nl-NL"/>
          </w:rPr>
          <w:tab/>
        </w:r>
        <w:r w:rsidRPr="00CF75A7">
          <w:rPr>
            <w:rStyle w:val="Hyperlink"/>
            <w:noProof/>
          </w:rPr>
          <w:t>OAS Dotcomschool (onderdeel Leerling InformatieSysteem LIS):</w:t>
        </w:r>
        <w:r>
          <w:rPr>
            <w:noProof/>
            <w:webHidden/>
          </w:rPr>
          <w:tab/>
        </w:r>
        <w:r>
          <w:rPr>
            <w:noProof/>
            <w:webHidden/>
          </w:rPr>
          <w:fldChar w:fldCharType="begin"/>
        </w:r>
        <w:r>
          <w:rPr>
            <w:noProof/>
            <w:webHidden/>
          </w:rPr>
          <w:instrText xml:space="preserve"> PAGEREF _Toc59189581 \h </w:instrText>
        </w:r>
        <w:r>
          <w:rPr>
            <w:noProof/>
            <w:webHidden/>
          </w:rPr>
        </w:r>
        <w:r>
          <w:rPr>
            <w:noProof/>
            <w:webHidden/>
          </w:rPr>
          <w:fldChar w:fldCharType="separate"/>
        </w:r>
        <w:r>
          <w:rPr>
            <w:noProof/>
            <w:webHidden/>
          </w:rPr>
          <w:t>7</w:t>
        </w:r>
        <w:r>
          <w:rPr>
            <w:noProof/>
            <w:webHidden/>
          </w:rPr>
          <w:fldChar w:fldCharType="end"/>
        </w:r>
      </w:hyperlink>
    </w:p>
    <w:p w14:paraId="305656CB" w14:textId="7947F512"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82" w:history="1">
        <w:r w:rsidRPr="00CF75A7">
          <w:rPr>
            <w:rStyle w:val="Hyperlink"/>
            <w:noProof/>
            <w14:scene3d>
              <w14:camera w14:prst="orthographicFront"/>
              <w14:lightRig w14:rig="threePt" w14:dir="t">
                <w14:rot w14:lat="0" w14:lon="0" w14:rev="0"/>
              </w14:lightRig>
            </w14:scene3d>
          </w:rPr>
          <w:t>3.2.</w:t>
        </w:r>
        <w:r>
          <w:rPr>
            <w:rFonts w:eastAsiaTheme="minorEastAsia" w:cstheme="minorBidi"/>
            <w:smallCaps w:val="0"/>
            <w:noProof/>
            <w:sz w:val="22"/>
            <w:szCs w:val="22"/>
            <w:lang w:eastAsia="nl-NL"/>
          </w:rPr>
          <w:tab/>
        </w:r>
        <w:r w:rsidRPr="00CF75A7">
          <w:rPr>
            <w:rStyle w:val="Hyperlink"/>
            <w:noProof/>
          </w:rPr>
          <w:t>Kinddossier (Lusanet):</w:t>
        </w:r>
        <w:r>
          <w:rPr>
            <w:noProof/>
            <w:webHidden/>
          </w:rPr>
          <w:tab/>
        </w:r>
        <w:r>
          <w:rPr>
            <w:noProof/>
            <w:webHidden/>
          </w:rPr>
          <w:fldChar w:fldCharType="begin"/>
        </w:r>
        <w:r>
          <w:rPr>
            <w:noProof/>
            <w:webHidden/>
          </w:rPr>
          <w:instrText xml:space="preserve"> PAGEREF _Toc59189582 \h </w:instrText>
        </w:r>
        <w:r>
          <w:rPr>
            <w:noProof/>
            <w:webHidden/>
          </w:rPr>
        </w:r>
        <w:r>
          <w:rPr>
            <w:noProof/>
            <w:webHidden/>
          </w:rPr>
          <w:fldChar w:fldCharType="separate"/>
        </w:r>
        <w:r>
          <w:rPr>
            <w:noProof/>
            <w:webHidden/>
          </w:rPr>
          <w:t>7</w:t>
        </w:r>
        <w:r>
          <w:rPr>
            <w:noProof/>
            <w:webHidden/>
          </w:rPr>
          <w:fldChar w:fldCharType="end"/>
        </w:r>
      </w:hyperlink>
    </w:p>
    <w:p w14:paraId="7B4C7485" w14:textId="63388101"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83" w:history="1">
        <w:r w:rsidRPr="00CF75A7">
          <w:rPr>
            <w:rStyle w:val="Hyperlink"/>
            <w:noProof/>
            <w14:scene3d>
              <w14:camera w14:prst="orthographicFront"/>
              <w14:lightRig w14:rig="threePt" w14:dir="t">
                <w14:rot w14:lat="0" w14:lon="0" w14:rev="0"/>
              </w14:lightRig>
            </w14:scene3d>
          </w:rPr>
          <w:t>3.3.</w:t>
        </w:r>
        <w:r>
          <w:rPr>
            <w:rFonts w:eastAsiaTheme="minorEastAsia" w:cstheme="minorBidi"/>
            <w:smallCaps w:val="0"/>
            <w:noProof/>
            <w:sz w:val="22"/>
            <w:szCs w:val="22"/>
            <w:lang w:eastAsia="nl-NL"/>
          </w:rPr>
          <w:tab/>
        </w:r>
        <w:r w:rsidRPr="00CF75A7">
          <w:rPr>
            <w:rStyle w:val="Hyperlink"/>
            <w:noProof/>
          </w:rPr>
          <w:t>Digidossier (Lusanet):</w:t>
        </w:r>
        <w:r>
          <w:rPr>
            <w:noProof/>
            <w:webHidden/>
          </w:rPr>
          <w:tab/>
        </w:r>
        <w:r>
          <w:rPr>
            <w:noProof/>
            <w:webHidden/>
          </w:rPr>
          <w:fldChar w:fldCharType="begin"/>
        </w:r>
        <w:r>
          <w:rPr>
            <w:noProof/>
            <w:webHidden/>
          </w:rPr>
          <w:instrText xml:space="preserve"> PAGEREF _Toc59189583 \h </w:instrText>
        </w:r>
        <w:r>
          <w:rPr>
            <w:noProof/>
            <w:webHidden/>
          </w:rPr>
        </w:r>
        <w:r>
          <w:rPr>
            <w:noProof/>
            <w:webHidden/>
          </w:rPr>
          <w:fldChar w:fldCharType="separate"/>
        </w:r>
        <w:r>
          <w:rPr>
            <w:noProof/>
            <w:webHidden/>
          </w:rPr>
          <w:t>7</w:t>
        </w:r>
        <w:r>
          <w:rPr>
            <w:noProof/>
            <w:webHidden/>
          </w:rPr>
          <w:fldChar w:fldCharType="end"/>
        </w:r>
      </w:hyperlink>
    </w:p>
    <w:p w14:paraId="3F1F1D29" w14:textId="03244477"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84" w:history="1">
        <w:r w:rsidRPr="00CF75A7">
          <w:rPr>
            <w:rStyle w:val="Hyperlink"/>
            <w:noProof/>
            <w14:scene3d>
              <w14:camera w14:prst="orthographicFront"/>
              <w14:lightRig w14:rig="threePt" w14:dir="t">
                <w14:rot w14:lat="0" w14:lon="0" w14:rev="0"/>
              </w14:lightRig>
            </w14:scene3d>
          </w:rPr>
          <w:t>3.4.</w:t>
        </w:r>
        <w:r>
          <w:rPr>
            <w:rFonts w:eastAsiaTheme="minorEastAsia" w:cstheme="minorBidi"/>
            <w:smallCaps w:val="0"/>
            <w:noProof/>
            <w:sz w:val="22"/>
            <w:szCs w:val="22"/>
            <w:lang w:eastAsia="nl-NL"/>
          </w:rPr>
          <w:tab/>
        </w:r>
        <w:r w:rsidRPr="00CF75A7">
          <w:rPr>
            <w:rStyle w:val="Hyperlink"/>
            <w:noProof/>
          </w:rPr>
          <w:t>GGW (GroepsGewijs Werken) (Lusanet):</w:t>
        </w:r>
        <w:r>
          <w:rPr>
            <w:noProof/>
            <w:webHidden/>
          </w:rPr>
          <w:tab/>
        </w:r>
        <w:r>
          <w:rPr>
            <w:noProof/>
            <w:webHidden/>
          </w:rPr>
          <w:fldChar w:fldCharType="begin"/>
        </w:r>
        <w:r>
          <w:rPr>
            <w:noProof/>
            <w:webHidden/>
          </w:rPr>
          <w:instrText xml:space="preserve"> PAGEREF _Toc59189584 \h </w:instrText>
        </w:r>
        <w:r>
          <w:rPr>
            <w:noProof/>
            <w:webHidden/>
          </w:rPr>
        </w:r>
        <w:r>
          <w:rPr>
            <w:noProof/>
            <w:webHidden/>
          </w:rPr>
          <w:fldChar w:fldCharType="separate"/>
        </w:r>
        <w:r>
          <w:rPr>
            <w:noProof/>
            <w:webHidden/>
          </w:rPr>
          <w:t>7</w:t>
        </w:r>
        <w:r>
          <w:rPr>
            <w:noProof/>
            <w:webHidden/>
          </w:rPr>
          <w:fldChar w:fldCharType="end"/>
        </w:r>
      </w:hyperlink>
    </w:p>
    <w:p w14:paraId="27AE77B3" w14:textId="4ED6DFC6"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85" w:history="1">
        <w:r w:rsidRPr="00CF75A7">
          <w:rPr>
            <w:rStyle w:val="Hyperlink"/>
            <w:noProof/>
            <w14:scene3d>
              <w14:camera w14:prst="orthographicFront"/>
              <w14:lightRig w14:rig="threePt" w14:dir="t">
                <w14:rot w14:lat="0" w14:lon="0" w14:rev="0"/>
              </w14:lightRig>
            </w14:scene3d>
          </w:rPr>
          <w:t>3.5.</w:t>
        </w:r>
        <w:r>
          <w:rPr>
            <w:rFonts w:eastAsiaTheme="minorEastAsia" w:cstheme="minorBidi"/>
            <w:smallCaps w:val="0"/>
            <w:noProof/>
            <w:sz w:val="22"/>
            <w:szCs w:val="22"/>
            <w:lang w:eastAsia="nl-NL"/>
          </w:rPr>
          <w:tab/>
        </w:r>
        <w:r w:rsidRPr="00CF75A7">
          <w:rPr>
            <w:rStyle w:val="Hyperlink"/>
            <w:noProof/>
          </w:rPr>
          <w:t>Cito LOVS (leerlingvolgsysteem):</w:t>
        </w:r>
        <w:r>
          <w:rPr>
            <w:noProof/>
            <w:webHidden/>
          </w:rPr>
          <w:tab/>
        </w:r>
        <w:r>
          <w:rPr>
            <w:noProof/>
            <w:webHidden/>
          </w:rPr>
          <w:fldChar w:fldCharType="begin"/>
        </w:r>
        <w:r>
          <w:rPr>
            <w:noProof/>
            <w:webHidden/>
          </w:rPr>
          <w:instrText xml:space="preserve"> PAGEREF _Toc59189585 \h </w:instrText>
        </w:r>
        <w:r>
          <w:rPr>
            <w:noProof/>
            <w:webHidden/>
          </w:rPr>
        </w:r>
        <w:r>
          <w:rPr>
            <w:noProof/>
            <w:webHidden/>
          </w:rPr>
          <w:fldChar w:fldCharType="separate"/>
        </w:r>
        <w:r>
          <w:rPr>
            <w:noProof/>
            <w:webHidden/>
          </w:rPr>
          <w:t>7</w:t>
        </w:r>
        <w:r>
          <w:rPr>
            <w:noProof/>
            <w:webHidden/>
          </w:rPr>
          <w:fldChar w:fldCharType="end"/>
        </w:r>
      </w:hyperlink>
    </w:p>
    <w:p w14:paraId="6B32E4A4" w14:textId="15D69C3F"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86" w:history="1">
        <w:r w:rsidRPr="00CF75A7">
          <w:rPr>
            <w:rStyle w:val="Hyperlink"/>
            <w:noProof/>
            <w14:scene3d>
              <w14:camera w14:prst="orthographicFront"/>
              <w14:lightRig w14:rig="threePt" w14:dir="t">
                <w14:rot w14:lat="0" w14:lon="0" w14:rev="0"/>
              </w14:lightRig>
            </w14:scene3d>
          </w:rPr>
          <w:t>3.6.</w:t>
        </w:r>
        <w:r>
          <w:rPr>
            <w:rFonts w:eastAsiaTheme="minorEastAsia" w:cstheme="minorBidi"/>
            <w:smallCaps w:val="0"/>
            <w:noProof/>
            <w:sz w:val="22"/>
            <w:szCs w:val="22"/>
            <w:lang w:eastAsia="nl-NL"/>
          </w:rPr>
          <w:tab/>
        </w:r>
        <w:r w:rsidRPr="00CF75A7">
          <w:rPr>
            <w:rStyle w:val="Hyperlink"/>
            <w:noProof/>
          </w:rPr>
          <w:t>Schooltools (Lusanet):</w:t>
        </w:r>
        <w:r>
          <w:rPr>
            <w:noProof/>
            <w:webHidden/>
          </w:rPr>
          <w:tab/>
        </w:r>
        <w:r>
          <w:rPr>
            <w:noProof/>
            <w:webHidden/>
          </w:rPr>
          <w:fldChar w:fldCharType="begin"/>
        </w:r>
        <w:r>
          <w:rPr>
            <w:noProof/>
            <w:webHidden/>
          </w:rPr>
          <w:instrText xml:space="preserve"> PAGEREF _Toc59189586 \h </w:instrText>
        </w:r>
        <w:r>
          <w:rPr>
            <w:noProof/>
            <w:webHidden/>
          </w:rPr>
        </w:r>
        <w:r>
          <w:rPr>
            <w:noProof/>
            <w:webHidden/>
          </w:rPr>
          <w:fldChar w:fldCharType="separate"/>
        </w:r>
        <w:r>
          <w:rPr>
            <w:noProof/>
            <w:webHidden/>
          </w:rPr>
          <w:t>8</w:t>
        </w:r>
        <w:r>
          <w:rPr>
            <w:noProof/>
            <w:webHidden/>
          </w:rPr>
          <w:fldChar w:fldCharType="end"/>
        </w:r>
      </w:hyperlink>
    </w:p>
    <w:p w14:paraId="1A7A66E2" w14:textId="0E8A6BB1"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87" w:history="1">
        <w:r w:rsidRPr="00CF75A7">
          <w:rPr>
            <w:rStyle w:val="Hyperlink"/>
            <w:noProof/>
            <w14:scene3d>
              <w14:camera w14:prst="orthographicFront"/>
              <w14:lightRig w14:rig="threePt" w14:dir="t">
                <w14:rot w14:lat="0" w14:lon="0" w14:rev="0"/>
              </w14:lightRig>
            </w14:scene3d>
          </w:rPr>
          <w:t>3.7.</w:t>
        </w:r>
        <w:r>
          <w:rPr>
            <w:rFonts w:eastAsiaTheme="minorEastAsia" w:cstheme="minorBidi"/>
            <w:smallCaps w:val="0"/>
            <w:noProof/>
            <w:sz w:val="22"/>
            <w:szCs w:val="22"/>
            <w:lang w:eastAsia="nl-NL"/>
          </w:rPr>
          <w:tab/>
        </w:r>
        <w:r w:rsidRPr="00CF75A7">
          <w:rPr>
            <w:rStyle w:val="Hyperlink"/>
            <w:noProof/>
          </w:rPr>
          <w:t>Leerlingvolgsystemen voor de groepen 1 en 2 o.a.:</w:t>
        </w:r>
        <w:r>
          <w:rPr>
            <w:noProof/>
            <w:webHidden/>
          </w:rPr>
          <w:tab/>
        </w:r>
        <w:r>
          <w:rPr>
            <w:noProof/>
            <w:webHidden/>
          </w:rPr>
          <w:fldChar w:fldCharType="begin"/>
        </w:r>
        <w:r>
          <w:rPr>
            <w:noProof/>
            <w:webHidden/>
          </w:rPr>
          <w:instrText xml:space="preserve"> PAGEREF _Toc59189587 \h </w:instrText>
        </w:r>
        <w:r>
          <w:rPr>
            <w:noProof/>
            <w:webHidden/>
          </w:rPr>
        </w:r>
        <w:r>
          <w:rPr>
            <w:noProof/>
            <w:webHidden/>
          </w:rPr>
          <w:fldChar w:fldCharType="separate"/>
        </w:r>
        <w:r>
          <w:rPr>
            <w:noProof/>
            <w:webHidden/>
          </w:rPr>
          <w:t>8</w:t>
        </w:r>
        <w:r>
          <w:rPr>
            <w:noProof/>
            <w:webHidden/>
          </w:rPr>
          <w:fldChar w:fldCharType="end"/>
        </w:r>
      </w:hyperlink>
    </w:p>
    <w:p w14:paraId="64C9B6F4" w14:textId="29B0FB62"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88" w:history="1">
        <w:r w:rsidRPr="00CF75A7">
          <w:rPr>
            <w:rStyle w:val="Hyperlink"/>
            <w:noProof/>
            <w14:scene3d>
              <w14:camera w14:prst="orthographicFront"/>
              <w14:lightRig w14:rig="threePt" w14:dir="t">
                <w14:rot w14:lat="0" w14:lon="0" w14:rev="0"/>
              </w14:lightRig>
            </w14:scene3d>
          </w:rPr>
          <w:t>3.8.</w:t>
        </w:r>
        <w:r>
          <w:rPr>
            <w:rFonts w:eastAsiaTheme="minorEastAsia" w:cstheme="minorBidi"/>
            <w:smallCaps w:val="0"/>
            <w:noProof/>
            <w:sz w:val="22"/>
            <w:szCs w:val="22"/>
            <w:lang w:eastAsia="nl-NL"/>
          </w:rPr>
          <w:tab/>
        </w:r>
        <w:r w:rsidRPr="00CF75A7">
          <w:rPr>
            <w:rStyle w:val="Hyperlink"/>
            <w:noProof/>
          </w:rPr>
          <w:t>Verschillende systemen voor communicatie met ouders:</w:t>
        </w:r>
        <w:r>
          <w:rPr>
            <w:noProof/>
            <w:webHidden/>
          </w:rPr>
          <w:tab/>
        </w:r>
        <w:r>
          <w:rPr>
            <w:noProof/>
            <w:webHidden/>
          </w:rPr>
          <w:fldChar w:fldCharType="begin"/>
        </w:r>
        <w:r>
          <w:rPr>
            <w:noProof/>
            <w:webHidden/>
          </w:rPr>
          <w:instrText xml:space="preserve"> PAGEREF _Toc59189588 \h </w:instrText>
        </w:r>
        <w:r>
          <w:rPr>
            <w:noProof/>
            <w:webHidden/>
          </w:rPr>
        </w:r>
        <w:r>
          <w:rPr>
            <w:noProof/>
            <w:webHidden/>
          </w:rPr>
          <w:fldChar w:fldCharType="separate"/>
        </w:r>
        <w:r>
          <w:rPr>
            <w:noProof/>
            <w:webHidden/>
          </w:rPr>
          <w:t>8</w:t>
        </w:r>
        <w:r>
          <w:rPr>
            <w:noProof/>
            <w:webHidden/>
          </w:rPr>
          <w:fldChar w:fldCharType="end"/>
        </w:r>
      </w:hyperlink>
    </w:p>
    <w:p w14:paraId="297C9A17" w14:textId="4FBF48C3" w:rsidR="00231B41" w:rsidRDefault="00231B41">
      <w:pPr>
        <w:pStyle w:val="Inhopg3"/>
        <w:tabs>
          <w:tab w:val="left" w:pos="1320"/>
          <w:tab w:val="right" w:leader="dot" w:pos="9062"/>
        </w:tabs>
        <w:rPr>
          <w:rFonts w:eastAsiaTheme="minorEastAsia" w:cstheme="minorBidi"/>
          <w:i w:val="0"/>
          <w:iCs w:val="0"/>
          <w:noProof/>
          <w:sz w:val="22"/>
          <w:szCs w:val="22"/>
          <w:lang w:eastAsia="nl-NL"/>
        </w:rPr>
      </w:pPr>
      <w:hyperlink w:anchor="_Toc59189589" w:history="1">
        <w:r w:rsidRPr="00CF75A7">
          <w:rPr>
            <w:rStyle w:val="Hyperlink"/>
            <w:noProof/>
          </w:rPr>
          <w:t>fig. 1.</w:t>
        </w:r>
        <w:r>
          <w:rPr>
            <w:rFonts w:eastAsiaTheme="minorEastAsia" w:cstheme="minorBidi"/>
            <w:i w:val="0"/>
            <w:iCs w:val="0"/>
            <w:noProof/>
            <w:sz w:val="22"/>
            <w:szCs w:val="22"/>
            <w:lang w:eastAsia="nl-NL"/>
          </w:rPr>
          <w:tab/>
        </w:r>
        <w:r w:rsidRPr="00CF75A7">
          <w:rPr>
            <w:rStyle w:val="Hyperlink"/>
            <w:noProof/>
          </w:rPr>
          <w:t>Leerling Informatiesystemen KOE</w:t>
        </w:r>
        <w:r>
          <w:rPr>
            <w:noProof/>
            <w:webHidden/>
          </w:rPr>
          <w:tab/>
        </w:r>
        <w:r>
          <w:rPr>
            <w:noProof/>
            <w:webHidden/>
          </w:rPr>
          <w:fldChar w:fldCharType="begin"/>
        </w:r>
        <w:r>
          <w:rPr>
            <w:noProof/>
            <w:webHidden/>
          </w:rPr>
          <w:instrText xml:space="preserve"> PAGEREF _Toc59189589 \h </w:instrText>
        </w:r>
        <w:r>
          <w:rPr>
            <w:noProof/>
            <w:webHidden/>
          </w:rPr>
        </w:r>
        <w:r>
          <w:rPr>
            <w:noProof/>
            <w:webHidden/>
          </w:rPr>
          <w:fldChar w:fldCharType="separate"/>
        </w:r>
        <w:r>
          <w:rPr>
            <w:noProof/>
            <w:webHidden/>
          </w:rPr>
          <w:t>9</w:t>
        </w:r>
        <w:r>
          <w:rPr>
            <w:noProof/>
            <w:webHidden/>
          </w:rPr>
          <w:fldChar w:fldCharType="end"/>
        </w:r>
      </w:hyperlink>
    </w:p>
    <w:p w14:paraId="2C3029F7" w14:textId="6BF76A02" w:rsidR="00231B41" w:rsidRDefault="00231B41">
      <w:pPr>
        <w:pStyle w:val="Inhopg1"/>
        <w:tabs>
          <w:tab w:val="left" w:pos="440"/>
          <w:tab w:val="right" w:leader="dot" w:pos="9062"/>
        </w:tabs>
        <w:rPr>
          <w:rFonts w:eastAsiaTheme="minorEastAsia" w:cstheme="minorBidi"/>
          <w:b w:val="0"/>
          <w:bCs w:val="0"/>
          <w:caps w:val="0"/>
          <w:noProof/>
          <w:sz w:val="22"/>
          <w:szCs w:val="22"/>
          <w:lang w:eastAsia="nl-NL"/>
        </w:rPr>
      </w:pPr>
      <w:hyperlink w:anchor="_Toc59189590" w:history="1">
        <w:r w:rsidRPr="00CF75A7">
          <w:rPr>
            <w:rStyle w:val="Hyperlink"/>
            <w:noProof/>
          </w:rPr>
          <w:t>4.</w:t>
        </w:r>
        <w:r>
          <w:rPr>
            <w:rFonts w:eastAsiaTheme="minorEastAsia" w:cstheme="minorBidi"/>
            <w:b w:val="0"/>
            <w:bCs w:val="0"/>
            <w:caps w:val="0"/>
            <w:noProof/>
            <w:sz w:val="22"/>
            <w:szCs w:val="22"/>
            <w:lang w:eastAsia="nl-NL"/>
          </w:rPr>
          <w:tab/>
        </w:r>
        <w:r w:rsidRPr="00CF75A7">
          <w:rPr>
            <w:rStyle w:val="Hyperlink"/>
            <w:noProof/>
          </w:rPr>
          <w:t>Vragen in het kader van de marktconsultatie</w:t>
        </w:r>
        <w:r>
          <w:rPr>
            <w:noProof/>
            <w:webHidden/>
          </w:rPr>
          <w:tab/>
        </w:r>
        <w:r>
          <w:rPr>
            <w:noProof/>
            <w:webHidden/>
          </w:rPr>
          <w:fldChar w:fldCharType="begin"/>
        </w:r>
        <w:r>
          <w:rPr>
            <w:noProof/>
            <w:webHidden/>
          </w:rPr>
          <w:instrText xml:space="preserve"> PAGEREF _Toc59189590 \h </w:instrText>
        </w:r>
        <w:r>
          <w:rPr>
            <w:noProof/>
            <w:webHidden/>
          </w:rPr>
        </w:r>
        <w:r>
          <w:rPr>
            <w:noProof/>
            <w:webHidden/>
          </w:rPr>
          <w:fldChar w:fldCharType="separate"/>
        </w:r>
        <w:r>
          <w:rPr>
            <w:noProof/>
            <w:webHidden/>
          </w:rPr>
          <w:t>10</w:t>
        </w:r>
        <w:r>
          <w:rPr>
            <w:noProof/>
            <w:webHidden/>
          </w:rPr>
          <w:fldChar w:fldCharType="end"/>
        </w:r>
      </w:hyperlink>
    </w:p>
    <w:p w14:paraId="4EC6B8C1" w14:textId="2715D763"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91" w:history="1">
        <w:r w:rsidRPr="00CF75A7">
          <w:rPr>
            <w:rStyle w:val="Hyperlink"/>
            <w:noProof/>
            <w14:scene3d>
              <w14:camera w14:prst="orthographicFront"/>
              <w14:lightRig w14:rig="threePt" w14:dir="t">
                <w14:rot w14:lat="0" w14:lon="0" w14:rev="0"/>
              </w14:lightRig>
            </w14:scene3d>
          </w:rPr>
          <w:t>4.1.</w:t>
        </w:r>
        <w:r>
          <w:rPr>
            <w:rFonts w:eastAsiaTheme="minorEastAsia" w:cstheme="minorBidi"/>
            <w:smallCaps w:val="0"/>
            <w:noProof/>
            <w:sz w:val="22"/>
            <w:szCs w:val="22"/>
            <w:lang w:eastAsia="nl-NL"/>
          </w:rPr>
          <w:tab/>
        </w:r>
        <w:r w:rsidRPr="00CF75A7">
          <w:rPr>
            <w:rStyle w:val="Hyperlink"/>
            <w:noProof/>
          </w:rPr>
          <w:t>Totaaloplossing</w:t>
        </w:r>
        <w:r>
          <w:rPr>
            <w:noProof/>
            <w:webHidden/>
          </w:rPr>
          <w:tab/>
        </w:r>
        <w:r>
          <w:rPr>
            <w:noProof/>
            <w:webHidden/>
          </w:rPr>
          <w:fldChar w:fldCharType="begin"/>
        </w:r>
        <w:r>
          <w:rPr>
            <w:noProof/>
            <w:webHidden/>
          </w:rPr>
          <w:instrText xml:space="preserve"> PAGEREF _Toc59189591 \h </w:instrText>
        </w:r>
        <w:r>
          <w:rPr>
            <w:noProof/>
            <w:webHidden/>
          </w:rPr>
        </w:r>
        <w:r>
          <w:rPr>
            <w:noProof/>
            <w:webHidden/>
          </w:rPr>
          <w:fldChar w:fldCharType="separate"/>
        </w:r>
        <w:r>
          <w:rPr>
            <w:noProof/>
            <w:webHidden/>
          </w:rPr>
          <w:t>10</w:t>
        </w:r>
        <w:r>
          <w:rPr>
            <w:noProof/>
            <w:webHidden/>
          </w:rPr>
          <w:fldChar w:fldCharType="end"/>
        </w:r>
      </w:hyperlink>
    </w:p>
    <w:p w14:paraId="38AA9DA7" w14:textId="319B338F"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92" w:history="1">
        <w:r w:rsidRPr="00CF75A7">
          <w:rPr>
            <w:rStyle w:val="Hyperlink"/>
            <w:noProof/>
            <w14:scene3d>
              <w14:camera w14:prst="orthographicFront"/>
              <w14:lightRig w14:rig="threePt" w14:dir="t">
                <w14:rot w14:lat="0" w14:lon="0" w14:rev="0"/>
              </w14:lightRig>
            </w14:scene3d>
          </w:rPr>
          <w:t>4.2.</w:t>
        </w:r>
        <w:r>
          <w:rPr>
            <w:rFonts w:eastAsiaTheme="minorEastAsia" w:cstheme="minorBidi"/>
            <w:smallCaps w:val="0"/>
            <w:noProof/>
            <w:sz w:val="22"/>
            <w:szCs w:val="22"/>
            <w:lang w:eastAsia="nl-NL"/>
          </w:rPr>
          <w:tab/>
        </w:r>
        <w:r w:rsidRPr="00CF75A7">
          <w:rPr>
            <w:rStyle w:val="Hyperlink"/>
            <w:noProof/>
          </w:rPr>
          <w:t xml:space="preserve">Integratie / </w:t>
        </w:r>
        <w:r w:rsidRPr="00CF75A7">
          <w:rPr>
            <w:rStyle w:val="Hyperlink"/>
            <w:rFonts w:asciiTheme="majorHAnsi" w:eastAsiaTheme="majorEastAsia" w:hAnsiTheme="majorHAnsi" w:cstheme="majorHAnsi"/>
            <w:noProof/>
          </w:rPr>
          <w:t>migratie</w:t>
        </w:r>
        <w:r>
          <w:rPr>
            <w:noProof/>
            <w:webHidden/>
          </w:rPr>
          <w:tab/>
        </w:r>
        <w:r>
          <w:rPr>
            <w:noProof/>
            <w:webHidden/>
          </w:rPr>
          <w:fldChar w:fldCharType="begin"/>
        </w:r>
        <w:r>
          <w:rPr>
            <w:noProof/>
            <w:webHidden/>
          </w:rPr>
          <w:instrText xml:space="preserve"> PAGEREF _Toc59189592 \h </w:instrText>
        </w:r>
        <w:r>
          <w:rPr>
            <w:noProof/>
            <w:webHidden/>
          </w:rPr>
        </w:r>
        <w:r>
          <w:rPr>
            <w:noProof/>
            <w:webHidden/>
          </w:rPr>
          <w:fldChar w:fldCharType="separate"/>
        </w:r>
        <w:r>
          <w:rPr>
            <w:noProof/>
            <w:webHidden/>
          </w:rPr>
          <w:t>10</w:t>
        </w:r>
        <w:r>
          <w:rPr>
            <w:noProof/>
            <w:webHidden/>
          </w:rPr>
          <w:fldChar w:fldCharType="end"/>
        </w:r>
      </w:hyperlink>
    </w:p>
    <w:p w14:paraId="046EEBD5" w14:textId="54020625"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93" w:history="1">
        <w:r w:rsidRPr="00CF75A7">
          <w:rPr>
            <w:rStyle w:val="Hyperlink"/>
            <w:noProof/>
            <w14:scene3d>
              <w14:camera w14:prst="orthographicFront"/>
              <w14:lightRig w14:rig="threePt" w14:dir="t">
                <w14:rot w14:lat="0" w14:lon="0" w14:rev="0"/>
              </w14:lightRig>
            </w14:scene3d>
          </w:rPr>
          <w:t>4.3.</w:t>
        </w:r>
        <w:r>
          <w:rPr>
            <w:rFonts w:eastAsiaTheme="minorEastAsia" w:cstheme="minorBidi"/>
            <w:smallCaps w:val="0"/>
            <w:noProof/>
            <w:sz w:val="22"/>
            <w:szCs w:val="22"/>
            <w:lang w:eastAsia="nl-NL"/>
          </w:rPr>
          <w:tab/>
        </w:r>
        <w:r w:rsidRPr="00CF75A7">
          <w:rPr>
            <w:rStyle w:val="Hyperlink"/>
            <w:noProof/>
          </w:rPr>
          <w:t>Kosten</w:t>
        </w:r>
        <w:r>
          <w:rPr>
            <w:noProof/>
            <w:webHidden/>
          </w:rPr>
          <w:tab/>
        </w:r>
        <w:r>
          <w:rPr>
            <w:noProof/>
            <w:webHidden/>
          </w:rPr>
          <w:fldChar w:fldCharType="begin"/>
        </w:r>
        <w:r>
          <w:rPr>
            <w:noProof/>
            <w:webHidden/>
          </w:rPr>
          <w:instrText xml:space="preserve"> PAGEREF _Toc59189593 \h </w:instrText>
        </w:r>
        <w:r>
          <w:rPr>
            <w:noProof/>
            <w:webHidden/>
          </w:rPr>
        </w:r>
        <w:r>
          <w:rPr>
            <w:noProof/>
            <w:webHidden/>
          </w:rPr>
          <w:fldChar w:fldCharType="separate"/>
        </w:r>
        <w:r>
          <w:rPr>
            <w:noProof/>
            <w:webHidden/>
          </w:rPr>
          <w:t>10</w:t>
        </w:r>
        <w:r>
          <w:rPr>
            <w:noProof/>
            <w:webHidden/>
          </w:rPr>
          <w:fldChar w:fldCharType="end"/>
        </w:r>
      </w:hyperlink>
    </w:p>
    <w:p w14:paraId="2E5A0DE4" w14:textId="3B9B3871"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94" w:history="1">
        <w:r w:rsidRPr="00CF75A7">
          <w:rPr>
            <w:rStyle w:val="Hyperlink"/>
            <w:noProof/>
            <w14:scene3d>
              <w14:camera w14:prst="orthographicFront"/>
              <w14:lightRig w14:rig="threePt" w14:dir="t">
                <w14:rot w14:lat="0" w14:lon="0" w14:rev="0"/>
              </w14:lightRig>
            </w14:scene3d>
          </w:rPr>
          <w:t>4.4.</w:t>
        </w:r>
        <w:r>
          <w:rPr>
            <w:rFonts w:eastAsiaTheme="minorEastAsia" w:cstheme="minorBidi"/>
            <w:smallCaps w:val="0"/>
            <w:noProof/>
            <w:sz w:val="22"/>
            <w:szCs w:val="22"/>
            <w:lang w:eastAsia="nl-NL"/>
          </w:rPr>
          <w:tab/>
        </w:r>
        <w:r w:rsidRPr="00CF75A7">
          <w:rPr>
            <w:rStyle w:val="Hyperlink"/>
            <w:noProof/>
          </w:rPr>
          <w:t>Veiligheid</w:t>
        </w:r>
        <w:r>
          <w:rPr>
            <w:noProof/>
            <w:webHidden/>
          </w:rPr>
          <w:tab/>
        </w:r>
        <w:r>
          <w:rPr>
            <w:noProof/>
            <w:webHidden/>
          </w:rPr>
          <w:fldChar w:fldCharType="begin"/>
        </w:r>
        <w:r>
          <w:rPr>
            <w:noProof/>
            <w:webHidden/>
          </w:rPr>
          <w:instrText xml:space="preserve"> PAGEREF _Toc59189594 \h </w:instrText>
        </w:r>
        <w:r>
          <w:rPr>
            <w:noProof/>
            <w:webHidden/>
          </w:rPr>
        </w:r>
        <w:r>
          <w:rPr>
            <w:noProof/>
            <w:webHidden/>
          </w:rPr>
          <w:fldChar w:fldCharType="separate"/>
        </w:r>
        <w:r>
          <w:rPr>
            <w:noProof/>
            <w:webHidden/>
          </w:rPr>
          <w:t>10</w:t>
        </w:r>
        <w:r>
          <w:rPr>
            <w:noProof/>
            <w:webHidden/>
          </w:rPr>
          <w:fldChar w:fldCharType="end"/>
        </w:r>
      </w:hyperlink>
    </w:p>
    <w:p w14:paraId="4FD3B08E" w14:textId="58B70494"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95" w:history="1">
        <w:r w:rsidRPr="00CF75A7">
          <w:rPr>
            <w:rStyle w:val="Hyperlink"/>
            <w:noProof/>
            <w14:scene3d>
              <w14:camera w14:prst="orthographicFront"/>
              <w14:lightRig w14:rig="threePt" w14:dir="t">
                <w14:rot w14:lat="0" w14:lon="0" w14:rev="0"/>
              </w14:lightRig>
            </w14:scene3d>
          </w:rPr>
          <w:t>4.5.</w:t>
        </w:r>
        <w:r>
          <w:rPr>
            <w:rFonts w:eastAsiaTheme="minorEastAsia" w:cstheme="minorBidi"/>
            <w:smallCaps w:val="0"/>
            <w:noProof/>
            <w:sz w:val="22"/>
            <w:szCs w:val="22"/>
            <w:lang w:eastAsia="nl-NL"/>
          </w:rPr>
          <w:tab/>
        </w:r>
        <w:r w:rsidRPr="00CF75A7">
          <w:rPr>
            <w:rStyle w:val="Hyperlink"/>
            <w:noProof/>
          </w:rPr>
          <w:t>SLA</w:t>
        </w:r>
        <w:r>
          <w:rPr>
            <w:noProof/>
            <w:webHidden/>
          </w:rPr>
          <w:tab/>
        </w:r>
        <w:r>
          <w:rPr>
            <w:noProof/>
            <w:webHidden/>
          </w:rPr>
          <w:fldChar w:fldCharType="begin"/>
        </w:r>
        <w:r>
          <w:rPr>
            <w:noProof/>
            <w:webHidden/>
          </w:rPr>
          <w:instrText xml:space="preserve"> PAGEREF _Toc59189595 \h </w:instrText>
        </w:r>
        <w:r>
          <w:rPr>
            <w:noProof/>
            <w:webHidden/>
          </w:rPr>
        </w:r>
        <w:r>
          <w:rPr>
            <w:noProof/>
            <w:webHidden/>
          </w:rPr>
          <w:fldChar w:fldCharType="separate"/>
        </w:r>
        <w:r>
          <w:rPr>
            <w:noProof/>
            <w:webHidden/>
          </w:rPr>
          <w:t>10</w:t>
        </w:r>
        <w:r>
          <w:rPr>
            <w:noProof/>
            <w:webHidden/>
          </w:rPr>
          <w:fldChar w:fldCharType="end"/>
        </w:r>
      </w:hyperlink>
    </w:p>
    <w:p w14:paraId="0729116E" w14:textId="618433DD" w:rsidR="00231B41" w:rsidRDefault="00231B41">
      <w:pPr>
        <w:pStyle w:val="Inhopg2"/>
        <w:tabs>
          <w:tab w:val="left" w:pos="880"/>
          <w:tab w:val="right" w:leader="dot" w:pos="9062"/>
        </w:tabs>
        <w:rPr>
          <w:rFonts w:eastAsiaTheme="minorEastAsia" w:cstheme="minorBidi"/>
          <w:smallCaps w:val="0"/>
          <w:noProof/>
          <w:sz w:val="22"/>
          <w:szCs w:val="22"/>
          <w:lang w:eastAsia="nl-NL"/>
        </w:rPr>
      </w:pPr>
      <w:hyperlink w:anchor="_Toc59189596" w:history="1">
        <w:r w:rsidRPr="00CF75A7">
          <w:rPr>
            <w:rStyle w:val="Hyperlink"/>
            <w:noProof/>
            <w14:scene3d>
              <w14:camera w14:prst="orthographicFront"/>
              <w14:lightRig w14:rig="threePt" w14:dir="t">
                <w14:rot w14:lat="0" w14:lon="0" w14:rev="0"/>
              </w14:lightRig>
            </w14:scene3d>
          </w:rPr>
          <w:t>4.6.</w:t>
        </w:r>
        <w:r>
          <w:rPr>
            <w:rFonts w:eastAsiaTheme="minorEastAsia" w:cstheme="minorBidi"/>
            <w:smallCaps w:val="0"/>
            <w:noProof/>
            <w:sz w:val="22"/>
            <w:szCs w:val="22"/>
            <w:lang w:eastAsia="nl-NL"/>
          </w:rPr>
          <w:tab/>
        </w:r>
        <w:r w:rsidRPr="00CF75A7">
          <w:rPr>
            <w:rStyle w:val="Hyperlink"/>
            <w:rFonts w:eastAsiaTheme="majorEastAsia"/>
            <w:noProof/>
          </w:rPr>
          <w:t>Visie</w:t>
        </w:r>
        <w:r>
          <w:rPr>
            <w:noProof/>
            <w:webHidden/>
          </w:rPr>
          <w:tab/>
        </w:r>
        <w:r>
          <w:rPr>
            <w:noProof/>
            <w:webHidden/>
          </w:rPr>
          <w:fldChar w:fldCharType="begin"/>
        </w:r>
        <w:r>
          <w:rPr>
            <w:noProof/>
            <w:webHidden/>
          </w:rPr>
          <w:instrText xml:space="preserve"> PAGEREF _Toc59189596 \h </w:instrText>
        </w:r>
        <w:r>
          <w:rPr>
            <w:noProof/>
            <w:webHidden/>
          </w:rPr>
        </w:r>
        <w:r>
          <w:rPr>
            <w:noProof/>
            <w:webHidden/>
          </w:rPr>
          <w:fldChar w:fldCharType="separate"/>
        </w:r>
        <w:r>
          <w:rPr>
            <w:noProof/>
            <w:webHidden/>
          </w:rPr>
          <w:t>10</w:t>
        </w:r>
        <w:r>
          <w:rPr>
            <w:noProof/>
            <w:webHidden/>
          </w:rPr>
          <w:fldChar w:fldCharType="end"/>
        </w:r>
      </w:hyperlink>
    </w:p>
    <w:p w14:paraId="497984B1" w14:textId="4D8E5445" w:rsidR="00594DDC" w:rsidRDefault="00AF2BBA" w:rsidP="00594DDC">
      <w:pPr>
        <w:pStyle w:val="Inhopg1"/>
        <w:tabs>
          <w:tab w:val="right" w:leader="dot" w:pos="9062"/>
        </w:tabs>
        <w:rPr>
          <w:rFonts w:cstheme="majorHAnsi"/>
          <w:b w:val="0"/>
          <w:bCs w:val="0"/>
        </w:rPr>
      </w:pPr>
      <w:r>
        <w:rPr>
          <w:rFonts w:ascii="Calibri Light" w:hAnsi="Calibri Light" w:cstheme="majorHAnsi"/>
          <w:i/>
          <w:iCs/>
          <w:sz w:val="22"/>
          <w:szCs w:val="22"/>
        </w:rPr>
        <w:fldChar w:fldCharType="end"/>
      </w:r>
    </w:p>
    <w:p w14:paraId="31F2EC78" w14:textId="77777777" w:rsidR="00594DDC" w:rsidRDefault="00594DDC">
      <w:pPr>
        <w:spacing w:after="160" w:line="259" w:lineRule="auto"/>
        <w:rPr>
          <w:rFonts w:cstheme="majorHAnsi"/>
          <w:b/>
          <w:bCs/>
        </w:rPr>
      </w:pPr>
      <w:r>
        <w:rPr>
          <w:rFonts w:cstheme="majorHAnsi"/>
          <w:b/>
          <w:bCs/>
        </w:rPr>
        <w:br w:type="page"/>
      </w:r>
    </w:p>
    <w:p w14:paraId="2A37B9FE" w14:textId="55E449E0" w:rsidR="00836E9E" w:rsidRPr="009E26A4" w:rsidRDefault="002A4938" w:rsidP="00AF2BBA">
      <w:pPr>
        <w:pStyle w:val="CSKop1"/>
      </w:pPr>
      <w:bookmarkStart w:id="2" w:name="_Toc59189568"/>
      <w:r w:rsidRPr="009E26A4">
        <w:lastRenderedPageBreak/>
        <w:t>Algemeen</w:t>
      </w:r>
      <w:bookmarkEnd w:id="2"/>
    </w:p>
    <w:p w14:paraId="6B6F2D65" w14:textId="3B07EB94" w:rsidR="00836E9E" w:rsidRPr="007A6CBA" w:rsidRDefault="00836E9E" w:rsidP="00EB6250">
      <w:pPr>
        <w:pStyle w:val="CSKop2"/>
      </w:pPr>
      <w:bookmarkStart w:id="3" w:name="_Toc59189569"/>
      <w:r w:rsidRPr="007A6CBA">
        <w:t>KOE</w:t>
      </w:r>
      <w:bookmarkEnd w:id="1"/>
      <w:bookmarkEnd w:id="3"/>
    </w:p>
    <w:p w14:paraId="232D6A83" w14:textId="644D3891" w:rsidR="00836E9E" w:rsidRPr="009E26A4" w:rsidRDefault="00836E9E" w:rsidP="00EB6250">
      <w:pPr>
        <w:pStyle w:val="ChrisStijlStandaard"/>
        <w:rPr>
          <w:rStyle w:val="ChrisStijlStandaardChar"/>
          <w:rFonts w:asciiTheme="majorHAnsi" w:hAnsiTheme="majorHAnsi" w:cstheme="majorHAnsi"/>
        </w:rPr>
      </w:pPr>
      <w:r w:rsidRPr="009E26A4">
        <w:rPr>
          <w:rStyle w:val="ChrisStijlStandaardChar"/>
          <w:rFonts w:asciiTheme="majorHAnsi" w:hAnsiTheme="majorHAnsi" w:cstheme="majorHAnsi"/>
        </w:rPr>
        <w:t>Katholiek Onderwijs Enschede (KOE) biedt leerlingen en ouders in Enschede scholen met een hechte, betrouwbare, respectvolle en professionele leeromgeving. Scholen die leerlingen verbinden met elkaar en met de Enschedese samenleving en die hen een waardevol en inspirerend fundament voor hun verdere leven bieden.</w:t>
      </w:r>
    </w:p>
    <w:p w14:paraId="205BEFF2" w14:textId="01FF0F35" w:rsidR="00836E9E" w:rsidRPr="009E26A4" w:rsidRDefault="00836E9E" w:rsidP="00EB6250">
      <w:pPr>
        <w:pStyle w:val="ChrisStijlStandaard"/>
        <w:rPr>
          <w:rStyle w:val="ChrisStijlStandaardChar"/>
          <w:rFonts w:asciiTheme="majorHAnsi" w:hAnsiTheme="majorHAnsi" w:cstheme="majorHAnsi"/>
        </w:rPr>
      </w:pPr>
      <w:r w:rsidRPr="009E26A4">
        <w:rPr>
          <w:rStyle w:val="ChrisStijlStandaardChar"/>
          <w:rFonts w:asciiTheme="majorHAnsi" w:hAnsiTheme="majorHAnsi" w:cstheme="majorHAnsi"/>
        </w:rPr>
        <w:t xml:space="preserve">Onder de KOE vallen zestien katholieke basisscholen, één interconfessionele basisschool en een school voor speciaal basisonderwijs. De scholen liggen verspreid over de gemeente Enschede. Onze scholen hebben een katholieke / interconfessionele achtergrond. Bij KOE zetten wij ons elke dag, samen met ouders en leerkrachten, in voor bijzonder goed onderwijs in Enschede. </w:t>
      </w:r>
    </w:p>
    <w:p w14:paraId="62300585" w14:textId="4EB9E2E5" w:rsidR="007C4331" w:rsidRPr="009E26A4" w:rsidRDefault="007C4331" w:rsidP="00EB6250">
      <w:pPr>
        <w:pStyle w:val="CSKop2"/>
        <w:rPr>
          <w:rStyle w:val="ChrisStijlStandaardChar"/>
          <w:rFonts w:asciiTheme="majorHAnsi" w:hAnsiTheme="majorHAnsi" w:cstheme="majorHAnsi"/>
        </w:rPr>
      </w:pPr>
      <w:bookmarkStart w:id="4" w:name="_Toc59189570"/>
      <w:r w:rsidRPr="009E26A4">
        <w:rPr>
          <w:rStyle w:val="ChrisStijlStandaardChar"/>
          <w:rFonts w:asciiTheme="majorHAnsi" w:hAnsiTheme="majorHAnsi" w:cstheme="majorHAnsi"/>
        </w:rPr>
        <w:t>Context</w:t>
      </w:r>
      <w:bookmarkEnd w:id="4"/>
    </w:p>
    <w:p w14:paraId="4B4BA757" w14:textId="788C4C2B" w:rsidR="007C4331" w:rsidRDefault="007C4331" w:rsidP="00EB6250">
      <w:pPr>
        <w:pStyle w:val="ChrisStijlStandaard"/>
        <w:rPr>
          <w:rStyle w:val="ChrisStijlStandaardChar"/>
          <w:rFonts w:asciiTheme="majorHAnsi" w:hAnsiTheme="majorHAnsi" w:cstheme="majorHAnsi"/>
        </w:rPr>
      </w:pPr>
      <w:r w:rsidRPr="009E26A4">
        <w:rPr>
          <w:rStyle w:val="ChrisStijlStandaardChar"/>
          <w:rFonts w:asciiTheme="majorHAnsi" w:hAnsiTheme="majorHAnsi" w:cstheme="majorHAnsi"/>
        </w:rPr>
        <w:t xml:space="preserve">Stichting KOE maakt al geruime tijd gebruik van een leerling informatiesysteem </w:t>
      </w:r>
      <w:r w:rsidR="00034F40" w:rsidRPr="009E26A4">
        <w:rPr>
          <w:rStyle w:val="ChrisStijlStandaardChar"/>
          <w:rFonts w:asciiTheme="majorHAnsi" w:hAnsiTheme="majorHAnsi" w:cstheme="majorHAnsi"/>
        </w:rPr>
        <w:t>dat bestaat uit meerder</w:t>
      </w:r>
      <w:r w:rsidR="00996665">
        <w:rPr>
          <w:rStyle w:val="ChrisStijlStandaardChar"/>
          <w:rFonts w:asciiTheme="majorHAnsi" w:hAnsiTheme="majorHAnsi" w:cstheme="majorHAnsi"/>
        </w:rPr>
        <w:t>e</w:t>
      </w:r>
      <w:r w:rsidR="00034F40" w:rsidRPr="009E26A4">
        <w:rPr>
          <w:rStyle w:val="ChrisStijlStandaardChar"/>
          <w:rFonts w:asciiTheme="majorHAnsi" w:hAnsiTheme="majorHAnsi" w:cstheme="majorHAnsi"/>
        </w:rPr>
        <w:t xml:space="preserve"> pakketten. Een groot deel van die pakketten heeft zij samen met Lusanet ontwikkeld. </w:t>
      </w:r>
      <w:r w:rsidR="00996665">
        <w:rPr>
          <w:rStyle w:val="ChrisStijlStandaardChar"/>
          <w:rFonts w:asciiTheme="majorHAnsi" w:hAnsiTheme="majorHAnsi" w:cstheme="majorHAnsi"/>
        </w:rPr>
        <w:t>Daarbij wordt gezocht naar de mogelijkheid om er één compleet werkend pakket van te maken. Tot nu toe blijkt echter dat niet alle koppelingen en</w:t>
      </w:r>
      <w:r w:rsidR="00282257">
        <w:rPr>
          <w:rStyle w:val="ChrisStijlStandaardChar"/>
          <w:rFonts w:asciiTheme="majorHAnsi" w:hAnsiTheme="majorHAnsi" w:cstheme="majorHAnsi"/>
        </w:rPr>
        <w:t xml:space="preserve"> eerder ingevoerde informatie altijd in ieder pakket beschikbaar zijn. Hierdoor moeten gebruikers vaker dan wenselijk </w:t>
      </w:r>
      <w:r w:rsidR="0089456E">
        <w:rPr>
          <w:rStyle w:val="ChrisStijlStandaardChar"/>
          <w:rFonts w:asciiTheme="majorHAnsi" w:hAnsiTheme="majorHAnsi" w:cstheme="majorHAnsi"/>
        </w:rPr>
        <w:t xml:space="preserve">gegevens invoeren. </w:t>
      </w:r>
    </w:p>
    <w:p w14:paraId="06B52ADD" w14:textId="6706BC31" w:rsidR="00B9678F" w:rsidRDefault="00EF238D" w:rsidP="00EB6250">
      <w:pPr>
        <w:pStyle w:val="ChrisStijlStandaard"/>
        <w:rPr>
          <w:rStyle w:val="ChrisStijlStandaardChar"/>
          <w:rFonts w:asciiTheme="majorHAnsi" w:hAnsiTheme="majorHAnsi" w:cstheme="majorHAnsi"/>
        </w:rPr>
      </w:pPr>
      <w:r>
        <w:rPr>
          <w:rStyle w:val="ChrisStijlStandaardChar"/>
          <w:rFonts w:asciiTheme="majorHAnsi" w:hAnsiTheme="majorHAnsi" w:cstheme="majorHAnsi"/>
        </w:rPr>
        <w:t>Uit</w:t>
      </w:r>
      <w:r w:rsidR="00FB53C3">
        <w:rPr>
          <w:rStyle w:val="ChrisStijlStandaardChar"/>
          <w:rFonts w:asciiTheme="majorHAnsi" w:hAnsiTheme="majorHAnsi" w:cstheme="majorHAnsi"/>
        </w:rPr>
        <w:t xml:space="preserve"> onderzoek is </w:t>
      </w:r>
      <w:r>
        <w:rPr>
          <w:rStyle w:val="ChrisStijlStandaardChar"/>
          <w:rFonts w:asciiTheme="majorHAnsi" w:hAnsiTheme="majorHAnsi" w:cstheme="majorHAnsi"/>
        </w:rPr>
        <w:t xml:space="preserve">gebleken dat er overeen aantal pakketten afzonderlijk </w:t>
      </w:r>
      <w:r w:rsidR="002940F7">
        <w:rPr>
          <w:rStyle w:val="ChrisStijlStandaardChar"/>
          <w:rFonts w:asciiTheme="majorHAnsi" w:hAnsiTheme="majorHAnsi" w:cstheme="majorHAnsi"/>
        </w:rPr>
        <w:t xml:space="preserve">tevredenheid is, maar zeker ook nog ruimte voor verbeteringen. Daarnaast vraagt het bestuur garanties </w:t>
      </w:r>
      <w:r w:rsidR="00856691">
        <w:rPr>
          <w:rStyle w:val="ChrisStijlStandaardChar"/>
          <w:rFonts w:asciiTheme="majorHAnsi" w:hAnsiTheme="majorHAnsi" w:cstheme="majorHAnsi"/>
        </w:rPr>
        <w:t xml:space="preserve">over veiligheid </w:t>
      </w:r>
      <w:r w:rsidR="0068423E">
        <w:rPr>
          <w:rStyle w:val="ChrisStijlStandaardChar"/>
          <w:rFonts w:asciiTheme="majorHAnsi" w:hAnsiTheme="majorHAnsi" w:cstheme="majorHAnsi"/>
        </w:rPr>
        <w:t>–</w:t>
      </w:r>
      <w:r w:rsidR="00856691">
        <w:rPr>
          <w:rStyle w:val="ChrisStijlStandaardChar"/>
          <w:rFonts w:asciiTheme="majorHAnsi" w:hAnsiTheme="majorHAnsi" w:cstheme="majorHAnsi"/>
        </w:rPr>
        <w:t>onder andere op het vlak van AVG</w:t>
      </w:r>
      <w:r w:rsidR="005535CB">
        <w:rPr>
          <w:rStyle w:val="ChrisStijlStandaardChar"/>
          <w:rFonts w:asciiTheme="majorHAnsi" w:hAnsiTheme="majorHAnsi" w:cstheme="majorHAnsi"/>
        </w:rPr>
        <w:t xml:space="preserve"> en rechtenstructuur</w:t>
      </w:r>
      <w:r w:rsidR="0068423E">
        <w:rPr>
          <w:rStyle w:val="ChrisStijlStandaardChar"/>
          <w:rFonts w:asciiTheme="majorHAnsi" w:hAnsiTheme="majorHAnsi" w:cstheme="majorHAnsi"/>
        </w:rPr>
        <w:t>– en de mogelijkheden voor één compleet werkend systeem</w:t>
      </w:r>
      <w:r w:rsidR="00BF5CF1">
        <w:rPr>
          <w:rStyle w:val="ChrisStijlStandaardChar"/>
          <w:rFonts w:asciiTheme="majorHAnsi" w:hAnsiTheme="majorHAnsi" w:cstheme="majorHAnsi"/>
        </w:rPr>
        <w:t xml:space="preserve"> waarbij de kans op foute en/of dubbele invoer tot een minimum is beperkt.</w:t>
      </w:r>
    </w:p>
    <w:p w14:paraId="086E9ED6" w14:textId="09D608F3" w:rsidR="00F26016" w:rsidRDefault="00F26016" w:rsidP="00EB6250">
      <w:pPr>
        <w:pStyle w:val="ChrisStijlStandaard"/>
        <w:rPr>
          <w:rStyle w:val="ChrisStijlStandaardChar"/>
          <w:rFonts w:asciiTheme="majorHAnsi" w:hAnsiTheme="majorHAnsi" w:cstheme="majorHAnsi"/>
        </w:rPr>
      </w:pPr>
      <w:r>
        <w:rPr>
          <w:rStyle w:val="ChrisStijlStandaardChar"/>
          <w:rFonts w:asciiTheme="majorHAnsi" w:hAnsiTheme="majorHAnsi" w:cstheme="majorHAnsi"/>
        </w:rPr>
        <w:t>Meer informatie over de huidige situatie en de in gebru</w:t>
      </w:r>
      <w:r w:rsidR="007A6CBA">
        <w:rPr>
          <w:rStyle w:val="ChrisStijlStandaardChar"/>
          <w:rFonts w:asciiTheme="majorHAnsi" w:hAnsiTheme="majorHAnsi" w:cstheme="majorHAnsi"/>
        </w:rPr>
        <w:t>i</w:t>
      </w:r>
      <w:r>
        <w:rPr>
          <w:rStyle w:val="ChrisStijlStandaardChar"/>
          <w:rFonts w:asciiTheme="majorHAnsi" w:hAnsiTheme="majorHAnsi" w:cstheme="majorHAnsi"/>
        </w:rPr>
        <w:t xml:space="preserve">k zijnde pakketten </w:t>
      </w:r>
      <w:r w:rsidR="007A6CBA">
        <w:rPr>
          <w:rStyle w:val="ChrisStijlStandaardChar"/>
          <w:rFonts w:asciiTheme="majorHAnsi" w:hAnsiTheme="majorHAnsi" w:cstheme="majorHAnsi"/>
        </w:rPr>
        <w:t xml:space="preserve">staat beschreven in hoofdstuk </w:t>
      </w:r>
      <w:r w:rsidR="007A6CBA">
        <w:rPr>
          <w:rStyle w:val="ChrisStijlStandaardChar"/>
          <w:rFonts w:asciiTheme="majorHAnsi" w:hAnsiTheme="majorHAnsi" w:cstheme="majorHAnsi"/>
        </w:rPr>
        <w:fldChar w:fldCharType="begin"/>
      </w:r>
      <w:r w:rsidR="007A6CBA">
        <w:rPr>
          <w:rStyle w:val="ChrisStijlStandaardChar"/>
          <w:rFonts w:asciiTheme="majorHAnsi" w:hAnsiTheme="majorHAnsi" w:cstheme="majorHAnsi"/>
        </w:rPr>
        <w:instrText xml:space="preserve"> REF _Ref59175363 \w \h </w:instrText>
      </w:r>
      <w:r w:rsidR="007A6CBA">
        <w:rPr>
          <w:rStyle w:val="ChrisStijlStandaardChar"/>
          <w:rFonts w:asciiTheme="majorHAnsi" w:hAnsiTheme="majorHAnsi" w:cstheme="majorHAnsi"/>
        </w:rPr>
      </w:r>
      <w:r w:rsidR="007A6CBA">
        <w:rPr>
          <w:rStyle w:val="ChrisStijlStandaardChar"/>
          <w:rFonts w:asciiTheme="majorHAnsi" w:hAnsiTheme="majorHAnsi" w:cstheme="majorHAnsi"/>
        </w:rPr>
        <w:fldChar w:fldCharType="separate"/>
      </w:r>
      <w:r w:rsidR="00231B41">
        <w:rPr>
          <w:rStyle w:val="ChrisStijlStandaardChar"/>
          <w:rFonts w:asciiTheme="majorHAnsi" w:hAnsiTheme="majorHAnsi" w:cstheme="majorHAnsi"/>
        </w:rPr>
        <w:t>3</w:t>
      </w:r>
      <w:r w:rsidR="007A6CBA">
        <w:rPr>
          <w:rStyle w:val="ChrisStijlStandaardChar"/>
          <w:rFonts w:asciiTheme="majorHAnsi" w:hAnsiTheme="majorHAnsi" w:cstheme="majorHAnsi"/>
        </w:rPr>
        <w:fldChar w:fldCharType="end"/>
      </w:r>
      <w:r w:rsidR="007A6CBA">
        <w:rPr>
          <w:rStyle w:val="ChrisStijlStandaardChar"/>
          <w:rFonts w:asciiTheme="majorHAnsi" w:hAnsiTheme="majorHAnsi" w:cstheme="majorHAnsi"/>
        </w:rPr>
        <w:t>.</w:t>
      </w:r>
    </w:p>
    <w:p w14:paraId="249E9449" w14:textId="7E60E047" w:rsidR="00B9678F" w:rsidRPr="009E26A4" w:rsidRDefault="00B9678F" w:rsidP="00EB6250">
      <w:pPr>
        <w:pStyle w:val="CSKop2"/>
        <w:rPr>
          <w:rStyle w:val="ChrisStijlStandaardChar"/>
          <w:rFonts w:asciiTheme="majorHAnsi" w:hAnsiTheme="majorHAnsi" w:cstheme="majorHAnsi"/>
        </w:rPr>
      </w:pPr>
      <w:bookmarkStart w:id="5" w:name="_Toc59189571"/>
      <w:r w:rsidRPr="009E26A4">
        <w:rPr>
          <w:rStyle w:val="ChrisStijlStandaardChar"/>
          <w:rFonts w:asciiTheme="majorHAnsi" w:hAnsiTheme="majorHAnsi" w:cstheme="majorHAnsi"/>
        </w:rPr>
        <w:t>Doelstelling</w:t>
      </w:r>
      <w:bookmarkEnd w:id="5"/>
    </w:p>
    <w:p w14:paraId="1F81A07C" w14:textId="6DDBA8A2" w:rsidR="00737405" w:rsidRDefault="00737405" w:rsidP="00EB6250">
      <w:pPr>
        <w:pStyle w:val="ChrisStijlStandaard"/>
        <w:rPr>
          <w:rStyle w:val="ChrisStijlStandaardChar"/>
          <w:rFonts w:asciiTheme="majorHAnsi" w:hAnsiTheme="majorHAnsi" w:cstheme="majorHAnsi"/>
        </w:rPr>
      </w:pPr>
      <w:r w:rsidRPr="00737405">
        <w:rPr>
          <w:rStyle w:val="ChrisStijlStandaardChar"/>
          <w:rFonts w:asciiTheme="majorHAnsi" w:hAnsiTheme="majorHAnsi" w:cstheme="majorHAnsi"/>
        </w:rPr>
        <w:t>Met deze marktconsultatie verwacht KOE</w:t>
      </w:r>
      <w:r>
        <w:rPr>
          <w:rStyle w:val="ChrisStijlStandaardChar"/>
          <w:rFonts w:asciiTheme="majorHAnsi" w:hAnsiTheme="majorHAnsi" w:cstheme="majorHAnsi"/>
        </w:rPr>
        <w:t xml:space="preserve"> een beter inzicht te krijgen in de </w:t>
      </w:r>
      <w:r w:rsidR="005535CB">
        <w:rPr>
          <w:rStyle w:val="ChrisStijlStandaardChar"/>
          <w:rFonts w:asciiTheme="majorHAnsi" w:hAnsiTheme="majorHAnsi" w:cstheme="majorHAnsi"/>
        </w:rPr>
        <w:t>producten die op dit moment aanwezig zijn</w:t>
      </w:r>
      <w:r w:rsidR="00776FD7">
        <w:rPr>
          <w:rStyle w:val="ChrisStijlStandaardChar"/>
          <w:rFonts w:asciiTheme="majorHAnsi" w:hAnsiTheme="majorHAnsi" w:cstheme="majorHAnsi"/>
        </w:rPr>
        <w:t xml:space="preserve">. Op deze wijze kan zij een afgewogen keuze maken tussen doorgaan op de ingeslagen weg met het ontwikkelen van een eigen leerling informatiesysteem </w:t>
      </w:r>
      <w:r w:rsidR="003A6D2A">
        <w:rPr>
          <w:rStyle w:val="ChrisStijlStandaardChar"/>
          <w:rFonts w:asciiTheme="majorHAnsi" w:hAnsiTheme="majorHAnsi" w:cstheme="majorHAnsi"/>
        </w:rPr>
        <w:t>of</w:t>
      </w:r>
      <w:r w:rsidR="00776FD7">
        <w:rPr>
          <w:rStyle w:val="ChrisStijlStandaardChar"/>
          <w:rFonts w:asciiTheme="majorHAnsi" w:hAnsiTheme="majorHAnsi" w:cstheme="majorHAnsi"/>
        </w:rPr>
        <w:t xml:space="preserve"> een compleet </w:t>
      </w:r>
      <w:r w:rsidR="003A414A">
        <w:rPr>
          <w:rStyle w:val="ChrisStijlStandaardChar"/>
          <w:rFonts w:asciiTheme="majorHAnsi" w:hAnsiTheme="majorHAnsi" w:cstheme="majorHAnsi"/>
        </w:rPr>
        <w:t>pakket aan te schaffen.</w:t>
      </w:r>
    </w:p>
    <w:p w14:paraId="709203A9" w14:textId="127D6EDB" w:rsidR="003A414A" w:rsidRPr="00737405" w:rsidRDefault="003A414A" w:rsidP="006C467B">
      <w:pPr>
        <w:pStyle w:val="ChrisStijlStandaard"/>
        <w:spacing w:after="0"/>
        <w:rPr>
          <w:rStyle w:val="ChrisStijlStandaardChar"/>
          <w:rFonts w:asciiTheme="majorHAnsi" w:hAnsiTheme="majorHAnsi" w:cstheme="majorHAnsi"/>
        </w:rPr>
      </w:pPr>
      <w:r>
        <w:rPr>
          <w:rStyle w:val="ChrisStijlStandaardChar"/>
          <w:rFonts w:asciiTheme="majorHAnsi" w:hAnsiTheme="majorHAnsi" w:cstheme="majorHAnsi"/>
        </w:rPr>
        <w:t>Minimum voorwaarden die zij stelt aan het pakket zijn:</w:t>
      </w:r>
    </w:p>
    <w:p w14:paraId="278C8F53" w14:textId="53159A2A" w:rsidR="003A414A" w:rsidRPr="008D6C72" w:rsidRDefault="003A414A" w:rsidP="006C467B">
      <w:pPr>
        <w:pStyle w:val="ChrisStijlStandaard"/>
        <w:numPr>
          <w:ilvl w:val="0"/>
          <w:numId w:val="23"/>
        </w:numPr>
        <w:spacing w:after="120"/>
        <w:ind w:left="1066" w:hanging="709"/>
      </w:pPr>
      <w:r w:rsidRPr="008D6C72">
        <w:t>Het systeem moet compliant</w:t>
      </w:r>
      <w:r w:rsidR="00C9024A">
        <w:t xml:space="preserve"> voor het primair onderwijs</w:t>
      </w:r>
      <w:r w:rsidRPr="008D6C72">
        <w:t xml:space="preserve"> zijn. </w:t>
      </w:r>
      <w:r w:rsidR="008D6C72">
        <w:t>Dit betekent</w:t>
      </w:r>
      <w:r w:rsidRPr="008D6C72">
        <w:t xml:space="preserve"> </w:t>
      </w:r>
      <w:r w:rsidR="00E547A2">
        <w:t xml:space="preserve">dat het pakket </w:t>
      </w:r>
      <w:r w:rsidRPr="008D6C72">
        <w:t>aan de hoog</w:t>
      </w:r>
      <w:r w:rsidR="00C9024A">
        <w:t>s</w:t>
      </w:r>
      <w:r w:rsidRPr="008D6C72">
        <w:t>te standaard qua veiligheid en bescherming (</w:t>
      </w:r>
      <w:r w:rsidR="00C9024A">
        <w:t>waaronder maar niet beperkt tot</w:t>
      </w:r>
      <w:r w:rsidRPr="008D6C72">
        <w:t xml:space="preserve"> AVG) </w:t>
      </w:r>
      <w:r w:rsidR="00C9024A">
        <w:t>en</w:t>
      </w:r>
      <w:r w:rsidRPr="008D6C72">
        <w:t xml:space="preserve"> dataveiligheid (back-up en </w:t>
      </w:r>
      <w:r w:rsidR="008D6C72" w:rsidRPr="008D6C72">
        <w:t>redundantie</w:t>
      </w:r>
      <w:r w:rsidRPr="008D6C72">
        <w:t>)</w:t>
      </w:r>
      <w:r w:rsidR="00E547A2">
        <w:t xml:space="preserve"> dient te voldoen.</w:t>
      </w:r>
    </w:p>
    <w:p w14:paraId="566336D9" w14:textId="6ECADA66" w:rsidR="003A414A" w:rsidRPr="008D6C72" w:rsidRDefault="003A414A" w:rsidP="006C467B">
      <w:pPr>
        <w:pStyle w:val="ChrisStijlStandaard"/>
        <w:numPr>
          <w:ilvl w:val="0"/>
          <w:numId w:val="23"/>
        </w:numPr>
        <w:spacing w:after="120"/>
        <w:ind w:left="1066" w:hanging="709"/>
      </w:pPr>
      <w:r w:rsidRPr="008D6C72">
        <w:t xml:space="preserve">Het </w:t>
      </w:r>
      <w:r w:rsidR="00E547A2">
        <w:t>pakket wordt aangeboden als SaaS-oplossing</w:t>
      </w:r>
      <w:r w:rsidRPr="008D6C72">
        <w:t xml:space="preserve"> en</w:t>
      </w:r>
      <w:r w:rsidR="009E5007">
        <w:t xml:space="preserve"> werkt</w:t>
      </w:r>
      <w:r w:rsidRPr="008D6C72">
        <w:t xml:space="preserve"> device</w:t>
      </w:r>
      <w:r w:rsidR="009E5007">
        <w:t>-</w:t>
      </w:r>
      <w:r w:rsidRPr="008D6C72">
        <w:t>onafhankelijk zonder plug-ins.</w:t>
      </w:r>
    </w:p>
    <w:p w14:paraId="373BF88D" w14:textId="1639E731" w:rsidR="003A414A" w:rsidRPr="008D6C72" w:rsidRDefault="009E5007" w:rsidP="006C467B">
      <w:pPr>
        <w:pStyle w:val="ChrisStijlStandaard"/>
        <w:numPr>
          <w:ilvl w:val="0"/>
          <w:numId w:val="23"/>
        </w:numPr>
        <w:spacing w:after="120"/>
        <w:ind w:left="1066" w:hanging="709"/>
      </w:pPr>
      <w:r>
        <w:t>Het leerling informatiesysteem is een</w:t>
      </w:r>
      <w:r w:rsidR="003A414A" w:rsidRPr="008D6C72">
        <w:t xml:space="preserve"> zoveel mogelijk geïntegreerd systeem.</w:t>
      </w:r>
    </w:p>
    <w:p w14:paraId="12BB0B46" w14:textId="790168CB" w:rsidR="003A414A" w:rsidRPr="008D6C72" w:rsidRDefault="00A87DCC" w:rsidP="006C467B">
      <w:pPr>
        <w:pStyle w:val="ChrisStijlStandaard"/>
        <w:numPr>
          <w:ilvl w:val="0"/>
          <w:numId w:val="23"/>
        </w:numPr>
        <w:spacing w:after="120"/>
        <w:ind w:left="1066" w:hanging="709"/>
      </w:pPr>
      <w:r>
        <w:t>Het pakket beschikt over v</w:t>
      </w:r>
      <w:r w:rsidR="003A414A" w:rsidRPr="008D6C72">
        <w:t>anzelfsprekende koppeling</w:t>
      </w:r>
      <w:r>
        <w:t>en als die</w:t>
      </w:r>
      <w:r w:rsidR="003A414A" w:rsidRPr="008D6C72">
        <w:t xml:space="preserve"> met de gangbare platform</w:t>
      </w:r>
      <w:r>
        <w:t>s</w:t>
      </w:r>
      <w:r w:rsidR="003A414A" w:rsidRPr="008D6C72">
        <w:t xml:space="preserve"> als D</w:t>
      </w:r>
      <w:r>
        <w:t>UO (BRON)</w:t>
      </w:r>
      <w:r w:rsidR="003A414A" w:rsidRPr="008D6C72">
        <w:t xml:space="preserve"> en </w:t>
      </w:r>
      <w:r>
        <w:t>bijvoorbeeld</w:t>
      </w:r>
      <w:r w:rsidR="003A414A" w:rsidRPr="008D6C72">
        <w:t xml:space="preserve"> CITO</w:t>
      </w:r>
    </w:p>
    <w:p w14:paraId="5280D3DE" w14:textId="590CDC90" w:rsidR="00A306AC" w:rsidRPr="008D6C72" w:rsidRDefault="006100F3" w:rsidP="00EB6250">
      <w:pPr>
        <w:pStyle w:val="ChrisStijlStandaard"/>
        <w:numPr>
          <w:ilvl w:val="0"/>
          <w:numId w:val="23"/>
        </w:numPr>
      </w:pPr>
      <w:r>
        <w:t>H</w:t>
      </w:r>
      <w:r w:rsidR="00A87DCC">
        <w:t xml:space="preserve">et </w:t>
      </w:r>
      <w:r>
        <w:t>systeem beschikt over e</w:t>
      </w:r>
      <w:r w:rsidR="003A414A" w:rsidRPr="008D6C72">
        <w:t>en</w:t>
      </w:r>
      <w:r>
        <w:t xml:space="preserve"> uitgebreide</w:t>
      </w:r>
      <w:r w:rsidR="003A414A" w:rsidRPr="008D6C72">
        <w:t xml:space="preserve"> data analyse module</w:t>
      </w:r>
      <w:r>
        <w:t xml:space="preserve"> geschikt voor </w:t>
      </w:r>
      <w:r w:rsidR="00D059F3">
        <w:t>meerdere niveaus, dat wil zeggen op het niveau van leerling, (stam)groepen, school en bovenschools</w:t>
      </w:r>
      <w:r w:rsidR="003A414A" w:rsidRPr="008D6C72">
        <w:t>.</w:t>
      </w:r>
      <w:r w:rsidR="00A306AC" w:rsidRPr="008D6C72">
        <w:br w:type="page"/>
      </w:r>
    </w:p>
    <w:p w14:paraId="23175CBF" w14:textId="73F6F7F5" w:rsidR="006C0DA0" w:rsidRPr="009E26A4" w:rsidRDefault="006C0DA0" w:rsidP="00EB6250">
      <w:pPr>
        <w:pStyle w:val="CSKop1"/>
      </w:pPr>
      <w:bookmarkStart w:id="6" w:name="_Toc59189572"/>
      <w:r w:rsidRPr="009E26A4">
        <w:lastRenderedPageBreak/>
        <w:t>Procedure marktconsultatie</w:t>
      </w:r>
      <w:bookmarkEnd w:id="6"/>
    </w:p>
    <w:p w14:paraId="4AECDA92" w14:textId="1B864A1D" w:rsidR="006C0DA0" w:rsidRPr="009E26A4" w:rsidRDefault="006C0DA0" w:rsidP="00EB6250">
      <w:pPr>
        <w:pStyle w:val="CSKop2"/>
        <w:rPr>
          <w:caps/>
        </w:rPr>
      </w:pPr>
      <w:bookmarkStart w:id="7" w:name="_Toc59189573"/>
      <w:r w:rsidRPr="009E26A4">
        <w:t>Algemeen</w:t>
      </w:r>
      <w:bookmarkEnd w:id="7"/>
    </w:p>
    <w:p w14:paraId="17ABB1ED" w14:textId="083301AA" w:rsidR="006C0DA0" w:rsidRPr="009E26A4" w:rsidRDefault="006C0DA0" w:rsidP="00EB6250">
      <w:pPr>
        <w:pStyle w:val="ChrisStijlStandaard"/>
      </w:pPr>
      <w:r w:rsidRPr="009E26A4">
        <w:t>Iedere belangstellende ondernem</w:t>
      </w:r>
      <w:r w:rsidR="00621AE9">
        <w:t>ing</w:t>
      </w:r>
      <w:r w:rsidRPr="009E26A4">
        <w:t xml:space="preserve"> </w:t>
      </w:r>
      <w:r w:rsidR="00327BA5">
        <w:t>wordt uitgedaagd</w:t>
      </w:r>
      <w:r w:rsidRPr="009E26A4">
        <w:t xml:space="preserve"> deel</w:t>
      </w:r>
      <w:r w:rsidR="00327BA5">
        <w:t xml:space="preserve"> te </w:t>
      </w:r>
      <w:r w:rsidRPr="009E26A4">
        <w:t xml:space="preserve">nemen aan deze marktconsultatie. Aan de deelnemers aan deze marktconsultatie wordt gevraagd </w:t>
      </w:r>
      <w:r w:rsidR="00327BA5">
        <w:t xml:space="preserve">om </w:t>
      </w:r>
      <w:r w:rsidRPr="009E26A4">
        <w:t>de</w:t>
      </w:r>
      <w:r w:rsidR="00327BA5">
        <w:t xml:space="preserve"> vragen uit</w:t>
      </w:r>
      <w:r w:rsidRPr="009E26A4">
        <w:t xml:space="preserve"> hoofdstuk </w:t>
      </w:r>
      <w:r w:rsidR="007F1B27" w:rsidRPr="009E26A4">
        <w:fldChar w:fldCharType="begin"/>
      </w:r>
      <w:r w:rsidR="007F1B27" w:rsidRPr="009E26A4">
        <w:instrText xml:space="preserve"> REF _Ref59117052 \w \h </w:instrText>
      </w:r>
      <w:r w:rsidR="006A6CA8" w:rsidRPr="009E26A4">
        <w:instrText xml:space="preserve"> \* MERGEFORMAT </w:instrText>
      </w:r>
      <w:r w:rsidR="007F1B27" w:rsidRPr="009E26A4">
        <w:fldChar w:fldCharType="separate"/>
      </w:r>
      <w:r w:rsidR="00231B41">
        <w:t>4</w:t>
      </w:r>
      <w:r w:rsidR="007F1B27" w:rsidRPr="009E26A4">
        <w:fldChar w:fldCharType="end"/>
      </w:r>
      <w:r w:rsidR="007F1B27" w:rsidRPr="009E26A4">
        <w:t xml:space="preserve"> </w:t>
      </w:r>
      <w:r w:rsidRPr="009E26A4">
        <w:t xml:space="preserve">te beantwoorden en </w:t>
      </w:r>
      <w:r w:rsidR="00327BA5">
        <w:t>inzicht</w:t>
      </w:r>
      <w:r w:rsidRPr="009E26A4">
        <w:t xml:space="preserve"> te geven </w:t>
      </w:r>
      <w:r w:rsidR="00131E50">
        <w:t>de mogelijkheden die de onderneming ziet voor een passende oplossing voor KOE</w:t>
      </w:r>
      <w:r w:rsidRPr="009E26A4">
        <w:t xml:space="preserve">. </w:t>
      </w:r>
      <w:r w:rsidR="00131E50">
        <w:t>Reactie kunnen</w:t>
      </w:r>
      <w:r w:rsidRPr="009E26A4">
        <w:t xml:space="preserve"> per e-mail aan de in paragraaf </w:t>
      </w:r>
      <w:r w:rsidR="00E541EB" w:rsidRPr="009E26A4">
        <w:fldChar w:fldCharType="begin"/>
      </w:r>
      <w:r w:rsidR="00E541EB" w:rsidRPr="009E26A4">
        <w:instrText xml:space="preserve"> REF _Ref59117306 \w \h </w:instrText>
      </w:r>
      <w:r w:rsidR="006A6CA8" w:rsidRPr="009E26A4">
        <w:instrText xml:space="preserve"> \* MERGEFORMAT </w:instrText>
      </w:r>
      <w:r w:rsidR="00E541EB" w:rsidRPr="009E26A4">
        <w:fldChar w:fldCharType="separate"/>
      </w:r>
      <w:r w:rsidR="00231B41">
        <w:t>2.2</w:t>
      </w:r>
      <w:r w:rsidR="00E541EB" w:rsidRPr="009E26A4">
        <w:fldChar w:fldCharType="end"/>
      </w:r>
      <w:r w:rsidR="00E541EB" w:rsidRPr="009E26A4">
        <w:t xml:space="preserve"> </w:t>
      </w:r>
      <w:r w:rsidRPr="009E26A4">
        <w:t xml:space="preserve">vermelde contactpersoon </w:t>
      </w:r>
      <w:r w:rsidR="00131E50">
        <w:t>worden ger</w:t>
      </w:r>
      <w:r w:rsidR="008231D9">
        <w:t>icht</w:t>
      </w:r>
      <w:r w:rsidRPr="009E26A4">
        <w:t>.</w:t>
      </w:r>
    </w:p>
    <w:p w14:paraId="0C44E9EF" w14:textId="77777777" w:rsidR="00C07D16" w:rsidRPr="009E26A4" w:rsidRDefault="006C0DA0" w:rsidP="00EB6250">
      <w:pPr>
        <w:pStyle w:val="ChrisStijlStandaard"/>
      </w:pPr>
      <w:r w:rsidRPr="008231D9">
        <w:t xml:space="preserve">Wij ontvangen uw bijdrage aan de marktconsultatie graag zo spoedig mogelijk </w:t>
      </w:r>
      <w:r w:rsidR="007F1B27" w:rsidRPr="008231D9">
        <w:t xml:space="preserve">na de Kerstvakantie, </w:t>
      </w:r>
      <w:r w:rsidRPr="008231D9">
        <w:t>maar uiterlijk op de in paragraaf 2.4. vermelde datum om 13.00 uur.</w:t>
      </w:r>
      <w:r w:rsidRPr="009E26A4">
        <w:t xml:space="preserve"> </w:t>
      </w:r>
    </w:p>
    <w:p w14:paraId="235A7E0E" w14:textId="31AC5472" w:rsidR="00C07D16" w:rsidRPr="009E26A4" w:rsidRDefault="00C07D16" w:rsidP="00EB6250">
      <w:pPr>
        <w:pStyle w:val="CSKop2"/>
      </w:pPr>
      <w:bookmarkStart w:id="8" w:name="_Ref59117306"/>
      <w:bookmarkStart w:id="9" w:name="_Toc59189574"/>
      <w:r w:rsidRPr="009E26A4">
        <w:t>Contactpersoon Stichting KOE</w:t>
      </w:r>
      <w:bookmarkEnd w:id="8"/>
      <w:bookmarkEnd w:id="9"/>
    </w:p>
    <w:p w14:paraId="7610A443" w14:textId="61635CAA" w:rsidR="00E541EB" w:rsidRPr="009E26A4" w:rsidRDefault="000352CF" w:rsidP="00EB6250">
      <w:pPr>
        <w:pStyle w:val="ChrisStijlStandaard"/>
      </w:pPr>
      <w:r w:rsidRPr="009E26A4">
        <w:t xml:space="preserve">Vanwege </w:t>
      </w:r>
      <w:r w:rsidR="005B4CDC">
        <w:t>de wet- en regelgeving rondom</w:t>
      </w:r>
      <w:r w:rsidRPr="009E26A4">
        <w:t xml:space="preserve"> </w:t>
      </w:r>
      <w:r w:rsidR="005B4CDC">
        <w:t>een</w:t>
      </w:r>
      <w:r w:rsidRPr="009E26A4">
        <w:t xml:space="preserve"> marktconsultatie </w:t>
      </w:r>
      <w:r w:rsidR="005B4CDC">
        <w:t xml:space="preserve">wordt deelnemers dringend verzocht om </w:t>
      </w:r>
      <w:r w:rsidR="00C07D16" w:rsidRPr="009E26A4">
        <w:t xml:space="preserve">alle communicatie per e-mail te </w:t>
      </w:r>
      <w:r w:rsidR="00511021">
        <w:t xml:space="preserve">laten </w:t>
      </w:r>
      <w:r w:rsidR="00C07D16" w:rsidRPr="009E26A4">
        <w:t xml:space="preserve">verlopen. Berichten dienen te worden gericht </w:t>
      </w:r>
      <w:r w:rsidR="00E541EB" w:rsidRPr="009E26A4">
        <w:t>aan onderstaand emailadres</w:t>
      </w:r>
      <w:r w:rsidR="00C07D16" w:rsidRPr="009E26A4">
        <w:t>.</w:t>
      </w:r>
    </w:p>
    <w:tbl>
      <w:tblPr>
        <w:tblStyle w:val="Tabelraster"/>
        <w:tblW w:w="0" w:type="auto"/>
        <w:jc w:val="center"/>
        <w:tblLook w:val="04A0" w:firstRow="1" w:lastRow="0" w:firstColumn="1" w:lastColumn="0" w:noHBand="0" w:noVBand="1"/>
      </w:tblPr>
      <w:tblGrid>
        <w:gridCol w:w="2439"/>
        <w:gridCol w:w="6350"/>
      </w:tblGrid>
      <w:tr w:rsidR="00A85AE8" w:rsidRPr="009E26A4" w14:paraId="214D08AA" w14:textId="77777777" w:rsidTr="00594DDC">
        <w:trPr>
          <w:trHeight w:val="340"/>
          <w:jc w:val="center"/>
        </w:trPr>
        <w:tc>
          <w:tcPr>
            <w:tcW w:w="8789" w:type="dxa"/>
            <w:gridSpan w:val="2"/>
            <w:shd w:val="clear" w:color="auto" w:fill="007599" w:themeFill="accent1"/>
            <w:vAlign w:val="center"/>
          </w:tcPr>
          <w:p w14:paraId="60972400" w14:textId="66D46411" w:rsidR="00A85AE8" w:rsidRPr="005D6FCB" w:rsidRDefault="00A85AE8" w:rsidP="006A6CA8">
            <w:pPr>
              <w:autoSpaceDE w:val="0"/>
              <w:autoSpaceDN w:val="0"/>
              <w:adjustRightInd w:val="0"/>
              <w:spacing w:line="276" w:lineRule="auto"/>
              <w:rPr>
                <w:rFonts w:asciiTheme="majorHAnsi" w:hAnsiTheme="majorHAnsi" w:cstheme="majorHAnsi"/>
                <w:b/>
                <w:color w:val="000000"/>
                <w:spacing w:val="5"/>
                <w:sz w:val="22"/>
                <w:szCs w:val="22"/>
              </w:rPr>
            </w:pPr>
            <w:r w:rsidRPr="005D6FCB">
              <w:rPr>
                <w:rFonts w:asciiTheme="majorHAnsi" w:hAnsiTheme="majorHAnsi" w:cstheme="majorHAnsi"/>
                <w:b/>
                <w:color w:val="FFFFFF" w:themeColor="background1"/>
                <w:spacing w:val="5"/>
                <w:sz w:val="22"/>
                <w:szCs w:val="22"/>
              </w:rPr>
              <w:t>Contactpersoon</w:t>
            </w:r>
            <w:r>
              <w:rPr>
                <w:rFonts w:asciiTheme="majorHAnsi" w:hAnsiTheme="majorHAnsi" w:cstheme="majorHAnsi"/>
                <w:b/>
                <w:color w:val="FFFFFF" w:themeColor="background1"/>
                <w:spacing w:val="5"/>
                <w:sz w:val="22"/>
                <w:szCs w:val="22"/>
              </w:rPr>
              <w:t xml:space="preserve"> KOE</w:t>
            </w:r>
          </w:p>
        </w:tc>
      </w:tr>
      <w:tr w:rsidR="00E541EB" w:rsidRPr="009E26A4" w14:paraId="4F6B0164" w14:textId="77777777" w:rsidTr="007A6CBA">
        <w:trPr>
          <w:trHeight w:val="340"/>
          <w:jc w:val="center"/>
        </w:trPr>
        <w:tc>
          <w:tcPr>
            <w:tcW w:w="2439" w:type="dxa"/>
            <w:shd w:val="clear" w:color="auto" w:fill="D9D9D9" w:themeFill="background1" w:themeFillShade="D9"/>
          </w:tcPr>
          <w:p w14:paraId="2352347B" w14:textId="77777777" w:rsidR="00E541EB" w:rsidRPr="005D6FCB" w:rsidRDefault="00E541EB" w:rsidP="006A6CA8">
            <w:pPr>
              <w:autoSpaceDE w:val="0"/>
              <w:autoSpaceDN w:val="0"/>
              <w:adjustRightInd w:val="0"/>
              <w:spacing w:line="276" w:lineRule="auto"/>
              <w:rPr>
                <w:rFonts w:asciiTheme="majorHAnsi" w:hAnsiTheme="majorHAnsi" w:cstheme="majorHAnsi"/>
                <w:color w:val="000000"/>
                <w:spacing w:val="5"/>
                <w:sz w:val="22"/>
                <w:szCs w:val="22"/>
              </w:rPr>
            </w:pPr>
            <w:r w:rsidRPr="005D6FCB">
              <w:rPr>
                <w:rFonts w:asciiTheme="majorHAnsi" w:hAnsiTheme="majorHAnsi" w:cstheme="majorHAnsi"/>
                <w:sz w:val="22"/>
                <w:szCs w:val="22"/>
              </w:rPr>
              <w:t xml:space="preserve">Naam: </w:t>
            </w:r>
          </w:p>
        </w:tc>
        <w:tc>
          <w:tcPr>
            <w:tcW w:w="6350" w:type="dxa"/>
          </w:tcPr>
          <w:p w14:paraId="23B41A8B" w14:textId="652A521A" w:rsidR="00E541EB" w:rsidRPr="005D6FCB" w:rsidRDefault="00E541EB" w:rsidP="006A6CA8">
            <w:pPr>
              <w:spacing w:line="276" w:lineRule="auto"/>
              <w:rPr>
                <w:rFonts w:asciiTheme="majorHAnsi" w:hAnsiTheme="majorHAnsi" w:cstheme="majorHAnsi"/>
                <w:sz w:val="22"/>
                <w:szCs w:val="22"/>
              </w:rPr>
            </w:pPr>
            <w:r w:rsidRPr="005D6FCB">
              <w:rPr>
                <w:rFonts w:asciiTheme="majorHAnsi" w:hAnsiTheme="majorHAnsi" w:cstheme="majorHAnsi"/>
                <w:sz w:val="22"/>
                <w:szCs w:val="22"/>
              </w:rPr>
              <w:t>Chris Sanderman</w:t>
            </w:r>
          </w:p>
        </w:tc>
      </w:tr>
      <w:tr w:rsidR="00E541EB" w:rsidRPr="009E26A4" w14:paraId="714CA989" w14:textId="77777777" w:rsidTr="007A6CBA">
        <w:trPr>
          <w:trHeight w:val="340"/>
          <w:jc w:val="center"/>
        </w:trPr>
        <w:tc>
          <w:tcPr>
            <w:tcW w:w="2439" w:type="dxa"/>
            <w:shd w:val="clear" w:color="auto" w:fill="D9D9D9" w:themeFill="background1" w:themeFillShade="D9"/>
          </w:tcPr>
          <w:p w14:paraId="57212A53" w14:textId="77777777" w:rsidR="00E541EB" w:rsidRPr="005D6FCB" w:rsidRDefault="00E541EB" w:rsidP="006A6CA8">
            <w:pPr>
              <w:autoSpaceDE w:val="0"/>
              <w:autoSpaceDN w:val="0"/>
              <w:adjustRightInd w:val="0"/>
              <w:spacing w:line="276" w:lineRule="auto"/>
              <w:rPr>
                <w:rFonts w:asciiTheme="majorHAnsi" w:hAnsiTheme="majorHAnsi" w:cstheme="majorHAnsi"/>
                <w:color w:val="000000"/>
                <w:spacing w:val="5"/>
                <w:sz w:val="22"/>
                <w:szCs w:val="22"/>
              </w:rPr>
            </w:pPr>
            <w:r w:rsidRPr="005D6FCB">
              <w:rPr>
                <w:rFonts w:asciiTheme="majorHAnsi" w:hAnsiTheme="majorHAnsi" w:cstheme="majorHAnsi"/>
                <w:sz w:val="22"/>
                <w:szCs w:val="22"/>
              </w:rPr>
              <w:t xml:space="preserve">Functie: </w:t>
            </w:r>
          </w:p>
        </w:tc>
        <w:tc>
          <w:tcPr>
            <w:tcW w:w="6350" w:type="dxa"/>
          </w:tcPr>
          <w:p w14:paraId="2E61998E" w14:textId="79F0610F" w:rsidR="00E541EB" w:rsidRPr="005D6FCB" w:rsidRDefault="00E541EB" w:rsidP="006A6CA8">
            <w:pPr>
              <w:spacing w:line="276" w:lineRule="auto"/>
              <w:rPr>
                <w:rFonts w:asciiTheme="majorHAnsi" w:hAnsiTheme="majorHAnsi" w:cstheme="majorHAnsi"/>
                <w:sz w:val="22"/>
                <w:szCs w:val="22"/>
              </w:rPr>
            </w:pPr>
            <w:r w:rsidRPr="005D6FCB">
              <w:rPr>
                <w:rFonts w:asciiTheme="majorHAnsi" w:hAnsiTheme="majorHAnsi" w:cstheme="majorHAnsi"/>
                <w:sz w:val="22"/>
                <w:szCs w:val="22"/>
              </w:rPr>
              <w:t>Inkoopadviseur</w:t>
            </w:r>
          </w:p>
        </w:tc>
      </w:tr>
      <w:tr w:rsidR="00E541EB" w:rsidRPr="009E26A4" w14:paraId="3BC8D098" w14:textId="77777777" w:rsidTr="007A6CBA">
        <w:trPr>
          <w:trHeight w:val="340"/>
          <w:jc w:val="center"/>
        </w:trPr>
        <w:tc>
          <w:tcPr>
            <w:tcW w:w="2439" w:type="dxa"/>
            <w:shd w:val="clear" w:color="auto" w:fill="D9D9D9" w:themeFill="background1" w:themeFillShade="D9"/>
          </w:tcPr>
          <w:p w14:paraId="2510DB84" w14:textId="77777777" w:rsidR="00E541EB" w:rsidRPr="005D6FCB" w:rsidRDefault="00E541EB" w:rsidP="006A6CA8">
            <w:pPr>
              <w:autoSpaceDE w:val="0"/>
              <w:autoSpaceDN w:val="0"/>
              <w:adjustRightInd w:val="0"/>
              <w:spacing w:line="276" w:lineRule="auto"/>
              <w:rPr>
                <w:rFonts w:asciiTheme="majorHAnsi" w:hAnsiTheme="majorHAnsi" w:cstheme="majorHAnsi"/>
                <w:color w:val="000000"/>
                <w:spacing w:val="5"/>
                <w:sz w:val="22"/>
                <w:szCs w:val="22"/>
              </w:rPr>
            </w:pPr>
            <w:r w:rsidRPr="005D6FCB">
              <w:rPr>
                <w:rFonts w:asciiTheme="majorHAnsi" w:hAnsiTheme="majorHAnsi" w:cstheme="majorHAnsi"/>
                <w:sz w:val="22"/>
                <w:szCs w:val="22"/>
                <w:lang w:val="en-GB"/>
              </w:rPr>
              <w:t>E-mail:</w:t>
            </w:r>
          </w:p>
        </w:tc>
        <w:tc>
          <w:tcPr>
            <w:tcW w:w="6350" w:type="dxa"/>
          </w:tcPr>
          <w:p w14:paraId="12C21C6A" w14:textId="553E047F" w:rsidR="00E541EB" w:rsidRPr="005D6FCB" w:rsidRDefault="00594DDC" w:rsidP="006A6CA8">
            <w:pPr>
              <w:spacing w:line="276" w:lineRule="auto"/>
              <w:rPr>
                <w:rFonts w:asciiTheme="majorHAnsi" w:hAnsiTheme="majorHAnsi" w:cstheme="majorHAnsi"/>
                <w:sz w:val="22"/>
                <w:szCs w:val="22"/>
              </w:rPr>
            </w:pPr>
            <w:hyperlink r:id="rId12" w:history="1">
              <w:r w:rsidR="00E541EB" w:rsidRPr="005D6FCB">
                <w:rPr>
                  <w:rStyle w:val="Hyperlink"/>
                  <w:rFonts w:asciiTheme="majorHAnsi" w:hAnsiTheme="majorHAnsi" w:cstheme="majorHAnsi"/>
                  <w:sz w:val="22"/>
                  <w:szCs w:val="22"/>
                </w:rPr>
                <w:t>chris.sanderman@ingenion.nl</w:t>
              </w:r>
            </w:hyperlink>
            <w:r w:rsidR="00E541EB" w:rsidRPr="005D6FCB">
              <w:rPr>
                <w:rFonts w:asciiTheme="majorHAnsi" w:hAnsiTheme="majorHAnsi" w:cstheme="majorHAnsi"/>
                <w:sz w:val="22"/>
                <w:szCs w:val="22"/>
              </w:rPr>
              <w:t xml:space="preserve"> </w:t>
            </w:r>
          </w:p>
        </w:tc>
      </w:tr>
    </w:tbl>
    <w:p w14:paraId="5759EBA5" w14:textId="77777777" w:rsidR="00277B24" w:rsidRPr="009E26A4" w:rsidRDefault="00277B24" w:rsidP="00EB6250">
      <w:pPr>
        <w:pStyle w:val="ChrisStijlStandaard"/>
      </w:pPr>
    </w:p>
    <w:p w14:paraId="2CA2C905" w14:textId="075B276E" w:rsidR="00277B24" w:rsidRPr="009E26A4" w:rsidRDefault="00277B24" w:rsidP="00EB6250">
      <w:pPr>
        <w:pStyle w:val="CSKop2"/>
      </w:pPr>
      <w:bookmarkStart w:id="10" w:name="_Toc59189575"/>
      <w:r w:rsidRPr="009E26A4">
        <w:t>Marktconsultatiedocument</w:t>
      </w:r>
      <w:bookmarkEnd w:id="10"/>
      <w:r w:rsidRPr="009E26A4">
        <w:t xml:space="preserve"> </w:t>
      </w:r>
    </w:p>
    <w:p w14:paraId="7C069583" w14:textId="0F62B371" w:rsidR="00277B24" w:rsidRPr="009E26A4" w:rsidRDefault="00277B24" w:rsidP="00EB6250">
      <w:pPr>
        <w:pStyle w:val="ChrisStijlStandaard"/>
      </w:pPr>
      <w:r w:rsidRPr="009E26A4">
        <w:t xml:space="preserve">Op basis van het voorliggende document </w:t>
      </w:r>
      <w:r w:rsidR="00511021">
        <w:t xml:space="preserve">worden </w:t>
      </w:r>
      <w:r w:rsidRPr="009E26A4">
        <w:t xml:space="preserve">marktpartijen </w:t>
      </w:r>
      <w:r w:rsidR="00511021">
        <w:t xml:space="preserve">gevraagd </w:t>
      </w:r>
      <w:r w:rsidRPr="009E26A4">
        <w:t xml:space="preserve">een reactie geven op de in deze marktconsultatie gestelde vragen. </w:t>
      </w:r>
      <w:r w:rsidR="00763BED" w:rsidRPr="009E26A4">
        <w:t>Stichting KOE</w:t>
      </w:r>
      <w:r w:rsidRPr="009E26A4">
        <w:t xml:space="preserve"> heeft hiertoe in dit document de behoefte omschreven en toegelicht volgens welke procedure deze marktconsultatie verloopt. </w:t>
      </w:r>
    </w:p>
    <w:p w14:paraId="005B5C26" w14:textId="066CD2B7" w:rsidR="00277B24" w:rsidRPr="009E26A4" w:rsidRDefault="00277B24" w:rsidP="00EB6250">
      <w:pPr>
        <w:pStyle w:val="ChrisStijlStandaard"/>
      </w:pPr>
      <w:r w:rsidRPr="009E26A4">
        <w:t xml:space="preserve">Indien u ondanks de zorg die aan dit document </w:t>
      </w:r>
      <w:r w:rsidR="00763BED" w:rsidRPr="009E26A4">
        <w:t>is</w:t>
      </w:r>
      <w:r w:rsidRPr="009E26A4">
        <w:t xml:space="preserve"> besteed onduidelijkheden of onvolkomenheden aantreft of er bij u vragen rijzen, wilt u die dan bij de contactpersoon (zie paragraaf 2.2.)</w:t>
      </w:r>
      <w:r w:rsidR="00763BED" w:rsidRPr="009E26A4">
        <w:t xml:space="preserve"> </w:t>
      </w:r>
      <w:r w:rsidRPr="009E26A4">
        <w:t>kenbaar maken voor de “Deadline voor het stellen van vragen”</w:t>
      </w:r>
      <w:r w:rsidR="00F87B61" w:rsidRPr="009E26A4">
        <w:t xml:space="preserve"> </w:t>
      </w:r>
      <w:r w:rsidRPr="009E26A4">
        <w:t xml:space="preserve">zie tabel 2.4. Antwoorden worden vervolgens gepubliceerd middels een nota van inlichtingen. </w:t>
      </w:r>
    </w:p>
    <w:p w14:paraId="3F4A9342" w14:textId="77777777" w:rsidR="0026245B" w:rsidRPr="009E26A4" w:rsidRDefault="00277B24" w:rsidP="00EB6250">
      <w:pPr>
        <w:pStyle w:val="ChrisStijlStandaard"/>
      </w:pPr>
      <w:r w:rsidRPr="009E26A4">
        <w:t xml:space="preserve">De resultaten van de marktconsultatie kunnen worden verwerkt in aanbestedingsdocumenten en/of openbaar gemaakt, zonder dat deze herleidbaar zijn tot de deelnemers van de marktconsultatie. </w:t>
      </w:r>
      <w:r w:rsidR="00F87B61" w:rsidRPr="009E26A4">
        <w:t>Stichting KOE</w:t>
      </w:r>
      <w:r w:rsidRPr="009E26A4">
        <w:t xml:space="preserve"> mag vrij over de verstrekte informatie beschikken en deze informatie gebruiken. </w:t>
      </w:r>
      <w:r w:rsidR="00F87B61" w:rsidRPr="009E26A4">
        <w:t>Ondernemers worden verzocht</w:t>
      </w:r>
      <w:r w:rsidRPr="009E26A4">
        <w:t xml:space="preserve"> de vragen schriftelijk te beantwoorden. </w:t>
      </w:r>
      <w:r w:rsidR="00D57DEF" w:rsidRPr="009E26A4">
        <w:t>Alle</w:t>
      </w:r>
      <w:r w:rsidRPr="009E26A4">
        <w:t xml:space="preserve"> door </w:t>
      </w:r>
      <w:r w:rsidR="00D57DEF" w:rsidRPr="009E26A4">
        <w:t>ondernemer</w:t>
      </w:r>
      <w:r w:rsidRPr="009E26A4">
        <w:t xml:space="preserve"> </w:t>
      </w:r>
      <w:r w:rsidR="00D57DEF" w:rsidRPr="009E26A4">
        <w:t>verstrekte</w:t>
      </w:r>
      <w:r w:rsidRPr="009E26A4">
        <w:t xml:space="preserve"> informatie zal vertrouwelijk worden behandeld. </w:t>
      </w:r>
      <w:r w:rsidR="00D57DEF" w:rsidRPr="009E26A4">
        <w:t>KOE behoudt zich het recht voor om een onderneming te v</w:t>
      </w:r>
      <w:r w:rsidR="00D302AA" w:rsidRPr="009E26A4">
        <w:t>ragen om haar software-oplossing</w:t>
      </w:r>
      <w:r w:rsidRPr="009E26A4">
        <w:t xml:space="preserve"> te presenteren tijdens een bijeenkomst met </w:t>
      </w:r>
      <w:r w:rsidR="00D302AA" w:rsidRPr="009E26A4">
        <w:t>de projectgroep van KOE.</w:t>
      </w:r>
    </w:p>
    <w:p w14:paraId="7DF75B45" w14:textId="77777777" w:rsidR="00A17D22" w:rsidRDefault="00A17D22">
      <w:pPr>
        <w:spacing w:after="160" w:line="259" w:lineRule="auto"/>
        <w:rPr>
          <w:rFonts w:eastAsia="Times New Roman"/>
          <w:b/>
          <w:i/>
          <w:color w:val="005772" w:themeColor="accent1" w:themeShade="BF"/>
          <w:sz w:val="24"/>
          <w:szCs w:val="20"/>
          <w:lang w:eastAsia="nl-NL"/>
        </w:rPr>
      </w:pPr>
      <w:r>
        <w:br w:type="page"/>
      </w:r>
    </w:p>
    <w:p w14:paraId="6470FB35" w14:textId="2B315902" w:rsidR="0026245B" w:rsidRPr="009E26A4" w:rsidRDefault="0026245B" w:rsidP="00EB6250">
      <w:pPr>
        <w:pStyle w:val="CSKop2"/>
      </w:pPr>
      <w:bookmarkStart w:id="11" w:name="_Toc59189576"/>
      <w:r w:rsidRPr="009E26A4">
        <w:lastRenderedPageBreak/>
        <w:t>Planning marktconsultatie</w:t>
      </w:r>
      <w:bookmarkEnd w:id="11"/>
      <w:r w:rsidRPr="009E26A4">
        <w:t xml:space="preserve"> </w:t>
      </w:r>
    </w:p>
    <w:tbl>
      <w:tblPr>
        <w:tblStyle w:val="Tabelraster"/>
        <w:tblW w:w="8788" w:type="dxa"/>
        <w:jc w:val="center"/>
        <w:tblLook w:val="04A0" w:firstRow="1" w:lastRow="0" w:firstColumn="1" w:lastColumn="0" w:noHBand="0" w:noVBand="1"/>
      </w:tblPr>
      <w:tblGrid>
        <w:gridCol w:w="4252"/>
        <w:gridCol w:w="2268"/>
        <w:gridCol w:w="2268"/>
      </w:tblGrid>
      <w:tr w:rsidR="00D56382" w:rsidRPr="005D6FCB" w14:paraId="4C71156E" w14:textId="77777777" w:rsidTr="007631B2">
        <w:trPr>
          <w:trHeight w:val="340"/>
          <w:jc w:val="center"/>
        </w:trPr>
        <w:tc>
          <w:tcPr>
            <w:tcW w:w="4252" w:type="dxa"/>
            <w:shd w:val="clear" w:color="auto" w:fill="007599" w:themeFill="accent1"/>
            <w:vAlign w:val="center"/>
          </w:tcPr>
          <w:p w14:paraId="252EB54E" w14:textId="75265D41" w:rsidR="00D56382" w:rsidRPr="005D6FCB" w:rsidRDefault="00D56382" w:rsidP="00594DDC">
            <w:pPr>
              <w:autoSpaceDE w:val="0"/>
              <w:autoSpaceDN w:val="0"/>
              <w:adjustRightInd w:val="0"/>
              <w:spacing w:line="276" w:lineRule="auto"/>
              <w:rPr>
                <w:rFonts w:asciiTheme="majorHAnsi" w:hAnsiTheme="majorHAnsi" w:cstheme="majorHAnsi"/>
                <w:b/>
                <w:color w:val="FFFFFF" w:themeColor="background1"/>
                <w:spacing w:val="5"/>
                <w:sz w:val="22"/>
                <w:szCs w:val="22"/>
              </w:rPr>
            </w:pPr>
            <w:r w:rsidRPr="005D6FCB">
              <w:rPr>
                <w:rFonts w:asciiTheme="majorHAnsi" w:hAnsiTheme="majorHAnsi" w:cstheme="majorHAnsi"/>
                <w:b/>
                <w:color w:val="FFFFFF" w:themeColor="background1"/>
                <w:spacing w:val="5"/>
                <w:sz w:val="22"/>
                <w:szCs w:val="22"/>
              </w:rPr>
              <w:t>Activiteit</w:t>
            </w:r>
          </w:p>
        </w:tc>
        <w:tc>
          <w:tcPr>
            <w:tcW w:w="2268" w:type="dxa"/>
            <w:shd w:val="clear" w:color="auto" w:fill="007599" w:themeFill="accent1"/>
            <w:vAlign w:val="center"/>
          </w:tcPr>
          <w:p w14:paraId="5FEDF089" w14:textId="4094DDDF" w:rsidR="00D56382" w:rsidRPr="005D6FCB" w:rsidRDefault="00BA1064" w:rsidP="00594DDC">
            <w:pPr>
              <w:spacing w:line="276" w:lineRule="auto"/>
              <w:rPr>
                <w:rFonts w:asciiTheme="majorHAnsi" w:hAnsiTheme="majorHAnsi" w:cstheme="majorHAnsi"/>
                <w:b/>
                <w:bCs/>
                <w:color w:val="FFFFFF" w:themeColor="background1"/>
                <w:sz w:val="22"/>
                <w:szCs w:val="22"/>
              </w:rPr>
            </w:pPr>
            <w:r w:rsidRPr="005D6FCB">
              <w:rPr>
                <w:rFonts w:asciiTheme="majorHAnsi" w:hAnsiTheme="majorHAnsi" w:cstheme="majorHAnsi"/>
                <w:b/>
                <w:bCs/>
                <w:color w:val="FFFFFF" w:themeColor="background1"/>
                <w:sz w:val="22"/>
                <w:szCs w:val="22"/>
              </w:rPr>
              <w:t>Datum</w:t>
            </w:r>
          </w:p>
        </w:tc>
        <w:tc>
          <w:tcPr>
            <w:tcW w:w="2268" w:type="dxa"/>
            <w:shd w:val="clear" w:color="auto" w:fill="007599" w:themeFill="accent1"/>
            <w:vAlign w:val="center"/>
          </w:tcPr>
          <w:p w14:paraId="0BEE34ED" w14:textId="1AF839A0" w:rsidR="00D56382" w:rsidRPr="005D6FCB" w:rsidRDefault="00BA1064" w:rsidP="00594DDC">
            <w:pPr>
              <w:spacing w:line="276" w:lineRule="auto"/>
              <w:rPr>
                <w:rFonts w:asciiTheme="majorHAnsi" w:hAnsiTheme="majorHAnsi" w:cstheme="majorHAnsi"/>
                <w:b/>
                <w:bCs/>
                <w:color w:val="FFFFFF" w:themeColor="background1"/>
                <w:spacing w:val="5"/>
                <w:sz w:val="22"/>
                <w:szCs w:val="22"/>
              </w:rPr>
            </w:pPr>
            <w:r w:rsidRPr="005D6FCB">
              <w:rPr>
                <w:rFonts w:asciiTheme="majorHAnsi" w:hAnsiTheme="majorHAnsi" w:cstheme="majorHAnsi"/>
                <w:b/>
                <w:bCs/>
                <w:color w:val="FFFFFF" w:themeColor="background1"/>
                <w:sz w:val="22"/>
                <w:szCs w:val="22"/>
              </w:rPr>
              <w:t>Tijd</w:t>
            </w:r>
          </w:p>
        </w:tc>
      </w:tr>
      <w:tr w:rsidR="00D56382" w:rsidRPr="005D6FCB" w14:paraId="41A4ECD8" w14:textId="77777777" w:rsidTr="007631B2">
        <w:trPr>
          <w:trHeight w:val="340"/>
          <w:jc w:val="center"/>
        </w:trPr>
        <w:tc>
          <w:tcPr>
            <w:tcW w:w="4252" w:type="dxa"/>
            <w:shd w:val="clear" w:color="auto" w:fill="D9D9D9" w:themeFill="background1" w:themeFillShade="D9"/>
          </w:tcPr>
          <w:p w14:paraId="294FF2AE" w14:textId="0B1B89BF" w:rsidR="00D56382" w:rsidRPr="005D6FCB" w:rsidRDefault="00BA1064" w:rsidP="00594DDC">
            <w:pPr>
              <w:autoSpaceDE w:val="0"/>
              <w:autoSpaceDN w:val="0"/>
              <w:adjustRightInd w:val="0"/>
              <w:spacing w:line="276" w:lineRule="auto"/>
              <w:rPr>
                <w:rFonts w:asciiTheme="majorHAnsi" w:hAnsiTheme="majorHAnsi" w:cstheme="majorHAnsi"/>
                <w:color w:val="000000"/>
                <w:spacing w:val="5"/>
                <w:sz w:val="22"/>
                <w:szCs w:val="22"/>
              </w:rPr>
            </w:pPr>
            <w:r w:rsidRPr="005D6FCB">
              <w:rPr>
                <w:rFonts w:asciiTheme="majorHAnsi" w:hAnsiTheme="majorHAnsi" w:cstheme="majorHAnsi"/>
                <w:color w:val="000000"/>
                <w:spacing w:val="5"/>
                <w:sz w:val="22"/>
                <w:szCs w:val="22"/>
              </w:rPr>
              <w:t>Publicatie marktconsultatie</w:t>
            </w:r>
          </w:p>
        </w:tc>
        <w:tc>
          <w:tcPr>
            <w:tcW w:w="2268" w:type="dxa"/>
            <w:shd w:val="clear" w:color="auto" w:fill="auto"/>
          </w:tcPr>
          <w:p w14:paraId="2C3D350E" w14:textId="7BA8879A" w:rsidR="00D56382" w:rsidRPr="005D6FCB" w:rsidRDefault="006F70DC" w:rsidP="00594DDC">
            <w:pPr>
              <w:spacing w:line="276" w:lineRule="auto"/>
              <w:rPr>
                <w:rFonts w:asciiTheme="majorHAnsi" w:hAnsiTheme="majorHAnsi" w:cstheme="majorHAnsi"/>
                <w:sz w:val="22"/>
                <w:szCs w:val="22"/>
              </w:rPr>
            </w:pPr>
            <w:r>
              <w:rPr>
                <w:rFonts w:asciiTheme="majorHAnsi" w:hAnsiTheme="majorHAnsi" w:cstheme="majorHAnsi"/>
                <w:sz w:val="22"/>
                <w:szCs w:val="22"/>
              </w:rPr>
              <w:t xml:space="preserve">Vr </w:t>
            </w:r>
            <w:r w:rsidR="00EA3D9D">
              <w:rPr>
                <w:rFonts w:asciiTheme="majorHAnsi" w:hAnsiTheme="majorHAnsi" w:cstheme="majorHAnsi"/>
                <w:sz w:val="22"/>
                <w:szCs w:val="22"/>
              </w:rPr>
              <w:t>18 december 2020</w:t>
            </w:r>
          </w:p>
        </w:tc>
        <w:tc>
          <w:tcPr>
            <w:tcW w:w="2268" w:type="dxa"/>
            <w:shd w:val="clear" w:color="auto" w:fill="auto"/>
          </w:tcPr>
          <w:p w14:paraId="7B1DCF41" w14:textId="05411131" w:rsidR="00D56382" w:rsidRPr="005D6FCB" w:rsidRDefault="00D56382" w:rsidP="00594DDC">
            <w:pPr>
              <w:spacing w:line="276" w:lineRule="auto"/>
              <w:rPr>
                <w:rFonts w:asciiTheme="majorHAnsi" w:hAnsiTheme="majorHAnsi" w:cstheme="majorHAnsi"/>
                <w:sz w:val="22"/>
                <w:szCs w:val="22"/>
              </w:rPr>
            </w:pPr>
          </w:p>
        </w:tc>
      </w:tr>
      <w:tr w:rsidR="00D56382" w:rsidRPr="005D6FCB" w14:paraId="708C70DD" w14:textId="77777777" w:rsidTr="007631B2">
        <w:trPr>
          <w:trHeight w:val="340"/>
          <w:jc w:val="center"/>
        </w:trPr>
        <w:tc>
          <w:tcPr>
            <w:tcW w:w="4252" w:type="dxa"/>
            <w:shd w:val="clear" w:color="auto" w:fill="D9D9D9" w:themeFill="background1" w:themeFillShade="D9"/>
          </w:tcPr>
          <w:p w14:paraId="6F1EFA99" w14:textId="3F85F9DA" w:rsidR="00D56382" w:rsidRPr="005D6FCB" w:rsidRDefault="00154E42" w:rsidP="00594DDC">
            <w:pPr>
              <w:autoSpaceDE w:val="0"/>
              <w:autoSpaceDN w:val="0"/>
              <w:adjustRightInd w:val="0"/>
              <w:spacing w:line="276" w:lineRule="auto"/>
              <w:rPr>
                <w:rFonts w:asciiTheme="majorHAnsi" w:hAnsiTheme="majorHAnsi" w:cstheme="majorHAnsi"/>
                <w:color w:val="000000"/>
                <w:spacing w:val="5"/>
                <w:sz w:val="22"/>
                <w:szCs w:val="22"/>
              </w:rPr>
            </w:pPr>
            <w:r w:rsidRPr="005D6FCB">
              <w:rPr>
                <w:rFonts w:asciiTheme="majorHAnsi" w:hAnsiTheme="majorHAnsi" w:cstheme="majorHAnsi"/>
                <w:color w:val="000000"/>
                <w:spacing w:val="5"/>
                <w:sz w:val="22"/>
                <w:szCs w:val="22"/>
              </w:rPr>
              <w:t>Mogelijkheid tot het stellen van vragen</w:t>
            </w:r>
          </w:p>
        </w:tc>
        <w:tc>
          <w:tcPr>
            <w:tcW w:w="2268" w:type="dxa"/>
            <w:shd w:val="clear" w:color="auto" w:fill="auto"/>
          </w:tcPr>
          <w:p w14:paraId="595F815A" w14:textId="089976EA" w:rsidR="00D56382" w:rsidRPr="005D6FCB" w:rsidRDefault="006F70DC" w:rsidP="00594DDC">
            <w:pPr>
              <w:spacing w:line="276" w:lineRule="auto"/>
              <w:rPr>
                <w:rFonts w:asciiTheme="majorHAnsi" w:hAnsiTheme="majorHAnsi" w:cstheme="majorHAnsi"/>
                <w:sz w:val="22"/>
                <w:szCs w:val="22"/>
              </w:rPr>
            </w:pPr>
            <w:r>
              <w:rPr>
                <w:rFonts w:asciiTheme="majorHAnsi" w:hAnsiTheme="majorHAnsi" w:cstheme="majorHAnsi"/>
                <w:sz w:val="22"/>
                <w:szCs w:val="22"/>
              </w:rPr>
              <w:t>Ma 11 januari 2021</w:t>
            </w:r>
          </w:p>
        </w:tc>
        <w:tc>
          <w:tcPr>
            <w:tcW w:w="2268" w:type="dxa"/>
            <w:shd w:val="clear" w:color="auto" w:fill="auto"/>
          </w:tcPr>
          <w:p w14:paraId="1280C183" w14:textId="2E99B272" w:rsidR="00D56382" w:rsidRPr="005D6FCB" w:rsidRDefault="00D56382" w:rsidP="00594DDC">
            <w:pPr>
              <w:spacing w:line="276" w:lineRule="auto"/>
              <w:rPr>
                <w:rFonts w:asciiTheme="majorHAnsi" w:hAnsiTheme="majorHAnsi" w:cstheme="majorHAnsi"/>
                <w:sz w:val="22"/>
                <w:szCs w:val="22"/>
              </w:rPr>
            </w:pPr>
          </w:p>
        </w:tc>
      </w:tr>
      <w:tr w:rsidR="005D6FCB" w:rsidRPr="005D6FCB" w14:paraId="196DBFB0" w14:textId="77777777" w:rsidTr="007631B2">
        <w:trPr>
          <w:trHeight w:val="340"/>
          <w:jc w:val="center"/>
        </w:trPr>
        <w:tc>
          <w:tcPr>
            <w:tcW w:w="4252" w:type="dxa"/>
            <w:shd w:val="clear" w:color="auto" w:fill="D9D9D9" w:themeFill="background1" w:themeFillShade="D9"/>
          </w:tcPr>
          <w:p w14:paraId="59CF2713" w14:textId="3BE7EA47" w:rsidR="005D6FCB" w:rsidRPr="005D6FCB" w:rsidRDefault="005D6FCB" w:rsidP="00594DDC">
            <w:pPr>
              <w:autoSpaceDE w:val="0"/>
              <w:autoSpaceDN w:val="0"/>
              <w:adjustRightInd w:val="0"/>
              <w:spacing w:line="276" w:lineRule="auto"/>
              <w:rPr>
                <w:rFonts w:asciiTheme="majorHAnsi" w:hAnsiTheme="majorHAnsi" w:cstheme="majorHAnsi"/>
                <w:color w:val="000000"/>
                <w:spacing w:val="5"/>
                <w:sz w:val="22"/>
                <w:szCs w:val="22"/>
              </w:rPr>
            </w:pPr>
            <w:r w:rsidRPr="005D6FCB">
              <w:rPr>
                <w:rFonts w:asciiTheme="majorHAnsi" w:hAnsiTheme="majorHAnsi" w:cstheme="majorHAnsi"/>
                <w:color w:val="000000"/>
                <w:spacing w:val="5"/>
                <w:sz w:val="22"/>
                <w:szCs w:val="22"/>
              </w:rPr>
              <w:t xml:space="preserve">Publicatie eventuele nota van inlichtingen </w:t>
            </w:r>
          </w:p>
        </w:tc>
        <w:tc>
          <w:tcPr>
            <w:tcW w:w="2268" w:type="dxa"/>
            <w:shd w:val="clear" w:color="auto" w:fill="auto"/>
          </w:tcPr>
          <w:p w14:paraId="7B1AF08C" w14:textId="418AC7C9" w:rsidR="005D6FCB" w:rsidRPr="005D6FCB" w:rsidRDefault="006F70DC" w:rsidP="00594DDC">
            <w:pPr>
              <w:spacing w:line="276" w:lineRule="auto"/>
              <w:rPr>
                <w:rFonts w:asciiTheme="majorHAnsi" w:hAnsiTheme="majorHAnsi" w:cstheme="majorHAnsi"/>
                <w:sz w:val="22"/>
                <w:szCs w:val="22"/>
              </w:rPr>
            </w:pPr>
            <w:r>
              <w:rPr>
                <w:rFonts w:asciiTheme="majorHAnsi" w:hAnsiTheme="majorHAnsi" w:cstheme="majorHAnsi"/>
                <w:sz w:val="22"/>
                <w:szCs w:val="22"/>
              </w:rPr>
              <w:t>Ma 18 januari 2021</w:t>
            </w:r>
          </w:p>
        </w:tc>
        <w:tc>
          <w:tcPr>
            <w:tcW w:w="2268" w:type="dxa"/>
            <w:shd w:val="clear" w:color="auto" w:fill="auto"/>
          </w:tcPr>
          <w:p w14:paraId="538B133C" w14:textId="77777777" w:rsidR="005D6FCB" w:rsidRPr="005D6FCB" w:rsidRDefault="005D6FCB" w:rsidP="00594DDC">
            <w:pPr>
              <w:spacing w:line="276" w:lineRule="auto"/>
              <w:rPr>
                <w:rFonts w:asciiTheme="majorHAnsi" w:hAnsiTheme="majorHAnsi" w:cstheme="majorHAnsi"/>
                <w:sz w:val="22"/>
                <w:szCs w:val="22"/>
              </w:rPr>
            </w:pPr>
          </w:p>
        </w:tc>
      </w:tr>
      <w:tr w:rsidR="005D6FCB" w:rsidRPr="005D6FCB" w14:paraId="552092C6" w14:textId="77777777" w:rsidTr="007631B2">
        <w:trPr>
          <w:trHeight w:val="340"/>
          <w:jc w:val="center"/>
        </w:trPr>
        <w:tc>
          <w:tcPr>
            <w:tcW w:w="4252" w:type="dxa"/>
            <w:shd w:val="clear" w:color="auto" w:fill="D9D9D9" w:themeFill="background1" w:themeFillShade="D9"/>
          </w:tcPr>
          <w:p w14:paraId="554C4DF0" w14:textId="1B76CF14" w:rsidR="005D6FCB" w:rsidRPr="005D6FCB" w:rsidRDefault="005D6FCB" w:rsidP="00594DDC">
            <w:pPr>
              <w:autoSpaceDE w:val="0"/>
              <w:autoSpaceDN w:val="0"/>
              <w:adjustRightInd w:val="0"/>
              <w:spacing w:line="276" w:lineRule="auto"/>
              <w:rPr>
                <w:rFonts w:asciiTheme="majorHAnsi" w:hAnsiTheme="majorHAnsi" w:cstheme="majorHAnsi"/>
                <w:color w:val="000000"/>
                <w:spacing w:val="5"/>
                <w:sz w:val="22"/>
                <w:szCs w:val="22"/>
              </w:rPr>
            </w:pPr>
            <w:r w:rsidRPr="005D6FCB">
              <w:rPr>
                <w:rFonts w:asciiTheme="majorHAnsi" w:hAnsiTheme="majorHAnsi" w:cstheme="majorHAnsi"/>
                <w:color w:val="000000"/>
                <w:spacing w:val="5"/>
                <w:sz w:val="22"/>
                <w:szCs w:val="22"/>
              </w:rPr>
              <w:t>Sluiting indienen reactie</w:t>
            </w:r>
          </w:p>
        </w:tc>
        <w:tc>
          <w:tcPr>
            <w:tcW w:w="2268" w:type="dxa"/>
            <w:shd w:val="clear" w:color="auto" w:fill="auto"/>
          </w:tcPr>
          <w:p w14:paraId="6B56CE98" w14:textId="24103E98" w:rsidR="005D6FCB" w:rsidRPr="005D6FCB" w:rsidRDefault="006F70DC" w:rsidP="00594DDC">
            <w:pPr>
              <w:spacing w:line="276" w:lineRule="auto"/>
              <w:rPr>
                <w:rFonts w:asciiTheme="majorHAnsi" w:hAnsiTheme="majorHAnsi" w:cstheme="majorHAnsi"/>
                <w:sz w:val="22"/>
                <w:szCs w:val="22"/>
              </w:rPr>
            </w:pPr>
            <w:r>
              <w:rPr>
                <w:rFonts w:asciiTheme="majorHAnsi" w:hAnsiTheme="majorHAnsi" w:cstheme="majorHAnsi"/>
                <w:sz w:val="22"/>
                <w:szCs w:val="22"/>
              </w:rPr>
              <w:t>Ma</w:t>
            </w:r>
            <w:r w:rsidR="00E101C0">
              <w:rPr>
                <w:rFonts w:asciiTheme="majorHAnsi" w:hAnsiTheme="majorHAnsi" w:cstheme="majorHAnsi"/>
                <w:sz w:val="22"/>
                <w:szCs w:val="22"/>
              </w:rPr>
              <w:t xml:space="preserve"> 25 januari 2021</w:t>
            </w:r>
          </w:p>
        </w:tc>
        <w:tc>
          <w:tcPr>
            <w:tcW w:w="2268" w:type="dxa"/>
            <w:shd w:val="clear" w:color="auto" w:fill="auto"/>
          </w:tcPr>
          <w:p w14:paraId="7C409853" w14:textId="04C4166A" w:rsidR="005D6FCB" w:rsidRPr="005D6FCB" w:rsidRDefault="00E101C0" w:rsidP="00594DDC">
            <w:pPr>
              <w:spacing w:line="276" w:lineRule="auto"/>
              <w:rPr>
                <w:rFonts w:asciiTheme="majorHAnsi" w:hAnsiTheme="majorHAnsi" w:cstheme="majorHAnsi"/>
                <w:sz w:val="22"/>
                <w:szCs w:val="22"/>
              </w:rPr>
            </w:pPr>
            <w:r>
              <w:rPr>
                <w:rFonts w:asciiTheme="majorHAnsi" w:hAnsiTheme="majorHAnsi" w:cstheme="majorHAnsi"/>
                <w:sz w:val="22"/>
                <w:szCs w:val="22"/>
              </w:rPr>
              <w:t>10:00 uur</w:t>
            </w:r>
          </w:p>
        </w:tc>
      </w:tr>
      <w:tr w:rsidR="00E101C0" w:rsidRPr="005D6FCB" w14:paraId="32720704" w14:textId="77777777" w:rsidTr="007631B2">
        <w:trPr>
          <w:trHeight w:val="340"/>
          <w:jc w:val="center"/>
        </w:trPr>
        <w:tc>
          <w:tcPr>
            <w:tcW w:w="4252" w:type="dxa"/>
            <w:shd w:val="clear" w:color="auto" w:fill="D9D9D9" w:themeFill="background1" w:themeFillShade="D9"/>
          </w:tcPr>
          <w:p w14:paraId="096C6493" w14:textId="523658AF" w:rsidR="00E101C0" w:rsidRPr="005D6FCB" w:rsidRDefault="00E101C0" w:rsidP="00594DDC">
            <w:pPr>
              <w:autoSpaceDE w:val="0"/>
              <w:autoSpaceDN w:val="0"/>
              <w:adjustRightInd w:val="0"/>
              <w:spacing w:line="276" w:lineRule="auto"/>
              <w:rPr>
                <w:rFonts w:asciiTheme="majorHAnsi" w:hAnsiTheme="majorHAnsi" w:cstheme="majorHAnsi"/>
                <w:color w:val="000000"/>
                <w:spacing w:val="5"/>
              </w:rPr>
            </w:pPr>
            <w:r>
              <w:rPr>
                <w:rFonts w:asciiTheme="majorHAnsi" w:hAnsiTheme="majorHAnsi" w:cstheme="majorHAnsi"/>
                <w:color w:val="000000"/>
                <w:spacing w:val="5"/>
              </w:rPr>
              <w:t>Optioneel: presentatie</w:t>
            </w:r>
            <w:r w:rsidR="00D741E7">
              <w:rPr>
                <w:rFonts w:asciiTheme="majorHAnsi" w:hAnsiTheme="majorHAnsi" w:cstheme="majorHAnsi"/>
                <w:color w:val="000000"/>
                <w:spacing w:val="5"/>
              </w:rPr>
              <w:t xml:space="preserve"> / toelichting</w:t>
            </w:r>
          </w:p>
        </w:tc>
        <w:tc>
          <w:tcPr>
            <w:tcW w:w="2268" w:type="dxa"/>
            <w:shd w:val="clear" w:color="auto" w:fill="auto"/>
          </w:tcPr>
          <w:p w14:paraId="1E5B231C" w14:textId="18B57CE7" w:rsidR="00E101C0" w:rsidRDefault="00360CB2" w:rsidP="00594DDC">
            <w:pPr>
              <w:spacing w:line="276" w:lineRule="auto"/>
              <w:rPr>
                <w:rFonts w:asciiTheme="majorHAnsi" w:hAnsiTheme="majorHAnsi" w:cstheme="majorHAnsi"/>
              </w:rPr>
            </w:pPr>
            <w:r>
              <w:rPr>
                <w:rFonts w:asciiTheme="majorHAnsi" w:hAnsiTheme="majorHAnsi" w:cstheme="majorHAnsi"/>
              </w:rPr>
              <w:t>Week 6 / n.n.t.b.</w:t>
            </w:r>
          </w:p>
        </w:tc>
        <w:tc>
          <w:tcPr>
            <w:tcW w:w="2268" w:type="dxa"/>
            <w:shd w:val="clear" w:color="auto" w:fill="auto"/>
          </w:tcPr>
          <w:p w14:paraId="295EBC7E" w14:textId="5669D7E4" w:rsidR="00E101C0" w:rsidRDefault="00360CB2" w:rsidP="00594DDC">
            <w:pPr>
              <w:spacing w:line="276" w:lineRule="auto"/>
              <w:rPr>
                <w:rFonts w:asciiTheme="majorHAnsi" w:hAnsiTheme="majorHAnsi" w:cstheme="majorHAnsi"/>
              </w:rPr>
            </w:pPr>
            <w:r>
              <w:rPr>
                <w:rFonts w:asciiTheme="majorHAnsi" w:hAnsiTheme="majorHAnsi" w:cstheme="majorHAnsi"/>
              </w:rPr>
              <w:t>n.n.t.b.</w:t>
            </w:r>
          </w:p>
        </w:tc>
      </w:tr>
    </w:tbl>
    <w:p w14:paraId="35ADB515" w14:textId="77777777" w:rsidR="00433898" w:rsidRDefault="00433898" w:rsidP="00EB6250">
      <w:pPr>
        <w:pStyle w:val="ChrisStijlStandaard"/>
      </w:pPr>
    </w:p>
    <w:p w14:paraId="68765D27" w14:textId="376CC26E" w:rsidR="0026245B" w:rsidRPr="009E26A4" w:rsidRDefault="0026245B" w:rsidP="00EB6250">
      <w:pPr>
        <w:pStyle w:val="CSKop2"/>
      </w:pPr>
      <w:bookmarkStart w:id="12" w:name="_Toc59189577"/>
      <w:r w:rsidRPr="009E26A4">
        <w:t>Mondelinge toelichting en aanvullende vragen</w:t>
      </w:r>
      <w:bookmarkEnd w:id="12"/>
    </w:p>
    <w:p w14:paraId="6E6A125C" w14:textId="15D88F10" w:rsidR="00735EE9" w:rsidRPr="009E26A4" w:rsidRDefault="009234FD" w:rsidP="00EB6250">
      <w:pPr>
        <w:pStyle w:val="ChrisStijlStandaard"/>
      </w:pPr>
      <w:r w:rsidRPr="009E26A4">
        <w:t>KOE kan</w:t>
      </w:r>
      <w:r w:rsidR="0026245B" w:rsidRPr="009E26A4">
        <w:t xml:space="preserve"> </w:t>
      </w:r>
      <w:r w:rsidRPr="009E26A4">
        <w:t>besluiten een of meer</w:t>
      </w:r>
      <w:r w:rsidR="0026245B" w:rsidRPr="009E26A4">
        <w:t xml:space="preserve"> deelnemers aan deze marktconsultatie uit</w:t>
      </w:r>
      <w:r w:rsidRPr="009E26A4">
        <w:t xml:space="preserve"> te </w:t>
      </w:r>
      <w:r w:rsidR="0026245B" w:rsidRPr="009E26A4">
        <w:t>nodigen voor een bijeenkomst waarin de deelnemer zijn antwoorden nader kan toelichten</w:t>
      </w:r>
      <w:r w:rsidR="00433898">
        <w:t xml:space="preserve"> en/of de werking van </w:t>
      </w:r>
      <w:r w:rsidR="00D83422">
        <w:t>haar</w:t>
      </w:r>
      <w:r w:rsidR="00433898">
        <w:t xml:space="preserve"> pakket kan laten zien</w:t>
      </w:r>
      <w:r w:rsidR="0026245B" w:rsidRPr="009E26A4">
        <w:t xml:space="preserve"> en waarbij aanvullende vragen door </w:t>
      </w:r>
      <w:r w:rsidR="00735EE9" w:rsidRPr="009E26A4">
        <w:t>KOE</w:t>
      </w:r>
      <w:r w:rsidR="0026245B" w:rsidRPr="009E26A4">
        <w:t xml:space="preserve"> kunnen worden </w:t>
      </w:r>
      <w:r w:rsidR="00735EE9" w:rsidRPr="009E26A4">
        <w:t xml:space="preserve">gesteld </w:t>
      </w:r>
      <w:r w:rsidR="0026245B" w:rsidRPr="009E26A4">
        <w:t xml:space="preserve">naar aanleiding van de ontvangen reacties. </w:t>
      </w:r>
    </w:p>
    <w:p w14:paraId="00DD49BC" w14:textId="0DBA7EAE" w:rsidR="00735EE9" w:rsidRPr="009E26A4" w:rsidRDefault="00735EE9" w:rsidP="00EB6250">
      <w:pPr>
        <w:pStyle w:val="CSKop2"/>
      </w:pPr>
      <w:bookmarkStart w:id="13" w:name="_Toc505587491"/>
      <w:bookmarkStart w:id="14" w:name="_Toc40794432"/>
      <w:bookmarkStart w:id="15" w:name="_Toc58245114"/>
      <w:bookmarkStart w:id="16" w:name="_Toc59189578"/>
      <w:r w:rsidRPr="009E26A4">
        <w:t>Vormvereisten</w:t>
      </w:r>
      <w:bookmarkEnd w:id="13"/>
      <w:bookmarkEnd w:id="14"/>
      <w:bookmarkEnd w:id="15"/>
      <w:bookmarkEnd w:id="16"/>
      <w:r w:rsidRPr="009E26A4">
        <w:t xml:space="preserve"> </w:t>
      </w:r>
    </w:p>
    <w:p w14:paraId="51DC0AD2" w14:textId="7AF1DFE1" w:rsidR="00B5620E" w:rsidRDefault="008F7D7A" w:rsidP="00EB6250">
      <w:pPr>
        <w:pStyle w:val="ChrisStijlStandaard"/>
      </w:pPr>
      <w:r>
        <w:t>Deze marktconsu</w:t>
      </w:r>
      <w:r w:rsidR="007D2AF2">
        <w:t>l</w:t>
      </w:r>
      <w:r>
        <w:t xml:space="preserve">tatie is </w:t>
      </w:r>
      <w:r w:rsidR="007D2AF2">
        <w:t>uitdrukkelijk niet bedoeld als verzoek een offerte in te dienen. Ondernemingen word</w:t>
      </w:r>
      <w:r w:rsidR="003A7670">
        <w:t>en</w:t>
      </w:r>
      <w:r w:rsidR="007D2AF2">
        <w:t xml:space="preserve"> verzocht</w:t>
      </w:r>
      <w:r w:rsidR="003A7670">
        <w:t xml:space="preserve"> zicht te beperken tot het geven van antwoorden op de vragen uit hoofdstuk </w:t>
      </w:r>
      <w:r w:rsidR="003A7670">
        <w:fldChar w:fldCharType="begin"/>
      </w:r>
      <w:r w:rsidR="003A7670">
        <w:instrText xml:space="preserve"> REF _Ref59117052 \w \h </w:instrText>
      </w:r>
      <w:r w:rsidR="003A7670">
        <w:fldChar w:fldCharType="separate"/>
      </w:r>
      <w:r w:rsidR="00231B41">
        <w:t>4</w:t>
      </w:r>
      <w:r w:rsidR="003A7670">
        <w:fldChar w:fldCharType="end"/>
      </w:r>
      <w:r w:rsidR="003A7670">
        <w:t>.</w:t>
      </w:r>
      <w:r w:rsidR="00792D9A">
        <w:t xml:space="preserve"> Ondernemingen </w:t>
      </w:r>
      <w:r w:rsidR="00F55C1B">
        <w:t xml:space="preserve">zijn vanzelfsprekend niet </w:t>
      </w:r>
      <w:r w:rsidR="00792D9A">
        <w:t>verplicht om alle vragen te beantwoorden</w:t>
      </w:r>
      <w:r w:rsidR="00F55C1B">
        <w:t>.</w:t>
      </w:r>
      <w:r w:rsidR="007C0708">
        <w:t xml:space="preserve"> Wel wordt verzocht om bij ieder antwoord duidelijk te vermelden </w:t>
      </w:r>
      <w:r w:rsidR="00A7519A">
        <w:t>op</w:t>
      </w:r>
      <w:r w:rsidR="007C0708">
        <w:t xml:space="preserve"> welke vraag </w:t>
      </w:r>
      <w:r w:rsidR="00A7519A">
        <w:t>het antwoord betrekking heeft</w:t>
      </w:r>
      <w:r w:rsidR="007C0708">
        <w:t>.</w:t>
      </w:r>
      <w:r w:rsidR="00A7519A">
        <w:t xml:space="preserve"> Tevens wordt verzocht om bij de beantwoording </w:t>
      </w:r>
      <w:r w:rsidR="00732C6B">
        <w:t xml:space="preserve">te vermelden wie als contactpersoon optreedt namens de onderneming. Hiervan ontvangen wij </w:t>
      </w:r>
      <w:r w:rsidR="00B5620E">
        <w:t>graag de volgende gegevens.</w:t>
      </w:r>
    </w:p>
    <w:tbl>
      <w:tblPr>
        <w:tblStyle w:val="Tabelraster"/>
        <w:tblW w:w="0" w:type="auto"/>
        <w:jc w:val="center"/>
        <w:tblLook w:val="04A0" w:firstRow="1" w:lastRow="0" w:firstColumn="1" w:lastColumn="0" w:noHBand="0" w:noVBand="1"/>
      </w:tblPr>
      <w:tblGrid>
        <w:gridCol w:w="2439"/>
        <w:gridCol w:w="6350"/>
      </w:tblGrid>
      <w:tr w:rsidR="00A85AE8" w:rsidRPr="009E26A4" w14:paraId="7D40FA95" w14:textId="77777777" w:rsidTr="00594DDC">
        <w:trPr>
          <w:trHeight w:val="340"/>
          <w:jc w:val="center"/>
        </w:trPr>
        <w:tc>
          <w:tcPr>
            <w:tcW w:w="8789" w:type="dxa"/>
            <w:gridSpan w:val="2"/>
            <w:shd w:val="clear" w:color="auto" w:fill="007599" w:themeFill="accent1"/>
            <w:vAlign w:val="center"/>
          </w:tcPr>
          <w:p w14:paraId="64E9ED49" w14:textId="65B30D4B" w:rsidR="00A85AE8" w:rsidRPr="005D6FCB" w:rsidRDefault="00A85AE8" w:rsidP="00594DDC">
            <w:pPr>
              <w:autoSpaceDE w:val="0"/>
              <w:autoSpaceDN w:val="0"/>
              <w:adjustRightInd w:val="0"/>
              <w:spacing w:line="276" w:lineRule="auto"/>
              <w:rPr>
                <w:rFonts w:asciiTheme="majorHAnsi" w:hAnsiTheme="majorHAnsi" w:cstheme="majorHAnsi"/>
                <w:b/>
                <w:color w:val="000000"/>
                <w:spacing w:val="5"/>
                <w:sz w:val="22"/>
                <w:szCs w:val="22"/>
              </w:rPr>
            </w:pPr>
            <w:r>
              <w:t xml:space="preserve"> </w:t>
            </w:r>
            <w:r w:rsidRPr="005D6FCB">
              <w:rPr>
                <w:rFonts w:asciiTheme="majorHAnsi" w:hAnsiTheme="majorHAnsi" w:cstheme="majorHAnsi"/>
                <w:b/>
                <w:color w:val="FFFFFF" w:themeColor="background1"/>
                <w:spacing w:val="5"/>
                <w:sz w:val="22"/>
                <w:szCs w:val="22"/>
              </w:rPr>
              <w:t>Contactpersoon</w:t>
            </w:r>
            <w:r>
              <w:rPr>
                <w:rFonts w:asciiTheme="majorHAnsi" w:hAnsiTheme="majorHAnsi" w:cstheme="majorHAnsi"/>
                <w:b/>
                <w:color w:val="FFFFFF" w:themeColor="background1"/>
                <w:spacing w:val="5"/>
                <w:sz w:val="22"/>
                <w:szCs w:val="22"/>
              </w:rPr>
              <w:t xml:space="preserve"> onderneming</w:t>
            </w:r>
          </w:p>
        </w:tc>
      </w:tr>
      <w:tr w:rsidR="00B5620E" w:rsidRPr="009E26A4" w14:paraId="02C7126B" w14:textId="77777777" w:rsidTr="00594DDC">
        <w:trPr>
          <w:trHeight w:val="340"/>
          <w:jc w:val="center"/>
        </w:trPr>
        <w:tc>
          <w:tcPr>
            <w:tcW w:w="2439" w:type="dxa"/>
            <w:shd w:val="clear" w:color="auto" w:fill="D9D9D9" w:themeFill="background1" w:themeFillShade="D9"/>
          </w:tcPr>
          <w:p w14:paraId="2FA3389C" w14:textId="744BF694" w:rsidR="00B5620E" w:rsidRPr="005D6FCB" w:rsidRDefault="00B5620E" w:rsidP="00594DDC">
            <w:pPr>
              <w:autoSpaceDE w:val="0"/>
              <w:autoSpaceDN w:val="0"/>
              <w:adjustRightInd w:val="0"/>
              <w:spacing w:line="276" w:lineRule="auto"/>
              <w:rPr>
                <w:rFonts w:asciiTheme="majorHAnsi" w:hAnsiTheme="majorHAnsi" w:cstheme="majorHAnsi"/>
              </w:rPr>
            </w:pPr>
            <w:r w:rsidRPr="00BC674E">
              <w:rPr>
                <w:rFonts w:asciiTheme="majorHAnsi" w:hAnsiTheme="majorHAnsi" w:cstheme="majorHAnsi"/>
                <w:sz w:val="22"/>
                <w:szCs w:val="22"/>
              </w:rPr>
              <w:t>Organisatie:</w:t>
            </w:r>
          </w:p>
        </w:tc>
        <w:tc>
          <w:tcPr>
            <w:tcW w:w="6350" w:type="dxa"/>
          </w:tcPr>
          <w:p w14:paraId="23BF73B8" w14:textId="77777777" w:rsidR="00B5620E" w:rsidRPr="005D6FCB" w:rsidRDefault="00B5620E" w:rsidP="00594DDC">
            <w:pPr>
              <w:spacing w:line="276" w:lineRule="auto"/>
              <w:rPr>
                <w:rFonts w:asciiTheme="majorHAnsi" w:hAnsiTheme="majorHAnsi" w:cstheme="majorHAnsi"/>
              </w:rPr>
            </w:pPr>
          </w:p>
        </w:tc>
      </w:tr>
      <w:tr w:rsidR="00B5620E" w:rsidRPr="009E26A4" w14:paraId="2D4EAB42" w14:textId="77777777" w:rsidTr="00594DDC">
        <w:trPr>
          <w:trHeight w:val="340"/>
          <w:jc w:val="center"/>
        </w:trPr>
        <w:tc>
          <w:tcPr>
            <w:tcW w:w="2439" w:type="dxa"/>
            <w:shd w:val="clear" w:color="auto" w:fill="D9D9D9" w:themeFill="background1" w:themeFillShade="D9"/>
          </w:tcPr>
          <w:p w14:paraId="40DA2A01" w14:textId="77777777" w:rsidR="00B5620E" w:rsidRPr="005D6FCB" w:rsidRDefault="00B5620E" w:rsidP="00594DDC">
            <w:pPr>
              <w:autoSpaceDE w:val="0"/>
              <w:autoSpaceDN w:val="0"/>
              <w:adjustRightInd w:val="0"/>
              <w:spacing w:line="276" w:lineRule="auto"/>
              <w:rPr>
                <w:rFonts w:asciiTheme="majorHAnsi" w:hAnsiTheme="majorHAnsi" w:cstheme="majorHAnsi"/>
                <w:color w:val="000000"/>
                <w:spacing w:val="5"/>
                <w:sz w:val="22"/>
                <w:szCs w:val="22"/>
              </w:rPr>
            </w:pPr>
            <w:r w:rsidRPr="005D6FCB">
              <w:rPr>
                <w:rFonts w:asciiTheme="majorHAnsi" w:hAnsiTheme="majorHAnsi" w:cstheme="majorHAnsi"/>
                <w:sz w:val="22"/>
                <w:szCs w:val="22"/>
              </w:rPr>
              <w:t xml:space="preserve">Naam: </w:t>
            </w:r>
          </w:p>
        </w:tc>
        <w:tc>
          <w:tcPr>
            <w:tcW w:w="6350" w:type="dxa"/>
          </w:tcPr>
          <w:p w14:paraId="0C8A3638" w14:textId="52BFF267" w:rsidR="00B5620E" w:rsidRPr="005D6FCB" w:rsidRDefault="00B5620E" w:rsidP="00594DDC">
            <w:pPr>
              <w:spacing w:line="276" w:lineRule="auto"/>
              <w:rPr>
                <w:rFonts w:asciiTheme="majorHAnsi" w:hAnsiTheme="majorHAnsi" w:cstheme="majorHAnsi"/>
                <w:sz w:val="22"/>
                <w:szCs w:val="22"/>
              </w:rPr>
            </w:pPr>
          </w:p>
        </w:tc>
      </w:tr>
      <w:tr w:rsidR="00B5620E" w:rsidRPr="009E26A4" w14:paraId="19D0AC1D" w14:textId="77777777" w:rsidTr="00594DDC">
        <w:trPr>
          <w:trHeight w:val="340"/>
          <w:jc w:val="center"/>
        </w:trPr>
        <w:tc>
          <w:tcPr>
            <w:tcW w:w="2439" w:type="dxa"/>
            <w:shd w:val="clear" w:color="auto" w:fill="D9D9D9" w:themeFill="background1" w:themeFillShade="D9"/>
          </w:tcPr>
          <w:p w14:paraId="3E0CBD32" w14:textId="77777777" w:rsidR="00B5620E" w:rsidRPr="005D6FCB" w:rsidRDefault="00B5620E" w:rsidP="00594DDC">
            <w:pPr>
              <w:autoSpaceDE w:val="0"/>
              <w:autoSpaceDN w:val="0"/>
              <w:adjustRightInd w:val="0"/>
              <w:spacing w:line="276" w:lineRule="auto"/>
              <w:rPr>
                <w:rFonts w:asciiTheme="majorHAnsi" w:hAnsiTheme="majorHAnsi" w:cstheme="majorHAnsi"/>
                <w:color w:val="000000"/>
                <w:spacing w:val="5"/>
                <w:sz w:val="22"/>
                <w:szCs w:val="22"/>
              </w:rPr>
            </w:pPr>
            <w:r w:rsidRPr="005D6FCB">
              <w:rPr>
                <w:rFonts w:asciiTheme="majorHAnsi" w:hAnsiTheme="majorHAnsi" w:cstheme="majorHAnsi"/>
                <w:sz w:val="22"/>
                <w:szCs w:val="22"/>
              </w:rPr>
              <w:t xml:space="preserve">Functie: </w:t>
            </w:r>
          </w:p>
        </w:tc>
        <w:tc>
          <w:tcPr>
            <w:tcW w:w="6350" w:type="dxa"/>
          </w:tcPr>
          <w:p w14:paraId="09C3062D" w14:textId="28C32B64" w:rsidR="00B5620E" w:rsidRPr="005D6FCB" w:rsidRDefault="00B5620E" w:rsidP="00594DDC">
            <w:pPr>
              <w:spacing w:line="276" w:lineRule="auto"/>
              <w:rPr>
                <w:rFonts w:asciiTheme="majorHAnsi" w:hAnsiTheme="majorHAnsi" w:cstheme="majorHAnsi"/>
                <w:sz w:val="22"/>
                <w:szCs w:val="22"/>
              </w:rPr>
            </w:pPr>
          </w:p>
        </w:tc>
      </w:tr>
      <w:tr w:rsidR="00B5620E" w:rsidRPr="009E26A4" w14:paraId="0FE9940E" w14:textId="77777777" w:rsidTr="00594DDC">
        <w:trPr>
          <w:trHeight w:val="340"/>
          <w:jc w:val="center"/>
        </w:trPr>
        <w:tc>
          <w:tcPr>
            <w:tcW w:w="2439" w:type="dxa"/>
            <w:shd w:val="clear" w:color="auto" w:fill="D9D9D9" w:themeFill="background1" w:themeFillShade="D9"/>
          </w:tcPr>
          <w:p w14:paraId="75679E1D" w14:textId="77777777" w:rsidR="00B5620E" w:rsidRPr="005D6FCB" w:rsidRDefault="00B5620E" w:rsidP="00594DDC">
            <w:pPr>
              <w:autoSpaceDE w:val="0"/>
              <w:autoSpaceDN w:val="0"/>
              <w:adjustRightInd w:val="0"/>
              <w:spacing w:line="276" w:lineRule="auto"/>
              <w:rPr>
                <w:rFonts w:asciiTheme="majorHAnsi" w:hAnsiTheme="majorHAnsi" w:cstheme="majorHAnsi"/>
                <w:color w:val="000000"/>
                <w:spacing w:val="5"/>
                <w:sz w:val="22"/>
                <w:szCs w:val="22"/>
              </w:rPr>
            </w:pPr>
            <w:r w:rsidRPr="005D6FCB">
              <w:rPr>
                <w:rFonts w:asciiTheme="majorHAnsi" w:hAnsiTheme="majorHAnsi" w:cstheme="majorHAnsi"/>
                <w:sz w:val="22"/>
                <w:szCs w:val="22"/>
                <w:lang w:val="en-GB"/>
              </w:rPr>
              <w:t>E-mail:</w:t>
            </w:r>
          </w:p>
        </w:tc>
        <w:tc>
          <w:tcPr>
            <w:tcW w:w="6350" w:type="dxa"/>
          </w:tcPr>
          <w:p w14:paraId="2329A69D" w14:textId="62646A3A" w:rsidR="00B5620E" w:rsidRPr="005D6FCB" w:rsidRDefault="00B5620E" w:rsidP="00594DDC">
            <w:pPr>
              <w:spacing w:line="276" w:lineRule="auto"/>
              <w:rPr>
                <w:rFonts w:asciiTheme="majorHAnsi" w:hAnsiTheme="majorHAnsi" w:cstheme="majorHAnsi"/>
                <w:sz w:val="22"/>
                <w:szCs w:val="22"/>
              </w:rPr>
            </w:pPr>
          </w:p>
        </w:tc>
      </w:tr>
      <w:tr w:rsidR="00BC674E" w:rsidRPr="009E26A4" w14:paraId="7E4FD98B" w14:textId="77777777" w:rsidTr="00594DDC">
        <w:trPr>
          <w:trHeight w:val="340"/>
          <w:jc w:val="center"/>
        </w:trPr>
        <w:tc>
          <w:tcPr>
            <w:tcW w:w="2439" w:type="dxa"/>
            <w:shd w:val="clear" w:color="auto" w:fill="D9D9D9" w:themeFill="background1" w:themeFillShade="D9"/>
          </w:tcPr>
          <w:p w14:paraId="72985FD5" w14:textId="3294E8BD" w:rsidR="00BC674E" w:rsidRPr="005D6FCB" w:rsidRDefault="00BC674E" w:rsidP="00594DDC">
            <w:pPr>
              <w:autoSpaceDE w:val="0"/>
              <w:autoSpaceDN w:val="0"/>
              <w:adjustRightInd w:val="0"/>
              <w:spacing w:line="276" w:lineRule="auto"/>
              <w:rPr>
                <w:rFonts w:asciiTheme="majorHAnsi" w:hAnsiTheme="majorHAnsi" w:cstheme="majorHAnsi"/>
                <w:lang w:val="en-GB"/>
              </w:rPr>
            </w:pPr>
            <w:r w:rsidRPr="00A85AE8">
              <w:rPr>
                <w:rFonts w:asciiTheme="majorHAnsi" w:hAnsiTheme="majorHAnsi" w:cstheme="majorHAnsi"/>
                <w:sz w:val="22"/>
                <w:szCs w:val="22"/>
              </w:rPr>
              <w:t>Telefoon</w:t>
            </w:r>
            <w:r w:rsidR="00A85AE8" w:rsidRPr="00A85AE8">
              <w:rPr>
                <w:rFonts w:asciiTheme="majorHAnsi" w:hAnsiTheme="majorHAnsi" w:cstheme="majorHAnsi"/>
                <w:sz w:val="22"/>
                <w:szCs w:val="22"/>
              </w:rPr>
              <w:t>:</w:t>
            </w:r>
          </w:p>
        </w:tc>
        <w:tc>
          <w:tcPr>
            <w:tcW w:w="6350" w:type="dxa"/>
          </w:tcPr>
          <w:p w14:paraId="5AA16FEE" w14:textId="77777777" w:rsidR="00BC674E" w:rsidRPr="005D6FCB" w:rsidRDefault="00BC674E" w:rsidP="00594DDC">
            <w:pPr>
              <w:spacing w:line="276" w:lineRule="auto"/>
              <w:rPr>
                <w:rFonts w:asciiTheme="majorHAnsi" w:hAnsiTheme="majorHAnsi" w:cstheme="majorHAnsi"/>
              </w:rPr>
            </w:pPr>
          </w:p>
        </w:tc>
      </w:tr>
    </w:tbl>
    <w:p w14:paraId="2D8A44CD" w14:textId="3FCF3D8E" w:rsidR="000A30AC" w:rsidRPr="009E26A4" w:rsidRDefault="000A30AC" w:rsidP="00EB6250">
      <w:pPr>
        <w:pStyle w:val="ChrisStijlStandaard"/>
      </w:pPr>
    </w:p>
    <w:p w14:paraId="0CC43DBE" w14:textId="37318330" w:rsidR="000A30AC" w:rsidRPr="009E26A4" w:rsidRDefault="000A30AC" w:rsidP="00EB6250">
      <w:pPr>
        <w:pStyle w:val="CSKop2"/>
      </w:pPr>
      <w:bookmarkStart w:id="17" w:name="_Toc59189579"/>
      <w:r w:rsidRPr="009E26A4">
        <w:t>Randvoorwaarden deelname aan deze marktconsultatie</w:t>
      </w:r>
      <w:bookmarkEnd w:id="17"/>
    </w:p>
    <w:p w14:paraId="5F816B3A" w14:textId="3835A696" w:rsidR="000A30AC" w:rsidRPr="009E26A4" w:rsidRDefault="000A30AC" w:rsidP="00C444D6">
      <w:pPr>
        <w:pStyle w:val="ChrisStijlStandaard"/>
        <w:spacing w:after="120"/>
      </w:pPr>
      <w:r w:rsidRPr="009E26A4">
        <w:t xml:space="preserve">Door deelname aan deze marktconsultatie gaat </w:t>
      </w:r>
      <w:r w:rsidR="00152DEA">
        <w:t xml:space="preserve">de onderneming </w:t>
      </w:r>
      <w:r w:rsidRPr="009E26A4">
        <w:t>onvoorwaardelijk akkoord met de alle voorwaarden zoals vermeld in dit marktconsultatiedocument. Hieronder staan de randvoorwaarden limitatief opgesomd:</w:t>
      </w:r>
    </w:p>
    <w:p w14:paraId="04C422AC" w14:textId="7228CD62" w:rsidR="000A30AC" w:rsidRPr="009E26A4" w:rsidRDefault="000A30AC" w:rsidP="00C444D6">
      <w:pPr>
        <w:pStyle w:val="ChrisStijlStandaard"/>
        <w:numPr>
          <w:ilvl w:val="0"/>
          <w:numId w:val="23"/>
        </w:numPr>
        <w:spacing w:after="120"/>
      </w:pPr>
      <w:r w:rsidRPr="009E26A4">
        <w:t>Deelnemen aan de marktconsultatie is voor marktpartijen én</w:t>
      </w:r>
      <w:r w:rsidR="00911739" w:rsidRPr="009E26A4">
        <w:t xml:space="preserve"> KOE</w:t>
      </w:r>
      <w:r w:rsidRPr="009E26A4">
        <w:t xml:space="preserve"> vrijblijvend;</w:t>
      </w:r>
    </w:p>
    <w:p w14:paraId="7372C1E7" w14:textId="59F4B753" w:rsidR="000A30AC" w:rsidRPr="009E26A4" w:rsidRDefault="000A30AC" w:rsidP="00C444D6">
      <w:pPr>
        <w:pStyle w:val="ChrisStijlStandaard"/>
        <w:numPr>
          <w:ilvl w:val="0"/>
          <w:numId w:val="23"/>
        </w:numPr>
        <w:spacing w:after="120"/>
      </w:pPr>
      <w:r w:rsidRPr="009E26A4">
        <w:t>Dit marktconsultatiedocument is uitsluitend bestemd voor marktconsultatie doeleinden;</w:t>
      </w:r>
    </w:p>
    <w:p w14:paraId="1485AC34" w14:textId="1C29C84A" w:rsidR="000A30AC" w:rsidRPr="009E26A4" w:rsidRDefault="000A30AC" w:rsidP="00C444D6">
      <w:pPr>
        <w:pStyle w:val="ChrisStijlStandaard"/>
        <w:numPr>
          <w:ilvl w:val="0"/>
          <w:numId w:val="23"/>
        </w:numPr>
        <w:spacing w:after="120"/>
      </w:pPr>
      <w:r w:rsidRPr="009E26A4">
        <w:t>De marktconsultatie is geen onderdeel van de mogelijke aanbesteding maar een consultatieronde;</w:t>
      </w:r>
    </w:p>
    <w:p w14:paraId="672C03CE" w14:textId="79358D46" w:rsidR="000A30AC" w:rsidRPr="009E26A4" w:rsidRDefault="000A30AC" w:rsidP="00C444D6">
      <w:pPr>
        <w:pStyle w:val="ChrisStijlStandaard"/>
        <w:numPr>
          <w:ilvl w:val="0"/>
          <w:numId w:val="23"/>
        </w:numPr>
        <w:spacing w:after="120"/>
      </w:pPr>
      <w:r w:rsidRPr="009E26A4">
        <w:t xml:space="preserve">Door de deelnemers aan deze marktconsultatie kunnen geen kosten in rekening worden gebracht aan </w:t>
      </w:r>
      <w:r w:rsidR="00911739" w:rsidRPr="009E26A4">
        <w:t>KOE</w:t>
      </w:r>
      <w:r w:rsidRPr="009E26A4">
        <w:t xml:space="preserve"> in verband met het uitbrengen van de reactie op deze marktconsultatie en de daarvoor uit te voeren werkzaamheden;</w:t>
      </w:r>
    </w:p>
    <w:p w14:paraId="1E9AE987" w14:textId="2CABF17F" w:rsidR="000A30AC" w:rsidRPr="009E26A4" w:rsidRDefault="000A30AC" w:rsidP="00C444D6">
      <w:pPr>
        <w:pStyle w:val="ChrisStijlStandaard"/>
        <w:numPr>
          <w:ilvl w:val="0"/>
          <w:numId w:val="23"/>
        </w:numPr>
        <w:spacing w:after="120"/>
      </w:pPr>
      <w:r w:rsidRPr="009E26A4">
        <w:lastRenderedPageBreak/>
        <w:t xml:space="preserve">Deze marktconsultatie dient uitdrukkelijk niet om een voorselectie te maken van marktpartijen in het kader van een mogelijke toekomstige aanbesteding. Marktpartijen die niet deelnemen aan de marktconsultatie zijn daarmee niet uitgesloten van deelname aan een mogelijk inkooptraject. Evenmin zijn marktpartijen die deelnemen aan de marktconsultatie op enige wijze uitgesloten van, of bevoorrecht in, een eventuele deelname aan een </w:t>
      </w:r>
      <w:proofErr w:type="spellStart"/>
      <w:r w:rsidRPr="009E26A4">
        <w:t>aanbestedings</w:t>
      </w:r>
      <w:proofErr w:type="spellEnd"/>
      <w:r w:rsidRPr="009E26A4">
        <w:t>- of inkooptraject;</w:t>
      </w:r>
    </w:p>
    <w:p w14:paraId="37FDA4E7" w14:textId="07ACAC36" w:rsidR="000A30AC" w:rsidRPr="009E26A4" w:rsidRDefault="000A30AC" w:rsidP="00C444D6">
      <w:pPr>
        <w:pStyle w:val="ChrisStijlStandaard"/>
        <w:numPr>
          <w:ilvl w:val="0"/>
          <w:numId w:val="23"/>
        </w:numPr>
        <w:spacing w:after="120"/>
      </w:pPr>
      <w:r w:rsidRPr="009E26A4">
        <w:t xml:space="preserve">De resultaten van de marktconsultatie worden mogelijk verwerkt in aanbestedingsdocumenten (bijvoorbeeld door tijdens deze marktconsultatie ontvangen informatie te verwerken in </w:t>
      </w:r>
      <w:r w:rsidR="007C6F85" w:rsidRPr="009E26A4">
        <w:t>een Uitnodiging tot Inschrijving</w:t>
      </w:r>
      <w:r w:rsidRPr="009E26A4">
        <w:t>), zonder dat deze herleidbaar zijn tot de deelnemers aan de marktconsultatie. Door deel te nemen aan marktconsultatie stemt u hiermee in;</w:t>
      </w:r>
    </w:p>
    <w:p w14:paraId="18AC08FD" w14:textId="7F15584C" w:rsidR="000A30AC" w:rsidRPr="009E26A4" w:rsidRDefault="000A30AC" w:rsidP="00C444D6">
      <w:pPr>
        <w:pStyle w:val="ChrisStijlStandaard"/>
        <w:numPr>
          <w:ilvl w:val="0"/>
          <w:numId w:val="23"/>
        </w:numPr>
        <w:spacing w:after="120"/>
      </w:pPr>
      <w:r w:rsidRPr="009E26A4">
        <w:t>Verstrekte informatie in het kader van de marktconsultatie kan afwijken van in de aanbestedingsprocedure te verstrekken informatie;</w:t>
      </w:r>
    </w:p>
    <w:p w14:paraId="1AE187F0" w14:textId="56ACEEFB" w:rsidR="000A30AC" w:rsidRPr="009E26A4" w:rsidRDefault="000A30AC" w:rsidP="00C444D6">
      <w:pPr>
        <w:pStyle w:val="ChrisStijlStandaard"/>
        <w:numPr>
          <w:ilvl w:val="0"/>
          <w:numId w:val="23"/>
        </w:numPr>
        <w:spacing w:after="120"/>
      </w:pPr>
      <w:r w:rsidRPr="009E26A4">
        <w:t xml:space="preserve">De inbreng van deelnemers aan deze marktconsultatie zal zoveel mogelijk vertrouwelijk behandeld worden, waarbij in ieder geval rekening zal worden gehouden met de gerechtvaardigde belangen van de deelnemers van deze marktconsultatie en </w:t>
      </w:r>
      <w:r w:rsidR="00E650F3" w:rsidRPr="009E26A4">
        <w:t>KOE</w:t>
      </w:r>
      <w:r w:rsidRPr="009E26A4">
        <w:t>;</w:t>
      </w:r>
    </w:p>
    <w:p w14:paraId="09976EE4" w14:textId="511F0F25" w:rsidR="000A30AC" w:rsidRPr="009E26A4" w:rsidRDefault="007C6F85" w:rsidP="00C444D6">
      <w:pPr>
        <w:pStyle w:val="ChrisStijlStandaard"/>
        <w:numPr>
          <w:ilvl w:val="0"/>
          <w:numId w:val="23"/>
        </w:numPr>
        <w:spacing w:after="120"/>
      </w:pPr>
      <w:r w:rsidRPr="009E26A4">
        <w:t>KOE</w:t>
      </w:r>
      <w:r w:rsidR="000A30AC" w:rsidRPr="009E26A4">
        <w:t xml:space="preserve"> is op geen enkele wijze gebonden aan de uitkomsten van de marktconsultatie;</w:t>
      </w:r>
    </w:p>
    <w:p w14:paraId="1185D56E" w14:textId="2D5B2AED" w:rsidR="000A30AC" w:rsidRPr="009E26A4" w:rsidRDefault="000A30AC" w:rsidP="00C444D6">
      <w:pPr>
        <w:pStyle w:val="ChrisStijlStandaard"/>
        <w:numPr>
          <w:ilvl w:val="0"/>
          <w:numId w:val="23"/>
        </w:numPr>
        <w:spacing w:after="120"/>
      </w:pPr>
      <w:r w:rsidRPr="009E26A4">
        <w:t>Deelnemers aan de marktconsultatie kunnen geen rechten ontlenen aan deelname aan de marktconsultatie of aan enige informatie die tijdens de marktconsultatie wordt verstrekt;</w:t>
      </w:r>
    </w:p>
    <w:p w14:paraId="5659A411" w14:textId="2AC3827E" w:rsidR="000A30AC" w:rsidRPr="009E26A4" w:rsidRDefault="000A30AC" w:rsidP="00C444D6">
      <w:pPr>
        <w:pStyle w:val="ChrisStijlStandaard"/>
        <w:numPr>
          <w:ilvl w:val="0"/>
          <w:numId w:val="23"/>
        </w:numPr>
        <w:spacing w:after="120"/>
      </w:pPr>
      <w:r w:rsidRPr="009E26A4">
        <w:t xml:space="preserve">Het accepteren of honoreren van eventuele voorwaarden of claims (waaronder voorwaarden of claims t.a.v. Intellectuele Eigendomsrechten zoals auteursrecht) van deelnemers aan deze marktconsultatie over het gebruik van door hen aan </w:t>
      </w:r>
      <w:r w:rsidR="007C6F85" w:rsidRPr="009E26A4">
        <w:t>KOE</w:t>
      </w:r>
      <w:r w:rsidRPr="009E26A4">
        <w:t xml:space="preserve"> in het kader van deze marktconsultatie informatie of vertrouwelijkheid en geheimhouding van door de betreffende marktpartij verstrekte informatie is niet mogelijk. Wel zal </w:t>
      </w:r>
      <w:r w:rsidR="00A01981" w:rsidRPr="009E26A4">
        <w:t>KOE</w:t>
      </w:r>
      <w:r w:rsidRPr="009E26A4">
        <w:t xml:space="preserve"> bij het verstrekken, openbaren of verwerken van informatie verkregen van deelnemers tijdens, of voortvloeiend uit, deze marktconsultatie zoveel mogelijk trachten te voorkomen dat deze informatie direct herleidbaar is tot een bepaalde deelnemer van de marktconsultatie. </w:t>
      </w:r>
    </w:p>
    <w:p w14:paraId="47F8087A" w14:textId="273CDA99" w:rsidR="000A30AC" w:rsidRPr="009E26A4" w:rsidRDefault="000A30AC" w:rsidP="00C444D6">
      <w:pPr>
        <w:pStyle w:val="ChrisStijlStandaard"/>
        <w:numPr>
          <w:ilvl w:val="0"/>
          <w:numId w:val="23"/>
        </w:numPr>
        <w:spacing w:after="120"/>
      </w:pPr>
      <w:r w:rsidRPr="009E26A4">
        <w:t xml:space="preserve">Indien intellectuele eigendomsrechten (waaronder auteursrechten) van een deelnemer of van derden van toepassing zijn dan wordt </w:t>
      </w:r>
      <w:r w:rsidR="00A01981" w:rsidRPr="009E26A4">
        <w:t>KOE</w:t>
      </w:r>
      <w:r w:rsidRPr="009E26A4">
        <w:t xml:space="preserve"> door de betreffende deelnemer aan deze marktconsultatie gevrijwaard van een vordering van deze deelnemer en/of derden op basis van die intellectuele eigendomsrechten (waaronder auteursrechten). </w:t>
      </w:r>
    </w:p>
    <w:p w14:paraId="586B8E2A" w14:textId="14DDB9FF" w:rsidR="006C0DA0" w:rsidRPr="009E26A4" w:rsidRDefault="00A01981" w:rsidP="00C444D6">
      <w:pPr>
        <w:pStyle w:val="ChrisStijlStandaard"/>
        <w:numPr>
          <w:ilvl w:val="0"/>
          <w:numId w:val="23"/>
        </w:numPr>
        <w:spacing w:after="120"/>
      </w:pPr>
      <w:r w:rsidRPr="009E26A4">
        <w:t>KOE</w:t>
      </w:r>
      <w:r w:rsidR="000A30AC" w:rsidRPr="009E26A4">
        <w:t xml:space="preserve"> behoudt zich het uitdrukkelijk het recht voor</w:t>
      </w:r>
      <w:r w:rsidRPr="009E26A4">
        <w:t xml:space="preserve"> om</w:t>
      </w:r>
      <w:r w:rsidR="000A30AC" w:rsidRPr="009E26A4">
        <w:t xml:space="preserve"> </w:t>
      </w:r>
      <w:r w:rsidRPr="009E26A4">
        <w:t>d</w:t>
      </w:r>
      <w:r w:rsidR="000A30AC" w:rsidRPr="009E26A4">
        <w:t>e planning van deze marktconsultatie zoals opgenomen in dit document te wijzigen</w:t>
      </w:r>
      <w:r w:rsidR="00E650F3" w:rsidRPr="009E26A4">
        <w:t xml:space="preserve"> of</w:t>
      </w:r>
      <w:r w:rsidR="000A30AC" w:rsidRPr="009E26A4">
        <w:t xml:space="preserve"> de marktconsultatie tijdelijk en/of definitief te staken.</w:t>
      </w:r>
      <w:r w:rsidR="006C0DA0" w:rsidRPr="009E26A4">
        <w:br w:type="page"/>
      </w:r>
    </w:p>
    <w:p w14:paraId="7C64C864" w14:textId="6C27D21E" w:rsidR="006D08BA" w:rsidRDefault="006D08BA" w:rsidP="00EB6250">
      <w:pPr>
        <w:pStyle w:val="CSKop1"/>
      </w:pPr>
      <w:bookmarkStart w:id="18" w:name="_Ref59175363"/>
      <w:bookmarkStart w:id="19" w:name="_Toc59189580"/>
      <w:r w:rsidRPr="009E26A4">
        <w:lastRenderedPageBreak/>
        <w:t>Digitale systemen binnen KOE.</w:t>
      </w:r>
      <w:bookmarkEnd w:id="18"/>
      <w:bookmarkEnd w:id="19"/>
    </w:p>
    <w:p w14:paraId="087E9F35" w14:textId="77777777" w:rsidR="008A3D95" w:rsidRDefault="001A79DA" w:rsidP="00EB6250">
      <w:pPr>
        <w:pStyle w:val="ChrisStijlStandaard"/>
      </w:pPr>
      <w:r>
        <w:t xml:space="preserve">Onderstaande systemen worden gebruikt binnen KOE om een duidelijk beeld te krijgen van de prestaties van de leerling en deze te analyseren en </w:t>
      </w:r>
      <w:r w:rsidR="008A3D95">
        <w:t>binnen de kaders van wet- en regelgeving te delen met andere instanties.</w:t>
      </w:r>
    </w:p>
    <w:p w14:paraId="219EC9D7" w14:textId="614C6A6C" w:rsidR="00812974" w:rsidRDefault="009A17A1" w:rsidP="00EB6250">
      <w:pPr>
        <w:pStyle w:val="ChrisStijlStandaard"/>
      </w:pPr>
      <w:r>
        <w:t xml:space="preserve">Op pagina </w:t>
      </w:r>
      <w:r w:rsidR="004152B8">
        <w:fldChar w:fldCharType="begin"/>
      </w:r>
      <w:r w:rsidR="004152B8">
        <w:instrText xml:space="preserve"> PAGEREF _Ref59189557 \h </w:instrText>
      </w:r>
      <w:r w:rsidR="004152B8">
        <w:fldChar w:fldCharType="separate"/>
      </w:r>
      <w:r w:rsidR="00231B41">
        <w:rPr>
          <w:noProof/>
        </w:rPr>
        <w:t>9</w:t>
      </w:r>
      <w:r w:rsidR="004152B8">
        <w:fldChar w:fldCharType="end"/>
      </w:r>
      <w:r w:rsidR="0092637F">
        <w:t xml:space="preserve"> staat een </w:t>
      </w:r>
      <w:r w:rsidR="00812974">
        <w:t xml:space="preserve">schematisch </w:t>
      </w:r>
      <w:r w:rsidR="0092637F">
        <w:t>overzicht van de in geb</w:t>
      </w:r>
      <w:r w:rsidR="00812974">
        <w:t xml:space="preserve">ruik zijnde pakketten en </w:t>
      </w:r>
      <w:r w:rsidR="00626D60">
        <w:t>eventuele koppelingen, als dan niet in ontwikkeling</w:t>
      </w:r>
      <w:r w:rsidR="006635C6">
        <w:t>.</w:t>
      </w:r>
    </w:p>
    <w:p w14:paraId="63CAE630" w14:textId="68105F95" w:rsidR="006D08BA" w:rsidRPr="009E26A4" w:rsidRDefault="006D08BA" w:rsidP="00EB6250">
      <w:pPr>
        <w:pStyle w:val="CSKop2"/>
      </w:pPr>
      <w:bookmarkStart w:id="20" w:name="_Toc59189581"/>
      <w:r w:rsidRPr="009E26A4">
        <w:t>OAS</w:t>
      </w:r>
      <w:r w:rsidR="00DC4181" w:rsidRPr="009E26A4">
        <w:t xml:space="preserve"> </w:t>
      </w:r>
      <w:r w:rsidRPr="009E26A4">
        <w:t>Dotcomschool</w:t>
      </w:r>
      <w:r w:rsidR="00282B66" w:rsidRPr="009E26A4">
        <w:t xml:space="preserve"> (onderdeel Leerling InformatieSysteem LIS)</w:t>
      </w:r>
      <w:r w:rsidRPr="009E26A4">
        <w:t>:</w:t>
      </w:r>
      <w:bookmarkEnd w:id="20"/>
    </w:p>
    <w:p w14:paraId="79EDBDC3" w14:textId="77777777" w:rsidR="006D08BA" w:rsidRPr="009E26A4" w:rsidRDefault="006D08BA" w:rsidP="002C52E2">
      <w:pPr>
        <w:pStyle w:val="Lijstalinea"/>
        <w:numPr>
          <w:ilvl w:val="0"/>
          <w:numId w:val="5"/>
        </w:numPr>
        <w:spacing w:after="240" w:line="259" w:lineRule="auto"/>
        <w:jc w:val="both"/>
        <w:rPr>
          <w:rFonts w:asciiTheme="majorHAnsi" w:hAnsiTheme="majorHAnsi" w:cstheme="majorHAnsi"/>
        </w:rPr>
      </w:pPr>
      <w:r w:rsidRPr="009E26A4">
        <w:rPr>
          <w:rFonts w:asciiTheme="majorHAnsi" w:hAnsiTheme="majorHAnsi" w:cstheme="majorHAnsi"/>
        </w:rPr>
        <w:t xml:space="preserve">Is het administratieprogramma dat op </w:t>
      </w:r>
      <w:r w:rsidRPr="009E26A4">
        <w:rPr>
          <w:rFonts w:asciiTheme="majorHAnsi" w:hAnsiTheme="majorHAnsi" w:cstheme="majorHAnsi"/>
          <w:u w:val="single"/>
        </w:rPr>
        <w:t>alle</w:t>
      </w:r>
      <w:r w:rsidRPr="009E26A4">
        <w:rPr>
          <w:rFonts w:asciiTheme="majorHAnsi" w:hAnsiTheme="majorHAnsi" w:cstheme="majorHAnsi"/>
        </w:rPr>
        <w:t xml:space="preserve"> scholen wordt gebruikt. </w:t>
      </w:r>
    </w:p>
    <w:p w14:paraId="3095EB7C" w14:textId="5D25C5E8" w:rsidR="006D08BA" w:rsidRPr="009E26A4" w:rsidRDefault="006D08BA" w:rsidP="002C52E2">
      <w:pPr>
        <w:pStyle w:val="Lijstalinea"/>
        <w:numPr>
          <w:ilvl w:val="0"/>
          <w:numId w:val="5"/>
        </w:numPr>
        <w:spacing w:after="240" w:line="259" w:lineRule="auto"/>
        <w:jc w:val="both"/>
        <w:rPr>
          <w:rFonts w:asciiTheme="majorHAnsi" w:hAnsiTheme="majorHAnsi" w:cstheme="majorHAnsi"/>
        </w:rPr>
      </w:pPr>
      <w:r w:rsidRPr="009E26A4">
        <w:rPr>
          <w:rFonts w:asciiTheme="majorHAnsi" w:hAnsiTheme="majorHAnsi" w:cstheme="majorHAnsi"/>
        </w:rPr>
        <w:t xml:space="preserve">Het </w:t>
      </w:r>
      <w:r w:rsidR="00E21829" w:rsidRPr="009E26A4">
        <w:rPr>
          <w:rFonts w:asciiTheme="majorHAnsi" w:hAnsiTheme="majorHAnsi" w:cstheme="majorHAnsi"/>
        </w:rPr>
        <w:t>voorziet in</w:t>
      </w:r>
      <w:r w:rsidRPr="009E26A4">
        <w:rPr>
          <w:rFonts w:asciiTheme="majorHAnsi" w:hAnsiTheme="majorHAnsi" w:cstheme="majorHAnsi"/>
        </w:rPr>
        <w:t xml:space="preserve"> de koppeling met Bron.</w:t>
      </w:r>
    </w:p>
    <w:p w14:paraId="0277C174" w14:textId="77777777" w:rsidR="006D08BA" w:rsidRPr="009E26A4" w:rsidRDefault="006D08BA" w:rsidP="002C52E2">
      <w:pPr>
        <w:pStyle w:val="Lijstalinea"/>
        <w:numPr>
          <w:ilvl w:val="0"/>
          <w:numId w:val="5"/>
        </w:numPr>
        <w:spacing w:after="240" w:line="259" w:lineRule="auto"/>
        <w:jc w:val="both"/>
        <w:rPr>
          <w:rFonts w:asciiTheme="majorHAnsi" w:hAnsiTheme="majorHAnsi" w:cstheme="majorHAnsi"/>
        </w:rPr>
      </w:pPr>
      <w:r w:rsidRPr="009E26A4">
        <w:rPr>
          <w:rFonts w:asciiTheme="majorHAnsi" w:hAnsiTheme="majorHAnsi" w:cstheme="majorHAnsi"/>
        </w:rPr>
        <w:t>Het is bedoeld voor administratie, directie, IB en leerkrachten.</w:t>
      </w:r>
    </w:p>
    <w:p w14:paraId="4745249B" w14:textId="77777777" w:rsidR="006D08BA" w:rsidRPr="009E26A4" w:rsidRDefault="006D08BA" w:rsidP="002C52E2">
      <w:pPr>
        <w:pStyle w:val="Lijstalinea"/>
        <w:numPr>
          <w:ilvl w:val="0"/>
          <w:numId w:val="5"/>
        </w:numPr>
        <w:spacing w:after="240" w:line="259" w:lineRule="auto"/>
        <w:jc w:val="both"/>
        <w:rPr>
          <w:rFonts w:asciiTheme="majorHAnsi" w:hAnsiTheme="majorHAnsi" w:cstheme="majorHAnsi"/>
        </w:rPr>
      </w:pPr>
      <w:r w:rsidRPr="009E26A4">
        <w:rPr>
          <w:rFonts w:asciiTheme="majorHAnsi" w:hAnsiTheme="majorHAnsi" w:cstheme="majorHAnsi"/>
        </w:rPr>
        <w:t xml:space="preserve">Op scholen waar gewerkt wordt met het Kinddossier werken leerkrachten niet meer in Dotcomschool. </w:t>
      </w:r>
      <w:proofErr w:type="spellStart"/>
      <w:r w:rsidRPr="009E26A4">
        <w:rPr>
          <w:rFonts w:asciiTheme="majorHAnsi" w:hAnsiTheme="majorHAnsi" w:cstheme="majorHAnsi"/>
        </w:rPr>
        <w:t>IB’ers</w:t>
      </w:r>
      <w:proofErr w:type="spellEnd"/>
      <w:r w:rsidRPr="009E26A4">
        <w:rPr>
          <w:rFonts w:asciiTheme="majorHAnsi" w:hAnsiTheme="majorHAnsi" w:cstheme="majorHAnsi"/>
        </w:rPr>
        <w:t xml:space="preserve"> heel af en toe.</w:t>
      </w:r>
    </w:p>
    <w:p w14:paraId="2DFAAE61" w14:textId="5A58389C" w:rsidR="006D08BA" w:rsidRPr="009E26A4" w:rsidRDefault="006D08BA" w:rsidP="00EB6250">
      <w:pPr>
        <w:pStyle w:val="CSKop2"/>
      </w:pPr>
      <w:bookmarkStart w:id="21" w:name="_Toc59189582"/>
      <w:r w:rsidRPr="009E26A4">
        <w:t>Kinddossier (Lusanet</w:t>
      </w:r>
      <w:r w:rsidR="003E09D4" w:rsidRPr="009E26A4">
        <w:t>)</w:t>
      </w:r>
      <w:r w:rsidRPr="009E26A4">
        <w:t>:</w:t>
      </w:r>
      <w:bookmarkEnd w:id="21"/>
    </w:p>
    <w:p w14:paraId="05008B12" w14:textId="2404B744" w:rsidR="006D08BA" w:rsidRPr="009E26A4" w:rsidRDefault="006D08BA" w:rsidP="002C52E2">
      <w:pPr>
        <w:pStyle w:val="Lijstalinea"/>
        <w:numPr>
          <w:ilvl w:val="0"/>
          <w:numId w:val="4"/>
        </w:numPr>
        <w:spacing w:after="240" w:line="259" w:lineRule="auto"/>
        <w:jc w:val="both"/>
        <w:rPr>
          <w:rFonts w:asciiTheme="majorHAnsi" w:hAnsiTheme="majorHAnsi" w:cstheme="majorHAnsi"/>
        </w:rPr>
      </w:pPr>
      <w:r w:rsidRPr="009E26A4">
        <w:rPr>
          <w:rFonts w:asciiTheme="majorHAnsi" w:hAnsiTheme="majorHAnsi" w:cstheme="majorHAnsi"/>
        </w:rPr>
        <w:t xml:space="preserve">Wordt op een </w:t>
      </w:r>
      <w:r w:rsidR="00B4756A" w:rsidRPr="009E26A4">
        <w:rPr>
          <w:rFonts w:asciiTheme="majorHAnsi" w:hAnsiTheme="majorHAnsi" w:cstheme="majorHAnsi"/>
        </w:rPr>
        <w:t>8</w:t>
      </w:r>
      <w:r w:rsidR="00187161" w:rsidRPr="009E26A4">
        <w:rPr>
          <w:rFonts w:asciiTheme="majorHAnsi" w:hAnsiTheme="majorHAnsi" w:cstheme="majorHAnsi"/>
        </w:rPr>
        <w:t xml:space="preserve"> van </w:t>
      </w:r>
      <w:r w:rsidR="00B4756A" w:rsidRPr="009E26A4">
        <w:rPr>
          <w:rFonts w:asciiTheme="majorHAnsi" w:hAnsiTheme="majorHAnsi" w:cstheme="majorHAnsi"/>
        </w:rPr>
        <w:t>18</w:t>
      </w:r>
      <w:r w:rsidRPr="009E26A4">
        <w:rPr>
          <w:rFonts w:asciiTheme="majorHAnsi" w:hAnsiTheme="majorHAnsi" w:cstheme="majorHAnsi"/>
        </w:rPr>
        <w:t xml:space="preserve"> scholen al gebruikt, de andere scholen stappen gefaseerd in.</w:t>
      </w:r>
    </w:p>
    <w:p w14:paraId="00E3DE20" w14:textId="77777777" w:rsidR="006D08BA" w:rsidRPr="009E26A4" w:rsidRDefault="006D08BA" w:rsidP="002C52E2">
      <w:pPr>
        <w:pStyle w:val="Lijstalinea"/>
        <w:numPr>
          <w:ilvl w:val="0"/>
          <w:numId w:val="4"/>
        </w:numPr>
        <w:spacing w:after="240" w:line="259" w:lineRule="auto"/>
        <w:jc w:val="both"/>
        <w:rPr>
          <w:rFonts w:asciiTheme="majorHAnsi" w:hAnsiTheme="majorHAnsi" w:cstheme="majorHAnsi"/>
        </w:rPr>
      </w:pPr>
      <w:r w:rsidRPr="009E26A4">
        <w:rPr>
          <w:rFonts w:asciiTheme="majorHAnsi" w:hAnsiTheme="majorHAnsi" w:cstheme="majorHAnsi"/>
        </w:rPr>
        <w:t xml:space="preserve">Is bedoeld voor alle leerkrachten, </w:t>
      </w:r>
      <w:proofErr w:type="spellStart"/>
      <w:r w:rsidRPr="009E26A4">
        <w:rPr>
          <w:rFonts w:asciiTheme="majorHAnsi" w:hAnsiTheme="majorHAnsi" w:cstheme="majorHAnsi"/>
        </w:rPr>
        <w:t>IB’ers</w:t>
      </w:r>
      <w:proofErr w:type="spellEnd"/>
      <w:r w:rsidRPr="009E26A4">
        <w:rPr>
          <w:rFonts w:asciiTheme="majorHAnsi" w:hAnsiTheme="majorHAnsi" w:cstheme="majorHAnsi"/>
        </w:rPr>
        <w:t xml:space="preserve"> en directeuren.</w:t>
      </w:r>
    </w:p>
    <w:p w14:paraId="40CD2806" w14:textId="77777777" w:rsidR="006D08BA" w:rsidRPr="009E26A4" w:rsidRDefault="006D08BA" w:rsidP="002C52E2">
      <w:pPr>
        <w:pStyle w:val="Lijstalinea"/>
        <w:numPr>
          <w:ilvl w:val="0"/>
          <w:numId w:val="4"/>
        </w:numPr>
        <w:spacing w:after="240" w:line="259" w:lineRule="auto"/>
        <w:jc w:val="both"/>
        <w:rPr>
          <w:rFonts w:asciiTheme="majorHAnsi" w:hAnsiTheme="majorHAnsi" w:cstheme="majorHAnsi"/>
        </w:rPr>
      </w:pPr>
      <w:r w:rsidRPr="009E26A4">
        <w:rPr>
          <w:rFonts w:asciiTheme="majorHAnsi" w:hAnsiTheme="majorHAnsi" w:cstheme="majorHAnsi"/>
        </w:rPr>
        <w:t>Het programma is op maat en in ontwikkeling.</w:t>
      </w:r>
    </w:p>
    <w:p w14:paraId="19854314" w14:textId="77777777" w:rsidR="006D08BA" w:rsidRPr="009E26A4" w:rsidRDefault="006D08BA" w:rsidP="002C52E2">
      <w:pPr>
        <w:pStyle w:val="Lijstalinea"/>
        <w:numPr>
          <w:ilvl w:val="0"/>
          <w:numId w:val="4"/>
        </w:numPr>
        <w:spacing w:after="240" w:line="259" w:lineRule="auto"/>
        <w:jc w:val="both"/>
        <w:rPr>
          <w:rFonts w:asciiTheme="majorHAnsi" w:hAnsiTheme="majorHAnsi" w:cstheme="majorHAnsi"/>
        </w:rPr>
      </w:pPr>
      <w:r w:rsidRPr="009E26A4">
        <w:rPr>
          <w:rFonts w:asciiTheme="majorHAnsi" w:hAnsiTheme="majorHAnsi" w:cstheme="majorHAnsi"/>
        </w:rPr>
        <w:t>In het Kinddossier staat alle informatie over een leerling, absenties, leerlingenlijsten, bijlagen, gespreksverslagen etc.</w:t>
      </w:r>
    </w:p>
    <w:p w14:paraId="286B0D7D" w14:textId="6A891975" w:rsidR="006D08BA" w:rsidRPr="009E26A4" w:rsidRDefault="006D08BA" w:rsidP="002C52E2">
      <w:pPr>
        <w:pStyle w:val="Lijstalinea"/>
        <w:numPr>
          <w:ilvl w:val="0"/>
          <w:numId w:val="4"/>
        </w:numPr>
        <w:spacing w:after="240" w:line="259" w:lineRule="auto"/>
        <w:jc w:val="both"/>
        <w:rPr>
          <w:rFonts w:asciiTheme="majorHAnsi" w:hAnsiTheme="majorHAnsi" w:cstheme="majorHAnsi"/>
        </w:rPr>
      </w:pPr>
      <w:r w:rsidRPr="009E26A4">
        <w:rPr>
          <w:rFonts w:asciiTheme="majorHAnsi" w:hAnsiTheme="majorHAnsi" w:cstheme="majorHAnsi"/>
        </w:rPr>
        <w:t xml:space="preserve">Het is gekoppeld aan Dotcomschool, iedere nacht </w:t>
      </w:r>
      <w:r w:rsidR="0078574D" w:rsidRPr="009E26A4">
        <w:rPr>
          <w:rFonts w:asciiTheme="majorHAnsi" w:hAnsiTheme="majorHAnsi" w:cstheme="majorHAnsi"/>
        </w:rPr>
        <w:t>worden d</w:t>
      </w:r>
      <w:r w:rsidRPr="009E26A4">
        <w:rPr>
          <w:rFonts w:asciiTheme="majorHAnsi" w:hAnsiTheme="majorHAnsi" w:cstheme="majorHAnsi"/>
        </w:rPr>
        <w:t xml:space="preserve">e meest recente </w:t>
      </w:r>
      <w:r w:rsidR="00440AB5" w:rsidRPr="009E26A4">
        <w:rPr>
          <w:rFonts w:asciiTheme="majorHAnsi" w:hAnsiTheme="majorHAnsi" w:cstheme="majorHAnsi"/>
        </w:rPr>
        <w:t>leerling gegevens</w:t>
      </w:r>
      <w:r w:rsidRPr="009E26A4">
        <w:rPr>
          <w:rFonts w:asciiTheme="majorHAnsi" w:hAnsiTheme="majorHAnsi" w:cstheme="majorHAnsi"/>
        </w:rPr>
        <w:t xml:space="preserve"> </w:t>
      </w:r>
      <w:r w:rsidR="0078574D" w:rsidRPr="009E26A4">
        <w:rPr>
          <w:rFonts w:asciiTheme="majorHAnsi" w:hAnsiTheme="majorHAnsi" w:cstheme="majorHAnsi"/>
        </w:rPr>
        <w:t>overgezet</w:t>
      </w:r>
      <w:r w:rsidRPr="009E26A4">
        <w:rPr>
          <w:rFonts w:asciiTheme="majorHAnsi" w:hAnsiTheme="majorHAnsi" w:cstheme="majorHAnsi"/>
        </w:rPr>
        <w:t>.</w:t>
      </w:r>
    </w:p>
    <w:p w14:paraId="2DF1493B" w14:textId="77777777" w:rsidR="006D08BA" w:rsidRPr="009E26A4" w:rsidRDefault="006D08BA" w:rsidP="002C52E2">
      <w:pPr>
        <w:pStyle w:val="Lijstalinea"/>
        <w:numPr>
          <w:ilvl w:val="0"/>
          <w:numId w:val="4"/>
        </w:numPr>
        <w:spacing w:after="240" w:line="259" w:lineRule="auto"/>
        <w:jc w:val="both"/>
        <w:rPr>
          <w:rFonts w:asciiTheme="majorHAnsi" w:hAnsiTheme="majorHAnsi" w:cstheme="majorHAnsi"/>
        </w:rPr>
      </w:pPr>
      <w:r w:rsidRPr="009E26A4">
        <w:rPr>
          <w:rFonts w:asciiTheme="majorHAnsi" w:hAnsiTheme="majorHAnsi" w:cstheme="majorHAnsi"/>
        </w:rPr>
        <w:t>Het Digidossier wordt binnenkort gekoppeld aan het Kinddossier.</w:t>
      </w:r>
    </w:p>
    <w:p w14:paraId="1C932797" w14:textId="77777777" w:rsidR="006D08BA" w:rsidRPr="009E26A4" w:rsidRDefault="006D08BA" w:rsidP="002C52E2">
      <w:pPr>
        <w:pStyle w:val="Lijstalinea"/>
        <w:numPr>
          <w:ilvl w:val="0"/>
          <w:numId w:val="4"/>
        </w:numPr>
        <w:spacing w:after="240" w:line="259" w:lineRule="auto"/>
        <w:jc w:val="both"/>
        <w:rPr>
          <w:rFonts w:asciiTheme="majorHAnsi" w:hAnsiTheme="majorHAnsi" w:cstheme="majorHAnsi"/>
        </w:rPr>
      </w:pPr>
      <w:r w:rsidRPr="009E26A4">
        <w:rPr>
          <w:rFonts w:asciiTheme="majorHAnsi" w:hAnsiTheme="majorHAnsi" w:cstheme="majorHAnsi"/>
        </w:rPr>
        <w:t xml:space="preserve">Binnen het Kinddossier kan een school kiezen voor extra modules o.a.: </w:t>
      </w:r>
    </w:p>
    <w:p w14:paraId="54628673" w14:textId="73A97138" w:rsidR="006D08BA" w:rsidRPr="009E26A4" w:rsidRDefault="006D08BA" w:rsidP="002C52E2">
      <w:pPr>
        <w:pStyle w:val="Lijstalinea"/>
        <w:numPr>
          <w:ilvl w:val="1"/>
          <w:numId w:val="11"/>
        </w:numPr>
        <w:spacing w:after="240"/>
        <w:jc w:val="both"/>
        <w:rPr>
          <w:rFonts w:asciiTheme="majorHAnsi" w:hAnsiTheme="majorHAnsi" w:cstheme="majorHAnsi"/>
        </w:rPr>
      </w:pPr>
      <w:r w:rsidRPr="009E26A4">
        <w:rPr>
          <w:rFonts w:asciiTheme="majorHAnsi" w:hAnsiTheme="majorHAnsi" w:cstheme="majorHAnsi"/>
        </w:rPr>
        <w:t>Kinderdagboek</w:t>
      </w:r>
      <w:r w:rsidR="0063568D" w:rsidRPr="009E26A4">
        <w:rPr>
          <w:rFonts w:asciiTheme="majorHAnsi" w:hAnsiTheme="majorHAnsi" w:cstheme="majorHAnsi"/>
        </w:rPr>
        <w:t xml:space="preserve"> (Leerlingvolgsysteem voor onderbouw)</w:t>
      </w:r>
      <w:r w:rsidRPr="009E26A4">
        <w:rPr>
          <w:rFonts w:asciiTheme="majorHAnsi" w:hAnsiTheme="majorHAnsi" w:cstheme="majorHAnsi"/>
        </w:rPr>
        <w:t xml:space="preserve"> </w:t>
      </w:r>
    </w:p>
    <w:p w14:paraId="62CCC543" w14:textId="568655FC" w:rsidR="006D08BA" w:rsidRPr="009E26A4" w:rsidRDefault="006D08BA" w:rsidP="002C52E2">
      <w:pPr>
        <w:pStyle w:val="Lijstalinea"/>
        <w:numPr>
          <w:ilvl w:val="1"/>
          <w:numId w:val="11"/>
        </w:numPr>
        <w:spacing w:after="240"/>
        <w:jc w:val="both"/>
        <w:rPr>
          <w:rFonts w:asciiTheme="majorHAnsi" w:hAnsiTheme="majorHAnsi" w:cstheme="majorHAnsi"/>
        </w:rPr>
      </w:pPr>
      <w:r w:rsidRPr="009E26A4">
        <w:rPr>
          <w:rFonts w:asciiTheme="majorHAnsi" w:hAnsiTheme="majorHAnsi" w:cstheme="majorHAnsi"/>
        </w:rPr>
        <w:t>Rapport</w:t>
      </w:r>
    </w:p>
    <w:p w14:paraId="17F4E387" w14:textId="246C5574" w:rsidR="006D08BA" w:rsidRPr="009E26A4" w:rsidRDefault="006D08BA" w:rsidP="00EB6250">
      <w:pPr>
        <w:pStyle w:val="CSKop2"/>
      </w:pPr>
      <w:bookmarkStart w:id="22" w:name="_Toc59189583"/>
      <w:r w:rsidRPr="009E26A4">
        <w:t>Digidossier (Lusanet</w:t>
      </w:r>
      <w:r w:rsidR="003E09D4" w:rsidRPr="009E26A4">
        <w:t>)</w:t>
      </w:r>
      <w:r w:rsidRPr="009E26A4">
        <w:t>:</w:t>
      </w:r>
      <w:bookmarkEnd w:id="22"/>
    </w:p>
    <w:p w14:paraId="28C96226" w14:textId="77777777" w:rsidR="006D08BA" w:rsidRPr="009E26A4" w:rsidRDefault="006D08BA" w:rsidP="002C52E2">
      <w:pPr>
        <w:pStyle w:val="Lijstalinea"/>
        <w:numPr>
          <w:ilvl w:val="0"/>
          <w:numId w:val="3"/>
        </w:numPr>
        <w:spacing w:after="240" w:line="259" w:lineRule="auto"/>
        <w:jc w:val="both"/>
        <w:rPr>
          <w:rFonts w:asciiTheme="majorHAnsi" w:hAnsiTheme="majorHAnsi" w:cstheme="majorHAnsi"/>
        </w:rPr>
      </w:pPr>
      <w:r w:rsidRPr="009E26A4">
        <w:rPr>
          <w:rFonts w:asciiTheme="majorHAnsi" w:hAnsiTheme="majorHAnsi" w:cstheme="majorHAnsi"/>
        </w:rPr>
        <w:t xml:space="preserve">Is bedoeld voor de communicatie tussen alle leerkrachten en </w:t>
      </w:r>
      <w:proofErr w:type="spellStart"/>
      <w:r w:rsidRPr="009E26A4">
        <w:rPr>
          <w:rFonts w:asciiTheme="majorHAnsi" w:hAnsiTheme="majorHAnsi" w:cstheme="majorHAnsi"/>
        </w:rPr>
        <w:t>IB’ers</w:t>
      </w:r>
      <w:proofErr w:type="spellEnd"/>
      <w:r w:rsidRPr="009E26A4">
        <w:rPr>
          <w:rFonts w:asciiTheme="majorHAnsi" w:hAnsiTheme="majorHAnsi" w:cstheme="majorHAnsi"/>
        </w:rPr>
        <w:t xml:space="preserve"> en de leden van het Steunpunt.</w:t>
      </w:r>
    </w:p>
    <w:p w14:paraId="06F44E3C" w14:textId="05F044FC" w:rsidR="00453739" w:rsidRPr="009E26A4" w:rsidRDefault="006D08BA" w:rsidP="002C52E2">
      <w:pPr>
        <w:pStyle w:val="Lijstalinea"/>
        <w:numPr>
          <w:ilvl w:val="0"/>
          <w:numId w:val="3"/>
        </w:numPr>
        <w:spacing w:after="240" w:line="259" w:lineRule="auto"/>
        <w:jc w:val="both"/>
        <w:rPr>
          <w:rFonts w:asciiTheme="majorHAnsi" w:hAnsiTheme="majorHAnsi" w:cstheme="majorHAnsi"/>
        </w:rPr>
      </w:pPr>
      <w:r w:rsidRPr="009E26A4">
        <w:rPr>
          <w:rFonts w:asciiTheme="majorHAnsi" w:hAnsiTheme="majorHAnsi" w:cstheme="majorHAnsi"/>
        </w:rPr>
        <w:t xml:space="preserve">In het Digidossier kun </w:t>
      </w:r>
      <w:r w:rsidR="0063568D" w:rsidRPr="009E26A4">
        <w:rPr>
          <w:rFonts w:asciiTheme="majorHAnsi" w:hAnsiTheme="majorHAnsi" w:cstheme="majorHAnsi"/>
        </w:rPr>
        <w:t>de gebruiker</w:t>
      </w:r>
      <w:r w:rsidRPr="009E26A4">
        <w:rPr>
          <w:rFonts w:asciiTheme="majorHAnsi" w:hAnsiTheme="majorHAnsi" w:cstheme="majorHAnsi"/>
        </w:rPr>
        <w:t>:</w:t>
      </w:r>
    </w:p>
    <w:p w14:paraId="50C716CF" w14:textId="7F7D56F8" w:rsidR="006D08BA" w:rsidRPr="009E26A4" w:rsidRDefault="006D08BA" w:rsidP="002C52E2">
      <w:pPr>
        <w:pStyle w:val="Lijstalinea"/>
        <w:numPr>
          <w:ilvl w:val="1"/>
          <w:numId w:val="11"/>
        </w:numPr>
        <w:spacing w:after="240"/>
        <w:jc w:val="both"/>
        <w:rPr>
          <w:rFonts w:asciiTheme="majorHAnsi" w:hAnsiTheme="majorHAnsi" w:cstheme="majorHAnsi"/>
        </w:rPr>
      </w:pPr>
      <w:r w:rsidRPr="009E26A4">
        <w:rPr>
          <w:rFonts w:asciiTheme="majorHAnsi" w:hAnsiTheme="majorHAnsi" w:cstheme="majorHAnsi"/>
        </w:rPr>
        <w:t>leerlingen inbrengen in de CLB (consultatieve leerlingbespreking)</w:t>
      </w:r>
    </w:p>
    <w:p w14:paraId="47D89BE9" w14:textId="32876C61" w:rsidR="00453739" w:rsidRPr="009E26A4" w:rsidRDefault="006D08BA" w:rsidP="002C52E2">
      <w:pPr>
        <w:pStyle w:val="Lijstalinea"/>
        <w:numPr>
          <w:ilvl w:val="1"/>
          <w:numId w:val="11"/>
        </w:numPr>
        <w:spacing w:after="240"/>
        <w:jc w:val="both"/>
        <w:rPr>
          <w:rFonts w:asciiTheme="majorHAnsi" w:hAnsiTheme="majorHAnsi" w:cstheme="majorHAnsi"/>
        </w:rPr>
      </w:pPr>
      <w:r w:rsidRPr="009E26A4">
        <w:rPr>
          <w:rFonts w:asciiTheme="majorHAnsi" w:hAnsiTheme="majorHAnsi" w:cstheme="majorHAnsi"/>
        </w:rPr>
        <w:t>een observatie aanvragen</w:t>
      </w:r>
    </w:p>
    <w:p w14:paraId="5C486793" w14:textId="4C1F8F86" w:rsidR="00453739" w:rsidRPr="009E26A4" w:rsidRDefault="006D08BA" w:rsidP="002C52E2">
      <w:pPr>
        <w:pStyle w:val="Lijstalinea"/>
        <w:numPr>
          <w:ilvl w:val="1"/>
          <w:numId w:val="11"/>
        </w:numPr>
        <w:spacing w:after="240"/>
        <w:jc w:val="both"/>
        <w:rPr>
          <w:rFonts w:asciiTheme="majorHAnsi" w:hAnsiTheme="majorHAnsi" w:cstheme="majorHAnsi"/>
        </w:rPr>
      </w:pPr>
      <w:r w:rsidRPr="009E26A4">
        <w:rPr>
          <w:rFonts w:asciiTheme="majorHAnsi" w:hAnsiTheme="majorHAnsi" w:cstheme="majorHAnsi"/>
        </w:rPr>
        <w:t>een consultatie aanvragen bij de verschillende Steunpunten</w:t>
      </w:r>
    </w:p>
    <w:p w14:paraId="4713E63A" w14:textId="71D1E497" w:rsidR="00453739" w:rsidRPr="009E26A4" w:rsidRDefault="006D08BA" w:rsidP="002C52E2">
      <w:pPr>
        <w:pStyle w:val="Lijstalinea"/>
        <w:numPr>
          <w:ilvl w:val="1"/>
          <w:numId w:val="11"/>
        </w:numPr>
        <w:spacing w:after="240"/>
        <w:jc w:val="both"/>
        <w:rPr>
          <w:rFonts w:asciiTheme="majorHAnsi" w:hAnsiTheme="majorHAnsi" w:cstheme="majorHAnsi"/>
        </w:rPr>
      </w:pPr>
      <w:r w:rsidRPr="009E26A4">
        <w:rPr>
          <w:rFonts w:asciiTheme="majorHAnsi" w:hAnsiTheme="majorHAnsi" w:cstheme="majorHAnsi"/>
        </w:rPr>
        <w:t>een aanmelding doen bij de verschillende Steunpunten</w:t>
      </w:r>
    </w:p>
    <w:p w14:paraId="00C2D639" w14:textId="1C3B57B0" w:rsidR="006D08BA" w:rsidRPr="009E26A4" w:rsidRDefault="006D08BA" w:rsidP="002C52E2">
      <w:pPr>
        <w:pStyle w:val="Lijstalinea"/>
        <w:numPr>
          <w:ilvl w:val="1"/>
          <w:numId w:val="11"/>
        </w:numPr>
        <w:spacing w:after="240"/>
        <w:jc w:val="both"/>
        <w:rPr>
          <w:rFonts w:asciiTheme="majorHAnsi" w:hAnsiTheme="majorHAnsi" w:cstheme="majorHAnsi"/>
        </w:rPr>
      </w:pPr>
      <w:r w:rsidRPr="009E26A4">
        <w:rPr>
          <w:rFonts w:asciiTheme="majorHAnsi" w:hAnsiTheme="majorHAnsi" w:cstheme="majorHAnsi"/>
        </w:rPr>
        <w:t xml:space="preserve">een aanvraag doen voor de Deltagroep </w:t>
      </w:r>
    </w:p>
    <w:p w14:paraId="3CB99523" w14:textId="2B9FC4E5" w:rsidR="00453739" w:rsidRPr="009E26A4" w:rsidRDefault="006D08BA" w:rsidP="002C52E2">
      <w:pPr>
        <w:pStyle w:val="Lijstalinea"/>
        <w:numPr>
          <w:ilvl w:val="1"/>
          <w:numId w:val="11"/>
        </w:numPr>
        <w:spacing w:after="240"/>
        <w:jc w:val="both"/>
        <w:rPr>
          <w:rFonts w:asciiTheme="majorHAnsi" w:hAnsiTheme="majorHAnsi" w:cstheme="majorHAnsi"/>
        </w:rPr>
      </w:pPr>
      <w:r w:rsidRPr="009E26A4">
        <w:rPr>
          <w:rFonts w:asciiTheme="majorHAnsi" w:hAnsiTheme="majorHAnsi" w:cstheme="majorHAnsi"/>
        </w:rPr>
        <w:t>een OPP (ontwikkelingsperspectief) opstellen</w:t>
      </w:r>
    </w:p>
    <w:p w14:paraId="4DA10613" w14:textId="2B514362" w:rsidR="006D08BA" w:rsidRPr="009E26A4" w:rsidRDefault="006D08BA" w:rsidP="002C52E2">
      <w:pPr>
        <w:pStyle w:val="Lijstalinea"/>
        <w:numPr>
          <w:ilvl w:val="1"/>
          <w:numId w:val="11"/>
        </w:numPr>
        <w:spacing w:after="240"/>
        <w:jc w:val="both"/>
        <w:rPr>
          <w:rFonts w:asciiTheme="majorHAnsi" w:hAnsiTheme="majorHAnsi" w:cstheme="majorHAnsi"/>
        </w:rPr>
      </w:pPr>
      <w:r w:rsidRPr="009E26A4">
        <w:rPr>
          <w:rFonts w:asciiTheme="majorHAnsi" w:hAnsiTheme="majorHAnsi" w:cstheme="majorHAnsi"/>
        </w:rPr>
        <w:t>een aanvraag doen voor een intern of extern arrangement</w:t>
      </w:r>
    </w:p>
    <w:p w14:paraId="3572D7AD" w14:textId="77777777" w:rsidR="006D08BA" w:rsidRPr="009E26A4" w:rsidRDefault="006D08BA" w:rsidP="002C52E2">
      <w:pPr>
        <w:pStyle w:val="Lijstalinea"/>
        <w:numPr>
          <w:ilvl w:val="0"/>
          <w:numId w:val="3"/>
        </w:numPr>
        <w:spacing w:after="240" w:line="259" w:lineRule="auto"/>
        <w:jc w:val="both"/>
        <w:rPr>
          <w:rFonts w:asciiTheme="majorHAnsi" w:hAnsiTheme="majorHAnsi" w:cstheme="majorHAnsi"/>
        </w:rPr>
      </w:pPr>
      <w:r w:rsidRPr="009E26A4">
        <w:rPr>
          <w:rFonts w:asciiTheme="majorHAnsi" w:hAnsiTheme="majorHAnsi" w:cstheme="majorHAnsi"/>
        </w:rPr>
        <w:t>Het Digidossier wordt gekoppeld aan het Kinddossier zodat er nog maar 1 digitaal systeem is.</w:t>
      </w:r>
    </w:p>
    <w:p w14:paraId="6325077F" w14:textId="00A36C07" w:rsidR="006D08BA" w:rsidRPr="009E26A4" w:rsidRDefault="006D08BA" w:rsidP="00EB6250">
      <w:pPr>
        <w:pStyle w:val="CSKop2"/>
      </w:pPr>
      <w:bookmarkStart w:id="23" w:name="_Toc59189584"/>
      <w:r w:rsidRPr="009E26A4">
        <w:t>GGW (</w:t>
      </w:r>
      <w:proofErr w:type="spellStart"/>
      <w:r w:rsidR="003E09D4" w:rsidRPr="009E26A4">
        <w:t>G</w:t>
      </w:r>
      <w:r w:rsidRPr="009E26A4">
        <w:t>roeps</w:t>
      </w:r>
      <w:r w:rsidR="003E09D4" w:rsidRPr="009E26A4">
        <w:t>G</w:t>
      </w:r>
      <w:r w:rsidRPr="009E26A4">
        <w:t>ewijs</w:t>
      </w:r>
      <w:proofErr w:type="spellEnd"/>
      <w:r w:rsidRPr="009E26A4">
        <w:t xml:space="preserve"> </w:t>
      </w:r>
      <w:r w:rsidR="003E09D4" w:rsidRPr="009E26A4">
        <w:t>W</w:t>
      </w:r>
      <w:r w:rsidRPr="009E26A4">
        <w:t>erken) (Lusanet</w:t>
      </w:r>
      <w:r w:rsidR="003E09D4" w:rsidRPr="009E26A4">
        <w:t>)</w:t>
      </w:r>
      <w:r w:rsidRPr="009E26A4">
        <w:t>:</w:t>
      </w:r>
      <w:bookmarkEnd w:id="23"/>
    </w:p>
    <w:p w14:paraId="1E9D700D" w14:textId="5419DE75" w:rsidR="006D08BA" w:rsidRPr="009E26A4" w:rsidRDefault="006D08BA" w:rsidP="002C52E2">
      <w:pPr>
        <w:pStyle w:val="Lijstalinea"/>
        <w:numPr>
          <w:ilvl w:val="0"/>
          <w:numId w:val="6"/>
        </w:numPr>
        <w:spacing w:after="240" w:line="259" w:lineRule="auto"/>
        <w:jc w:val="both"/>
        <w:rPr>
          <w:rFonts w:asciiTheme="majorHAnsi" w:hAnsiTheme="majorHAnsi" w:cstheme="majorHAnsi"/>
        </w:rPr>
      </w:pPr>
      <w:r w:rsidRPr="009E26A4">
        <w:rPr>
          <w:rFonts w:asciiTheme="majorHAnsi" w:hAnsiTheme="majorHAnsi" w:cstheme="majorHAnsi"/>
        </w:rPr>
        <w:t xml:space="preserve">Wordt op </w:t>
      </w:r>
      <w:r w:rsidR="008D0948" w:rsidRPr="009E26A4">
        <w:rPr>
          <w:rFonts w:asciiTheme="majorHAnsi" w:hAnsiTheme="majorHAnsi" w:cstheme="majorHAnsi"/>
        </w:rPr>
        <w:t>3</w:t>
      </w:r>
      <w:r w:rsidRPr="009E26A4">
        <w:rPr>
          <w:rFonts w:asciiTheme="majorHAnsi" w:hAnsiTheme="majorHAnsi" w:cstheme="majorHAnsi"/>
        </w:rPr>
        <w:t xml:space="preserve"> scholen gebruikt.</w:t>
      </w:r>
    </w:p>
    <w:p w14:paraId="18E05F31" w14:textId="77777777" w:rsidR="006D08BA" w:rsidRPr="009E26A4" w:rsidRDefault="006D08BA" w:rsidP="002C52E2">
      <w:pPr>
        <w:pStyle w:val="Lijstalinea"/>
        <w:numPr>
          <w:ilvl w:val="0"/>
          <w:numId w:val="6"/>
        </w:numPr>
        <w:spacing w:after="240" w:line="259" w:lineRule="auto"/>
        <w:jc w:val="both"/>
        <w:rPr>
          <w:rFonts w:asciiTheme="majorHAnsi" w:hAnsiTheme="majorHAnsi" w:cstheme="majorHAnsi"/>
        </w:rPr>
      </w:pPr>
      <w:r w:rsidRPr="009E26A4">
        <w:rPr>
          <w:rFonts w:asciiTheme="majorHAnsi" w:hAnsiTheme="majorHAnsi" w:cstheme="majorHAnsi"/>
        </w:rPr>
        <w:t>Is bedoeld voor het noteren van de dagelijkse zorg en kleine hulpplannen.</w:t>
      </w:r>
    </w:p>
    <w:p w14:paraId="72B0A4AD" w14:textId="77777777" w:rsidR="006D08BA" w:rsidRPr="009E26A4" w:rsidRDefault="006D08BA" w:rsidP="002C52E2">
      <w:pPr>
        <w:pStyle w:val="Lijstalinea"/>
        <w:numPr>
          <w:ilvl w:val="0"/>
          <w:numId w:val="6"/>
        </w:numPr>
        <w:spacing w:after="240" w:line="259" w:lineRule="auto"/>
        <w:jc w:val="both"/>
        <w:rPr>
          <w:rFonts w:asciiTheme="majorHAnsi" w:hAnsiTheme="majorHAnsi" w:cstheme="majorHAnsi"/>
        </w:rPr>
      </w:pPr>
      <w:r w:rsidRPr="009E26A4">
        <w:rPr>
          <w:rFonts w:asciiTheme="majorHAnsi" w:hAnsiTheme="majorHAnsi" w:cstheme="majorHAnsi"/>
        </w:rPr>
        <w:t>Is ontstaan uit de onvrede over de groepsplannen.</w:t>
      </w:r>
    </w:p>
    <w:p w14:paraId="7DAA84CB" w14:textId="457E7A05" w:rsidR="006D08BA" w:rsidRPr="009E26A4" w:rsidRDefault="006D08BA" w:rsidP="00EB6250">
      <w:pPr>
        <w:pStyle w:val="CSKop2"/>
      </w:pPr>
      <w:bookmarkStart w:id="24" w:name="_Toc59189585"/>
      <w:r w:rsidRPr="009E26A4">
        <w:t>Cito LOVS (leerlingvolgsysteem):</w:t>
      </w:r>
      <w:bookmarkEnd w:id="24"/>
    </w:p>
    <w:p w14:paraId="11B55B02" w14:textId="77777777" w:rsidR="006D08BA" w:rsidRPr="009E26A4" w:rsidRDefault="006D08BA" w:rsidP="002C52E2">
      <w:pPr>
        <w:pStyle w:val="Lijstalinea"/>
        <w:numPr>
          <w:ilvl w:val="0"/>
          <w:numId w:val="7"/>
        </w:numPr>
        <w:spacing w:after="240" w:line="259" w:lineRule="auto"/>
        <w:jc w:val="both"/>
        <w:rPr>
          <w:rFonts w:asciiTheme="majorHAnsi" w:hAnsiTheme="majorHAnsi" w:cstheme="majorHAnsi"/>
        </w:rPr>
      </w:pPr>
      <w:r w:rsidRPr="009E26A4">
        <w:rPr>
          <w:rFonts w:asciiTheme="majorHAnsi" w:hAnsiTheme="majorHAnsi" w:cstheme="majorHAnsi"/>
        </w:rPr>
        <w:lastRenderedPageBreak/>
        <w:t xml:space="preserve">Wordt op </w:t>
      </w:r>
      <w:r w:rsidRPr="009E26A4">
        <w:rPr>
          <w:rFonts w:asciiTheme="majorHAnsi" w:hAnsiTheme="majorHAnsi" w:cstheme="majorHAnsi"/>
          <w:u w:val="single"/>
        </w:rPr>
        <w:t>alle</w:t>
      </w:r>
      <w:r w:rsidRPr="009E26A4">
        <w:rPr>
          <w:rFonts w:asciiTheme="majorHAnsi" w:hAnsiTheme="majorHAnsi" w:cstheme="majorHAnsi"/>
        </w:rPr>
        <w:t xml:space="preserve"> scholen gebruikt.</w:t>
      </w:r>
    </w:p>
    <w:p w14:paraId="7571078F" w14:textId="77777777" w:rsidR="006D08BA" w:rsidRPr="009E26A4" w:rsidRDefault="006D08BA" w:rsidP="002C52E2">
      <w:pPr>
        <w:pStyle w:val="Lijstalinea"/>
        <w:numPr>
          <w:ilvl w:val="0"/>
          <w:numId w:val="7"/>
        </w:numPr>
        <w:spacing w:after="240" w:line="259" w:lineRule="auto"/>
        <w:jc w:val="both"/>
        <w:rPr>
          <w:rFonts w:asciiTheme="majorHAnsi" w:hAnsiTheme="majorHAnsi" w:cstheme="majorHAnsi"/>
        </w:rPr>
      </w:pPr>
      <w:r w:rsidRPr="009E26A4">
        <w:rPr>
          <w:rFonts w:asciiTheme="majorHAnsi" w:hAnsiTheme="majorHAnsi" w:cstheme="majorHAnsi"/>
        </w:rPr>
        <w:t xml:space="preserve">Dit programma is bedoeld voor leerkrachten, </w:t>
      </w:r>
      <w:proofErr w:type="spellStart"/>
      <w:r w:rsidRPr="009E26A4">
        <w:rPr>
          <w:rFonts w:asciiTheme="majorHAnsi" w:hAnsiTheme="majorHAnsi" w:cstheme="majorHAnsi"/>
        </w:rPr>
        <w:t>IB’ers</w:t>
      </w:r>
      <w:proofErr w:type="spellEnd"/>
      <w:r w:rsidRPr="009E26A4">
        <w:rPr>
          <w:rFonts w:asciiTheme="majorHAnsi" w:hAnsiTheme="majorHAnsi" w:cstheme="majorHAnsi"/>
        </w:rPr>
        <w:t xml:space="preserve"> en directies.</w:t>
      </w:r>
    </w:p>
    <w:p w14:paraId="0C3BDCC2" w14:textId="77777777" w:rsidR="006D08BA" w:rsidRPr="009E26A4" w:rsidRDefault="006D08BA" w:rsidP="002C52E2">
      <w:pPr>
        <w:pStyle w:val="Lijstalinea"/>
        <w:numPr>
          <w:ilvl w:val="0"/>
          <w:numId w:val="7"/>
        </w:numPr>
        <w:spacing w:after="240" w:line="259" w:lineRule="auto"/>
        <w:jc w:val="both"/>
        <w:rPr>
          <w:rFonts w:asciiTheme="majorHAnsi" w:hAnsiTheme="majorHAnsi" w:cstheme="majorHAnsi"/>
        </w:rPr>
      </w:pPr>
      <w:r w:rsidRPr="009E26A4">
        <w:rPr>
          <w:rFonts w:asciiTheme="majorHAnsi" w:hAnsiTheme="majorHAnsi" w:cstheme="majorHAnsi"/>
        </w:rPr>
        <w:t xml:space="preserve">Hier voert de leerkracht alle toetsscores in. </w:t>
      </w:r>
    </w:p>
    <w:p w14:paraId="6F90AFDA" w14:textId="77777777" w:rsidR="006D08BA" w:rsidRPr="009E26A4" w:rsidRDefault="006D08BA" w:rsidP="002C52E2">
      <w:pPr>
        <w:pStyle w:val="Lijstalinea"/>
        <w:numPr>
          <w:ilvl w:val="0"/>
          <w:numId w:val="7"/>
        </w:numPr>
        <w:spacing w:after="240" w:line="259" w:lineRule="auto"/>
        <w:jc w:val="both"/>
        <w:rPr>
          <w:rFonts w:asciiTheme="majorHAnsi" w:hAnsiTheme="majorHAnsi" w:cstheme="majorHAnsi"/>
        </w:rPr>
      </w:pPr>
      <w:r w:rsidRPr="009E26A4">
        <w:rPr>
          <w:rFonts w:asciiTheme="majorHAnsi" w:hAnsiTheme="majorHAnsi" w:cstheme="majorHAnsi"/>
        </w:rPr>
        <w:t>De uitgebreide overzichten worden gebruikt voor de analyse van de toetsperiodes op leerling, groep, school en bestuursniveau.</w:t>
      </w:r>
    </w:p>
    <w:p w14:paraId="4DC5C997" w14:textId="7D2396E5" w:rsidR="008841DA" w:rsidRPr="009E26A4" w:rsidRDefault="008841DA" w:rsidP="00EB6250">
      <w:pPr>
        <w:pStyle w:val="CSKop2"/>
      </w:pPr>
      <w:bookmarkStart w:id="25" w:name="_Toc59189586"/>
      <w:r w:rsidRPr="009E26A4">
        <w:t>Schooltools (Lusanet):</w:t>
      </w:r>
      <w:bookmarkEnd w:id="25"/>
    </w:p>
    <w:p w14:paraId="37D38B62" w14:textId="77777777" w:rsidR="008841DA" w:rsidRPr="009E26A4" w:rsidRDefault="008841DA" w:rsidP="008841DA">
      <w:pPr>
        <w:pStyle w:val="Lijstalinea"/>
        <w:numPr>
          <w:ilvl w:val="0"/>
          <w:numId w:val="9"/>
        </w:numPr>
        <w:spacing w:after="240" w:line="259" w:lineRule="auto"/>
        <w:jc w:val="both"/>
        <w:rPr>
          <w:rFonts w:asciiTheme="majorHAnsi" w:hAnsiTheme="majorHAnsi" w:cstheme="majorHAnsi"/>
        </w:rPr>
      </w:pPr>
      <w:r w:rsidRPr="009E26A4">
        <w:rPr>
          <w:rFonts w:asciiTheme="majorHAnsi" w:hAnsiTheme="majorHAnsi" w:cstheme="majorHAnsi"/>
        </w:rPr>
        <w:t>Bedoeld voor directies.</w:t>
      </w:r>
    </w:p>
    <w:p w14:paraId="49970D29" w14:textId="77777777" w:rsidR="008841DA" w:rsidRPr="009E26A4" w:rsidRDefault="008841DA" w:rsidP="008841DA">
      <w:pPr>
        <w:pStyle w:val="Lijstalinea"/>
        <w:numPr>
          <w:ilvl w:val="0"/>
          <w:numId w:val="9"/>
        </w:numPr>
        <w:spacing w:after="240" w:line="259" w:lineRule="auto"/>
        <w:jc w:val="both"/>
        <w:rPr>
          <w:rFonts w:asciiTheme="majorHAnsi" w:hAnsiTheme="majorHAnsi" w:cstheme="majorHAnsi"/>
        </w:rPr>
      </w:pPr>
      <w:r w:rsidRPr="009E26A4">
        <w:rPr>
          <w:rFonts w:asciiTheme="majorHAnsi" w:hAnsiTheme="majorHAnsi" w:cstheme="majorHAnsi"/>
        </w:rPr>
        <w:t>Dit systeem is bedoeld voor het taakbeleid en de formatie.</w:t>
      </w:r>
    </w:p>
    <w:p w14:paraId="3B29D4AA" w14:textId="6983A752" w:rsidR="006D08BA" w:rsidRPr="009E26A4" w:rsidRDefault="00272FAF" w:rsidP="00EB6250">
      <w:pPr>
        <w:pStyle w:val="CSKop2"/>
      </w:pPr>
      <w:bookmarkStart w:id="26" w:name="_Toc59189587"/>
      <w:r w:rsidRPr="009E26A4">
        <w:t>L</w:t>
      </w:r>
      <w:r w:rsidR="006D08BA" w:rsidRPr="009E26A4">
        <w:t>eerlingvolgsystemen voor de groepen 1 en 2 o.a.:</w:t>
      </w:r>
      <w:bookmarkEnd w:id="26"/>
    </w:p>
    <w:p w14:paraId="4ED04F6E" w14:textId="62684D8E" w:rsidR="006D08BA" w:rsidRPr="009E26A4" w:rsidRDefault="006D08BA" w:rsidP="002C52E2">
      <w:pPr>
        <w:pStyle w:val="Lijstalinea"/>
        <w:numPr>
          <w:ilvl w:val="0"/>
          <w:numId w:val="10"/>
        </w:numPr>
        <w:spacing w:after="240" w:line="259" w:lineRule="auto"/>
        <w:jc w:val="both"/>
        <w:rPr>
          <w:rFonts w:asciiTheme="majorHAnsi" w:hAnsiTheme="majorHAnsi" w:cstheme="majorHAnsi"/>
        </w:rPr>
      </w:pPr>
      <w:bookmarkStart w:id="27" w:name="_Hlk59114721"/>
      <w:proofErr w:type="spellStart"/>
      <w:r w:rsidRPr="009E26A4">
        <w:rPr>
          <w:rFonts w:asciiTheme="majorHAnsi" w:hAnsiTheme="majorHAnsi" w:cstheme="majorHAnsi"/>
        </w:rPr>
        <w:t>Horeb</w:t>
      </w:r>
      <w:proofErr w:type="spellEnd"/>
    </w:p>
    <w:p w14:paraId="5674292F" w14:textId="4C516552" w:rsidR="00044E63" w:rsidRPr="009E26A4" w:rsidRDefault="00044E63" w:rsidP="002C52E2">
      <w:pPr>
        <w:pStyle w:val="Lijstalinea"/>
        <w:numPr>
          <w:ilvl w:val="0"/>
          <w:numId w:val="10"/>
        </w:numPr>
        <w:spacing w:after="240" w:line="259" w:lineRule="auto"/>
        <w:jc w:val="both"/>
        <w:rPr>
          <w:rFonts w:asciiTheme="majorHAnsi" w:hAnsiTheme="majorHAnsi" w:cstheme="majorHAnsi"/>
        </w:rPr>
      </w:pPr>
      <w:r w:rsidRPr="009E26A4">
        <w:rPr>
          <w:rFonts w:asciiTheme="majorHAnsi" w:hAnsiTheme="majorHAnsi" w:cstheme="majorHAnsi"/>
        </w:rPr>
        <w:t>Jonge Kind</w:t>
      </w:r>
    </w:p>
    <w:p w14:paraId="2884085A" w14:textId="69A8E21D" w:rsidR="006D08BA" w:rsidRPr="009E26A4" w:rsidRDefault="006D08BA" w:rsidP="002C52E2">
      <w:pPr>
        <w:pStyle w:val="Lijstalinea"/>
        <w:numPr>
          <w:ilvl w:val="0"/>
          <w:numId w:val="10"/>
        </w:numPr>
        <w:spacing w:after="240" w:line="259" w:lineRule="auto"/>
        <w:jc w:val="both"/>
        <w:rPr>
          <w:rFonts w:asciiTheme="majorHAnsi" w:hAnsiTheme="majorHAnsi" w:cstheme="majorHAnsi"/>
        </w:rPr>
      </w:pPr>
      <w:r w:rsidRPr="009E26A4">
        <w:rPr>
          <w:rFonts w:asciiTheme="majorHAnsi" w:hAnsiTheme="majorHAnsi" w:cstheme="majorHAnsi"/>
        </w:rPr>
        <w:t>K</w:t>
      </w:r>
      <w:r w:rsidR="004802F4" w:rsidRPr="009E26A4">
        <w:rPr>
          <w:rFonts w:asciiTheme="majorHAnsi" w:hAnsiTheme="majorHAnsi" w:cstheme="majorHAnsi"/>
        </w:rPr>
        <w:t>IJK!</w:t>
      </w:r>
    </w:p>
    <w:p w14:paraId="0EF75EE3" w14:textId="228A2513" w:rsidR="00044E63" w:rsidRPr="009E26A4" w:rsidRDefault="00044E63" w:rsidP="002C52E2">
      <w:pPr>
        <w:pStyle w:val="Lijstalinea"/>
        <w:numPr>
          <w:ilvl w:val="0"/>
          <w:numId w:val="10"/>
        </w:numPr>
        <w:spacing w:after="240" w:line="259" w:lineRule="auto"/>
        <w:jc w:val="both"/>
        <w:rPr>
          <w:rFonts w:asciiTheme="majorHAnsi" w:hAnsiTheme="majorHAnsi" w:cstheme="majorHAnsi"/>
        </w:rPr>
      </w:pPr>
      <w:r w:rsidRPr="009E26A4">
        <w:rPr>
          <w:rFonts w:asciiTheme="majorHAnsi" w:hAnsiTheme="majorHAnsi" w:cstheme="majorHAnsi"/>
        </w:rPr>
        <w:t>Kinderdagboek</w:t>
      </w:r>
    </w:p>
    <w:p w14:paraId="0C1C0096" w14:textId="5DA45E95" w:rsidR="00440AB5" w:rsidRPr="009E26A4" w:rsidRDefault="00440AB5" w:rsidP="002C52E2">
      <w:pPr>
        <w:pStyle w:val="Lijstalinea"/>
        <w:numPr>
          <w:ilvl w:val="0"/>
          <w:numId w:val="10"/>
        </w:numPr>
        <w:spacing w:after="240" w:line="259" w:lineRule="auto"/>
        <w:jc w:val="both"/>
        <w:rPr>
          <w:rFonts w:asciiTheme="majorHAnsi" w:hAnsiTheme="majorHAnsi" w:cstheme="majorHAnsi"/>
        </w:rPr>
      </w:pPr>
      <w:r w:rsidRPr="009E26A4">
        <w:rPr>
          <w:rFonts w:asciiTheme="majorHAnsi" w:hAnsiTheme="majorHAnsi" w:cstheme="majorHAnsi"/>
        </w:rPr>
        <w:t>Onderbouwd Online</w:t>
      </w:r>
    </w:p>
    <w:p w14:paraId="05CD602F" w14:textId="4BC8B07F" w:rsidR="00440AB5" w:rsidRPr="009E26A4" w:rsidRDefault="00440AB5" w:rsidP="002C52E2">
      <w:pPr>
        <w:pStyle w:val="Lijstalinea"/>
        <w:numPr>
          <w:ilvl w:val="0"/>
          <w:numId w:val="10"/>
        </w:numPr>
        <w:spacing w:after="240" w:line="259" w:lineRule="auto"/>
        <w:jc w:val="both"/>
        <w:rPr>
          <w:rFonts w:asciiTheme="majorHAnsi" w:hAnsiTheme="majorHAnsi" w:cstheme="majorHAnsi"/>
        </w:rPr>
      </w:pPr>
      <w:r w:rsidRPr="009E26A4">
        <w:rPr>
          <w:rFonts w:asciiTheme="majorHAnsi" w:hAnsiTheme="majorHAnsi" w:cstheme="majorHAnsi"/>
        </w:rPr>
        <w:t>OVM</w:t>
      </w:r>
    </w:p>
    <w:p w14:paraId="772F438A" w14:textId="0DA35BA3" w:rsidR="006D08BA" w:rsidRPr="009E26A4" w:rsidRDefault="006D08BA" w:rsidP="00EB6250">
      <w:pPr>
        <w:pStyle w:val="CSKop2"/>
      </w:pPr>
      <w:bookmarkStart w:id="28" w:name="_Toc59189588"/>
      <w:bookmarkEnd w:id="27"/>
      <w:r w:rsidRPr="009E26A4">
        <w:t>Verschillende systemen voor communicatie met ouders:</w:t>
      </w:r>
      <w:bookmarkEnd w:id="28"/>
    </w:p>
    <w:p w14:paraId="15718AE0" w14:textId="77777777" w:rsidR="00272FAF" w:rsidRPr="009E26A4" w:rsidRDefault="006D08BA" w:rsidP="002C52E2">
      <w:pPr>
        <w:pStyle w:val="Lijstalinea"/>
        <w:numPr>
          <w:ilvl w:val="0"/>
          <w:numId w:val="8"/>
        </w:numPr>
        <w:spacing w:after="240" w:line="259" w:lineRule="auto"/>
        <w:jc w:val="both"/>
        <w:rPr>
          <w:rFonts w:asciiTheme="majorHAnsi" w:hAnsiTheme="majorHAnsi" w:cstheme="majorHAnsi"/>
        </w:rPr>
      </w:pPr>
      <w:bookmarkStart w:id="29" w:name="_Hlk59114840"/>
      <w:r w:rsidRPr="009E26A4">
        <w:rPr>
          <w:rFonts w:asciiTheme="majorHAnsi" w:hAnsiTheme="majorHAnsi" w:cstheme="majorHAnsi"/>
        </w:rPr>
        <w:t>Social Schools</w:t>
      </w:r>
    </w:p>
    <w:p w14:paraId="70C64D31" w14:textId="77777777" w:rsidR="00272FAF" w:rsidRPr="009E26A4" w:rsidRDefault="00440AB5" w:rsidP="002C52E2">
      <w:pPr>
        <w:pStyle w:val="Lijstalinea"/>
        <w:numPr>
          <w:ilvl w:val="0"/>
          <w:numId w:val="8"/>
        </w:numPr>
        <w:spacing w:after="240" w:line="259" w:lineRule="auto"/>
        <w:jc w:val="both"/>
        <w:rPr>
          <w:rFonts w:asciiTheme="majorHAnsi" w:hAnsiTheme="majorHAnsi" w:cstheme="majorHAnsi"/>
        </w:rPr>
      </w:pPr>
      <w:proofErr w:type="spellStart"/>
      <w:r w:rsidRPr="009E26A4">
        <w:rPr>
          <w:rFonts w:asciiTheme="majorHAnsi" w:hAnsiTheme="majorHAnsi" w:cstheme="majorHAnsi"/>
        </w:rPr>
        <w:t>Scho</w:t>
      </w:r>
      <w:r w:rsidR="006D08BA" w:rsidRPr="009E26A4">
        <w:rPr>
          <w:rFonts w:asciiTheme="majorHAnsi" w:hAnsiTheme="majorHAnsi" w:cstheme="majorHAnsi"/>
        </w:rPr>
        <w:t>uder</w:t>
      </w:r>
      <w:r w:rsidRPr="009E26A4">
        <w:rPr>
          <w:rFonts w:asciiTheme="majorHAnsi" w:hAnsiTheme="majorHAnsi" w:cstheme="majorHAnsi"/>
        </w:rPr>
        <w:t>C</w:t>
      </w:r>
      <w:r w:rsidR="006D08BA" w:rsidRPr="009E26A4">
        <w:rPr>
          <w:rFonts w:asciiTheme="majorHAnsi" w:hAnsiTheme="majorHAnsi" w:cstheme="majorHAnsi"/>
        </w:rPr>
        <w:t>om</w:t>
      </w:r>
      <w:proofErr w:type="spellEnd"/>
    </w:p>
    <w:p w14:paraId="6B3EF30D" w14:textId="7E6BEE1C" w:rsidR="006D08BA" w:rsidRPr="009E26A4" w:rsidRDefault="006D08BA" w:rsidP="002C52E2">
      <w:pPr>
        <w:pStyle w:val="Lijstalinea"/>
        <w:numPr>
          <w:ilvl w:val="0"/>
          <w:numId w:val="8"/>
        </w:numPr>
        <w:spacing w:after="240" w:line="259" w:lineRule="auto"/>
        <w:jc w:val="both"/>
        <w:rPr>
          <w:rFonts w:asciiTheme="majorHAnsi" w:hAnsiTheme="majorHAnsi" w:cstheme="majorHAnsi"/>
        </w:rPr>
      </w:pPr>
      <w:proofErr w:type="spellStart"/>
      <w:r w:rsidRPr="009E26A4">
        <w:rPr>
          <w:rFonts w:asciiTheme="majorHAnsi" w:hAnsiTheme="majorHAnsi" w:cstheme="majorHAnsi"/>
        </w:rPr>
        <w:t>Schoolwapps</w:t>
      </w:r>
      <w:proofErr w:type="spellEnd"/>
    </w:p>
    <w:p w14:paraId="377BDB5F" w14:textId="5CE1CB34" w:rsidR="00272FAF" w:rsidRPr="009E26A4" w:rsidRDefault="00272FAF" w:rsidP="002C52E2">
      <w:pPr>
        <w:pStyle w:val="Lijstalinea"/>
        <w:numPr>
          <w:ilvl w:val="0"/>
          <w:numId w:val="8"/>
        </w:numPr>
        <w:spacing w:after="240" w:line="259" w:lineRule="auto"/>
        <w:jc w:val="both"/>
        <w:rPr>
          <w:rFonts w:asciiTheme="majorHAnsi" w:hAnsiTheme="majorHAnsi" w:cstheme="majorHAnsi"/>
        </w:rPr>
      </w:pPr>
      <w:r w:rsidRPr="009E26A4">
        <w:rPr>
          <w:rFonts w:asciiTheme="majorHAnsi" w:hAnsiTheme="majorHAnsi" w:cstheme="majorHAnsi"/>
        </w:rPr>
        <w:t>Klasbord</w:t>
      </w:r>
    </w:p>
    <w:bookmarkEnd w:id="29"/>
    <w:p w14:paraId="0D38F62E" w14:textId="77777777" w:rsidR="006D08BA" w:rsidRPr="009E26A4" w:rsidRDefault="006D08BA" w:rsidP="004B5F06">
      <w:pPr>
        <w:spacing w:after="160" w:line="259" w:lineRule="auto"/>
        <w:jc w:val="both"/>
        <w:rPr>
          <w:rFonts w:asciiTheme="majorHAnsi" w:hAnsiTheme="majorHAnsi" w:cstheme="majorHAnsi"/>
        </w:rPr>
        <w:sectPr w:rsidR="006D08BA" w:rsidRPr="009E26A4" w:rsidSect="00E72C32">
          <w:footerReference w:type="default" r:id="rId13"/>
          <w:pgSz w:w="11906" w:h="16838"/>
          <w:pgMar w:top="1417" w:right="1417" w:bottom="1417" w:left="1417" w:header="708" w:footer="708" w:gutter="0"/>
          <w:cols w:space="708"/>
          <w:titlePg/>
          <w:docGrid w:linePitch="360"/>
        </w:sectPr>
      </w:pPr>
    </w:p>
    <w:p w14:paraId="25B14D3E" w14:textId="16AA4159" w:rsidR="00443CA7" w:rsidRDefault="00FB23A3" w:rsidP="00FB23A3">
      <w:pPr>
        <w:pStyle w:val="Figuur"/>
      </w:pPr>
      <w:bookmarkStart w:id="30" w:name="_Toc59182427"/>
      <w:bookmarkStart w:id="31" w:name="_Ref59189557"/>
      <w:bookmarkStart w:id="32" w:name="_Toc59189589"/>
      <w:r>
        <w:lastRenderedPageBreak/>
        <w:t xml:space="preserve">Leerling </w:t>
      </w:r>
      <w:r w:rsidR="00EF5E2C">
        <w:t>Informatiesystemen</w:t>
      </w:r>
      <w:r>
        <w:t xml:space="preserve"> KOE</w:t>
      </w:r>
      <w:bookmarkEnd w:id="30"/>
      <w:bookmarkEnd w:id="31"/>
      <w:bookmarkEnd w:id="32"/>
    </w:p>
    <w:p w14:paraId="551BE9F6" w14:textId="74A98872" w:rsidR="006D08BA" w:rsidRPr="009E26A4" w:rsidRDefault="00F5543C" w:rsidP="009A17A1">
      <w:pPr>
        <w:tabs>
          <w:tab w:val="num" w:pos="0"/>
        </w:tabs>
        <w:jc w:val="center"/>
        <w:rPr>
          <w:rFonts w:asciiTheme="majorHAnsi" w:hAnsiTheme="majorHAnsi" w:cstheme="majorHAnsi"/>
        </w:rPr>
        <w:sectPr w:rsidR="006D08BA" w:rsidRPr="009E26A4" w:rsidSect="006D08BA">
          <w:pgSz w:w="16838" w:h="11906" w:orient="landscape"/>
          <w:pgMar w:top="1417" w:right="1417" w:bottom="1417" w:left="1417" w:header="708" w:footer="708" w:gutter="0"/>
          <w:cols w:space="708"/>
          <w:docGrid w:linePitch="360"/>
        </w:sectPr>
      </w:pPr>
      <w:r w:rsidRPr="009E26A4">
        <w:rPr>
          <w:rFonts w:asciiTheme="majorHAnsi" w:hAnsiTheme="majorHAnsi" w:cstheme="majorHAnsi"/>
        </w:rPr>
        <w:object w:dxaOrig="15132" w:dyaOrig="9985" w14:anchorId="38453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660.25pt;height:436.1pt" o:ole="">
            <v:imagedata r:id="rId14" o:title=""/>
          </v:shape>
          <o:OLEObject Type="Embed" ProgID="Visio.Drawing.15" ShapeID="_x0000_i1055" DrawAspect="Content" ObjectID="_1669802306" r:id="rId15"/>
        </w:object>
      </w:r>
    </w:p>
    <w:p w14:paraId="25491345" w14:textId="1876FF88" w:rsidR="00D456D6" w:rsidRPr="009E26A4" w:rsidRDefault="007F1B27" w:rsidP="00EB6250">
      <w:pPr>
        <w:pStyle w:val="CSKop1"/>
      </w:pPr>
      <w:bookmarkStart w:id="33" w:name="_Ref59117052"/>
      <w:bookmarkStart w:id="34" w:name="_Toc59189590"/>
      <w:r w:rsidRPr="009E26A4">
        <w:lastRenderedPageBreak/>
        <w:t xml:space="preserve">Vragen </w:t>
      </w:r>
      <w:r w:rsidR="00D456D6" w:rsidRPr="009E26A4">
        <w:t>in het kader van de marktconsultatie</w:t>
      </w:r>
      <w:bookmarkEnd w:id="33"/>
      <w:bookmarkEnd w:id="34"/>
    </w:p>
    <w:p w14:paraId="27339E23" w14:textId="4DF0589D" w:rsidR="003B350A" w:rsidRPr="009E26A4" w:rsidRDefault="003B350A" w:rsidP="00EB6250">
      <w:pPr>
        <w:pStyle w:val="CSKop2"/>
      </w:pPr>
      <w:bookmarkStart w:id="35" w:name="_Toc59189591"/>
      <w:r w:rsidRPr="009E26A4">
        <w:t>Totaaloplossing</w:t>
      </w:r>
      <w:bookmarkEnd w:id="35"/>
    </w:p>
    <w:p w14:paraId="28D72EBF" w14:textId="77777777" w:rsidR="008B5315" w:rsidRPr="009E26A4" w:rsidRDefault="000D7EE9" w:rsidP="0074674C">
      <w:pPr>
        <w:pStyle w:val="Lijstalinea"/>
        <w:numPr>
          <w:ilvl w:val="0"/>
          <w:numId w:val="2"/>
        </w:numPr>
        <w:spacing w:after="240"/>
        <w:ind w:left="714" w:hanging="357"/>
        <w:contextualSpacing w:val="0"/>
        <w:jc w:val="both"/>
        <w:rPr>
          <w:rFonts w:asciiTheme="majorHAnsi" w:hAnsiTheme="majorHAnsi" w:cstheme="majorHAnsi"/>
        </w:rPr>
      </w:pPr>
      <w:r w:rsidRPr="009E26A4">
        <w:rPr>
          <w:rFonts w:asciiTheme="majorHAnsi" w:hAnsiTheme="majorHAnsi" w:cstheme="majorHAnsi"/>
        </w:rPr>
        <w:t>Over w</w:t>
      </w:r>
      <w:r w:rsidR="00B738E9" w:rsidRPr="009E26A4">
        <w:rPr>
          <w:rFonts w:asciiTheme="majorHAnsi" w:hAnsiTheme="majorHAnsi" w:cstheme="majorHAnsi"/>
        </w:rPr>
        <w:t xml:space="preserve">elk </w:t>
      </w:r>
      <w:r w:rsidRPr="009E26A4">
        <w:rPr>
          <w:rFonts w:asciiTheme="majorHAnsi" w:hAnsiTheme="majorHAnsi" w:cstheme="majorHAnsi"/>
        </w:rPr>
        <w:t xml:space="preserve">pakket beschikt de </w:t>
      </w:r>
      <w:r w:rsidR="00C3528C" w:rsidRPr="009E26A4">
        <w:rPr>
          <w:rFonts w:asciiTheme="majorHAnsi" w:hAnsiTheme="majorHAnsi" w:cstheme="majorHAnsi"/>
        </w:rPr>
        <w:t>leverancier</w:t>
      </w:r>
      <w:r w:rsidR="00DA1B20" w:rsidRPr="009E26A4">
        <w:rPr>
          <w:rFonts w:asciiTheme="majorHAnsi" w:hAnsiTheme="majorHAnsi" w:cstheme="majorHAnsi"/>
        </w:rPr>
        <w:t xml:space="preserve"> waarbij de functionaliteiten</w:t>
      </w:r>
      <w:r w:rsidR="003C3244" w:rsidRPr="009E26A4">
        <w:rPr>
          <w:rFonts w:asciiTheme="majorHAnsi" w:hAnsiTheme="majorHAnsi" w:cstheme="majorHAnsi"/>
        </w:rPr>
        <w:t xml:space="preserve"> </w:t>
      </w:r>
      <w:r w:rsidR="006D46D5" w:rsidRPr="009E26A4">
        <w:rPr>
          <w:rFonts w:asciiTheme="majorHAnsi" w:hAnsiTheme="majorHAnsi" w:cstheme="majorHAnsi"/>
        </w:rPr>
        <w:t xml:space="preserve">van het Leerling InformatieSysteem (LIS) </w:t>
      </w:r>
      <w:r w:rsidR="008763C0" w:rsidRPr="009E26A4">
        <w:rPr>
          <w:rFonts w:asciiTheme="majorHAnsi" w:hAnsiTheme="majorHAnsi" w:cstheme="majorHAnsi"/>
        </w:rPr>
        <w:t xml:space="preserve">zoveel mogelijk </w:t>
      </w:r>
      <w:r w:rsidR="003C3244" w:rsidRPr="009E26A4">
        <w:rPr>
          <w:rFonts w:asciiTheme="majorHAnsi" w:hAnsiTheme="majorHAnsi" w:cstheme="majorHAnsi"/>
        </w:rPr>
        <w:t>zijn geïntegreerd in één systeem</w:t>
      </w:r>
      <w:r w:rsidR="008B5315" w:rsidRPr="009E26A4">
        <w:rPr>
          <w:rFonts w:asciiTheme="majorHAnsi" w:hAnsiTheme="majorHAnsi" w:cstheme="majorHAnsi"/>
        </w:rPr>
        <w:t>?</w:t>
      </w:r>
    </w:p>
    <w:p w14:paraId="4579181E" w14:textId="49BD108D" w:rsidR="003D110A" w:rsidRPr="009E26A4" w:rsidRDefault="008B5315" w:rsidP="003D110A">
      <w:pPr>
        <w:pStyle w:val="Lijstalinea"/>
        <w:numPr>
          <w:ilvl w:val="0"/>
          <w:numId w:val="2"/>
        </w:numPr>
        <w:spacing w:after="240"/>
        <w:ind w:left="714" w:hanging="357"/>
        <w:contextualSpacing w:val="0"/>
        <w:jc w:val="both"/>
        <w:rPr>
          <w:rFonts w:asciiTheme="majorHAnsi" w:hAnsiTheme="majorHAnsi" w:cstheme="majorHAnsi"/>
        </w:rPr>
      </w:pPr>
      <w:r w:rsidRPr="009E26A4">
        <w:rPr>
          <w:rFonts w:asciiTheme="majorHAnsi" w:hAnsiTheme="majorHAnsi" w:cstheme="majorHAnsi"/>
        </w:rPr>
        <w:t>Welke eventueel aanvullende,</w:t>
      </w:r>
      <w:r w:rsidR="00DF01DE" w:rsidRPr="009E26A4">
        <w:rPr>
          <w:rFonts w:asciiTheme="majorHAnsi" w:hAnsiTheme="majorHAnsi" w:cstheme="majorHAnsi"/>
        </w:rPr>
        <w:t xml:space="preserve"> bestaande koppelingen met aanverwante pakketten zijn</w:t>
      </w:r>
      <w:r w:rsidRPr="009E26A4">
        <w:rPr>
          <w:rFonts w:asciiTheme="majorHAnsi" w:hAnsiTheme="majorHAnsi" w:cstheme="majorHAnsi"/>
        </w:rPr>
        <w:t xml:space="preserve"> er vereist</w:t>
      </w:r>
      <w:r w:rsidR="003C3244" w:rsidRPr="009E26A4">
        <w:rPr>
          <w:rFonts w:asciiTheme="majorHAnsi" w:hAnsiTheme="majorHAnsi" w:cstheme="majorHAnsi"/>
        </w:rPr>
        <w:t>?</w:t>
      </w:r>
      <w:r w:rsidR="0059342A" w:rsidRPr="009E26A4">
        <w:rPr>
          <w:rFonts w:asciiTheme="majorHAnsi" w:hAnsiTheme="majorHAnsi" w:cstheme="majorHAnsi"/>
        </w:rPr>
        <w:t xml:space="preserve"> </w:t>
      </w:r>
    </w:p>
    <w:p w14:paraId="366A6163" w14:textId="09F5031A" w:rsidR="00B738E9" w:rsidRDefault="00B738E9" w:rsidP="00025C09">
      <w:pPr>
        <w:pStyle w:val="Lijstalinea"/>
        <w:numPr>
          <w:ilvl w:val="0"/>
          <w:numId w:val="2"/>
        </w:numPr>
        <w:spacing w:after="240"/>
        <w:ind w:left="714" w:hanging="357"/>
        <w:contextualSpacing w:val="0"/>
        <w:jc w:val="both"/>
        <w:rPr>
          <w:rFonts w:asciiTheme="majorHAnsi" w:hAnsiTheme="majorHAnsi" w:cstheme="majorHAnsi"/>
        </w:rPr>
      </w:pPr>
      <w:r w:rsidRPr="00B738E9">
        <w:rPr>
          <w:rFonts w:asciiTheme="majorHAnsi" w:hAnsiTheme="majorHAnsi" w:cstheme="majorHAnsi"/>
        </w:rPr>
        <w:t>Welke toekomstige ontwikkelingen, producten</w:t>
      </w:r>
      <w:r w:rsidR="00024EAE" w:rsidRPr="009E26A4">
        <w:rPr>
          <w:rFonts w:asciiTheme="majorHAnsi" w:hAnsiTheme="majorHAnsi" w:cstheme="majorHAnsi"/>
        </w:rPr>
        <w:t xml:space="preserve"> en</w:t>
      </w:r>
      <w:r w:rsidRPr="00B738E9">
        <w:rPr>
          <w:rFonts w:asciiTheme="majorHAnsi" w:hAnsiTheme="majorHAnsi" w:cstheme="majorHAnsi"/>
        </w:rPr>
        <w:t xml:space="preserve"> partijen zijn er in de markt?</w:t>
      </w:r>
      <w:r w:rsidR="0057380A" w:rsidRPr="009E26A4">
        <w:rPr>
          <w:rFonts w:asciiTheme="majorHAnsi" w:hAnsiTheme="majorHAnsi" w:cstheme="majorHAnsi"/>
        </w:rPr>
        <w:t xml:space="preserve"> </w:t>
      </w:r>
    </w:p>
    <w:p w14:paraId="1784A18A" w14:textId="22FBCAE6" w:rsidR="00D741E7" w:rsidRPr="00B738E9" w:rsidRDefault="00D741E7" w:rsidP="00025C09">
      <w:pPr>
        <w:pStyle w:val="Lijstalinea"/>
        <w:numPr>
          <w:ilvl w:val="0"/>
          <w:numId w:val="2"/>
        </w:numPr>
        <w:spacing w:after="240"/>
        <w:ind w:left="714" w:hanging="357"/>
        <w:contextualSpacing w:val="0"/>
        <w:jc w:val="both"/>
        <w:rPr>
          <w:rFonts w:asciiTheme="majorHAnsi" w:hAnsiTheme="majorHAnsi" w:cstheme="majorHAnsi"/>
        </w:rPr>
      </w:pPr>
      <w:r>
        <w:rPr>
          <w:rFonts w:asciiTheme="majorHAnsi" w:hAnsiTheme="majorHAnsi" w:cstheme="majorHAnsi"/>
        </w:rPr>
        <w:t>Bent u bereidt om een demoversie beschikbaar te stellen voor zes projectgroepleden van KOE?</w:t>
      </w:r>
    </w:p>
    <w:p w14:paraId="366BA893" w14:textId="64F152E6" w:rsidR="003B350A" w:rsidRPr="009E26A4" w:rsidRDefault="003B350A" w:rsidP="00EB6250">
      <w:pPr>
        <w:pStyle w:val="CSKop2"/>
      </w:pPr>
      <w:bookmarkStart w:id="36" w:name="_Toc59189592"/>
      <w:r w:rsidRPr="009E26A4">
        <w:t>Integratie</w:t>
      </w:r>
      <w:r w:rsidR="00974DB8" w:rsidRPr="009E26A4">
        <w:t xml:space="preserve"> / </w:t>
      </w:r>
      <w:r w:rsidR="00974DB8" w:rsidRPr="009E26A4">
        <w:rPr>
          <w:rStyle w:val="Kop2Char"/>
          <w:rFonts w:cstheme="majorHAnsi"/>
        </w:rPr>
        <w:t>migratie</w:t>
      </w:r>
      <w:bookmarkEnd w:id="36"/>
    </w:p>
    <w:p w14:paraId="00A0C4D0" w14:textId="1E874688" w:rsidR="00CF6286" w:rsidRPr="009E26A4" w:rsidRDefault="00B738E9" w:rsidP="0074674C">
      <w:pPr>
        <w:pStyle w:val="Lijstalinea"/>
        <w:numPr>
          <w:ilvl w:val="0"/>
          <w:numId w:val="2"/>
        </w:numPr>
        <w:spacing w:after="240"/>
        <w:ind w:left="714" w:hanging="357"/>
        <w:contextualSpacing w:val="0"/>
        <w:jc w:val="both"/>
        <w:rPr>
          <w:rFonts w:asciiTheme="majorHAnsi" w:hAnsiTheme="majorHAnsi" w:cstheme="majorHAnsi"/>
        </w:rPr>
      </w:pPr>
      <w:r w:rsidRPr="00B738E9">
        <w:rPr>
          <w:rFonts w:asciiTheme="majorHAnsi" w:hAnsiTheme="majorHAnsi" w:cstheme="majorHAnsi"/>
        </w:rPr>
        <w:t>Bent u als leverancier bereid om te koppelen met systemen van derden</w:t>
      </w:r>
      <w:r w:rsidR="002B3C62" w:rsidRPr="009E26A4">
        <w:rPr>
          <w:rFonts w:asciiTheme="majorHAnsi" w:hAnsiTheme="majorHAnsi" w:cstheme="majorHAnsi"/>
        </w:rPr>
        <w:t>?</w:t>
      </w:r>
      <w:r w:rsidRPr="00B738E9">
        <w:rPr>
          <w:rFonts w:asciiTheme="majorHAnsi" w:hAnsiTheme="majorHAnsi" w:cstheme="majorHAnsi"/>
        </w:rPr>
        <w:t xml:space="preserve"> (</w:t>
      </w:r>
      <w:r w:rsidR="002B3C62" w:rsidRPr="009E26A4">
        <w:rPr>
          <w:rFonts w:asciiTheme="majorHAnsi" w:hAnsiTheme="majorHAnsi" w:cstheme="majorHAnsi"/>
        </w:rPr>
        <w:t>Onder andere:</w:t>
      </w:r>
      <w:r w:rsidRPr="00B738E9">
        <w:rPr>
          <w:rFonts w:asciiTheme="majorHAnsi" w:hAnsiTheme="majorHAnsi" w:cstheme="majorHAnsi"/>
        </w:rPr>
        <w:t xml:space="preserve"> Leerlingvolgsysteem voor de onderbouw, Kinddossier</w:t>
      </w:r>
      <w:r w:rsidR="00024EAE" w:rsidRPr="009E26A4">
        <w:rPr>
          <w:rFonts w:asciiTheme="majorHAnsi" w:hAnsiTheme="majorHAnsi" w:cstheme="majorHAnsi"/>
        </w:rPr>
        <w:t>, Digidossier, Groepsgewijs werken</w:t>
      </w:r>
      <w:r w:rsidR="002B3C62" w:rsidRPr="009E26A4">
        <w:rPr>
          <w:rFonts w:asciiTheme="majorHAnsi" w:hAnsiTheme="majorHAnsi" w:cstheme="majorHAnsi"/>
        </w:rPr>
        <w:t>)</w:t>
      </w:r>
      <w:r w:rsidRPr="00B738E9">
        <w:rPr>
          <w:rFonts w:asciiTheme="majorHAnsi" w:hAnsiTheme="majorHAnsi" w:cstheme="majorHAnsi"/>
        </w:rPr>
        <w:t xml:space="preserve"> Zo ja, onder welke voorwaarden?</w:t>
      </w:r>
    </w:p>
    <w:p w14:paraId="0A31253A" w14:textId="7429A2F7" w:rsidR="00B738E9" w:rsidRPr="00B738E9" w:rsidRDefault="00CF6286" w:rsidP="00025C09">
      <w:pPr>
        <w:pStyle w:val="Lijstalinea"/>
        <w:numPr>
          <w:ilvl w:val="0"/>
          <w:numId w:val="2"/>
        </w:numPr>
        <w:spacing w:after="240"/>
        <w:ind w:left="714" w:hanging="357"/>
        <w:contextualSpacing w:val="0"/>
        <w:jc w:val="both"/>
        <w:rPr>
          <w:rFonts w:asciiTheme="majorHAnsi" w:hAnsiTheme="majorHAnsi" w:cstheme="majorHAnsi"/>
        </w:rPr>
      </w:pPr>
      <w:r w:rsidRPr="009E26A4">
        <w:rPr>
          <w:rFonts w:asciiTheme="majorHAnsi" w:hAnsiTheme="majorHAnsi" w:cstheme="majorHAnsi"/>
        </w:rPr>
        <w:t xml:space="preserve">Indien </w:t>
      </w:r>
      <w:r w:rsidR="002B3C62" w:rsidRPr="009E26A4">
        <w:rPr>
          <w:rFonts w:asciiTheme="majorHAnsi" w:hAnsiTheme="majorHAnsi" w:cstheme="majorHAnsi"/>
        </w:rPr>
        <w:t>KOE</w:t>
      </w:r>
      <w:r w:rsidRPr="009E26A4">
        <w:rPr>
          <w:rFonts w:asciiTheme="majorHAnsi" w:hAnsiTheme="majorHAnsi" w:cstheme="majorHAnsi"/>
        </w:rPr>
        <w:t xml:space="preserve"> besluit om een overstap te maken naar een nieuwe leverancier</w:t>
      </w:r>
      <w:r w:rsidR="00C3528C" w:rsidRPr="009E26A4">
        <w:rPr>
          <w:rFonts w:asciiTheme="majorHAnsi" w:hAnsiTheme="majorHAnsi" w:cstheme="majorHAnsi"/>
        </w:rPr>
        <w:t xml:space="preserve"> met het totale pakket</w:t>
      </w:r>
      <w:r w:rsidRPr="009E26A4">
        <w:rPr>
          <w:rFonts w:asciiTheme="majorHAnsi" w:hAnsiTheme="majorHAnsi" w:cstheme="majorHAnsi"/>
        </w:rPr>
        <w:t xml:space="preserve">, </w:t>
      </w:r>
      <w:r w:rsidR="00630479" w:rsidRPr="009E26A4">
        <w:rPr>
          <w:rFonts w:asciiTheme="majorHAnsi" w:hAnsiTheme="majorHAnsi" w:cstheme="majorHAnsi"/>
        </w:rPr>
        <w:t>hoe ziet een migratietraject eruit?</w:t>
      </w:r>
      <w:r w:rsidRPr="009E26A4">
        <w:rPr>
          <w:rFonts w:asciiTheme="majorHAnsi" w:hAnsiTheme="majorHAnsi" w:cstheme="majorHAnsi"/>
        </w:rPr>
        <w:t xml:space="preserve"> </w:t>
      </w:r>
    </w:p>
    <w:p w14:paraId="00266A84" w14:textId="6C8136F9" w:rsidR="003B350A" w:rsidRPr="009E26A4" w:rsidRDefault="00031132" w:rsidP="00EB6250">
      <w:pPr>
        <w:pStyle w:val="CSKop2"/>
      </w:pPr>
      <w:bookmarkStart w:id="37" w:name="_Toc59189593"/>
      <w:r w:rsidRPr="009E26A4">
        <w:t>Kosten</w:t>
      </w:r>
      <w:bookmarkEnd w:id="37"/>
    </w:p>
    <w:p w14:paraId="7330CA2B" w14:textId="37939CBD" w:rsidR="003B350A" w:rsidRPr="009E26A4" w:rsidRDefault="00085B78" w:rsidP="00025C09">
      <w:pPr>
        <w:pStyle w:val="Lijstalinea"/>
        <w:numPr>
          <w:ilvl w:val="0"/>
          <w:numId w:val="2"/>
        </w:numPr>
        <w:spacing w:after="240"/>
        <w:ind w:left="714" w:hanging="357"/>
        <w:contextualSpacing w:val="0"/>
        <w:jc w:val="both"/>
        <w:rPr>
          <w:rFonts w:asciiTheme="majorHAnsi" w:hAnsiTheme="majorHAnsi" w:cstheme="majorHAnsi"/>
        </w:rPr>
      </w:pPr>
      <w:r w:rsidRPr="009E26A4">
        <w:rPr>
          <w:rFonts w:asciiTheme="majorHAnsi" w:hAnsiTheme="majorHAnsi" w:cstheme="majorHAnsi"/>
        </w:rPr>
        <w:t xml:space="preserve">Kunt u </w:t>
      </w:r>
      <w:r w:rsidR="00031132" w:rsidRPr="009E26A4">
        <w:rPr>
          <w:rFonts w:asciiTheme="majorHAnsi" w:hAnsiTheme="majorHAnsi" w:cstheme="majorHAnsi"/>
        </w:rPr>
        <w:t>indicatie afgeven</w:t>
      </w:r>
      <w:r w:rsidRPr="009E26A4">
        <w:rPr>
          <w:rFonts w:asciiTheme="majorHAnsi" w:hAnsiTheme="majorHAnsi" w:cstheme="majorHAnsi"/>
        </w:rPr>
        <w:t xml:space="preserve"> </w:t>
      </w:r>
      <w:r w:rsidR="00031132" w:rsidRPr="009E26A4">
        <w:rPr>
          <w:rFonts w:asciiTheme="majorHAnsi" w:hAnsiTheme="majorHAnsi" w:cstheme="majorHAnsi"/>
        </w:rPr>
        <w:t xml:space="preserve">van </w:t>
      </w:r>
      <w:r w:rsidRPr="009E26A4">
        <w:rPr>
          <w:rFonts w:asciiTheme="majorHAnsi" w:hAnsiTheme="majorHAnsi" w:cstheme="majorHAnsi"/>
        </w:rPr>
        <w:t xml:space="preserve">de kosten </w:t>
      </w:r>
      <w:r w:rsidR="005A377D" w:rsidRPr="009E26A4">
        <w:rPr>
          <w:rFonts w:asciiTheme="majorHAnsi" w:hAnsiTheme="majorHAnsi" w:cstheme="majorHAnsi"/>
        </w:rPr>
        <w:t xml:space="preserve">per leerling </w:t>
      </w:r>
      <w:r w:rsidRPr="009E26A4">
        <w:rPr>
          <w:rFonts w:asciiTheme="majorHAnsi" w:hAnsiTheme="majorHAnsi" w:cstheme="majorHAnsi"/>
        </w:rPr>
        <w:t xml:space="preserve">voor een </w:t>
      </w:r>
      <w:r w:rsidR="00C3528C" w:rsidRPr="009E26A4">
        <w:rPr>
          <w:rFonts w:asciiTheme="majorHAnsi" w:hAnsiTheme="majorHAnsi" w:cstheme="majorHAnsi"/>
        </w:rPr>
        <w:t>pakket</w:t>
      </w:r>
      <w:r w:rsidRPr="009E26A4">
        <w:rPr>
          <w:rFonts w:asciiTheme="majorHAnsi" w:hAnsiTheme="majorHAnsi" w:cstheme="majorHAnsi"/>
        </w:rPr>
        <w:t xml:space="preserve"> als beschreven in het antwoord op vraag 1</w:t>
      </w:r>
      <w:r w:rsidR="008B5315" w:rsidRPr="009E26A4">
        <w:rPr>
          <w:rFonts w:asciiTheme="majorHAnsi" w:hAnsiTheme="majorHAnsi" w:cstheme="majorHAnsi"/>
        </w:rPr>
        <w:t>, 2 en 3</w:t>
      </w:r>
      <w:r w:rsidR="00031132" w:rsidRPr="009E26A4">
        <w:rPr>
          <w:rFonts w:asciiTheme="majorHAnsi" w:hAnsiTheme="majorHAnsi" w:cstheme="majorHAnsi"/>
        </w:rPr>
        <w:t xml:space="preserve">, </w:t>
      </w:r>
      <w:r w:rsidR="00F96EB0" w:rsidRPr="009E26A4">
        <w:rPr>
          <w:rFonts w:asciiTheme="majorHAnsi" w:hAnsiTheme="majorHAnsi" w:cstheme="majorHAnsi"/>
        </w:rPr>
        <w:t>indien van toepassing per module en/of koppeling</w:t>
      </w:r>
      <w:r w:rsidR="005A377D" w:rsidRPr="009E26A4">
        <w:rPr>
          <w:rFonts w:asciiTheme="majorHAnsi" w:hAnsiTheme="majorHAnsi" w:cstheme="majorHAnsi"/>
        </w:rPr>
        <w:t>?</w:t>
      </w:r>
    </w:p>
    <w:p w14:paraId="469A7765" w14:textId="648AB970" w:rsidR="004B5F06" w:rsidRPr="009E26A4" w:rsidRDefault="004B5F06" w:rsidP="00EB6250">
      <w:pPr>
        <w:pStyle w:val="CSKop2"/>
      </w:pPr>
      <w:bookmarkStart w:id="38" w:name="_Toc59189594"/>
      <w:r w:rsidRPr="009E26A4">
        <w:t>Veiligheid</w:t>
      </w:r>
      <w:bookmarkEnd w:id="38"/>
    </w:p>
    <w:p w14:paraId="0D02B3E4" w14:textId="24D5F9D0" w:rsidR="003B350A" w:rsidRPr="009E26A4" w:rsidRDefault="004B5F06" w:rsidP="0074674C">
      <w:pPr>
        <w:pStyle w:val="Lijstalinea"/>
        <w:numPr>
          <w:ilvl w:val="0"/>
          <w:numId w:val="2"/>
        </w:numPr>
        <w:spacing w:after="240"/>
        <w:ind w:left="714" w:hanging="357"/>
        <w:contextualSpacing w:val="0"/>
        <w:jc w:val="both"/>
        <w:rPr>
          <w:rFonts w:asciiTheme="majorHAnsi" w:hAnsiTheme="majorHAnsi" w:cstheme="majorHAnsi"/>
        </w:rPr>
      </w:pPr>
      <w:r w:rsidRPr="009E26A4">
        <w:rPr>
          <w:rFonts w:asciiTheme="majorHAnsi" w:hAnsiTheme="majorHAnsi" w:cstheme="majorHAnsi"/>
        </w:rPr>
        <w:t xml:space="preserve">Op welke wijze garandeert leverancier dat het pakket voldoet aan </w:t>
      </w:r>
      <w:r w:rsidR="00B23BED" w:rsidRPr="009E26A4">
        <w:rPr>
          <w:rFonts w:asciiTheme="majorHAnsi" w:hAnsiTheme="majorHAnsi" w:cstheme="majorHAnsi"/>
        </w:rPr>
        <w:t>vigerende wet- en regelgeving op het gebied van privacy en veiligheid?</w:t>
      </w:r>
    </w:p>
    <w:p w14:paraId="51EE6886" w14:textId="7D36A3A5" w:rsidR="00B738E9" w:rsidRPr="009E26A4" w:rsidRDefault="00B738E9" w:rsidP="00025C09">
      <w:pPr>
        <w:pStyle w:val="Lijstalinea"/>
        <w:numPr>
          <w:ilvl w:val="0"/>
          <w:numId w:val="2"/>
        </w:numPr>
        <w:spacing w:after="240"/>
        <w:ind w:left="714" w:hanging="357"/>
        <w:contextualSpacing w:val="0"/>
        <w:jc w:val="both"/>
        <w:rPr>
          <w:rFonts w:asciiTheme="majorHAnsi" w:hAnsiTheme="majorHAnsi" w:cstheme="majorHAnsi"/>
        </w:rPr>
      </w:pPr>
      <w:r w:rsidRPr="00B738E9">
        <w:rPr>
          <w:rFonts w:asciiTheme="majorHAnsi" w:hAnsiTheme="majorHAnsi" w:cstheme="majorHAnsi"/>
        </w:rPr>
        <w:t xml:space="preserve">Welke ontwikkelingen </w:t>
      </w:r>
      <w:r w:rsidR="00B23BED" w:rsidRPr="009E26A4">
        <w:rPr>
          <w:rFonts w:asciiTheme="majorHAnsi" w:hAnsiTheme="majorHAnsi" w:cstheme="majorHAnsi"/>
        </w:rPr>
        <w:t>ziet de lever</w:t>
      </w:r>
      <w:r w:rsidR="00201190" w:rsidRPr="009E26A4">
        <w:rPr>
          <w:rFonts w:asciiTheme="majorHAnsi" w:hAnsiTheme="majorHAnsi" w:cstheme="majorHAnsi"/>
        </w:rPr>
        <w:t>ancier</w:t>
      </w:r>
      <w:r w:rsidRPr="00B738E9">
        <w:rPr>
          <w:rFonts w:asciiTheme="majorHAnsi" w:hAnsiTheme="majorHAnsi" w:cstheme="majorHAnsi"/>
        </w:rPr>
        <w:t xml:space="preserve"> op het gebied van veiligheid (</w:t>
      </w:r>
      <w:r w:rsidR="002B4E40" w:rsidRPr="009E26A4">
        <w:rPr>
          <w:rFonts w:asciiTheme="majorHAnsi" w:hAnsiTheme="majorHAnsi" w:cstheme="majorHAnsi"/>
        </w:rPr>
        <w:t>waaronder maar niet beperkt tot</w:t>
      </w:r>
      <w:r w:rsidRPr="00B738E9">
        <w:rPr>
          <w:rFonts w:asciiTheme="majorHAnsi" w:hAnsiTheme="majorHAnsi" w:cstheme="majorHAnsi"/>
        </w:rPr>
        <w:t xml:space="preserve"> AVG)</w:t>
      </w:r>
      <w:r w:rsidR="00F96EB0" w:rsidRPr="009E26A4">
        <w:rPr>
          <w:rFonts w:asciiTheme="majorHAnsi" w:hAnsiTheme="majorHAnsi" w:cstheme="majorHAnsi"/>
        </w:rPr>
        <w:t xml:space="preserve"> die van invloed zullen zijn op </w:t>
      </w:r>
      <w:r w:rsidR="002B4E40" w:rsidRPr="009E26A4">
        <w:rPr>
          <w:rFonts w:asciiTheme="majorHAnsi" w:hAnsiTheme="majorHAnsi" w:cstheme="majorHAnsi"/>
        </w:rPr>
        <w:t>de gebruiker</w:t>
      </w:r>
      <w:r w:rsidRPr="00B738E9">
        <w:rPr>
          <w:rFonts w:asciiTheme="majorHAnsi" w:hAnsiTheme="majorHAnsi" w:cstheme="majorHAnsi"/>
        </w:rPr>
        <w:t>?</w:t>
      </w:r>
    </w:p>
    <w:p w14:paraId="7859A71F" w14:textId="2ACACB7D" w:rsidR="00B738E9" w:rsidRPr="009E26A4" w:rsidRDefault="003B0EE3" w:rsidP="00EB6250">
      <w:pPr>
        <w:pStyle w:val="CSKop2"/>
      </w:pPr>
      <w:bookmarkStart w:id="39" w:name="_Toc59189595"/>
      <w:r w:rsidRPr="009E26A4">
        <w:t>SLA</w:t>
      </w:r>
      <w:bookmarkEnd w:id="39"/>
    </w:p>
    <w:p w14:paraId="56466DBA" w14:textId="2D308309" w:rsidR="00B738E9" w:rsidRPr="009E26A4" w:rsidRDefault="00B738E9" w:rsidP="00025C09">
      <w:pPr>
        <w:pStyle w:val="Lijstalinea"/>
        <w:numPr>
          <w:ilvl w:val="0"/>
          <w:numId w:val="2"/>
        </w:numPr>
        <w:spacing w:after="240"/>
        <w:ind w:left="714" w:hanging="357"/>
        <w:contextualSpacing w:val="0"/>
        <w:jc w:val="both"/>
        <w:rPr>
          <w:rFonts w:asciiTheme="majorHAnsi" w:hAnsiTheme="majorHAnsi" w:cstheme="majorHAnsi"/>
        </w:rPr>
      </w:pPr>
      <w:r w:rsidRPr="00B738E9">
        <w:rPr>
          <w:rFonts w:asciiTheme="majorHAnsi" w:hAnsiTheme="majorHAnsi" w:cstheme="majorHAnsi"/>
        </w:rPr>
        <w:t xml:space="preserve">Welke SLA afspraken hanteert de </w:t>
      </w:r>
      <w:r w:rsidR="002B4E40" w:rsidRPr="009E26A4">
        <w:rPr>
          <w:rFonts w:asciiTheme="majorHAnsi" w:hAnsiTheme="majorHAnsi" w:cstheme="majorHAnsi"/>
        </w:rPr>
        <w:t>leverancier</w:t>
      </w:r>
      <w:r w:rsidRPr="00B738E9">
        <w:rPr>
          <w:rFonts w:asciiTheme="majorHAnsi" w:hAnsiTheme="majorHAnsi" w:cstheme="majorHAnsi"/>
        </w:rPr>
        <w:t xml:space="preserve"> voor de helpdesk?</w:t>
      </w:r>
    </w:p>
    <w:p w14:paraId="758946C9" w14:textId="27CB3BE0" w:rsidR="00B738E9" w:rsidRPr="009E26A4" w:rsidRDefault="00B30AA8" w:rsidP="00EB6250">
      <w:pPr>
        <w:pStyle w:val="CSKop2"/>
      </w:pPr>
      <w:bookmarkStart w:id="40" w:name="_Toc59189596"/>
      <w:r w:rsidRPr="009E26A4">
        <w:rPr>
          <w:rFonts w:eastAsiaTheme="majorEastAsia"/>
        </w:rPr>
        <w:t>Visie</w:t>
      </w:r>
      <w:bookmarkEnd w:id="40"/>
    </w:p>
    <w:p w14:paraId="5E65327E" w14:textId="7E6A8D2A" w:rsidR="00B738E9" w:rsidRPr="009E26A4" w:rsidRDefault="00B738E9" w:rsidP="00025C09">
      <w:pPr>
        <w:pStyle w:val="Lijstalinea"/>
        <w:numPr>
          <w:ilvl w:val="0"/>
          <w:numId w:val="2"/>
        </w:numPr>
        <w:spacing w:after="240"/>
        <w:ind w:left="714" w:hanging="357"/>
        <w:contextualSpacing w:val="0"/>
        <w:jc w:val="both"/>
        <w:rPr>
          <w:rFonts w:asciiTheme="majorHAnsi" w:hAnsiTheme="majorHAnsi" w:cstheme="majorHAnsi"/>
        </w:rPr>
      </w:pPr>
      <w:r w:rsidRPr="00B738E9">
        <w:rPr>
          <w:rFonts w:asciiTheme="majorHAnsi" w:hAnsiTheme="majorHAnsi" w:cstheme="majorHAnsi"/>
        </w:rPr>
        <w:t>Op welke wijze onderscheidt het product van leverancier zich ten opzichte van de rest van de markt?</w:t>
      </w:r>
    </w:p>
    <w:p w14:paraId="58B67D91" w14:textId="5A0181FC" w:rsidR="00B738E9" w:rsidRPr="00B738E9" w:rsidRDefault="00482B18" w:rsidP="00025C09">
      <w:pPr>
        <w:pStyle w:val="Lijstalinea"/>
        <w:numPr>
          <w:ilvl w:val="0"/>
          <w:numId w:val="2"/>
        </w:numPr>
        <w:spacing w:after="240"/>
        <w:ind w:left="714" w:hanging="357"/>
        <w:contextualSpacing w:val="0"/>
        <w:jc w:val="both"/>
        <w:rPr>
          <w:rFonts w:asciiTheme="majorHAnsi" w:hAnsiTheme="majorHAnsi" w:cstheme="majorHAnsi"/>
        </w:rPr>
      </w:pPr>
      <w:r w:rsidRPr="009E26A4">
        <w:rPr>
          <w:rFonts w:asciiTheme="majorHAnsi" w:hAnsiTheme="majorHAnsi" w:cstheme="majorHAnsi"/>
        </w:rPr>
        <w:t>Hoe zi</w:t>
      </w:r>
      <w:r w:rsidR="00D65C93">
        <w:rPr>
          <w:rFonts w:asciiTheme="majorHAnsi" w:hAnsiTheme="majorHAnsi" w:cstheme="majorHAnsi"/>
        </w:rPr>
        <w:t>e</w:t>
      </w:r>
      <w:r w:rsidRPr="009E26A4">
        <w:rPr>
          <w:rFonts w:asciiTheme="majorHAnsi" w:hAnsiTheme="majorHAnsi" w:cstheme="majorHAnsi"/>
        </w:rPr>
        <w:t xml:space="preserve">t het product Leerling InformatieSysteem er de optiek van de onderneming </w:t>
      </w:r>
      <w:r w:rsidR="00D65C93">
        <w:rPr>
          <w:rFonts w:asciiTheme="majorHAnsi" w:hAnsiTheme="majorHAnsi" w:cstheme="majorHAnsi"/>
        </w:rPr>
        <w:t>in de toekomst uit?</w:t>
      </w:r>
    </w:p>
    <w:sectPr w:rsidR="00B738E9" w:rsidRPr="00B738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FE67B" w14:textId="77777777" w:rsidR="00594DDC" w:rsidRDefault="00594DDC" w:rsidP="00025C09">
      <w:r>
        <w:separator/>
      </w:r>
    </w:p>
  </w:endnote>
  <w:endnote w:type="continuationSeparator" w:id="0">
    <w:p w14:paraId="4AEF8D8B" w14:textId="77777777" w:rsidR="00594DDC" w:rsidRDefault="00594DDC" w:rsidP="0002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0000000000000000000"/>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080FB" w14:textId="5E4B28E7" w:rsidR="00594DDC" w:rsidRPr="00E72C32" w:rsidRDefault="00594DDC" w:rsidP="0092637F">
    <w:pPr>
      <w:pStyle w:val="Voettekst"/>
      <w:pBdr>
        <w:top w:val="single" w:sz="4" w:space="1" w:color="007599" w:themeColor="accent1"/>
      </w:pBdr>
      <w:tabs>
        <w:tab w:val="clear" w:pos="4536"/>
        <w:tab w:val="clear" w:pos="9072"/>
        <w:tab w:val="right" w:pos="14004"/>
      </w:tabs>
      <w:rPr>
        <w:color w:val="007599" w:themeColor="accent1"/>
        <w:sz w:val="20"/>
        <w:szCs w:val="20"/>
      </w:rPr>
    </w:pPr>
    <w:r w:rsidRPr="00E72C32">
      <w:rPr>
        <w:color w:val="007599" w:themeColor="accent1"/>
        <w:sz w:val="20"/>
        <w:szCs w:val="20"/>
      </w:rPr>
      <w:fldChar w:fldCharType="begin"/>
    </w:r>
    <w:r w:rsidRPr="00E72C32">
      <w:rPr>
        <w:color w:val="007599" w:themeColor="accent1"/>
        <w:sz w:val="20"/>
        <w:szCs w:val="20"/>
      </w:rPr>
      <w:instrText xml:space="preserve"> FILENAME \* MERGEFORMAT </w:instrText>
    </w:r>
    <w:r w:rsidRPr="00E72C32">
      <w:rPr>
        <w:color w:val="007599" w:themeColor="accent1"/>
        <w:sz w:val="20"/>
        <w:szCs w:val="20"/>
      </w:rPr>
      <w:fldChar w:fldCharType="separate"/>
    </w:r>
    <w:r w:rsidRPr="00E72C32">
      <w:rPr>
        <w:noProof/>
        <w:color w:val="007599" w:themeColor="accent1"/>
        <w:sz w:val="20"/>
        <w:szCs w:val="20"/>
      </w:rPr>
      <w:t>Marktconsultatie LIS</w:t>
    </w:r>
    <w:r w:rsidRPr="00E72C32">
      <w:rPr>
        <w:color w:val="007599" w:themeColor="accent1"/>
        <w:sz w:val="20"/>
        <w:szCs w:val="20"/>
      </w:rPr>
      <w:fldChar w:fldCharType="end"/>
    </w:r>
    <w:r w:rsidRPr="00E72C32">
      <w:rPr>
        <w:color w:val="007599" w:themeColor="accent1"/>
        <w:sz w:val="20"/>
        <w:szCs w:val="20"/>
      </w:rPr>
      <w:tab/>
      <w:t xml:space="preserve">Pagina </w:t>
    </w:r>
    <w:r w:rsidRPr="00E72C32">
      <w:rPr>
        <w:b/>
        <w:bCs/>
        <w:color w:val="007599" w:themeColor="accent1"/>
        <w:sz w:val="20"/>
        <w:szCs w:val="20"/>
      </w:rPr>
      <w:fldChar w:fldCharType="begin"/>
    </w:r>
    <w:r w:rsidRPr="00E72C32">
      <w:rPr>
        <w:b/>
        <w:bCs/>
        <w:color w:val="007599" w:themeColor="accent1"/>
        <w:sz w:val="20"/>
        <w:szCs w:val="20"/>
      </w:rPr>
      <w:instrText>PAGE  \* Arabic  \* MERGEFORMAT</w:instrText>
    </w:r>
    <w:r w:rsidRPr="00E72C32">
      <w:rPr>
        <w:b/>
        <w:bCs/>
        <w:color w:val="007599" w:themeColor="accent1"/>
        <w:sz w:val="20"/>
        <w:szCs w:val="20"/>
      </w:rPr>
      <w:fldChar w:fldCharType="separate"/>
    </w:r>
    <w:r w:rsidRPr="00E72C32">
      <w:rPr>
        <w:b/>
        <w:bCs/>
        <w:color w:val="007599" w:themeColor="accent1"/>
        <w:sz w:val="20"/>
        <w:szCs w:val="20"/>
      </w:rPr>
      <w:t>1</w:t>
    </w:r>
    <w:r w:rsidRPr="00E72C32">
      <w:rPr>
        <w:b/>
        <w:bCs/>
        <w:color w:val="007599" w:themeColor="accent1"/>
        <w:sz w:val="20"/>
        <w:szCs w:val="20"/>
      </w:rPr>
      <w:fldChar w:fldCharType="end"/>
    </w:r>
    <w:r w:rsidRPr="00E72C32">
      <w:rPr>
        <w:color w:val="007599" w:themeColor="accent1"/>
        <w:sz w:val="20"/>
        <w:szCs w:val="20"/>
      </w:rPr>
      <w:t xml:space="preserve"> van </w:t>
    </w:r>
    <w:r w:rsidRPr="00E72C32">
      <w:rPr>
        <w:b/>
        <w:bCs/>
        <w:color w:val="007599" w:themeColor="accent1"/>
        <w:sz w:val="20"/>
        <w:szCs w:val="20"/>
      </w:rPr>
      <w:fldChar w:fldCharType="begin"/>
    </w:r>
    <w:r w:rsidRPr="00E72C32">
      <w:rPr>
        <w:b/>
        <w:bCs/>
        <w:color w:val="007599" w:themeColor="accent1"/>
        <w:sz w:val="20"/>
        <w:szCs w:val="20"/>
      </w:rPr>
      <w:instrText>NUMPAGES  \* Arabic  \* MERGEFORMAT</w:instrText>
    </w:r>
    <w:r w:rsidRPr="00E72C32">
      <w:rPr>
        <w:b/>
        <w:bCs/>
        <w:color w:val="007599" w:themeColor="accent1"/>
        <w:sz w:val="20"/>
        <w:szCs w:val="20"/>
      </w:rPr>
      <w:fldChar w:fldCharType="separate"/>
    </w:r>
    <w:r w:rsidRPr="00E72C32">
      <w:rPr>
        <w:b/>
        <w:bCs/>
        <w:color w:val="007599" w:themeColor="accent1"/>
        <w:sz w:val="20"/>
        <w:szCs w:val="20"/>
      </w:rPr>
      <w:t>2</w:t>
    </w:r>
    <w:r w:rsidRPr="00E72C32">
      <w:rPr>
        <w:b/>
        <w:bCs/>
        <w:color w:val="007599"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0C8A55" w14:textId="77777777" w:rsidR="00594DDC" w:rsidRDefault="00594DDC" w:rsidP="00025C09">
      <w:r>
        <w:separator/>
      </w:r>
    </w:p>
  </w:footnote>
  <w:footnote w:type="continuationSeparator" w:id="0">
    <w:p w14:paraId="578E8145" w14:textId="77777777" w:rsidR="00594DDC" w:rsidRDefault="00594DDC" w:rsidP="00025C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D1ED1"/>
    <w:multiLevelType w:val="hybridMultilevel"/>
    <w:tmpl w:val="F0963F0E"/>
    <w:lvl w:ilvl="0" w:tplc="0413000F">
      <w:start w:val="1"/>
      <w:numFmt w:val="decimal"/>
      <w:lvlText w:val="%1."/>
      <w:lvlJc w:val="left"/>
      <w:pPr>
        <w:ind w:left="-2208" w:hanging="360"/>
      </w:pPr>
    </w:lvl>
    <w:lvl w:ilvl="1" w:tplc="04130019">
      <w:start w:val="1"/>
      <w:numFmt w:val="lowerLetter"/>
      <w:lvlText w:val="%2."/>
      <w:lvlJc w:val="left"/>
      <w:pPr>
        <w:ind w:left="-1488" w:hanging="360"/>
      </w:pPr>
    </w:lvl>
    <w:lvl w:ilvl="2" w:tplc="0413001B" w:tentative="1">
      <w:start w:val="1"/>
      <w:numFmt w:val="lowerRoman"/>
      <w:lvlText w:val="%3."/>
      <w:lvlJc w:val="right"/>
      <w:pPr>
        <w:ind w:left="-768" w:hanging="180"/>
      </w:pPr>
    </w:lvl>
    <w:lvl w:ilvl="3" w:tplc="0413000F" w:tentative="1">
      <w:start w:val="1"/>
      <w:numFmt w:val="decimal"/>
      <w:lvlText w:val="%4."/>
      <w:lvlJc w:val="left"/>
      <w:pPr>
        <w:ind w:left="-48" w:hanging="360"/>
      </w:pPr>
    </w:lvl>
    <w:lvl w:ilvl="4" w:tplc="04130019" w:tentative="1">
      <w:start w:val="1"/>
      <w:numFmt w:val="lowerLetter"/>
      <w:lvlText w:val="%5."/>
      <w:lvlJc w:val="left"/>
      <w:pPr>
        <w:ind w:left="672" w:hanging="360"/>
      </w:pPr>
    </w:lvl>
    <w:lvl w:ilvl="5" w:tplc="0413001B" w:tentative="1">
      <w:start w:val="1"/>
      <w:numFmt w:val="lowerRoman"/>
      <w:lvlText w:val="%6."/>
      <w:lvlJc w:val="right"/>
      <w:pPr>
        <w:ind w:left="1392" w:hanging="180"/>
      </w:pPr>
    </w:lvl>
    <w:lvl w:ilvl="6" w:tplc="0413000F" w:tentative="1">
      <w:start w:val="1"/>
      <w:numFmt w:val="decimal"/>
      <w:lvlText w:val="%7."/>
      <w:lvlJc w:val="left"/>
      <w:pPr>
        <w:ind w:left="2112" w:hanging="360"/>
      </w:pPr>
    </w:lvl>
    <w:lvl w:ilvl="7" w:tplc="04130019" w:tentative="1">
      <w:start w:val="1"/>
      <w:numFmt w:val="lowerLetter"/>
      <w:lvlText w:val="%8."/>
      <w:lvlJc w:val="left"/>
      <w:pPr>
        <w:ind w:left="2832" w:hanging="360"/>
      </w:pPr>
    </w:lvl>
    <w:lvl w:ilvl="8" w:tplc="0413001B" w:tentative="1">
      <w:start w:val="1"/>
      <w:numFmt w:val="lowerRoman"/>
      <w:lvlText w:val="%9."/>
      <w:lvlJc w:val="right"/>
      <w:pPr>
        <w:ind w:left="3552" w:hanging="180"/>
      </w:pPr>
    </w:lvl>
  </w:abstractNum>
  <w:abstractNum w:abstractNumId="1"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6BC0D23"/>
    <w:multiLevelType w:val="hybridMultilevel"/>
    <w:tmpl w:val="6B064D9C"/>
    <w:lvl w:ilvl="0" w:tplc="CC5A4F7A">
      <w:start w:val="1"/>
      <w:numFmt w:val="bullet"/>
      <w:lvlText w:val=""/>
      <w:lvlJc w:val="left"/>
      <w:pPr>
        <w:ind w:left="737"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F51424"/>
    <w:multiLevelType w:val="hybridMultilevel"/>
    <w:tmpl w:val="0EECB924"/>
    <w:lvl w:ilvl="0" w:tplc="0413000F">
      <w:start w:val="1"/>
      <w:numFmt w:val="decimal"/>
      <w:lvlText w:val="%1."/>
      <w:lvlJc w:val="left"/>
      <w:pPr>
        <w:ind w:left="-2208" w:hanging="360"/>
      </w:pPr>
    </w:lvl>
    <w:lvl w:ilvl="1" w:tplc="04130019">
      <w:start w:val="1"/>
      <w:numFmt w:val="lowerLetter"/>
      <w:lvlText w:val="%2."/>
      <w:lvlJc w:val="left"/>
      <w:pPr>
        <w:ind w:left="-1488" w:hanging="360"/>
      </w:pPr>
    </w:lvl>
    <w:lvl w:ilvl="2" w:tplc="0413001B" w:tentative="1">
      <w:start w:val="1"/>
      <w:numFmt w:val="lowerRoman"/>
      <w:lvlText w:val="%3."/>
      <w:lvlJc w:val="right"/>
      <w:pPr>
        <w:ind w:left="-768" w:hanging="180"/>
      </w:pPr>
    </w:lvl>
    <w:lvl w:ilvl="3" w:tplc="0413000F" w:tentative="1">
      <w:start w:val="1"/>
      <w:numFmt w:val="decimal"/>
      <w:lvlText w:val="%4."/>
      <w:lvlJc w:val="left"/>
      <w:pPr>
        <w:ind w:left="-48" w:hanging="360"/>
      </w:pPr>
    </w:lvl>
    <w:lvl w:ilvl="4" w:tplc="04130019" w:tentative="1">
      <w:start w:val="1"/>
      <w:numFmt w:val="lowerLetter"/>
      <w:lvlText w:val="%5."/>
      <w:lvlJc w:val="left"/>
      <w:pPr>
        <w:ind w:left="672" w:hanging="360"/>
      </w:pPr>
    </w:lvl>
    <w:lvl w:ilvl="5" w:tplc="0413001B" w:tentative="1">
      <w:start w:val="1"/>
      <w:numFmt w:val="lowerRoman"/>
      <w:lvlText w:val="%6."/>
      <w:lvlJc w:val="right"/>
      <w:pPr>
        <w:ind w:left="1392" w:hanging="180"/>
      </w:pPr>
    </w:lvl>
    <w:lvl w:ilvl="6" w:tplc="0413000F" w:tentative="1">
      <w:start w:val="1"/>
      <w:numFmt w:val="decimal"/>
      <w:lvlText w:val="%7."/>
      <w:lvlJc w:val="left"/>
      <w:pPr>
        <w:ind w:left="2112" w:hanging="360"/>
      </w:pPr>
    </w:lvl>
    <w:lvl w:ilvl="7" w:tplc="04130019" w:tentative="1">
      <w:start w:val="1"/>
      <w:numFmt w:val="lowerLetter"/>
      <w:lvlText w:val="%8."/>
      <w:lvlJc w:val="left"/>
      <w:pPr>
        <w:ind w:left="2832" w:hanging="360"/>
      </w:pPr>
    </w:lvl>
    <w:lvl w:ilvl="8" w:tplc="0413001B" w:tentative="1">
      <w:start w:val="1"/>
      <w:numFmt w:val="lowerRoman"/>
      <w:lvlText w:val="%9."/>
      <w:lvlJc w:val="right"/>
      <w:pPr>
        <w:ind w:left="3552" w:hanging="180"/>
      </w:pPr>
    </w:lvl>
  </w:abstractNum>
  <w:abstractNum w:abstractNumId="4" w15:restartNumberingAfterBreak="0">
    <w:nsid w:val="10942550"/>
    <w:multiLevelType w:val="hybridMultilevel"/>
    <w:tmpl w:val="6070402C"/>
    <w:lvl w:ilvl="0" w:tplc="39305C28">
      <w:start w:val="1"/>
      <w:numFmt w:val="bullet"/>
      <w:lvlText w:val=""/>
      <w:lvlJc w:val="left"/>
      <w:pPr>
        <w:ind w:left="737"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145E19"/>
    <w:multiLevelType w:val="hybridMultilevel"/>
    <w:tmpl w:val="7FD6A2CE"/>
    <w:lvl w:ilvl="0" w:tplc="1206DE16">
      <w:start w:val="1"/>
      <w:numFmt w:val="upperRoman"/>
      <w:pStyle w:val="Kop2"/>
      <w:lvlText w:val="%1."/>
      <w:lvlJc w:val="left"/>
      <w:pPr>
        <w:ind w:left="567" w:hanging="567"/>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43A2FD8"/>
    <w:multiLevelType w:val="hybridMultilevel"/>
    <w:tmpl w:val="554A7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E311D0"/>
    <w:multiLevelType w:val="hybridMultilevel"/>
    <w:tmpl w:val="62E44BEC"/>
    <w:lvl w:ilvl="0" w:tplc="B3B843CC">
      <w:start w:val="1"/>
      <w:numFmt w:val="bullet"/>
      <w:lvlText w:val=""/>
      <w:lvlJc w:val="left"/>
      <w:pPr>
        <w:ind w:left="737" w:hanging="34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3E1636"/>
    <w:multiLevelType w:val="hybridMultilevel"/>
    <w:tmpl w:val="1862DF40"/>
    <w:lvl w:ilvl="0" w:tplc="716CC1D2">
      <w:start w:val="1"/>
      <w:numFmt w:val="bullet"/>
      <w:lvlText w:val=""/>
      <w:lvlJc w:val="left"/>
      <w:pPr>
        <w:ind w:left="737"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7A0E58"/>
    <w:multiLevelType w:val="multilevel"/>
    <w:tmpl w:val="38EAF88A"/>
    <w:lvl w:ilvl="0">
      <w:start w:val="1"/>
      <w:numFmt w:val="decimal"/>
      <w:pStyle w:val="CSKop1"/>
      <w:lvlText w:val="%1."/>
      <w:lvlJc w:val="left"/>
      <w:pPr>
        <w:ind w:left="360" w:hanging="360"/>
      </w:pPr>
      <w:rPr>
        <w:rFonts w:hint="default"/>
      </w:rPr>
    </w:lvl>
    <w:lvl w:ilvl="1">
      <w:start w:val="1"/>
      <w:numFmt w:val="decimal"/>
      <w:pStyle w:val="CSKop2"/>
      <w:lvlText w:val="%1.%2."/>
      <w:lvlJc w:val="left"/>
      <w:pPr>
        <w:ind w:left="432" w:hanging="432"/>
      </w:pPr>
      <w:rPr>
        <w:b/>
        <w:bCs w:val="0"/>
        <w:i/>
        <w:iCs w:val="0"/>
        <w:caps w:val="0"/>
        <w:smallCaps w:val="0"/>
        <w:strike w:val="0"/>
        <w:dstrike w:val="0"/>
        <w:outline w:val="0"/>
        <w:shadow w:val="0"/>
        <w:emboss w:val="0"/>
        <w:imprint w:val="0"/>
        <w:noProof w:val="0"/>
        <w:vanish w:val="0"/>
        <w:color w:val="005772"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SKop3"/>
      <w:lvlText w:val="%1.%2.%3."/>
      <w:lvlJc w:val="left"/>
      <w:pPr>
        <w:ind w:left="504" w:hanging="504"/>
      </w:pPr>
    </w:lvl>
    <w:lvl w:ilvl="3">
      <w:start w:val="1"/>
      <w:numFmt w:val="decimal"/>
      <w:pStyle w:val="CS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906B0C"/>
    <w:multiLevelType w:val="hybridMultilevel"/>
    <w:tmpl w:val="88CC804E"/>
    <w:lvl w:ilvl="0" w:tplc="63448E7A">
      <w:numFmt w:val="bullet"/>
      <w:lvlText w:val="•"/>
      <w:lvlJc w:val="left"/>
      <w:pPr>
        <w:ind w:left="1068" w:hanging="708"/>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9543D3"/>
    <w:multiLevelType w:val="hybridMultilevel"/>
    <w:tmpl w:val="4CD2758E"/>
    <w:lvl w:ilvl="0" w:tplc="EC5AC300">
      <w:start w:val="1"/>
      <w:numFmt w:val="decimal"/>
      <w:pStyle w:val="Figuur"/>
      <w:lvlText w:val="fig.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AA5F61"/>
    <w:multiLevelType w:val="hybridMultilevel"/>
    <w:tmpl w:val="87F68FDA"/>
    <w:lvl w:ilvl="0" w:tplc="045EFC92">
      <w:start w:val="1"/>
      <w:numFmt w:val="bullet"/>
      <w:lvlText w:val="•"/>
      <w:lvlJc w:val="left"/>
      <w:pPr>
        <w:tabs>
          <w:tab w:val="num" w:pos="720"/>
        </w:tabs>
        <w:ind w:left="720" w:hanging="360"/>
      </w:pPr>
      <w:rPr>
        <w:rFonts w:ascii="Arial" w:hAnsi="Arial" w:hint="default"/>
      </w:rPr>
    </w:lvl>
    <w:lvl w:ilvl="1" w:tplc="393E91CA" w:tentative="1">
      <w:start w:val="1"/>
      <w:numFmt w:val="bullet"/>
      <w:lvlText w:val="•"/>
      <w:lvlJc w:val="left"/>
      <w:pPr>
        <w:tabs>
          <w:tab w:val="num" w:pos="1440"/>
        </w:tabs>
        <w:ind w:left="1440" w:hanging="360"/>
      </w:pPr>
      <w:rPr>
        <w:rFonts w:ascii="Arial" w:hAnsi="Arial" w:hint="default"/>
      </w:rPr>
    </w:lvl>
    <w:lvl w:ilvl="2" w:tplc="55169FE8" w:tentative="1">
      <w:start w:val="1"/>
      <w:numFmt w:val="bullet"/>
      <w:lvlText w:val="•"/>
      <w:lvlJc w:val="left"/>
      <w:pPr>
        <w:tabs>
          <w:tab w:val="num" w:pos="2160"/>
        </w:tabs>
        <w:ind w:left="2160" w:hanging="360"/>
      </w:pPr>
      <w:rPr>
        <w:rFonts w:ascii="Arial" w:hAnsi="Arial" w:hint="default"/>
      </w:rPr>
    </w:lvl>
    <w:lvl w:ilvl="3" w:tplc="03646762" w:tentative="1">
      <w:start w:val="1"/>
      <w:numFmt w:val="bullet"/>
      <w:lvlText w:val="•"/>
      <w:lvlJc w:val="left"/>
      <w:pPr>
        <w:tabs>
          <w:tab w:val="num" w:pos="2880"/>
        </w:tabs>
        <w:ind w:left="2880" w:hanging="360"/>
      </w:pPr>
      <w:rPr>
        <w:rFonts w:ascii="Arial" w:hAnsi="Arial" w:hint="default"/>
      </w:rPr>
    </w:lvl>
    <w:lvl w:ilvl="4" w:tplc="70EC7762" w:tentative="1">
      <w:start w:val="1"/>
      <w:numFmt w:val="bullet"/>
      <w:lvlText w:val="•"/>
      <w:lvlJc w:val="left"/>
      <w:pPr>
        <w:tabs>
          <w:tab w:val="num" w:pos="3600"/>
        </w:tabs>
        <w:ind w:left="3600" w:hanging="360"/>
      </w:pPr>
      <w:rPr>
        <w:rFonts w:ascii="Arial" w:hAnsi="Arial" w:hint="default"/>
      </w:rPr>
    </w:lvl>
    <w:lvl w:ilvl="5" w:tplc="8D22BBBC" w:tentative="1">
      <w:start w:val="1"/>
      <w:numFmt w:val="bullet"/>
      <w:lvlText w:val="•"/>
      <w:lvlJc w:val="left"/>
      <w:pPr>
        <w:tabs>
          <w:tab w:val="num" w:pos="4320"/>
        </w:tabs>
        <w:ind w:left="4320" w:hanging="360"/>
      </w:pPr>
      <w:rPr>
        <w:rFonts w:ascii="Arial" w:hAnsi="Arial" w:hint="default"/>
      </w:rPr>
    </w:lvl>
    <w:lvl w:ilvl="6" w:tplc="A59CBFFC" w:tentative="1">
      <w:start w:val="1"/>
      <w:numFmt w:val="bullet"/>
      <w:lvlText w:val="•"/>
      <w:lvlJc w:val="left"/>
      <w:pPr>
        <w:tabs>
          <w:tab w:val="num" w:pos="5040"/>
        </w:tabs>
        <w:ind w:left="5040" w:hanging="360"/>
      </w:pPr>
      <w:rPr>
        <w:rFonts w:ascii="Arial" w:hAnsi="Arial" w:hint="default"/>
      </w:rPr>
    </w:lvl>
    <w:lvl w:ilvl="7" w:tplc="C3D07C3C" w:tentative="1">
      <w:start w:val="1"/>
      <w:numFmt w:val="bullet"/>
      <w:lvlText w:val="•"/>
      <w:lvlJc w:val="left"/>
      <w:pPr>
        <w:tabs>
          <w:tab w:val="num" w:pos="5760"/>
        </w:tabs>
        <w:ind w:left="5760" w:hanging="360"/>
      </w:pPr>
      <w:rPr>
        <w:rFonts w:ascii="Arial" w:hAnsi="Arial" w:hint="default"/>
      </w:rPr>
    </w:lvl>
    <w:lvl w:ilvl="8" w:tplc="6BFAF47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98E2179"/>
    <w:multiLevelType w:val="hybridMultilevel"/>
    <w:tmpl w:val="E75C7026"/>
    <w:lvl w:ilvl="0" w:tplc="39305C28">
      <w:start w:val="1"/>
      <w:numFmt w:val="bullet"/>
      <w:lvlText w:val=""/>
      <w:lvlJc w:val="left"/>
      <w:pPr>
        <w:ind w:left="737"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697FB5"/>
    <w:multiLevelType w:val="hybridMultilevel"/>
    <w:tmpl w:val="43EE812C"/>
    <w:lvl w:ilvl="0" w:tplc="1B5E6990">
      <w:start w:val="1"/>
      <w:numFmt w:val="bullet"/>
      <w:lvlText w:val=""/>
      <w:lvlJc w:val="left"/>
      <w:pPr>
        <w:ind w:left="737"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67D51A11"/>
    <w:multiLevelType w:val="hybridMultilevel"/>
    <w:tmpl w:val="416EAE7C"/>
    <w:lvl w:ilvl="0" w:tplc="F5844988">
      <w:start w:val="1"/>
      <w:numFmt w:val="bullet"/>
      <w:lvlText w:val=""/>
      <w:lvlJc w:val="left"/>
      <w:pPr>
        <w:ind w:left="737"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31135DC"/>
    <w:multiLevelType w:val="hybridMultilevel"/>
    <w:tmpl w:val="3D08A868"/>
    <w:lvl w:ilvl="0" w:tplc="BE4C10AE">
      <w:numFmt w:val="bullet"/>
      <w:lvlText w:val="•"/>
      <w:lvlJc w:val="left"/>
      <w:pPr>
        <w:ind w:left="1068" w:hanging="708"/>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BF199B"/>
    <w:multiLevelType w:val="hybridMultilevel"/>
    <w:tmpl w:val="3F760E42"/>
    <w:lvl w:ilvl="0" w:tplc="7EECB702">
      <w:start w:val="1"/>
      <w:numFmt w:val="bullet"/>
      <w:lvlText w:val=""/>
      <w:lvlJc w:val="left"/>
      <w:pPr>
        <w:ind w:left="737"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8A80E1B"/>
    <w:multiLevelType w:val="hybridMultilevel"/>
    <w:tmpl w:val="20AA8078"/>
    <w:lvl w:ilvl="0" w:tplc="8B1E7B58">
      <w:start w:val="1"/>
      <w:numFmt w:val="bullet"/>
      <w:lvlText w:val=""/>
      <w:lvlJc w:val="left"/>
      <w:pPr>
        <w:ind w:left="720" w:hanging="360"/>
      </w:pPr>
      <w:rPr>
        <w:rFonts w:ascii="Symbol" w:hAnsi="Symbol" w:hint="default"/>
      </w:rPr>
    </w:lvl>
    <w:lvl w:ilvl="1" w:tplc="15F24842">
      <w:numFmt w:val="bullet"/>
      <w:lvlText w:val="-"/>
      <w:lvlJc w:val="left"/>
      <w:pPr>
        <w:ind w:left="1440" w:hanging="360"/>
      </w:pPr>
      <w:rPr>
        <w:rFonts w:ascii="Calibri Light" w:eastAsiaTheme="minorHAnsi"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E86321"/>
    <w:multiLevelType w:val="hybridMultilevel"/>
    <w:tmpl w:val="6824A1C6"/>
    <w:lvl w:ilvl="0" w:tplc="A0DEFA86">
      <w:start w:val="1"/>
      <w:numFmt w:val="bullet"/>
      <w:lvlText w:val=""/>
      <w:lvlJc w:val="left"/>
      <w:pPr>
        <w:ind w:left="737"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20"/>
  </w:num>
  <w:num w:numId="4">
    <w:abstractNumId w:val="7"/>
  </w:num>
  <w:num w:numId="5">
    <w:abstractNumId w:val="14"/>
  </w:num>
  <w:num w:numId="6">
    <w:abstractNumId w:val="2"/>
  </w:num>
  <w:num w:numId="7">
    <w:abstractNumId w:val="8"/>
  </w:num>
  <w:num w:numId="8">
    <w:abstractNumId w:val="13"/>
  </w:num>
  <w:num w:numId="9">
    <w:abstractNumId w:val="18"/>
  </w:num>
  <w:num w:numId="10">
    <w:abstractNumId w:val="16"/>
  </w:num>
  <w:num w:numId="11">
    <w:abstractNumId w:val="19"/>
  </w:num>
  <w:num w:numId="12">
    <w:abstractNumId w:val="0"/>
  </w:num>
  <w:num w:numId="13">
    <w:abstractNumId w:val="5"/>
  </w:num>
  <w:num w:numId="14">
    <w:abstractNumId w:val="5"/>
  </w:num>
  <w:num w:numId="15">
    <w:abstractNumId w:val="5"/>
  </w:num>
  <w:num w:numId="16">
    <w:abstractNumId w:val="5"/>
  </w:num>
  <w:num w:numId="17">
    <w:abstractNumId w:val="5"/>
  </w:num>
  <w:num w:numId="18">
    <w:abstractNumId w:val="9"/>
  </w:num>
  <w:num w:numId="19">
    <w:abstractNumId w:val="1"/>
  </w:num>
  <w:num w:numId="20">
    <w:abstractNumId w:val="15"/>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1">
    <w:abstractNumId w:val="15"/>
    <w:lvlOverride w:ilvl="0">
      <w:lvl w:ilvl="0">
        <w:start w:val="1"/>
        <w:numFmt w:val="decimal"/>
        <w:lvlText w:val="Hoofdstuk %1."/>
        <w:lvlJc w:val="left"/>
        <w:pPr>
          <w:ind w:left="851" w:hanging="851"/>
        </w:pPr>
        <w:rPr>
          <w:rFonts w:ascii="Arial" w:hAnsi="Arial" w:hint="default"/>
          <w:b/>
          <w:i w:val="0"/>
          <w:spacing w:val="5"/>
          <w:w w:val="100"/>
          <w:position w:val="0"/>
          <w:sz w:val="20"/>
          <w:szCs w:val="20"/>
        </w:rPr>
      </w:lvl>
    </w:lvlOverride>
    <w:lvlOverride w:ilvl="1">
      <w:lvl w:ilvl="1">
        <w:start w:val="1"/>
        <w:numFmt w:val="decimal"/>
        <w:lvlText w:val="%1.%2."/>
        <w:lvlJc w:val="left"/>
        <w:pPr>
          <w:ind w:left="851" w:hanging="851"/>
        </w:pPr>
        <w:rPr>
          <w:rFonts w:ascii="Arial" w:hAnsi="Arial" w:hint="default"/>
          <w:b/>
          <w:i w:val="0"/>
          <w:spacing w:val="5"/>
          <w:w w:val="100"/>
          <w:position w:val="0"/>
          <w:sz w:val="24"/>
          <w:szCs w:val="24"/>
        </w:rPr>
      </w:lvl>
    </w:lvlOverride>
    <w:lvlOverride w:ilvl="2">
      <w:lvl w:ilvl="2">
        <w:start w:val="1"/>
        <w:numFmt w:val="decimal"/>
        <w:lvlText w:val="%1.%2.%3."/>
        <w:lvlJc w:val="left"/>
        <w:pPr>
          <w:ind w:left="993" w:hanging="851"/>
        </w:pPr>
        <w:rPr>
          <w:rFonts w:ascii="Arial" w:hAnsi="Arial" w:hint="default"/>
          <w:b/>
          <w:i w:val="0"/>
          <w:spacing w:val="5"/>
          <w:w w:val="100"/>
          <w:position w:val="0"/>
          <w:sz w:val="20"/>
          <w:szCs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2">
    <w:abstractNumId w:val="4"/>
  </w:num>
  <w:num w:numId="23">
    <w:abstractNumId w:val="10"/>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8E9"/>
    <w:rsid w:val="00024EAE"/>
    <w:rsid w:val="00025C09"/>
    <w:rsid w:val="00031132"/>
    <w:rsid w:val="00034F40"/>
    <w:rsid w:val="000352CF"/>
    <w:rsid w:val="00044E63"/>
    <w:rsid w:val="00060332"/>
    <w:rsid w:val="000816FE"/>
    <w:rsid w:val="00085B78"/>
    <w:rsid w:val="000A30AC"/>
    <w:rsid w:val="000D7EE9"/>
    <w:rsid w:val="000F2789"/>
    <w:rsid w:val="00117D95"/>
    <w:rsid w:val="00131E50"/>
    <w:rsid w:val="00152DEA"/>
    <w:rsid w:val="00154E42"/>
    <w:rsid w:val="00164D4D"/>
    <w:rsid w:val="00174910"/>
    <w:rsid w:val="00187161"/>
    <w:rsid w:val="001963E6"/>
    <w:rsid w:val="001A79DA"/>
    <w:rsid w:val="001F642D"/>
    <w:rsid w:val="00201190"/>
    <w:rsid w:val="00231B41"/>
    <w:rsid w:val="00242E4B"/>
    <w:rsid w:val="0026245B"/>
    <w:rsid w:val="0027173A"/>
    <w:rsid w:val="00272FAF"/>
    <w:rsid w:val="00277B24"/>
    <w:rsid w:val="00280A72"/>
    <w:rsid w:val="00282257"/>
    <w:rsid w:val="00282B66"/>
    <w:rsid w:val="00282C13"/>
    <w:rsid w:val="00293D4F"/>
    <w:rsid w:val="002940F7"/>
    <w:rsid w:val="002A4938"/>
    <w:rsid w:val="002B3C62"/>
    <w:rsid w:val="002B4E40"/>
    <w:rsid w:val="002C52E2"/>
    <w:rsid w:val="00327BA5"/>
    <w:rsid w:val="00360CB2"/>
    <w:rsid w:val="00376649"/>
    <w:rsid w:val="003A414A"/>
    <w:rsid w:val="003A6D2A"/>
    <w:rsid w:val="003A7670"/>
    <w:rsid w:val="003B0EE3"/>
    <w:rsid w:val="003B350A"/>
    <w:rsid w:val="003C3244"/>
    <w:rsid w:val="003D110A"/>
    <w:rsid w:val="003D4088"/>
    <w:rsid w:val="003E09D4"/>
    <w:rsid w:val="004152B8"/>
    <w:rsid w:val="004301B1"/>
    <w:rsid w:val="0043195E"/>
    <w:rsid w:val="00433898"/>
    <w:rsid w:val="00440AB5"/>
    <w:rsid w:val="00443CA7"/>
    <w:rsid w:val="00444C53"/>
    <w:rsid w:val="00453739"/>
    <w:rsid w:val="004802F4"/>
    <w:rsid w:val="00482B18"/>
    <w:rsid w:val="004B5F06"/>
    <w:rsid w:val="00511021"/>
    <w:rsid w:val="00524F43"/>
    <w:rsid w:val="0054671C"/>
    <w:rsid w:val="005535CB"/>
    <w:rsid w:val="0057380A"/>
    <w:rsid w:val="0059342A"/>
    <w:rsid w:val="00594DDC"/>
    <w:rsid w:val="005A377D"/>
    <w:rsid w:val="005A3DB7"/>
    <w:rsid w:val="005B4CDC"/>
    <w:rsid w:val="005D05DC"/>
    <w:rsid w:val="005D6FCB"/>
    <w:rsid w:val="006100F3"/>
    <w:rsid w:val="00614C05"/>
    <w:rsid w:val="00621AE9"/>
    <w:rsid w:val="00626D60"/>
    <w:rsid w:val="00630479"/>
    <w:rsid w:val="0063568D"/>
    <w:rsid w:val="006635C6"/>
    <w:rsid w:val="0068423E"/>
    <w:rsid w:val="00693409"/>
    <w:rsid w:val="00696A44"/>
    <w:rsid w:val="006A2ED7"/>
    <w:rsid w:val="006A4B42"/>
    <w:rsid w:val="006A6CA8"/>
    <w:rsid w:val="006C0DA0"/>
    <w:rsid w:val="006C312F"/>
    <w:rsid w:val="006C467B"/>
    <w:rsid w:val="006D08BA"/>
    <w:rsid w:val="006D46D5"/>
    <w:rsid w:val="006F70DC"/>
    <w:rsid w:val="0071751B"/>
    <w:rsid w:val="00732C6B"/>
    <w:rsid w:val="00735EE9"/>
    <w:rsid w:val="00737405"/>
    <w:rsid w:val="0074674C"/>
    <w:rsid w:val="007631B2"/>
    <w:rsid w:val="00763BED"/>
    <w:rsid w:val="00776FD7"/>
    <w:rsid w:val="0078406E"/>
    <w:rsid w:val="0078574D"/>
    <w:rsid w:val="00792D9A"/>
    <w:rsid w:val="007A6CBA"/>
    <w:rsid w:val="007C0708"/>
    <w:rsid w:val="007C4331"/>
    <w:rsid w:val="007C6F85"/>
    <w:rsid w:val="007D2AF2"/>
    <w:rsid w:val="007F1B27"/>
    <w:rsid w:val="007F6852"/>
    <w:rsid w:val="00812974"/>
    <w:rsid w:val="008214BD"/>
    <w:rsid w:val="008231D9"/>
    <w:rsid w:val="008314AF"/>
    <w:rsid w:val="00836E9E"/>
    <w:rsid w:val="00837C53"/>
    <w:rsid w:val="00856691"/>
    <w:rsid w:val="008638C4"/>
    <w:rsid w:val="00872F5C"/>
    <w:rsid w:val="008763C0"/>
    <w:rsid w:val="008841DA"/>
    <w:rsid w:val="0089456E"/>
    <w:rsid w:val="008A3D95"/>
    <w:rsid w:val="008B5315"/>
    <w:rsid w:val="008D0948"/>
    <w:rsid w:val="008D48C2"/>
    <w:rsid w:val="008D6C72"/>
    <w:rsid w:val="008F7D7A"/>
    <w:rsid w:val="00911739"/>
    <w:rsid w:val="009234FD"/>
    <w:rsid w:val="0092637F"/>
    <w:rsid w:val="00953B6A"/>
    <w:rsid w:val="00960B0A"/>
    <w:rsid w:val="00962558"/>
    <w:rsid w:val="00974DB8"/>
    <w:rsid w:val="00994E72"/>
    <w:rsid w:val="00996665"/>
    <w:rsid w:val="009A17A1"/>
    <w:rsid w:val="009B273D"/>
    <w:rsid w:val="009C2224"/>
    <w:rsid w:val="009E26A4"/>
    <w:rsid w:val="009E5007"/>
    <w:rsid w:val="00A01981"/>
    <w:rsid w:val="00A15558"/>
    <w:rsid w:val="00A17D22"/>
    <w:rsid w:val="00A2793B"/>
    <w:rsid w:val="00A306AC"/>
    <w:rsid w:val="00A34288"/>
    <w:rsid w:val="00A60F37"/>
    <w:rsid w:val="00A67D38"/>
    <w:rsid w:val="00A74526"/>
    <w:rsid w:val="00A7519A"/>
    <w:rsid w:val="00A85AE8"/>
    <w:rsid w:val="00A87DCC"/>
    <w:rsid w:val="00A90AD9"/>
    <w:rsid w:val="00AB2E68"/>
    <w:rsid w:val="00AC66DA"/>
    <w:rsid w:val="00AF298D"/>
    <w:rsid w:val="00AF2BBA"/>
    <w:rsid w:val="00B03C18"/>
    <w:rsid w:val="00B11EB0"/>
    <w:rsid w:val="00B23BED"/>
    <w:rsid w:val="00B30A67"/>
    <w:rsid w:val="00B30AA8"/>
    <w:rsid w:val="00B4756A"/>
    <w:rsid w:val="00B5620E"/>
    <w:rsid w:val="00B738E9"/>
    <w:rsid w:val="00B9678F"/>
    <w:rsid w:val="00BA1064"/>
    <w:rsid w:val="00BB6F9A"/>
    <w:rsid w:val="00BC674E"/>
    <w:rsid w:val="00BD5012"/>
    <w:rsid w:val="00BF41FC"/>
    <w:rsid w:val="00BF5CF1"/>
    <w:rsid w:val="00C036E1"/>
    <w:rsid w:val="00C04B16"/>
    <w:rsid w:val="00C07D16"/>
    <w:rsid w:val="00C3528C"/>
    <w:rsid w:val="00C44321"/>
    <w:rsid w:val="00C444D6"/>
    <w:rsid w:val="00C54777"/>
    <w:rsid w:val="00C9024A"/>
    <w:rsid w:val="00CC4E36"/>
    <w:rsid w:val="00CF6286"/>
    <w:rsid w:val="00D059F3"/>
    <w:rsid w:val="00D302AA"/>
    <w:rsid w:val="00D456D6"/>
    <w:rsid w:val="00D56382"/>
    <w:rsid w:val="00D57DEF"/>
    <w:rsid w:val="00D65C93"/>
    <w:rsid w:val="00D741E7"/>
    <w:rsid w:val="00D83422"/>
    <w:rsid w:val="00D95F04"/>
    <w:rsid w:val="00DA1B20"/>
    <w:rsid w:val="00DB1279"/>
    <w:rsid w:val="00DC4181"/>
    <w:rsid w:val="00DF01DE"/>
    <w:rsid w:val="00DF188D"/>
    <w:rsid w:val="00E019F5"/>
    <w:rsid w:val="00E101C0"/>
    <w:rsid w:val="00E21829"/>
    <w:rsid w:val="00E541EB"/>
    <w:rsid w:val="00E547A2"/>
    <w:rsid w:val="00E650F3"/>
    <w:rsid w:val="00E72C32"/>
    <w:rsid w:val="00EA3D9D"/>
    <w:rsid w:val="00EB6250"/>
    <w:rsid w:val="00EF238D"/>
    <w:rsid w:val="00EF5E2C"/>
    <w:rsid w:val="00F07C25"/>
    <w:rsid w:val="00F26016"/>
    <w:rsid w:val="00F5543C"/>
    <w:rsid w:val="00F55C1B"/>
    <w:rsid w:val="00F74BC8"/>
    <w:rsid w:val="00F816B4"/>
    <w:rsid w:val="00F87B61"/>
    <w:rsid w:val="00F96EB0"/>
    <w:rsid w:val="00FB23A3"/>
    <w:rsid w:val="00FB53C3"/>
    <w:rsid w:val="00FC40CE"/>
    <w:rsid w:val="00FF50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E4A977"/>
  <w15:chartTrackingRefBased/>
  <w15:docId w15:val="{0BD9C277-FF3D-4E00-AA2B-4BCBA9E5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Light" w:eastAsiaTheme="minorHAnsi" w:hAnsi="Calibri Light" w:cs="Calibri Light"/>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4088"/>
    <w:pPr>
      <w:spacing w:after="0" w:line="240" w:lineRule="auto"/>
    </w:pPr>
  </w:style>
  <w:style w:type="paragraph" w:styleId="Kop1">
    <w:name w:val="heading 1"/>
    <w:aliases w:val="Section Heading,Hoofdstuk,h1,hoofdstuk,sectionHeading,Hoofdstuk-kop,BP Heading 1,Heading 1 Char Char,Tempo Heading 1,1,Hoofstuk,Level Heading 1,Überschrift 1a,Überschrift 1 ohne,a,margin,Head1,Heading apps,Heading 10,H1,H11,H12,H111,H13,H112,H"/>
    <w:basedOn w:val="Standaard"/>
    <w:next w:val="Standaard"/>
    <w:link w:val="Kop1Char"/>
    <w:qFormat/>
    <w:rsid w:val="006D08BA"/>
    <w:pPr>
      <w:keepNext/>
      <w:keepLines/>
      <w:spacing w:before="240" w:line="259" w:lineRule="auto"/>
      <w:outlineLvl w:val="0"/>
    </w:pPr>
    <w:rPr>
      <w:rFonts w:asciiTheme="majorHAnsi" w:eastAsiaTheme="majorEastAsia" w:hAnsiTheme="majorHAnsi" w:cstheme="majorBidi"/>
      <w:color w:val="005772" w:themeColor="accent1" w:themeShade="BF"/>
      <w:sz w:val="32"/>
      <w:szCs w:val="32"/>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9"/>
    <w:unhideWhenUsed/>
    <w:qFormat/>
    <w:rsid w:val="00AB2E68"/>
    <w:pPr>
      <w:keepNext/>
      <w:keepLines/>
      <w:numPr>
        <w:numId w:val="13"/>
      </w:numPr>
      <w:spacing w:before="40"/>
      <w:outlineLvl w:val="1"/>
    </w:pPr>
    <w:rPr>
      <w:rFonts w:asciiTheme="majorHAnsi" w:eastAsiaTheme="majorEastAsia" w:hAnsiTheme="majorHAnsi" w:cstheme="majorBidi"/>
      <w:color w:val="005772" w:themeColor="accent1" w:themeShade="BF"/>
      <w:sz w:val="26"/>
      <w:szCs w:val="26"/>
    </w:rPr>
  </w:style>
  <w:style w:type="paragraph" w:styleId="Kop3">
    <w:name w:val="heading 3"/>
    <w:aliases w:val="ToolsHeading 3,Bold Head,bh,Level 1 - 1,Voorwoord,053,h3,subparagraaf,Sub-paragraaf,Subparagraaf,niveau3,Sub-Paragraaf,Annex Kop 3,Vet + inhoudsopg-niveau 3,3,ips_subparagraaf,Untertitel 3,Bold 12,L3,Tempo Heading 3,e,heading 3,e1,e2,e3,e4,e5"/>
    <w:basedOn w:val="Kop2"/>
    <w:next w:val="Standaard"/>
    <w:link w:val="Kop3Char"/>
    <w:unhideWhenUsed/>
    <w:qFormat/>
    <w:rsid w:val="00735EE9"/>
    <w:pPr>
      <w:numPr>
        <w:numId w:val="0"/>
      </w:numPr>
      <w:spacing w:before="200"/>
      <w:ind w:left="851" w:hanging="851"/>
      <w:outlineLvl w:val="2"/>
    </w:pPr>
    <w:rPr>
      <w:rFonts w:ascii="RijksoverheidSansHeading" w:hAnsi="RijksoverheidSansHeading"/>
      <w:b/>
      <w:bCs/>
      <w:color w:val="01689B"/>
    </w:rPr>
  </w:style>
  <w:style w:type="paragraph" w:styleId="Kop4">
    <w:name w:val="heading 4"/>
    <w:aliases w:val="ToolsHeading 4,bullet,bl,bb,Level 2 - a,Kop 4+tab,BP Heading 4,Tempo Heading 4,SDW Heading 4,PA Micro Section,PARA4,h4,OdsKap4,Topic Sub Sub Heading,Req,Subsection,054,RFP-vraag,Specificatie,Heading 4 Char,Sub-sub-paragraaf,H4,Contrat 4"/>
    <w:basedOn w:val="Kop3"/>
    <w:next w:val="Standaard"/>
    <w:link w:val="Kop4Char"/>
    <w:unhideWhenUsed/>
    <w:qFormat/>
    <w:rsid w:val="00735EE9"/>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hrisStijlStandaard">
    <w:name w:val="ChrisStijlStandaard"/>
    <w:basedOn w:val="Standaard"/>
    <w:link w:val="ChrisStijlStandaardChar"/>
    <w:autoRedefine/>
    <w:qFormat/>
    <w:rsid w:val="00EB6250"/>
    <w:pPr>
      <w:tabs>
        <w:tab w:val="left" w:pos="1701"/>
      </w:tabs>
      <w:spacing w:after="240" w:line="276" w:lineRule="auto"/>
      <w:jc w:val="both"/>
    </w:pPr>
  </w:style>
  <w:style w:type="character" w:customStyle="1" w:styleId="ChrisStijlStandaardChar">
    <w:name w:val="ChrisStijlStandaard Char"/>
    <w:basedOn w:val="Standaardalinea-lettertype"/>
    <w:link w:val="ChrisStijlStandaard"/>
    <w:rsid w:val="00EB6250"/>
  </w:style>
  <w:style w:type="paragraph" w:styleId="Lijstalinea">
    <w:name w:val="List Paragraph"/>
    <w:basedOn w:val="Standaard"/>
    <w:uiPriority w:val="34"/>
    <w:qFormat/>
    <w:rsid w:val="003C3244"/>
    <w:pPr>
      <w:ind w:left="720"/>
      <w:contextualSpacing/>
    </w:pPr>
  </w:style>
  <w:style w:type="character" w:customStyle="1" w:styleId="Kop1Char">
    <w:name w:val="Kop 1 Char"/>
    <w:aliases w:val="Section Heading Char,Hoofdstuk Char,h1 Char,hoofdstuk Char,sectionHeading Char,Hoofdstuk-kop Char,BP Heading 1 Char,Heading 1 Char Char Char,Tempo Heading 1 Char,1 Char,Hoofstuk Char,Level Heading 1 Char,Überschrift 1a Char,a Char,margin Char"/>
    <w:basedOn w:val="Standaardalinea-lettertype"/>
    <w:link w:val="Kop1"/>
    <w:uiPriority w:val="9"/>
    <w:rsid w:val="006D08BA"/>
    <w:rPr>
      <w:rFonts w:asciiTheme="majorHAnsi" w:eastAsiaTheme="majorEastAsia" w:hAnsiTheme="majorHAnsi" w:cstheme="majorBidi"/>
      <w:color w:val="005772" w:themeColor="accent1" w:themeShade="BF"/>
      <w:sz w:val="32"/>
      <w:szCs w:val="32"/>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9"/>
    <w:rsid w:val="00AB2E68"/>
    <w:rPr>
      <w:rFonts w:asciiTheme="majorHAnsi" w:eastAsiaTheme="majorEastAsia" w:hAnsiTheme="majorHAnsi" w:cstheme="majorBidi"/>
      <w:color w:val="005772" w:themeColor="accent1" w:themeShade="BF"/>
      <w:sz w:val="26"/>
      <w:szCs w:val="26"/>
    </w:rPr>
  </w:style>
  <w:style w:type="paragraph" w:styleId="Koptekst">
    <w:name w:val="header"/>
    <w:basedOn w:val="Standaard"/>
    <w:link w:val="KoptekstChar"/>
    <w:uiPriority w:val="99"/>
    <w:unhideWhenUsed/>
    <w:rsid w:val="00025C09"/>
    <w:pPr>
      <w:tabs>
        <w:tab w:val="center" w:pos="4536"/>
        <w:tab w:val="right" w:pos="9072"/>
      </w:tabs>
    </w:pPr>
  </w:style>
  <w:style w:type="character" w:customStyle="1" w:styleId="KoptekstChar">
    <w:name w:val="Koptekst Char"/>
    <w:basedOn w:val="Standaardalinea-lettertype"/>
    <w:link w:val="Koptekst"/>
    <w:uiPriority w:val="99"/>
    <w:rsid w:val="00025C09"/>
  </w:style>
  <w:style w:type="paragraph" w:styleId="Voettekst">
    <w:name w:val="footer"/>
    <w:basedOn w:val="Standaard"/>
    <w:link w:val="VoettekstChar"/>
    <w:uiPriority w:val="99"/>
    <w:unhideWhenUsed/>
    <w:rsid w:val="00025C09"/>
    <w:pPr>
      <w:tabs>
        <w:tab w:val="center" w:pos="4536"/>
        <w:tab w:val="right" w:pos="9072"/>
      </w:tabs>
    </w:pPr>
  </w:style>
  <w:style w:type="character" w:customStyle="1" w:styleId="VoettekstChar">
    <w:name w:val="Voettekst Char"/>
    <w:basedOn w:val="Standaardalinea-lettertype"/>
    <w:link w:val="Voettekst"/>
    <w:uiPriority w:val="99"/>
    <w:rsid w:val="00025C09"/>
  </w:style>
  <w:style w:type="paragraph" w:customStyle="1" w:styleId="CSKop1">
    <w:name w:val="CS Kop 1"/>
    <w:basedOn w:val="ChrisStijlStandaard"/>
    <w:qFormat/>
    <w:rsid w:val="00836E9E"/>
    <w:pPr>
      <w:numPr>
        <w:numId w:val="18"/>
      </w:numPr>
      <w:spacing w:after="220"/>
    </w:pPr>
    <w:rPr>
      <w:rFonts w:eastAsia="Times New Roman" w:cstheme="minorHAnsi"/>
      <w:b/>
      <w:caps/>
      <w:color w:val="007599" w:themeColor="accent1"/>
      <w:sz w:val="28"/>
      <w:szCs w:val="20"/>
      <w:lang w:eastAsia="nl-NL"/>
    </w:rPr>
  </w:style>
  <w:style w:type="paragraph" w:customStyle="1" w:styleId="CSKop2">
    <w:name w:val="CS Kop 2"/>
    <w:basedOn w:val="ChrisStijlStandaard"/>
    <w:qFormat/>
    <w:rsid w:val="007A6CBA"/>
    <w:pPr>
      <w:numPr>
        <w:ilvl w:val="1"/>
        <w:numId w:val="18"/>
      </w:numPr>
      <w:spacing w:before="120" w:after="0"/>
    </w:pPr>
    <w:rPr>
      <w:rFonts w:eastAsia="Times New Roman"/>
      <w:b/>
      <w:i/>
      <w:color w:val="005772" w:themeColor="accent1" w:themeShade="BF"/>
      <w:sz w:val="24"/>
      <w:szCs w:val="20"/>
      <w:lang w:eastAsia="nl-NL"/>
    </w:rPr>
  </w:style>
  <w:style w:type="paragraph" w:customStyle="1" w:styleId="CSKop3">
    <w:name w:val="CS Kop 3"/>
    <w:basedOn w:val="ChrisStijlStandaard"/>
    <w:autoRedefine/>
    <w:qFormat/>
    <w:rsid w:val="00836E9E"/>
    <w:pPr>
      <w:numPr>
        <w:ilvl w:val="2"/>
        <w:numId w:val="18"/>
      </w:numPr>
      <w:spacing w:before="240"/>
      <w:ind w:left="510" w:hanging="510"/>
      <w:jc w:val="left"/>
    </w:pPr>
    <w:rPr>
      <w:rFonts w:eastAsia="Times New Roman"/>
      <w:b/>
      <w:color w:val="005772" w:themeColor="accent1" w:themeShade="BF"/>
      <w:szCs w:val="20"/>
      <w:lang w:eastAsia="nl-NL"/>
    </w:rPr>
  </w:style>
  <w:style w:type="paragraph" w:customStyle="1" w:styleId="CSKop4">
    <w:name w:val="CS Kop 4"/>
    <w:basedOn w:val="ChrisStijlStandaard"/>
    <w:qFormat/>
    <w:rsid w:val="00836E9E"/>
    <w:pPr>
      <w:numPr>
        <w:ilvl w:val="3"/>
        <w:numId w:val="18"/>
      </w:numPr>
      <w:ind w:left="0" w:firstLine="0"/>
      <w:jc w:val="left"/>
    </w:pPr>
    <w:rPr>
      <w:rFonts w:eastAsia="Times New Roman" w:cstheme="minorHAnsi"/>
      <w:i/>
      <w:color w:val="005772" w:themeColor="accent1" w:themeShade="BF"/>
      <w:szCs w:val="20"/>
      <w:u w:val="single"/>
      <w:lang w:eastAsia="nl-NL"/>
    </w:rPr>
  </w:style>
  <w:style w:type="character" w:styleId="Hyperlink">
    <w:name w:val="Hyperlink"/>
    <w:basedOn w:val="Standaardalinea-lettertype"/>
    <w:uiPriority w:val="99"/>
    <w:unhideWhenUsed/>
    <w:rsid w:val="00E541EB"/>
    <w:rPr>
      <w:rFonts w:ascii="Arial" w:hAnsi="Arial"/>
      <w:b w:val="0"/>
      <w:color w:val="0563C1" w:themeColor="hyperlink"/>
      <w:u w:val="single"/>
    </w:rPr>
  </w:style>
  <w:style w:type="table" w:styleId="Tabelraster">
    <w:name w:val="Table Grid"/>
    <w:basedOn w:val="Standaardtabel"/>
    <w:rsid w:val="00E541E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E541EB"/>
    <w:rPr>
      <w:color w:val="605E5C"/>
      <w:shd w:val="clear" w:color="auto" w:fill="E1DFDD"/>
    </w:rPr>
  </w:style>
  <w:style w:type="character" w:customStyle="1" w:styleId="Kop3Char">
    <w:name w:val="Kop 3 Char"/>
    <w:aliases w:val="ToolsHeading 3 Char,Bold Head Char,bh Char,Level 1 - 1 Char,Voorwoord Char,053 Char,h3 Char,subparagraaf Char,Sub-paragraaf Char,Subparagraaf Char,niveau3 Char,Sub-Paragraaf Char,Annex Kop 3 Char,Vet + inhoudsopg-niveau 3 Char,3 Char,L3 Char"/>
    <w:basedOn w:val="Standaardalinea-lettertype"/>
    <w:link w:val="Kop3"/>
    <w:rsid w:val="00735EE9"/>
    <w:rPr>
      <w:rFonts w:ascii="RijksoverheidSansHeading" w:eastAsiaTheme="majorEastAsia" w:hAnsi="RijksoverheidSansHeading" w:cstheme="majorBidi"/>
      <w:b/>
      <w:bCs/>
      <w:color w:val="01689B"/>
      <w:sz w:val="26"/>
      <w:szCs w:val="26"/>
    </w:rPr>
  </w:style>
  <w:style w:type="character" w:customStyle="1" w:styleId="Kop4Char">
    <w:name w:val="Kop 4 Char"/>
    <w:aliases w:val="ToolsHeading 4 Char,bullet Char,bl Char,bb Char,Level 2 - a Char,Kop 4+tab Char,BP Heading 4 Char,Tempo Heading 4 Char,SDW Heading 4 Char,PA Micro Section Char,PARA4 Char,h4 Char,OdsKap4 Char,Topic Sub Sub Heading Char,Req Char,054 Char"/>
    <w:basedOn w:val="Standaardalinea-lettertype"/>
    <w:link w:val="Kop4"/>
    <w:rsid w:val="00735EE9"/>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735EE9"/>
    <w:pPr>
      <w:numPr>
        <w:numId w:val="19"/>
      </w:numPr>
    </w:pPr>
  </w:style>
  <w:style w:type="paragraph" w:customStyle="1" w:styleId="Figuur">
    <w:name w:val="Figuur"/>
    <w:basedOn w:val="Standaard"/>
    <w:link w:val="FiguurChar"/>
    <w:autoRedefine/>
    <w:qFormat/>
    <w:rsid w:val="00FB23A3"/>
    <w:pPr>
      <w:numPr>
        <w:numId w:val="26"/>
      </w:numPr>
      <w:tabs>
        <w:tab w:val="num" w:pos="0"/>
      </w:tabs>
      <w:jc w:val="both"/>
    </w:pPr>
    <w:rPr>
      <w:rFonts w:asciiTheme="majorHAnsi" w:hAnsiTheme="majorHAnsi" w:cstheme="majorHAnsi"/>
      <w:b/>
      <w:i/>
      <w:sz w:val="20"/>
    </w:rPr>
  </w:style>
  <w:style w:type="paragraph" w:styleId="Lijstmetafbeeldingen">
    <w:name w:val="table of figures"/>
    <w:basedOn w:val="Standaard"/>
    <w:next w:val="Standaard"/>
    <w:uiPriority w:val="99"/>
    <w:unhideWhenUsed/>
    <w:rsid w:val="000F2789"/>
  </w:style>
  <w:style w:type="character" w:customStyle="1" w:styleId="FiguurChar">
    <w:name w:val="Figuur Char"/>
    <w:basedOn w:val="Standaardalinea-lettertype"/>
    <w:link w:val="Figuur"/>
    <w:rsid w:val="00FB23A3"/>
    <w:rPr>
      <w:rFonts w:asciiTheme="majorHAnsi" w:hAnsiTheme="majorHAnsi" w:cstheme="majorHAnsi"/>
      <w:b/>
      <w:i/>
      <w:sz w:val="20"/>
    </w:rPr>
  </w:style>
  <w:style w:type="paragraph" w:styleId="Inhopg1">
    <w:name w:val="toc 1"/>
    <w:basedOn w:val="Standaard"/>
    <w:next w:val="Standaard"/>
    <w:autoRedefine/>
    <w:uiPriority w:val="39"/>
    <w:unhideWhenUsed/>
    <w:rsid w:val="0071751B"/>
    <w:pPr>
      <w:spacing w:before="120" w:after="120"/>
    </w:pPr>
    <w:rPr>
      <w:rFonts w:asciiTheme="minorHAnsi" w:hAnsiTheme="minorHAnsi" w:cstheme="minorHAnsi"/>
      <w:b/>
      <w:bCs/>
      <w:caps/>
      <w:sz w:val="20"/>
      <w:szCs w:val="20"/>
    </w:rPr>
  </w:style>
  <w:style w:type="paragraph" w:styleId="Inhopg2">
    <w:name w:val="toc 2"/>
    <w:basedOn w:val="Standaard"/>
    <w:next w:val="Standaard"/>
    <w:autoRedefine/>
    <w:uiPriority w:val="39"/>
    <w:unhideWhenUsed/>
    <w:rsid w:val="00594DDC"/>
    <w:pPr>
      <w:ind w:left="220"/>
    </w:pPr>
    <w:rPr>
      <w:rFonts w:asciiTheme="minorHAnsi" w:hAnsiTheme="minorHAnsi" w:cstheme="minorHAnsi"/>
      <w:smallCaps/>
      <w:sz w:val="20"/>
      <w:szCs w:val="20"/>
    </w:rPr>
  </w:style>
  <w:style w:type="paragraph" w:styleId="Inhopg3">
    <w:name w:val="toc 3"/>
    <w:basedOn w:val="Standaard"/>
    <w:next w:val="Standaard"/>
    <w:autoRedefine/>
    <w:uiPriority w:val="39"/>
    <w:unhideWhenUsed/>
    <w:rsid w:val="00594DDC"/>
    <w:pPr>
      <w:ind w:left="440"/>
    </w:pPr>
    <w:rPr>
      <w:rFonts w:asciiTheme="minorHAnsi" w:hAnsiTheme="minorHAnsi" w:cstheme="minorHAnsi"/>
      <w:i/>
      <w:iCs/>
      <w:sz w:val="20"/>
      <w:szCs w:val="20"/>
    </w:rPr>
  </w:style>
  <w:style w:type="paragraph" w:styleId="Inhopg4">
    <w:name w:val="toc 4"/>
    <w:basedOn w:val="Standaard"/>
    <w:next w:val="Standaard"/>
    <w:autoRedefine/>
    <w:uiPriority w:val="39"/>
    <w:unhideWhenUsed/>
    <w:rsid w:val="00594DDC"/>
    <w:pPr>
      <w:ind w:left="660"/>
    </w:pPr>
    <w:rPr>
      <w:rFonts w:asciiTheme="minorHAnsi" w:hAnsiTheme="minorHAnsi" w:cstheme="minorHAnsi"/>
      <w:sz w:val="18"/>
      <w:szCs w:val="18"/>
    </w:rPr>
  </w:style>
  <w:style w:type="paragraph" w:styleId="Inhopg5">
    <w:name w:val="toc 5"/>
    <w:basedOn w:val="Standaard"/>
    <w:next w:val="Standaard"/>
    <w:autoRedefine/>
    <w:uiPriority w:val="39"/>
    <w:unhideWhenUsed/>
    <w:rsid w:val="00594DDC"/>
    <w:pPr>
      <w:ind w:left="880"/>
    </w:pPr>
    <w:rPr>
      <w:rFonts w:asciiTheme="minorHAnsi" w:hAnsiTheme="minorHAnsi" w:cstheme="minorHAnsi"/>
      <w:sz w:val="18"/>
      <w:szCs w:val="18"/>
    </w:rPr>
  </w:style>
  <w:style w:type="paragraph" w:styleId="Inhopg6">
    <w:name w:val="toc 6"/>
    <w:basedOn w:val="Standaard"/>
    <w:next w:val="Standaard"/>
    <w:autoRedefine/>
    <w:uiPriority w:val="39"/>
    <w:unhideWhenUsed/>
    <w:rsid w:val="00594DDC"/>
    <w:pPr>
      <w:ind w:left="1100"/>
    </w:pPr>
    <w:rPr>
      <w:rFonts w:asciiTheme="minorHAnsi" w:hAnsiTheme="minorHAnsi" w:cstheme="minorHAnsi"/>
      <w:sz w:val="18"/>
      <w:szCs w:val="18"/>
    </w:rPr>
  </w:style>
  <w:style w:type="paragraph" w:styleId="Inhopg7">
    <w:name w:val="toc 7"/>
    <w:basedOn w:val="Standaard"/>
    <w:next w:val="Standaard"/>
    <w:autoRedefine/>
    <w:uiPriority w:val="39"/>
    <w:unhideWhenUsed/>
    <w:rsid w:val="00594DDC"/>
    <w:pPr>
      <w:ind w:left="1320"/>
    </w:pPr>
    <w:rPr>
      <w:rFonts w:asciiTheme="minorHAnsi" w:hAnsiTheme="minorHAnsi" w:cstheme="minorHAnsi"/>
      <w:sz w:val="18"/>
      <w:szCs w:val="18"/>
    </w:rPr>
  </w:style>
  <w:style w:type="paragraph" w:styleId="Inhopg8">
    <w:name w:val="toc 8"/>
    <w:basedOn w:val="Standaard"/>
    <w:next w:val="Standaard"/>
    <w:autoRedefine/>
    <w:uiPriority w:val="39"/>
    <w:unhideWhenUsed/>
    <w:rsid w:val="00594DDC"/>
    <w:pPr>
      <w:ind w:left="1540"/>
    </w:pPr>
    <w:rPr>
      <w:rFonts w:asciiTheme="minorHAnsi" w:hAnsiTheme="minorHAnsi" w:cstheme="minorHAnsi"/>
      <w:sz w:val="18"/>
      <w:szCs w:val="18"/>
    </w:rPr>
  </w:style>
  <w:style w:type="paragraph" w:styleId="Inhopg9">
    <w:name w:val="toc 9"/>
    <w:basedOn w:val="Standaard"/>
    <w:next w:val="Standaard"/>
    <w:autoRedefine/>
    <w:uiPriority w:val="39"/>
    <w:unhideWhenUsed/>
    <w:rsid w:val="00594DDC"/>
    <w:pPr>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125814">
      <w:bodyDiv w:val="1"/>
      <w:marLeft w:val="0"/>
      <w:marRight w:val="0"/>
      <w:marTop w:val="0"/>
      <w:marBottom w:val="0"/>
      <w:divBdr>
        <w:top w:val="none" w:sz="0" w:space="0" w:color="auto"/>
        <w:left w:val="none" w:sz="0" w:space="0" w:color="auto"/>
        <w:bottom w:val="none" w:sz="0" w:space="0" w:color="auto"/>
        <w:right w:val="none" w:sz="0" w:space="0" w:color="auto"/>
      </w:divBdr>
      <w:divsChild>
        <w:div w:id="2091465621">
          <w:marLeft w:val="360"/>
          <w:marRight w:val="0"/>
          <w:marTop w:val="200"/>
          <w:marBottom w:val="0"/>
          <w:divBdr>
            <w:top w:val="none" w:sz="0" w:space="0" w:color="auto"/>
            <w:left w:val="none" w:sz="0" w:space="0" w:color="auto"/>
            <w:bottom w:val="none" w:sz="0" w:space="0" w:color="auto"/>
            <w:right w:val="none" w:sz="0" w:space="0" w:color="auto"/>
          </w:divBdr>
        </w:div>
        <w:div w:id="309290581">
          <w:marLeft w:val="360"/>
          <w:marRight w:val="0"/>
          <w:marTop w:val="200"/>
          <w:marBottom w:val="0"/>
          <w:divBdr>
            <w:top w:val="none" w:sz="0" w:space="0" w:color="auto"/>
            <w:left w:val="none" w:sz="0" w:space="0" w:color="auto"/>
            <w:bottom w:val="none" w:sz="0" w:space="0" w:color="auto"/>
            <w:right w:val="none" w:sz="0" w:space="0" w:color="auto"/>
          </w:divBdr>
        </w:div>
        <w:div w:id="258299968">
          <w:marLeft w:val="360"/>
          <w:marRight w:val="0"/>
          <w:marTop w:val="200"/>
          <w:marBottom w:val="0"/>
          <w:divBdr>
            <w:top w:val="none" w:sz="0" w:space="0" w:color="auto"/>
            <w:left w:val="none" w:sz="0" w:space="0" w:color="auto"/>
            <w:bottom w:val="none" w:sz="0" w:space="0" w:color="auto"/>
            <w:right w:val="none" w:sz="0" w:space="0" w:color="auto"/>
          </w:divBdr>
        </w:div>
        <w:div w:id="357630471">
          <w:marLeft w:val="360"/>
          <w:marRight w:val="0"/>
          <w:marTop w:val="200"/>
          <w:marBottom w:val="0"/>
          <w:divBdr>
            <w:top w:val="none" w:sz="0" w:space="0" w:color="auto"/>
            <w:left w:val="none" w:sz="0" w:space="0" w:color="auto"/>
            <w:bottom w:val="none" w:sz="0" w:space="0" w:color="auto"/>
            <w:right w:val="none" w:sz="0" w:space="0" w:color="auto"/>
          </w:divBdr>
        </w:div>
        <w:div w:id="2121024649">
          <w:marLeft w:val="360"/>
          <w:marRight w:val="0"/>
          <w:marTop w:val="200"/>
          <w:marBottom w:val="0"/>
          <w:divBdr>
            <w:top w:val="none" w:sz="0" w:space="0" w:color="auto"/>
            <w:left w:val="none" w:sz="0" w:space="0" w:color="auto"/>
            <w:bottom w:val="none" w:sz="0" w:space="0" w:color="auto"/>
            <w:right w:val="none" w:sz="0" w:space="0" w:color="auto"/>
          </w:divBdr>
        </w:div>
        <w:div w:id="649022398">
          <w:marLeft w:val="360"/>
          <w:marRight w:val="0"/>
          <w:marTop w:val="200"/>
          <w:marBottom w:val="0"/>
          <w:divBdr>
            <w:top w:val="none" w:sz="0" w:space="0" w:color="auto"/>
            <w:left w:val="none" w:sz="0" w:space="0" w:color="auto"/>
            <w:bottom w:val="none" w:sz="0" w:space="0" w:color="auto"/>
            <w:right w:val="none" w:sz="0" w:space="0" w:color="auto"/>
          </w:divBdr>
        </w:div>
        <w:div w:id="416899199">
          <w:marLeft w:val="360"/>
          <w:marRight w:val="0"/>
          <w:marTop w:val="200"/>
          <w:marBottom w:val="0"/>
          <w:divBdr>
            <w:top w:val="none" w:sz="0" w:space="0" w:color="auto"/>
            <w:left w:val="none" w:sz="0" w:space="0" w:color="auto"/>
            <w:bottom w:val="none" w:sz="0" w:space="0" w:color="auto"/>
            <w:right w:val="none" w:sz="0" w:space="0" w:color="auto"/>
          </w:divBdr>
        </w:div>
        <w:div w:id="1201627056">
          <w:marLeft w:val="360"/>
          <w:marRight w:val="0"/>
          <w:marTop w:val="200"/>
          <w:marBottom w:val="0"/>
          <w:divBdr>
            <w:top w:val="none" w:sz="0" w:space="0" w:color="auto"/>
            <w:left w:val="none" w:sz="0" w:space="0" w:color="auto"/>
            <w:bottom w:val="none" w:sz="0" w:space="0" w:color="auto"/>
            <w:right w:val="none" w:sz="0" w:space="0" w:color="auto"/>
          </w:divBdr>
        </w:div>
      </w:divsChild>
    </w:div>
    <w:div w:id="1296059196">
      <w:bodyDiv w:val="1"/>
      <w:marLeft w:val="0"/>
      <w:marRight w:val="0"/>
      <w:marTop w:val="0"/>
      <w:marBottom w:val="0"/>
      <w:divBdr>
        <w:top w:val="none" w:sz="0" w:space="0" w:color="auto"/>
        <w:left w:val="none" w:sz="0" w:space="0" w:color="auto"/>
        <w:bottom w:val="none" w:sz="0" w:space="0" w:color="auto"/>
        <w:right w:val="none" w:sz="0" w:space="0" w:color="auto"/>
      </w:divBdr>
      <w:divsChild>
        <w:div w:id="1568109890">
          <w:marLeft w:val="360"/>
          <w:marRight w:val="0"/>
          <w:marTop w:val="200"/>
          <w:marBottom w:val="0"/>
          <w:divBdr>
            <w:top w:val="none" w:sz="0" w:space="0" w:color="auto"/>
            <w:left w:val="none" w:sz="0" w:space="0" w:color="auto"/>
            <w:bottom w:val="none" w:sz="0" w:space="0" w:color="auto"/>
            <w:right w:val="none" w:sz="0" w:space="0" w:color="auto"/>
          </w:divBdr>
        </w:div>
        <w:div w:id="1195801733">
          <w:marLeft w:val="360"/>
          <w:marRight w:val="0"/>
          <w:marTop w:val="200"/>
          <w:marBottom w:val="0"/>
          <w:divBdr>
            <w:top w:val="none" w:sz="0" w:space="0" w:color="auto"/>
            <w:left w:val="none" w:sz="0" w:space="0" w:color="auto"/>
            <w:bottom w:val="none" w:sz="0" w:space="0" w:color="auto"/>
            <w:right w:val="none" w:sz="0" w:space="0" w:color="auto"/>
          </w:divBdr>
        </w:div>
        <w:div w:id="1456021296">
          <w:marLeft w:val="360"/>
          <w:marRight w:val="0"/>
          <w:marTop w:val="200"/>
          <w:marBottom w:val="0"/>
          <w:divBdr>
            <w:top w:val="none" w:sz="0" w:space="0" w:color="auto"/>
            <w:left w:val="none" w:sz="0" w:space="0" w:color="auto"/>
            <w:bottom w:val="none" w:sz="0" w:space="0" w:color="auto"/>
            <w:right w:val="none" w:sz="0" w:space="0" w:color="auto"/>
          </w:divBdr>
        </w:div>
        <w:div w:id="1140072662">
          <w:marLeft w:val="360"/>
          <w:marRight w:val="0"/>
          <w:marTop w:val="200"/>
          <w:marBottom w:val="0"/>
          <w:divBdr>
            <w:top w:val="none" w:sz="0" w:space="0" w:color="auto"/>
            <w:left w:val="none" w:sz="0" w:space="0" w:color="auto"/>
            <w:bottom w:val="none" w:sz="0" w:space="0" w:color="auto"/>
            <w:right w:val="none" w:sz="0" w:space="0" w:color="auto"/>
          </w:divBdr>
        </w:div>
        <w:div w:id="920064995">
          <w:marLeft w:val="360"/>
          <w:marRight w:val="0"/>
          <w:marTop w:val="200"/>
          <w:marBottom w:val="0"/>
          <w:divBdr>
            <w:top w:val="none" w:sz="0" w:space="0" w:color="auto"/>
            <w:left w:val="none" w:sz="0" w:space="0" w:color="auto"/>
            <w:bottom w:val="none" w:sz="0" w:space="0" w:color="auto"/>
            <w:right w:val="none" w:sz="0" w:space="0" w:color="auto"/>
          </w:divBdr>
        </w:div>
        <w:div w:id="955864508">
          <w:marLeft w:val="360"/>
          <w:marRight w:val="0"/>
          <w:marTop w:val="200"/>
          <w:marBottom w:val="0"/>
          <w:divBdr>
            <w:top w:val="none" w:sz="0" w:space="0" w:color="auto"/>
            <w:left w:val="none" w:sz="0" w:space="0" w:color="auto"/>
            <w:bottom w:val="none" w:sz="0" w:space="0" w:color="auto"/>
            <w:right w:val="none" w:sz="0" w:space="0" w:color="auto"/>
          </w:divBdr>
        </w:div>
        <w:div w:id="324434940">
          <w:marLeft w:val="360"/>
          <w:marRight w:val="0"/>
          <w:marTop w:val="200"/>
          <w:marBottom w:val="0"/>
          <w:divBdr>
            <w:top w:val="none" w:sz="0" w:space="0" w:color="auto"/>
            <w:left w:val="none" w:sz="0" w:space="0" w:color="auto"/>
            <w:bottom w:val="none" w:sz="0" w:space="0" w:color="auto"/>
            <w:right w:val="none" w:sz="0" w:space="0" w:color="auto"/>
          </w:divBdr>
        </w:div>
        <w:div w:id="81175256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ris.sanderman@ingenion.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package" Target="embeddings/Microsoft_Visio_Drawing.vsdx"/><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Kantoorthema">
  <a:themeElements>
    <a:clrScheme name="KOE">
      <a:dk1>
        <a:srgbClr val="000B2A"/>
      </a:dk1>
      <a:lt1>
        <a:srgbClr val="FFFFFF"/>
      </a:lt1>
      <a:dk2>
        <a:srgbClr val="7F7F7F"/>
      </a:dk2>
      <a:lt2>
        <a:srgbClr val="FFFFFF"/>
      </a:lt2>
      <a:accent1>
        <a:srgbClr val="007599"/>
      </a:accent1>
      <a:accent2>
        <a:srgbClr val="FFFFFF"/>
      </a:accent2>
      <a:accent3>
        <a:srgbClr val="FFFFFF"/>
      </a:accent3>
      <a:accent4>
        <a:srgbClr val="FFFFFF"/>
      </a:accent4>
      <a:accent5>
        <a:srgbClr val="FFFFFF"/>
      </a:accent5>
      <a:accent6>
        <a:srgbClr val="FFFFFF"/>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0" ma:contentTypeDescription="Een nieuw document maken." ma:contentTypeScope="" ma:versionID="bcf2bc75ba5cc2867cf7a46b5215e70c">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f54eb059af2cd3ec904780d6096533ac"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5FEFD-FDBC-4A2F-82BF-D062A9702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6e2e-e207-45a9-a8a8-8ad30477958d"/>
    <ds:schemaRef ds:uri="f8e0e575-8568-4af1-85ef-794ef5b1c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E9571-AC06-4616-B980-A7057581F6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B9FF0B-0DDD-45E2-98AF-279B3D0E0EF3}">
  <ds:schemaRefs>
    <ds:schemaRef ds:uri="http://schemas.openxmlformats.org/officeDocument/2006/bibliography"/>
  </ds:schemaRefs>
</ds:datastoreItem>
</file>

<file path=customXml/itemProps4.xml><?xml version="1.0" encoding="utf-8"?>
<ds:datastoreItem xmlns:ds="http://schemas.openxmlformats.org/officeDocument/2006/customXml" ds:itemID="{B724C075-C98F-4BC8-B856-7D3BF760CD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10</Pages>
  <Words>2656</Words>
  <Characters>14609</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Sanderman</dc:creator>
  <cp:keywords/>
  <dc:description/>
  <cp:lastModifiedBy>Chris Sanderman</cp:lastModifiedBy>
  <cp:revision>10</cp:revision>
  <dcterms:created xsi:type="dcterms:W3CDTF">2020-12-17T16:46:00Z</dcterms:created>
  <dcterms:modified xsi:type="dcterms:W3CDTF">2020-12-18T12:12:00Z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ies>
</file>