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834" w:rsidRPr="008348B3" w:rsidRDefault="003D79D6" w:rsidP="009D0AA5">
      <w:pPr>
        <w:pStyle w:val="Kop1"/>
        <w:rPr>
          <w:szCs w:val="18"/>
        </w:rPr>
      </w:pPr>
      <w:r>
        <w:rPr>
          <w:szCs w:val="18"/>
        </w:rPr>
        <w:t>Overeenkomst Lichtmastreclame</w:t>
      </w:r>
      <w:r w:rsidR="00345078" w:rsidRPr="008348B3">
        <w:rPr>
          <w:b w:val="0"/>
          <w:color w:val="FF0000"/>
          <w:szCs w:val="18"/>
          <w:lang w:eastAsia="en-US"/>
        </w:rPr>
        <w:t xml:space="preserve"> </w:t>
      </w:r>
    </w:p>
    <w:p w:rsidR="00387834" w:rsidRPr="008348B3" w:rsidRDefault="00387834" w:rsidP="009D0AA5">
      <w:pPr>
        <w:rPr>
          <w:szCs w:val="18"/>
        </w:rPr>
      </w:pPr>
    </w:p>
    <w:p w:rsidR="00387834" w:rsidRPr="008348B3" w:rsidRDefault="00387834" w:rsidP="009D0AA5">
      <w:pPr>
        <w:pStyle w:val="Plattetekst"/>
        <w:rPr>
          <w:sz w:val="18"/>
          <w:szCs w:val="18"/>
        </w:rPr>
      </w:pPr>
      <w:r w:rsidRPr="008348B3">
        <w:rPr>
          <w:sz w:val="18"/>
          <w:szCs w:val="18"/>
        </w:rPr>
        <w:t>Partijen</w:t>
      </w:r>
      <w:r w:rsidRPr="008348B3">
        <w:rPr>
          <w:sz w:val="18"/>
          <w:szCs w:val="18"/>
        </w:rPr>
        <w:br/>
      </w:r>
    </w:p>
    <w:p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0300B" w:rsidRPr="0060300B">
        <w:rPr>
          <w:b/>
          <w:bCs/>
          <w:color w:val="FF0000"/>
          <w:szCs w:val="18"/>
        </w:rPr>
        <w:t>&lt;naam&gt;</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rsidR="005C0AF7" w:rsidRPr="008348B3" w:rsidRDefault="005C0AF7" w:rsidP="009D0AA5">
      <w:pPr>
        <w:pStyle w:val="Kop2"/>
        <w:rPr>
          <w:szCs w:val="18"/>
        </w:rPr>
      </w:pPr>
    </w:p>
    <w:p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rsidR="00387834" w:rsidRPr="008348B3" w:rsidRDefault="00387834" w:rsidP="009D0AA5">
      <w:pPr>
        <w:rPr>
          <w:i/>
          <w:iCs/>
          <w:szCs w:val="18"/>
        </w:rPr>
      </w:pPr>
    </w:p>
    <w:p w:rsidR="005C0AF7" w:rsidRPr="008348B3" w:rsidRDefault="00387834" w:rsidP="009D0AA5">
      <w:pPr>
        <w:rPr>
          <w:b/>
          <w:bCs/>
          <w:szCs w:val="18"/>
        </w:rPr>
      </w:pPr>
      <w:r w:rsidRPr="008348B3">
        <w:rPr>
          <w:b/>
          <w:bCs/>
          <w:szCs w:val="18"/>
        </w:rPr>
        <w:t xml:space="preserve">en  </w:t>
      </w:r>
    </w:p>
    <w:p w:rsidR="005C0AF7" w:rsidRPr="008348B3" w:rsidRDefault="005C0AF7" w:rsidP="009D0AA5">
      <w:pPr>
        <w:rPr>
          <w:b/>
          <w:bCs/>
          <w:szCs w:val="18"/>
        </w:rPr>
      </w:pPr>
      <w:bookmarkStart w:id="0" w:name="_GoBack"/>
      <w:bookmarkEnd w:id="0"/>
    </w:p>
    <w:p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rsidR="005C0AF7" w:rsidRPr="008348B3" w:rsidRDefault="005C0AF7" w:rsidP="009D0AA5">
      <w:pPr>
        <w:rPr>
          <w:b/>
          <w:bCs/>
          <w:i/>
          <w:iCs/>
          <w:szCs w:val="18"/>
        </w:rPr>
      </w:pPr>
    </w:p>
    <w:p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rsidR="00D23033" w:rsidRPr="008348B3" w:rsidRDefault="00D23033" w:rsidP="009D0AA5">
      <w:pPr>
        <w:pStyle w:val="Plattetekst"/>
        <w:rPr>
          <w:sz w:val="18"/>
          <w:szCs w:val="18"/>
        </w:rPr>
      </w:pPr>
    </w:p>
    <w:p w:rsidR="00D23033" w:rsidRPr="008348B3" w:rsidRDefault="00D23033" w:rsidP="009D0AA5">
      <w:pPr>
        <w:pStyle w:val="Plattetekst"/>
        <w:rPr>
          <w:sz w:val="18"/>
          <w:szCs w:val="18"/>
        </w:rPr>
      </w:pPr>
    </w:p>
    <w:p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rsidR="00387834" w:rsidRPr="008348B3" w:rsidRDefault="00387834" w:rsidP="009D0AA5">
      <w:pPr>
        <w:rPr>
          <w:szCs w:val="18"/>
        </w:rPr>
      </w:pPr>
    </w:p>
    <w:p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rsidR="00D23033" w:rsidRPr="008348B3" w:rsidRDefault="00D23033" w:rsidP="00D23033">
      <w:pPr>
        <w:rPr>
          <w:iCs/>
          <w:szCs w:val="18"/>
        </w:rPr>
      </w:pPr>
    </w:p>
    <w:p w:rsidR="00D23033" w:rsidRPr="008348B3" w:rsidRDefault="00D23033" w:rsidP="00341B62">
      <w:pPr>
        <w:pStyle w:val="Lijstalinea"/>
        <w:numPr>
          <w:ilvl w:val="0"/>
          <w:numId w:val="8"/>
        </w:numPr>
        <w:rPr>
          <w:iCs/>
          <w:szCs w:val="18"/>
        </w:rPr>
      </w:pPr>
      <w:r w:rsidRPr="008348B3">
        <w:rPr>
          <w:iCs/>
          <w:szCs w:val="18"/>
        </w:rPr>
        <w:t>Deze overeenkomst met de aangehechte bijlagen het geheel vormt aan bindende afspraken tussen Opdrachtgever en Opdrachtnemer met betrekking tot het voorwerp van de overeenkomst.</w:t>
      </w:r>
    </w:p>
    <w:p w:rsidR="00D23033" w:rsidRPr="007049E0" w:rsidRDefault="00D23033" w:rsidP="00341B62">
      <w:pPr>
        <w:pStyle w:val="Lijstalinea"/>
        <w:numPr>
          <w:ilvl w:val="0"/>
          <w:numId w:val="8"/>
        </w:numPr>
        <w:rPr>
          <w:iCs/>
          <w:szCs w:val="18"/>
        </w:rPr>
      </w:pPr>
      <w:r w:rsidRPr="008348B3">
        <w:rPr>
          <w:iCs/>
          <w:szCs w:val="18"/>
        </w:rPr>
        <w:t xml:space="preserve">Bijlagen maken onlosmakelijk deel uit van de overeenkomst. In geval van tegenstrijdigheden geldt de navolgende rangorde, waarbij de hoger genoemde bijlage prevaleert boven de lager </w:t>
      </w:r>
      <w:r w:rsidRPr="007049E0">
        <w:rPr>
          <w:iCs/>
          <w:szCs w:val="18"/>
        </w:rPr>
        <w:t>genoemde bijlage:</w:t>
      </w:r>
    </w:p>
    <w:p w:rsidR="00D23033" w:rsidRPr="007049E0" w:rsidRDefault="00D23033" w:rsidP="00341B62">
      <w:pPr>
        <w:pStyle w:val="Lijstalinea"/>
        <w:numPr>
          <w:ilvl w:val="0"/>
          <w:numId w:val="2"/>
        </w:numPr>
        <w:rPr>
          <w:color w:val="000000" w:themeColor="text1"/>
          <w:szCs w:val="18"/>
        </w:rPr>
      </w:pPr>
      <w:r w:rsidRPr="007049E0">
        <w:rPr>
          <w:color w:val="000000" w:themeColor="text1"/>
          <w:szCs w:val="18"/>
        </w:rPr>
        <w:t>Deze overeenkomst;</w:t>
      </w:r>
    </w:p>
    <w:p w:rsidR="00D23033" w:rsidRPr="007049E0" w:rsidRDefault="007049E0" w:rsidP="00341B62">
      <w:pPr>
        <w:pStyle w:val="Lijstalinea"/>
        <w:numPr>
          <w:ilvl w:val="0"/>
          <w:numId w:val="2"/>
        </w:numPr>
        <w:rPr>
          <w:color w:val="000000" w:themeColor="text1"/>
          <w:szCs w:val="18"/>
        </w:rPr>
      </w:pPr>
      <w:r w:rsidRPr="007049E0">
        <w:rPr>
          <w:color w:val="000000" w:themeColor="text1"/>
          <w:szCs w:val="18"/>
        </w:rPr>
        <w:t>Beschrijvend document lichtmastreclame</w:t>
      </w:r>
      <w:r w:rsidR="00D23033" w:rsidRPr="007049E0">
        <w:rPr>
          <w:color w:val="000000" w:themeColor="text1"/>
          <w:szCs w:val="18"/>
        </w:rPr>
        <w:t xml:space="preserve"> (bijlage I);</w:t>
      </w:r>
    </w:p>
    <w:p w:rsidR="00D23033" w:rsidRPr="007049E0" w:rsidRDefault="00D23033" w:rsidP="00341B62">
      <w:pPr>
        <w:pStyle w:val="Lijstalinea"/>
        <w:numPr>
          <w:ilvl w:val="0"/>
          <w:numId w:val="2"/>
        </w:numPr>
        <w:rPr>
          <w:color w:val="000000" w:themeColor="text1"/>
          <w:szCs w:val="18"/>
        </w:rPr>
      </w:pPr>
      <w:r w:rsidRPr="007049E0">
        <w:rPr>
          <w:color w:val="000000" w:themeColor="text1"/>
          <w:szCs w:val="18"/>
        </w:rPr>
        <w:t>De algemene inkoopvoorwaarden leveringen en diensten (bijlage II);</w:t>
      </w:r>
    </w:p>
    <w:p w:rsidR="001A6EAE" w:rsidRPr="007049E0" w:rsidRDefault="001A6EAE" w:rsidP="00341B62">
      <w:pPr>
        <w:pStyle w:val="Lijstalinea"/>
        <w:numPr>
          <w:ilvl w:val="0"/>
          <w:numId w:val="2"/>
        </w:numPr>
        <w:rPr>
          <w:color w:val="000000" w:themeColor="text1"/>
          <w:szCs w:val="18"/>
        </w:rPr>
      </w:pPr>
      <w:r w:rsidRPr="007049E0">
        <w:rPr>
          <w:color w:val="000000" w:themeColor="text1"/>
          <w:szCs w:val="18"/>
        </w:rPr>
        <w:t>De offerte van opdrachtnemer met kenmerk ……….. (bijlage I</w:t>
      </w:r>
      <w:r w:rsidR="007049E0" w:rsidRPr="007049E0">
        <w:rPr>
          <w:color w:val="000000" w:themeColor="text1"/>
          <w:szCs w:val="18"/>
        </w:rPr>
        <w:t>II</w:t>
      </w:r>
      <w:r w:rsidRPr="007049E0">
        <w:rPr>
          <w:color w:val="000000" w:themeColor="text1"/>
          <w:szCs w:val="18"/>
        </w:rPr>
        <w:t>)</w:t>
      </w:r>
    </w:p>
    <w:p w:rsidR="00D23033" w:rsidRPr="008348B3" w:rsidRDefault="00387834" w:rsidP="00D23033">
      <w:pPr>
        <w:tabs>
          <w:tab w:val="left" w:pos="851"/>
        </w:tabs>
        <w:rPr>
          <w:szCs w:val="18"/>
        </w:rPr>
      </w:pPr>
      <w:r w:rsidRPr="008348B3">
        <w:rPr>
          <w:szCs w:val="18"/>
        </w:rPr>
        <w:tab/>
      </w:r>
    </w:p>
    <w:p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rsidR="00EB2889" w:rsidRPr="008348B3" w:rsidRDefault="00EB2889" w:rsidP="009D0AA5">
      <w:pPr>
        <w:tabs>
          <w:tab w:val="left" w:pos="851"/>
        </w:tabs>
        <w:rPr>
          <w:b/>
          <w:szCs w:val="18"/>
        </w:rPr>
      </w:pPr>
    </w:p>
    <w:p w:rsidR="00654A4E" w:rsidRDefault="00654A4E" w:rsidP="00341B62">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rsidR="00934E0B" w:rsidRPr="008348B3" w:rsidRDefault="00934E0B" w:rsidP="00341B62">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rsidR="00654A4E" w:rsidRPr="008348B3" w:rsidRDefault="00654A4E" w:rsidP="00341B62">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rsidR="00387834" w:rsidRPr="008348B3" w:rsidRDefault="00387834" w:rsidP="009D0AA5">
      <w:pPr>
        <w:rPr>
          <w:b/>
          <w:bCs/>
          <w:szCs w:val="18"/>
        </w:rPr>
      </w:pPr>
    </w:p>
    <w:p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rsidR="00EB2889" w:rsidRPr="008348B3" w:rsidRDefault="00EB2889" w:rsidP="009D0AA5">
      <w:pPr>
        <w:tabs>
          <w:tab w:val="left" w:pos="851"/>
        </w:tabs>
        <w:rPr>
          <w:b/>
          <w:bCs/>
          <w:szCs w:val="18"/>
        </w:rPr>
      </w:pPr>
    </w:p>
    <w:p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7049E0">
        <w:rPr>
          <w:i/>
          <w:iCs/>
          <w:color w:val="FF0000"/>
          <w:szCs w:val="18"/>
        </w:rPr>
        <w:t>&lt;invullen datum&gt;</w:t>
      </w:r>
      <w:r w:rsidR="00934E0B">
        <w:rPr>
          <w:i/>
          <w:iCs/>
          <w:szCs w:val="18"/>
        </w:rPr>
        <w:t xml:space="preserve"> </w:t>
      </w:r>
      <w:r w:rsidRPr="008348B3">
        <w:rPr>
          <w:szCs w:val="18"/>
        </w:rPr>
        <w:t xml:space="preserve"> voor de duur van </w:t>
      </w:r>
      <w:r w:rsidR="007049E0">
        <w:rPr>
          <w:szCs w:val="18"/>
        </w:rPr>
        <w:t>tien jaren</w:t>
      </w:r>
      <w:r w:rsidR="00293230" w:rsidRPr="008348B3">
        <w:rPr>
          <w:i/>
          <w:iCs/>
          <w:szCs w:val="18"/>
        </w:rPr>
        <w:t xml:space="preserve"> </w:t>
      </w:r>
      <w:r w:rsidRPr="008348B3">
        <w:rPr>
          <w:szCs w:val="18"/>
        </w:rPr>
        <w:t xml:space="preserve">en eindigt op </w:t>
      </w:r>
      <w:r w:rsidR="005A43E9" w:rsidRPr="007049E0">
        <w:rPr>
          <w:i/>
          <w:iCs/>
          <w:color w:val="FF0000"/>
          <w:szCs w:val="18"/>
        </w:rPr>
        <w:t>&lt; invullen datum&gt;</w:t>
      </w:r>
      <w:r w:rsidR="007049E0">
        <w:rPr>
          <w:i/>
          <w:iCs/>
          <w:color w:val="FF0000"/>
          <w:szCs w:val="18"/>
        </w:rPr>
        <w:t>.</w:t>
      </w:r>
    </w:p>
    <w:p w:rsidR="00E92793" w:rsidRDefault="00A42816" w:rsidP="009D0AA5">
      <w:pPr>
        <w:numPr>
          <w:ilvl w:val="0"/>
          <w:numId w:val="1"/>
        </w:numPr>
        <w:rPr>
          <w:szCs w:val="18"/>
        </w:rPr>
      </w:pPr>
      <w:r w:rsidRPr="008348B3">
        <w:rPr>
          <w:szCs w:val="18"/>
        </w:rPr>
        <w:t>Opdrachtgever houdt zich he</w:t>
      </w:r>
      <w:r w:rsidR="007049E0">
        <w:rPr>
          <w:szCs w:val="18"/>
        </w:rPr>
        <w:t xml:space="preserve">t recht voor om de overeenkomst </w:t>
      </w:r>
      <w:r w:rsidR="00714C29" w:rsidRPr="008348B3">
        <w:rPr>
          <w:szCs w:val="18"/>
        </w:rPr>
        <w:t xml:space="preserve">twee maal met </w:t>
      </w:r>
      <w:r w:rsidR="007049E0">
        <w:rPr>
          <w:szCs w:val="18"/>
        </w:rPr>
        <w:t>vijf</w:t>
      </w:r>
      <w:r w:rsidR="00714C29" w:rsidRPr="008348B3">
        <w:rPr>
          <w:szCs w:val="18"/>
        </w:rPr>
        <w:t xml:space="preserve"> te verlengen. </w:t>
      </w:r>
      <w:r w:rsidRPr="008348B3">
        <w:rPr>
          <w:szCs w:val="18"/>
        </w:rPr>
        <w:t xml:space="preserve">Indien Opdrachtgever gebruik maakt van de optie tot verlenging, zal zij dit uiterlijk drie maanden voor het verstrijken van de duur aan Opdrachtnemer schriftelijk kenbaar maken. </w:t>
      </w:r>
    </w:p>
    <w:p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 </w:t>
      </w:r>
      <w:r w:rsidRPr="007049E0">
        <w:rPr>
          <w:i/>
          <w:iCs/>
          <w:color w:val="FF0000"/>
          <w:szCs w:val="18"/>
        </w:rPr>
        <w:t>&lt; aantal weken/maanden &gt;</w:t>
      </w:r>
      <w:r w:rsidRPr="009D0AA5">
        <w:rPr>
          <w:szCs w:val="18"/>
        </w:rPr>
        <w:t>.</w:t>
      </w:r>
    </w:p>
    <w:p w:rsidR="00934E0B" w:rsidRPr="008348B3" w:rsidRDefault="00934E0B" w:rsidP="00934E0B">
      <w:pPr>
        <w:ind w:left="360"/>
        <w:rPr>
          <w:szCs w:val="18"/>
        </w:rPr>
      </w:pPr>
    </w:p>
    <w:p w:rsidR="00387834" w:rsidRPr="008348B3" w:rsidRDefault="00387834" w:rsidP="009D0AA5">
      <w:pPr>
        <w:rPr>
          <w:szCs w:val="18"/>
        </w:rPr>
      </w:pPr>
    </w:p>
    <w:p w:rsidR="007049E0" w:rsidRPr="005631A6" w:rsidRDefault="00603F0F" w:rsidP="007049E0">
      <w:pPr>
        <w:rPr>
          <w:b/>
          <w:szCs w:val="18"/>
        </w:rPr>
      </w:pPr>
      <w:r w:rsidRPr="008348B3">
        <w:rPr>
          <w:b/>
          <w:bCs/>
          <w:szCs w:val="18"/>
        </w:rPr>
        <w:t xml:space="preserve">Artikel </w:t>
      </w:r>
      <w:r w:rsidR="00710319" w:rsidRPr="008348B3">
        <w:rPr>
          <w:b/>
          <w:bCs/>
          <w:szCs w:val="18"/>
        </w:rPr>
        <w:t>4</w:t>
      </w:r>
      <w:r w:rsidR="00D573DC" w:rsidRPr="008348B3">
        <w:rPr>
          <w:b/>
          <w:bCs/>
          <w:szCs w:val="18"/>
        </w:rPr>
        <w:tab/>
      </w:r>
      <w:r w:rsidR="007049E0" w:rsidRPr="005631A6">
        <w:rPr>
          <w:b/>
          <w:szCs w:val="18"/>
        </w:rPr>
        <w:t>Financiën, meer- en min</w:t>
      </w:r>
      <w:r w:rsidR="007049E0">
        <w:rPr>
          <w:b/>
          <w:szCs w:val="18"/>
        </w:rPr>
        <w:t>derwerk, facturatie en betaling</w:t>
      </w:r>
    </w:p>
    <w:p w:rsidR="007049E0" w:rsidRPr="005631A6" w:rsidRDefault="007049E0" w:rsidP="00341B62">
      <w:pPr>
        <w:pStyle w:val="Lijstalinea"/>
        <w:numPr>
          <w:ilvl w:val="0"/>
          <w:numId w:val="11"/>
        </w:numPr>
        <w:rPr>
          <w:szCs w:val="18"/>
        </w:rPr>
      </w:pPr>
      <w:r w:rsidRPr="005631A6">
        <w:rPr>
          <w:szCs w:val="18"/>
        </w:rPr>
        <w:t xml:space="preserve">De vergoeding voor de geleverde Prestatie en de prijzen en tarieven die daarmee samenhangen zijn opgenomen in Bijlage </w:t>
      </w:r>
      <w:r>
        <w:rPr>
          <w:szCs w:val="18"/>
        </w:rPr>
        <w:t>III</w:t>
      </w:r>
      <w:r w:rsidRPr="005631A6">
        <w:rPr>
          <w:szCs w:val="18"/>
        </w:rPr>
        <w:t xml:space="preserve"> (prijzenblad). Alle bedragen zijn exclusief BTW.</w:t>
      </w:r>
    </w:p>
    <w:p w:rsidR="007049E0" w:rsidRPr="005631A6" w:rsidRDefault="007049E0" w:rsidP="00341B62">
      <w:pPr>
        <w:pStyle w:val="Lijstalinea"/>
        <w:numPr>
          <w:ilvl w:val="0"/>
          <w:numId w:val="11"/>
        </w:numPr>
        <w:rPr>
          <w:szCs w:val="18"/>
        </w:rPr>
      </w:pPr>
      <w:r w:rsidRPr="005631A6">
        <w:rPr>
          <w:szCs w:val="18"/>
        </w:rPr>
        <w:t>De Opdrachtgever is uitsluitend v</w:t>
      </w:r>
      <w:r>
        <w:rPr>
          <w:szCs w:val="18"/>
        </w:rPr>
        <w:t>erplicht de bedragen die onder 4</w:t>
      </w:r>
      <w:r w:rsidRPr="005631A6">
        <w:rPr>
          <w:szCs w:val="18"/>
        </w:rPr>
        <w:t xml:space="preserve">.1 staan genoemd te betalen. Eventuele overschrijding van deze bedragen komt voor rekening en risico van de Opdrachtnemer. De Opdrachtnemer garandeert dat de vergoeding en prijzen en tarieven </w:t>
      </w:r>
      <w:r w:rsidRPr="005631A6">
        <w:rPr>
          <w:szCs w:val="18"/>
        </w:rPr>
        <w:lastRenderedPageBreak/>
        <w:t>die daarmee samenhangen marktconform zijn en blijven, ook wanneer d</w:t>
      </w:r>
      <w:r>
        <w:rPr>
          <w:szCs w:val="18"/>
        </w:rPr>
        <w:t>e Overeenkomst conform Artikel 3</w:t>
      </w:r>
      <w:r w:rsidRPr="005631A6">
        <w:rPr>
          <w:szCs w:val="18"/>
        </w:rPr>
        <w:t xml:space="preserve"> (</w:t>
      </w:r>
      <w:r>
        <w:rPr>
          <w:szCs w:val="18"/>
        </w:rPr>
        <w:t>Inwerkingtreding en duur</w:t>
      </w:r>
      <w:r w:rsidRPr="005631A6">
        <w:rPr>
          <w:szCs w:val="18"/>
        </w:rPr>
        <w:t xml:space="preserve">) wordt verlengd. </w:t>
      </w:r>
    </w:p>
    <w:p w:rsidR="007049E0" w:rsidRPr="00341B62" w:rsidRDefault="006672D5" w:rsidP="00341B62">
      <w:pPr>
        <w:pStyle w:val="Lijstalinea"/>
        <w:numPr>
          <w:ilvl w:val="0"/>
          <w:numId w:val="11"/>
        </w:numPr>
        <w:rPr>
          <w:color w:val="000000" w:themeColor="text1"/>
          <w:szCs w:val="18"/>
        </w:rPr>
      </w:pPr>
      <w:r w:rsidRPr="00341B62">
        <w:rPr>
          <w:color w:val="000000" w:themeColor="text1"/>
          <w:szCs w:val="18"/>
        </w:rPr>
        <w:t>De Opdrachtgev</w:t>
      </w:r>
      <w:r w:rsidR="007049E0" w:rsidRPr="00341B62">
        <w:rPr>
          <w:color w:val="000000" w:themeColor="text1"/>
          <w:szCs w:val="18"/>
        </w:rPr>
        <w:t xml:space="preserve">er mag éénmaal per jaar de prijzen en tarieven indexeren. Een eventuele verhoging bedraagt maximaal de Consumentenprijsindex (CPI), alle huishoudens, 2015 = 100.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rsidR="007049E0" w:rsidRPr="005631A6" w:rsidRDefault="007049E0" w:rsidP="00341B62">
      <w:pPr>
        <w:pStyle w:val="Lijstalinea"/>
        <w:numPr>
          <w:ilvl w:val="0"/>
          <w:numId w:val="11"/>
        </w:numPr>
        <w:rPr>
          <w:szCs w:val="18"/>
        </w:rPr>
      </w:pPr>
      <w:r w:rsidRPr="005631A6">
        <w:rPr>
          <w:szCs w:val="18"/>
        </w:rPr>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het in het Programma van Eisen en Wensen. Meerwerk wordt apart gefactureerd onder vermelding van het offertenummer. </w:t>
      </w:r>
      <w:r w:rsidR="00341B62">
        <w:rPr>
          <w:szCs w:val="18"/>
        </w:rPr>
        <w:t xml:space="preserve">De factuur voldoet verder aan lid </w:t>
      </w:r>
      <w:r w:rsidRPr="005631A6">
        <w:rPr>
          <w:szCs w:val="18"/>
        </w:rPr>
        <w:t>7 van dit Artikel.</w:t>
      </w:r>
    </w:p>
    <w:p w:rsidR="007049E0" w:rsidRPr="005631A6" w:rsidRDefault="007049E0" w:rsidP="00341B62">
      <w:pPr>
        <w:pStyle w:val="Lijstalinea"/>
        <w:numPr>
          <w:ilvl w:val="0"/>
          <w:numId w:val="11"/>
        </w:numPr>
        <w:rPr>
          <w:szCs w:val="18"/>
        </w:rPr>
      </w:pPr>
      <w:r w:rsidRPr="005631A6">
        <w:rPr>
          <w:szCs w:val="18"/>
        </w:rPr>
        <w:t>De Opdrachtnemer is altijd verplicht omstandigheden die tot minderwerk kunnen leiden aan de Opdrachtgever te melden en hierover in overleg te treden. Wanneer wordt geconcludeerd dat er sprake is van minderwerk kan dit volledig worden doorberekend aan de Opdrachtgever. Dit minderwerk wordt apart gefactureerd.</w:t>
      </w:r>
    </w:p>
    <w:p w:rsidR="007049E0" w:rsidRPr="005631A6" w:rsidRDefault="007049E0" w:rsidP="00341B62">
      <w:pPr>
        <w:pStyle w:val="Lijstalinea"/>
        <w:numPr>
          <w:ilvl w:val="0"/>
          <w:numId w:val="11"/>
        </w:numPr>
        <w:rPr>
          <w:szCs w:val="18"/>
        </w:rPr>
      </w:pPr>
      <w:r w:rsidRPr="005631A6">
        <w:rPr>
          <w:szCs w:val="18"/>
        </w:rPr>
        <w:t>De betalingstermijn is 30 dagen na dagtekening van de factuur, waarbij de factuurdatum niet voor de datum kan liggen waarop de Prestatie is geleverd, tenzij anders overeengekomen.</w:t>
      </w:r>
    </w:p>
    <w:p w:rsidR="007049E0" w:rsidRPr="005631A6" w:rsidRDefault="007049E0" w:rsidP="00341B62">
      <w:pPr>
        <w:pStyle w:val="Lijstalinea"/>
        <w:numPr>
          <w:ilvl w:val="0"/>
          <w:numId w:val="11"/>
        </w:numPr>
        <w:rPr>
          <w:szCs w:val="18"/>
        </w:rPr>
      </w:pPr>
      <w:r w:rsidRPr="005631A6">
        <w:rPr>
          <w:szCs w:val="18"/>
        </w:rPr>
        <w:t>De Opdrachtnemer dient elke factuur aan de Opdrachtgever toe te sturen onder vermelding van:</w:t>
      </w:r>
    </w:p>
    <w:p w:rsidR="007049E0" w:rsidRPr="005631A6" w:rsidRDefault="007049E0" w:rsidP="007049E0">
      <w:pPr>
        <w:rPr>
          <w:szCs w:val="18"/>
        </w:rPr>
      </w:pPr>
    </w:p>
    <w:p w:rsidR="007049E0" w:rsidRPr="005631A6" w:rsidRDefault="007049E0" w:rsidP="00341B62">
      <w:pPr>
        <w:pStyle w:val="Lijstalinea"/>
        <w:numPr>
          <w:ilvl w:val="0"/>
          <w:numId w:val="12"/>
        </w:numPr>
        <w:rPr>
          <w:szCs w:val="18"/>
        </w:rPr>
      </w:pPr>
      <w:r w:rsidRPr="005631A6">
        <w:rPr>
          <w:szCs w:val="18"/>
        </w:rPr>
        <w:t>het registratienummer van de Overeenkomst of Opdracht;</w:t>
      </w:r>
    </w:p>
    <w:p w:rsidR="007049E0" w:rsidRPr="005631A6" w:rsidRDefault="007049E0" w:rsidP="00341B62">
      <w:pPr>
        <w:pStyle w:val="Lijstalinea"/>
        <w:numPr>
          <w:ilvl w:val="0"/>
          <w:numId w:val="12"/>
        </w:numPr>
        <w:rPr>
          <w:szCs w:val="18"/>
        </w:rPr>
      </w:pPr>
      <w:r w:rsidRPr="005631A6">
        <w:rPr>
          <w:szCs w:val="18"/>
        </w:rPr>
        <w:t>naam, adres en btw-nummer Opdrachtnemer</w:t>
      </w:r>
    </w:p>
    <w:p w:rsidR="007049E0" w:rsidRPr="005631A6" w:rsidRDefault="007049E0" w:rsidP="00341B62">
      <w:pPr>
        <w:pStyle w:val="Lijstalinea"/>
        <w:numPr>
          <w:ilvl w:val="0"/>
          <w:numId w:val="12"/>
        </w:numPr>
        <w:rPr>
          <w:szCs w:val="18"/>
        </w:rPr>
      </w:pPr>
      <w:r w:rsidRPr="005631A6">
        <w:rPr>
          <w:szCs w:val="18"/>
        </w:rPr>
        <w:t>KvK-nummer Opdrachtnemer (indien Opdrachtnemer is ingeschreven bij de Kamer van Koophandel)</w:t>
      </w:r>
    </w:p>
    <w:p w:rsidR="007049E0" w:rsidRPr="005631A6" w:rsidRDefault="007049E0" w:rsidP="00341B62">
      <w:pPr>
        <w:pStyle w:val="Lijstalinea"/>
        <w:numPr>
          <w:ilvl w:val="0"/>
          <w:numId w:val="12"/>
        </w:numPr>
        <w:rPr>
          <w:szCs w:val="18"/>
        </w:rPr>
      </w:pPr>
      <w:r w:rsidRPr="005631A6">
        <w:rPr>
          <w:szCs w:val="18"/>
        </w:rPr>
        <w:t>een uniek volgnummer</w:t>
      </w:r>
    </w:p>
    <w:p w:rsidR="007049E0" w:rsidRPr="005631A6" w:rsidRDefault="007049E0" w:rsidP="00341B62">
      <w:pPr>
        <w:pStyle w:val="Lijstalinea"/>
        <w:numPr>
          <w:ilvl w:val="0"/>
          <w:numId w:val="12"/>
        </w:numPr>
        <w:rPr>
          <w:szCs w:val="18"/>
        </w:rPr>
      </w:pPr>
      <w:r w:rsidRPr="005631A6">
        <w:rPr>
          <w:szCs w:val="18"/>
        </w:rPr>
        <w:t>de datum waarop de factuur gemaakt is</w:t>
      </w:r>
    </w:p>
    <w:p w:rsidR="007049E0" w:rsidRPr="005631A6" w:rsidRDefault="007049E0" w:rsidP="00341B62">
      <w:pPr>
        <w:pStyle w:val="Lijstalinea"/>
        <w:numPr>
          <w:ilvl w:val="0"/>
          <w:numId w:val="12"/>
        </w:numPr>
        <w:rPr>
          <w:szCs w:val="18"/>
        </w:rPr>
      </w:pPr>
      <w:r w:rsidRPr="005631A6">
        <w:rPr>
          <w:szCs w:val="18"/>
        </w:rPr>
        <w:t>de naam en het adres van de afnemer bij de Gemeente</w:t>
      </w:r>
    </w:p>
    <w:p w:rsidR="007049E0" w:rsidRPr="005631A6" w:rsidRDefault="007049E0" w:rsidP="00341B62">
      <w:pPr>
        <w:pStyle w:val="Lijstalinea"/>
        <w:numPr>
          <w:ilvl w:val="0"/>
          <w:numId w:val="12"/>
        </w:numPr>
        <w:rPr>
          <w:szCs w:val="18"/>
        </w:rPr>
      </w:pPr>
      <w:r w:rsidRPr="005631A6">
        <w:rPr>
          <w:szCs w:val="18"/>
        </w:rPr>
        <w:t>de datum waarop, of het tijdvak waarin de goederen of diensten zijn geleverd</w:t>
      </w:r>
    </w:p>
    <w:p w:rsidR="007049E0" w:rsidRPr="005631A6" w:rsidRDefault="007049E0" w:rsidP="00341B62">
      <w:pPr>
        <w:pStyle w:val="Lijstalinea"/>
        <w:numPr>
          <w:ilvl w:val="0"/>
          <w:numId w:val="12"/>
        </w:numPr>
        <w:rPr>
          <w:szCs w:val="18"/>
        </w:rPr>
      </w:pPr>
      <w:r w:rsidRPr="005631A6">
        <w:rPr>
          <w:szCs w:val="18"/>
        </w:rPr>
        <w:t>het aantal geleverde goederen of diensten</w:t>
      </w:r>
    </w:p>
    <w:p w:rsidR="007049E0" w:rsidRPr="005631A6" w:rsidRDefault="007049E0" w:rsidP="00341B62">
      <w:pPr>
        <w:pStyle w:val="Lijstalinea"/>
        <w:numPr>
          <w:ilvl w:val="0"/>
          <w:numId w:val="12"/>
        </w:numPr>
        <w:rPr>
          <w:szCs w:val="18"/>
        </w:rPr>
      </w:pPr>
      <w:r w:rsidRPr="005631A6">
        <w:rPr>
          <w:szCs w:val="18"/>
        </w:rPr>
        <w:t>een omschrijving van de goederen of diensten die zijn geleverd</w:t>
      </w:r>
    </w:p>
    <w:p w:rsidR="007049E0" w:rsidRPr="005631A6" w:rsidRDefault="007049E0" w:rsidP="00341B62">
      <w:pPr>
        <w:pStyle w:val="Lijstalinea"/>
        <w:numPr>
          <w:ilvl w:val="0"/>
          <w:numId w:val="12"/>
        </w:numPr>
        <w:rPr>
          <w:szCs w:val="18"/>
        </w:rPr>
      </w:pPr>
      <w:r w:rsidRPr="005631A6">
        <w:rPr>
          <w:szCs w:val="18"/>
        </w:rPr>
        <w:t>het btw-tarief dat u in rekening brengt</w:t>
      </w:r>
    </w:p>
    <w:p w:rsidR="007049E0" w:rsidRPr="005631A6" w:rsidRDefault="007049E0" w:rsidP="00341B62">
      <w:pPr>
        <w:pStyle w:val="Lijstalinea"/>
        <w:numPr>
          <w:ilvl w:val="0"/>
          <w:numId w:val="12"/>
        </w:numPr>
        <w:rPr>
          <w:szCs w:val="18"/>
        </w:rPr>
      </w:pPr>
      <w:r w:rsidRPr="005631A6">
        <w:rPr>
          <w:szCs w:val="18"/>
        </w:rPr>
        <w:t>het bedrag dat u in rekening brengt, exclusief btw</w:t>
      </w:r>
    </w:p>
    <w:p w:rsidR="007049E0" w:rsidRPr="005631A6" w:rsidRDefault="007049E0" w:rsidP="00341B62">
      <w:pPr>
        <w:pStyle w:val="Lijstalinea"/>
        <w:numPr>
          <w:ilvl w:val="0"/>
          <w:numId w:val="12"/>
        </w:numPr>
        <w:rPr>
          <w:szCs w:val="18"/>
        </w:rPr>
      </w:pPr>
      <w:r w:rsidRPr="005631A6">
        <w:rPr>
          <w:szCs w:val="18"/>
        </w:rPr>
        <w:t>het btw-bedrag</w:t>
      </w:r>
    </w:p>
    <w:p w:rsidR="007049E0" w:rsidRPr="005631A6" w:rsidRDefault="007049E0" w:rsidP="00341B62">
      <w:pPr>
        <w:pStyle w:val="Lijstalinea"/>
        <w:numPr>
          <w:ilvl w:val="0"/>
          <w:numId w:val="12"/>
        </w:numPr>
        <w:rPr>
          <w:szCs w:val="18"/>
        </w:rPr>
      </w:pPr>
      <w:r w:rsidRPr="005631A6">
        <w:rPr>
          <w:szCs w:val="18"/>
        </w:rPr>
        <w:t>de grootboekrekening en kostensoort  van de Gemeente;</w:t>
      </w:r>
    </w:p>
    <w:p w:rsidR="007049E0" w:rsidRPr="005631A6" w:rsidRDefault="007049E0" w:rsidP="007049E0">
      <w:pPr>
        <w:rPr>
          <w:szCs w:val="18"/>
        </w:rPr>
      </w:pPr>
    </w:p>
    <w:p w:rsidR="007049E0" w:rsidRPr="005631A6" w:rsidRDefault="007049E0" w:rsidP="00341B62">
      <w:pPr>
        <w:pStyle w:val="Lijstalinea"/>
        <w:numPr>
          <w:ilvl w:val="0"/>
          <w:numId w:val="11"/>
        </w:numPr>
        <w:rPr>
          <w:szCs w:val="18"/>
        </w:rPr>
      </w:pPr>
      <w:r w:rsidRPr="005631A6">
        <w:rPr>
          <w:szCs w:val="18"/>
        </w:rPr>
        <w:lastRenderedPageBreak/>
        <w:t xml:space="preserve">Wanneer deze gegevens ontbreken op de factuur kan de Opdrachtgever niet wordt verplicht tot (tijdige) betaling. Facturen worden hetzij analoog per post aangeboden, hetzij digitaal in één PDF-bestand. Adresgegevens staan in de Overeenkomst of Opdracht. </w:t>
      </w:r>
    </w:p>
    <w:p w:rsidR="007049E0" w:rsidRPr="005631A6" w:rsidRDefault="007049E0" w:rsidP="00341B62">
      <w:pPr>
        <w:pStyle w:val="Lijstalinea"/>
        <w:numPr>
          <w:ilvl w:val="0"/>
          <w:numId w:val="11"/>
        </w:numPr>
        <w:rPr>
          <w:szCs w:val="18"/>
        </w:rPr>
      </w:pPr>
      <w:r w:rsidRPr="005631A6">
        <w:rPr>
          <w:szCs w:val="18"/>
        </w:rPr>
        <w:t>De Opdrachtgever heeft het recht facturen van de Opdrachtnemer te laten controleren door een accountant die door de Opdrachtgever wordt aangewezen. De Opdrachtnemer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rsidR="007049E0" w:rsidRDefault="007049E0" w:rsidP="00341B62">
      <w:pPr>
        <w:pStyle w:val="Lijstalinea"/>
        <w:numPr>
          <w:ilvl w:val="0"/>
          <w:numId w:val="11"/>
        </w:numPr>
        <w:rPr>
          <w:szCs w:val="18"/>
        </w:rPr>
      </w:pPr>
      <w:r w:rsidRPr="005631A6">
        <w:rPr>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rsidR="007049E0" w:rsidRPr="005631A6" w:rsidRDefault="007049E0" w:rsidP="006672D5">
      <w:pPr>
        <w:pStyle w:val="Lijstalinea"/>
        <w:rPr>
          <w:szCs w:val="18"/>
        </w:rPr>
      </w:pPr>
    </w:p>
    <w:p w:rsidR="00387834" w:rsidRPr="008348B3" w:rsidRDefault="00C2332D" w:rsidP="007049E0">
      <w:pPr>
        <w:tabs>
          <w:tab w:val="left" w:pos="709"/>
          <w:tab w:val="left" w:pos="851"/>
        </w:tabs>
        <w:rPr>
          <w:b/>
          <w:bCs/>
          <w:szCs w:val="18"/>
        </w:rPr>
      </w:pPr>
      <w:r w:rsidRPr="008348B3">
        <w:rPr>
          <w:b/>
          <w:bCs/>
          <w:szCs w:val="18"/>
        </w:rPr>
        <w:t>Artikel</w:t>
      </w:r>
      <w:r w:rsidR="000060A3">
        <w:rPr>
          <w:b/>
          <w:bCs/>
          <w:szCs w:val="18"/>
        </w:rPr>
        <w:t xml:space="preserve"> </w:t>
      </w:r>
      <w:r w:rsidR="00341B62">
        <w:rPr>
          <w:b/>
          <w:bCs/>
          <w:szCs w:val="18"/>
        </w:rPr>
        <w:t>5</w:t>
      </w:r>
      <w:r w:rsidR="00387834" w:rsidRPr="008348B3">
        <w:rPr>
          <w:b/>
          <w:bCs/>
          <w:szCs w:val="18"/>
        </w:rPr>
        <w:tab/>
        <w:t>Algemene Voorwaarden</w:t>
      </w:r>
    </w:p>
    <w:p w:rsidR="00EB2889" w:rsidRPr="008348B3" w:rsidRDefault="00EB2889" w:rsidP="009D0AA5">
      <w:pPr>
        <w:tabs>
          <w:tab w:val="left" w:pos="709"/>
          <w:tab w:val="left" w:pos="851"/>
        </w:tabs>
        <w:rPr>
          <w:b/>
          <w:bCs/>
          <w:szCs w:val="18"/>
        </w:rPr>
      </w:pPr>
    </w:p>
    <w:p w:rsidR="00387834" w:rsidRPr="008348B3" w:rsidRDefault="00D573DC" w:rsidP="009D0AA5">
      <w:pPr>
        <w:rPr>
          <w:szCs w:val="18"/>
        </w:rPr>
      </w:pPr>
      <w:r w:rsidRPr="008348B3">
        <w:rPr>
          <w:szCs w:val="18"/>
        </w:rPr>
        <w:t>De</w:t>
      </w:r>
      <w:r w:rsidR="00500FAE" w:rsidRPr="008348B3">
        <w:rPr>
          <w:szCs w:val="18"/>
        </w:rPr>
        <w:t xml:space="preserve"> </w:t>
      </w:r>
      <w:r w:rsidR="00F3197C" w:rsidRPr="008348B3">
        <w:rPr>
          <w:szCs w:val="18"/>
        </w:rPr>
        <w:t>A</w:t>
      </w:r>
      <w:r w:rsidR="00387834" w:rsidRPr="008348B3">
        <w:rPr>
          <w:szCs w:val="18"/>
        </w:rPr>
        <w:t xml:space="preserve">lgemene </w:t>
      </w:r>
      <w:r w:rsidR="00F3197C" w:rsidRPr="008348B3">
        <w:rPr>
          <w:szCs w:val="18"/>
        </w:rPr>
        <w:t>In</w:t>
      </w:r>
      <w:r w:rsidR="001B236B" w:rsidRPr="008348B3">
        <w:rPr>
          <w:szCs w:val="18"/>
        </w:rPr>
        <w:t>koop</w:t>
      </w:r>
      <w:r w:rsidR="00387834" w:rsidRPr="008348B3">
        <w:rPr>
          <w:szCs w:val="18"/>
        </w:rPr>
        <w:t xml:space="preserve">voorwaarden </w:t>
      </w:r>
      <w:r w:rsidR="005A1DAD">
        <w:rPr>
          <w:szCs w:val="18"/>
        </w:rPr>
        <w:t>Opdrachtgever</w:t>
      </w:r>
      <w:r w:rsidR="00F3197C" w:rsidRPr="008348B3">
        <w:rPr>
          <w:szCs w:val="18"/>
        </w:rPr>
        <w:t xml:space="preserve"> </w:t>
      </w:r>
      <w:r w:rsidR="006672D5">
        <w:rPr>
          <w:szCs w:val="18"/>
        </w:rPr>
        <w:t>voor leveringen en diensten</w:t>
      </w:r>
      <w:r w:rsidR="001B236B" w:rsidRPr="008348B3">
        <w:rPr>
          <w:szCs w:val="18"/>
        </w:rPr>
        <w:t xml:space="preserve"> </w:t>
      </w:r>
      <w:r w:rsidRPr="008348B3">
        <w:rPr>
          <w:szCs w:val="18"/>
        </w:rPr>
        <w:t>zijn 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rsidR="00387834" w:rsidRDefault="00387834" w:rsidP="009D0AA5">
      <w:pPr>
        <w:rPr>
          <w:szCs w:val="18"/>
        </w:rPr>
      </w:pPr>
    </w:p>
    <w:p w:rsidR="00E46A99" w:rsidRPr="00AA44CA" w:rsidRDefault="00341B62"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rsidR="00E46A99" w:rsidRPr="00AA44CA" w:rsidRDefault="00E46A99" w:rsidP="00E46A99">
      <w:pPr>
        <w:autoSpaceDE w:val="0"/>
        <w:autoSpaceDN w:val="0"/>
        <w:adjustRightInd w:val="0"/>
        <w:rPr>
          <w:rFonts w:cs="Arial"/>
          <w:b/>
          <w:szCs w:val="18"/>
        </w:rPr>
      </w:pPr>
    </w:p>
    <w:p w:rsidR="00E46A99" w:rsidRPr="00AA44CA" w:rsidRDefault="00E46A99" w:rsidP="00341B62">
      <w:pPr>
        <w:pStyle w:val="Lijstalinea"/>
        <w:numPr>
          <w:ilvl w:val="0"/>
          <w:numId w:val="9"/>
        </w:numPr>
      </w:pPr>
      <w:r w:rsidRPr="00AA44CA">
        <w:t xml:space="preserve">De </w:t>
      </w:r>
      <w:r w:rsidR="005A1DAD">
        <w:t>Opdrachtnemer</w:t>
      </w:r>
      <w:r w:rsidRPr="00AA44CA">
        <w:t xml:space="preserve"> vrijwaart de </w:t>
      </w:r>
      <w:r w:rsidR="005A1DAD">
        <w:t>Opdrachtgever</w:t>
      </w:r>
      <w:r w:rsidRPr="00AA44CA">
        <w:t xml:space="preserve"> tegen eventuele aanspraken van derden terzake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rsidR="00E46A99" w:rsidRPr="00104129" w:rsidRDefault="00E46A99" w:rsidP="00341B62">
      <w:pPr>
        <w:pStyle w:val="Lijstalinea"/>
        <w:numPr>
          <w:ilvl w:val="0"/>
          <w:numId w:val="9"/>
        </w:numPr>
      </w:pPr>
      <w:r w:rsidRPr="00104129">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rsidR="00E46A99" w:rsidRPr="00104129" w:rsidRDefault="00E46A99" w:rsidP="00341B62">
      <w:pPr>
        <w:pStyle w:val="Lijstalinea"/>
        <w:numPr>
          <w:ilvl w:val="0"/>
          <w:numId w:val="9"/>
        </w:numPr>
      </w:pPr>
      <w:r w:rsidRPr="00104129">
        <w:t>De beperking van de aansprakelijkheid als hiervoor bedoeld komt te vervallen:</w:t>
      </w:r>
    </w:p>
    <w:p w:rsidR="00E46A99" w:rsidRPr="00104129" w:rsidRDefault="00E46A99" w:rsidP="00341B62">
      <w:pPr>
        <w:pStyle w:val="Lijstalinea"/>
        <w:numPr>
          <w:ilvl w:val="0"/>
          <w:numId w:val="14"/>
        </w:numPr>
        <w:ind w:left="1068"/>
      </w:pPr>
      <w:r w:rsidRPr="00104129">
        <w:t>ingeval van aanspraken van derden op schadevergoeding;</w:t>
      </w:r>
    </w:p>
    <w:p w:rsidR="00E46A99" w:rsidRPr="00104129" w:rsidRDefault="00E46A99" w:rsidP="00341B62">
      <w:pPr>
        <w:pStyle w:val="Lijstalinea"/>
        <w:numPr>
          <w:ilvl w:val="0"/>
          <w:numId w:val="14"/>
        </w:numPr>
        <w:ind w:left="1068"/>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rsidR="00E46A99" w:rsidRPr="00104129" w:rsidRDefault="00E46A99" w:rsidP="00341B62">
      <w:pPr>
        <w:pStyle w:val="Lijstalinea"/>
        <w:numPr>
          <w:ilvl w:val="0"/>
          <w:numId w:val="14"/>
        </w:numPr>
        <w:ind w:left="1068"/>
      </w:pPr>
      <w:r w:rsidRPr="00104129">
        <w:t xml:space="preserve">ingeval van schending van de intellectuele eigendomsrechten als bedoeld in artikel 8 van de Algemene inkoopvoorwaarden. </w:t>
      </w:r>
    </w:p>
    <w:p w:rsidR="00E46A99" w:rsidRPr="00AA44CA" w:rsidRDefault="00E46A99" w:rsidP="00341B62">
      <w:pPr>
        <w:pStyle w:val="Lijstalinea"/>
        <w:numPr>
          <w:ilvl w:val="0"/>
          <w:numId w:val="14"/>
        </w:numPr>
        <w:ind w:left="1068"/>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rsidR="00E46A99" w:rsidRPr="00AA44CA" w:rsidRDefault="00E46A99" w:rsidP="00341B62">
      <w:pPr>
        <w:ind w:left="348"/>
      </w:pPr>
    </w:p>
    <w:p w:rsidR="00E46A99" w:rsidRPr="00AA44CA" w:rsidRDefault="00E46A99" w:rsidP="00341B62">
      <w:pPr>
        <w:pStyle w:val="Lijstalinea"/>
        <w:numPr>
          <w:ilvl w:val="0"/>
          <w:numId w:val="14"/>
        </w:numPr>
        <w:ind w:left="1068"/>
      </w:pPr>
      <w:r w:rsidRPr="00AA44CA">
        <w:lastRenderedPageBreak/>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rsidR="00E46A99" w:rsidRDefault="00E46A99" w:rsidP="00341B62">
      <w:pPr>
        <w:pStyle w:val="Lijstalinea"/>
        <w:numPr>
          <w:ilvl w:val="0"/>
          <w:numId w:val="14"/>
        </w:numPr>
        <w:ind w:left="1068"/>
      </w:pPr>
      <w:r w:rsidRPr="00AA44CA">
        <w:t xml:space="preserve">Eventuele verzekeringen die noodzakelijk zijn in het kader van de uitvoering van de Overeenkomst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rsidR="006672D5" w:rsidRDefault="006672D5" w:rsidP="006672D5"/>
    <w:p w:rsidR="006672D5" w:rsidRDefault="00341B62" w:rsidP="006672D5">
      <w:pPr>
        <w:rPr>
          <w:b/>
          <w:szCs w:val="18"/>
        </w:rPr>
      </w:pPr>
      <w:r>
        <w:rPr>
          <w:b/>
          <w:szCs w:val="18"/>
        </w:rPr>
        <w:t>Artikel 7</w:t>
      </w:r>
      <w:r>
        <w:rPr>
          <w:b/>
          <w:szCs w:val="18"/>
        </w:rPr>
        <w:tab/>
        <w:t>Geheimhouding</w:t>
      </w:r>
    </w:p>
    <w:p w:rsidR="00420364" w:rsidRPr="005631A6" w:rsidRDefault="00420364" w:rsidP="006672D5">
      <w:pPr>
        <w:rPr>
          <w:b/>
          <w:szCs w:val="18"/>
        </w:rPr>
      </w:pPr>
    </w:p>
    <w:p w:rsidR="006672D5" w:rsidRPr="005631A6" w:rsidRDefault="006672D5" w:rsidP="00341B62">
      <w:pPr>
        <w:pStyle w:val="Lijstalinea"/>
        <w:numPr>
          <w:ilvl w:val="0"/>
          <w:numId w:val="13"/>
        </w:numPr>
        <w:rPr>
          <w:szCs w:val="18"/>
        </w:rPr>
      </w:pPr>
      <w:r w:rsidRPr="005631A6">
        <w:rPr>
          <w:szCs w:val="18"/>
        </w:rPr>
        <w:t xml:space="preserve">De Opdrachtnemer is verplicht geheimhouding te betrachten met betrekking tot alle informatie die hem door de Opdrachtgever ter beschikking is gesteld en alle informatie die samenhangt met en/of voortvloeit uit de uitvoering van de overeenkomst. Op het gebruik van deze informatie anders dan voor het uitvoeren van de overeenkomst staat een direct opeisbare boete van duizend euro (€ 1.000,-)  per overtreding. Daarnaast heeft de Opdrachtgever het recht daadwerkelijk geleden schade op de Opdrachtnemer te verhalen wanneer de geheimhoudingsplicht wordt overtreden. </w:t>
      </w:r>
    </w:p>
    <w:p w:rsidR="006672D5" w:rsidRPr="005631A6" w:rsidRDefault="006672D5" w:rsidP="00341B62">
      <w:pPr>
        <w:pStyle w:val="Lijstalinea"/>
        <w:numPr>
          <w:ilvl w:val="0"/>
          <w:numId w:val="13"/>
        </w:numPr>
        <w:rPr>
          <w:szCs w:val="18"/>
        </w:rPr>
      </w:pPr>
      <w:r w:rsidRPr="005631A6">
        <w:rPr>
          <w:szCs w:val="18"/>
        </w:rPr>
        <w:t>De verplichting van lid 1 van dit Artikel is niet van toepassing indien de Opdrachtnemer met zijn schriftelijke administratie kan aantonen, dat hij op het moment van openbaar maken aan hem, al over dergelijke informatie beschikte of dergelijke informatie op dat moment al voor het publiek beschikbaar was.</w:t>
      </w:r>
    </w:p>
    <w:p w:rsidR="006672D5" w:rsidRPr="005631A6" w:rsidRDefault="006672D5" w:rsidP="00341B62">
      <w:pPr>
        <w:pStyle w:val="Lijstalinea"/>
        <w:numPr>
          <w:ilvl w:val="0"/>
          <w:numId w:val="13"/>
        </w:numPr>
        <w:rPr>
          <w:szCs w:val="18"/>
        </w:rPr>
      </w:pPr>
      <w:r w:rsidRPr="005631A6">
        <w:rPr>
          <w:szCs w:val="18"/>
        </w:rPr>
        <w:t>De verplichting van lid 1 van dit Artikel is niet van toepassing wanneer bekendmaking gebeurt op grond van een wettelijk voorschrift, een rechterlijk bevel of met voorafgaande schriftelijke goedkeuring van de Opdrachtgever.</w:t>
      </w:r>
    </w:p>
    <w:p w:rsidR="006672D5" w:rsidRPr="005631A6" w:rsidRDefault="006672D5" w:rsidP="00341B62">
      <w:pPr>
        <w:pStyle w:val="Lijstalinea"/>
        <w:numPr>
          <w:ilvl w:val="0"/>
          <w:numId w:val="13"/>
        </w:numPr>
        <w:rPr>
          <w:szCs w:val="18"/>
        </w:rPr>
      </w:pPr>
      <w:r w:rsidRPr="005631A6">
        <w:rPr>
          <w:szCs w:val="18"/>
        </w:rPr>
        <w:t xml:space="preserve">De Opdrachtnemer mag zowel tijdens als na beëindiging van deze Overeenkomst de informatie zoals bedoeld in lid 1 van dit Artikel niet voor commerciële of andere doeleinden gebruiken. Wel is het toegestaan om de ervaring die in het kader van deze Overeenkomst is opgedaan te gebruiken </w:t>
      </w:r>
    </w:p>
    <w:p w:rsidR="006672D5" w:rsidRPr="005631A6" w:rsidRDefault="006672D5" w:rsidP="00341B62">
      <w:pPr>
        <w:pStyle w:val="Lijstalinea"/>
        <w:numPr>
          <w:ilvl w:val="0"/>
          <w:numId w:val="13"/>
        </w:numPr>
        <w:rPr>
          <w:szCs w:val="18"/>
        </w:rPr>
      </w:pPr>
      <w:r w:rsidRPr="005631A6">
        <w:rPr>
          <w:szCs w:val="18"/>
        </w:rPr>
        <w:t>De Opdrachtnemer realiseert zich dat het niet nakomen van de in dit Artikel bedoelde geheimhoudingsplicht tot aanzienlijke schade kan leiden bij de Opdrachtgever en bij derden, zoals cliënten van Opdrachtgever. De Opdrachtnemer vrijwaart daarom de Opdrachtgever voor alle aanspraken van derden met betrekking tot het niet nakomen van de geheimhoudingsplicht.</w:t>
      </w:r>
    </w:p>
    <w:p w:rsidR="006672D5" w:rsidRPr="005631A6" w:rsidRDefault="006672D5" w:rsidP="00341B62">
      <w:pPr>
        <w:pStyle w:val="Lijstalinea"/>
        <w:numPr>
          <w:ilvl w:val="0"/>
          <w:numId w:val="13"/>
        </w:numPr>
        <w:rPr>
          <w:szCs w:val="18"/>
        </w:rPr>
      </w:pPr>
      <w:r w:rsidRPr="005631A6">
        <w:rPr>
          <w:szCs w:val="18"/>
        </w:rPr>
        <w:t xml:space="preserve">De Opdrachtgever behandelt informatie van de Opdrachtnemer als vertrouwelijk wanneer deze door de Opdrachtnemer als zodanig is gekwalificeerd. Deze verplichting geldt niet voor informatie die: </w:t>
      </w:r>
    </w:p>
    <w:p w:rsidR="006672D5" w:rsidRPr="005631A6" w:rsidRDefault="006672D5" w:rsidP="006672D5">
      <w:pPr>
        <w:pStyle w:val="Lijstalinea"/>
        <w:rPr>
          <w:szCs w:val="18"/>
        </w:rPr>
      </w:pPr>
    </w:p>
    <w:p w:rsidR="006672D5" w:rsidRPr="005631A6" w:rsidRDefault="006672D5" w:rsidP="006672D5">
      <w:pPr>
        <w:ind w:left="708"/>
        <w:rPr>
          <w:szCs w:val="18"/>
        </w:rPr>
      </w:pPr>
      <w:r w:rsidRPr="005631A6">
        <w:rPr>
          <w:szCs w:val="18"/>
        </w:rPr>
        <w:t>a.</w:t>
      </w:r>
      <w:r w:rsidRPr="005631A6">
        <w:rPr>
          <w:szCs w:val="18"/>
        </w:rPr>
        <w:tab/>
        <w:t>verondersteld mag worden openbaar bekend te zijn,</w:t>
      </w:r>
    </w:p>
    <w:p w:rsidR="006672D5" w:rsidRPr="005631A6" w:rsidRDefault="006672D5" w:rsidP="006672D5">
      <w:pPr>
        <w:ind w:left="708"/>
        <w:rPr>
          <w:szCs w:val="18"/>
        </w:rPr>
      </w:pPr>
      <w:r w:rsidRPr="005631A6">
        <w:rPr>
          <w:szCs w:val="18"/>
        </w:rPr>
        <w:t>b.</w:t>
      </w:r>
      <w:r w:rsidRPr="005631A6">
        <w:rPr>
          <w:szCs w:val="18"/>
        </w:rPr>
        <w:tab/>
        <w:t>via openbare kanalen verkregen kan worden,</w:t>
      </w:r>
    </w:p>
    <w:p w:rsidR="006672D5" w:rsidRPr="005631A6" w:rsidRDefault="006672D5" w:rsidP="006672D5">
      <w:pPr>
        <w:ind w:left="708"/>
        <w:rPr>
          <w:szCs w:val="18"/>
        </w:rPr>
      </w:pPr>
      <w:r w:rsidRPr="005631A6">
        <w:rPr>
          <w:szCs w:val="18"/>
        </w:rPr>
        <w:t>c.</w:t>
      </w:r>
      <w:r w:rsidRPr="005631A6">
        <w:rPr>
          <w:szCs w:val="18"/>
        </w:rPr>
        <w:tab/>
        <w:t>juist bedoeld is om openbaar te maken,</w:t>
      </w:r>
    </w:p>
    <w:p w:rsidR="006672D5" w:rsidRPr="005631A6" w:rsidRDefault="006672D5" w:rsidP="006672D5">
      <w:pPr>
        <w:ind w:left="708"/>
        <w:rPr>
          <w:szCs w:val="18"/>
        </w:rPr>
      </w:pPr>
      <w:r w:rsidRPr="005631A6">
        <w:rPr>
          <w:szCs w:val="18"/>
        </w:rPr>
        <w:t>d.</w:t>
      </w:r>
      <w:r w:rsidRPr="005631A6">
        <w:rPr>
          <w:szCs w:val="18"/>
        </w:rPr>
        <w:tab/>
        <w:t>nodig is om de Overeenkomst te kunnen uitvoeren,</w:t>
      </w:r>
    </w:p>
    <w:p w:rsidR="006672D5" w:rsidRPr="005631A6" w:rsidRDefault="006672D5" w:rsidP="006672D5">
      <w:pPr>
        <w:ind w:left="708"/>
        <w:rPr>
          <w:szCs w:val="18"/>
        </w:rPr>
      </w:pPr>
      <w:r w:rsidRPr="005631A6">
        <w:rPr>
          <w:szCs w:val="18"/>
        </w:rPr>
        <w:t>e.</w:t>
      </w:r>
      <w:r w:rsidRPr="005631A6">
        <w:rPr>
          <w:szCs w:val="18"/>
        </w:rPr>
        <w:tab/>
        <w:t>nodig is voor beleidsdoeleinden van de Opdrachtgever.</w:t>
      </w:r>
    </w:p>
    <w:p w:rsidR="006672D5" w:rsidRPr="005631A6" w:rsidRDefault="006672D5" w:rsidP="00341B62">
      <w:pPr>
        <w:pStyle w:val="Lijstalinea"/>
        <w:numPr>
          <w:ilvl w:val="0"/>
          <w:numId w:val="13"/>
        </w:numPr>
        <w:rPr>
          <w:szCs w:val="18"/>
        </w:rPr>
      </w:pPr>
      <w:r w:rsidRPr="005631A6">
        <w:rPr>
          <w:szCs w:val="18"/>
        </w:rPr>
        <w:lastRenderedPageBreak/>
        <w:t>De Opdrachtgever heeft geen geheimhoudingsplicht wanneer hij verplicht wordt informatie te verstrekken op grond van een wettelijk voorschrift of een rechterlijk bevel of wanneer de Opdrachtnemer voorafgaand schriftelijk goedkeuring heeft gegeven voor het vrijgeven ervan.</w:t>
      </w:r>
    </w:p>
    <w:p w:rsidR="00341B62" w:rsidRDefault="00341B62" w:rsidP="000060A3">
      <w:pPr>
        <w:rPr>
          <w:b/>
        </w:rPr>
      </w:pPr>
    </w:p>
    <w:p w:rsidR="00E46A99" w:rsidRPr="00AA44CA" w:rsidRDefault="005A1DAD" w:rsidP="000060A3">
      <w:pPr>
        <w:rPr>
          <w:b/>
        </w:rPr>
      </w:pPr>
      <w:r>
        <w:rPr>
          <w:b/>
        </w:rPr>
        <w:t>Artikel 8</w:t>
      </w:r>
      <w:r w:rsidR="00E46A99" w:rsidRPr="00AA44CA">
        <w:rPr>
          <w:b/>
        </w:rPr>
        <w:tab/>
        <w:t>Boete</w:t>
      </w:r>
    </w:p>
    <w:p w:rsidR="00E46A99" w:rsidRPr="00AA44CA" w:rsidRDefault="00E46A99" w:rsidP="000060A3"/>
    <w:p w:rsidR="006672D5" w:rsidRPr="005631A6" w:rsidRDefault="006672D5" w:rsidP="00341B62">
      <w:pPr>
        <w:pStyle w:val="Lijstalinea"/>
        <w:numPr>
          <w:ilvl w:val="0"/>
          <w:numId w:val="10"/>
        </w:numPr>
        <w:rPr>
          <w:szCs w:val="18"/>
        </w:rPr>
      </w:pPr>
      <w:r w:rsidRPr="005631A6">
        <w:rPr>
          <w:szCs w:val="18"/>
        </w:rPr>
        <w:t>Indien de Prestatie die beantwoordt aan deze Overeenkomst niet binnen de overeengekomen termijn op de overeengekomen plaats is verricht, is de Opdrachtnemer een onmiddellijk opeisbare boete verschuldigd aan de Opdrachtgever van duizend Euro (€ 1000,-) 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rsidR="006672D5" w:rsidRPr="005631A6" w:rsidRDefault="006672D5" w:rsidP="00341B62">
      <w:pPr>
        <w:pStyle w:val="Lijstalinea"/>
        <w:numPr>
          <w:ilvl w:val="0"/>
          <w:numId w:val="10"/>
        </w:numPr>
        <w:rPr>
          <w:szCs w:val="18"/>
        </w:rPr>
      </w:pPr>
      <w:r w:rsidRPr="005631A6">
        <w:rPr>
          <w:szCs w:val="18"/>
        </w:rPr>
        <w:t>Het bepaalde in lid 1 van dit artikel beperkt de Opdrachtgever niet in zijn recht om de kosten van andere daadwerkelijk geleden schade op Opdrachtnemer te verhalen.</w:t>
      </w:r>
    </w:p>
    <w:p w:rsidR="005D5A59" w:rsidRPr="008348B3" w:rsidRDefault="005D5A59" w:rsidP="009D0AA5">
      <w:pPr>
        <w:rPr>
          <w:szCs w:val="18"/>
        </w:rPr>
      </w:pPr>
    </w:p>
    <w:p w:rsidR="00EB2889" w:rsidRPr="008348B3" w:rsidRDefault="00EB2889" w:rsidP="00EB2889">
      <w:pPr>
        <w:autoSpaceDE w:val="0"/>
        <w:autoSpaceDN w:val="0"/>
        <w:adjustRightInd w:val="0"/>
        <w:rPr>
          <w:rFonts w:cs="Arial"/>
          <w:b/>
          <w:szCs w:val="18"/>
        </w:rPr>
      </w:pPr>
      <w:r w:rsidRPr="008348B3">
        <w:rPr>
          <w:rFonts w:cs="Arial"/>
          <w:b/>
          <w:szCs w:val="18"/>
        </w:rPr>
        <w:t xml:space="preserve">Artikel </w:t>
      </w:r>
      <w:r w:rsidR="005A1DAD">
        <w:rPr>
          <w:rFonts w:cs="Arial"/>
          <w:b/>
          <w:szCs w:val="18"/>
        </w:rPr>
        <w:t>9</w:t>
      </w:r>
      <w:r w:rsidR="00D621FC" w:rsidRPr="008348B3">
        <w:rPr>
          <w:rFonts w:cs="Arial"/>
          <w:b/>
          <w:szCs w:val="18"/>
        </w:rPr>
        <w:tab/>
      </w:r>
      <w:r w:rsidRPr="008348B3">
        <w:rPr>
          <w:rFonts w:cs="Arial"/>
          <w:b/>
          <w:szCs w:val="18"/>
        </w:rPr>
        <w:t>Beëindiging van de overeenkomst</w:t>
      </w:r>
    </w:p>
    <w:p w:rsidR="00970EBF" w:rsidRPr="008348B3" w:rsidRDefault="00970EBF" w:rsidP="00EB2889">
      <w:pPr>
        <w:autoSpaceDE w:val="0"/>
        <w:autoSpaceDN w:val="0"/>
        <w:adjustRightInd w:val="0"/>
        <w:rPr>
          <w:rFonts w:cs="Arial"/>
          <w:b/>
          <w:szCs w:val="18"/>
        </w:rPr>
      </w:pPr>
    </w:p>
    <w:p w:rsidR="00EB2889" w:rsidRPr="008348B3" w:rsidRDefault="00EB2889" w:rsidP="00341B62">
      <w:pPr>
        <w:pStyle w:val="Lijstalinea"/>
        <w:numPr>
          <w:ilvl w:val="0"/>
          <w:numId w:val="5"/>
        </w:numPr>
        <w:autoSpaceDE w:val="0"/>
        <w:autoSpaceDN w:val="0"/>
        <w:adjustRightInd w:val="0"/>
        <w:rPr>
          <w:rFonts w:cs="Arial"/>
          <w:szCs w:val="18"/>
        </w:rPr>
      </w:pPr>
      <w:r w:rsidRPr="008348B3">
        <w:rPr>
          <w:rFonts w:cs="Arial"/>
          <w:szCs w:val="18"/>
        </w:rPr>
        <w:t>lndien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rsidR="00EB2889" w:rsidRPr="008348B3" w:rsidRDefault="00EB2889" w:rsidP="00341B62">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rsidR="00EB2889" w:rsidRPr="008348B3" w:rsidRDefault="00EB2889" w:rsidP="00341B62">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rsidR="00EB2889" w:rsidRPr="008348B3" w:rsidRDefault="00EB2889" w:rsidP="00341B62">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rsidR="00F54AEF" w:rsidRPr="008348B3" w:rsidRDefault="00F54AEF" w:rsidP="00341B62">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rsidR="00F54AEF" w:rsidRPr="008348B3" w:rsidRDefault="00F54AEF" w:rsidP="00341B62">
      <w:pPr>
        <w:pStyle w:val="Lijstalinea"/>
        <w:numPr>
          <w:ilvl w:val="0"/>
          <w:numId w:val="15"/>
        </w:numPr>
        <w:autoSpaceDE w:val="0"/>
        <w:autoSpaceDN w:val="0"/>
        <w:adjustRightInd w:val="0"/>
        <w:rPr>
          <w:rFonts w:cs="Arial"/>
          <w:szCs w:val="18"/>
        </w:rPr>
      </w:pPr>
      <w:r w:rsidRPr="008348B3">
        <w:rPr>
          <w:rFonts w:cs="Arial"/>
          <w:szCs w:val="18"/>
        </w:rPr>
        <w:t>indien Opdrachtnemer in surseance van betaling of faillissement verkeert;</w:t>
      </w:r>
    </w:p>
    <w:p w:rsidR="00F54AEF" w:rsidRPr="008348B3" w:rsidRDefault="00F54AEF" w:rsidP="00341B62">
      <w:pPr>
        <w:pStyle w:val="Lijstalinea"/>
        <w:numPr>
          <w:ilvl w:val="0"/>
          <w:numId w:val="15"/>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rsidR="00F54AEF" w:rsidRPr="008348B3" w:rsidRDefault="00F54AEF" w:rsidP="00341B62">
      <w:pPr>
        <w:pStyle w:val="Lijstalinea"/>
        <w:numPr>
          <w:ilvl w:val="0"/>
          <w:numId w:val="15"/>
        </w:numPr>
        <w:autoSpaceDE w:val="0"/>
        <w:autoSpaceDN w:val="0"/>
        <w:adjustRightInd w:val="0"/>
        <w:rPr>
          <w:rFonts w:cs="Arial"/>
          <w:szCs w:val="18"/>
        </w:rPr>
      </w:pPr>
      <w:r w:rsidRPr="008348B3">
        <w:rPr>
          <w:rFonts w:cs="Arial"/>
          <w:szCs w:val="18"/>
        </w:rPr>
        <w:t>indien in rechte komt vast te staan dat de onderhavige overeenkomst in strijd met de (aanbestedings-</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w:t>
      </w:r>
      <w:r w:rsidRPr="008348B3">
        <w:rPr>
          <w:rFonts w:cs="Arial"/>
          <w:szCs w:val="18"/>
        </w:rPr>
        <w:lastRenderedPageBreak/>
        <w:t xml:space="preserve">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rsidR="00EB2889" w:rsidRPr="008348B3" w:rsidRDefault="00EB2889" w:rsidP="009D0AA5">
      <w:pPr>
        <w:tabs>
          <w:tab w:val="left" w:pos="851"/>
        </w:tabs>
        <w:rPr>
          <w:b/>
          <w:szCs w:val="18"/>
        </w:rPr>
      </w:pPr>
    </w:p>
    <w:p w:rsidR="007E43D5" w:rsidRPr="008348B3" w:rsidRDefault="00715E39" w:rsidP="009D0AA5">
      <w:pPr>
        <w:tabs>
          <w:tab w:val="left" w:pos="851"/>
        </w:tabs>
        <w:rPr>
          <w:b/>
          <w:szCs w:val="18"/>
        </w:rPr>
      </w:pPr>
      <w:r w:rsidRPr="008348B3">
        <w:rPr>
          <w:b/>
          <w:szCs w:val="18"/>
        </w:rPr>
        <w:t xml:space="preserve">Artikel </w:t>
      </w:r>
      <w:r w:rsidR="005A1DAD">
        <w:rPr>
          <w:b/>
          <w:szCs w:val="18"/>
        </w:rPr>
        <w:t>10</w:t>
      </w:r>
      <w:r w:rsidR="007E43D5" w:rsidRPr="008348B3">
        <w:rPr>
          <w:b/>
          <w:szCs w:val="18"/>
        </w:rPr>
        <w:t xml:space="preserve"> </w:t>
      </w:r>
      <w:r w:rsidR="00D23033" w:rsidRPr="008348B3">
        <w:rPr>
          <w:b/>
          <w:szCs w:val="18"/>
        </w:rPr>
        <w:tab/>
      </w:r>
      <w:r w:rsidR="007E43D5" w:rsidRPr="008348B3">
        <w:rPr>
          <w:b/>
          <w:szCs w:val="18"/>
        </w:rPr>
        <w:t>Overdracht na einde overeenkomst</w:t>
      </w:r>
    </w:p>
    <w:p w:rsidR="00970EBF" w:rsidRPr="008348B3" w:rsidRDefault="00970EBF" w:rsidP="009D0AA5">
      <w:pPr>
        <w:tabs>
          <w:tab w:val="left" w:pos="851"/>
        </w:tabs>
        <w:rPr>
          <w:b/>
          <w:szCs w:val="18"/>
        </w:rPr>
      </w:pPr>
    </w:p>
    <w:p w:rsidR="007E43D5" w:rsidRPr="008348B3" w:rsidRDefault="007E43D5" w:rsidP="00341B62">
      <w:pPr>
        <w:pStyle w:val="Lijstalinea"/>
        <w:numPr>
          <w:ilvl w:val="0"/>
          <w:numId w:val="6"/>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rsidR="007E43D5" w:rsidRPr="008348B3" w:rsidRDefault="007E43D5" w:rsidP="00341B62">
      <w:pPr>
        <w:pStyle w:val="Lijstalinea"/>
        <w:numPr>
          <w:ilvl w:val="0"/>
          <w:numId w:val="6"/>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rsidR="007E43D5" w:rsidRPr="008348B3" w:rsidRDefault="007E43D5" w:rsidP="009D0AA5">
      <w:pPr>
        <w:tabs>
          <w:tab w:val="left" w:pos="851"/>
        </w:tabs>
        <w:rPr>
          <w:b/>
          <w:szCs w:val="18"/>
        </w:rPr>
      </w:pPr>
    </w:p>
    <w:p w:rsidR="005D5A59" w:rsidRPr="008348B3" w:rsidRDefault="007E43D5" w:rsidP="009D0AA5">
      <w:pPr>
        <w:tabs>
          <w:tab w:val="left" w:pos="851"/>
        </w:tabs>
        <w:rPr>
          <w:b/>
          <w:szCs w:val="18"/>
        </w:rPr>
      </w:pPr>
      <w:r w:rsidRPr="008348B3">
        <w:rPr>
          <w:b/>
          <w:szCs w:val="18"/>
        </w:rPr>
        <w:t xml:space="preserve">Artikel </w:t>
      </w:r>
      <w:r w:rsidR="005A1DAD">
        <w:rPr>
          <w:b/>
          <w:szCs w:val="18"/>
        </w:rPr>
        <w:t>11</w:t>
      </w:r>
      <w:r w:rsidR="005D5A59" w:rsidRPr="008348B3">
        <w:rPr>
          <w:b/>
          <w:szCs w:val="18"/>
        </w:rPr>
        <w:tab/>
        <w:t>Wijzigingen</w:t>
      </w:r>
    </w:p>
    <w:p w:rsidR="00EB2889" w:rsidRPr="008348B3" w:rsidRDefault="00EB2889" w:rsidP="009D0AA5">
      <w:pPr>
        <w:tabs>
          <w:tab w:val="left" w:pos="851"/>
        </w:tabs>
        <w:rPr>
          <w:b/>
          <w:szCs w:val="18"/>
        </w:rPr>
      </w:pPr>
    </w:p>
    <w:p w:rsidR="005D5A59" w:rsidRPr="008348B3" w:rsidRDefault="005D5A59" w:rsidP="00341B62">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rsidR="005D5A59" w:rsidRPr="008348B3" w:rsidRDefault="005D5A59" w:rsidP="00341B62">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rsidR="00F54AEF" w:rsidRPr="008348B3" w:rsidRDefault="00F54AEF" w:rsidP="00970EBF">
      <w:pPr>
        <w:tabs>
          <w:tab w:val="left" w:pos="851"/>
          <w:tab w:val="left" w:pos="1377"/>
        </w:tabs>
        <w:rPr>
          <w:b/>
          <w:szCs w:val="18"/>
        </w:rPr>
      </w:pPr>
      <w:r w:rsidRPr="008348B3">
        <w:rPr>
          <w:b/>
          <w:szCs w:val="18"/>
        </w:rPr>
        <w:t>Artikel 1</w:t>
      </w:r>
      <w:r w:rsidR="005A1DAD">
        <w:rPr>
          <w:b/>
          <w:szCs w:val="18"/>
        </w:rPr>
        <w:t>2</w:t>
      </w:r>
      <w:r w:rsidRPr="008348B3">
        <w:rPr>
          <w:b/>
          <w:szCs w:val="18"/>
        </w:rPr>
        <w:tab/>
        <w:t>Toepasselijk recht en geschillen</w:t>
      </w:r>
    </w:p>
    <w:p w:rsidR="00970EBF" w:rsidRPr="008348B3" w:rsidRDefault="00970EBF" w:rsidP="00970EBF">
      <w:pPr>
        <w:tabs>
          <w:tab w:val="left" w:pos="851"/>
          <w:tab w:val="left" w:pos="1377"/>
        </w:tabs>
        <w:rPr>
          <w:b/>
          <w:szCs w:val="18"/>
        </w:rPr>
      </w:pPr>
    </w:p>
    <w:p w:rsidR="00F54AEF" w:rsidRPr="008348B3" w:rsidRDefault="00F54AEF" w:rsidP="00341B62">
      <w:pPr>
        <w:pStyle w:val="Lijstalinea"/>
        <w:numPr>
          <w:ilvl w:val="0"/>
          <w:numId w:val="7"/>
        </w:numPr>
        <w:tabs>
          <w:tab w:val="left" w:pos="851"/>
          <w:tab w:val="left" w:pos="1377"/>
        </w:tabs>
        <w:rPr>
          <w:szCs w:val="18"/>
        </w:rPr>
      </w:pPr>
      <w:r w:rsidRPr="008348B3">
        <w:rPr>
          <w:szCs w:val="18"/>
        </w:rPr>
        <w:t>Op deze overeenkomst is uitsluitend Nederlands recht van toepassing.</w:t>
      </w:r>
    </w:p>
    <w:p w:rsidR="00F54AEF" w:rsidRPr="008348B3" w:rsidRDefault="00F54AEF" w:rsidP="00341B62">
      <w:pPr>
        <w:pStyle w:val="Lijstalinea"/>
        <w:numPr>
          <w:ilvl w:val="0"/>
          <w:numId w:val="7"/>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rsidR="00F54AEF" w:rsidRPr="008348B3" w:rsidRDefault="00F54AEF" w:rsidP="009D0AA5">
      <w:pPr>
        <w:rPr>
          <w:b/>
          <w:bCs/>
          <w:szCs w:val="18"/>
        </w:rPr>
      </w:pPr>
    </w:p>
    <w:p w:rsidR="00387834" w:rsidRPr="008348B3" w:rsidRDefault="00E92337" w:rsidP="009D0AA5">
      <w:pPr>
        <w:rPr>
          <w:b/>
          <w:bCs/>
          <w:szCs w:val="18"/>
        </w:rPr>
      </w:pPr>
      <w:r w:rsidRPr="008348B3">
        <w:rPr>
          <w:b/>
          <w:bCs/>
          <w:szCs w:val="18"/>
        </w:rPr>
        <w:t>Aldus in tweevoud opgem</w:t>
      </w:r>
      <w:r w:rsidR="00387834" w:rsidRPr="008348B3">
        <w:rPr>
          <w:b/>
          <w:bCs/>
          <w:szCs w:val="18"/>
        </w:rPr>
        <w:t>aakt en getekend te</w:t>
      </w:r>
      <w:r w:rsidR="002B42FF" w:rsidRPr="008348B3">
        <w:rPr>
          <w:b/>
          <w:bCs/>
          <w:szCs w:val="18"/>
        </w:rPr>
        <w:t xml:space="preserve"> </w:t>
      </w:r>
      <w:r w:rsidR="002B42FF" w:rsidRPr="0060300B">
        <w:rPr>
          <w:b/>
          <w:bCs/>
          <w:i/>
          <w:color w:val="FF0000"/>
          <w:szCs w:val="18"/>
        </w:rPr>
        <w:t>&lt;plaats&gt;</w:t>
      </w:r>
      <w:r w:rsidR="002B42FF" w:rsidRPr="008348B3">
        <w:rPr>
          <w:b/>
          <w:bCs/>
          <w:szCs w:val="18"/>
        </w:rPr>
        <w:t xml:space="preserve"> </w:t>
      </w:r>
      <w:r w:rsidR="00387834" w:rsidRPr="008348B3">
        <w:rPr>
          <w:b/>
          <w:bCs/>
          <w:szCs w:val="18"/>
        </w:rPr>
        <w:t xml:space="preserve">en te </w:t>
      </w:r>
      <w:r w:rsidR="002B42FF" w:rsidRPr="0060300B">
        <w:rPr>
          <w:b/>
          <w:bCs/>
          <w:i/>
          <w:color w:val="FF0000"/>
          <w:szCs w:val="18"/>
        </w:rPr>
        <w:t>&lt;plaats&gt;</w:t>
      </w:r>
      <w:r w:rsidR="002B42FF" w:rsidRPr="008348B3">
        <w:rPr>
          <w:b/>
          <w:bCs/>
          <w:szCs w:val="18"/>
        </w:rPr>
        <w:t xml:space="preserve"> op </w:t>
      </w:r>
      <w:r w:rsidR="002B42FF" w:rsidRPr="0060300B">
        <w:rPr>
          <w:b/>
          <w:bCs/>
          <w:i/>
          <w:color w:val="FF0000"/>
          <w:szCs w:val="18"/>
        </w:rPr>
        <w:t>&lt;datum&gt;</w:t>
      </w:r>
    </w:p>
    <w:p w:rsidR="00387834" w:rsidRPr="008348B3" w:rsidRDefault="00387834" w:rsidP="009D0AA5">
      <w:pPr>
        <w:rPr>
          <w:b/>
          <w:bCs/>
          <w:szCs w:val="18"/>
        </w:rPr>
      </w:pPr>
    </w:p>
    <w:p w:rsidR="00387834" w:rsidRPr="008348B3" w:rsidRDefault="00387834" w:rsidP="009D0AA5">
      <w:pPr>
        <w:rPr>
          <w:b/>
          <w:bCs/>
          <w:szCs w:val="18"/>
        </w:rPr>
      </w:pPr>
    </w:p>
    <w:p w:rsidR="002B42FF" w:rsidRPr="008348B3"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 xml:space="preserve"> </w:t>
      </w:r>
      <w:r w:rsidR="0060300B" w:rsidRPr="0060300B">
        <w:rPr>
          <w:rFonts w:cs="TriniteNo1-Bol"/>
          <w:i/>
          <w:color w:val="FF0000"/>
          <w:szCs w:val="18"/>
        </w:rPr>
        <w:t>&lt;naam&gt;</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B3395B">
        <w:rPr>
          <w:rFonts w:cs="TriniteNo1-Bol"/>
          <w:szCs w:val="18"/>
        </w:rPr>
        <w:t>&lt;invullen naam opdrachtnemer</w:t>
      </w: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95794D" w:rsidRDefault="00B3395B" w:rsidP="009D0AA5">
      <w:pPr>
        <w:rPr>
          <w:szCs w:val="18"/>
        </w:rPr>
      </w:pPr>
      <w:r>
        <w:rPr>
          <w:szCs w:val="18"/>
        </w:rPr>
        <w:t>&lt;invullen tekeningsbevoegde&gt;</w:t>
      </w:r>
      <w:r w:rsidR="003A1D48" w:rsidRPr="008348B3">
        <w:rPr>
          <w:szCs w:val="18"/>
        </w:rPr>
        <w:tab/>
      </w:r>
      <w:r w:rsidR="003A1D48" w:rsidRPr="008348B3">
        <w:rPr>
          <w:szCs w:val="18"/>
        </w:rPr>
        <w:tab/>
      </w:r>
      <w:r w:rsidR="00970EBF" w:rsidRPr="008348B3">
        <w:rPr>
          <w:szCs w:val="18"/>
        </w:rPr>
        <w:tab/>
      </w:r>
      <w:r>
        <w:rPr>
          <w:szCs w:val="18"/>
        </w:rPr>
        <w:tab/>
        <w:t xml:space="preserve">&lt;invullen tekeningsbevoegde&gt; </w:t>
      </w:r>
    </w:p>
    <w:p w:rsidR="00387834" w:rsidRPr="00341B62" w:rsidRDefault="00387834" w:rsidP="009D0AA5"/>
    <w:sectPr w:rsidR="00387834" w:rsidRPr="00341B62" w:rsidSect="005D5A59">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9E0" w:rsidRDefault="007049E0" w:rsidP="00EB2889">
      <w:r>
        <w:separator/>
      </w:r>
    </w:p>
  </w:endnote>
  <w:endnote w:type="continuationSeparator" w:id="0">
    <w:p w:rsidR="007049E0" w:rsidRDefault="007049E0"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096086DB-D3FE-43B9-AA0F-ACA9C731CA31}"/>
    <w:embedBold r:id="rId2" w:fontKey="{7B61117C-B7EF-4476-AC73-CC9F0102223C}"/>
    <w:embedItalic r:id="rId3" w:fontKey="{AB316B12-4CFD-4188-AF17-A4669D834FF4}"/>
    <w:embedBoldItalic r:id="rId4" w:fontKey="{CF214CE4-1273-47AF-85C7-6F5FCCCFF1C9}"/>
  </w:font>
  <w:font w:name="Tahoma">
    <w:panose1 w:val="020B0604030504040204"/>
    <w:charset w:val="00"/>
    <w:family w:val="swiss"/>
    <w:pitch w:val="variable"/>
    <w:sig w:usb0="E1002EFF" w:usb1="C000605B" w:usb2="00000029" w:usb3="00000000" w:csb0="000101FF" w:csb1="00000000"/>
    <w:embedRegular r:id="rId5" w:fontKey="{FC11FDA1-68A8-477A-BA62-45CC4FD8F4DC}"/>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D89F9864-9622-4CE8-89CD-D8899392BD80}"/>
    <w:embedBold r:id="rId7" w:fontKey="{433BF157-7F8E-4976-AD79-967CF5E17A99}"/>
  </w:font>
  <w:font w:name="Arial">
    <w:panose1 w:val="020B0604020202020204"/>
    <w:charset w:val="00"/>
    <w:family w:val="swiss"/>
    <w:pitch w:val="variable"/>
    <w:sig w:usb0="E0002EFF" w:usb1="C000785B" w:usb2="00000009" w:usb3="00000000" w:csb0="000001FF" w:csb1="00000000"/>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F7C1531E-9979-45F0-8593-59FCFF78B79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rsidR="007049E0" w:rsidRPr="00EB2889" w:rsidRDefault="007049E0">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3D79D6">
              <w:rPr>
                <w:bCs/>
                <w:noProof/>
                <w:szCs w:val="18"/>
              </w:rPr>
              <w:t>1</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3D79D6">
              <w:rPr>
                <w:bCs/>
                <w:noProof/>
                <w:szCs w:val="18"/>
              </w:rPr>
              <w:t>7</w:t>
            </w:r>
            <w:r w:rsidRPr="00EB2889">
              <w:rPr>
                <w:bCs/>
                <w:szCs w:val="18"/>
              </w:rPr>
              <w:fldChar w:fldCharType="end"/>
            </w:r>
          </w:p>
        </w:sdtContent>
      </w:sdt>
    </w:sdtContent>
  </w:sdt>
  <w:p w:rsidR="007049E0" w:rsidRDefault="007049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9E0" w:rsidRDefault="007049E0" w:rsidP="00EB2889">
      <w:r>
        <w:separator/>
      </w:r>
    </w:p>
  </w:footnote>
  <w:footnote w:type="continuationSeparator" w:id="0">
    <w:p w:rsidR="007049E0" w:rsidRDefault="007049E0"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B33"/>
    <w:multiLevelType w:val="hybridMultilevel"/>
    <w:tmpl w:val="BEAA373E"/>
    <w:lvl w:ilvl="0" w:tplc="04130019">
      <w:start w:val="1"/>
      <w:numFmt w:val="lowerLetter"/>
      <w:lvlText w:val="%1."/>
      <w:lvlJc w:val="left"/>
      <w:pPr>
        <w:ind w:left="1065" w:hanging="360"/>
      </w:pPr>
      <w:rPr>
        <w:rFont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6F0FBC"/>
    <w:multiLevelType w:val="hybridMultilevel"/>
    <w:tmpl w:val="E3862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4205EC"/>
    <w:multiLevelType w:val="hybridMultilevel"/>
    <w:tmpl w:val="DDC0B7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6636BF1"/>
    <w:multiLevelType w:val="hybridMultilevel"/>
    <w:tmpl w:val="969C73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3622B"/>
    <w:multiLevelType w:val="multilevel"/>
    <w:tmpl w:val="CDA024F0"/>
    <w:lvl w:ilvl="0">
      <w:start w:val="1"/>
      <w:numFmt w:val="decimal"/>
      <w:lvlText w:val="%1."/>
      <w:lvlJc w:val="center"/>
      <w:pPr>
        <w:ind w:left="720" w:hanging="360"/>
      </w:pPr>
      <w:rPr>
        <w:rFonts w:hint="default"/>
      </w:rPr>
    </w:lvl>
    <w:lvl w:ilvl="1">
      <w:start w:val="1"/>
      <w:numFmt w:val="lowerLetter"/>
      <w:lvlText w:val="%2)"/>
      <w:lvlJc w:val="left"/>
      <w:pPr>
        <w:ind w:left="1080" w:hanging="360"/>
      </w:pPr>
    </w:lvl>
    <w:lvl w:ilvl="2">
      <w:start w:val="1"/>
      <w:numFmt w:val="lowerLetter"/>
      <w:lvlText w:val="%3."/>
      <w:lvlJc w:val="left"/>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56BD57B3"/>
    <w:multiLevelType w:val="hybridMultilevel"/>
    <w:tmpl w:val="5AA002C8"/>
    <w:lvl w:ilvl="0" w:tplc="0413000F">
      <w:start w:val="1"/>
      <w:numFmt w:val="decimal"/>
      <w:lvlText w:val="%1."/>
      <w:lvlJc w:val="left"/>
      <w:pPr>
        <w:tabs>
          <w:tab w:val="num" w:pos="720"/>
        </w:tabs>
        <w:ind w:left="72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BE69D0"/>
    <w:multiLevelType w:val="hybridMultilevel"/>
    <w:tmpl w:val="F6326C8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18C4D78"/>
    <w:multiLevelType w:val="multilevel"/>
    <w:tmpl w:val="65FA886C"/>
    <w:lvl w:ilvl="0">
      <w:start w:val="1"/>
      <w:numFmt w:val="decimal"/>
      <w:lvlText w:val="%1."/>
      <w:lvlJc w:val="center"/>
      <w:pPr>
        <w:ind w:left="720" w:hanging="360"/>
      </w:pPr>
      <w:rPr>
        <w:rFonts w:hint="default"/>
      </w:rPr>
    </w:lvl>
    <w:lvl w:ilvl="1">
      <w:start w:val="1"/>
      <w:numFmt w:val="lowerLetter"/>
      <w:lvlText w:val="%2)"/>
      <w:lvlJc w:val="left"/>
      <w:pPr>
        <w:ind w:left="1080" w:hanging="360"/>
      </w:pPr>
    </w:lvl>
    <w:lvl w:ilvl="2">
      <w:start w:val="1"/>
      <w:numFmt w:val="decimal"/>
      <w:lvlText w:val="%3."/>
      <w:lvlJc w:val="center"/>
      <w:pPr>
        <w:ind w:left="1440" w:hanging="360"/>
      </w:pPr>
      <w:rPr>
        <w:rFonts w:hint="default"/>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47"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1"/>
  </w:num>
  <w:num w:numId="3">
    <w:abstractNumId w:val="5"/>
  </w:num>
  <w:num w:numId="4">
    <w:abstractNumId w:val="12"/>
  </w:num>
  <w:num w:numId="5">
    <w:abstractNumId w:val="10"/>
  </w:num>
  <w:num w:numId="6">
    <w:abstractNumId w:val="13"/>
  </w:num>
  <w:num w:numId="7">
    <w:abstractNumId w:val="7"/>
  </w:num>
  <w:num w:numId="8">
    <w:abstractNumId w:val="14"/>
  </w:num>
  <w:num w:numId="9">
    <w:abstractNumId w:val="8"/>
  </w:num>
  <w:num w:numId="10">
    <w:abstractNumId w:val="3"/>
  </w:num>
  <w:num w:numId="11">
    <w:abstractNumId w:val="11"/>
  </w:num>
  <w:num w:numId="12">
    <w:abstractNumId w:val="4"/>
  </w:num>
  <w:num w:numId="13">
    <w:abstractNumId w:val="2"/>
  </w:num>
  <w:num w:numId="14">
    <w:abstractNumId w:val="6"/>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79"/>
    <w:rsid w:val="000060A3"/>
    <w:rsid w:val="000151DD"/>
    <w:rsid w:val="00020E1F"/>
    <w:rsid w:val="00057F09"/>
    <w:rsid w:val="000804CB"/>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825FB"/>
    <w:rsid w:val="00282E61"/>
    <w:rsid w:val="00293230"/>
    <w:rsid w:val="002B42FF"/>
    <w:rsid w:val="002F3479"/>
    <w:rsid w:val="003128C2"/>
    <w:rsid w:val="003264FF"/>
    <w:rsid w:val="00336090"/>
    <w:rsid w:val="00341B62"/>
    <w:rsid w:val="00345078"/>
    <w:rsid w:val="00350394"/>
    <w:rsid w:val="00363C5B"/>
    <w:rsid w:val="0036751A"/>
    <w:rsid w:val="00387834"/>
    <w:rsid w:val="003960A9"/>
    <w:rsid w:val="003974C6"/>
    <w:rsid w:val="003A1D48"/>
    <w:rsid w:val="003B7EC6"/>
    <w:rsid w:val="003D6B51"/>
    <w:rsid w:val="003D79D6"/>
    <w:rsid w:val="003E130E"/>
    <w:rsid w:val="003F26E9"/>
    <w:rsid w:val="00413D02"/>
    <w:rsid w:val="00420364"/>
    <w:rsid w:val="0043153F"/>
    <w:rsid w:val="004334DF"/>
    <w:rsid w:val="00440BF0"/>
    <w:rsid w:val="0044339F"/>
    <w:rsid w:val="004442E7"/>
    <w:rsid w:val="004721FA"/>
    <w:rsid w:val="00481778"/>
    <w:rsid w:val="004B6A55"/>
    <w:rsid w:val="004D2C85"/>
    <w:rsid w:val="00500FAE"/>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54A4E"/>
    <w:rsid w:val="006672D5"/>
    <w:rsid w:val="00672388"/>
    <w:rsid w:val="00691E1E"/>
    <w:rsid w:val="006A463A"/>
    <w:rsid w:val="006C46F8"/>
    <w:rsid w:val="006C51F5"/>
    <w:rsid w:val="006D1148"/>
    <w:rsid w:val="006E3755"/>
    <w:rsid w:val="007049E0"/>
    <w:rsid w:val="007056B5"/>
    <w:rsid w:val="00710319"/>
    <w:rsid w:val="00714C29"/>
    <w:rsid w:val="00715E39"/>
    <w:rsid w:val="00744FD1"/>
    <w:rsid w:val="007464B5"/>
    <w:rsid w:val="007E43D5"/>
    <w:rsid w:val="00834060"/>
    <w:rsid w:val="008348B3"/>
    <w:rsid w:val="00847FBB"/>
    <w:rsid w:val="008521BD"/>
    <w:rsid w:val="0086672D"/>
    <w:rsid w:val="008873C2"/>
    <w:rsid w:val="0088772A"/>
    <w:rsid w:val="008C035A"/>
    <w:rsid w:val="008C7060"/>
    <w:rsid w:val="008D01D2"/>
    <w:rsid w:val="008F4817"/>
    <w:rsid w:val="00925DAB"/>
    <w:rsid w:val="00934E0B"/>
    <w:rsid w:val="00936E7F"/>
    <w:rsid w:val="00944B1A"/>
    <w:rsid w:val="0095794D"/>
    <w:rsid w:val="00970EBF"/>
    <w:rsid w:val="009B70DA"/>
    <w:rsid w:val="009D0AA5"/>
    <w:rsid w:val="009E56EA"/>
    <w:rsid w:val="00A05D31"/>
    <w:rsid w:val="00A10462"/>
    <w:rsid w:val="00A42816"/>
    <w:rsid w:val="00A504A9"/>
    <w:rsid w:val="00AA3AC1"/>
    <w:rsid w:val="00B16396"/>
    <w:rsid w:val="00B32E15"/>
    <w:rsid w:val="00B3395B"/>
    <w:rsid w:val="00B76814"/>
    <w:rsid w:val="00B87661"/>
    <w:rsid w:val="00BB38DA"/>
    <w:rsid w:val="00BE20C4"/>
    <w:rsid w:val="00BE7488"/>
    <w:rsid w:val="00BF3CB3"/>
    <w:rsid w:val="00C06FCA"/>
    <w:rsid w:val="00C2332D"/>
    <w:rsid w:val="00C41E5E"/>
    <w:rsid w:val="00C65752"/>
    <w:rsid w:val="00C87577"/>
    <w:rsid w:val="00CB39B1"/>
    <w:rsid w:val="00CE123E"/>
    <w:rsid w:val="00CE336D"/>
    <w:rsid w:val="00CF1FF3"/>
    <w:rsid w:val="00CF2CE1"/>
    <w:rsid w:val="00D06BE0"/>
    <w:rsid w:val="00D23033"/>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EA970"/>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A4735-B224-412E-AC3C-F9DB81EA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2378</Words>
  <Characters>13083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Bart Coenemans</cp:lastModifiedBy>
  <cp:revision>6</cp:revision>
  <cp:lastPrinted>2017-01-17T14:48:00Z</cp:lastPrinted>
  <dcterms:created xsi:type="dcterms:W3CDTF">2020-09-01T12:25:00Z</dcterms:created>
  <dcterms:modified xsi:type="dcterms:W3CDTF">2020-09-01T12:33:00Z</dcterms:modified>
</cp:coreProperties>
</file>