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1042" w14:textId="77777777" w:rsidR="00D515ED" w:rsidRPr="00D515ED" w:rsidRDefault="00D515ED" w:rsidP="00D515ED">
      <w:pPr>
        <w:spacing w:after="0" w:line="240" w:lineRule="auto"/>
        <w:ind w:left="1410" w:hanging="1410"/>
        <w:rPr>
          <w:rFonts w:ascii="Trebuchet MS" w:eastAsia="Times New Roman" w:hAnsi="Trebuchet MS" w:cs="Trebuchet MS"/>
          <w:sz w:val="24"/>
          <w:szCs w:val="24"/>
          <w:lang w:eastAsia="nl-NL"/>
        </w:rPr>
      </w:pPr>
      <w:r w:rsidRPr="00D515ED">
        <w:rPr>
          <w:rFonts w:ascii="Trebuchet MS" w:eastAsia="Times New Roman" w:hAnsi="Trebuchet MS" w:cs="Trebuchet MS"/>
          <w:b/>
          <w:sz w:val="24"/>
          <w:szCs w:val="24"/>
          <w:lang w:eastAsia="nl-NL"/>
        </w:rPr>
        <w:t>Bijlage B.1</w:t>
      </w:r>
      <w:r w:rsidRPr="00D515ED">
        <w:rPr>
          <w:rFonts w:ascii="Trebuchet MS" w:eastAsia="Times New Roman" w:hAnsi="Trebuchet MS" w:cs="Trebuchet MS"/>
          <w:sz w:val="24"/>
          <w:szCs w:val="24"/>
          <w:lang w:eastAsia="nl-NL"/>
        </w:rPr>
        <w:tab/>
      </w:r>
      <w:r w:rsidRPr="00D515ED">
        <w:rPr>
          <w:rFonts w:ascii="Trebuchet MS" w:eastAsia="Times New Roman" w:hAnsi="Trebuchet MS" w:cs="Trebuchet MS"/>
          <w:b/>
          <w:sz w:val="24"/>
          <w:szCs w:val="24"/>
          <w:lang w:eastAsia="nl-NL"/>
        </w:rPr>
        <w:t xml:space="preserve">Format </w:t>
      </w:r>
      <w:proofErr w:type="spellStart"/>
      <w:r w:rsidRPr="00D515ED">
        <w:rPr>
          <w:rFonts w:ascii="Trebuchet MS" w:eastAsia="Times New Roman" w:hAnsi="Trebuchet MS" w:cs="Trebuchet MS"/>
          <w:b/>
          <w:sz w:val="24"/>
          <w:szCs w:val="24"/>
          <w:lang w:eastAsia="nl-NL"/>
        </w:rPr>
        <w:t>Derdenverklaring</w:t>
      </w:r>
      <w:proofErr w:type="spellEnd"/>
      <w:r w:rsidRPr="00D515ED">
        <w:rPr>
          <w:rFonts w:ascii="Trebuchet MS" w:eastAsia="Times New Roman" w:hAnsi="Trebuchet MS" w:cs="Trebuchet MS"/>
          <w:b/>
          <w:sz w:val="24"/>
          <w:szCs w:val="24"/>
          <w:lang w:eastAsia="nl-NL"/>
        </w:rPr>
        <w:t xml:space="preserve"> beroep financiële en economische draagkracht</w:t>
      </w:r>
      <w:r w:rsidRPr="00D515ED">
        <w:rPr>
          <w:rFonts w:ascii="Trebuchet MS" w:eastAsia="Times New Roman" w:hAnsi="Trebuchet MS" w:cs="Times New Roman"/>
          <w:b/>
          <w:sz w:val="24"/>
          <w:szCs w:val="24"/>
          <w:vertAlign w:val="superscript"/>
          <w:lang w:eastAsia="nl-NL"/>
        </w:rPr>
        <w:footnoteReference w:id="1"/>
      </w:r>
      <w:r w:rsidRPr="00D515ED">
        <w:rPr>
          <w:rFonts w:ascii="Trebuchet MS" w:eastAsia="Times New Roman" w:hAnsi="Trebuchet MS" w:cs="Trebuchet MS"/>
          <w:sz w:val="24"/>
          <w:szCs w:val="24"/>
          <w:lang w:eastAsia="nl-NL"/>
        </w:rPr>
        <w:t xml:space="preserve"> </w:t>
      </w:r>
    </w:p>
    <w:p w14:paraId="09C5723F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76BC8C30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Hierbij verklaart de Inschrijver dat hij een beroep doet op de financiële en economische draagkracht van de hierna genoemde onderaannemer/Derde en dat hij volledig aansprakelijk is voor de gestanddoening van de verplichtingen voortvloeiend uit de Inschrijving op de onderhavige Aanbestedingsprocedure </w:t>
      </w:r>
      <w:proofErr w:type="gramStart"/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alsmede</w:t>
      </w:r>
      <w:proofErr w:type="gramEnd"/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 de eventuele uitvoering van de Overeenkomst.</w:t>
      </w:r>
    </w:p>
    <w:p w14:paraId="3A5AFB35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4F63FE23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4A197568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Naam Inschrijver:</w:t>
      </w:r>
    </w:p>
    <w:p w14:paraId="4DB9F7D0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7264C904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Naam rechtsgeldige vertegenwoordiger van Inschrijver:</w:t>
      </w:r>
    </w:p>
    <w:p w14:paraId="1F809238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22763A40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Functie: </w:t>
      </w:r>
    </w:p>
    <w:p w14:paraId="2CA55CCD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5EE5FD1C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Onderneming:</w:t>
      </w:r>
    </w:p>
    <w:p w14:paraId="382C16CE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0E73AB70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Datum:</w:t>
      </w:r>
    </w:p>
    <w:p w14:paraId="0684AFEC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2B5DA81C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Handtekening rechtsgeldige vertegenwoordiger van Inschrijver:</w:t>
      </w:r>
    </w:p>
    <w:p w14:paraId="4306F690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7D2DDB95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634DEB32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3F44D7F9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Hierbij verklaart hierna genoemde onderaannemer/Derde dat de onderaannemer/Derde zijn mensen en middelen inzet voor de volledige en juiste uitvoering van de Overeenkomst, </w:t>
      </w:r>
      <w:proofErr w:type="gramStart"/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indien</w:t>
      </w:r>
      <w:proofErr w:type="gramEnd"/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 tot sluiting van de Overeenkomst met de Inschrijver wordt overgegaan.</w:t>
      </w:r>
    </w:p>
    <w:p w14:paraId="4F1E3A22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55A8F98D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Naam onderaannemer/Derde:</w:t>
      </w:r>
    </w:p>
    <w:p w14:paraId="4E7A6FD6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4A2147DF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Naam rechtsgeldige vertegenwoordiger van onderaannemer/Derde:</w:t>
      </w:r>
    </w:p>
    <w:p w14:paraId="79CF1BC3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1968FB4F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Functie: </w:t>
      </w:r>
    </w:p>
    <w:p w14:paraId="6B7DB5BA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50B18AF8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Onderneming:</w:t>
      </w:r>
    </w:p>
    <w:p w14:paraId="462D233C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4CAD9827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Datum:</w:t>
      </w:r>
    </w:p>
    <w:p w14:paraId="3AB2E477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7BF369F7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D515ED">
        <w:rPr>
          <w:rFonts w:ascii="Trebuchet MS" w:eastAsia="Times New Roman" w:hAnsi="Trebuchet MS" w:cs="Trebuchet MS"/>
          <w:sz w:val="20"/>
          <w:szCs w:val="20"/>
          <w:lang w:eastAsia="nl-NL"/>
        </w:rPr>
        <w:t>Handtekening rechtsgeldige vertegenwoordiger van onderaannemer/Derde:</w:t>
      </w:r>
    </w:p>
    <w:p w14:paraId="44352689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46142EB6" w14:textId="77777777" w:rsidR="00D515ED" w:rsidRPr="00D515ED" w:rsidRDefault="00D515ED" w:rsidP="00D515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5BCE2123" w14:textId="52D093E5" w:rsidR="00D515ED" w:rsidRDefault="00D515ED" w:rsidP="00D515ED">
      <w:pPr>
        <w:spacing w:after="0" w:line="240" w:lineRule="auto"/>
      </w:pPr>
    </w:p>
    <w:sectPr w:rsidR="00D51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B8C74" w14:textId="77777777" w:rsidR="00D515ED" w:rsidRDefault="00D515ED" w:rsidP="00D515ED">
      <w:pPr>
        <w:spacing w:after="0" w:line="240" w:lineRule="auto"/>
      </w:pPr>
      <w:r>
        <w:separator/>
      </w:r>
    </w:p>
  </w:endnote>
  <w:endnote w:type="continuationSeparator" w:id="0">
    <w:p w14:paraId="7EDAB19F" w14:textId="77777777" w:rsidR="00D515ED" w:rsidRDefault="00D515ED" w:rsidP="00D51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FCD98" w14:textId="77777777" w:rsidR="00D515ED" w:rsidRDefault="00D515ED" w:rsidP="00D515ED">
      <w:pPr>
        <w:spacing w:after="0" w:line="240" w:lineRule="auto"/>
      </w:pPr>
      <w:r>
        <w:separator/>
      </w:r>
    </w:p>
  </w:footnote>
  <w:footnote w:type="continuationSeparator" w:id="0">
    <w:p w14:paraId="1374A33E" w14:textId="77777777" w:rsidR="00D515ED" w:rsidRDefault="00D515ED" w:rsidP="00D515ED">
      <w:pPr>
        <w:spacing w:after="0" w:line="240" w:lineRule="auto"/>
      </w:pPr>
      <w:r>
        <w:continuationSeparator/>
      </w:r>
    </w:p>
  </w:footnote>
  <w:footnote w:id="1">
    <w:p w14:paraId="28EB23AC" w14:textId="77777777" w:rsidR="00D515ED" w:rsidRPr="009727F4" w:rsidRDefault="00D515ED" w:rsidP="00D515ED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 w:rsidRPr="00E53083">
        <w:rPr>
          <w:lang w:val="nl-NL"/>
        </w:rPr>
        <w:t xml:space="preserve"> </w:t>
      </w:r>
      <w:r w:rsidRPr="00E53083">
        <w:rPr>
          <w:rFonts w:ascii="Trebuchet MS" w:hAnsi="Trebuchet MS"/>
          <w:sz w:val="18"/>
          <w:szCs w:val="18"/>
          <w:lang w:val="nl-NL"/>
        </w:rPr>
        <w:t>Bij meerdere onderaannemers/Derden dient de opgave dienovereenkomstig te worden uitgebreid</w:t>
      </w:r>
      <w:r>
        <w:rPr>
          <w:rFonts w:ascii="Trebuchet MS" w:hAnsi="Trebuchet MS"/>
          <w:sz w:val="18"/>
          <w:szCs w:val="18"/>
          <w:lang w:val="nl-NL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ED"/>
    <w:rsid w:val="00D5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D1683"/>
  <w15:chartTrackingRefBased/>
  <w15:docId w15:val="{0F3CAF85-9544-4D89-A897-82FCF43E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1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515E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515E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van Goor</dc:creator>
  <cp:keywords/>
  <dc:description/>
  <cp:lastModifiedBy>Christine van Goor</cp:lastModifiedBy>
  <cp:revision>1</cp:revision>
  <dcterms:created xsi:type="dcterms:W3CDTF">2020-11-27T12:33:00Z</dcterms:created>
  <dcterms:modified xsi:type="dcterms:W3CDTF">2020-11-27T12:34:00Z</dcterms:modified>
</cp:coreProperties>
</file>