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17993" w14:textId="3DF7C069" w:rsidR="00B15A25" w:rsidRDefault="00D07B99">
      <w:pPr>
        <w:spacing w:after="264" w:line="240" w:lineRule="auto"/>
        <w:ind w:left="0" w:firstLine="0"/>
      </w:pPr>
      <w:r>
        <w:rPr>
          <w:b/>
          <w:sz w:val="22"/>
        </w:rPr>
        <w:t xml:space="preserve">Bijlage </w:t>
      </w:r>
      <w:r w:rsidR="009216CE">
        <w:rPr>
          <w:b/>
          <w:sz w:val="22"/>
        </w:rPr>
        <w:t>17</w:t>
      </w:r>
      <w:bookmarkStart w:id="0" w:name="_GoBack"/>
      <w:bookmarkEnd w:id="0"/>
      <w:r>
        <w:rPr>
          <w:b/>
          <w:sz w:val="22"/>
        </w:rPr>
        <w:t xml:space="preserve">   Verklaring inzake de verplichtingen op het gebied van het milieu-, sociaal- en arbeidsrecht </w:t>
      </w:r>
    </w:p>
    <w:p w14:paraId="6B517994" w14:textId="77777777" w:rsidR="00B15A25" w:rsidRDefault="00D07B99">
      <w:pPr>
        <w:spacing w:after="522"/>
        <w:ind w:left="0" w:firstLine="0"/>
      </w:pPr>
      <w:r>
        <w:rPr>
          <w:b/>
        </w:rPr>
        <w:t xml:space="preserve">Behorende bij de inschrijvingsleidraad met registratienummer </w:t>
      </w:r>
    </w:p>
    <w:p w14:paraId="6B517995" w14:textId="77777777" w:rsidR="00B15A25" w:rsidRDefault="00D07B99">
      <w:pPr>
        <w:ind w:left="-5"/>
      </w:pPr>
      <w:r>
        <w:t xml:space="preserve">Naam en adres van de onderneming: </w:t>
      </w:r>
    </w:p>
    <w:p w14:paraId="6B517996" w14:textId="77777777" w:rsidR="00B15A25" w:rsidRDefault="00D07B99">
      <w:pPr>
        <w:ind w:left="-5" w:right="7774"/>
      </w:pPr>
      <w:r>
        <w:t xml:space="preserve">Naam: Adres: </w:t>
      </w:r>
    </w:p>
    <w:p w14:paraId="6B517997" w14:textId="77777777" w:rsidR="00B15A25" w:rsidRDefault="00D07B99">
      <w:pPr>
        <w:ind w:left="-5"/>
      </w:pPr>
      <w:r>
        <w:t xml:space="preserve">Inschrijvingsnummer Kamer van Koophandel (inschrijvingsnummer van het handelsregister of een overeenkomstig register van het land van vestiging van de onderneming): </w:t>
      </w:r>
    </w:p>
    <w:p w14:paraId="6B517998" w14:textId="77777777" w:rsidR="00B15A25" w:rsidRDefault="00D07B99">
      <w:pPr>
        <w:ind w:left="-5"/>
      </w:pPr>
      <w:r>
        <w:t xml:space="preserve">Contactpersoon van de onderneming (naam, e-mail, telefoon): </w:t>
      </w:r>
    </w:p>
    <w:p w14:paraId="6B517999" w14:textId="77777777" w:rsidR="00B15A25" w:rsidRDefault="00D07B99">
      <w:pPr>
        <w:spacing w:after="23"/>
        <w:ind w:left="-5"/>
      </w:pPr>
      <w:r>
        <w:t xml:space="preserve">Naam: </w:t>
      </w:r>
    </w:p>
    <w:p w14:paraId="6B51799A" w14:textId="77777777" w:rsidR="00B15A25" w:rsidRDefault="00D07B99">
      <w:pPr>
        <w:spacing w:after="23"/>
        <w:ind w:left="-5"/>
      </w:pPr>
      <w:r>
        <w:t>E-mail:</w:t>
      </w:r>
    </w:p>
    <w:p w14:paraId="6B51799B" w14:textId="77777777" w:rsidR="00B15A25" w:rsidRDefault="00D07B99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5179A4" wp14:editId="6B5179A5">
            <wp:simplePos x="0" y="0"/>
            <wp:positionH relativeFrom="page">
              <wp:posOffset>6788439</wp:posOffset>
            </wp:positionH>
            <wp:positionV relativeFrom="page">
              <wp:posOffset>4714</wp:posOffset>
            </wp:positionV>
            <wp:extent cx="765850" cy="834297"/>
            <wp:effectExtent l="0" t="0" r="0" b="0"/>
            <wp:wrapTopAndBottom/>
            <wp:docPr id="793" name="Picture 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Picture 7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50" cy="83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Telefoon:</w:t>
      </w:r>
    </w:p>
    <w:p w14:paraId="6B51799C" w14:textId="77777777" w:rsidR="00B15A25" w:rsidRDefault="00D07B99">
      <w:pPr>
        <w:spacing w:after="553"/>
        <w:ind w:left="-5"/>
      </w:pPr>
      <w:r>
        <w:t>Ondergetekende verklaart bij het opstellen van zijn inschrijving rekening gehouden te hebben met de verplichtingen op het gebied van het milieu-, sociaal en arbeidsrecht uit hoofde van het recht van de Europese Unie, nationale recht of collectieve arbeidsovereenkomsten of uit hoofde van de in bijlage X van Richtlijn 2014/24/EU vermelde bepalingen van internationaal milieu-, sociaal en arbeidsrecht, en zal bij de uitvoering van de opdracht alleen materieel inzetten dat voldoet aan alle geldende wet- en regelgeving, waaronder de verplichting tot het beschikken over een Certificaat van Onderzoek (</w:t>
      </w:r>
      <w:proofErr w:type="spellStart"/>
      <w:r>
        <w:t>CvO</w:t>
      </w:r>
      <w:proofErr w:type="spellEnd"/>
      <w:r>
        <w:t xml:space="preserve">) voor door de wet aangewezen vaartuigen en drijvende werktuigen. </w:t>
      </w:r>
    </w:p>
    <w:p w14:paraId="6B51799D" w14:textId="77777777" w:rsidR="00B15A25" w:rsidRDefault="00D07B99">
      <w:pPr>
        <w:ind w:left="-5"/>
      </w:pPr>
      <w:r>
        <w:t xml:space="preserve">Na(a)m(en) vertegenwoordigingsbevoegde ondertekenaar(s): </w:t>
      </w:r>
    </w:p>
    <w:p w14:paraId="6B51799E" w14:textId="77777777" w:rsidR="00B15A25" w:rsidRDefault="00D07B99">
      <w:pPr>
        <w:spacing w:after="23"/>
        <w:ind w:left="-5"/>
      </w:pPr>
      <w:r>
        <w:t xml:space="preserve">Naam: </w:t>
      </w:r>
    </w:p>
    <w:p w14:paraId="6B51799F" w14:textId="77777777" w:rsidR="00B15A25" w:rsidRDefault="00D07B99">
      <w:pPr>
        <w:ind w:left="-5"/>
      </w:pPr>
      <w:r>
        <w:t xml:space="preserve">Functie: </w:t>
      </w:r>
    </w:p>
    <w:p w14:paraId="6B5179A0" w14:textId="77777777" w:rsidR="00B15A25" w:rsidRDefault="00D07B99">
      <w:pPr>
        <w:spacing w:after="23"/>
        <w:ind w:left="-5"/>
      </w:pPr>
      <w:r>
        <w:t xml:space="preserve">Naam: </w:t>
      </w:r>
    </w:p>
    <w:p w14:paraId="6B5179A1" w14:textId="77777777" w:rsidR="00B15A25" w:rsidRDefault="00D07B99">
      <w:pPr>
        <w:ind w:left="-5"/>
      </w:pPr>
      <w:r>
        <w:t xml:space="preserve">Functie: </w:t>
      </w:r>
    </w:p>
    <w:p w14:paraId="6B5179A2" w14:textId="77777777" w:rsidR="00B15A25" w:rsidRDefault="00D07B99">
      <w:pPr>
        <w:ind w:left="-5"/>
      </w:pPr>
      <w:r>
        <w:t xml:space="preserve">Datum: </w:t>
      </w:r>
    </w:p>
    <w:p w14:paraId="6B5179A3" w14:textId="77777777" w:rsidR="00B15A25" w:rsidRDefault="00D07B99">
      <w:pPr>
        <w:ind w:left="-5"/>
      </w:pPr>
      <w:r>
        <w:t xml:space="preserve">Handtekening: </w:t>
      </w:r>
    </w:p>
    <w:sectPr w:rsidR="00B15A25">
      <w:pgSz w:w="11906" w:h="16838"/>
      <w:pgMar w:top="1440" w:right="145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25"/>
    <w:rsid w:val="009216CE"/>
    <w:rsid w:val="00B15A25"/>
    <w:rsid w:val="00D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7993"/>
  <w15:docId w15:val="{5B599248-6930-4A0A-8EF9-8CEDD1D8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82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kgebied xmlns="d1f98e13-aa7d-4b2c-92d4-e93297fb1158" xsi:nil="true"/>
    <IPM_x0020_-_x0020_Subindeling xmlns="dac1b8f7-80c0-4689-b89b-59748b0b9811" xsi:nil="true"/>
    <Opmerking xmlns="d1f98e13-aa7d-4b2c-92d4-e93297fb1158" xsi:nil="true"/>
    <Fase xmlns="d1f98e13-aa7d-4b2c-92d4-e93297fb1158" xsi:nil="true"/>
    <Opmerking_x0020_2 xmlns="d1f98e13-aa7d-4b2c-92d4-e93297fb1158" xsi:nil="true"/>
    <IPM-Hoofdindeling xmlns="dac1b8f7-80c0-4689-b89b-59748b0b9811" xsi:nil="true"/>
    <Afzender xmlns="d1f98e13-aa7d-4b2c-92d4-e93297fb1158" xsi:nil="true"/>
    <Dossiernummer xmlns="d1f98e13-aa7d-4b2c-92d4-e93297fb1158">CMIS0000003</Dossiernummer>
    <Onderwerptype xmlns="d1f98e13-aa7d-4b2c-92d4-e93297fb11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4D7E06DD8B841A74D9D8E4B88EFF4" ma:contentTypeVersion="22" ma:contentTypeDescription="Een nieuw document maken." ma:contentTypeScope="" ma:versionID="ac2457a5a1af40094bc9e9161aebecde">
  <xsd:schema xmlns:xsd="http://www.w3.org/2001/XMLSchema" xmlns:xs="http://www.w3.org/2001/XMLSchema" xmlns:p="http://schemas.microsoft.com/office/2006/metadata/properties" xmlns:ns2="d1f98e13-aa7d-4b2c-92d4-e93297fb1158" xmlns:ns3="dac1b8f7-80c0-4689-b89b-59748b0b9811" targetNamespace="http://schemas.microsoft.com/office/2006/metadata/properties" ma:root="true" ma:fieldsID="1a141e6820a1d7ae9ee157760b25c769" ns2:_="" ns3:_="">
    <xsd:import namespace="d1f98e13-aa7d-4b2c-92d4-e93297fb1158"/>
    <xsd:import namespace="dac1b8f7-80c0-4689-b89b-59748b0b9811"/>
    <xsd:element name="properties">
      <xsd:complexType>
        <xsd:sequence>
          <xsd:element name="documentManagement">
            <xsd:complexType>
              <xsd:all>
                <xsd:element ref="ns2:Fase" minOccurs="0"/>
                <xsd:element ref="ns2:Onderwerptype" minOccurs="0"/>
                <xsd:element ref="ns2:Vakgebied" minOccurs="0"/>
                <xsd:element ref="ns2:Afzender" minOccurs="0"/>
                <xsd:element ref="ns2:Opmerking_x0020_2" minOccurs="0"/>
                <xsd:element ref="ns3:IPM-Hoofdindeling" minOccurs="0"/>
                <xsd:element ref="ns3:IPM_x0020_-_x0020_Subindeling" minOccurs="0"/>
                <xsd:element ref="ns2:Opmerking" minOccurs="0"/>
                <xsd:element ref="ns2:Dossi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8e13-aa7d-4b2c-92d4-e93297fb1158" elementFormDefault="qualified">
    <xsd:import namespace="http://schemas.microsoft.com/office/2006/documentManagement/types"/>
    <xsd:import namespace="http://schemas.microsoft.com/office/infopath/2007/PartnerControls"/>
    <xsd:element name="Fase" ma:index="4" nillable="true" ma:displayName="Fase" ma:format="Dropdown" ma:internalName="Fase" ma:readOnly="false">
      <xsd:simpleType>
        <xsd:restriction base="dms:Choice">
          <xsd:enumeration value="Fase-onafhankelijk"/>
          <xsd:enumeration value="Initiatieffase"/>
          <xsd:enumeration value="Definitiefase"/>
          <xsd:enumeration value="Ontwerpfase"/>
          <xsd:enumeration value="Bestekfase"/>
          <xsd:enumeration value="Realisatiefase"/>
          <xsd:enumeration value="Nazorgfase"/>
        </xsd:restriction>
      </xsd:simpleType>
    </xsd:element>
    <xsd:element name="Onderwerptype" ma:index="5" nillable="true" ma:displayName="Onderwerptype" ma:format="Dropdown" ma:internalName="Onderwerptype" ma:readOnly="false">
      <xsd:simpleType>
        <xsd:restriction base="dms:Choice">
          <xsd:enumeration value="Advies"/>
          <xsd:enumeration value="Bestek"/>
          <xsd:enumeration value="Bestuurszaken"/>
          <xsd:enumeration value="Communicatie"/>
          <xsd:enumeration value="Correspondentie"/>
          <xsd:enumeration value="Evaluatie"/>
          <xsd:enumeration value="Financiën"/>
          <xsd:enumeration value="KLIC-melding"/>
          <xsd:enumeration value="Memo"/>
          <xsd:enumeration value="Notitie"/>
          <xsd:enumeration value="Offerte"/>
          <xsd:enumeration value="Ontwerp"/>
          <xsd:enumeration value="Opdracht"/>
          <xsd:enumeration value="Overeenkomst"/>
          <xsd:enumeration value="Plan van aanpak"/>
          <xsd:enumeration value="Planvorming"/>
          <xsd:enumeration value="Proces-verbaal"/>
          <xsd:enumeration value="Projectbeheersing"/>
          <xsd:enumeration value="Rapport"/>
          <xsd:enumeration value="Rapportage"/>
          <xsd:enumeration value="Tekening"/>
          <xsd:enumeration value="Vergadering"/>
          <xsd:enumeration value="Vergunning, ontheffing"/>
        </xsd:restriction>
      </xsd:simpleType>
    </xsd:element>
    <xsd:element name="Vakgebied" ma:index="6" nillable="true" ma:displayName="Vakdiscipline" ma:format="Dropdown" ma:internalName="Vakgebied" ma:readOnly="false">
      <xsd:simpleType>
        <xsd:restriction base="dms:Choice">
          <xsd:enumeration value="VB - Civiel"/>
          <xsd:enumeration value="VB - Mechanisch"/>
          <xsd:enumeration value="VB - Elektrisch"/>
          <xsd:enumeration value="VB - Werktuigbouwkundig"/>
          <xsd:enumeration value="PV - Waterkwaliteit"/>
          <xsd:enumeration value="PV - Waterkwantiteit"/>
          <xsd:enumeration value="PV - Afvalwaterketen"/>
          <xsd:enumeration value="PV - Waterkeringen"/>
          <xsd:enumeration value="PV - Veilige (vaar-)wegen"/>
          <xsd:enumeration value="PV - Waterveiligheid"/>
          <xsd:enumeration value="PV - Ecologie"/>
          <xsd:enumeration value="PV - Planologie"/>
          <xsd:enumeration value="PV - Archeologie en cultuurhistorie"/>
          <xsd:enumeration value="PV - Recreatie"/>
          <xsd:enumeration value="PV - Geotechniek"/>
          <xsd:enumeration value="PV - Juridisch"/>
          <xsd:enumeration value="PV - Modeleringen"/>
          <xsd:enumeration value="PV - Milieutechniek"/>
        </xsd:restriction>
      </xsd:simpleType>
    </xsd:element>
    <xsd:element name="Afzender" ma:index="7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merking_x0020_2" ma:index="8" nillable="true" ma:displayName="Opmerking 2" ma:internalName="Opmerking_x0020_2" ma:readOnly="false">
      <xsd:simpleType>
        <xsd:restriction base="dms:Text">
          <xsd:maxLength value="30"/>
        </xsd:restriction>
      </xsd:simpleType>
    </xsd:element>
    <xsd:element name="Opmerking" ma:index="11" nillable="true" ma:displayName="Opmerking 1" ma:internalName="Opmerking" ma:readOnly="false">
      <xsd:simpleType>
        <xsd:restriction base="dms:Text">
          <xsd:maxLength value="25"/>
        </xsd:restriction>
      </xsd:simpleType>
    </xsd:element>
    <xsd:element name="Dossiernummer" ma:index="16" nillable="true" ma:displayName="Dossiernummer" ma:default="HHNK/19005375" ma:internalName="Dossier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b8f7-80c0-4689-b89b-59748b0b9811" elementFormDefault="qualified">
    <xsd:import namespace="http://schemas.microsoft.com/office/2006/documentManagement/types"/>
    <xsd:import namespace="http://schemas.microsoft.com/office/infopath/2007/PartnerControls"/>
    <xsd:element name="IPM-Hoofdindeling" ma:index="9" nillable="true" ma:displayName="IPM - Hoofdindeling" ma:format="Dropdown" ma:internalName="IPM_x002d_Hoofdindeling" ma:readOnly="false">
      <xsd:simpleType>
        <xsd:restriction base="dms:Choice">
          <xsd:enumeration value="Projectmanagement (PM)"/>
          <xsd:enumeration value="Technisch management (TM)"/>
          <xsd:enumeration value="Omgevingsmanagement (OM)"/>
          <xsd:enumeration value="Contractmanagement (CM)"/>
          <xsd:enumeration value="Projectbeheersing (PB)"/>
          <xsd:enumeration value="Projectondersteuning (PO)"/>
          <xsd:enumeration value="Control en Audit (CA)"/>
        </xsd:restriction>
      </xsd:simpleType>
    </xsd:element>
    <xsd:element name="IPM_x0020_-_x0020_Subindeling" ma:index="10" nillable="true" ma:displayName="IPM - Subindeling" ma:format="Dropdown" ma:internalName="IPM_x0020__x002d__x0020_Subindeling" ma:readOnly="false">
      <xsd:simpleType>
        <xsd:restriction base="dms:Choice">
          <xsd:enumeration value="PM - Project"/>
          <xsd:enumeration value="PM - Kwaliteit"/>
          <xsd:enumeration value="PM - HRM"/>
          <xsd:enumeration value="PM - Veiligheid"/>
          <xsd:enumeration value="TM - Basis Variant"/>
          <xsd:enumeration value="TM - Kabels &amp; Leidingen (KLIC)"/>
          <xsd:enumeration value="TM - Grond"/>
          <xsd:enumeration value="TM - Beheer &amp; Onderhoud"/>
          <xsd:enumeration value="TM - Toetsing"/>
          <xsd:enumeration value="TM - Onderzoeken"/>
          <xsd:enumeration value="TM - Geodata"/>
          <xsd:enumeration value="TM - HR"/>
          <xsd:enumeration value="TM - Projectplan"/>
          <xsd:enumeration value="TM - Uitvoering"/>
          <xsd:enumeration value="TM - Directie"/>
          <xsd:enumeration value="OM - Stakeholders"/>
          <xsd:enumeration value="OM - Communicatie"/>
          <xsd:enumeration value="OM - Vergunningen"/>
          <xsd:enumeration value="OM - Ruimtelijke inpassing"/>
          <xsd:enumeration value="CM - Markt"/>
          <xsd:enumeration value="CM - Aanbesteding"/>
          <xsd:enumeration value="CM - Contractbeheersing (SCB)"/>
          <xsd:enumeration value="PB - Scope"/>
          <xsd:enumeration value="PB - Tijd"/>
          <xsd:enumeration value="PB - Geld"/>
          <xsd:enumeration value="PB - Rapportage"/>
          <xsd:enumeration value="PB - Risico's"/>
          <xsd:enumeration value="PB - Projectdossier"/>
          <xsd:enumeration value="PO - Afsprakenregister"/>
          <xsd:enumeration value="PO - Overleg"/>
          <xsd:enumeration value="PO - Correspondentie"/>
          <xsd:enumeration value="CA - Programma Control"/>
          <xsd:enumeration value="CA - Project Control"/>
          <xsd:enumeration value="CA -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Inhou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97610-0D66-46C2-95A1-B95CA2C12A7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ac1b8f7-80c0-4689-b89b-59748b0b9811"/>
    <ds:schemaRef ds:uri="http://purl.org/dc/terms/"/>
    <ds:schemaRef ds:uri="d1f98e13-aa7d-4b2c-92d4-e93297fb1158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3765CD-DA37-457D-9954-E94BF64B2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F16EA-4378-4078-8CF9-BC6DDB793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8e13-aa7d-4b2c-92d4-e93297fb1158"/>
    <ds:schemaRef ds:uri="dac1b8f7-80c0-4689-b89b-59748b0b9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1063</Characters>
  <Application>Microsoft Office Word</Application>
  <DocSecurity>4</DocSecurity>
  <Lines>8</Lines>
  <Paragraphs>2</Paragraphs>
  <ScaleCrop>false</ScaleCrop>
  <Company>Hoogheemraadschap Hollands Noorderkwartier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Arends</dc:creator>
  <cp:keywords/>
  <cp:lastModifiedBy>Janssen, Martine</cp:lastModifiedBy>
  <cp:revision>2</cp:revision>
  <dcterms:created xsi:type="dcterms:W3CDTF">2021-01-07T12:22:00Z</dcterms:created>
  <dcterms:modified xsi:type="dcterms:W3CDTF">2021-01-07T12:22:00Z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0x010100D394D7E06DD8B841A74D9D8E4B88EFF4</vt:lpwstr>
  </property>
</Properties>
</file>