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A2D0" w14:textId="77777777" w:rsidR="0062546F" w:rsidRPr="00300406" w:rsidRDefault="00D5182C" w:rsidP="0062546F">
      <w:pPr>
        <w:pStyle w:val="BijlageGenummerdKop"/>
        <w:numPr>
          <w:ilvl w:val="0"/>
          <w:numId w:val="0"/>
        </w:numPr>
      </w:pPr>
      <w:bookmarkStart w:id="0" w:name="_Toc496111699"/>
      <w:bookmarkStart w:id="1" w:name="_Toc13126484"/>
      <w:bookmarkStart w:id="2" w:name="_Toc35960898"/>
      <w:r>
        <w:t xml:space="preserve">Bijlage </w:t>
      </w:r>
      <w:r w:rsidR="0062546F">
        <w:t>E</w:t>
      </w:r>
      <w:r w:rsidR="00A109BE">
        <w:t xml:space="preserve"> </w:t>
      </w:r>
      <w:bookmarkStart w:id="3" w:name="_Toc496111701"/>
      <w:bookmarkStart w:id="4" w:name="_Toc13126486"/>
      <w:bookmarkStart w:id="5" w:name="_Toc35960900"/>
      <w:bookmarkEnd w:id="0"/>
      <w:bookmarkEnd w:id="1"/>
      <w:bookmarkEnd w:id="2"/>
      <w:r w:rsidR="0062546F" w:rsidRPr="00300406">
        <w:t>Gegevens omtrent technische bekwaamheid</w:t>
      </w:r>
      <w:bookmarkEnd w:id="3"/>
      <w:bookmarkEnd w:id="4"/>
      <w:bookmarkEnd w:id="5"/>
    </w:p>
    <w:p w14:paraId="4FEDA2D1" w14:textId="77777777" w:rsidR="0062546F" w:rsidRPr="005300A3" w:rsidRDefault="0062546F" w:rsidP="0062546F">
      <w:pPr>
        <w:pStyle w:val="Lijstalinea"/>
        <w:numPr>
          <w:ilvl w:val="0"/>
          <w:numId w:val="40"/>
        </w:numPr>
        <w:spacing w:line="240" w:lineRule="exact"/>
        <w:ind w:left="357" w:hanging="357"/>
        <w:contextualSpacing/>
        <w:rPr>
          <w:rFonts w:cs="RijksoverheidSansText-Regular"/>
          <w:color w:val="000000"/>
        </w:rPr>
      </w:pPr>
      <w:r w:rsidRPr="005300A3">
        <w:rPr>
          <w:rFonts w:cs="RijksoverheidSansText-Regular"/>
          <w:color w:val="000000"/>
        </w:rPr>
        <w:t xml:space="preserve">De ondernemer(s) </w:t>
      </w:r>
      <w:bookmarkStart w:id="6" w:name="bwBijl_E_NO_CD_2"/>
      <w:r w:rsidRPr="005300A3">
        <w:rPr>
          <w:rFonts w:cs="RijksoverheidSansText-Regular"/>
          <w:color w:val="000000"/>
        </w:rPr>
        <w:t>(gegadigde(n))</w:t>
      </w:r>
      <w:bookmarkEnd w:id="6"/>
      <w:r w:rsidRPr="005300A3">
        <w:rPr>
          <w:rFonts w:cs="RijksoverheidSansText-Regular"/>
          <w:color w:val="000000"/>
        </w:rPr>
        <w:t xml:space="preserve"> vult (vullen) per referentieopdracht de volgende gegevens in. Onderstaande tabel dient zo vaak als nodig herhaald en ingevuld te worden.</w:t>
      </w:r>
    </w:p>
    <w:p w14:paraId="4FEDA2D2" w14:textId="77777777" w:rsidR="0062546F" w:rsidRPr="005300A3" w:rsidRDefault="0062546F" w:rsidP="0062546F">
      <w:pPr>
        <w:spacing w:line="260" w:lineRule="atLeast"/>
        <w:rPr>
          <w:rFonts w:cs="Verdana"/>
          <w:color w:val="000000"/>
        </w:rPr>
      </w:pPr>
    </w:p>
    <w:tbl>
      <w:tblPr>
        <w:tblW w:w="82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3712"/>
      </w:tblGrid>
      <w:tr w:rsidR="0062546F" w:rsidRPr="007C0B80" w14:paraId="4FEDA2D8" w14:textId="77777777" w:rsidTr="00100B51"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D3" w14:textId="77777777" w:rsidR="0062546F" w:rsidRPr="005300A3" w:rsidRDefault="0062546F" w:rsidP="000F5CF4">
            <w:pPr>
              <w:suppressAutoHyphens/>
              <w:jc w:val="center"/>
              <w:rPr>
                <w:rFonts w:cs="Verdana"/>
                <w:b/>
                <w:bCs/>
                <w:color w:val="000000"/>
              </w:rPr>
            </w:pPr>
          </w:p>
          <w:p w14:paraId="4FEDA2D4" w14:textId="77777777" w:rsidR="00202DB8" w:rsidRDefault="0062546F" w:rsidP="000F5CF4">
            <w:pPr>
              <w:suppressAutoHyphens/>
              <w:jc w:val="center"/>
              <w:rPr>
                <w:rFonts w:cs="Verdana"/>
                <w:b/>
                <w:bCs/>
                <w:color w:val="000000"/>
              </w:rPr>
            </w:pPr>
            <w:r w:rsidRPr="000745DD">
              <w:rPr>
                <w:rFonts w:cs="Verdana"/>
                <w:b/>
                <w:bCs/>
                <w:color w:val="000000"/>
              </w:rPr>
              <w:t>REFERENTIEOPDRACHT GESCHIKTHEIDSEIS/SELECTIECRITERIUM</w:t>
            </w:r>
            <w:r>
              <w:rPr>
                <w:rFonts w:cs="Verdana"/>
                <w:b/>
                <w:bCs/>
                <w:color w:val="000000"/>
              </w:rPr>
              <w:t xml:space="preserve"> </w:t>
            </w:r>
            <w:r w:rsidRPr="000745DD">
              <w:rPr>
                <w:rFonts w:cs="Verdana"/>
                <w:b/>
                <w:bCs/>
                <w:color w:val="000000"/>
              </w:rPr>
              <w:t>A, B</w:t>
            </w:r>
            <w:r>
              <w:rPr>
                <w:rFonts w:cs="Verdana"/>
                <w:b/>
                <w:bCs/>
                <w:color w:val="000000"/>
              </w:rPr>
              <w:t>, C, D, E</w:t>
            </w:r>
            <w:r w:rsidR="00B43584">
              <w:rPr>
                <w:rFonts w:cs="Verdana"/>
                <w:b/>
                <w:bCs/>
                <w:color w:val="000000"/>
              </w:rPr>
              <w:t>, F</w:t>
            </w:r>
            <w:r w:rsidRPr="000745DD">
              <w:rPr>
                <w:rFonts w:cs="Verdana"/>
                <w:b/>
                <w:bCs/>
                <w:color w:val="000000"/>
              </w:rPr>
              <w:t xml:space="preserve"> of </w:t>
            </w:r>
            <w:r>
              <w:rPr>
                <w:rFonts w:cs="Verdana"/>
                <w:b/>
                <w:bCs/>
                <w:color w:val="000000"/>
              </w:rPr>
              <w:t xml:space="preserve">een combinatie van A, </w:t>
            </w:r>
            <w:r w:rsidRPr="000745DD">
              <w:rPr>
                <w:rFonts w:cs="Verdana"/>
                <w:b/>
                <w:bCs/>
                <w:color w:val="000000"/>
              </w:rPr>
              <w:t>B</w:t>
            </w:r>
            <w:r>
              <w:rPr>
                <w:rFonts w:cs="Verdana"/>
                <w:b/>
                <w:bCs/>
                <w:color w:val="000000"/>
              </w:rPr>
              <w:t>, C, D, E</w:t>
            </w:r>
            <w:r w:rsidR="00B43584">
              <w:rPr>
                <w:rFonts w:cs="Verdana"/>
                <w:b/>
                <w:bCs/>
                <w:color w:val="000000"/>
              </w:rPr>
              <w:t>, F</w:t>
            </w:r>
            <w:r>
              <w:rPr>
                <w:rFonts w:cs="Verdana"/>
                <w:b/>
                <w:bCs/>
                <w:color w:val="000000"/>
              </w:rPr>
              <w:t xml:space="preserve"> (bijvoorbeeld: A+B, C+D etc.)</w:t>
            </w:r>
            <w:r w:rsidR="00070D3C">
              <w:rPr>
                <w:rFonts w:cs="Verdana"/>
                <w:b/>
                <w:bCs/>
                <w:color w:val="000000"/>
              </w:rPr>
              <w:t xml:space="preserve"> </w:t>
            </w:r>
          </w:p>
          <w:p w14:paraId="4FEDA2D5" w14:textId="77777777" w:rsidR="00202DB8" w:rsidRDefault="00202DB8" w:rsidP="000F5CF4">
            <w:pPr>
              <w:suppressAutoHyphens/>
              <w:jc w:val="center"/>
              <w:rPr>
                <w:rFonts w:cs="Verdana"/>
                <w:b/>
                <w:bCs/>
                <w:color w:val="000000"/>
              </w:rPr>
            </w:pPr>
          </w:p>
          <w:p w14:paraId="4FEDA2D6" w14:textId="77777777" w:rsidR="0067709C" w:rsidRDefault="00070D3C" w:rsidP="00202DB8">
            <w:pPr>
              <w:suppressAutoHyphens/>
              <w:jc w:val="center"/>
              <w:rPr>
                <w:rFonts w:cs="Verdana"/>
                <w:b/>
                <w:bCs/>
                <w:color w:val="000000"/>
              </w:rPr>
            </w:pPr>
            <w:r w:rsidRPr="00202DB8">
              <w:rPr>
                <w:rFonts w:cs="Verdana"/>
                <w:bCs/>
                <w:i/>
                <w:color w:val="000000"/>
              </w:rPr>
              <w:t>Voornoemde refereert naar paragraaf 3.2 Aanbestedingsleidraad en naar Bijlage F</w:t>
            </w:r>
            <w:r w:rsidR="0062546F" w:rsidRPr="00202DB8">
              <w:rPr>
                <w:rFonts w:cs="Verdana"/>
                <w:bCs/>
                <w:i/>
                <w:color w:val="000000"/>
              </w:rPr>
              <w:t>:</w:t>
            </w:r>
            <w:r w:rsidR="0062546F" w:rsidRPr="000745DD">
              <w:rPr>
                <w:rFonts w:cs="Verdana"/>
                <w:b/>
                <w:bCs/>
                <w:color w:val="000000"/>
              </w:rPr>
              <w:t xml:space="preserve">       </w:t>
            </w:r>
          </w:p>
          <w:p w14:paraId="4FEDA2D7" w14:textId="77777777" w:rsidR="0062546F" w:rsidRPr="000745DD" w:rsidRDefault="0067709C" w:rsidP="0067709C">
            <w:pPr>
              <w:jc w:val="center"/>
              <w:rPr>
                <w:rFonts w:cs="Verdana"/>
                <w:b/>
                <w:bCs/>
                <w:color w:val="000000"/>
              </w:rPr>
            </w:pPr>
            <w:r w:rsidRPr="0067709C">
              <w:rPr>
                <w:rFonts w:cs="Verdana"/>
                <w:b/>
                <w:bCs/>
                <w:color w:val="000000"/>
              </w:rPr>
              <w:t>NR: …</w:t>
            </w:r>
          </w:p>
        </w:tc>
      </w:tr>
      <w:tr w:rsidR="0062546F" w:rsidRPr="005300A3" w14:paraId="4FEDA2DB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D9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Naam van de ondernemer die de referentieopdracht heeft uitgevoerd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DA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DE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DC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Naam van de referentieopdracht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DD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E1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DF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Naam en adres van de opdrachtgever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0" w14:textId="77777777" w:rsidR="0062546F" w:rsidRPr="005300A3" w:rsidRDefault="0062546F" w:rsidP="000F5CF4">
            <w:pPr>
              <w:rPr>
                <w:color w:val="000000"/>
              </w:rPr>
            </w:pP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E4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2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>
              <w:rPr>
                <w:rFonts w:cs="Verdana"/>
                <w:color w:val="000000"/>
              </w:rPr>
              <w:t>Telefoonnummer opdrachtgever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3" w14:textId="77777777" w:rsidR="0062546F" w:rsidRPr="005300A3" w:rsidRDefault="0062546F" w:rsidP="000F5CF4">
            <w:pPr>
              <w:rPr>
                <w:color w:val="000000"/>
              </w:rPr>
            </w:pPr>
          </w:p>
        </w:tc>
      </w:tr>
      <w:tr w:rsidR="0062546F" w:rsidRPr="005300A3" w14:paraId="4FEDA2E8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5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Overeengekomen bedrag</w:t>
            </w:r>
          </w:p>
          <w:p w14:paraId="4FEDA2E6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(aannemingssom) (excl. omzetbelasting)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7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Arial"/>
                <w:color w:val="000000"/>
              </w:rPr>
              <w:t xml:space="preserve">€ </w:t>
            </w: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EB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9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Gefactureerd bedrag (excl. omzetbelasting)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A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Arial"/>
                <w:color w:val="000000"/>
              </w:rPr>
              <w:t xml:space="preserve">€ </w:t>
            </w: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EE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C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Datum van de opdrachtverlening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D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F1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EF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Overeengekomen uitvoeringsduur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0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color w:val="000000"/>
              </w:rPr>
              <w:t>…</w:t>
            </w:r>
          </w:p>
        </w:tc>
      </w:tr>
      <w:tr w:rsidR="0062546F" w:rsidRPr="005300A3" w14:paraId="4FEDA2F4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2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Datum van oplevering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3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color w:val="000000"/>
              </w:rPr>
              <w:t>…</w:t>
            </w:r>
          </w:p>
        </w:tc>
      </w:tr>
      <w:tr w:rsidR="0062546F" w:rsidRPr="007C0B80" w14:paraId="4FEDA2F6" w14:textId="77777777" w:rsidTr="00100B51">
        <w:trPr>
          <w:trHeight w:val="295"/>
        </w:trPr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5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 xml:space="preserve">Indien de referentieopdracht is uitgevoerd door een </w:t>
            </w:r>
            <w:r w:rsidRPr="005300A3">
              <w:rPr>
                <w:rFonts w:cs="V&amp;W Syntax (Adobe)"/>
                <w:color w:val="000000"/>
              </w:rPr>
              <w:t>samenwerkingsverband van ondernemers</w:t>
            </w:r>
            <w:r w:rsidRPr="005300A3">
              <w:rPr>
                <w:rFonts w:cs="Verdana"/>
                <w:color w:val="000000"/>
              </w:rPr>
              <w:t xml:space="preserve"> (combinatie)</w:t>
            </w:r>
          </w:p>
        </w:tc>
      </w:tr>
      <w:tr w:rsidR="0062546F" w:rsidRPr="007C0B80" w14:paraId="4FEDA2F9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7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 xml:space="preserve">De namen van de overige participanten in het </w:t>
            </w:r>
            <w:r w:rsidRPr="005300A3">
              <w:rPr>
                <w:rFonts w:cs="V&amp;W Syntax (Adobe)"/>
                <w:color w:val="000000"/>
              </w:rPr>
              <w:t>samenwerkingsverband van ondernemers</w:t>
            </w:r>
            <w:r w:rsidRPr="005300A3">
              <w:rPr>
                <w:rFonts w:cs="Verdana"/>
                <w:color w:val="000000"/>
              </w:rPr>
              <w:t xml:space="preserve"> (combinatie)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8" w14:textId="77777777" w:rsidR="0062546F" w:rsidRPr="0048152F" w:rsidRDefault="0062546F" w:rsidP="000F5CF4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/>
              </w:rPr>
            </w:pPr>
            <w:r w:rsidRPr="0048152F">
              <w:rPr>
                <w:rStyle w:val="Verborgentekst"/>
                <w:color w:val="000000"/>
              </w:rPr>
              <w:t>…</w:t>
            </w:r>
          </w:p>
        </w:tc>
      </w:tr>
      <w:tr w:rsidR="0062546F" w:rsidRPr="005300A3" w14:paraId="4FEDA2FC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A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De juridische participatieverhouding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B" w14:textId="77777777" w:rsidR="0062546F" w:rsidRPr="005300A3" w:rsidRDefault="0062546F" w:rsidP="000F5CF4">
            <w:pPr>
              <w:pStyle w:val="Broodtekst0"/>
              <w:rPr>
                <w:rStyle w:val="Verborgentekst"/>
                <w:b w:val="0"/>
                <w:i w:val="0"/>
                <w:vanish w:val="0"/>
                <w:color w:val="000000"/>
              </w:rPr>
            </w:pPr>
            <w:r w:rsidRPr="005300A3">
              <w:rPr>
                <w:rStyle w:val="Verborgentekst"/>
                <w:color w:val="000000"/>
              </w:rPr>
              <w:t>…</w:t>
            </w:r>
          </w:p>
        </w:tc>
      </w:tr>
      <w:tr w:rsidR="0062546F" w:rsidRPr="005300A3" w14:paraId="4FEDA2FF" w14:textId="77777777" w:rsidTr="00100B51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D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 xml:space="preserve">Percentage aandeel van iedere participant in het </w:t>
            </w:r>
            <w:r w:rsidRPr="005300A3">
              <w:rPr>
                <w:rFonts w:cs="V&amp;W Syntax (Adobe)"/>
                <w:color w:val="000000"/>
              </w:rPr>
              <w:t>samenwerkingsverband van ondernemers</w:t>
            </w:r>
            <w:r w:rsidRPr="005300A3">
              <w:rPr>
                <w:rFonts w:cs="Verdana"/>
                <w:color w:val="000000"/>
              </w:rPr>
              <w:t xml:space="preserve"> (combinatie)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2FE" w14:textId="77777777" w:rsidR="0062546F" w:rsidRPr="005300A3" w:rsidRDefault="0062546F" w:rsidP="000F5CF4">
            <w:pPr>
              <w:rPr>
                <w:rFonts w:cs="Verdana"/>
                <w:color w:val="000000"/>
                <w:sz w:val="16"/>
                <w:szCs w:val="16"/>
              </w:rPr>
            </w:pPr>
            <w:r w:rsidRPr="005300A3">
              <w:rPr>
                <w:rFonts w:cs="Verdana"/>
                <w:color w:val="000000"/>
                <w:sz w:val="16"/>
                <w:szCs w:val="16"/>
              </w:rPr>
              <w:t>…</w:t>
            </w:r>
          </w:p>
        </w:tc>
      </w:tr>
      <w:tr w:rsidR="0062546F" w:rsidRPr="007C0B80" w14:paraId="4FEDA302" w14:textId="77777777" w:rsidTr="00100B51"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300" w14:textId="77777777" w:rsidR="0062546F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 xml:space="preserve">Toelichting op de gevraagde technische bekwaamheid </w:t>
            </w:r>
            <w:r>
              <w:rPr>
                <w:rFonts w:cs="Verdana"/>
                <w:color w:val="000000"/>
              </w:rPr>
              <w:t xml:space="preserve">succesvol </w:t>
            </w:r>
            <w:r w:rsidRPr="005300A3">
              <w:rPr>
                <w:rFonts w:cs="Verdana"/>
                <w:color w:val="000000"/>
              </w:rPr>
              <w:t>opgedaan in deze referentieopdracht (maximaal 250 woorden)</w:t>
            </w:r>
            <w:r>
              <w:rPr>
                <w:rFonts w:cs="Verdana"/>
                <w:color w:val="000000"/>
              </w:rPr>
              <w:t xml:space="preserve"> geef ook expliciet de rol en (taak- en/of eind) verantwoordelijkheid binnen deze referentieopdracht.</w:t>
            </w:r>
          </w:p>
          <w:p w14:paraId="4FEDA301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</w:p>
        </w:tc>
      </w:tr>
      <w:tr w:rsidR="0062546F" w:rsidRPr="005300A3" w14:paraId="4FEDA306" w14:textId="77777777" w:rsidTr="00100B51">
        <w:tc>
          <w:tcPr>
            <w:tcW w:w="8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303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  <w:r w:rsidRPr="005300A3">
              <w:rPr>
                <w:rFonts w:cs="Verdana"/>
                <w:color w:val="000000"/>
              </w:rPr>
              <w:t>…</w:t>
            </w:r>
          </w:p>
          <w:p w14:paraId="4FEDA304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</w:p>
          <w:p w14:paraId="4FEDA305" w14:textId="77777777" w:rsidR="0062546F" w:rsidRPr="005300A3" w:rsidRDefault="0062546F" w:rsidP="000F5CF4">
            <w:pPr>
              <w:rPr>
                <w:rFonts w:cs="Verdana"/>
                <w:color w:val="000000"/>
              </w:rPr>
            </w:pPr>
          </w:p>
        </w:tc>
      </w:tr>
    </w:tbl>
    <w:p w14:paraId="4FEDA307" w14:textId="77777777" w:rsidR="0062546F" w:rsidRDefault="0062546F" w:rsidP="0062546F"/>
    <w:p w14:paraId="4FEDA308" w14:textId="3771E3C7" w:rsidR="0062546F" w:rsidRPr="0062546F" w:rsidRDefault="00100B51" w:rsidP="00100B51">
      <w:pPr>
        <w:rPr>
          <w:b/>
        </w:rPr>
      </w:pPr>
      <w:r>
        <w:rPr>
          <w:b/>
        </w:rPr>
        <w:t xml:space="preserve">     </w:t>
      </w:r>
      <w:r w:rsidR="0067709C">
        <w:rPr>
          <w:b/>
        </w:rPr>
        <w:t>Let op</w:t>
      </w:r>
      <w:r w:rsidR="0062546F">
        <w:rPr>
          <w:b/>
        </w:rPr>
        <w:t>:</w:t>
      </w:r>
    </w:p>
    <w:p w14:paraId="7771CC73" w14:textId="77777777" w:rsidR="00100B51" w:rsidRDefault="00100B51" w:rsidP="0062546F">
      <w:r>
        <w:t xml:space="preserve">     </w:t>
      </w:r>
      <w:r w:rsidR="0062546F" w:rsidRPr="0067709C">
        <w:t xml:space="preserve">Kopieer de bovenstaande tabel indien er voor elke geschiktheidseis en/of selectiecriterium </w:t>
      </w:r>
    </w:p>
    <w:p w14:paraId="4FEDA309" w14:textId="4347A820" w:rsidR="003F5EB0" w:rsidRPr="0067709C" w:rsidRDefault="00100B51" w:rsidP="0062546F">
      <w:r>
        <w:t xml:space="preserve">     </w:t>
      </w:r>
      <w:bookmarkStart w:id="7" w:name="_GoBack"/>
      <w:bookmarkEnd w:id="7"/>
      <w:r w:rsidR="0062546F" w:rsidRPr="0067709C">
        <w:t>waarvoor een ander</w:t>
      </w:r>
      <w:r w:rsidR="0067709C" w:rsidRPr="0067709C">
        <w:t>e</w:t>
      </w:r>
      <w:r w:rsidR="0062546F" w:rsidRPr="0067709C">
        <w:t xml:space="preserve"> referentieopdracht wordt ingediend. </w:t>
      </w:r>
    </w:p>
    <w:sectPr w:rsidR="003F5EB0" w:rsidRPr="0067709C" w:rsidSect="000B3F94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DA30C" w14:textId="77777777" w:rsidR="009112F8" w:rsidRDefault="009112F8" w:rsidP="0088501B">
      <w:r>
        <w:separator/>
      </w:r>
    </w:p>
  </w:endnote>
  <w:endnote w:type="continuationSeparator" w:id="0">
    <w:p w14:paraId="4FEDA30D" w14:textId="77777777" w:rsidR="009112F8" w:rsidRDefault="009112F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A311" w14:textId="77777777" w:rsidR="009112F8" w:rsidRDefault="009112F8" w:rsidP="009112F8">
    <w:pPr>
      <w:pStyle w:val="Voettekst"/>
      <w:tabs>
        <w:tab w:val="clear" w:pos="9072"/>
      </w:tabs>
      <w:rPr>
        <w:szCs w:val="13"/>
      </w:rPr>
    </w:pPr>
  </w:p>
  <w:p w14:paraId="4FEDA312" w14:textId="77777777" w:rsidR="009112F8" w:rsidRPr="00956738" w:rsidRDefault="009112F8" w:rsidP="009112F8">
    <w:pPr>
      <w:pStyle w:val="Voettekst"/>
      <w:tabs>
        <w:tab w:val="clear" w:pos="9072"/>
      </w:tabs>
      <w:rPr>
        <w:szCs w:val="13"/>
      </w:rPr>
    </w:pPr>
    <w:r>
      <w:rPr>
        <w:szCs w:val="13"/>
      </w:rPr>
      <w:tab/>
    </w:r>
    <w:r w:rsidRPr="00956738">
      <w:rPr>
        <w:szCs w:val="13"/>
      </w:rPr>
      <w:t>RWS B</w:t>
    </w:r>
    <w:r>
      <w:rPr>
        <w:szCs w:val="13"/>
      </w:rPr>
      <w:t>EDRIJFSVERTROUWELIJK</w:t>
    </w:r>
    <w:r>
      <w:rPr>
        <w:rFonts w:cs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EDA315" wp14:editId="4FEDA316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EDA317" w14:textId="674E0F22" w:rsidR="009112F8" w:rsidRDefault="009112F8" w:rsidP="009112F8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00B51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100B51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DA3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14:paraId="4FEDA317" w14:textId="674E0F22" w:rsidR="009112F8" w:rsidRDefault="009112F8" w:rsidP="009112F8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00B51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100B51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4FEDA313" w14:textId="77777777" w:rsidR="009112F8" w:rsidRDefault="009112F8">
    <w:pPr>
      <w:pStyle w:val="Voettekst"/>
    </w:pPr>
  </w:p>
  <w:p w14:paraId="4FEDA31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DA30A" w14:textId="77777777" w:rsidR="009112F8" w:rsidRDefault="009112F8" w:rsidP="0088501B">
      <w:r>
        <w:separator/>
      </w:r>
    </w:p>
  </w:footnote>
  <w:footnote w:type="continuationSeparator" w:id="0">
    <w:p w14:paraId="4FEDA30B" w14:textId="77777777" w:rsidR="009112F8" w:rsidRDefault="009112F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A30E" w14:textId="77777777" w:rsidR="009112F8" w:rsidRPr="00CE0A97" w:rsidRDefault="009112F8" w:rsidP="009112F8">
    <w:pPr>
      <w:pStyle w:val="Huisstijl-KopregelRapport"/>
      <w:ind w:left="708" w:firstLine="708"/>
      <w:rPr>
        <w:rStyle w:val="Huisstijl-Rapportkoptekst"/>
      </w:rPr>
    </w:pPr>
    <w:r w:rsidRPr="00CE0A97">
      <w:t>Aanbestedingsleidraad</w:t>
    </w:r>
    <w:r w:rsidR="0062546F">
      <w:t xml:space="preserve"> Bijlage E</w:t>
    </w:r>
    <w:r w:rsidR="00D5182C">
      <w:t xml:space="preserve"> </w:t>
    </w:r>
    <w:r w:rsidR="0062546F">
      <w:t>Gegevens omtrent Technische bekwaamheid</w:t>
    </w:r>
    <w:r w:rsidRPr="00CE0A97">
      <w:t xml:space="preserve"> </w:t>
    </w:r>
    <w:r w:rsidRPr="00CE0A97">
      <w:rPr>
        <w:rStyle w:val="Huisstijl-Rapportkoptekst"/>
      </w:rPr>
      <w:t xml:space="preserve">| Zaaknummer: </w:t>
    </w:r>
    <w:r w:rsidR="00AE5E69">
      <w:rPr>
        <w:rStyle w:val="Huisstijl-Rapportkoptekst"/>
      </w:rPr>
      <w:t>31159370</w:t>
    </w:r>
    <w:r>
      <w:fldChar w:fldCharType="begin"/>
    </w:r>
    <w:r>
      <w:instrText xml:space="preserve"> DOCPROPERTY  PS_REFERENCE  \* MERGEFORMAT </w:instrTex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</w:p>
  <w:p w14:paraId="4FEDA30F" w14:textId="77777777" w:rsidR="009112F8" w:rsidRDefault="009112F8">
    <w:pPr>
      <w:pStyle w:val="Koptekst"/>
    </w:pPr>
  </w:p>
  <w:p w14:paraId="4FEDA310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CB79D8"/>
    <w:multiLevelType w:val="multilevel"/>
    <w:tmpl w:val="06962652"/>
    <w:numStyleLink w:val="Lijststijl"/>
  </w:abstractNum>
  <w:abstractNum w:abstractNumId="24" w15:restartNumberingAfterBreak="0">
    <w:nsid w:val="31E853D2"/>
    <w:multiLevelType w:val="multilevel"/>
    <w:tmpl w:val="06962652"/>
    <w:numStyleLink w:val="Lijststijl"/>
  </w:abstractNum>
  <w:abstractNum w:abstractNumId="25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6389A"/>
    <w:multiLevelType w:val="multilevel"/>
    <w:tmpl w:val="6A8E5BD4"/>
    <w:numStyleLink w:val="Stijl2"/>
  </w:abstractNum>
  <w:abstractNum w:abstractNumId="27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DB631B"/>
    <w:multiLevelType w:val="multilevel"/>
    <w:tmpl w:val="06962652"/>
    <w:numStyleLink w:val="Lijststijl"/>
  </w:abstractNum>
  <w:abstractNum w:abstractNumId="31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5CAF5D0D"/>
    <w:multiLevelType w:val="multilevel"/>
    <w:tmpl w:val="06962652"/>
    <w:numStyleLink w:val="Lijststijl"/>
  </w:abstractNum>
  <w:abstractNum w:abstractNumId="34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9050C84"/>
    <w:multiLevelType w:val="multilevel"/>
    <w:tmpl w:val="06962652"/>
    <w:numStyleLink w:val="Lijststijl"/>
  </w:abstractNum>
  <w:abstractNum w:abstractNumId="38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3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4"/>
  </w:num>
  <w:num w:numId="14">
    <w:abstractNumId w:val="3"/>
  </w:num>
  <w:num w:numId="15">
    <w:abstractNumId w:val="20"/>
  </w:num>
  <w:num w:numId="16">
    <w:abstractNumId w:val="27"/>
  </w:num>
  <w:num w:numId="17">
    <w:abstractNumId w:val="9"/>
  </w:num>
  <w:num w:numId="18">
    <w:abstractNumId w:val="24"/>
  </w:num>
  <w:num w:numId="19">
    <w:abstractNumId w:val="37"/>
  </w:num>
  <w:num w:numId="20">
    <w:abstractNumId w:val="13"/>
  </w:num>
  <w:num w:numId="21">
    <w:abstractNumId w:val="26"/>
  </w:num>
  <w:num w:numId="22">
    <w:abstractNumId w:val="30"/>
  </w:num>
  <w:num w:numId="23">
    <w:abstractNumId w:val="22"/>
  </w:num>
  <w:num w:numId="24">
    <w:abstractNumId w:val="32"/>
  </w:num>
  <w:num w:numId="25">
    <w:abstractNumId w:val="31"/>
  </w:num>
  <w:num w:numId="26">
    <w:abstractNumId w:val="7"/>
  </w:num>
  <w:num w:numId="27">
    <w:abstractNumId w:val="18"/>
  </w:num>
  <w:num w:numId="28">
    <w:abstractNumId w:val="25"/>
  </w:num>
  <w:num w:numId="29">
    <w:abstractNumId w:val="4"/>
  </w:num>
  <w:num w:numId="30">
    <w:abstractNumId w:val="14"/>
  </w:num>
  <w:num w:numId="31">
    <w:abstractNumId w:val="28"/>
  </w:num>
  <w:num w:numId="32">
    <w:abstractNumId w:val="17"/>
  </w:num>
  <w:num w:numId="33">
    <w:abstractNumId w:val="15"/>
  </w:num>
  <w:num w:numId="34">
    <w:abstractNumId w:val="38"/>
  </w:num>
  <w:num w:numId="35">
    <w:abstractNumId w:val="5"/>
  </w:num>
  <w:num w:numId="36">
    <w:abstractNumId w:val="36"/>
  </w:num>
  <w:num w:numId="37">
    <w:abstractNumId w:val="29"/>
  </w:num>
  <w:num w:numId="38">
    <w:abstractNumId w:val="21"/>
  </w:num>
  <w:num w:numId="39">
    <w:abstractNumId w:val="1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F8"/>
    <w:rsid w:val="00043163"/>
    <w:rsid w:val="00056D70"/>
    <w:rsid w:val="00070D3C"/>
    <w:rsid w:val="000B3F94"/>
    <w:rsid w:val="000E1F3B"/>
    <w:rsid w:val="00100B51"/>
    <w:rsid w:val="00173156"/>
    <w:rsid w:val="001D6F03"/>
    <w:rsid w:val="00202DB8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36015"/>
    <w:rsid w:val="00450447"/>
    <w:rsid w:val="004B0EA1"/>
    <w:rsid w:val="004C430C"/>
    <w:rsid w:val="004D766D"/>
    <w:rsid w:val="005A4FBE"/>
    <w:rsid w:val="005D2CF1"/>
    <w:rsid w:val="005E046F"/>
    <w:rsid w:val="006006F5"/>
    <w:rsid w:val="0062546F"/>
    <w:rsid w:val="00650A9B"/>
    <w:rsid w:val="0067709C"/>
    <w:rsid w:val="00684CFC"/>
    <w:rsid w:val="006D2E66"/>
    <w:rsid w:val="006F42D7"/>
    <w:rsid w:val="00737E94"/>
    <w:rsid w:val="007435A7"/>
    <w:rsid w:val="007A5015"/>
    <w:rsid w:val="007F4AEA"/>
    <w:rsid w:val="0088386A"/>
    <w:rsid w:val="0088501B"/>
    <w:rsid w:val="008D2753"/>
    <w:rsid w:val="008E3581"/>
    <w:rsid w:val="00905289"/>
    <w:rsid w:val="009112F8"/>
    <w:rsid w:val="009C5CF5"/>
    <w:rsid w:val="00A109BE"/>
    <w:rsid w:val="00A32591"/>
    <w:rsid w:val="00A77ABF"/>
    <w:rsid w:val="00A863E9"/>
    <w:rsid w:val="00AE5E69"/>
    <w:rsid w:val="00B022C4"/>
    <w:rsid w:val="00B43584"/>
    <w:rsid w:val="00B559E9"/>
    <w:rsid w:val="00B72222"/>
    <w:rsid w:val="00B80650"/>
    <w:rsid w:val="00C36FAA"/>
    <w:rsid w:val="00C71133"/>
    <w:rsid w:val="00CA55CC"/>
    <w:rsid w:val="00CB3317"/>
    <w:rsid w:val="00D5182C"/>
    <w:rsid w:val="00DA3555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EDA2D0"/>
  <w15:chartTrackingRefBased/>
  <w15:docId w15:val="{A9821361-CCAB-4846-8E66-EC6BD62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OpmaakprofielArial">
    <w:name w:val="Opmaakprofiel Arial"/>
    <w:rsid w:val="0062546F"/>
    <w:rPr>
      <w:rFonts w:ascii="V&amp;W Syntax (Adobe)" w:hAnsi="V&amp;W Syntax (Adobe)" w:cs="V&amp;W Syntax (Adobe)"/>
    </w:rPr>
  </w:style>
  <w:style w:type="paragraph" w:styleId="Tekstopmerking">
    <w:name w:val="annotation text"/>
    <w:basedOn w:val="Standaard"/>
    <w:link w:val="TekstopmerkingChar"/>
    <w:uiPriority w:val="99"/>
    <w:rsid w:val="006254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46F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2546F"/>
    <w:rPr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62546F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2546F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254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546F"/>
    <w:rPr>
      <w:rFonts w:ascii="Verdana" w:eastAsia="DejaVu Sans" w:hAnsi="Verdana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24</Value>
      <Value>4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P.1152</TermName>
          <TermId xmlns="http://schemas.microsoft.com/office/infopath/2007/PartnerControls">64febe13-a684-4402-99ce-6899b1ffb815</TermId>
        </TermInfo>
      </Terms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InnovA58</TermName>
          <TermId xmlns="http://schemas.microsoft.com/office/infopath/2007/PartnerControls">1d188994-b84b-43c7-9724-b4d66ab9b7d4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Zwam, Peter van (GPO)</DisplayName>
        <AccountId>170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RWS00609-826811948-4166</_dlc_DocId>
    <_dlc_DocIdUrl xmlns="208e46c2-bbcd-4624-8858-21bd42ce7c86">
      <Url>http://connect.intranet.rijkswaterstaat.nl/project/P1152/Markt/_layouts/15/DocIdRedir.aspx?ID=RWS00609-826811948-4166</Url>
      <Description>RWS00609-826811948-4166</Description>
    </_dlc_DocIdUrl>
  </documentManagement>
</p:properties>
</file>

<file path=customXml/item2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_layouts/15/RWS.SharePoint.Connect/EditForm.aspx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C1837D70A4E3C74D8AFDB4541F3F7CB7" ma:contentTypeVersion="31" ma:contentTypeDescription="" ma:contentTypeScope="" ma:versionID="eb0b97690c1f1ad69b685d704258bb08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f03cbd0b1e628ca4ed348b3f0d1f6f92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44ca3dbc-3263-4442-817f-537d29764789}" ma:internalName="TaxCatchAll" ma:readOnly="false" ma:showField="CatchAllData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44ca3dbc-3263-4442-817f-537d29764789}" ma:internalName="TaxCatchAllLabel" ma:readOnly="false" ma:showField="CatchAllDataLabel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36E86-1C31-43BF-BB00-D479C5658DF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08e46c2-bbcd-4624-8858-21bd42ce7c86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89A6AA-9F36-46F2-91C5-3D7C8017BF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10CCA04-C83D-4CD2-83C8-6EFD66314D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376B143-A2B7-40AE-A1F2-B10AB18A0A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C0E9432-A0C9-4AFA-99DD-3A83AEA8804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2B9F91B-5847-47AD-A7FA-47F538F23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Robin van de (GPO)</dc:creator>
  <cp:keywords/>
  <dc:description/>
  <cp:lastModifiedBy>Lo-Kioeng-Shioe, Dina (VWM)</cp:lastModifiedBy>
  <cp:revision>3</cp:revision>
  <dcterms:created xsi:type="dcterms:W3CDTF">2020-08-26T09:22:00Z</dcterms:created>
  <dcterms:modified xsi:type="dcterms:W3CDTF">2020-10-20T07:37:00Z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0x010100869D8030C0354C67920800D7E93602B500C1837D70A4E3C74D8AFDB4541F3F7CB7</vt:lpwstr>
  </property>
  <property fmtid="{D5CDD505-2E9C-101B-9397-08002B2CF9AE}" pid="3" name="TaxKeyword">
    <vt:lpwstr/>
  </property>
  <property fmtid="{D5CDD505-2E9C-101B-9397-08002B2CF9AE}" pid="4" name="Connect-Proces">
    <vt:lpwstr>4;#Aanleg|74adf856-b63e-4236-a146-e36d782a6ba5</vt:lpwstr>
  </property>
  <property fmtid="{D5CDD505-2E9C-101B-9397-08002B2CF9AE}" pid="5" name="Connect-Projectnummer">
    <vt:lpwstr>3;#P.1152|64febe13-a684-4402-99ce-6899b1ffb815</vt:lpwstr>
  </property>
  <property fmtid="{D5CDD505-2E9C-101B-9397-08002B2CF9AE}" pid="6" name="Connect-Deelproces">
    <vt:lpwstr>24;#Markt|4fbca745-fb4e-4853-97a2-9611fda11e95</vt:lpwstr>
  </property>
  <property fmtid="{D5CDD505-2E9C-101B-9397-08002B2CF9AE}" pid="7" name="Connect-Projectnaam">
    <vt:lpwstr>2;#InnovA58|1d188994-b84b-43c7-9724-b4d66ab9b7d4</vt:lpwstr>
  </property>
  <property fmtid="{D5CDD505-2E9C-101B-9397-08002B2CF9AE}" pid="8" name="_dlc_DocIdItemGuid">
    <vt:lpwstr>84691848-8f11-4cc4-9006-2933b6c41cd4</vt:lpwstr>
  </property>
</Properties>
</file>