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68099" w14:textId="5F8D1EF9" w:rsidR="007D35E0" w:rsidRPr="00AF46EA" w:rsidRDefault="008C55B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b/>
          <w:bCs/>
          <w:noProof/>
          <w:sz w:val="48"/>
          <w:szCs w:val="48"/>
          <w:lang w:eastAsia="nl-NL"/>
        </w:rPr>
        <w:drawing>
          <wp:anchor distT="0" distB="0" distL="114300" distR="114300" simplePos="0" relativeHeight="251668992" behindDoc="1" locked="0" layoutInCell="1" allowOverlap="1" wp14:anchorId="43EA1850" wp14:editId="1C078E5C">
            <wp:simplePos x="0" y="0"/>
            <wp:positionH relativeFrom="margin">
              <wp:align>center</wp:align>
            </wp:positionH>
            <wp:positionV relativeFrom="paragraph">
              <wp:posOffset>-635</wp:posOffset>
            </wp:positionV>
            <wp:extent cx="3751621" cy="1958454"/>
            <wp:effectExtent l="0" t="0" r="1270" b="3810"/>
            <wp:wrapNone/>
            <wp:docPr id="4" name="Afbeelding 4" descr="C:\Users\michel.vanderklooste\AppData\Local\Microsoft\Windows\INetCache\Content.MSO\1395CE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vanderklooste\AppData\Local\Microsoft\Windows\INetCache\Content.MSO\1395CE2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1621" cy="1958454"/>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F863A2E"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0AD03A5E"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9DD7A79"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43194F20"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20CB35A0"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CDB0F" id="Rectangle 5" o:spid="_x0000_s1026" style="position:absolute;margin-left:-69.6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116164CA" w:rsidR="00536E61" w:rsidRDefault="00E66545" w:rsidP="00FD03A1">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BIJLAGE 01- (INVUL)BIJLAGEN BIJ DE</w:t>
      </w:r>
      <w:r w:rsidRPr="002A2D41">
        <w:rPr>
          <w:rFonts w:ascii="Century Gothic" w:hAnsi="Century Gothic" w:cs="CenturyGothic"/>
          <w:b/>
          <w:color w:val="FFFFFF" w:themeColor="background1"/>
          <w:sz w:val="56"/>
          <w:szCs w:val="56"/>
        </w:rPr>
        <w:t xml:space="preserve"> </w:t>
      </w:r>
      <w:r>
        <w:rPr>
          <w:rFonts w:ascii="Century Gothic" w:hAnsi="Century Gothic" w:cs="CenturyGothic"/>
          <w:b/>
          <w:color w:val="FFFFFF" w:themeColor="background1"/>
          <w:sz w:val="56"/>
          <w:szCs w:val="56"/>
        </w:rPr>
        <w:br/>
      </w:r>
      <w:r w:rsidRPr="002A2D41">
        <w:rPr>
          <w:rFonts w:ascii="Century Gothic" w:hAnsi="Century Gothic" w:cs="CenturyGothic"/>
          <w:b/>
          <w:color w:val="FFFFFF" w:themeColor="background1"/>
          <w:sz w:val="56"/>
          <w:szCs w:val="56"/>
        </w:rPr>
        <w:t>EUROPESE OPENBARE</w:t>
      </w:r>
      <w:r>
        <w:rPr>
          <w:rFonts w:ascii="Century Gothic" w:hAnsi="Century Gothic" w:cs="CenturyGothic"/>
          <w:b/>
          <w:color w:val="FFFFFF" w:themeColor="background1"/>
          <w:sz w:val="56"/>
          <w:szCs w:val="56"/>
        </w:rPr>
        <w:t xml:space="preserve"> </w:t>
      </w:r>
      <w:r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FD03A1">
        <w:rPr>
          <w:rFonts w:ascii="Century Gothic" w:hAnsi="Century Gothic"/>
          <w:color w:val="FFFFFF" w:themeColor="background1"/>
          <w:sz w:val="56"/>
        </w:rPr>
        <w:t>“</w:t>
      </w:r>
      <w:r w:rsidR="00FD03A1" w:rsidRPr="00FD03A1">
        <w:rPr>
          <w:rFonts w:ascii="Century Gothic" w:hAnsi="Century Gothic"/>
          <w:color w:val="FFFFFF" w:themeColor="background1"/>
          <w:sz w:val="56"/>
        </w:rPr>
        <w:t>Verwerking GFT”</w:t>
      </w:r>
      <w:r w:rsidR="00363700" w:rsidRPr="00FD03A1">
        <w:rPr>
          <w:rFonts w:ascii="Century Gothic" w:hAnsi="Century Gothic"/>
          <w:color w:val="FFFFFF" w:themeColor="background1"/>
          <w:sz w:val="56"/>
        </w:rPr>
        <w:t xml:space="preserve"> </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02877195" w:rsidR="000869C9" w:rsidRPr="000869C9" w:rsidRDefault="005159C1" w:rsidP="002963EF">
      <w:pPr>
        <w:pStyle w:val="Inhopg1"/>
      </w:pPr>
      <w:r>
        <w:rPr>
          <w:lang w:eastAsia="nl-NL"/>
        </w:rPr>
        <w:br w:type="page"/>
      </w:r>
      <w:r w:rsidR="0065190F" w:rsidRPr="0065190F">
        <w:rPr>
          <w:noProof/>
          <w:color w:val="29A7B3"/>
          <w:lang w:eastAsia="nl-NL"/>
        </w:rPr>
        <mc:AlternateContent>
          <mc:Choice Requires="wps">
            <w:drawing>
              <wp:anchor distT="0" distB="0" distL="114300" distR="114300" simplePos="0" relativeHeight="251656192" behindDoc="0" locked="0" layoutInCell="1" allowOverlap="1" wp14:anchorId="379683BA" wp14:editId="582F535E">
                <wp:simplePos x="0" y="0"/>
                <wp:positionH relativeFrom="margin">
                  <wp:posOffset>1473200</wp:posOffset>
                </wp:positionH>
                <wp:positionV relativeFrom="paragraph">
                  <wp:posOffset>107125</wp:posOffset>
                </wp:positionV>
                <wp:extent cx="4254467"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4467"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5A19E4" id="Straight Connector 11" o:spid="_x0000_s1026" style="position:absolute;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8.45pt" to="45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" strokecolor="#5698f8" strokeweight="2.25pt">
                <w10:wrap anchorx="margin"/>
              </v:line>
            </w:pict>
          </mc:Fallback>
        </mc:AlternateContent>
      </w:r>
    </w:p>
    <w:p w14:paraId="2883BDA8" w14:textId="15F5CA06" w:rsidR="009C5845" w:rsidRPr="00AF46EA"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54952791"/>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052176">
              <w:rPr>
                <w:rFonts w:ascii="Century Gothic" w:hAnsi="Century Gothic" w:cs="CenturyGothic"/>
                <w:sz w:val="18"/>
                <w:szCs w:val="18"/>
              </w:rPr>
              <w:t>zijn</w:t>
            </w:r>
            <w:r w:rsidR="005159C1" w:rsidRPr="00052176">
              <w:rPr>
                <w:rFonts w:ascii="Century Gothic" w:hAnsi="Century Gothic" w:cs="CenturyGothic"/>
                <w:sz w:val="18"/>
                <w:szCs w:val="18"/>
              </w:rPr>
              <w:t xml:space="preserve"> exclusief</w:t>
            </w:r>
            <w:r w:rsidR="00D264D6" w:rsidRPr="00052176">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287F21B9"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067EC0">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6679F518" w:rsidR="00D034D9" w:rsidRPr="00E37458" w:rsidRDefault="00562538"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(Volledig en naar waarheid) i</w:t>
            </w:r>
            <w:r w:rsidR="00BC2317" w:rsidRPr="00E37458">
              <w:rPr>
                <w:rFonts w:ascii="Century Gothic" w:hAnsi="Century Gothic"/>
                <w:color w:val="000000"/>
                <w:sz w:val="18"/>
                <w:szCs w:val="18"/>
              </w:rPr>
              <w:t>ngevulde</w:t>
            </w:r>
            <w:r w:rsidR="00BD6B08" w:rsidRPr="00E37458">
              <w:rPr>
                <w:rFonts w:ascii="Century Gothic" w:hAnsi="Century Gothic"/>
                <w:color w:val="000000"/>
                <w:sz w:val="18"/>
                <w:szCs w:val="18"/>
              </w:rPr>
              <w:t xml:space="preserve"> </w:t>
            </w:r>
            <w:r w:rsidR="00BC2317" w:rsidRPr="00E37458">
              <w:rPr>
                <w:rFonts w:ascii="Century Gothic" w:hAnsi="Century Gothic"/>
                <w:color w:val="000000"/>
                <w:sz w:val="18"/>
                <w:szCs w:val="18"/>
              </w:rPr>
              <w:t xml:space="preserve">en rechtsgeldig ondertekend </w:t>
            </w:r>
            <w:r w:rsidR="00D264D6" w:rsidRPr="00E37458">
              <w:rPr>
                <w:rFonts w:ascii="Century Gothic" w:hAnsi="Century Gothic"/>
                <w:color w:val="000000"/>
                <w:sz w:val="18"/>
                <w:szCs w:val="18"/>
              </w:rPr>
              <w:t>Uniform</w:t>
            </w:r>
            <w:r w:rsidR="00611666" w:rsidRPr="00E37458">
              <w:rPr>
                <w:rFonts w:ascii="Century Gothic" w:hAnsi="Century Gothic"/>
                <w:color w:val="000000"/>
                <w:sz w:val="18"/>
                <w:szCs w:val="18"/>
              </w:rPr>
              <w:t xml:space="preserve"> </w:t>
            </w:r>
            <w:r w:rsidR="00450DDF" w:rsidRPr="00E37458">
              <w:rPr>
                <w:rFonts w:ascii="Century Gothic" w:hAnsi="Century Gothic"/>
                <w:color w:val="000000"/>
                <w:sz w:val="18"/>
                <w:szCs w:val="18"/>
              </w:rPr>
              <w:t>Europees Aanbestedingsdocument</w:t>
            </w:r>
            <w:r w:rsidR="00FB2FF0" w:rsidRPr="00E37458">
              <w:rPr>
                <w:rFonts w:ascii="Century Gothic" w:hAnsi="Century Gothic"/>
                <w:color w:val="000000"/>
                <w:sz w:val="18"/>
                <w:szCs w:val="18"/>
              </w:rPr>
              <w:t>*</w:t>
            </w:r>
          </w:p>
          <w:p w14:paraId="5AEA8E10" w14:textId="44DAF2E3" w:rsidR="00FB5806" w:rsidRPr="00E37458" w:rsidRDefault="00FB5806"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Volmacht ondertekening aanbesteding</w:t>
            </w:r>
            <w:r w:rsidR="00D93061" w:rsidRPr="00E37458">
              <w:rPr>
                <w:rFonts w:ascii="Century Gothic" w:hAnsi="Century Gothic"/>
                <w:color w:val="000000"/>
                <w:sz w:val="18"/>
                <w:szCs w:val="18"/>
              </w:rPr>
              <w:t>, (invul)bijlage C</w:t>
            </w:r>
            <w:r w:rsidRPr="00E37458">
              <w:rPr>
                <w:rFonts w:ascii="Century Gothic" w:hAnsi="Century Gothic"/>
                <w:color w:val="000000"/>
                <w:sz w:val="18"/>
                <w:szCs w:val="18"/>
              </w:rPr>
              <w:t xml:space="preserve"> (indien van toepassing)</w:t>
            </w:r>
          </w:p>
          <w:p w14:paraId="69898D0F" w14:textId="77777777" w:rsidR="00FB5806" w:rsidRPr="00E37458" w:rsidRDefault="00FB5806"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Uittreksel</w:t>
            </w:r>
            <w:r w:rsidR="0070260D" w:rsidRPr="00E37458">
              <w:rPr>
                <w:rFonts w:ascii="Century Gothic" w:hAnsi="Century Gothic"/>
                <w:color w:val="000000"/>
                <w:sz w:val="18"/>
                <w:szCs w:val="18"/>
              </w:rPr>
              <w:t>(s)</w:t>
            </w:r>
            <w:r w:rsidRPr="00E37458">
              <w:rPr>
                <w:rFonts w:ascii="Century Gothic" w:hAnsi="Century Gothic"/>
                <w:color w:val="000000"/>
                <w:sz w:val="18"/>
                <w:szCs w:val="18"/>
              </w:rPr>
              <w:t xml:space="preserve"> Kamer van Koophandel inschrijver</w:t>
            </w:r>
            <w:r w:rsidR="00D93061" w:rsidRPr="00E37458">
              <w:rPr>
                <w:color w:val="000000"/>
              </w:rPr>
              <w:footnoteReference w:id="2"/>
            </w:r>
          </w:p>
          <w:p w14:paraId="51FE7F5D" w14:textId="164FF7B3" w:rsidR="00962A7D" w:rsidRPr="00D034D9" w:rsidRDefault="00962A7D" w:rsidP="00E37458">
            <w:pPr>
              <w:pStyle w:val="Lijstalinea"/>
              <w:numPr>
                <w:ilvl w:val="0"/>
                <w:numId w:val="7"/>
              </w:numPr>
              <w:spacing w:after="0" w:line="240" w:lineRule="auto"/>
              <w:jc w:val="both"/>
              <w:rPr>
                <w:rFonts w:ascii="Century Gothic" w:hAnsi="Century Gothic" w:cs="CenturyGothic"/>
                <w:sz w:val="18"/>
                <w:szCs w:val="18"/>
              </w:rPr>
            </w:pPr>
            <w:r w:rsidRPr="00E37458">
              <w:rPr>
                <w:rFonts w:ascii="Century Gothic" w:hAnsi="Century Gothic"/>
                <w:color w:val="000000"/>
                <w:sz w:val="18"/>
                <w:szCs w:val="18"/>
              </w:rPr>
              <w:t xml:space="preserve">Indien van toepassing: (invul)bijlage D Verklaring </w:t>
            </w:r>
            <w:proofErr w:type="spellStart"/>
            <w:r w:rsidRPr="00E37458">
              <w:rPr>
                <w:rFonts w:ascii="Century Gothic" w:hAnsi="Century Gothic"/>
                <w:color w:val="000000"/>
                <w:sz w:val="18"/>
                <w:szCs w:val="18"/>
              </w:rPr>
              <w:t>onderaanneming</w:t>
            </w:r>
            <w:proofErr w:type="spellEnd"/>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5F9BDDDB"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r w:rsidR="00052176">
              <w:rPr>
                <w:rFonts w:ascii="Century Gothic" w:hAnsi="Century Gothic" w:cs="CenturyGothic"/>
                <w:sz w:val="18"/>
                <w:szCs w:val="18"/>
              </w:rPr>
              <w:t>:</w:t>
            </w:r>
          </w:p>
          <w:p w14:paraId="0C8159C6" w14:textId="799AF5BE" w:rsidR="00EF4F28" w:rsidRPr="00E37458" w:rsidRDefault="00AB43CF"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ISO 9001</w:t>
            </w:r>
            <w:r w:rsidR="00052176" w:rsidRPr="00E37458">
              <w:rPr>
                <w:rFonts w:ascii="Century Gothic" w:hAnsi="Century Gothic"/>
                <w:color w:val="000000"/>
                <w:sz w:val="18"/>
                <w:szCs w:val="18"/>
              </w:rPr>
              <w:t>;</w:t>
            </w:r>
          </w:p>
          <w:p w14:paraId="69236E88" w14:textId="48D27C66" w:rsidR="005159C1" w:rsidRPr="00052176" w:rsidRDefault="00EF4F28" w:rsidP="00E37458">
            <w:pPr>
              <w:pStyle w:val="Lijstalinea"/>
              <w:numPr>
                <w:ilvl w:val="0"/>
                <w:numId w:val="7"/>
              </w:numPr>
              <w:spacing w:after="0" w:line="240" w:lineRule="auto"/>
              <w:jc w:val="both"/>
              <w:rPr>
                <w:rFonts w:ascii="Century Gothic" w:hAnsi="Century Gothic" w:cs="CenturyGothic"/>
                <w:sz w:val="18"/>
                <w:szCs w:val="18"/>
                <w:lang w:val="x-none"/>
              </w:rPr>
            </w:pPr>
            <w:r w:rsidRPr="00E37458">
              <w:rPr>
                <w:rFonts w:ascii="Century Gothic" w:hAnsi="Century Gothic"/>
                <w:color w:val="000000"/>
                <w:sz w:val="18"/>
                <w:szCs w:val="18"/>
              </w:rPr>
              <w:t>ISO 14001</w:t>
            </w:r>
            <w:r w:rsidR="00052176" w:rsidRPr="00E37458">
              <w:rPr>
                <w:rFonts w:ascii="Century Gothic" w:hAnsi="Century Gothic"/>
                <w:color w:val="000000"/>
                <w:sz w:val="18"/>
                <w:szCs w:val="18"/>
              </w:rPr>
              <w:t>.</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E6C05DA" w:rsidR="008E777C" w:rsidRPr="00203C74" w:rsidRDefault="008E777C" w:rsidP="0005217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4470014C" w:rsidR="005159C1" w:rsidRPr="00203C74" w:rsidRDefault="00052176"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Opgegeven referentieprojecten t.b.v. het voldoen aan de kerncompetentie, middels M</w:t>
            </w:r>
            <w:r w:rsidRPr="00BA09ED">
              <w:rPr>
                <w:rFonts w:ascii="Century Gothic" w:hAnsi="Century Gothic" w:cs="CenturyGothic"/>
                <w:sz w:val="18"/>
                <w:szCs w:val="18"/>
              </w:rPr>
              <w:t>odel Opgave Kerncompetentie(s)</w:t>
            </w:r>
            <w:r>
              <w:rPr>
                <w:rFonts w:ascii="Century Gothic" w:hAnsi="Century Gothic" w:cs="CenturyGothic"/>
                <w:sz w:val="18"/>
                <w:szCs w:val="18"/>
              </w:rPr>
              <w:t xml:space="preserve"> (bijlage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69E088CD" w14:textId="77777777" w:rsidR="00FB5585" w:rsidRDefault="00FB5585"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Beantwoording gunningscriteria (KG-1, KG-2 en prijs) en de (automatisch door het formulier berekende) totale fictieve inschrijfprijs</w:t>
            </w:r>
            <w:r w:rsidRPr="00A92FEF">
              <w:rPr>
                <w:rFonts w:ascii="Century Gothic" w:hAnsi="Century Gothic" w:cs="CenturyGothic"/>
                <w:sz w:val="18"/>
                <w:szCs w:val="18"/>
              </w:rPr>
              <w:t xml:space="preserve"> in PDF én Excel </w:t>
            </w:r>
            <w:r>
              <w:rPr>
                <w:rFonts w:ascii="Century Gothic" w:hAnsi="Century Gothic" w:cs="CenturyGothic"/>
                <w:sz w:val="18"/>
                <w:szCs w:val="18"/>
              </w:rPr>
              <w:t xml:space="preserve">volledig </w:t>
            </w:r>
            <w:r w:rsidRPr="00A92FEF">
              <w:rPr>
                <w:rFonts w:ascii="Century Gothic" w:hAnsi="Century Gothic" w:cs="CenturyGothic"/>
                <w:sz w:val="18"/>
                <w:szCs w:val="18"/>
              </w:rPr>
              <w:t>ingevuld conform bijlage</w:t>
            </w:r>
            <w:r>
              <w:rPr>
                <w:rFonts w:ascii="Century Gothic" w:hAnsi="Century Gothic" w:cs="CenturyGothic"/>
                <w:sz w:val="18"/>
                <w:szCs w:val="18"/>
              </w:rPr>
              <w:t>:</w:t>
            </w:r>
            <w:r w:rsidRPr="00A92FEF">
              <w:rPr>
                <w:rFonts w:ascii="Century Gothic" w:hAnsi="Century Gothic" w:cs="CenturyGothic"/>
                <w:sz w:val="18"/>
                <w:szCs w:val="18"/>
              </w:rPr>
              <w:t xml:space="preserve"> </w:t>
            </w:r>
          </w:p>
          <w:p w14:paraId="46AC310F" w14:textId="47CB8261" w:rsidR="00FB5585" w:rsidRPr="00E37458" w:rsidRDefault="00FB5585"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04A bij inschrijving op perceel 1; en/of</w:t>
            </w:r>
          </w:p>
          <w:p w14:paraId="3E669BA8" w14:textId="6555A6D1" w:rsidR="00BC5009" w:rsidRPr="00FB5585" w:rsidRDefault="00FB5585" w:rsidP="00E37458">
            <w:pPr>
              <w:pStyle w:val="Lijstalinea"/>
              <w:numPr>
                <w:ilvl w:val="0"/>
                <w:numId w:val="7"/>
              </w:numPr>
              <w:spacing w:after="0" w:line="240" w:lineRule="auto"/>
              <w:jc w:val="both"/>
              <w:rPr>
                <w:rFonts w:ascii="Century Gothic" w:hAnsi="Century Gothic" w:cs="CenturyGothic"/>
                <w:sz w:val="18"/>
                <w:szCs w:val="18"/>
              </w:rPr>
            </w:pPr>
            <w:r w:rsidRPr="00E37458">
              <w:rPr>
                <w:rFonts w:ascii="Century Gothic" w:hAnsi="Century Gothic"/>
                <w:color w:val="000000"/>
                <w:sz w:val="18"/>
                <w:szCs w:val="18"/>
              </w:rPr>
              <w:t>04B bij inschrijving op perceel 2.</w:t>
            </w:r>
          </w:p>
        </w:tc>
        <w:tc>
          <w:tcPr>
            <w:tcW w:w="1423" w:type="dxa"/>
            <w:shd w:val="clear" w:color="auto" w:fill="FFFFFF" w:themeFill="background1"/>
            <w:vAlign w:val="center"/>
          </w:tcPr>
          <w:p w14:paraId="28D0C6B6" w14:textId="77777777" w:rsidR="00FB5585" w:rsidRDefault="00FB5585" w:rsidP="00D034D9">
            <w:pPr>
              <w:autoSpaceDE w:val="0"/>
              <w:autoSpaceDN w:val="0"/>
              <w:adjustRightInd w:val="0"/>
              <w:spacing w:after="0" w:line="240" w:lineRule="auto"/>
              <w:jc w:val="center"/>
              <w:rPr>
                <w:rFonts w:ascii="Century Gothic" w:hAnsi="Century Gothic" w:cs="CenturyGothic"/>
                <w:sz w:val="18"/>
                <w:szCs w:val="18"/>
              </w:rPr>
            </w:pPr>
          </w:p>
          <w:p w14:paraId="523C66EC" w14:textId="77777777" w:rsidR="00FB5585" w:rsidRDefault="00FB5585" w:rsidP="00D034D9">
            <w:pPr>
              <w:autoSpaceDE w:val="0"/>
              <w:autoSpaceDN w:val="0"/>
              <w:adjustRightInd w:val="0"/>
              <w:spacing w:after="0" w:line="240" w:lineRule="auto"/>
              <w:jc w:val="center"/>
              <w:rPr>
                <w:rFonts w:ascii="Century Gothic" w:hAnsi="Century Gothic" w:cs="CenturyGothic"/>
                <w:sz w:val="18"/>
                <w:szCs w:val="18"/>
              </w:rPr>
            </w:pPr>
          </w:p>
          <w:p w14:paraId="66236EBA" w14:textId="77777777" w:rsidR="00FB5585" w:rsidRDefault="00FB5585" w:rsidP="00D034D9">
            <w:pPr>
              <w:autoSpaceDE w:val="0"/>
              <w:autoSpaceDN w:val="0"/>
              <w:adjustRightInd w:val="0"/>
              <w:spacing w:after="0" w:line="240" w:lineRule="auto"/>
              <w:jc w:val="center"/>
              <w:rPr>
                <w:rFonts w:ascii="Century Gothic" w:hAnsi="Century Gothic" w:cs="CenturyGothic"/>
                <w:sz w:val="18"/>
                <w:szCs w:val="18"/>
              </w:rPr>
            </w:pPr>
          </w:p>
          <w:p w14:paraId="71650C0C" w14:textId="724542E0" w:rsidR="00BC5009"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16E62B0" w14:textId="4C8C1FB8" w:rsidR="00FB5585" w:rsidRPr="00203C74" w:rsidRDefault="00FB558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0DFD2808" w:rsidR="00BC5009" w:rsidRPr="00203C74" w:rsidRDefault="00FB5585" w:rsidP="00D034D9">
            <w:pPr>
              <w:autoSpaceDE w:val="0"/>
              <w:autoSpaceDN w:val="0"/>
              <w:adjustRightInd w:val="0"/>
              <w:spacing w:after="0" w:line="240" w:lineRule="auto"/>
              <w:rPr>
                <w:rFonts w:ascii="Century Gothic" w:hAnsi="Century Gothic" w:cs="CenturyGothic"/>
                <w:sz w:val="18"/>
                <w:szCs w:val="18"/>
              </w:rPr>
            </w:pPr>
            <w:r w:rsidRPr="002916EB">
              <w:rPr>
                <w:rFonts w:ascii="Century Gothic" w:hAnsi="Century Gothic" w:cs="CenturyGothic"/>
                <w:sz w:val="18"/>
                <w:szCs w:val="18"/>
              </w:rPr>
              <w:t>Bewijsvoering m.b.t. beantwoording van KG-1 conform de in het</w:t>
            </w:r>
            <w:r w:rsidR="000F7569">
              <w:rPr>
                <w:rFonts w:ascii="Century Gothic" w:hAnsi="Century Gothic" w:cs="CenturyGothic"/>
                <w:sz w:val="18"/>
                <w:szCs w:val="18"/>
              </w:rPr>
              <w:t xml:space="preserve"> p</w:t>
            </w:r>
            <w:r w:rsidR="000F7569" w:rsidRPr="002916EB">
              <w:rPr>
                <w:rFonts w:ascii="Century Gothic" w:hAnsi="Century Gothic" w:cs="CenturyGothic"/>
                <w:sz w:val="18"/>
                <w:szCs w:val="18"/>
              </w:rPr>
              <w:t>rogramma</w:t>
            </w:r>
            <w:r w:rsidRPr="002916EB">
              <w:rPr>
                <w:rFonts w:ascii="Century Gothic" w:hAnsi="Century Gothic" w:cs="CenturyGothic"/>
                <w:sz w:val="18"/>
                <w:szCs w:val="18"/>
              </w:rPr>
              <w:t xml:space="preserve"> van </w:t>
            </w:r>
            <w:r w:rsidR="000F7569">
              <w:rPr>
                <w:rFonts w:ascii="Century Gothic" w:hAnsi="Century Gothic" w:cs="CenturyGothic"/>
                <w:sz w:val="18"/>
                <w:szCs w:val="18"/>
              </w:rPr>
              <w:t>e</w:t>
            </w:r>
            <w:r w:rsidRPr="002916EB">
              <w:rPr>
                <w:rFonts w:ascii="Century Gothic" w:hAnsi="Century Gothic" w:cs="CenturyGothic"/>
                <w:sz w:val="18"/>
                <w:szCs w:val="18"/>
              </w:rPr>
              <w:t>isen uitgewerkte methode (als aparte bijlage in pdf).</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3A664DC4" w:rsidR="00BC5009" w:rsidRPr="00FE2F58" w:rsidRDefault="009D4E2B"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sidR="00962A7D">
              <w:rPr>
                <w:rFonts w:ascii="Century Gothic" w:hAnsi="Century Gothic" w:cs="CenturyGothic"/>
                <w:b/>
                <w:sz w:val="20"/>
                <w:szCs w:val="20"/>
              </w:rPr>
              <w:t>6</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Pr="00E37458" w:rsidRDefault="00645D4B"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Een recente (niet ouder dan twee jaar op het tijdstip van indienen inschrijving) Gedragsverklaring Aanbesteden (GVA)</w:t>
            </w:r>
          </w:p>
          <w:p w14:paraId="32700B26" w14:textId="77777777" w:rsidR="00645D4B" w:rsidRPr="00E37458" w:rsidRDefault="00645D4B"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Verklaring Belastingdienst betaling sociale zekerheidspremies en belastingen, niet ouder dan 6 maanden op het tijdstip van indienen van de inschrijving</w:t>
            </w:r>
          </w:p>
          <w:p w14:paraId="0F687E35" w14:textId="77777777" w:rsidR="00645D4B" w:rsidRPr="00E37458" w:rsidRDefault="00645D4B" w:rsidP="00E37458">
            <w:pPr>
              <w:pStyle w:val="Lijstalinea"/>
              <w:numPr>
                <w:ilvl w:val="0"/>
                <w:numId w:val="7"/>
              </w:numPr>
              <w:spacing w:after="0" w:line="240" w:lineRule="auto"/>
              <w:jc w:val="both"/>
              <w:rPr>
                <w:rFonts w:ascii="Century Gothic" w:hAnsi="Century Gothic"/>
                <w:color w:val="000000"/>
                <w:sz w:val="18"/>
                <w:szCs w:val="18"/>
              </w:rPr>
            </w:pPr>
            <w:r w:rsidRPr="00E37458">
              <w:rPr>
                <w:rFonts w:ascii="Century Gothic" w:hAnsi="Century Gothic"/>
                <w:color w:val="000000"/>
                <w:sz w:val="18"/>
                <w:szCs w:val="18"/>
              </w:rPr>
              <w:t xml:space="preserve">Een kopie van een geldige (op het moment van indienen inschrijving)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34DA16C1" w14:textId="201FCE0B" w:rsidR="003C7567" w:rsidRPr="003C7567" w:rsidRDefault="00645D4B" w:rsidP="00E37458">
            <w:pPr>
              <w:pStyle w:val="Lijstalinea"/>
              <w:numPr>
                <w:ilvl w:val="0"/>
                <w:numId w:val="7"/>
              </w:numPr>
              <w:spacing w:after="0" w:line="240" w:lineRule="auto"/>
              <w:jc w:val="both"/>
              <w:rPr>
                <w:rFonts w:ascii="Century Gothic" w:hAnsi="Century Gothic" w:cs="CenturyGothic"/>
                <w:sz w:val="18"/>
                <w:szCs w:val="18"/>
              </w:rPr>
            </w:pPr>
            <w:r w:rsidRPr="00E37458">
              <w:rPr>
                <w:rFonts w:ascii="Century Gothic" w:hAnsi="Century Gothic"/>
                <w:color w:val="000000"/>
                <w:sz w:val="18"/>
                <w:szCs w:val="18"/>
              </w:rPr>
              <w:t>Een verklaring van een verzekeringsmaatschappij, waarin voldoende dekking is aangegeven met  betrekking tot deze aansprakelijkheid.</w:t>
            </w: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4C6ED152" w14:textId="77777777" w:rsidR="00F907B5" w:rsidRPr="00AF46EA" w:rsidRDefault="00B00ED1"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br w:type="page"/>
      </w:r>
    </w:p>
    <w:p w14:paraId="561C685D" w14:textId="337F4A9F" w:rsidR="00E044C5" w:rsidRPr="00AF46EA" w:rsidRDefault="00AA67DB" w:rsidP="0098744E">
      <w:pPr>
        <w:pStyle w:val="Kop1"/>
        <w:numPr>
          <w:ilvl w:val="0"/>
          <w:numId w:val="0"/>
        </w:numPr>
        <w:ind w:left="567" w:hanging="567"/>
        <w:jc w:val="both"/>
        <w:rPr>
          <w:lang w:val="nl-NL"/>
        </w:rPr>
      </w:pPr>
      <w:bookmarkStart w:id="9" w:name="_Toc455426904"/>
      <w:bookmarkStart w:id="10" w:name="_Toc462644132"/>
      <w:bookmarkStart w:id="11" w:name="_Toc515021869"/>
      <w:bookmarkStart w:id="12" w:name="_Toc54952792"/>
      <w:r w:rsidRPr="000C6BAE">
        <w:rPr>
          <w:color w:val="5698F8"/>
          <w:lang w:val="nl-NL"/>
        </w:rPr>
        <w:lastRenderedPageBreak/>
        <w:t xml:space="preserve">BIJLAGE </w:t>
      </w:r>
      <w:r w:rsidR="00B77A52" w:rsidRPr="000C6BAE">
        <w:rPr>
          <w:color w:val="5698F8"/>
          <w:lang w:val="nl-NL"/>
        </w:rPr>
        <w:t>b</w:t>
      </w:r>
      <w:r w:rsidR="00B523E6" w:rsidRPr="000C6BAE">
        <w:rPr>
          <w:color w:val="5698F8"/>
          <w:lang w:val="nl-NL"/>
        </w:rPr>
        <w:t xml:space="preserve"> </w:t>
      </w:r>
      <w:r w:rsidR="003C4D41">
        <w:rPr>
          <w:lang w:val="nl-NL"/>
        </w:rPr>
        <w:tab/>
      </w:r>
      <w:r w:rsidR="004C1B22" w:rsidRPr="00AF46EA">
        <w:rPr>
          <w:lang w:val="nl-NL"/>
        </w:rPr>
        <w:t xml:space="preserve">model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66EC70B8" w:rsidR="009373B5" w:rsidRDefault="000F7569" w:rsidP="009373B5">
      <w:pPr>
        <w:spacing w:after="0" w:line="240" w:lineRule="auto"/>
        <w:jc w:val="both"/>
        <w:rPr>
          <w:rFonts w:ascii="Century Gothic" w:hAnsi="Century Gothic" w:cs="CenturyGothic"/>
          <w:color w:val="000000"/>
          <w:sz w:val="18"/>
          <w:szCs w:val="18"/>
        </w:rPr>
      </w:pPr>
      <w:r w:rsidRPr="000F7569">
        <w:rPr>
          <w:rFonts w:ascii="Century Gothic" w:hAnsi="Century Gothic"/>
          <w:sz w:val="18"/>
          <w:szCs w:val="18"/>
        </w:rPr>
        <w:t xml:space="preserve">Inschrijver </w:t>
      </w:r>
      <w:r w:rsidR="009373B5" w:rsidRPr="000F7569">
        <w:rPr>
          <w:rFonts w:ascii="Century Gothic" w:hAnsi="Century Gothic"/>
          <w:sz w:val="18"/>
          <w:szCs w:val="18"/>
        </w:rPr>
        <w:t>moet aantonen dat hij over de gevraagde kerncompetenties beschikt. Hiervoor moet inschrijver één of meerdere</w:t>
      </w:r>
      <w:r w:rsidR="009373B5">
        <w:rPr>
          <w:rFonts w:ascii="Century Gothic" w:hAnsi="Century Gothic"/>
          <w:sz w:val="18"/>
          <w:szCs w:val="18"/>
        </w:rPr>
        <w:t xml:space="preserv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42D95">
        <w:trPr>
          <w:trHeight w:val="284"/>
        </w:trPr>
        <w:tc>
          <w:tcPr>
            <w:tcW w:w="4531"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529"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42D95">
        <w:trPr>
          <w:trHeight w:val="284"/>
        </w:trPr>
        <w:tc>
          <w:tcPr>
            <w:tcW w:w="4531"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529" w:type="dxa"/>
            <w:vAlign w:val="center"/>
          </w:tcPr>
          <w:p w14:paraId="56ED2D8F" w14:textId="1366ABA3" w:rsidR="009373B5" w:rsidRDefault="009373B5" w:rsidP="00AE15AB">
            <w:pPr>
              <w:spacing w:after="0"/>
              <w:jc w:val="both"/>
              <w:rPr>
                <w:rFonts w:ascii="Century Gothic" w:hAnsi="Century Gothic" w:cs="Arial"/>
                <w:sz w:val="18"/>
                <w:szCs w:val="18"/>
              </w:rPr>
            </w:pPr>
            <w:r>
              <w:rPr>
                <w:rFonts w:ascii="Century Gothic" w:hAnsi="Century Gothic" w:cs="Arial"/>
                <w:sz w:val="18"/>
                <w:szCs w:val="18"/>
              </w:rPr>
              <w:t>Perceel</w:t>
            </w:r>
            <w:r w:rsidRPr="00120391">
              <w:rPr>
                <w:rFonts w:ascii="Century Gothic" w:hAnsi="Century Gothic" w:cs="Arial"/>
                <w:sz w:val="18"/>
                <w:szCs w:val="18"/>
              </w:rPr>
              <w:t xml:space="preserve"> 1</w:t>
            </w:r>
            <w:r w:rsidR="000F7569">
              <w:rPr>
                <w:rFonts w:ascii="Century Gothic" w:hAnsi="Century Gothic" w:cs="Arial"/>
                <w:sz w:val="18"/>
                <w:szCs w:val="18"/>
              </w:rPr>
              <w:t xml:space="preserve"> – Hoeksche Waard</w:t>
            </w:r>
            <w:r w:rsidRPr="00120391">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7C5AA2E0" w14:textId="203C05DC" w:rsidR="009373B5" w:rsidRPr="00E707D1" w:rsidRDefault="009373B5" w:rsidP="00AE15AB">
            <w:pPr>
              <w:spacing w:after="0"/>
              <w:jc w:val="both"/>
              <w:rPr>
                <w:rFonts w:ascii="Century Gothic" w:hAnsi="Century Gothic" w:cs="Arial"/>
                <w:sz w:val="18"/>
                <w:szCs w:val="18"/>
                <w:highlight w:val="yellow"/>
              </w:rPr>
            </w:pPr>
            <w:r w:rsidRPr="000F7569">
              <w:rPr>
                <w:rFonts w:ascii="Century Gothic" w:hAnsi="Century Gothic" w:cs="Arial"/>
                <w:sz w:val="18"/>
                <w:szCs w:val="18"/>
              </w:rPr>
              <w:t>Perceel 2</w:t>
            </w:r>
            <w:r w:rsidR="000F7569" w:rsidRPr="000F7569">
              <w:rPr>
                <w:rFonts w:ascii="Century Gothic" w:hAnsi="Century Gothic" w:cs="Arial"/>
                <w:sz w:val="18"/>
                <w:szCs w:val="18"/>
              </w:rPr>
              <w:t xml:space="preserve"> – Goeree Overflakkee</w:t>
            </w:r>
            <w:r w:rsidRPr="000F7569">
              <w:rPr>
                <w:rFonts w:ascii="Century Gothic" w:hAnsi="Century Gothic" w:cs="Arial"/>
                <w:sz w:val="18"/>
                <w:szCs w:val="18"/>
              </w:rPr>
              <w:t xml:space="preserve">: </w:t>
            </w:r>
            <w:r w:rsidRPr="000F7569">
              <w:rPr>
                <w:rFonts w:ascii="Century Gothic" w:hAnsi="Century Gothic" w:cs="Arial"/>
                <w:sz w:val="18"/>
                <w:szCs w:val="18"/>
              </w:rPr>
              <w:fldChar w:fldCharType="begin">
                <w:ffData>
                  <w:name w:val="Selectievakje41"/>
                  <w:enabled/>
                  <w:calcOnExit w:val="0"/>
                  <w:checkBox>
                    <w:sizeAuto/>
                    <w:default w:val="0"/>
                  </w:checkBox>
                </w:ffData>
              </w:fldChar>
            </w:r>
            <w:r w:rsidRPr="000F7569">
              <w:rPr>
                <w:rFonts w:ascii="Century Gothic" w:hAnsi="Century Gothic" w:cs="Arial"/>
                <w:sz w:val="18"/>
                <w:szCs w:val="18"/>
              </w:rPr>
              <w:instrText xml:space="preserve"> FORMCHECKBOX </w:instrText>
            </w:r>
            <w:r w:rsidR="00E66545">
              <w:rPr>
                <w:rFonts w:ascii="Century Gothic" w:hAnsi="Century Gothic" w:cs="Arial"/>
                <w:sz w:val="18"/>
                <w:szCs w:val="18"/>
              </w:rPr>
            </w:r>
            <w:r w:rsidR="00E66545">
              <w:rPr>
                <w:rFonts w:ascii="Century Gothic" w:hAnsi="Century Gothic" w:cs="Arial"/>
                <w:sz w:val="18"/>
                <w:szCs w:val="18"/>
              </w:rPr>
              <w:fldChar w:fldCharType="separate"/>
            </w:r>
            <w:r w:rsidRPr="000F7569">
              <w:rPr>
                <w:rFonts w:ascii="Century Gothic" w:hAnsi="Century Gothic" w:cs="Arial"/>
                <w:sz w:val="18"/>
                <w:szCs w:val="18"/>
              </w:rPr>
              <w:fldChar w:fldCharType="end"/>
            </w:r>
          </w:p>
        </w:tc>
      </w:tr>
      <w:tr w:rsidR="009373B5" w:rsidRPr="00203C74" w14:paraId="1936EB5A" w14:textId="77777777" w:rsidTr="00442D95">
        <w:trPr>
          <w:trHeight w:val="284"/>
        </w:trPr>
        <w:tc>
          <w:tcPr>
            <w:tcW w:w="4531"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529" w:type="dxa"/>
            <w:vAlign w:val="center"/>
          </w:tcPr>
          <w:p w14:paraId="46BB4445" w14:textId="5D61CC72" w:rsidR="009373B5" w:rsidRPr="000F7569"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42D95">
        <w:trPr>
          <w:trHeight w:val="284"/>
        </w:trPr>
        <w:tc>
          <w:tcPr>
            <w:tcW w:w="4531" w:type="dxa"/>
            <w:shd w:val="clear" w:color="auto" w:fill="5698F8"/>
            <w:vAlign w:val="center"/>
          </w:tcPr>
          <w:p w14:paraId="439923A1" w14:textId="3DBA559C"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7C5D8A">
              <w:rPr>
                <w:rStyle w:val="Voetnootmarkering"/>
                <w:rFonts w:ascii="Century Gothic" w:hAnsi="Century Gothic"/>
                <w:sz w:val="18"/>
                <w:szCs w:val="18"/>
              </w:rPr>
              <w:footnoteReference w:id="3"/>
            </w:r>
          </w:p>
        </w:tc>
        <w:tc>
          <w:tcPr>
            <w:tcW w:w="4529"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42D95">
        <w:trPr>
          <w:trHeight w:val="284"/>
        </w:trPr>
        <w:tc>
          <w:tcPr>
            <w:tcW w:w="4531"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529"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42D95">
        <w:trPr>
          <w:trHeight w:val="284"/>
        </w:trPr>
        <w:tc>
          <w:tcPr>
            <w:tcW w:w="4531" w:type="dxa"/>
            <w:shd w:val="clear" w:color="auto" w:fill="5698F8"/>
            <w:vAlign w:val="center"/>
          </w:tcPr>
          <w:p w14:paraId="4A3C4C56" w14:textId="2258D27B"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waaruit </w:t>
            </w:r>
            <w:r w:rsidR="00D07DE0">
              <w:rPr>
                <w:rFonts w:ascii="Century Gothic" w:hAnsi="Century Gothic"/>
                <w:sz w:val="18"/>
                <w:szCs w:val="18"/>
              </w:rPr>
              <w:t xml:space="preserve"> de vereiste kerncompetentie blijkt</w:t>
            </w:r>
            <w:r>
              <w:rPr>
                <w:rFonts w:ascii="Century Gothic" w:hAnsi="Century Gothic"/>
                <w:sz w:val="18"/>
                <w:szCs w:val="18"/>
              </w:rPr>
              <w:t xml:space="preserve">. </w:t>
            </w:r>
          </w:p>
        </w:tc>
        <w:tc>
          <w:tcPr>
            <w:tcW w:w="4529"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42D95">
        <w:trPr>
          <w:trHeight w:val="284"/>
        </w:trPr>
        <w:tc>
          <w:tcPr>
            <w:tcW w:w="4531" w:type="dxa"/>
            <w:shd w:val="clear" w:color="auto" w:fill="5698F8"/>
            <w:vAlign w:val="center"/>
          </w:tcPr>
          <w:p w14:paraId="4B7DA80B" w14:textId="6942C86A" w:rsidR="009373B5" w:rsidRDefault="009373B5" w:rsidP="00AE15AB">
            <w:pPr>
              <w:spacing w:after="0" w:line="240" w:lineRule="auto"/>
              <w:rPr>
                <w:rFonts w:ascii="Century Gothic" w:hAnsi="Century Gothic"/>
                <w:sz w:val="18"/>
                <w:szCs w:val="18"/>
              </w:rPr>
            </w:pPr>
            <w:r w:rsidRPr="00442D95">
              <w:rPr>
                <w:rFonts w:ascii="Century Gothic" w:hAnsi="Century Gothic"/>
                <w:sz w:val="18"/>
                <w:szCs w:val="18"/>
              </w:rPr>
              <w:t>Omvang van het totale referentieproject m.b.t. het (jaarlijks) verwerkte tonnage.</w:t>
            </w:r>
            <w:r>
              <w:rPr>
                <w:rFonts w:ascii="Century Gothic" w:hAnsi="Century Gothic"/>
                <w:sz w:val="18"/>
                <w:szCs w:val="18"/>
              </w:rPr>
              <w:t xml:space="preserve">  </w:t>
            </w:r>
          </w:p>
        </w:tc>
        <w:tc>
          <w:tcPr>
            <w:tcW w:w="4529"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42D95">
        <w:trPr>
          <w:trHeight w:val="284"/>
        </w:trPr>
        <w:tc>
          <w:tcPr>
            <w:tcW w:w="4531"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529"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42D95">
        <w:trPr>
          <w:trHeight w:val="284"/>
        </w:trPr>
        <w:tc>
          <w:tcPr>
            <w:tcW w:w="4531"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529"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442D95">
        <w:trPr>
          <w:trHeight w:val="284"/>
        </w:trPr>
        <w:tc>
          <w:tcPr>
            <w:tcW w:w="4531" w:type="dxa"/>
            <w:shd w:val="clear" w:color="auto" w:fill="5698F8"/>
            <w:vAlign w:val="center"/>
          </w:tcPr>
          <w:p w14:paraId="17E5E63D" w14:textId="4CE21F4A" w:rsidR="009373B5" w:rsidRDefault="00212B15" w:rsidP="00212B15">
            <w:pPr>
              <w:spacing w:after="0" w:line="240" w:lineRule="auto"/>
              <w:rPr>
                <w:rFonts w:ascii="Century Gothic" w:hAnsi="Century Gothic"/>
                <w:sz w:val="18"/>
                <w:szCs w:val="18"/>
              </w:rPr>
            </w:pPr>
            <w:r w:rsidRPr="00442D95">
              <w:rPr>
                <w:rFonts w:ascii="Century Gothic" w:hAnsi="Century Gothic"/>
                <w:sz w:val="18"/>
                <w:szCs w:val="18"/>
              </w:rPr>
              <w:t>H</w:t>
            </w:r>
            <w:r w:rsidR="009373B5" w:rsidRPr="00442D95">
              <w:rPr>
                <w:rFonts w:ascii="Century Gothic" w:hAnsi="Century Gothic"/>
                <w:sz w:val="18"/>
                <w:szCs w:val="18"/>
              </w:rPr>
              <w:t>et verwerkt</w:t>
            </w:r>
            <w:r w:rsidR="00442D95" w:rsidRPr="00442D95">
              <w:rPr>
                <w:rFonts w:ascii="Century Gothic" w:hAnsi="Century Gothic"/>
                <w:sz w:val="18"/>
                <w:szCs w:val="18"/>
              </w:rPr>
              <w:t>e</w:t>
            </w:r>
            <w:r w:rsidR="009373B5" w:rsidRPr="00442D95">
              <w:rPr>
                <w:rFonts w:ascii="Century Gothic" w:hAnsi="Century Gothic"/>
                <w:sz w:val="18"/>
                <w:szCs w:val="18"/>
              </w:rPr>
              <w:t xml:space="preserve"> tonnage </w:t>
            </w:r>
            <w:r w:rsidRPr="00442D95">
              <w:rPr>
                <w:rFonts w:ascii="Century Gothic" w:hAnsi="Century Gothic"/>
                <w:sz w:val="18"/>
                <w:szCs w:val="18"/>
              </w:rPr>
              <w:t xml:space="preserve">in de </w:t>
            </w:r>
            <w:r w:rsidR="00442D95" w:rsidRPr="00442D95">
              <w:rPr>
                <w:rFonts w:ascii="Century Gothic" w:hAnsi="Century Gothic"/>
                <w:sz w:val="18"/>
                <w:szCs w:val="18"/>
              </w:rPr>
              <w:t>r</w:t>
            </w:r>
            <w:r w:rsidRPr="00442D95">
              <w:rPr>
                <w:rFonts w:ascii="Century Gothic" w:hAnsi="Century Gothic"/>
                <w:sz w:val="18"/>
                <w:szCs w:val="18"/>
              </w:rPr>
              <w:t>eferentieperiode</w:t>
            </w:r>
            <w:r w:rsidRPr="00442D95">
              <w:rPr>
                <w:rStyle w:val="Voetnootmarkering"/>
                <w:rFonts w:ascii="Century Gothic" w:hAnsi="Century Gothic"/>
                <w:sz w:val="18"/>
                <w:szCs w:val="18"/>
              </w:rPr>
              <w:footnoteReference w:id="4"/>
            </w:r>
            <w:r w:rsidR="009373B5" w:rsidRPr="00442D95">
              <w:rPr>
                <w:rFonts w:ascii="Century Gothic" w:hAnsi="Century Gothic"/>
                <w:sz w:val="18"/>
                <w:szCs w:val="18"/>
              </w:rPr>
              <w:t>:</w:t>
            </w:r>
            <w:r w:rsidR="009373B5">
              <w:rPr>
                <w:rFonts w:ascii="Century Gothic" w:hAnsi="Century Gothic"/>
                <w:sz w:val="18"/>
                <w:szCs w:val="18"/>
              </w:rPr>
              <w:t xml:space="preserve"> </w:t>
            </w:r>
          </w:p>
        </w:tc>
        <w:tc>
          <w:tcPr>
            <w:tcW w:w="4529"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442D95">
        <w:tc>
          <w:tcPr>
            <w:tcW w:w="4531"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529"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42D95">
        <w:tc>
          <w:tcPr>
            <w:tcW w:w="4531"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529"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42D95">
        <w:tc>
          <w:tcPr>
            <w:tcW w:w="4531" w:type="dxa"/>
            <w:shd w:val="clear" w:color="auto" w:fill="5698F8"/>
            <w:vAlign w:val="center"/>
          </w:tcPr>
          <w:p w14:paraId="75585A9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referentieproject is uitgevoerd door of i.s.m. een derde, NAW gegevens van de derde:</w:t>
            </w:r>
          </w:p>
        </w:tc>
        <w:tc>
          <w:tcPr>
            <w:tcW w:w="4529"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42D95">
        <w:tc>
          <w:tcPr>
            <w:tcW w:w="4531"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529"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6545">
              <w:rPr>
                <w:rFonts w:ascii="Century Gothic" w:hAnsi="Century Gothic" w:cs="Arial"/>
                <w:sz w:val="18"/>
                <w:szCs w:val="18"/>
                <w:highlight w:val="lightGray"/>
              </w:rPr>
            </w:r>
            <w:r w:rsidR="00E6654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42D95">
        <w:tc>
          <w:tcPr>
            <w:tcW w:w="4531"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529"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05C7144B" w:rsidR="001176D1" w:rsidRPr="00FB5806" w:rsidRDefault="00FB5806" w:rsidP="00FB5806">
      <w:pPr>
        <w:pStyle w:val="Kop1"/>
        <w:numPr>
          <w:ilvl w:val="0"/>
          <w:numId w:val="0"/>
        </w:numPr>
        <w:ind w:left="567" w:hanging="567"/>
        <w:jc w:val="both"/>
        <w:rPr>
          <w:lang w:val="nl-NL"/>
        </w:rPr>
      </w:pPr>
      <w:bookmarkStart w:id="13" w:name="_Toc515021870"/>
      <w:bookmarkStart w:id="14" w:name="_Toc54952793"/>
      <w:r w:rsidRPr="000C6BAE">
        <w:rPr>
          <w:color w:val="5698F8"/>
          <w:lang w:val="nl-NL"/>
        </w:rPr>
        <w:lastRenderedPageBreak/>
        <w:t>bijlage c</w:t>
      </w:r>
      <w:r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4C62E4A"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442D95">
        <w:rPr>
          <w:rFonts w:ascii="Century Gothic" w:hAnsi="Century Gothic" w:cs="Arial"/>
          <w:sz w:val="18"/>
          <w:szCs w:val="18"/>
          <w:lang w:eastAsia="nl-NL"/>
        </w:rPr>
        <w:t xml:space="preserve">aanbesteding </w:t>
      </w:r>
      <w:r w:rsidR="00FB5806" w:rsidRPr="00442D95">
        <w:rPr>
          <w:rFonts w:ascii="Century Gothic" w:hAnsi="Century Gothic" w:cs="CenturyGothic"/>
          <w:sz w:val="18"/>
          <w:szCs w:val="18"/>
        </w:rPr>
        <w:t>“</w:t>
      </w:r>
      <w:r w:rsidR="00922D5C" w:rsidRPr="00442D95">
        <w:rPr>
          <w:rFonts w:ascii="Century Gothic" w:hAnsi="Century Gothic" w:cs="CenturyGothic"/>
          <w:sz w:val="18"/>
          <w:szCs w:val="18"/>
        </w:rPr>
        <w:fldChar w:fldCharType="begin"/>
      </w:r>
      <w:r w:rsidR="00922D5C" w:rsidRPr="00442D95">
        <w:rPr>
          <w:rFonts w:ascii="Century Gothic" w:hAnsi="Century Gothic" w:cs="CenturyGothic"/>
          <w:sz w:val="18"/>
          <w:szCs w:val="18"/>
        </w:rPr>
        <w:instrText xml:space="preserve"> DOCPROPERTY  "Titel aanbesteding"  \* MERGEFORMAT </w:instrText>
      </w:r>
      <w:r w:rsidR="00922D5C" w:rsidRPr="00442D95">
        <w:rPr>
          <w:rFonts w:ascii="Century Gothic" w:hAnsi="Century Gothic" w:cs="CenturyGothic"/>
          <w:sz w:val="18"/>
          <w:szCs w:val="18"/>
        </w:rPr>
        <w:fldChar w:fldCharType="separate"/>
      </w:r>
      <w:r w:rsidR="00067EC0" w:rsidRPr="00442D95">
        <w:rPr>
          <w:rFonts w:ascii="Century Gothic" w:hAnsi="Century Gothic" w:cs="CenturyGothic"/>
          <w:sz w:val="18"/>
          <w:szCs w:val="18"/>
        </w:rPr>
        <w:t>Verwerking GFT</w:t>
      </w:r>
      <w:r w:rsidR="00922D5C" w:rsidRPr="00442D95">
        <w:rPr>
          <w:rFonts w:ascii="Century Gothic" w:hAnsi="Century Gothic" w:cs="CenturyGothic"/>
          <w:sz w:val="18"/>
          <w:szCs w:val="18"/>
        </w:rPr>
        <w:fldChar w:fldCharType="end"/>
      </w:r>
      <w:r w:rsidR="00FB5806" w:rsidRPr="00442D95">
        <w:rPr>
          <w:rFonts w:ascii="Century Gothic" w:hAnsi="Century Gothic" w:cs="CenturyGothic"/>
          <w:sz w:val="18"/>
          <w:szCs w:val="18"/>
        </w:rPr>
        <w:t>”</w:t>
      </w:r>
      <w:r w:rsidRPr="00442D95">
        <w:rPr>
          <w:rFonts w:ascii="Century Gothic" w:hAnsi="Century Gothic" w:cs="Arial"/>
          <w:sz w:val="18"/>
          <w:szCs w:val="18"/>
          <w:lang w:eastAsia="nl-NL"/>
        </w:rPr>
        <w:t>, in te dienen.</w:t>
      </w:r>
      <w:r w:rsidRPr="001176D1">
        <w:rPr>
          <w:rFonts w:ascii="Century Gothic" w:hAnsi="Century Gothic" w:cs="Arial"/>
          <w:sz w:val="18"/>
          <w:szCs w:val="18"/>
          <w:lang w:eastAsia="nl-NL"/>
        </w:rPr>
        <w:t xml:space="preserve">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91D9301" w:rsidR="00212B15" w:rsidRPr="00881069" w:rsidRDefault="00212B15" w:rsidP="00212B15">
      <w:pPr>
        <w:pStyle w:val="Kop1"/>
        <w:numPr>
          <w:ilvl w:val="0"/>
          <w:numId w:val="0"/>
        </w:numPr>
        <w:jc w:val="both"/>
        <w:rPr>
          <w:lang w:val="nl-NL"/>
        </w:rPr>
      </w:pPr>
      <w:bookmarkStart w:id="15" w:name="_Toc16499421"/>
      <w:bookmarkStart w:id="16" w:name="_Toc20742748"/>
      <w:bookmarkStart w:id="17" w:name="_Toc30544213"/>
      <w:bookmarkStart w:id="18" w:name="_Toc54952794"/>
      <w:r>
        <w:rPr>
          <w:color w:val="5698F8"/>
          <w:lang w:val="nl-NL"/>
        </w:rPr>
        <w:lastRenderedPageBreak/>
        <w:t xml:space="preserve">bijlage </w:t>
      </w:r>
      <w:r w:rsidR="00B62310">
        <w:rPr>
          <w:color w:val="5698F8"/>
          <w:lang w:val="nl-NL"/>
        </w:rPr>
        <w:t>D</w:t>
      </w:r>
      <w:r w:rsidRPr="00881069">
        <w:rPr>
          <w:lang w:val="nl-NL"/>
        </w:rPr>
        <w:tab/>
        <w:t>verklaring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587BBAB4"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een onderaannemer.  Als inschrijver geen gebruik maakt van de mogelijkheid om een gedeelte van de werkzaamheden uit te laten voeren door een onderaannemer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inschrijving</w:t>
      </w:r>
      <w:r w:rsidR="00C5753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AC72ED">
        <w:rPr>
          <w:rFonts w:ascii="Century Gothic" w:eastAsia="Times New Roman" w:hAnsi="Century Gothic"/>
          <w:sz w:val="18"/>
          <w:szCs w:val="18"/>
        </w:rPr>
        <w:t xml:space="preserve">waarmee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7E683EB4"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onderaannemer)of deel II.D (als de inschrijver geen beroep doet op de draagkracht van de onderaannemer) van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inschrijving  ingediend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1902CE0"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00067EC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w:t>
      </w:r>
      <w:r w:rsidRPr="00E66545">
        <w:rPr>
          <w:rFonts w:ascii="Century Gothic" w:eastAsia="Times New Roman" w:hAnsi="Century Gothic" w:cs="Arial"/>
          <w:sz w:val="18"/>
          <w:szCs w:val="18"/>
        </w:rPr>
        <w:t xml:space="preserve">perceel </w:t>
      </w:r>
      <w:r w:rsidRPr="00E66545">
        <w:rPr>
          <w:rFonts w:ascii="Century Gothic" w:eastAsia="Times New Roman" w:hAnsi="Century Gothic" w:cs="Arial"/>
          <w:sz w:val="18"/>
          <w:szCs w:val="18"/>
        </w:rPr>
        <w:fldChar w:fldCharType="begin">
          <w:ffData>
            <w:name w:val=""/>
            <w:enabled/>
            <w:calcOnExit w:val="0"/>
            <w:textInput/>
          </w:ffData>
        </w:fldChar>
      </w:r>
      <w:r w:rsidRPr="00E66545">
        <w:rPr>
          <w:rFonts w:ascii="Century Gothic" w:eastAsia="Times New Roman" w:hAnsi="Century Gothic" w:cs="Arial"/>
          <w:sz w:val="18"/>
          <w:szCs w:val="18"/>
        </w:rPr>
        <w:instrText xml:space="preserve"> FORMTEXT </w:instrText>
      </w:r>
      <w:r w:rsidRPr="00E66545">
        <w:rPr>
          <w:rFonts w:ascii="Century Gothic" w:eastAsia="Times New Roman" w:hAnsi="Century Gothic" w:cs="Arial"/>
          <w:sz w:val="18"/>
          <w:szCs w:val="18"/>
        </w:rPr>
      </w:r>
      <w:r w:rsidRPr="00E66545">
        <w:rPr>
          <w:rFonts w:ascii="Century Gothic" w:eastAsia="Times New Roman" w:hAnsi="Century Gothic" w:cs="Arial"/>
          <w:sz w:val="18"/>
          <w:szCs w:val="18"/>
        </w:rPr>
        <w:fldChar w:fldCharType="separate"/>
      </w:r>
      <w:r w:rsidR="00067EC0" w:rsidRPr="00E66545">
        <w:rPr>
          <w:rFonts w:ascii="Century Gothic" w:eastAsia="Times New Roman" w:hAnsi="Century Gothic" w:cs="Arial"/>
          <w:noProof/>
          <w:sz w:val="18"/>
          <w:szCs w:val="18"/>
        </w:rPr>
        <w:t> </w:t>
      </w:r>
      <w:r w:rsidR="00067EC0" w:rsidRPr="00E66545">
        <w:rPr>
          <w:rFonts w:ascii="Century Gothic" w:eastAsia="Times New Roman" w:hAnsi="Century Gothic" w:cs="Arial"/>
          <w:noProof/>
          <w:sz w:val="18"/>
          <w:szCs w:val="18"/>
        </w:rPr>
        <w:t> </w:t>
      </w:r>
      <w:r w:rsidR="00067EC0" w:rsidRPr="00E66545">
        <w:rPr>
          <w:rFonts w:ascii="Century Gothic" w:eastAsia="Times New Roman" w:hAnsi="Century Gothic" w:cs="Arial"/>
          <w:noProof/>
          <w:sz w:val="18"/>
          <w:szCs w:val="18"/>
        </w:rPr>
        <w:t> </w:t>
      </w:r>
      <w:r w:rsidR="00067EC0" w:rsidRPr="00E66545">
        <w:rPr>
          <w:rFonts w:ascii="Century Gothic" w:eastAsia="Times New Roman" w:hAnsi="Century Gothic" w:cs="Arial"/>
          <w:noProof/>
          <w:sz w:val="18"/>
          <w:szCs w:val="18"/>
        </w:rPr>
        <w:t> </w:t>
      </w:r>
      <w:r w:rsidR="00067EC0" w:rsidRPr="00E66545">
        <w:rPr>
          <w:rFonts w:ascii="Century Gothic" w:eastAsia="Times New Roman" w:hAnsi="Century Gothic" w:cs="Arial"/>
          <w:noProof/>
          <w:sz w:val="18"/>
          <w:szCs w:val="18"/>
        </w:rPr>
        <w:t> </w:t>
      </w:r>
      <w:r w:rsidRPr="00E66545">
        <w:rPr>
          <w:rFonts w:ascii="Century Gothic" w:eastAsia="Times New Roman" w:hAnsi="Century Gothic" w:cs="Arial"/>
          <w:sz w:val="18"/>
          <w:szCs w:val="18"/>
        </w:rPr>
        <w:fldChar w:fldCharType="end"/>
      </w:r>
      <w:r w:rsidRPr="00E66545">
        <w:rPr>
          <w:rFonts w:ascii="Century Gothic" w:eastAsia="Times New Roman" w:hAnsi="Century Gothic" w:cs="Arial"/>
          <w:sz w:val="18"/>
          <w:szCs w:val="18"/>
        </w:rPr>
        <w:t xml:space="preserve"> van de</w:t>
      </w:r>
      <w:r w:rsidRPr="00881069">
        <w:rPr>
          <w:rFonts w:ascii="Century Gothic" w:eastAsia="Times New Roman" w:hAnsi="Century Gothic" w:cs="Arial"/>
          <w:sz w:val="18"/>
          <w:szCs w:val="18"/>
        </w:rPr>
        <w:t xml:space="preserve"> Europees openbare </w:t>
      </w:r>
      <w:r w:rsidRPr="00442D95">
        <w:rPr>
          <w:rFonts w:ascii="Century Gothic" w:eastAsia="Times New Roman" w:hAnsi="Century Gothic" w:cs="Arial"/>
          <w:sz w:val="18"/>
          <w:szCs w:val="18"/>
        </w:rPr>
        <w:t xml:space="preserve">aanbesteding van </w:t>
      </w:r>
      <w:r w:rsidR="003C094F" w:rsidRPr="00442D95">
        <w:rPr>
          <w:rFonts w:ascii="Century Gothic" w:eastAsia="Times New Roman" w:hAnsi="Century Gothic" w:cs="Arial"/>
          <w:sz w:val="18"/>
          <w:szCs w:val="18"/>
        </w:rPr>
        <w:fldChar w:fldCharType="begin"/>
      </w:r>
      <w:r w:rsidR="003C094F" w:rsidRPr="00442D95">
        <w:rPr>
          <w:rFonts w:ascii="Century Gothic" w:eastAsia="Times New Roman" w:hAnsi="Century Gothic" w:cs="Arial"/>
          <w:sz w:val="18"/>
          <w:szCs w:val="18"/>
        </w:rPr>
        <w:instrText xml:space="preserve"> DOCPROPERTY  "Naam Opdrachtgever"  \* MERGEFORMAT </w:instrText>
      </w:r>
      <w:r w:rsidR="003C094F" w:rsidRPr="00442D95">
        <w:rPr>
          <w:rFonts w:ascii="Century Gothic" w:eastAsia="Times New Roman" w:hAnsi="Century Gothic" w:cs="Arial"/>
          <w:sz w:val="18"/>
          <w:szCs w:val="18"/>
        </w:rPr>
        <w:fldChar w:fldCharType="separate"/>
      </w:r>
      <w:r w:rsidR="00067EC0" w:rsidRPr="00442D95">
        <w:rPr>
          <w:rFonts w:ascii="Century Gothic" w:eastAsia="Times New Roman" w:hAnsi="Century Gothic" w:cs="Arial"/>
          <w:sz w:val="18"/>
          <w:szCs w:val="18"/>
        </w:rPr>
        <w:t>RAD HW B.V.</w:t>
      </w:r>
      <w:r w:rsidR="003C094F" w:rsidRPr="00442D95">
        <w:rPr>
          <w:rFonts w:ascii="Century Gothic" w:eastAsia="Times New Roman" w:hAnsi="Century Gothic" w:cs="Arial"/>
          <w:sz w:val="18"/>
          <w:szCs w:val="18"/>
        </w:rPr>
        <w:fldChar w:fldCharType="end"/>
      </w:r>
      <w:r w:rsidRPr="00442D95">
        <w:rPr>
          <w:rFonts w:ascii="Century Gothic" w:eastAsia="Times New Roman" w:hAnsi="Century Gothic" w:cs="Arial"/>
          <w:sz w:val="18"/>
          <w:szCs w:val="18"/>
        </w:rPr>
        <w:t xml:space="preserve"> getiteld “</w:t>
      </w:r>
      <w:r w:rsidR="003C094F" w:rsidRPr="00442D95">
        <w:rPr>
          <w:rFonts w:ascii="Century Gothic" w:hAnsi="Century Gothic" w:cs="CenturyGothic"/>
          <w:sz w:val="18"/>
          <w:szCs w:val="18"/>
        </w:rPr>
        <w:fldChar w:fldCharType="begin"/>
      </w:r>
      <w:r w:rsidR="003C094F" w:rsidRPr="00442D95">
        <w:rPr>
          <w:rFonts w:ascii="Century Gothic" w:hAnsi="Century Gothic" w:cs="CenturyGothic"/>
          <w:sz w:val="18"/>
          <w:szCs w:val="18"/>
        </w:rPr>
        <w:instrText xml:space="preserve"> DOCPROPERTY  "Titel aanbesteding"  \* MERGEFORMAT </w:instrText>
      </w:r>
      <w:r w:rsidR="003C094F" w:rsidRPr="00442D95">
        <w:rPr>
          <w:rFonts w:ascii="Century Gothic" w:hAnsi="Century Gothic" w:cs="CenturyGothic"/>
          <w:sz w:val="18"/>
          <w:szCs w:val="18"/>
        </w:rPr>
        <w:fldChar w:fldCharType="separate"/>
      </w:r>
      <w:r w:rsidR="00067EC0" w:rsidRPr="00442D95">
        <w:rPr>
          <w:rFonts w:ascii="Century Gothic" w:hAnsi="Century Gothic" w:cs="CenturyGothic"/>
          <w:sz w:val="18"/>
          <w:szCs w:val="18"/>
        </w:rPr>
        <w:t>Verwerking GFT</w:t>
      </w:r>
      <w:r w:rsidR="003C094F" w:rsidRPr="00442D95">
        <w:rPr>
          <w:rFonts w:ascii="Century Gothic" w:hAnsi="Century Gothic" w:cs="CenturyGothic"/>
          <w:sz w:val="18"/>
          <w:szCs w:val="18"/>
        </w:rPr>
        <w:fldChar w:fldCharType="end"/>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863BA5">
      <w:pPr>
        <w:numPr>
          <w:ilvl w:val="0"/>
          <w:numId w:val="20"/>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6D205638"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0455B" w14:textId="77777777" w:rsidR="00090FD7" w:rsidRDefault="00090FD7" w:rsidP="00B13C94">
      <w:pPr>
        <w:spacing w:after="0" w:line="240" w:lineRule="auto"/>
      </w:pPr>
      <w:r>
        <w:separator/>
      </w:r>
    </w:p>
  </w:endnote>
  <w:endnote w:type="continuationSeparator" w:id="0">
    <w:p w14:paraId="33666C8F" w14:textId="77777777" w:rsidR="00090FD7" w:rsidRDefault="00090FD7" w:rsidP="00B13C94">
      <w:pPr>
        <w:spacing w:after="0" w:line="240" w:lineRule="auto"/>
      </w:pPr>
      <w:r>
        <w:continuationSeparator/>
      </w:r>
    </w:p>
  </w:endnote>
  <w:endnote w:type="continuationNotice" w:id="1">
    <w:p w14:paraId="16E8B53E" w14:textId="77777777" w:rsidR="00090FD7" w:rsidRDefault="00090F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754D" w14:textId="792CE8A1" w:rsidR="00090FD7" w:rsidRPr="007A0A21" w:rsidRDefault="00090FD7" w:rsidP="00553281">
    <w:pPr>
      <w:pStyle w:val="Voettekst"/>
      <w:rPr>
        <w:rFonts w:ascii="Century Gothic" w:hAnsi="Century Gothic"/>
        <w:sz w:val="18"/>
        <w:szCs w:val="18"/>
      </w:rPr>
    </w:pPr>
    <w:r w:rsidRPr="00307251">
      <w:rPr>
        <w:rFonts w:ascii="Century Gothic" w:hAnsi="Century Gothic"/>
        <w:sz w:val="14"/>
        <w:szCs w:val="14"/>
      </w:rPr>
      <w:fldChar w:fldCharType="begin"/>
    </w:r>
    <w:r w:rsidRPr="00307251">
      <w:rPr>
        <w:rFonts w:ascii="Century Gothic" w:hAnsi="Century Gothic"/>
        <w:sz w:val="14"/>
        <w:szCs w:val="14"/>
      </w:rPr>
      <w:instrText xml:space="preserve"> FILENAME  \* Upper  \* MERGEFORMAT </w:instrText>
    </w:r>
    <w:r w:rsidRPr="00307251">
      <w:rPr>
        <w:rFonts w:ascii="Century Gothic" w:hAnsi="Century Gothic"/>
        <w:sz w:val="14"/>
        <w:szCs w:val="14"/>
      </w:rPr>
      <w:fldChar w:fldCharType="separate"/>
    </w:r>
    <w:r>
      <w:rPr>
        <w:rFonts w:ascii="Century Gothic" w:hAnsi="Century Gothic"/>
        <w:noProof/>
        <w:sz w:val="14"/>
        <w:szCs w:val="14"/>
      </w:rPr>
      <w:t>RAD LEIDRAAD EA VERWERKING GFT 20201030</w:t>
    </w:r>
    <w:r w:rsidRPr="00470E3C">
      <w:rPr>
        <w:rFonts w:ascii="Century Gothic" w:hAnsi="Century Gothic"/>
        <w:noProof/>
        <w:sz w:val="14"/>
        <w:szCs w:val="14"/>
        <w:lang w:val="nl-NL"/>
      </w:rPr>
      <w:t xml:space="preserve"> V1</w:t>
    </w:r>
    <w:r w:rsidRPr="00307251">
      <w:rPr>
        <w:rFonts w:ascii="Century Gothic" w:hAnsi="Century Gothic"/>
        <w:sz w:val="14"/>
        <w:szCs w:val="14"/>
      </w:rPr>
      <w:fldChar w:fldCharType="end"/>
    </w:r>
    <w:r w:rsidRPr="007A0A21">
      <w:rPr>
        <w:rFonts w:ascii="Century Gothic" w:hAnsi="Century Gothic"/>
        <w:b/>
        <w:sz w:val="18"/>
        <w:szCs w:val="18"/>
      </w:rPr>
      <w:tab/>
    </w:r>
    <w:r>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BDE5E" w14:textId="77777777" w:rsidR="00090FD7" w:rsidRDefault="00090FD7" w:rsidP="00B13C94">
      <w:pPr>
        <w:spacing w:after="0" w:line="240" w:lineRule="auto"/>
      </w:pPr>
      <w:r>
        <w:separator/>
      </w:r>
    </w:p>
  </w:footnote>
  <w:footnote w:type="continuationSeparator" w:id="0">
    <w:p w14:paraId="592B92F4" w14:textId="77777777" w:rsidR="00090FD7" w:rsidRDefault="00090FD7" w:rsidP="00B13C94">
      <w:pPr>
        <w:spacing w:after="0" w:line="240" w:lineRule="auto"/>
      </w:pPr>
      <w:r>
        <w:continuationSeparator/>
      </w:r>
    </w:p>
  </w:footnote>
  <w:footnote w:type="continuationNotice" w:id="1">
    <w:p w14:paraId="71189E76" w14:textId="77777777" w:rsidR="00090FD7" w:rsidRDefault="00090FD7">
      <w:pPr>
        <w:spacing w:after="0" w:line="240" w:lineRule="auto"/>
      </w:pPr>
    </w:p>
  </w:footnote>
  <w:footnote w:id="2">
    <w:p w14:paraId="18DEF147" w14:textId="6FBC9054" w:rsidR="00090FD7" w:rsidRPr="0070260D" w:rsidRDefault="00090FD7">
      <w:pPr>
        <w:pStyle w:val="Voetnoottekst"/>
        <w:rPr>
          <w:rFonts w:ascii="Century Gothic" w:hAnsi="Century Gothic"/>
          <w:sz w:val="16"/>
          <w:szCs w:val="16"/>
        </w:rPr>
      </w:pPr>
      <w:r w:rsidRPr="000F7569">
        <w:rPr>
          <w:rStyle w:val="Voetnootmarkering"/>
          <w:rFonts w:ascii="Century Gothic" w:hAnsi="Century Gothic"/>
          <w:sz w:val="16"/>
          <w:szCs w:val="16"/>
        </w:rPr>
        <w:footnoteRef/>
      </w:r>
      <w:r w:rsidRPr="000F7569">
        <w:rPr>
          <w:rFonts w:ascii="Century Gothic" w:hAnsi="Century Gothic"/>
          <w:sz w:val="16"/>
          <w:szCs w:val="16"/>
        </w:rPr>
        <w:t xml:space="preserve">* In het geval er een beroep op draagkracht van een derde gedaan wordt, dient tevens een door deze derde ingevuld UEA, verklaring </w:t>
      </w:r>
      <w:proofErr w:type="spellStart"/>
      <w:r w:rsidRPr="000F7569">
        <w:rPr>
          <w:rFonts w:ascii="Century Gothic" w:hAnsi="Century Gothic"/>
          <w:sz w:val="16"/>
          <w:szCs w:val="16"/>
        </w:rPr>
        <w:t>onderaanneming</w:t>
      </w:r>
      <w:proofErr w:type="spellEnd"/>
      <w:r w:rsidRPr="000F7569">
        <w:rPr>
          <w:rFonts w:ascii="Century Gothic" w:hAnsi="Century Gothic"/>
          <w:sz w:val="16"/>
          <w:szCs w:val="16"/>
        </w:rPr>
        <w:t xml:space="preserve"> (bijlage D) en KvK-uittreksel(s) en/of volmacht toegevoegd te worden.</w:t>
      </w:r>
    </w:p>
  </w:footnote>
  <w:footnote w:id="3">
    <w:p w14:paraId="307329E6" w14:textId="187B626B" w:rsidR="00090FD7" w:rsidRDefault="00090FD7">
      <w:pPr>
        <w:pStyle w:val="Voetnoottekst"/>
      </w:pPr>
      <w:r>
        <w:rPr>
          <w:rStyle w:val="Voetnootmarkering"/>
        </w:rPr>
        <w:footnoteRef/>
      </w:r>
      <w:r>
        <w:t xml:space="preserve"> </w:t>
      </w:r>
      <w:r w:rsidRPr="00815C61">
        <w:rPr>
          <w:rFonts w:ascii="Century Gothic" w:hAnsi="Century Gothic"/>
          <w:i/>
          <w:iCs/>
          <w:sz w:val="16"/>
          <w:szCs w:val="16"/>
        </w:rPr>
        <w:t xml:space="preserve">Als inschrijver het referentieproject in </w:t>
      </w:r>
      <w:proofErr w:type="spellStart"/>
      <w:r w:rsidRPr="00815C61">
        <w:rPr>
          <w:rFonts w:ascii="Century Gothic" w:hAnsi="Century Gothic"/>
          <w:i/>
          <w:iCs/>
          <w:sz w:val="16"/>
          <w:szCs w:val="16"/>
        </w:rPr>
        <w:t>onderaanneming</w:t>
      </w:r>
      <w:proofErr w:type="spellEnd"/>
      <w:r w:rsidRPr="00815C61">
        <w:rPr>
          <w:rFonts w:ascii="Century Gothic" w:hAnsi="Century Gothic"/>
          <w:i/>
          <w:iCs/>
          <w:sz w:val="16"/>
          <w:szCs w:val="16"/>
        </w:rPr>
        <w:t xml:space="preserve"> heeft gedaan moet hier de opdrachtgever van de hoofdaannemer worden ingevuld</w:t>
      </w:r>
      <w:r>
        <w:rPr>
          <w:rFonts w:ascii="Century Gothic" w:hAnsi="Century Gothic"/>
          <w:i/>
          <w:iCs/>
          <w:sz w:val="16"/>
          <w:szCs w:val="16"/>
        </w:rPr>
        <w:t>.</w:t>
      </w:r>
    </w:p>
  </w:footnote>
  <w:footnote w:id="4">
    <w:p w14:paraId="19D852EA" w14:textId="63B36ABE" w:rsidR="00090FD7" w:rsidRDefault="00090FD7">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D63C" w14:textId="25DA8B41" w:rsidR="00090FD7" w:rsidRDefault="00090FD7">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E8542D"/>
    <w:multiLevelType w:val="hybridMultilevel"/>
    <w:tmpl w:val="35AC71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6C9085F"/>
    <w:multiLevelType w:val="hybridMultilevel"/>
    <w:tmpl w:val="6598188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B391D4E"/>
    <w:multiLevelType w:val="multilevel"/>
    <w:tmpl w:val="D7E0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9C648AC"/>
    <w:multiLevelType w:val="hybridMultilevel"/>
    <w:tmpl w:val="7226940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EC525B"/>
    <w:multiLevelType w:val="hybridMultilevel"/>
    <w:tmpl w:val="78F01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1"/>
    <w:lvlOverride w:ilvl="0">
      <w:startOverride w:val="1"/>
    </w:lvlOverride>
  </w:num>
  <w:num w:numId="5">
    <w:abstractNumId w:val="11"/>
  </w:num>
  <w:num w:numId="6">
    <w:abstractNumId w:val="10"/>
  </w:num>
  <w:num w:numId="7">
    <w:abstractNumId w:val="5"/>
  </w:num>
  <w:num w:numId="8">
    <w:abstractNumId w:val="1"/>
    <w:lvlOverride w:ilvl="0">
      <w:startOverride w:val="1"/>
    </w:lvlOverride>
  </w:num>
  <w:num w:numId="9">
    <w:abstractNumId w:val="8"/>
  </w:num>
  <w:num w:numId="10">
    <w:abstractNumId w:val="9"/>
  </w:num>
  <w:num w:numId="11">
    <w:abstractNumId w:val="15"/>
  </w:num>
  <w:num w:numId="12">
    <w:abstractNumId w:val="6"/>
  </w:num>
  <w:num w:numId="13">
    <w:abstractNumId w:val="1"/>
    <w:lvlOverride w:ilvl="0">
      <w:startOverride w:val="1"/>
    </w:lvlOverride>
  </w:num>
  <w:num w:numId="14">
    <w:abstractNumId w:val="0"/>
  </w:num>
  <w:num w:numId="15">
    <w:abstractNumId w:val="20"/>
  </w:num>
  <w:num w:numId="16">
    <w:abstractNumId w:val="12"/>
  </w:num>
  <w:num w:numId="17">
    <w:abstractNumId w:val="18"/>
  </w:num>
  <w:num w:numId="18">
    <w:abstractNumId w:val="3"/>
  </w:num>
  <w:num w:numId="19">
    <w:abstractNumId w:val="2"/>
  </w:num>
  <w:num w:numId="20">
    <w:abstractNumId w:val="21"/>
  </w:num>
  <w:num w:numId="21">
    <w:abstractNumId w:val="13"/>
  </w:num>
  <w:num w:numId="22">
    <w:abstractNumId w:val="17"/>
  </w:num>
  <w:num w:numId="23">
    <w:abstractNumId w:val="7"/>
  </w:num>
  <w:num w:numId="24">
    <w:abstractNumId w:val="14"/>
  </w:num>
  <w:num w:numId="25">
    <w:abstractNumId w:val="16"/>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362"/>
    <w:rsid w:val="00000AD8"/>
    <w:rsid w:val="000025E5"/>
    <w:rsid w:val="00003076"/>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176"/>
    <w:rsid w:val="00052419"/>
    <w:rsid w:val="00052CB1"/>
    <w:rsid w:val="00053AE1"/>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67EC0"/>
    <w:rsid w:val="0007002B"/>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0FD7"/>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23C7"/>
    <w:rsid w:val="000B32E0"/>
    <w:rsid w:val="000B41FD"/>
    <w:rsid w:val="000B636B"/>
    <w:rsid w:val="000B7954"/>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0F7569"/>
    <w:rsid w:val="0010001F"/>
    <w:rsid w:val="0010047A"/>
    <w:rsid w:val="00100EC2"/>
    <w:rsid w:val="001018F2"/>
    <w:rsid w:val="00103B35"/>
    <w:rsid w:val="00105316"/>
    <w:rsid w:val="00106565"/>
    <w:rsid w:val="001065A2"/>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42A"/>
    <w:rsid w:val="00125FD4"/>
    <w:rsid w:val="00127414"/>
    <w:rsid w:val="00127F00"/>
    <w:rsid w:val="001300E2"/>
    <w:rsid w:val="00130D9D"/>
    <w:rsid w:val="00131DA6"/>
    <w:rsid w:val="001322A2"/>
    <w:rsid w:val="00132AB9"/>
    <w:rsid w:val="00132EEB"/>
    <w:rsid w:val="00134610"/>
    <w:rsid w:val="00134B1B"/>
    <w:rsid w:val="00134D94"/>
    <w:rsid w:val="00135BEC"/>
    <w:rsid w:val="00136190"/>
    <w:rsid w:val="00136FC7"/>
    <w:rsid w:val="001370C8"/>
    <w:rsid w:val="001378F8"/>
    <w:rsid w:val="00140D7D"/>
    <w:rsid w:val="0014181E"/>
    <w:rsid w:val="0014214C"/>
    <w:rsid w:val="0014272B"/>
    <w:rsid w:val="0014296D"/>
    <w:rsid w:val="00142E35"/>
    <w:rsid w:val="00143D57"/>
    <w:rsid w:val="00145869"/>
    <w:rsid w:val="00145916"/>
    <w:rsid w:val="00145A39"/>
    <w:rsid w:val="00147110"/>
    <w:rsid w:val="00150122"/>
    <w:rsid w:val="001515DE"/>
    <w:rsid w:val="00151A2A"/>
    <w:rsid w:val="00151B14"/>
    <w:rsid w:val="0015205D"/>
    <w:rsid w:val="00152BDD"/>
    <w:rsid w:val="00153299"/>
    <w:rsid w:val="00155BBA"/>
    <w:rsid w:val="0016090A"/>
    <w:rsid w:val="00160F1A"/>
    <w:rsid w:val="00162147"/>
    <w:rsid w:val="0016223C"/>
    <w:rsid w:val="00162501"/>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298E"/>
    <w:rsid w:val="0019362B"/>
    <w:rsid w:val="00195D55"/>
    <w:rsid w:val="00195FD3"/>
    <w:rsid w:val="00196472"/>
    <w:rsid w:val="00197942"/>
    <w:rsid w:val="001A1E4E"/>
    <w:rsid w:val="001A370A"/>
    <w:rsid w:val="001A3795"/>
    <w:rsid w:val="001A5007"/>
    <w:rsid w:val="001A6785"/>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483A"/>
    <w:rsid w:val="001C775F"/>
    <w:rsid w:val="001D05C6"/>
    <w:rsid w:val="001D0C6F"/>
    <w:rsid w:val="001D0DC2"/>
    <w:rsid w:val="001D10DC"/>
    <w:rsid w:val="001D1FD3"/>
    <w:rsid w:val="001D231B"/>
    <w:rsid w:val="001D38A6"/>
    <w:rsid w:val="001D4016"/>
    <w:rsid w:val="001D49EC"/>
    <w:rsid w:val="001D5F2D"/>
    <w:rsid w:val="001D64A0"/>
    <w:rsid w:val="001D77F3"/>
    <w:rsid w:val="001D784C"/>
    <w:rsid w:val="001E0046"/>
    <w:rsid w:val="001E0C61"/>
    <w:rsid w:val="001E2C84"/>
    <w:rsid w:val="001E3B85"/>
    <w:rsid w:val="001E3DD7"/>
    <w:rsid w:val="001E3E5F"/>
    <w:rsid w:val="001E48E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1A87"/>
    <w:rsid w:val="0021273B"/>
    <w:rsid w:val="0021293C"/>
    <w:rsid w:val="00212B15"/>
    <w:rsid w:val="00213AFA"/>
    <w:rsid w:val="00213F9A"/>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2CB9"/>
    <w:rsid w:val="0024396B"/>
    <w:rsid w:val="00243DE9"/>
    <w:rsid w:val="00244472"/>
    <w:rsid w:val="002447D6"/>
    <w:rsid w:val="00244F44"/>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6910"/>
    <w:rsid w:val="002675CF"/>
    <w:rsid w:val="002703C8"/>
    <w:rsid w:val="002737A3"/>
    <w:rsid w:val="002738C5"/>
    <w:rsid w:val="0027423B"/>
    <w:rsid w:val="002757FD"/>
    <w:rsid w:val="00275C96"/>
    <w:rsid w:val="00275F58"/>
    <w:rsid w:val="002763C5"/>
    <w:rsid w:val="00276E47"/>
    <w:rsid w:val="002804FF"/>
    <w:rsid w:val="00282BB3"/>
    <w:rsid w:val="00282C23"/>
    <w:rsid w:val="00283196"/>
    <w:rsid w:val="002844F4"/>
    <w:rsid w:val="00285C97"/>
    <w:rsid w:val="00286F58"/>
    <w:rsid w:val="002878D9"/>
    <w:rsid w:val="00291B1B"/>
    <w:rsid w:val="00292016"/>
    <w:rsid w:val="0029510D"/>
    <w:rsid w:val="002963EF"/>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43EB"/>
    <w:rsid w:val="002F5B74"/>
    <w:rsid w:val="002F679F"/>
    <w:rsid w:val="002F6E4C"/>
    <w:rsid w:val="002F72DE"/>
    <w:rsid w:val="003008A7"/>
    <w:rsid w:val="00301B4B"/>
    <w:rsid w:val="00302975"/>
    <w:rsid w:val="00303421"/>
    <w:rsid w:val="00303D4B"/>
    <w:rsid w:val="00304620"/>
    <w:rsid w:val="00305335"/>
    <w:rsid w:val="00305998"/>
    <w:rsid w:val="00307251"/>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6EF"/>
    <w:rsid w:val="00382CD6"/>
    <w:rsid w:val="003843C4"/>
    <w:rsid w:val="00385155"/>
    <w:rsid w:val="0038577B"/>
    <w:rsid w:val="00385A90"/>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6B8A"/>
    <w:rsid w:val="003C7567"/>
    <w:rsid w:val="003D0886"/>
    <w:rsid w:val="003D3A2D"/>
    <w:rsid w:val="003D47C2"/>
    <w:rsid w:val="003D4A28"/>
    <w:rsid w:val="003D55F3"/>
    <w:rsid w:val="003D56BF"/>
    <w:rsid w:val="003D605D"/>
    <w:rsid w:val="003D6F6F"/>
    <w:rsid w:val="003D7F2D"/>
    <w:rsid w:val="003E00EE"/>
    <w:rsid w:val="003E05BB"/>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1353"/>
    <w:rsid w:val="00401E7A"/>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66F8"/>
    <w:rsid w:val="00417309"/>
    <w:rsid w:val="00417600"/>
    <w:rsid w:val="00420692"/>
    <w:rsid w:val="00425121"/>
    <w:rsid w:val="004254BD"/>
    <w:rsid w:val="00425583"/>
    <w:rsid w:val="0042617B"/>
    <w:rsid w:val="00427857"/>
    <w:rsid w:val="00430730"/>
    <w:rsid w:val="00430978"/>
    <w:rsid w:val="004313C9"/>
    <w:rsid w:val="004316D3"/>
    <w:rsid w:val="004318F8"/>
    <w:rsid w:val="00431F99"/>
    <w:rsid w:val="00433287"/>
    <w:rsid w:val="00433BF7"/>
    <w:rsid w:val="004342A0"/>
    <w:rsid w:val="00435664"/>
    <w:rsid w:val="00435CBE"/>
    <w:rsid w:val="00435EED"/>
    <w:rsid w:val="00436D4A"/>
    <w:rsid w:val="00436DC4"/>
    <w:rsid w:val="004400DD"/>
    <w:rsid w:val="004418F1"/>
    <w:rsid w:val="00442D95"/>
    <w:rsid w:val="00443455"/>
    <w:rsid w:val="0044355C"/>
    <w:rsid w:val="00444B03"/>
    <w:rsid w:val="00444B35"/>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08B"/>
    <w:rsid w:val="004648C7"/>
    <w:rsid w:val="004649A3"/>
    <w:rsid w:val="00465622"/>
    <w:rsid w:val="0046727D"/>
    <w:rsid w:val="00470439"/>
    <w:rsid w:val="0047081E"/>
    <w:rsid w:val="00470BF8"/>
    <w:rsid w:val="00470E3C"/>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554"/>
    <w:rsid w:val="004E2C40"/>
    <w:rsid w:val="004E39F8"/>
    <w:rsid w:val="004E3EFD"/>
    <w:rsid w:val="004E452A"/>
    <w:rsid w:val="004E59F8"/>
    <w:rsid w:val="004E7DE2"/>
    <w:rsid w:val="004F0D52"/>
    <w:rsid w:val="004F24EA"/>
    <w:rsid w:val="004F3302"/>
    <w:rsid w:val="004F3915"/>
    <w:rsid w:val="004F3B90"/>
    <w:rsid w:val="004F5BD6"/>
    <w:rsid w:val="004F64D5"/>
    <w:rsid w:val="004F6622"/>
    <w:rsid w:val="004F6D11"/>
    <w:rsid w:val="004F7AED"/>
    <w:rsid w:val="004F7EB0"/>
    <w:rsid w:val="005005F2"/>
    <w:rsid w:val="00502F35"/>
    <w:rsid w:val="0050531F"/>
    <w:rsid w:val="005071B7"/>
    <w:rsid w:val="005077E3"/>
    <w:rsid w:val="00507C02"/>
    <w:rsid w:val="00507D32"/>
    <w:rsid w:val="005108E6"/>
    <w:rsid w:val="005135A6"/>
    <w:rsid w:val="00513A2F"/>
    <w:rsid w:val="00515406"/>
    <w:rsid w:val="005156FA"/>
    <w:rsid w:val="005159C1"/>
    <w:rsid w:val="005166D5"/>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16F"/>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0EC2"/>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1FA0"/>
    <w:rsid w:val="005F348B"/>
    <w:rsid w:val="005F5261"/>
    <w:rsid w:val="005F5833"/>
    <w:rsid w:val="005F5CF8"/>
    <w:rsid w:val="005F67B2"/>
    <w:rsid w:val="005F6951"/>
    <w:rsid w:val="006000BB"/>
    <w:rsid w:val="00600B0A"/>
    <w:rsid w:val="00601EEA"/>
    <w:rsid w:val="006022EB"/>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08C3"/>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BF2"/>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59EA"/>
    <w:rsid w:val="006E6D1D"/>
    <w:rsid w:val="006E7A3C"/>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486A"/>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7A7A"/>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878AD"/>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64AB"/>
    <w:rsid w:val="007E6F77"/>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7D53"/>
    <w:rsid w:val="00820360"/>
    <w:rsid w:val="008227F8"/>
    <w:rsid w:val="00822A71"/>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5A41"/>
    <w:rsid w:val="008471D1"/>
    <w:rsid w:val="00850563"/>
    <w:rsid w:val="008505E2"/>
    <w:rsid w:val="00851BB2"/>
    <w:rsid w:val="00851E3B"/>
    <w:rsid w:val="0085239F"/>
    <w:rsid w:val="008526F9"/>
    <w:rsid w:val="00853313"/>
    <w:rsid w:val="00853C3A"/>
    <w:rsid w:val="0085553D"/>
    <w:rsid w:val="00855BF6"/>
    <w:rsid w:val="008566FC"/>
    <w:rsid w:val="00860345"/>
    <w:rsid w:val="008626B2"/>
    <w:rsid w:val="00862ED9"/>
    <w:rsid w:val="008635FC"/>
    <w:rsid w:val="00863B49"/>
    <w:rsid w:val="00863BA5"/>
    <w:rsid w:val="00865BEE"/>
    <w:rsid w:val="00865C48"/>
    <w:rsid w:val="00865EF3"/>
    <w:rsid w:val="0086616C"/>
    <w:rsid w:val="00866357"/>
    <w:rsid w:val="00866E6F"/>
    <w:rsid w:val="0086782E"/>
    <w:rsid w:val="00867916"/>
    <w:rsid w:val="0087091C"/>
    <w:rsid w:val="00871926"/>
    <w:rsid w:val="00871F7E"/>
    <w:rsid w:val="0087309E"/>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A01DB"/>
    <w:rsid w:val="008A26CD"/>
    <w:rsid w:val="008A3A3A"/>
    <w:rsid w:val="008A3E77"/>
    <w:rsid w:val="008A477F"/>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5BA"/>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4ECC"/>
    <w:rsid w:val="00915100"/>
    <w:rsid w:val="00915EB9"/>
    <w:rsid w:val="0091686F"/>
    <w:rsid w:val="00917674"/>
    <w:rsid w:val="00920C6A"/>
    <w:rsid w:val="00921351"/>
    <w:rsid w:val="00922019"/>
    <w:rsid w:val="00922D5C"/>
    <w:rsid w:val="00922FE6"/>
    <w:rsid w:val="00925CA7"/>
    <w:rsid w:val="00925DD4"/>
    <w:rsid w:val="009267DC"/>
    <w:rsid w:val="00927608"/>
    <w:rsid w:val="00931806"/>
    <w:rsid w:val="009344F4"/>
    <w:rsid w:val="00934F06"/>
    <w:rsid w:val="00935398"/>
    <w:rsid w:val="00936223"/>
    <w:rsid w:val="009362B2"/>
    <w:rsid w:val="0093630B"/>
    <w:rsid w:val="009368D0"/>
    <w:rsid w:val="009373B5"/>
    <w:rsid w:val="00937452"/>
    <w:rsid w:val="00941053"/>
    <w:rsid w:val="00941B46"/>
    <w:rsid w:val="00942186"/>
    <w:rsid w:val="00943B5C"/>
    <w:rsid w:val="00945606"/>
    <w:rsid w:val="009467F4"/>
    <w:rsid w:val="009468F1"/>
    <w:rsid w:val="00947DF3"/>
    <w:rsid w:val="00950BBB"/>
    <w:rsid w:val="0095270E"/>
    <w:rsid w:val="009533EB"/>
    <w:rsid w:val="00953404"/>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4FC"/>
    <w:rsid w:val="0097185A"/>
    <w:rsid w:val="00971B9E"/>
    <w:rsid w:val="0097298F"/>
    <w:rsid w:val="009731E4"/>
    <w:rsid w:val="009738D0"/>
    <w:rsid w:val="009758C5"/>
    <w:rsid w:val="00981188"/>
    <w:rsid w:val="009815FA"/>
    <w:rsid w:val="00981FBB"/>
    <w:rsid w:val="00982451"/>
    <w:rsid w:val="0098333D"/>
    <w:rsid w:val="009837E2"/>
    <w:rsid w:val="009839F1"/>
    <w:rsid w:val="00984030"/>
    <w:rsid w:val="00984400"/>
    <w:rsid w:val="009860C2"/>
    <w:rsid w:val="0098744E"/>
    <w:rsid w:val="009906ED"/>
    <w:rsid w:val="00990BC4"/>
    <w:rsid w:val="00991A64"/>
    <w:rsid w:val="00991B6D"/>
    <w:rsid w:val="00992B51"/>
    <w:rsid w:val="00992E0D"/>
    <w:rsid w:val="00995B58"/>
    <w:rsid w:val="00995BAB"/>
    <w:rsid w:val="009964F3"/>
    <w:rsid w:val="00996524"/>
    <w:rsid w:val="009969BE"/>
    <w:rsid w:val="00996ABA"/>
    <w:rsid w:val="009A16B1"/>
    <w:rsid w:val="009A3ACA"/>
    <w:rsid w:val="009B1925"/>
    <w:rsid w:val="009B21E9"/>
    <w:rsid w:val="009B4B19"/>
    <w:rsid w:val="009B5368"/>
    <w:rsid w:val="009B7565"/>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0FF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1207"/>
    <w:rsid w:val="00A135E7"/>
    <w:rsid w:val="00A13A66"/>
    <w:rsid w:val="00A13EC2"/>
    <w:rsid w:val="00A14C40"/>
    <w:rsid w:val="00A15502"/>
    <w:rsid w:val="00A155D4"/>
    <w:rsid w:val="00A169EA"/>
    <w:rsid w:val="00A16FDE"/>
    <w:rsid w:val="00A17454"/>
    <w:rsid w:val="00A21D63"/>
    <w:rsid w:val="00A22191"/>
    <w:rsid w:val="00A23561"/>
    <w:rsid w:val="00A23B61"/>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63ED"/>
    <w:rsid w:val="00A67E71"/>
    <w:rsid w:val="00A71FF8"/>
    <w:rsid w:val="00A73808"/>
    <w:rsid w:val="00A74C2D"/>
    <w:rsid w:val="00A752C8"/>
    <w:rsid w:val="00A7556D"/>
    <w:rsid w:val="00A75C19"/>
    <w:rsid w:val="00A80878"/>
    <w:rsid w:val="00A80D4C"/>
    <w:rsid w:val="00A81400"/>
    <w:rsid w:val="00A86B4E"/>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15AB"/>
    <w:rsid w:val="00AE1FF1"/>
    <w:rsid w:val="00AE2941"/>
    <w:rsid w:val="00AE35C8"/>
    <w:rsid w:val="00AE3659"/>
    <w:rsid w:val="00AE3C8E"/>
    <w:rsid w:val="00AE4F0D"/>
    <w:rsid w:val="00AE588C"/>
    <w:rsid w:val="00AE6EFA"/>
    <w:rsid w:val="00AF03C0"/>
    <w:rsid w:val="00AF1DA4"/>
    <w:rsid w:val="00AF2298"/>
    <w:rsid w:val="00AF26EC"/>
    <w:rsid w:val="00AF46EA"/>
    <w:rsid w:val="00AF4D7E"/>
    <w:rsid w:val="00AF554E"/>
    <w:rsid w:val="00AF55CD"/>
    <w:rsid w:val="00AF5CB3"/>
    <w:rsid w:val="00AF6B2C"/>
    <w:rsid w:val="00AF6DFE"/>
    <w:rsid w:val="00B00B77"/>
    <w:rsid w:val="00B00E3D"/>
    <w:rsid w:val="00B00ED1"/>
    <w:rsid w:val="00B02151"/>
    <w:rsid w:val="00B021F3"/>
    <w:rsid w:val="00B026A4"/>
    <w:rsid w:val="00B02752"/>
    <w:rsid w:val="00B03ACF"/>
    <w:rsid w:val="00B0410D"/>
    <w:rsid w:val="00B05169"/>
    <w:rsid w:val="00B06C0D"/>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AD8"/>
    <w:rsid w:val="00B63D52"/>
    <w:rsid w:val="00B66DA4"/>
    <w:rsid w:val="00B67B5F"/>
    <w:rsid w:val="00B70217"/>
    <w:rsid w:val="00B7105D"/>
    <w:rsid w:val="00B72A39"/>
    <w:rsid w:val="00B7304D"/>
    <w:rsid w:val="00B73F53"/>
    <w:rsid w:val="00B74C49"/>
    <w:rsid w:val="00B74F12"/>
    <w:rsid w:val="00B7526D"/>
    <w:rsid w:val="00B76938"/>
    <w:rsid w:val="00B77006"/>
    <w:rsid w:val="00B77A52"/>
    <w:rsid w:val="00B80DAB"/>
    <w:rsid w:val="00B82395"/>
    <w:rsid w:val="00B82BEC"/>
    <w:rsid w:val="00B8323D"/>
    <w:rsid w:val="00B838D6"/>
    <w:rsid w:val="00B85686"/>
    <w:rsid w:val="00B86F81"/>
    <w:rsid w:val="00B91456"/>
    <w:rsid w:val="00B91A80"/>
    <w:rsid w:val="00B93C43"/>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0E2D"/>
    <w:rsid w:val="00BC1D8E"/>
    <w:rsid w:val="00BC22F3"/>
    <w:rsid w:val="00BC2317"/>
    <w:rsid w:val="00BC4DA7"/>
    <w:rsid w:val="00BC4E8A"/>
    <w:rsid w:val="00BC5009"/>
    <w:rsid w:val="00BC528B"/>
    <w:rsid w:val="00BC5EF7"/>
    <w:rsid w:val="00BC7076"/>
    <w:rsid w:val="00BC7D0A"/>
    <w:rsid w:val="00BD0DA9"/>
    <w:rsid w:val="00BD1491"/>
    <w:rsid w:val="00BD18FB"/>
    <w:rsid w:val="00BD198A"/>
    <w:rsid w:val="00BD2C0B"/>
    <w:rsid w:val="00BD558F"/>
    <w:rsid w:val="00BD6B08"/>
    <w:rsid w:val="00BE0A9F"/>
    <w:rsid w:val="00BE0C12"/>
    <w:rsid w:val="00BE225E"/>
    <w:rsid w:val="00BE63A9"/>
    <w:rsid w:val="00BE675D"/>
    <w:rsid w:val="00BE7471"/>
    <w:rsid w:val="00BF0D65"/>
    <w:rsid w:val="00BF1CA5"/>
    <w:rsid w:val="00BF1E94"/>
    <w:rsid w:val="00BF2081"/>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F87"/>
    <w:rsid w:val="00C1416B"/>
    <w:rsid w:val="00C1446B"/>
    <w:rsid w:val="00C14DD2"/>
    <w:rsid w:val="00C15592"/>
    <w:rsid w:val="00C16254"/>
    <w:rsid w:val="00C16498"/>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F09"/>
    <w:rsid w:val="00C60F26"/>
    <w:rsid w:val="00C61E24"/>
    <w:rsid w:val="00C6275B"/>
    <w:rsid w:val="00C636AA"/>
    <w:rsid w:val="00C64122"/>
    <w:rsid w:val="00C65279"/>
    <w:rsid w:val="00C66D84"/>
    <w:rsid w:val="00C66EA3"/>
    <w:rsid w:val="00C674DC"/>
    <w:rsid w:val="00C67A08"/>
    <w:rsid w:val="00C71C7C"/>
    <w:rsid w:val="00C71F6B"/>
    <w:rsid w:val="00C73876"/>
    <w:rsid w:val="00C74B46"/>
    <w:rsid w:val="00C75E06"/>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3E70"/>
    <w:rsid w:val="00C9456F"/>
    <w:rsid w:val="00C95224"/>
    <w:rsid w:val="00C958E5"/>
    <w:rsid w:val="00C95C6D"/>
    <w:rsid w:val="00C95C87"/>
    <w:rsid w:val="00C9620A"/>
    <w:rsid w:val="00C963E4"/>
    <w:rsid w:val="00C97409"/>
    <w:rsid w:val="00C97EF6"/>
    <w:rsid w:val="00CA00C7"/>
    <w:rsid w:val="00CA1B3A"/>
    <w:rsid w:val="00CA1D5F"/>
    <w:rsid w:val="00CA2A6D"/>
    <w:rsid w:val="00CA2BD2"/>
    <w:rsid w:val="00CA33E7"/>
    <w:rsid w:val="00CA35EA"/>
    <w:rsid w:val="00CA4EF7"/>
    <w:rsid w:val="00CA5B80"/>
    <w:rsid w:val="00CA6009"/>
    <w:rsid w:val="00CA6032"/>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D0D5F"/>
    <w:rsid w:val="00CD16EC"/>
    <w:rsid w:val="00CD209B"/>
    <w:rsid w:val="00CD5F04"/>
    <w:rsid w:val="00CD6B7B"/>
    <w:rsid w:val="00CD708B"/>
    <w:rsid w:val="00CD71B6"/>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1A36"/>
    <w:rsid w:val="00CF1F81"/>
    <w:rsid w:val="00CF273C"/>
    <w:rsid w:val="00CF306C"/>
    <w:rsid w:val="00CF399C"/>
    <w:rsid w:val="00CF3D62"/>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0F8D"/>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33B0"/>
    <w:rsid w:val="00D73DB4"/>
    <w:rsid w:val="00D74DC7"/>
    <w:rsid w:val="00D81653"/>
    <w:rsid w:val="00D81B21"/>
    <w:rsid w:val="00D81CB2"/>
    <w:rsid w:val="00D838E4"/>
    <w:rsid w:val="00D84975"/>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74AE"/>
    <w:rsid w:val="00DB74BB"/>
    <w:rsid w:val="00DB7916"/>
    <w:rsid w:val="00DC04C2"/>
    <w:rsid w:val="00DC0AA6"/>
    <w:rsid w:val="00DC0BB9"/>
    <w:rsid w:val="00DC19AB"/>
    <w:rsid w:val="00DC3E76"/>
    <w:rsid w:val="00DC6F93"/>
    <w:rsid w:val="00DC7681"/>
    <w:rsid w:val="00DD23D9"/>
    <w:rsid w:val="00DD5A58"/>
    <w:rsid w:val="00DD5BD1"/>
    <w:rsid w:val="00DE026A"/>
    <w:rsid w:val="00DE0538"/>
    <w:rsid w:val="00DE0A5D"/>
    <w:rsid w:val="00DE203E"/>
    <w:rsid w:val="00DE21A2"/>
    <w:rsid w:val="00DE2CFA"/>
    <w:rsid w:val="00DE39DB"/>
    <w:rsid w:val="00DE5098"/>
    <w:rsid w:val="00DE5DFA"/>
    <w:rsid w:val="00DF0505"/>
    <w:rsid w:val="00DF0C28"/>
    <w:rsid w:val="00DF278A"/>
    <w:rsid w:val="00DF2830"/>
    <w:rsid w:val="00DF4CBE"/>
    <w:rsid w:val="00DF79D7"/>
    <w:rsid w:val="00E02194"/>
    <w:rsid w:val="00E044C5"/>
    <w:rsid w:val="00E04F71"/>
    <w:rsid w:val="00E05CEA"/>
    <w:rsid w:val="00E07191"/>
    <w:rsid w:val="00E107E7"/>
    <w:rsid w:val="00E110A9"/>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458"/>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545"/>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4D0"/>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505A"/>
    <w:rsid w:val="00EA54DD"/>
    <w:rsid w:val="00EA557A"/>
    <w:rsid w:val="00EA62DC"/>
    <w:rsid w:val="00EA64AF"/>
    <w:rsid w:val="00EA6525"/>
    <w:rsid w:val="00EA65DC"/>
    <w:rsid w:val="00EB0FE8"/>
    <w:rsid w:val="00EB2230"/>
    <w:rsid w:val="00EB5A5A"/>
    <w:rsid w:val="00EB7BF3"/>
    <w:rsid w:val="00EC064F"/>
    <w:rsid w:val="00EC089A"/>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85B"/>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174E"/>
    <w:rsid w:val="00F322A4"/>
    <w:rsid w:val="00F322A5"/>
    <w:rsid w:val="00F32DB4"/>
    <w:rsid w:val="00F32FB4"/>
    <w:rsid w:val="00F336F8"/>
    <w:rsid w:val="00F34F2F"/>
    <w:rsid w:val="00F36329"/>
    <w:rsid w:val="00F37271"/>
    <w:rsid w:val="00F378EE"/>
    <w:rsid w:val="00F37EB1"/>
    <w:rsid w:val="00F40422"/>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35A"/>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5E92"/>
    <w:rsid w:val="00F862BF"/>
    <w:rsid w:val="00F86FAB"/>
    <w:rsid w:val="00F8798B"/>
    <w:rsid w:val="00F87FF6"/>
    <w:rsid w:val="00F90192"/>
    <w:rsid w:val="00F907B5"/>
    <w:rsid w:val="00F908E2"/>
    <w:rsid w:val="00F916F6"/>
    <w:rsid w:val="00F94078"/>
    <w:rsid w:val="00F94ECA"/>
    <w:rsid w:val="00F9588C"/>
    <w:rsid w:val="00F9727D"/>
    <w:rsid w:val="00FA3B81"/>
    <w:rsid w:val="00FA3C6E"/>
    <w:rsid w:val="00FA3C7C"/>
    <w:rsid w:val="00FA4B66"/>
    <w:rsid w:val="00FA728C"/>
    <w:rsid w:val="00FB05F6"/>
    <w:rsid w:val="00FB2FF0"/>
    <w:rsid w:val="00FB35BB"/>
    <w:rsid w:val="00FB428C"/>
    <w:rsid w:val="00FB4B99"/>
    <w:rsid w:val="00FB5585"/>
    <w:rsid w:val="00FB5806"/>
    <w:rsid w:val="00FC0C0D"/>
    <w:rsid w:val="00FC1A5B"/>
    <w:rsid w:val="00FC25A3"/>
    <w:rsid w:val="00FC4D3D"/>
    <w:rsid w:val="00FC56EC"/>
    <w:rsid w:val="00FC6298"/>
    <w:rsid w:val="00FC6B35"/>
    <w:rsid w:val="00FC6F58"/>
    <w:rsid w:val="00FC7285"/>
    <w:rsid w:val="00FD03A1"/>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SharedWithUsers>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960F1BED-F722-4493-8AE2-38FA144C5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purl.org/dc/dcmitype/"/>
    <ds:schemaRef ds:uri="91ccb114-c2cd-4ec5-9a2d-083789bf7cb4"/>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0fa31202-d9fb-4648-a67c-fa3815d3b5cb"/>
    <ds:schemaRef ds:uri="http://purl.org/dc/elements/1.1/"/>
    <ds:schemaRef ds:uri="b77e2b43-37d4-4532-953b-53983e0992e2"/>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1424</Words>
  <Characters>7833</Characters>
  <Application>Microsoft Office Word</Application>
  <DocSecurity>2</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9239</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9</cp:revision>
  <cp:lastPrinted>2018-05-25T11:28:00Z</cp:lastPrinted>
  <dcterms:created xsi:type="dcterms:W3CDTF">2020-10-30T15:30:00Z</dcterms:created>
  <dcterms:modified xsi:type="dcterms:W3CDTF">2020-11-02T14:51:00Z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RAD HW B.V.</vt:lpwstr>
  </property>
  <property fmtid="{D5CDD505-2E9C-101B-9397-08002B2CF9AE}" pid="3" name="Contactpersoon UQ">
    <vt:lpwstr>De heer G. Lubbers</vt:lpwstr>
  </property>
  <property fmtid="{D5CDD505-2E9C-101B-9397-08002B2CF9AE}" pid="4" name="Titel aanbesteding">
    <vt:lpwstr>Verwerking GFT</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twee</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