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CBFD7" w14:textId="77777777" w:rsidR="00436EBD" w:rsidRPr="00110848" w:rsidRDefault="00436EBD" w:rsidP="00436EBD">
      <w:pPr>
        <w:pStyle w:val="Kop1"/>
        <w:spacing w:line="240" w:lineRule="auto"/>
        <w:rPr>
          <w:rFonts w:cstheme="minorHAnsi"/>
          <w:color w:val="634D73"/>
          <w:szCs w:val="22"/>
        </w:rPr>
      </w:pPr>
      <w:bookmarkStart w:id="0" w:name="_Toc58417621"/>
      <w:r w:rsidRPr="00110848">
        <w:rPr>
          <w:rFonts w:cstheme="minorHAnsi"/>
          <w:color w:val="634D73"/>
          <w:szCs w:val="22"/>
        </w:rPr>
        <w:t xml:space="preserve">Bijlage </w:t>
      </w:r>
      <w:r>
        <w:rPr>
          <w:rFonts w:cstheme="minorHAnsi"/>
          <w:color w:val="634D73"/>
          <w:szCs w:val="22"/>
        </w:rPr>
        <w:t>3</w:t>
      </w:r>
      <w:r w:rsidRPr="00110848">
        <w:rPr>
          <w:rFonts w:cstheme="minorHAnsi"/>
          <w:color w:val="634D73"/>
          <w:szCs w:val="22"/>
        </w:rPr>
        <w:t xml:space="preserve"> Verklaring </w:t>
      </w:r>
      <w:proofErr w:type="spellStart"/>
      <w:r w:rsidRPr="00110848">
        <w:rPr>
          <w:rFonts w:cstheme="minorHAnsi"/>
          <w:color w:val="634D73"/>
          <w:szCs w:val="22"/>
        </w:rPr>
        <w:t>onderaanneming</w:t>
      </w:r>
      <w:proofErr w:type="spellEnd"/>
      <w:r w:rsidRPr="00110848">
        <w:rPr>
          <w:rFonts w:cstheme="minorHAnsi"/>
          <w:color w:val="634D73"/>
          <w:szCs w:val="22"/>
        </w:rPr>
        <w:t xml:space="preserve"> (indien van toepassing)</w:t>
      </w:r>
      <w:bookmarkEnd w:id="0"/>
    </w:p>
    <w:p w14:paraId="0F086776" w14:textId="77777777" w:rsidR="00436EBD" w:rsidRPr="00023A4F" w:rsidRDefault="00436EBD" w:rsidP="00436EBD">
      <w:pPr>
        <w:jc w:val="both"/>
        <w:rPr>
          <w:rFonts w:eastAsia="Calibri" w:cstheme="minorHAnsi"/>
        </w:rPr>
      </w:pPr>
      <w:r w:rsidRPr="00023A4F">
        <w:rPr>
          <w:rFonts w:eastAsia="Calibri" w:cstheme="minorHAnsi"/>
        </w:rPr>
        <w:t xml:space="preserve">Indien </w:t>
      </w:r>
      <w:r>
        <w:rPr>
          <w:rFonts w:eastAsia="Calibri" w:cstheme="minorHAnsi"/>
        </w:rPr>
        <w:t>Opdrachtnemer</w:t>
      </w:r>
      <w:r w:rsidRPr="00023A4F">
        <w:rPr>
          <w:rFonts w:eastAsia="Calibri" w:cstheme="minorHAnsi"/>
        </w:rPr>
        <w:t xml:space="preserve">, gedurende de looptijd van de </w:t>
      </w:r>
      <w:r>
        <w:rPr>
          <w:rFonts w:eastAsia="Calibri" w:cstheme="minorHAnsi"/>
        </w:rPr>
        <w:t>Raamovereenkomst</w:t>
      </w:r>
      <w:r w:rsidRPr="00023A4F">
        <w:rPr>
          <w:rFonts w:eastAsia="Calibri" w:cstheme="minorHAnsi"/>
        </w:rPr>
        <w:t xml:space="preserve">, een beroep doet op (een) onderaannemer(s), dan dient </w:t>
      </w:r>
      <w:r>
        <w:rPr>
          <w:rFonts w:eastAsia="Calibri" w:cstheme="minorHAnsi"/>
        </w:rPr>
        <w:t>Opdrachtnemer</w:t>
      </w:r>
      <w:r w:rsidRPr="00023A4F">
        <w:rPr>
          <w:rFonts w:eastAsia="Calibri" w:cstheme="minorHAnsi"/>
        </w:rPr>
        <w:t xml:space="preserve"> onderstaande verklaring in te vullen en in te dienen bij zijn </w:t>
      </w:r>
      <w:r>
        <w:rPr>
          <w:rFonts w:eastAsia="Calibri" w:cstheme="minorHAnsi"/>
        </w:rPr>
        <w:t>Aanmelding</w:t>
      </w:r>
      <w:r w:rsidRPr="00023A4F">
        <w:rPr>
          <w:rFonts w:eastAsia="Calibri" w:cstheme="minorHAnsi"/>
        </w:rPr>
        <w:t>. Opdrachtnemer is verplicht te melden wanneer hij structureel gebruik maakt van de diensten van een onderaannemer (langer dan één maand).</w:t>
      </w:r>
    </w:p>
    <w:p w14:paraId="5075D0DD" w14:textId="77777777" w:rsidR="00436EBD" w:rsidRPr="00023A4F" w:rsidRDefault="00436EBD" w:rsidP="00436EBD">
      <w:pPr>
        <w:spacing w:after="200" w:line="276" w:lineRule="auto"/>
        <w:contextualSpacing/>
        <w:rPr>
          <w:rFonts w:eastAsia="Calibri" w:cstheme="minorHAnsi"/>
        </w:rPr>
      </w:pPr>
      <w:r w:rsidRPr="00023A4F">
        <w:rPr>
          <w:rFonts w:eastAsia="Calibri" w:cstheme="minorHAnsi"/>
        </w:rPr>
        <w:t>Deze verantwoording geldt ook voor de inhuur van ZZP-</w:t>
      </w:r>
      <w:proofErr w:type="spellStart"/>
      <w:r w:rsidRPr="00023A4F">
        <w:rPr>
          <w:rFonts w:eastAsia="Calibri" w:cstheme="minorHAnsi"/>
        </w:rPr>
        <w:t>ers</w:t>
      </w:r>
      <w:proofErr w:type="spellEnd"/>
      <w:r w:rsidRPr="00023A4F">
        <w:rPr>
          <w:rFonts w:eastAsia="Calibri" w:cstheme="minorHAnsi"/>
        </w:rPr>
        <w:t>.</w:t>
      </w:r>
    </w:p>
    <w:p w14:paraId="52DA9490" w14:textId="77777777" w:rsidR="00436EBD" w:rsidRPr="00023A4F" w:rsidRDefault="00436EBD" w:rsidP="00436EBD">
      <w:pPr>
        <w:pBdr>
          <w:bottom w:val="single" w:sz="4" w:space="1" w:color="auto"/>
        </w:pBdr>
        <w:rPr>
          <w:rFonts w:eastAsia="Calibri" w:cstheme="minorHAnsi"/>
        </w:rPr>
      </w:pPr>
    </w:p>
    <w:p w14:paraId="26822FD5" w14:textId="77777777" w:rsidR="00436EBD" w:rsidRPr="00023A4F" w:rsidRDefault="00436EBD" w:rsidP="00436EBD">
      <w:pPr>
        <w:rPr>
          <w:rFonts w:eastAsia="Calibri" w:cstheme="minorHAnsi"/>
        </w:rPr>
      </w:pPr>
    </w:p>
    <w:p w14:paraId="6B71B7D9" w14:textId="77777777" w:rsidR="00436EBD" w:rsidRPr="00023A4F" w:rsidRDefault="00436EBD" w:rsidP="00436EBD">
      <w:pPr>
        <w:jc w:val="both"/>
        <w:rPr>
          <w:rFonts w:eastAsia="Calibri" w:cstheme="minorHAnsi"/>
        </w:rPr>
      </w:pPr>
      <w:r w:rsidRPr="00023A4F">
        <w:rPr>
          <w:rFonts w:eastAsia="Calibri" w:cstheme="minorHAnsi"/>
          <w:b/>
        </w:rPr>
        <w:t xml:space="preserve">Ondergetekende hoofdaannemer verklaart dat de hieronder vermelde onderaannemer (een deel van) de opdracht uit de </w:t>
      </w:r>
      <w:r>
        <w:rPr>
          <w:rFonts w:eastAsia="Calibri" w:cstheme="minorHAnsi"/>
          <w:b/>
        </w:rPr>
        <w:t>Raamovereenkomst</w:t>
      </w:r>
      <w:r w:rsidRPr="00023A4F">
        <w:rPr>
          <w:rFonts w:eastAsia="Calibri" w:cstheme="minorHAnsi"/>
          <w:b/>
        </w:rPr>
        <w:t xml:space="preserve"> gaat uitvoeren.</w:t>
      </w:r>
    </w:p>
    <w:p w14:paraId="04A6E5E3" w14:textId="77777777" w:rsidR="00436EBD" w:rsidRPr="00023A4F" w:rsidRDefault="00436EBD" w:rsidP="00436EBD">
      <w:pPr>
        <w:rPr>
          <w:rFonts w:eastAsia="Calibri" w:cstheme="minorHAnsi"/>
        </w:rPr>
      </w:pPr>
    </w:p>
    <w:p w14:paraId="11CDF83B" w14:textId="77777777" w:rsidR="00436EBD" w:rsidRPr="00023A4F" w:rsidRDefault="00436EBD" w:rsidP="00436EBD">
      <w:pPr>
        <w:rPr>
          <w:rFonts w:eastAsia="Calibri" w:cstheme="minorHAnsi"/>
          <w:b/>
          <w:u w:val="single"/>
        </w:rPr>
      </w:pPr>
      <w:r w:rsidRPr="00023A4F">
        <w:rPr>
          <w:rFonts w:eastAsia="Calibri" w:cstheme="minorHAnsi"/>
          <w:b/>
          <w:u w:val="single"/>
        </w:rPr>
        <w:t>Gegevens hoofdaannemer</w:t>
      </w:r>
    </w:p>
    <w:p w14:paraId="25B89CD8" w14:textId="77777777" w:rsidR="00436EBD" w:rsidRPr="00023A4F" w:rsidRDefault="00436EBD" w:rsidP="00436EBD">
      <w:pPr>
        <w:rPr>
          <w:rFonts w:eastAsia="Calibri" w:cstheme="minorHAnsi"/>
        </w:rPr>
      </w:pPr>
    </w:p>
    <w:p w14:paraId="3665C0CB" w14:textId="77777777" w:rsidR="00436EBD" w:rsidRPr="00023A4F" w:rsidRDefault="00436EBD" w:rsidP="00436EBD">
      <w:pPr>
        <w:spacing w:line="360" w:lineRule="auto"/>
        <w:rPr>
          <w:rFonts w:eastAsia="Calibri" w:cstheme="minorHAnsi"/>
        </w:rPr>
      </w:pPr>
      <w:r w:rsidRPr="00023A4F">
        <w:rPr>
          <w:rFonts w:eastAsia="Calibri" w:cstheme="minorHAnsi"/>
        </w:rPr>
        <w:t xml:space="preserve">Naam hoofdaannemer: </w:t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3"/>
            <w:enabled/>
            <w:calcOnExit w:val="0"/>
            <w:helpText w:type="text" w:val="naam rechtgeldig vertegenwoordiger hoogste moedermaatschappij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bookmarkStart w:id="1" w:name="_GoBack"/>
      <w:bookmarkEnd w:id="1"/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</w:p>
    <w:p w14:paraId="78A1F9AB" w14:textId="77777777" w:rsidR="00436EBD" w:rsidRPr="00023A4F" w:rsidRDefault="00436EBD" w:rsidP="00436EBD">
      <w:pPr>
        <w:spacing w:line="360" w:lineRule="auto"/>
        <w:rPr>
          <w:rFonts w:eastAsia="Calibri" w:cstheme="minorHAnsi"/>
        </w:rPr>
      </w:pPr>
      <w:r w:rsidRPr="00023A4F">
        <w:rPr>
          <w:rFonts w:eastAsia="Calibri" w:cstheme="minorHAnsi"/>
        </w:rPr>
        <w:t xml:space="preserve">Rechtsgeldig vertegenwoordiger: </w:t>
      </w:r>
      <w:r w:rsidRPr="00023A4F">
        <w:rPr>
          <w:rFonts w:eastAsia="Calibri" w:cstheme="minorHAnsi"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3"/>
            <w:enabled/>
            <w:calcOnExit w:val="0"/>
            <w:helpText w:type="text" w:val="naam rechtgeldig vertegenwoordiger hoogste moedermaatschappij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</w:p>
    <w:p w14:paraId="78F411B9" w14:textId="77777777" w:rsidR="00436EBD" w:rsidRPr="00023A4F" w:rsidRDefault="00436EBD" w:rsidP="00436EBD">
      <w:pPr>
        <w:spacing w:line="360" w:lineRule="auto"/>
        <w:rPr>
          <w:rFonts w:eastAsia="Calibri" w:cstheme="minorHAnsi"/>
        </w:rPr>
      </w:pPr>
      <w:r w:rsidRPr="00023A4F">
        <w:rPr>
          <w:rFonts w:eastAsia="Calibri" w:cstheme="minorHAnsi"/>
        </w:rPr>
        <w:t xml:space="preserve">Functie: </w:t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3"/>
            <w:enabled/>
            <w:calcOnExit w:val="0"/>
            <w:helpText w:type="text" w:val="naam rechtgeldig vertegenwoordiger hoogste moedermaatschappij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</w:p>
    <w:p w14:paraId="4658E91B" w14:textId="77777777" w:rsidR="00436EBD" w:rsidRPr="00023A4F" w:rsidRDefault="00436EBD" w:rsidP="00436EBD">
      <w:pPr>
        <w:spacing w:line="360" w:lineRule="auto"/>
        <w:rPr>
          <w:rFonts w:eastAsia="Calibri" w:cstheme="minorHAnsi"/>
        </w:rPr>
      </w:pPr>
      <w:r w:rsidRPr="00023A4F">
        <w:rPr>
          <w:rFonts w:eastAsia="Calibri" w:cstheme="minorHAnsi"/>
        </w:rPr>
        <w:t xml:space="preserve">Reden gebruik onderaannemer: </w:t>
      </w:r>
      <w:r w:rsidRPr="00023A4F">
        <w:rPr>
          <w:rFonts w:eastAsia="Calibri" w:cstheme="minorHAnsi"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3"/>
            <w:enabled/>
            <w:calcOnExit w:val="0"/>
            <w:helpText w:type="text" w:val="naam rechtgeldig vertegenwoordiger hoogste moedermaatschappij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</w:p>
    <w:p w14:paraId="5BF3973C" w14:textId="77777777" w:rsidR="00436EBD" w:rsidRPr="00023A4F" w:rsidRDefault="00436EBD" w:rsidP="00436EBD">
      <w:pPr>
        <w:spacing w:line="360" w:lineRule="auto"/>
        <w:rPr>
          <w:rFonts w:eastAsia="Calibri" w:cstheme="minorHAnsi"/>
        </w:rPr>
      </w:pPr>
      <w:r w:rsidRPr="00023A4F">
        <w:rPr>
          <w:rFonts w:eastAsia="Calibri" w:cstheme="minorHAnsi"/>
        </w:rPr>
        <w:t xml:space="preserve">Datum: </w:t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3"/>
            <w:enabled/>
            <w:calcOnExit w:val="0"/>
            <w:helpText w:type="text" w:val="naam rechtgeldig vertegenwoordiger hoogste moedermaatschappij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  <w:r w:rsidRPr="00023A4F">
        <w:rPr>
          <w:rFonts w:eastAsia="Calibri" w:cstheme="minorHAnsi"/>
        </w:rPr>
        <w:tab/>
      </w:r>
    </w:p>
    <w:p w14:paraId="2AFDBE40" w14:textId="77777777" w:rsidR="00436EBD" w:rsidRPr="00023A4F" w:rsidRDefault="00436EBD" w:rsidP="00436EBD">
      <w:pPr>
        <w:spacing w:line="360" w:lineRule="auto"/>
        <w:rPr>
          <w:rFonts w:eastAsia="Calibri" w:cstheme="minorHAnsi"/>
          <w:b/>
        </w:rPr>
      </w:pPr>
      <w:r w:rsidRPr="00023A4F">
        <w:rPr>
          <w:rFonts w:eastAsia="Calibri" w:cstheme="minorHAnsi"/>
          <w:b/>
        </w:rPr>
        <w:t>Handtekening:</w:t>
      </w:r>
    </w:p>
    <w:p w14:paraId="637874D7" w14:textId="77777777" w:rsidR="00436EBD" w:rsidRPr="00023A4F" w:rsidRDefault="00436EBD" w:rsidP="00436EBD">
      <w:pPr>
        <w:rPr>
          <w:rFonts w:eastAsia="Calibri" w:cstheme="minorHAnsi"/>
        </w:rPr>
      </w:pPr>
    </w:p>
    <w:p w14:paraId="1F2742E9" w14:textId="77777777" w:rsidR="00436EBD" w:rsidRPr="00023A4F" w:rsidRDefault="00436EBD" w:rsidP="00436EBD">
      <w:pPr>
        <w:rPr>
          <w:rFonts w:eastAsia="Calibri" w:cstheme="minorHAnsi"/>
        </w:rPr>
      </w:pPr>
    </w:p>
    <w:p w14:paraId="403EA036" w14:textId="77777777" w:rsidR="00436EBD" w:rsidRPr="00023A4F" w:rsidRDefault="00436EBD" w:rsidP="00436EBD">
      <w:pPr>
        <w:rPr>
          <w:rFonts w:eastAsia="Calibri" w:cstheme="minorHAnsi"/>
          <w:b/>
          <w:u w:val="single"/>
        </w:rPr>
      </w:pPr>
      <w:r w:rsidRPr="00023A4F">
        <w:rPr>
          <w:rFonts w:eastAsia="Calibri" w:cstheme="minorHAnsi"/>
          <w:b/>
          <w:u w:val="single"/>
        </w:rPr>
        <w:t>Gegevens onderaannemer</w:t>
      </w:r>
    </w:p>
    <w:p w14:paraId="3D9520F8" w14:textId="77777777" w:rsidR="00436EBD" w:rsidRPr="00023A4F" w:rsidRDefault="00436EBD" w:rsidP="00436EBD">
      <w:pPr>
        <w:rPr>
          <w:rFonts w:eastAsia="Calibri" w:cstheme="minorHAnsi"/>
        </w:rPr>
      </w:pPr>
    </w:p>
    <w:p w14:paraId="1D1E8C68" w14:textId="77777777" w:rsidR="00436EBD" w:rsidRPr="00023A4F" w:rsidRDefault="00436EBD" w:rsidP="00436EBD">
      <w:pPr>
        <w:spacing w:line="360" w:lineRule="auto"/>
        <w:rPr>
          <w:rFonts w:eastAsia="Calibri" w:cstheme="minorHAnsi"/>
        </w:rPr>
      </w:pPr>
      <w:r w:rsidRPr="00023A4F">
        <w:rPr>
          <w:rFonts w:eastAsia="Calibri" w:cstheme="minorHAnsi"/>
        </w:rPr>
        <w:t xml:space="preserve">Rechtsgeldig vertegenwoordiger: </w:t>
      </w:r>
      <w:r w:rsidRPr="00023A4F">
        <w:rPr>
          <w:rFonts w:eastAsia="Calibri" w:cstheme="minorHAnsi"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3"/>
            <w:enabled/>
            <w:calcOnExit w:val="0"/>
            <w:helpText w:type="text" w:val="naam rechtgeldig vertegenwoordiger hoogste moedermaatschappij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</w:p>
    <w:p w14:paraId="37FD421B" w14:textId="77777777" w:rsidR="00436EBD" w:rsidRPr="00023A4F" w:rsidRDefault="00436EBD" w:rsidP="00436EBD">
      <w:pPr>
        <w:spacing w:line="360" w:lineRule="auto"/>
        <w:rPr>
          <w:rFonts w:eastAsia="Calibri" w:cstheme="minorHAnsi"/>
        </w:rPr>
      </w:pPr>
      <w:r w:rsidRPr="00023A4F">
        <w:rPr>
          <w:rFonts w:eastAsia="Calibri" w:cstheme="minorHAnsi"/>
        </w:rPr>
        <w:t xml:space="preserve">Functie: </w:t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3"/>
            <w:enabled/>
            <w:calcOnExit w:val="0"/>
            <w:helpText w:type="text" w:val="naam rechtgeldig vertegenwoordiger hoogste moedermaatschappij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</w:p>
    <w:p w14:paraId="09DDD4DD" w14:textId="77777777" w:rsidR="00436EBD" w:rsidRPr="00023A4F" w:rsidRDefault="00436EBD" w:rsidP="00436EBD">
      <w:pPr>
        <w:spacing w:line="360" w:lineRule="auto"/>
        <w:rPr>
          <w:rFonts w:eastAsia="Calibri" w:cstheme="minorHAnsi"/>
        </w:rPr>
      </w:pPr>
      <w:r w:rsidRPr="00023A4F">
        <w:rPr>
          <w:rFonts w:eastAsia="Calibri" w:cstheme="minorHAnsi"/>
        </w:rPr>
        <w:t xml:space="preserve">Bezoekadres: </w:t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3"/>
            <w:enabled/>
            <w:calcOnExit w:val="0"/>
            <w:helpText w:type="text" w:val="naam rechtgeldig vertegenwoordiger hoogste moedermaatschappij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</w:p>
    <w:p w14:paraId="1E3BC79A" w14:textId="77777777" w:rsidR="00436EBD" w:rsidRPr="00023A4F" w:rsidRDefault="00436EBD" w:rsidP="00436EBD">
      <w:pPr>
        <w:spacing w:line="360" w:lineRule="auto"/>
        <w:rPr>
          <w:rFonts w:eastAsia="Calibri" w:cstheme="minorHAnsi"/>
        </w:rPr>
      </w:pPr>
      <w:r w:rsidRPr="00023A4F">
        <w:rPr>
          <w:rFonts w:eastAsia="Calibri" w:cstheme="minorHAnsi"/>
        </w:rPr>
        <w:t xml:space="preserve">Postadres: </w:t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3"/>
            <w:enabled/>
            <w:calcOnExit w:val="0"/>
            <w:helpText w:type="text" w:val="naam rechtgeldig vertegenwoordiger hoogste moedermaatschappij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</w:p>
    <w:p w14:paraId="766523F4" w14:textId="77777777" w:rsidR="00436EBD" w:rsidRPr="00023A4F" w:rsidRDefault="00436EBD" w:rsidP="00436EBD">
      <w:pPr>
        <w:spacing w:line="360" w:lineRule="auto"/>
        <w:rPr>
          <w:rFonts w:eastAsia="Calibri" w:cstheme="minorHAnsi"/>
        </w:rPr>
      </w:pPr>
      <w:r w:rsidRPr="00023A4F">
        <w:rPr>
          <w:rFonts w:eastAsia="Calibri" w:cstheme="minorHAnsi"/>
        </w:rPr>
        <w:t xml:space="preserve">Website: </w:t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3"/>
            <w:enabled/>
            <w:calcOnExit w:val="0"/>
            <w:helpText w:type="text" w:val="naam rechtgeldig vertegenwoordiger hoogste moedermaatschappij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</w:p>
    <w:p w14:paraId="21212CA5" w14:textId="77777777" w:rsidR="00436EBD" w:rsidRPr="00023A4F" w:rsidRDefault="00436EBD" w:rsidP="00436EBD">
      <w:pPr>
        <w:spacing w:line="360" w:lineRule="auto"/>
        <w:rPr>
          <w:rFonts w:eastAsia="Calibri" w:cstheme="minorHAnsi"/>
        </w:rPr>
      </w:pPr>
      <w:r w:rsidRPr="00023A4F">
        <w:rPr>
          <w:rFonts w:eastAsia="Calibri" w:cstheme="minorHAnsi"/>
        </w:rPr>
        <w:t xml:space="preserve">E-mailadres: </w:t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3"/>
            <w:enabled/>
            <w:calcOnExit w:val="0"/>
            <w:helpText w:type="text" w:val="naam rechtgeldig vertegenwoordiger hoogste moedermaatschappij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</w:p>
    <w:p w14:paraId="10BA8A17" w14:textId="77777777" w:rsidR="00436EBD" w:rsidRPr="00023A4F" w:rsidRDefault="00436EBD" w:rsidP="00436EBD">
      <w:pPr>
        <w:spacing w:line="360" w:lineRule="auto"/>
        <w:rPr>
          <w:rFonts w:eastAsia="Calibri" w:cstheme="minorHAnsi"/>
        </w:rPr>
      </w:pPr>
      <w:r w:rsidRPr="00023A4F">
        <w:rPr>
          <w:rFonts w:eastAsia="Calibri" w:cstheme="minorHAnsi"/>
        </w:rPr>
        <w:lastRenderedPageBreak/>
        <w:t xml:space="preserve">Beschrijving van het gedeelte van </w:t>
      </w:r>
    </w:p>
    <w:p w14:paraId="5F504728" w14:textId="77777777" w:rsidR="00436EBD" w:rsidRPr="00023A4F" w:rsidRDefault="00436EBD" w:rsidP="00436EBD">
      <w:pPr>
        <w:spacing w:line="360" w:lineRule="auto"/>
        <w:rPr>
          <w:rFonts w:eastAsia="Calibri" w:cstheme="minorHAnsi"/>
        </w:rPr>
      </w:pPr>
      <w:r w:rsidRPr="00023A4F">
        <w:rPr>
          <w:rFonts w:eastAsia="Calibri" w:cstheme="minorHAnsi"/>
        </w:rPr>
        <w:t xml:space="preserve">de opdracht dat in </w:t>
      </w:r>
      <w:proofErr w:type="spellStart"/>
      <w:r w:rsidRPr="00023A4F">
        <w:rPr>
          <w:rFonts w:eastAsia="Calibri" w:cstheme="minorHAnsi"/>
        </w:rPr>
        <w:t>onderaanneming</w:t>
      </w:r>
      <w:proofErr w:type="spellEnd"/>
      <w:r w:rsidRPr="00023A4F">
        <w:rPr>
          <w:rFonts w:eastAsia="Calibri" w:cstheme="minorHAnsi"/>
        </w:rPr>
        <w:t xml:space="preserve"> </w:t>
      </w:r>
    </w:p>
    <w:p w14:paraId="25C6A937" w14:textId="77777777" w:rsidR="00436EBD" w:rsidRPr="00023A4F" w:rsidRDefault="00436EBD" w:rsidP="00436EBD">
      <w:pPr>
        <w:spacing w:line="360" w:lineRule="auto"/>
        <w:rPr>
          <w:rFonts w:eastAsia="Calibri" w:cstheme="minorHAnsi"/>
        </w:rPr>
      </w:pPr>
      <w:r w:rsidRPr="00023A4F">
        <w:rPr>
          <w:rFonts w:eastAsia="Calibri" w:cstheme="minorHAnsi"/>
        </w:rPr>
        <w:t xml:space="preserve">wordt uitgevoerd: </w:t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eastAsia="Calibri" w:cstheme="minorHAnsi"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3"/>
            <w:enabled/>
            <w:calcOnExit w:val="0"/>
            <w:helpText w:type="text" w:val="naam rechtgeldig vertegenwoordiger hoogste moedermaatschappij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</w:p>
    <w:p w14:paraId="51567B18" w14:textId="77777777" w:rsidR="00436EBD" w:rsidRPr="00023A4F" w:rsidRDefault="00436EBD" w:rsidP="00436EBD">
      <w:pPr>
        <w:spacing w:line="360" w:lineRule="auto"/>
        <w:rPr>
          <w:rFonts w:cstheme="minorHAnsi"/>
          <w:snapToGrid w:val="0"/>
          <w:kern w:val="20"/>
        </w:rPr>
      </w:pPr>
      <w:r w:rsidRPr="00023A4F">
        <w:rPr>
          <w:rFonts w:eastAsia="Calibri" w:cstheme="minorHAnsi"/>
        </w:rPr>
        <w:t>Datum:</w:t>
      </w:r>
      <w:r w:rsidRPr="00023A4F">
        <w:rPr>
          <w:rFonts w:eastAsia="Calibri" w:cstheme="minorHAnsi"/>
          <w:b/>
        </w:rPr>
        <w:tab/>
        <w:t xml:space="preserve"> </w:t>
      </w:r>
      <w:r w:rsidRPr="00023A4F">
        <w:rPr>
          <w:rFonts w:eastAsia="Calibri" w:cstheme="minorHAnsi"/>
          <w:b/>
        </w:rPr>
        <w:tab/>
      </w:r>
      <w:r w:rsidRPr="00023A4F">
        <w:rPr>
          <w:rFonts w:eastAsia="Calibri" w:cstheme="minorHAnsi"/>
          <w:b/>
        </w:rPr>
        <w:tab/>
      </w:r>
      <w:r w:rsidRPr="00023A4F">
        <w:rPr>
          <w:rFonts w:eastAsia="Calibri" w:cstheme="minorHAnsi"/>
          <w:b/>
        </w:rPr>
        <w:tab/>
      </w:r>
      <w:r w:rsidRPr="00023A4F">
        <w:rPr>
          <w:rFonts w:eastAsia="Calibri" w:cstheme="minorHAnsi"/>
          <w:b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3"/>
            <w:enabled/>
            <w:calcOnExit w:val="0"/>
            <w:helpText w:type="text" w:val="naam rechtgeldig vertegenwoordiger hoogste moedermaatschappij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</w:p>
    <w:p w14:paraId="7DBD38EF" w14:textId="77777777" w:rsidR="00436EBD" w:rsidRDefault="00436EBD" w:rsidP="00436EBD">
      <w:pPr>
        <w:spacing w:line="360" w:lineRule="auto"/>
        <w:rPr>
          <w:rFonts w:cstheme="minorHAnsi"/>
          <w:b/>
          <w:snapToGrid w:val="0"/>
          <w:kern w:val="20"/>
        </w:rPr>
      </w:pPr>
    </w:p>
    <w:p w14:paraId="5F3E1445" w14:textId="77777777" w:rsidR="00436EBD" w:rsidRPr="00023A4F" w:rsidRDefault="00436EBD" w:rsidP="00436EBD">
      <w:pPr>
        <w:spacing w:line="360" w:lineRule="auto"/>
        <w:rPr>
          <w:rFonts w:eastAsia="Calibri" w:cstheme="minorHAnsi"/>
          <w:b/>
        </w:rPr>
      </w:pPr>
      <w:r w:rsidRPr="00023A4F">
        <w:rPr>
          <w:rFonts w:cstheme="minorHAnsi"/>
          <w:b/>
          <w:snapToGrid w:val="0"/>
          <w:kern w:val="20"/>
        </w:rPr>
        <w:t xml:space="preserve">Handtekening: </w:t>
      </w:r>
      <w:r w:rsidRPr="00023A4F">
        <w:rPr>
          <w:rFonts w:cstheme="minorHAnsi"/>
          <w:b/>
          <w:snapToGrid w:val="0"/>
          <w:kern w:val="20"/>
        </w:rPr>
        <w:tab/>
      </w:r>
      <w:r w:rsidRPr="00023A4F">
        <w:rPr>
          <w:rFonts w:cstheme="minorHAnsi"/>
          <w:b/>
          <w:snapToGrid w:val="0"/>
          <w:kern w:val="20"/>
        </w:rPr>
        <w:tab/>
      </w:r>
      <w:r w:rsidRPr="00023A4F">
        <w:rPr>
          <w:rFonts w:cstheme="minorHAnsi"/>
          <w:b/>
          <w:snapToGrid w:val="0"/>
          <w:kern w:val="20"/>
        </w:rPr>
        <w:tab/>
      </w:r>
      <w:r w:rsidRPr="00023A4F">
        <w:rPr>
          <w:rFonts w:cstheme="minorHAnsi"/>
          <w:b/>
          <w:snapToGrid w:val="0"/>
          <w:kern w:val="20"/>
        </w:rPr>
        <w:tab/>
      </w:r>
    </w:p>
    <w:p w14:paraId="6B9C8730" w14:textId="77777777" w:rsidR="00436EBD" w:rsidRDefault="00436EBD" w:rsidP="00436EBD">
      <w:pPr>
        <w:rPr>
          <w:rFonts w:eastAsia="Calibri" w:cstheme="minorHAnsi"/>
          <w:b/>
        </w:rPr>
      </w:pPr>
    </w:p>
    <w:p w14:paraId="6EFB1A65" w14:textId="77777777" w:rsidR="00436EBD" w:rsidRPr="00023A4F" w:rsidRDefault="00436EBD" w:rsidP="00436EBD">
      <w:pPr>
        <w:rPr>
          <w:rFonts w:eastAsia="Calibri" w:cstheme="minorHAnsi"/>
          <w:b/>
        </w:rPr>
      </w:pPr>
    </w:p>
    <w:p w14:paraId="32308C81" w14:textId="77777777" w:rsidR="00436EBD" w:rsidRPr="00023A4F" w:rsidRDefault="00436EBD" w:rsidP="00436EBD">
      <w:pPr>
        <w:jc w:val="both"/>
        <w:rPr>
          <w:rFonts w:eastAsia="Calibri" w:cstheme="minorHAnsi"/>
        </w:rPr>
      </w:pPr>
      <w:r w:rsidRPr="00023A4F">
        <w:rPr>
          <w:rFonts w:eastAsia="Calibri" w:cstheme="minorHAnsi"/>
          <w:b/>
        </w:rPr>
        <w:t>NB</w:t>
      </w:r>
      <w:r w:rsidRPr="00023A4F">
        <w:rPr>
          <w:rFonts w:eastAsia="Calibri" w:cstheme="minorHAnsi"/>
        </w:rPr>
        <w:t>. Indien er een beroep wordt gedaan op meerdere onderaannemers, dan gelieve per onderaannemer dit formulier in te vullen.</w:t>
      </w:r>
    </w:p>
    <w:p w14:paraId="0B8AF56D" w14:textId="77777777" w:rsidR="00C859C7" w:rsidRDefault="00C859C7" w:rsidP="00436EBD"/>
    <w:sectPr w:rsidR="00C85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+b4V5GJ1zLLn9I1kugie0I1/opLF692qq7dqXaxTj8iTyDMiZeepxBtZUfSrbBcdrSzWcLoG9nNR6Que13bBAg==" w:salt="ARTwrJTSm22bVKjUVCBsh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EBD"/>
    <w:rsid w:val="00187498"/>
    <w:rsid w:val="00436EBD"/>
    <w:rsid w:val="00C859C7"/>
    <w:rsid w:val="00FD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73620"/>
  <w15:chartTrackingRefBased/>
  <w15:docId w15:val="{30E23534-1FEB-4751-B9C3-77A64523F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36EBD"/>
  </w:style>
  <w:style w:type="paragraph" w:styleId="Kop1">
    <w:name w:val="heading 1"/>
    <w:basedOn w:val="Standaard"/>
    <w:next w:val="Standaard"/>
    <w:link w:val="Kop1Char"/>
    <w:uiPriority w:val="9"/>
    <w:qFormat/>
    <w:rsid w:val="00436EBD"/>
    <w:pPr>
      <w:keepNext/>
      <w:spacing w:before="240" w:after="240"/>
      <w:outlineLvl w:val="0"/>
    </w:pPr>
    <w:rPr>
      <w:rFonts w:cs="Arial"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36EBD"/>
    <w:rPr>
      <w:rFonts w:cs="Arial"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0FE19A1E9C96419E086162A65676BB" ma:contentTypeVersion="12" ma:contentTypeDescription="Een nieuw document maken." ma:contentTypeScope="" ma:versionID="3facb9eba141ffaaa97d34b4a57792a0">
  <xsd:schema xmlns:xsd="http://www.w3.org/2001/XMLSchema" xmlns:xs="http://www.w3.org/2001/XMLSchema" xmlns:p="http://schemas.microsoft.com/office/2006/metadata/properties" xmlns:ns3="408b45cc-bbec-484c-9f1d-2b89d5bde3e4" xmlns:ns4="844edd63-ca88-4e4a-907a-3ee71ce618a9" targetNamespace="http://schemas.microsoft.com/office/2006/metadata/properties" ma:root="true" ma:fieldsID="41a7624f1b8292572b31baff68ea8103" ns3:_="" ns4:_="">
    <xsd:import namespace="408b45cc-bbec-484c-9f1d-2b89d5bde3e4"/>
    <xsd:import namespace="844edd63-ca88-4e4a-907a-3ee71ce618a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b45cc-bbec-484c-9f1d-2b89d5bde3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edd63-ca88-4e4a-907a-3ee71ce61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60F095-D312-4681-B9FF-922DE7D342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8b45cc-bbec-484c-9f1d-2b89d5bde3e4"/>
    <ds:schemaRef ds:uri="844edd63-ca88-4e4a-907a-3ee71ce618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4F10BF-FAD3-4604-ADCA-B3F9523DDE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DA6866-F623-4B69-AD4A-AE3C89ADEF0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1190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Stuut</dc:creator>
  <cp:keywords/>
  <dc:description/>
  <cp:lastModifiedBy>Julia Stuut</cp:lastModifiedBy>
  <cp:revision>2</cp:revision>
  <dcterms:created xsi:type="dcterms:W3CDTF">2020-12-14T13:38:00Z</dcterms:created>
  <dcterms:modified xsi:type="dcterms:W3CDTF">2020-12-14T13:39:00Z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0x010100B70FE19A1E9C96419E086162A65676BB</vt:lpwstr>
  </property>
</Properties>
</file>