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6D3A3" w14:textId="77777777" w:rsidR="00A916F8" w:rsidRPr="00023A4F" w:rsidRDefault="00A916F8" w:rsidP="00A916F8">
      <w:pPr>
        <w:pStyle w:val="Kop1"/>
        <w:spacing w:line="240" w:lineRule="auto"/>
        <w:rPr>
          <w:rFonts w:cstheme="minorHAnsi"/>
        </w:rPr>
      </w:pPr>
      <w:bookmarkStart w:id="0" w:name="_Toc58417622"/>
      <w:r w:rsidRPr="00110848">
        <w:rPr>
          <w:rFonts w:cstheme="minorHAnsi"/>
          <w:color w:val="634D73"/>
          <w:szCs w:val="22"/>
        </w:rPr>
        <w:t xml:space="preserve">Bijlage </w:t>
      </w:r>
      <w:r>
        <w:rPr>
          <w:rFonts w:cstheme="minorHAnsi"/>
          <w:color w:val="634D73"/>
          <w:szCs w:val="22"/>
        </w:rPr>
        <w:t>4</w:t>
      </w:r>
      <w:r w:rsidRPr="00110848">
        <w:rPr>
          <w:rFonts w:cstheme="minorHAnsi"/>
          <w:color w:val="634D73"/>
          <w:szCs w:val="22"/>
        </w:rPr>
        <w:t xml:space="preserve"> Tabel kwaliteitsborging</w:t>
      </w:r>
      <w:bookmarkEnd w:id="0"/>
    </w:p>
    <w:p w14:paraId="3AC1F2B3" w14:textId="77777777" w:rsidR="00A916F8" w:rsidRPr="00023A4F" w:rsidRDefault="00A916F8" w:rsidP="00A916F8">
      <w:pPr>
        <w:rPr>
          <w:rFonts w:cstheme="minorHAnsi"/>
          <w:b/>
          <w:snapToGrid w:val="0"/>
          <w:kern w:val="20"/>
        </w:rPr>
      </w:pPr>
      <w:r w:rsidRPr="00023A4F">
        <w:rPr>
          <w:rFonts w:cstheme="minorHAnsi"/>
          <w:b/>
          <w:snapToGrid w:val="0"/>
          <w:kern w:val="20"/>
        </w:rPr>
        <w:t>Kwaliteitskeurmerk of kwaliteitscertificaat</w:t>
      </w:r>
    </w:p>
    <w:p w14:paraId="3D8898BD" w14:textId="77777777" w:rsidR="00A916F8" w:rsidRPr="00023A4F" w:rsidRDefault="00A916F8" w:rsidP="00A916F8">
      <w:pPr>
        <w:pStyle w:val="CBPalinea"/>
        <w:spacing w:line="240" w:lineRule="auto"/>
        <w:rPr>
          <w:rFonts w:cstheme="minorHAnsi"/>
          <w:snapToGrid w:val="0"/>
          <w:kern w:val="20"/>
        </w:rPr>
      </w:pPr>
      <w:r w:rsidRPr="00023A4F">
        <w:rPr>
          <w:rFonts w:cstheme="minorHAnsi"/>
        </w:rPr>
        <w:t xml:space="preserve">Aanmelder maakt gebruik van een kwaliteitssysteem (conform de eis DKK). Dit kan een gecertificeerd kwaliteitskeurmerk zijn, bijvoorbeeld HKZ, ISO of gelijkwaardig. </w:t>
      </w:r>
    </w:p>
    <w:p w14:paraId="3C587116" w14:textId="77777777" w:rsidR="00A916F8" w:rsidRPr="00023A4F" w:rsidRDefault="00A916F8" w:rsidP="00A916F8">
      <w:pPr>
        <w:jc w:val="both"/>
        <w:rPr>
          <w:rFonts w:cstheme="minorHAnsi"/>
          <w:i/>
        </w:rPr>
      </w:pPr>
      <w:r w:rsidRPr="00023A4F">
        <w:rPr>
          <w:rFonts w:cstheme="minorHAnsi"/>
          <w:i/>
        </w:rPr>
        <w:t xml:space="preserve">Indien </w:t>
      </w:r>
      <w:r>
        <w:rPr>
          <w:rFonts w:cstheme="minorHAnsi"/>
          <w:i/>
        </w:rPr>
        <w:t>Aanmelder</w:t>
      </w:r>
      <w:r w:rsidRPr="00023A4F">
        <w:rPr>
          <w:rFonts w:cstheme="minorHAnsi"/>
          <w:i/>
        </w:rPr>
        <w:t xml:space="preserve"> niet beschikt over een volledig geïntegreerd kwaliteitssysteem dat voldoet aan de landelijke eisen, dient de </w:t>
      </w:r>
      <w:r>
        <w:rPr>
          <w:rFonts w:cstheme="minorHAnsi"/>
          <w:i/>
        </w:rPr>
        <w:t>Aanmelder</w:t>
      </w:r>
      <w:r w:rsidRPr="00023A4F">
        <w:rPr>
          <w:rFonts w:cstheme="minorHAnsi"/>
          <w:i/>
        </w:rPr>
        <w:t xml:space="preserve"> te beschikken over een eigen vergelijkbaar kwaliteitshandboek (getoetst door een onafhankelijke instantie). Het kwaliteitshandboek dient een omschrijving van tenminste de volgende onderwerpen te omvatten:</w:t>
      </w:r>
    </w:p>
    <w:p w14:paraId="27F73E72" w14:textId="77777777" w:rsidR="00A916F8" w:rsidRPr="00023A4F" w:rsidRDefault="00A916F8" w:rsidP="00A916F8">
      <w:pPr>
        <w:pStyle w:val="CBPalinea"/>
        <w:numPr>
          <w:ilvl w:val="0"/>
          <w:numId w:val="1"/>
        </w:numPr>
        <w:spacing w:after="0" w:line="240" w:lineRule="auto"/>
        <w:rPr>
          <w:rFonts w:cstheme="minorHAnsi"/>
          <w:i/>
        </w:rPr>
      </w:pPr>
      <w:r w:rsidRPr="00023A4F">
        <w:rPr>
          <w:rFonts w:cstheme="minorHAnsi"/>
          <w:i/>
        </w:rPr>
        <w:t>Afhandeling klachten</w:t>
      </w:r>
    </w:p>
    <w:p w14:paraId="53237301" w14:textId="77777777" w:rsidR="00A916F8" w:rsidRPr="00023A4F" w:rsidRDefault="00A916F8" w:rsidP="00A916F8">
      <w:pPr>
        <w:pStyle w:val="CBPalinea"/>
        <w:numPr>
          <w:ilvl w:val="0"/>
          <w:numId w:val="1"/>
        </w:numPr>
        <w:spacing w:after="0" w:line="240" w:lineRule="auto"/>
        <w:rPr>
          <w:rFonts w:cstheme="minorHAnsi"/>
          <w:i/>
        </w:rPr>
      </w:pPr>
      <w:r w:rsidRPr="00023A4F">
        <w:rPr>
          <w:rFonts w:cstheme="minorHAnsi"/>
          <w:i/>
        </w:rPr>
        <w:t>Meting cliëntervaring</w:t>
      </w:r>
    </w:p>
    <w:p w14:paraId="11FFD42B" w14:textId="77777777" w:rsidR="00A916F8" w:rsidRPr="00023A4F" w:rsidRDefault="00A916F8" w:rsidP="00A916F8">
      <w:pPr>
        <w:pStyle w:val="CBPalinea"/>
        <w:numPr>
          <w:ilvl w:val="0"/>
          <w:numId w:val="1"/>
        </w:numPr>
        <w:spacing w:after="0" w:line="240" w:lineRule="auto"/>
        <w:rPr>
          <w:rFonts w:cstheme="minorHAnsi"/>
          <w:i/>
        </w:rPr>
      </w:pPr>
      <w:r w:rsidRPr="00023A4F">
        <w:rPr>
          <w:rFonts w:cstheme="minorHAnsi"/>
          <w:i/>
        </w:rPr>
        <w:t>Verbeteracties naar aanleiding van metingen Cliëntervaring en/of evaluaties.</w:t>
      </w:r>
    </w:p>
    <w:p w14:paraId="1E7B3131" w14:textId="77777777" w:rsidR="00A916F8" w:rsidRPr="00023A4F" w:rsidRDefault="00A916F8" w:rsidP="00A916F8">
      <w:pPr>
        <w:pStyle w:val="CBPalinea"/>
        <w:spacing w:line="240" w:lineRule="auto"/>
        <w:rPr>
          <w:rFonts w:cstheme="minorHAnsi"/>
          <w:i/>
        </w:rPr>
      </w:pPr>
      <w:r w:rsidRPr="00023A4F">
        <w:rPr>
          <w:rFonts w:cstheme="minorHAnsi"/>
          <w:i/>
        </w:rPr>
        <w:t xml:space="preserve">De bewijsmiddelen hiervoor mogen bij deze bijlage worden gevoegd.  </w:t>
      </w:r>
    </w:p>
    <w:p w14:paraId="771AE7C9" w14:textId="77777777" w:rsidR="00A916F8" w:rsidRPr="00023A4F" w:rsidRDefault="00A916F8" w:rsidP="00A916F8">
      <w:pPr>
        <w:pStyle w:val="CBPalinea"/>
        <w:spacing w:line="240" w:lineRule="auto"/>
        <w:rPr>
          <w:rFonts w:cstheme="minorHAnsi"/>
        </w:rPr>
      </w:pPr>
    </w:p>
    <w:p w14:paraId="5E3AF2B1" w14:textId="77777777" w:rsidR="00A916F8" w:rsidRPr="00023A4F" w:rsidRDefault="00A916F8" w:rsidP="00A916F8">
      <w:pPr>
        <w:spacing w:line="480" w:lineRule="auto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Datum eerste afgifte: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bookmarkStart w:id="1" w:name="_GoBack"/>
      <w:bookmarkEnd w:id="1"/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167D6711" w14:textId="77777777" w:rsidR="00A916F8" w:rsidRPr="00023A4F" w:rsidRDefault="00A916F8" w:rsidP="00A916F8">
      <w:pPr>
        <w:spacing w:line="480" w:lineRule="auto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Datum laatste audit: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</w:p>
    <w:p w14:paraId="63E7A6D4" w14:textId="77777777" w:rsidR="00A916F8" w:rsidRPr="00023A4F" w:rsidRDefault="00A916F8" w:rsidP="00A916F8">
      <w:pPr>
        <w:spacing w:line="480" w:lineRule="auto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Bijzonderheden: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ab/>
        <w:t xml:space="preserve"> </w:t>
      </w:r>
    </w:p>
    <w:p w14:paraId="48F800EF" w14:textId="77777777" w:rsidR="00A916F8" w:rsidRDefault="00A916F8" w:rsidP="00A916F8">
      <w:pPr>
        <w:rPr>
          <w:rFonts w:cstheme="minorHAnsi"/>
          <w:snapToGrid w:val="0"/>
          <w:kern w:val="20"/>
        </w:rPr>
      </w:pPr>
    </w:p>
    <w:p w14:paraId="6D48BC92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</w:p>
    <w:p w14:paraId="1A770E86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Aldus naar waarheid ingevuld. </w:t>
      </w:r>
    </w:p>
    <w:p w14:paraId="6474EA4B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</w:p>
    <w:p w14:paraId="744D2140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Naam inschrijvende zorgaanbieder: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4E018491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</w:p>
    <w:p w14:paraId="2B47934E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Naam rechtsgeldig vertegenwoordiger: </w:t>
      </w:r>
      <w:r w:rsidRPr="00023A4F">
        <w:rPr>
          <w:rFonts w:cstheme="minorHAnsi"/>
          <w:snapToGrid w:val="0"/>
          <w:kern w:val="20"/>
        </w:rPr>
        <w:tab/>
      </w:r>
      <w:r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73EAEF00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</w:p>
    <w:p w14:paraId="16DFC0C6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Functie: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</w:p>
    <w:p w14:paraId="20F32374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</w:p>
    <w:p w14:paraId="2AA3E379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Datum: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6C5A53A0" w14:textId="77777777" w:rsidR="00A916F8" w:rsidRPr="00023A4F" w:rsidRDefault="00A916F8" w:rsidP="00A916F8">
      <w:pPr>
        <w:rPr>
          <w:rFonts w:cstheme="minorHAnsi"/>
          <w:snapToGrid w:val="0"/>
          <w:kern w:val="20"/>
        </w:rPr>
      </w:pPr>
    </w:p>
    <w:p w14:paraId="60470394" w14:textId="77777777" w:rsidR="00A916F8" w:rsidRDefault="00A916F8" w:rsidP="00A916F8">
      <w:pPr>
        <w:rPr>
          <w:rFonts w:cstheme="minorHAnsi"/>
          <w:b/>
          <w:snapToGrid w:val="0"/>
          <w:kern w:val="20"/>
        </w:rPr>
      </w:pPr>
    </w:p>
    <w:p w14:paraId="1F6138AF" w14:textId="77777777" w:rsidR="00C859C7" w:rsidRPr="00A916F8" w:rsidRDefault="00A916F8">
      <w:pPr>
        <w:rPr>
          <w:rFonts w:cstheme="minorHAnsi"/>
          <w:b/>
          <w:snapToGrid w:val="0"/>
          <w:kern w:val="20"/>
        </w:rPr>
      </w:pPr>
      <w:r w:rsidRPr="00023A4F">
        <w:rPr>
          <w:rFonts w:cstheme="minorHAnsi"/>
          <w:b/>
          <w:snapToGrid w:val="0"/>
          <w:kern w:val="20"/>
        </w:rPr>
        <w:t xml:space="preserve">Handtekening: </w:t>
      </w:r>
    </w:p>
    <w:sectPr w:rsidR="00C859C7" w:rsidRPr="00A916F8" w:rsidSect="00A916F8">
      <w:headerReference w:type="default" r:id="rId8"/>
      <w:pgSz w:w="11906" w:h="16838"/>
      <w:pgMar w:top="1701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0F2D7" w14:textId="77777777" w:rsidR="00E87088" w:rsidRDefault="000162CD" w:rsidP="001A2D0F">
    <w:pPr>
      <w:pStyle w:val="Koptekst"/>
      <w:tabs>
        <w:tab w:val="left" w:pos="5832"/>
        <w:tab w:val="right" w:pos="8312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A714E"/>
    <w:multiLevelType w:val="hybridMultilevel"/>
    <w:tmpl w:val="FB2A23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aPikd2/rE8LlFSlOnqlbgAyM7X33J+5BhFFkM1WmCPlc+kGJKz+/AkMmcTjYVhUiL2ntc0SDAsNlsyZRvxPQmA==" w:salt="cVLWAO7sfJWFjYqqnG5mT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F8"/>
    <w:rsid w:val="000162CD"/>
    <w:rsid w:val="00A916F8"/>
    <w:rsid w:val="00C859C7"/>
    <w:rsid w:val="00FD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4D6A"/>
  <w15:chartTrackingRefBased/>
  <w15:docId w15:val="{9C7EFE77-68C5-4A67-8404-031B22F7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16F8"/>
  </w:style>
  <w:style w:type="paragraph" w:styleId="Kop1">
    <w:name w:val="heading 1"/>
    <w:basedOn w:val="Standaard"/>
    <w:next w:val="Standaard"/>
    <w:link w:val="Kop1Char"/>
    <w:uiPriority w:val="9"/>
    <w:qFormat/>
    <w:rsid w:val="00A916F8"/>
    <w:pPr>
      <w:keepNext/>
      <w:spacing w:before="240" w:after="240"/>
      <w:outlineLvl w:val="0"/>
    </w:pPr>
    <w:rPr>
      <w:rFonts w:cs="Arial"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16F8"/>
    <w:rPr>
      <w:rFonts w:cs="Arial"/>
      <w:bCs/>
      <w:kern w:val="32"/>
      <w:sz w:val="32"/>
      <w:szCs w:val="32"/>
    </w:rPr>
  </w:style>
  <w:style w:type="paragraph" w:styleId="Koptekst">
    <w:name w:val="header"/>
    <w:basedOn w:val="Standaard"/>
    <w:link w:val="KoptekstChar"/>
    <w:rsid w:val="00A916F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A916F8"/>
  </w:style>
  <w:style w:type="paragraph" w:customStyle="1" w:styleId="CBPalinea">
    <w:name w:val="CBP alinea"/>
    <w:link w:val="CBPalineaChar"/>
    <w:qFormat/>
    <w:rsid w:val="00A916F8"/>
    <w:pPr>
      <w:spacing w:after="240" w:line="276" w:lineRule="auto"/>
      <w:jc w:val="both"/>
    </w:pPr>
    <w:rPr>
      <w:rFonts w:ascii="Calibri" w:eastAsia="Calibri" w:hAnsi="Calibri" w:cs="Times New Roman"/>
    </w:rPr>
  </w:style>
  <w:style w:type="character" w:customStyle="1" w:styleId="CBPalineaChar">
    <w:name w:val="CBP alinea Char"/>
    <w:link w:val="CBPalinea"/>
    <w:rsid w:val="00A916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FE19A1E9C96419E086162A65676BB" ma:contentTypeVersion="12" ma:contentTypeDescription="Een nieuw document maken." ma:contentTypeScope="" ma:versionID="3facb9eba141ffaaa97d34b4a57792a0">
  <xsd:schema xmlns:xsd="http://www.w3.org/2001/XMLSchema" xmlns:xs="http://www.w3.org/2001/XMLSchema" xmlns:p="http://schemas.microsoft.com/office/2006/metadata/properties" xmlns:ns3="408b45cc-bbec-484c-9f1d-2b89d5bde3e4" xmlns:ns4="844edd63-ca88-4e4a-907a-3ee71ce618a9" targetNamespace="http://schemas.microsoft.com/office/2006/metadata/properties" ma:root="true" ma:fieldsID="41a7624f1b8292572b31baff68ea8103" ns3:_="" ns4:_="">
    <xsd:import namespace="408b45cc-bbec-484c-9f1d-2b89d5bde3e4"/>
    <xsd:import namespace="844edd63-ca88-4e4a-907a-3ee71ce618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45cc-bbec-484c-9f1d-2b89d5bde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edd63-ca88-4e4a-907a-3ee71ce61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6F9816-04BB-4793-B0B4-4F4336BD6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b45cc-bbec-484c-9f1d-2b89d5bde3e4"/>
    <ds:schemaRef ds:uri="844edd63-ca88-4e4a-907a-3ee71ce61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ABE5A-451A-443F-9202-B7C8944EC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52EE2-82DA-46AB-9D95-703F40E13A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Stuut</dc:creator>
  <cp:keywords/>
  <dc:description/>
  <cp:lastModifiedBy>Julia Stuut</cp:lastModifiedBy>
  <cp:revision>2</cp:revision>
  <dcterms:created xsi:type="dcterms:W3CDTF">2020-12-14T13:39:00Z</dcterms:created>
  <dcterms:modified xsi:type="dcterms:W3CDTF">2020-12-14T13:40:00Z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0x010100B70FE19A1E9C96419E086162A65676BB</vt:lpwstr>
  </property>
</Properties>
</file>