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C9D4E" w14:textId="07EDA174" w:rsidR="00B41780" w:rsidRPr="00450C7F" w:rsidRDefault="00B41780" w:rsidP="00FE04D5">
      <w:pPr>
        <w:pStyle w:val="Kop1"/>
        <w:numPr>
          <w:ilvl w:val="0"/>
          <w:numId w:val="0"/>
        </w:numPr>
        <w:rPr>
          <w:rFonts w:ascii="Arial" w:hAnsi="Arial" w:cs="Arial"/>
          <w:b/>
          <w:sz w:val="28"/>
          <w:szCs w:val="28"/>
        </w:rPr>
      </w:pPr>
      <w:bookmarkStart w:id="0" w:name="_Toc54714031"/>
      <w:r w:rsidRPr="00450C7F">
        <w:rPr>
          <w:rFonts w:ascii="Arial" w:hAnsi="Arial" w:cs="Arial"/>
          <w:b/>
          <w:sz w:val="28"/>
          <w:szCs w:val="28"/>
        </w:rPr>
        <w:t>Vragen</w:t>
      </w:r>
      <w:r w:rsidR="00FD1883" w:rsidRPr="00450C7F">
        <w:rPr>
          <w:rFonts w:ascii="Arial" w:hAnsi="Arial" w:cs="Arial"/>
          <w:b/>
          <w:sz w:val="28"/>
          <w:szCs w:val="28"/>
        </w:rPr>
        <w:t xml:space="preserve"> marktconsultatie</w:t>
      </w:r>
      <w:bookmarkEnd w:id="0"/>
      <w:r w:rsidR="00FE04D5">
        <w:rPr>
          <w:rFonts w:ascii="Arial" w:hAnsi="Arial" w:cs="Arial"/>
          <w:b/>
          <w:sz w:val="28"/>
          <w:szCs w:val="28"/>
        </w:rPr>
        <w:t xml:space="preserve"> opleiding NEN 3140</w:t>
      </w:r>
    </w:p>
    <w:p w14:paraId="45CB8BE8" w14:textId="0D991BCF" w:rsidR="000767E6" w:rsidRPr="00450C7F" w:rsidRDefault="000767E6" w:rsidP="00D50342">
      <w:pPr>
        <w:rPr>
          <w:rFonts w:cs="Arial"/>
        </w:rPr>
      </w:pPr>
      <w:r w:rsidRPr="00450C7F">
        <w:rPr>
          <w:rFonts w:cs="Arial"/>
        </w:rPr>
        <w:t>Het verzoek is om onderstaande vragen te be</w:t>
      </w:r>
      <w:r w:rsidR="00FD1883" w:rsidRPr="00450C7F">
        <w:rPr>
          <w:rFonts w:cs="Arial"/>
        </w:rPr>
        <w:t>antwoorden</w:t>
      </w:r>
      <w:r w:rsidRPr="00450C7F">
        <w:rPr>
          <w:rFonts w:cs="Arial"/>
        </w:rPr>
        <w:t xml:space="preserve">. Deze zien toe op </w:t>
      </w:r>
      <w:r w:rsidR="00FD1883" w:rsidRPr="00450C7F">
        <w:rPr>
          <w:rFonts w:cs="Arial"/>
        </w:rPr>
        <w:t>meerdere</w:t>
      </w:r>
      <w:r w:rsidRPr="00450C7F">
        <w:rPr>
          <w:rFonts w:cs="Arial"/>
        </w:rPr>
        <w:t xml:space="preserve"> zaken. Allereerst ontvangt GVB graag informatie over uw bedrijf</w:t>
      </w:r>
      <w:r w:rsidR="00B163C5" w:rsidRPr="00450C7F">
        <w:rPr>
          <w:rFonts w:cs="Arial"/>
        </w:rPr>
        <w:t xml:space="preserve"> </w:t>
      </w:r>
      <w:r w:rsidR="00FD1883" w:rsidRPr="00450C7F">
        <w:rPr>
          <w:rFonts w:cs="Arial"/>
        </w:rPr>
        <w:t xml:space="preserve">en de markt, </w:t>
      </w:r>
      <w:r w:rsidR="00B163C5" w:rsidRPr="00450C7F">
        <w:rPr>
          <w:rFonts w:cs="Arial"/>
        </w:rPr>
        <w:t>bestaande uit contactinformatie en</w:t>
      </w:r>
      <w:r w:rsidRPr="00450C7F">
        <w:rPr>
          <w:rFonts w:cs="Arial"/>
        </w:rPr>
        <w:t xml:space="preserve"> algemene informatie. Daarnaast ontvangt GVB graag antwoorden op de door ons gestelde </w:t>
      </w:r>
      <w:r w:rsidR="00B163C5" w:rsidRPr="00450C7F">
        <w:rPr>
          <w:rFonts w:cs="Arial"/>
        </w:rPr>
        <w:t xml:space="preserve">specifieke </w:t>
      </w:r>
      <w:r w:rsidRPr="00450C7F">
        <w:rPr>
          <w:rFonts w:cs="Arial"/>
        </w:rPr>
        <w:t>vragen. Tot slot wordt u de mogelijkheid geboden om eventuele opmerkingen en/of suggesties aan te leveren.</w:t>
      </w:r>
      <w:r w:rsidR="008B7291" w:rsidRPr="00450C7F">
        <w:rPr>
          <w:rFonts w:cs="Arial"/>
        </w:rPr>
        <w:t xml:space="preserve"> Het is niet verplicht alle vragen te beantwoorden</w:t>
      </w:r>
      <w:r w:rsidR="000A7056" w:rsidRPr="00450C7F">
        <w:rPr>
          <w:rFonts w:cs="Arial"/>
        </w:rPr>
        <w:t xml:space="preserve">, maar volledige beantwoording wordt zeer op prijs gesteld. Volledige beantwoording gaat GVB naar haar idee helpen bij een juiste opdrachtformulering en </w:t>
      </w:r>
      <w:r w:rsidR="00450C7F" w:rsidRPr="00450C7F">
        <w:rPr>
          <w:rFonts w:cs="Arial"/>
        </w:rPr>
        <w:t>P</w:t>
      </w:r>
      <w:r w:rsidR="000A7056" w:rsidRPr="00450C7F">
        <w:rPr>
          <w:rFonts w:cs="Arial"/>
        </w:rPr>
        <w:t xml:space="preserve">rogramma van </w:t>
      </w:r>
      <w:r w:rsidR="00450C7F" w:rsidRPr="00450C7F">
        <w:rPr>
          <w:rFonts w:cs="Arial"/>
        </w:rPr>
        <w:t>E</w:t>
      </w:r>
      <w:r w:rsidR="000A7056" w:rsidRPr="00450C7F">
        <w:rPr>
          <w:rFonts w:cs="Arial"/>
        </w:rPr>
        <w:t xml:space="preserve">isen voor een eventuele </w:t>
      </w:r>
      <w:r w:rsidR="008B7291" w:rsidRPr="00450C7F">
        <w:rPr>
          <w:rFonts w:cs="Arial"/>
        </w:rPr>
        <w:t>aanbesteding.</w:t>
      </w:r>
      <w:r w:rsidR="00F26413" w:rsidRPr="00450C7F">
        <w:rPr>
          <w:rFonts w:cs="Arial"/>
        </w:rPr>
        <w:t xml:space="preserve">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w:t>
      </w:r>
      <w:r w:rsidR="00AC0230">
        <w:rPr>
          <w:rFonts w:cs="Arial"/>
        </w:rPr>
        <w:t>n</w:t>
      </w:r>
      <w:r w:rsidR="00F26413" w:rsidRPr="00450C7F">
        <w:rPr>
          <w:rFonts w:cs="Arial"/>
        </w:rPr>
        <w:t xml:space="preserve"> voor te dragen.</w:t>
      </w:r>
    </w:p>
    <w:p w14:paraId="2CC32391" w14:textId="77777777" w:rsidR="000767E6" w:rsidRPr="00450C7F" w:rsidRDefault="000767E6" w:rsidP="00D50342">
      <w:pPr>
        <w:rPr>
          <w:rFonts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0"/>
      </w:tblGrid>
      <w:tr w:rsidR="00B163C5" w:rsidRPr="00450C7F" w14:paraId="34ECF6A5" w14:textId="77777777" w:rsidTr="007155AB">
        <w:tc>
          <w:tcPr>
            <w:tcW w:w="9923" w:type="dxa"/>
            <w:gridSpan w:val="3"/>
          </w:tcPr>
          <w:p w14:paraId="553834D0" w14:textId="77777777" w:rsidR="00B163C5" w:rsidRPr="00450C7F" w:rsidRDefault="00B163C5" w:rsidP="00D50342">
            <w:pPr>
              <w:rPr>
                <w:rFonts w:cs="Arial"/>
                <w:b/>
              </w:rPr>
            </w:pPr>
            <w:r w:rsidRPr="00450C7F">
              <w:rPr>
                <w:rFonts w:cs="Arial"/>
                <w:b/>
              </w:rPr>
              <w:t>Contactinformatie</w:t>
            </w:r>
          </w:p>
          <w:p w14:paraId="684EDFCF" w14:textId="77777777" w:rsidR="009C0114" w:rsidRPr="00450C7F" w:rsidRDefault="009C0114" w:rsidP="00D50342">
            <w:pPr>
              <w:rPr>
                <w:rFonts w:cs="Arial"/>
                <w:color w:val="FF0000"/>
              </w:rPr>
            </w:pPr>
          </w:p>
        </w:tc>
      </w:tr>
      <w:tr w:rsidR="00B163C5" w:rsidRPr="00450C7F" w14:paraId="79B25056" w14:textId="77777777" w:rsidTr="007155AB">
        <w:tc>
          <w:tcPr>
            <w:tcW w:w="426" w:type="dxa"/>
          </w:tcPr>
          <w:p w14:paraId="01BEE7BF"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13CD28A9" w14:textId="50EB72A1" w:rsidR="00B163C5" w:rsidRPr="00450C7F" w:rsidRDefault="00B163C5" w:rsidP="00D50342">
            <w:pPr>
              <w:pStyle w:val="Lijstalinea"/>
              <w:ind w:left="34"/>
              <w:contextualSpacing/>
              <w:rPr>
                <w:rFonts w:cs="Arial"/>
              </w:rPr>
            </w:pPr>
            <w:r w:rsidRPr="00450C7F">
              <w:rPr>
                <w:rFonts w:cs="Arial"/>
              </w:rPr>
              <w:t>Offici</w:t>
            </w:r>
            <w:r w:rsidR="00AC0230">
              <w:rPr>
                <w:rFonts w:cs="Arial"/>
              </w:rPr>
              <w:t>ë</w:t>
            </w:r>
            <w:r w:rsidRPr="00450C7F">
              <w:rPr>
                <w:rFonts w:cs="Arial"/>
              </w:rPr>
              <w:t>le naam van uw organisatie</w:t>
            </w:r>
          </w:p>
        </w:tc>
        <w:tc>
          <w:tcPr>
            <w:tcW w:w="4820" w:type="dxa"/>
            <w:shd w:val="clear" w:color="auto" w:fill="auto"/>
          </w:tcPr>
          <w:p w14:paraId="409D9D8F" w14:textId="77777777" w:rsidR="00B163C5" w:rsidRPr="00450C7F" w:rsidRDefault="00B163C5" w:rsidP="00D50342">
            <w:pPr>
              <w:rPr>
                <w:rFonts w:cs="Arial"/>
                <w:color w:val="FF0000"/>
              </w:rPr>
            </w:pPr>
          </w:p>
        </w:tc>
      </w:tr>
      <w:tr w:rsidR="00B163C5" w:rsidRPr="00450C7F" w14:paraId="7FE47D65" w14:textId="77777777" w:rsidTr="007155AB">
        <w:tc>
          <w:tcPr>
            <w:tcW w:w="426" w:type="dxa"/>
          </w:tcPr>
          <w:p w14:paraId="48C0E7D5"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2B8AA222" w14:textId="77777777" w:rsidR="00B163C5" w:rsidRPr="00450C7F" w:rsidRDefault="00B163C5" w:rsidP="00D50342">
            <w:pPr>
              <w:pStyle w:val="Lijstalinea"/>
              <w:ind w:left="34"/>
              <w:contextualSpacing/>
              <w:rPr>
                <w:rFonts w:cs="Arial"/>
              </w:rPr>
            </w:pPr>
            <w:r w:rsidRPr="00450C7F">
              <w:rPr>
                <w:rFonts w:cs="Arial"/>
              </w:rPr>
              <w:t>Bezoekadres van uw organisatie</w:t>
            </w:r>
          </w:p>
        </w:tc>
        <w:tc>
          <w:tcPr>
            <w:tcW w:w="4820" w:type="dxa"/>
            <w:shd w:val="clear" w:color="auto" w:fill="auto"/>
          </w:tcPr>
          <w:p w14:paraId="007ABE55" w14:textId="77777777" w:rsidR="00B163C5" w:rsidRPr="00450C7F" w:rsidRDefault="00B163C5" w:rsidP="00D50342">
            <w:pPr>
              <w:rPr>
                <w:rFonts w:cs="Arial"/>
                <w:color w:val="FF0000"/>
              </w:rPr>
            </w:pPr>
          </w:p>
        </w:tc>
      </w:tr>
      <w:tr w:rsidR="00B163C5" w:rsidRPr="00450C7F" w14:paraId="3BC533C9" w14:textId="77777777" w:rsidTr="007155AB">
        <w:tc>
          <w:tcPr>
            <w:tcW w:w="426" w:type="dxa"/>
          </w:tcPr>
          <w:p w14:paraId="7BAB8692"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7E569695" w14:textId="77777777" w:rsidR="00B163C5" w:rsidRPr="00450C7F" w:rsidRDefault="00B163C5" w:rsidP="00D50342">
            <w:pPr>
              <w:pStyle w:val="Lijstalinea"/>
              <w:ind w:left="34"/>
              <w:contextualSpacing/>
              <w:rPr>
                <w:rFonts w:cs="Arial"/>
              </w:rPr>
            </w:pPr>
            <w:r w:rsidRPr="00450C7F">
              <w:rPr>
                <w:rFonts w:cs="Arial"/>
              </w:rPr>
              <w:t>Postadres van uw organisatie</w:t>
            </w:r>
          </w:p>
        </w:tc>
        <w:tc>
          <w:tcPr>
            <w:tcW w:w="4820" w:type="dxa"/>
            <w:shd w:val="clear" w:color="auto" w:fill="auto"/>
          </w:tcPr>
          <w:p w14:paraId="5ADBC298" w14:textId="77777777" w:rsidR="00B163C5" w:rsidRPr="00450C7F" w:rsidRDefault="00B163C5" w:rsidP="00D50342">
            <w:pPr>
              <w:rPr>
                <w:rFonts w:cs="Arial"/>
                <w:color w:val="FF0000"/>
              </w:rPr>
            </w:pPr>
          </w:p>
        </w:tc>
      </w:tr>
      <w:tr w:rsidR="00B163C5" w:rsidRPr="00450C7F" w14:paraId="16D80EB7" w14:textId="77777777" w:rsidTr="007155AB">
        <w:tc>
          <w:tcPr>
            <w:tcW w:w="426" w:type="dxa"/>
          </w:tcPr>
          <w:p w14:paraId="17607572"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6A865E91" w14:textId="1FD4CA9A" w:rsidR="00B163C5" w:rsidRPr="00450C7F" w:rsidRDefault="00B163C5" w:rsidP="00D50342">
            <w:pPr>
              <w:pStyle w:val="Lijstalinea"/>
              <w:ind w:left="34"/>
              <w:contextualSpacing/>
              <w:rPr>
                <w:rFonts w:cs="Arial"/>
              </w:rPr>
            </w:pPr>
            <w:r w:rsidRPr="00450C7F">
              <w:rPr>
                <w:rFonts w:cs="Arial"/>
              </w:rPr>
              <w:t xml:space="preserve">Naam contactpersoon </w:t>
            </w:r>
          </w:p>
        </w:tc>
        <w:tc>
          <w:tcPr>
            <w:tcW w:w="4820" w:type="dxa"/>
            <w:shd w:val="clear" w:color="auto" w:fill="auto"/>
          </w:tcPr>
          <w:p w14:paraId="3FE6DDCE" w14:textId="77777777" w:rsidR="00B163C5" w:rsidRPr="00450C7F" w:rsidRDefault="00B163C5" w:rsidP="00D50342">
            <w:pPr>
              <w:rPr>
                <w:rFonts w:cs="Arial"/>
                <w:color w:val="FF0000"/>
              </w:rPr>
            </w:pPr>
          </w:p>
        </w:tc>
      </w:tr>
      <w:tr w:rsidR="00B163C5" w:rsidRPr="00450C7F" w14:paraId="74CF8A02" w14:textId="77777777" w:rsidTr="007155AB">
        <w:tc>
          <w:tcPr>
            <w:tcW w:w="426" w:type="dxa"/>
          </w:tcPr>
          <w:p w14:paraId="79B94503"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53998FAE" w14:textId="77777777" w:rsidR="00B163C5" w:rsidRPr="00450C7F" w:rsidRDefault="00B163C5" w:rsidP="00D50342">
            <w:pPr>
              <w:pStyle w:val="Lijstalinea"/>
              <w:ind w:left="34"/>
              <w:contextualSpacing/>
              <w:rPr>
                <w:rFonts w:cs="Arial"/>
              </w:rPr>
            </w:pPr>
            <w:r w:rsidRPr="00450C7F">
              <w:rPr>
                <w:rFonts w:cs="Arial"/>
              </w:rPr>
              <w:t>E-mail van contactpersoon</w:t>
            </w:r>
          </w:p>
        </w:tc>
        <w:tc>
          <w:tcPr>
            <w:tcW w:w="4820" w:type="dxa"/>
            <w:shd w:val="clear" w:color="auto" w:fill="auto"/>
          </w:tcPr>
          <w:p w14:paraId="4529EF56" w14:textId="77777777" w:rsidR="00B163C5" w:rsidRPr="00450C7F" w:rsidRDefault="00B163C5" w:rsidP="00D50342">
            <w:pPr>
              <w:rPr>
                <w:rFonts w:cs="Arial"/>
                <w:color w:val="FF0000"/>
              </w:rPr>
            </w:pPr>
          </w:p>
        </w:tc>
      </w:tr>
      <w:tr w:rsidR="00B163C5" w:rsidRPr="00450C7F" w14:paraId="5B43A7D8" w14:textId="77777777" w:rsidTr="007155AB">
        <w:tc>
          <w:tcPr>
            <w:tcW w:w="426" w:type="dxa"/>
          </w:tcPr>
          <w:p w14:paraId="58EE71C6"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4E8FAD4B" w14:textId="77777777" w:rsidR="00B163C5" w:rsidRPr="00450C7F" w:rsidRDefault="00B163C5" w:rsidP="00D50342">
            <w:pPr>
              <w:pStyle w:val="Lijstalinea"/>
              <w:ind w:left="34"/>
              <w:contextualSpacing/>
              <w:rPr>
                <w:rFonts w:cs="Arial"/>
              </w:rPr>
            </w:pPr>
            <w:r w:rsidRPr="00450C7F">
              <w:rPr>
                <w:rFonts w:cs="Arial"/>
              </w:rPr>
              <w:t xml:space="preserve">Telefoonnummer contactpersoon </w:t>
            </w:r>
          </w:p>
        </w:tc>
        <w:tc>
          <w:tcPr>
            <w:tcW w:w="4820" w:type="dxa"/>
            <w:shd w:val="clear" w:color="auto" w:fill="auto"/>
          </w:tcPr>
          <w:p w14:paraId="78F7F374" w14:textId="77777777" w:rsidR="00B163C5" w:rsidRPr="00450C7F" w:rsidRDefault="00B163C5" w:rsidP="00D50342">
            <w:pPr>
              <w:rPr>
                <w:rFonts w:cs="Arial"/>
                <w:color w:val="FF0000"/>
              </w:rPr>
            </w:pPr>
          </w:p>
        </w:tc>
      </w:tr>
      <w:tr w:rsidR="00B163C5" w:rsidRPr="00450C7F" w14:paraId="716F745D" w14:textId="77777777" w:rsidTr="007155AB">
        <w:tc>
          <w:tcPr>
            <w:tcW w:w="426" w:type="dxa"/>
          </w:tcPr>
          <w:p w14:paraId="4D8AE94D"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65251506" w14:textId="77777777" w:rsidR="00B163C5" w:rsidRPr="00450C7F" w:rsidRDefault="00B163C5" w:rsidP="00D50342">
            <w:pPr>
              <w:pStyle w:val="Lijstalinea"/>
              <w:ind w:left="34"/>
              <w:contextualSpacing/>
              <w:rPr>
                <w:rFonts w:cs="Arial"/>
              </w:rPr>
            </w:pPr>
            <w:r w:rsidRPr="00450C7F">
              <w:rPr>
                <w:rFonts w:cs="Arial"/>
              </w:rPr>
              <w:t>Inschrijvingsnummer Kamer van Koophandel</w:t>
            </w:r>
          </w:p>
        </w:tc>
        <w:tc>
          <w:tcPr>
            <w:tcW w:w="4820" w:type="dxa"/>
            <w:shd w:val="clear" w:color="auto" w:fill="auto"/>
          </w:tcPr>
          <w:p w14:paraId="5AA47027" w14:textId="77777777" w:rsidR="00B163C5" w:rsidRPr="00450C7F" w:rsidRDefault="00B163C5" w:rsidP="00D50342">
            <w:pPr>
              <w:rPr>
                <w:rFonts w:cs="Arial"/>
                <w:color w:val="FF0000"/>
              </w:rPr>
            </w:pPr>
          </w:p>
        </w:tc>
      </w:tr>
    </w:tbl>
    <w:p w14:paraId="5BCFF8B6" w14:textId="77777777" w:rsidR="00B41780" w:rsidRPr="00450C7F" w:rsidRDefault="00B41780" w:rsidP="00D50342">
      <w:pPr>
        <w:rPr>
          <w:rFonts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1"/>
      </w:tblGrid>
      <w:tr w:rsidR="00B163C5" w:rsidRPr="00450C7F" w14:paraId="19F98124" w14:textId="77777777" w:rsidTr="00234D11">
        <w:tc>
          <w:tcPr>
            <w:tcW w:w="9924" w:type="dxa"/>
            <w:gridSpan w:val="3"/>
          </w:tcPr>
          <w:p w14:paraId="4426A7A0" w14:textId="31F54D3B" w:rsidR="009C0114" w:rsidRPr="00450C7F" w:rsidRDefault="00B163C5" w:rsidP="00234D11">
            <w:pPr>
              <w:rPr>
                <w:rFonts w:cs="Arial"/>
                <w:color w:val="FF0000"/>
              </w:rPr>
            </w:pPr>
            <w:r w:rsidRPr="00450C7F">
              <w:rPr>
                <w:rFonts w:cs="Arial"/>
                <w:b/>
              </w:rPr>
              <w:t>Algemene bedrijfs</w:t>
            </w:r>
            <w:r w:rsidR="00FD1883" w:rsidRPr="00450C7F">
              <w:rPr>
                <w:rFonts w:cs="Arial"/>
                <w:b/>
              </w:rPr>
              <w:t>-</w:t>
            </w:r>
            <w:r w:rsidRPr="00450C7F">
              <w:rPr>
                <w:rFonts w:cs="Arial"/>
                <w:b/>
              </w:rPr>
              <w:t xml:space="preserve"> en marktinformatie</w:t>
            </w:r>
            <w:r w:rsidR="00B53CEF" w:rsidRPr="00450C7F">
              <w:rPr>
                <w:rFonts w:cs="Arial"/>
                <w:b/>
              </w:rPr>
              <w:t xml:space="preserve"> </w:t>
            </w:r>
          </w:p>
        </w:tc>
      </w:tr>
      <w:tr w:rsidR="00B163C5" w:rsidRPr="00450C7F" w14:paraId="282AACBB" w14:textId="77777777" w:rsidTr="00234D11">
        <w:tc>
          <w:tcPr>
            <w:tcW w:w="426" w:type="dxa"/>
          </w:tcPr>
          <w:p w14:paraId="5A658435" w14:textId="77777777" w:rsidR="00B163C5" w:rsidRPr="00450C7F" w:rsidRDefault="00B163C5" w:rsidP="006E3A3C">
            <w:pPr>
              <w:pStyle w:val="Lijstalinea"/>
              <w:numPr>
                <w:ilvl w:val="0"/>
                <w:numId w:val="7"/>
              </w:numPr>
              <w:ind w:left="318" w:hanging="284"/>
              <w:contextualSpacing/>
              <w:rPr>
                <w:rFonts w:cs="Arial"/>
              </w:rPr>
            </w:pPr>
          </w:p>
        </w:tc>
        <w:tc>
          <w:tcPr>
            <w:tcW w:w="4677" w:type="dxa"/>
            <w:shd w:val="clear" w:color="auto" w:fill="auto"/>
          </w:tcPr>
          <w:p w14:paraId="41C4B71A" w14:textId="046A4874" w:rsidR="00234D11" w:rsidRPr="00234D11" w:rsidRDefault="00234D11" w:rsidP="00234D11">
            <w:pPr>
              <w:rPr>
                <w:b/>
                <w:bCs/>
              </w:rPr>
            </w:pPr>
            <w:r w:rsidRPr="00234D11">
              <w:rPr>
                <w:b/>
                <w:bCs/>
              </w:rPr>
              <w:t>Producten, diensten</w:t>
            </w:r>
            <w:r w:rsidR="00B0623E">
              <w:rPr>
                <w:b/>
                <w:bCs/>
              </w:rPr>
              <w:t xml:space="preserve"> </w:t>
            </w:r>
          </w:p>
          <w:p w14:paraId="71FC9576" w14:textId="4508A06D" w:rsidR="00B163C5" w:rsidRPr="00B0623E" w:rsidRDefault="00B0623E" w:rsidP="00B0623E">
            <w:pPr>
              <w:pStyle w:val="Tekstopmerking"/>
            </w:pPr>
            <w:r>
              <w:t>Welke opleidingen biedt uw bedrijf in het kader van NEN 3140?</w:t>
            </w:r>
          </w:p>
        </w:tc>
        <w:tc>
          <w:tcPr>
            <w:tcW w:w="4821" w:type="dxa"/>
            <w:shd w:val="clear" w:color="auto" w:fill="auto"/>
          </w:tcPr>
          <w:p w14:paraId="01FED47F" w14:textId="77777777" w:rsidR="00B163C5" w:rsidRPr="00450C7F" w:rsidRDefault="00B163C5" w:rsidP="00D50342">
            <w:pPr>
              <w:rPr>
                <w:rFonts w:cs="Arial"/>
                <w:color w:val="FF0000"/>
              </w:rPr>
            </w:pPr>
          </w:p>
        </w:tc>
      </w:tr>
      <w:tr w:rsidR="00B0623E" w:rsidRPr="00450C7F" w14:paraId="12B7892A" w14:textId="77777777" w:rsidTr="00234D11">
        <w:tc>
          <w:tcPr>
            <w:tcW w:w="426" w:type="dxa"/>
          </w:tcPr>
          <w:p w14:paraId="0022CAF7" w14:textId="77777777" w:rsidR="00B0623E" w:rsidRPr="00450C7F" w:rsidRDefault="00B0623E" w:rsidP="006E3A3C">
            <w:pPr>
              <w:pStyle w:val="Lijstalinea"/>
              <w:numPr>
                <w:ilvl w:val="0"/>
                <w:numId w:val="7"/>
              </w:numPr>
              <w:ind w:left="318" w:hanging="284"/>
              <w:contextualSpacing/>
              <w:rPr>
                <w:rFonts w:cs="Arial"/>
              </w:rPr>
            </w:pPr>
          </w:p>
        </w:tc>
        <w:tc>
          <w:tcPr>
            <w:tcW w:w="4677" w:type="dxa"/>
            <w:shd w:val="clear" w:color="auto" w:fill="auto"/>
          </w:tcPr>
          <w:p w14:paraId="51D12558" w14:textId="71E679CC" w:rsidR="00B0623E" w:rsidRPr="00234D11" w:rsidRDefault="00B0623E" w:rsidP="00B0623E">
            <w:pPr>
              <w:pStyle w:val="Tekstopmerking"/>
              <w:rPr>
                <w:b/>
                <w:bCs/>
              </w:rPr>
            </w:pPr>
            <w:r>
              <w:t>Biedt uw bedrijf (een vorm van) blended learning aan, en zo ja welke aspecten en methoden gebruikt uw bedrijf in een blended learning opleiding?</w:t>
            </w:r>
          </w:p>
        </w:tc>
        <w:tc>
          <w:tcPr>
            <w:tcW w:w="4821" w:type="dxa"/>
            <w:shd w:val="clear" w:color="auto" w:fill="auto"/>
          </w:tcPr>
          <w:p w14:paraId="5F9282FA" w14:textId="77777777" w:rsidR="00B0623E" w:rsidRPr="00450C7F" w:rsidRDefault="00B0623E" w:rsidP="00D50342">
            <w:pPr>
              <w:rPr>
                <w:rFonts w:cs="Arial"/>
                <w:color w:val="FF0000"/>
              </w:rPr>
            </w:pPr>
          </w:p>
        </w:tc>
      </w:tr>
      <w:tr w:rsidR="005B5A19" w:rsidRPr="00450C7F" w14:paraId="77415E9A" w14:textId="77777777" w:rsidTr="00234D11">
        <w:tc>
          <w:tcPr>
            <w:tcW w:w="426" w:type="dxa"/>
          </w:tcPr>
          <w:p w14:paraId="4DB25113" w14:textId="77777777" w:rsidR="005B5A19" w:rsidRPr="00450C7F" w:rsidRDefault="005B5A19" w:rsidP="006E3A3C">
            <w:pPr>
              <w:pStyle w:val="Lijstalinea"/>
              <w:numPr>
                <w:ilvl w:val="0"/>
                <w:numId w:val="7"/>
              </w:numPr>
              <w:ind w:left="318" w:hanging="284"/>
              <w:contextualSpacing/>
              <w:rPr>
                <w:rFonts w:cs="Arial"/>
              </w:rPr>
            </w:pPr>
          </w:p>
        </w:tc>
        <w:tc>
          <w:tcPr>
            <w:tcW w:w="4677" w:type="dxa"/>
            <w:shd w:val="clear" w:color="auto" w:fill="auto"/>
          </w:tcPr>
          <w:p w14:paraId="3AC7A194" w14:textId="620C6994" w:rsidR="00234D11" w:rsidRPr="00234D11" w:rsidRDefault="00234D11" w:rsidP="00234D11">
            <w:pPr>
              <w:rPr>
                <w:b/>
                <w:bCs/>
              </w:rPr>
            </w:pPr>
            <w:r w:rsidRPr="00234D11">
              <w:rPr>
                <w:b/>
                <w:bCs/>
              </w:rPr>
              <w:t>Marktanalyse</w:t>
            </w:r>
          </w:p>
          <w:p w14:paraId="178E6B35" w14:textId="575495B2" w:rsidR="00234D11" w:rsidRDefault="00234D11" w:rsidP="00234D11">
            <w:r>
              <w:t>Welke andere marktpartijen kunnen (naast uw bedrijf) naar uw mening NEN</w:t>
            </w:r>
            <w:r w:rsidR="00B0623E">
              <w:t xml:space="preserve"> </w:t>
            </w:r>
            <w:r>
              <w:t>3140-</w:t>
            </w:r>
          </w:p>
          <w:p w14:paraId="5C1A168B" w14:textId="4FBD9F83" w:rsidR="005B5A19" w:rsidRPr="00450C7F" w:rsidRDefault="00234D11" w:rsidP="00234D11">
            <w:pPr>
              <w:rPr>
                <w:rFonts w:cs="Arial"/>
              </w:rPr>
            </w:pPr>
            <w:r>
              <w:t>opleidingen o</w:t>
            </w:r>
            <w:r w:rsidR="004A6729">
              <w:t>p basis van</w:t>
            </w:r>
            <w:r>
              <w:t xml:space="preserve"> blended learning aanbieden?</w:t>
            </w:r>
          </w:p>
        </w:tc>
        <w:tc>
          <w:tcPr>
            <w:tcW w:w="4821" w:type="dxa"/>
            <w:shd w:val="clear" w:color="auto" w:fill="auto"/>
          </w:tcPr>
          <w:p w14:paraId="6FDFC97B" w14:textId="77777777" w:rsidR="005B5A19" w:rsidRPr="00450C7F" w:rsidRDefault="005B5A19" w:rsidP="00D50342">
            <w:pPr>
              <w:rPr>
                <w:rFonts w:cs="Arial"/>
                <w:color w:val="FF0000"/>
              </w:rPr>
            </w:pPr>
          </w:p>
        </w:tc>
      </w:tr>
      <w:tr w:rsidR="005B5A19" w:rsidRPr="00450C7F" w14:paraId="75D3E04C" w14:textId="77777777" w:rsidTr="00234D11">
        <w:tc>
          <w:tcPr>
            <w:tcW w:w="426" w:type="dxa"/>
          </w:tcPr>
          <w:p w14:paraId="21D741F1" w14:textId="77777777" w:rsidR="005B5A19" w:rsidRPr="00450C7F" w:rsidRDefault="005B5A19" w:rsidP="006E3A3C">
            <w:pPr>
              <w:pStyle w:val="Lijstalinea"/>
              <w:numPr>
                <w:ilvl w:val="0"/>
                <w:numId w:val="7"/>
              </w:numPr>
              <w:ind w:left="318" w:hanging="284"/>
              <w:contextualSpacing/>
              <w:rPr>
                <w:rFonts w:cs="Arial"/>
              </w:rPr>
            </w:pPr>
          </w:p>
        </w:tc>
        <w:tc>
          <w:tcPr>
            <w:tcW w:w="4677" w:type="dxa"/>
            <w:shd w:val="clear" w:color="auto" w:fill="auto"/>
          </w:tcPr>
          <w:p w14:paraId="3AB72736" w14:textId="7026866D" w:rsidR="005B5A19" w:rsidRPr="00450C7F" w:rsidRDefault="00234D11" w:rsidP="00234D11">
            <w:pPr>
              <w:rPr>
                <w:rFonts w:cs="Arial"/>
              </w:rPr>
            </w:pPr>
            <w:r>
              <w:t>Wat is naar uw mening uw marktaandeel in dit soort opleidingen?</w:t>
            </w:r>
          </w:p>
        </w:tc>
        <w:tc>
          <w:tcPr>
            <w:tcW w:w="4821" w:type="dxa"/>
            <w:shd w:val="clear" w:color="auto" w:fill="auto"/>
          </w:tcPr>
          <w:p w14:paraId="1F680D53" w14:textId="77777777" w:rsidR="005B5A19" w:rsidRPr="00450C7F" w:rsidRDefault="005B5A19" w:rsidP="00D50342">
            <w:pPr>
              <w:rPr>
                <w:rFonts w:cs="Arial"/>
                <w:color w:val="FF0000"/>
              </w:rPr>
            </w:pPr>
          </w:p>
        </w:tc>
      </w:tr>
    </w:tbl>
    <w:p w14:paraId="1240AE48" w14:textId="77777777" w:rsidR="00B0623E" w:rsidRDefault="00B0623E">
      <w:r>
        <w:br w:type="page"/>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1"/>
      </w:tblGrid>
      <w:tr w:rsidR="00F775CC" w:rsidRPr="00450C7F" w14:paraId="535B2886" w14:textId="77777777" w:rsidTr="00234D11">
        <w:tc>
          <w:tcPr>
            <w:tcW w:w="426" w:type="dxa"/>
          </w:tcPr>
          <w:p w14:paraId="7AE636B7" w14:textId="7C6A3A04" w:rsidR="00F775CC" w:rsidRPr="00450C7F" w:rsidRDefault="00F775CC" w:rsidP="006E3A3C">
            <w:pPr>
              <w:pStyle w:val="Lijstalinea"/>
              <w:numPr>
                <w:ilvl w:val="0"/>
                <w:numId w:val="7"/>
              </w:numPr>
              <w:ind w:left="318" w:hanging="284"/>
              <w:contextualSpacing/>
              <w:rPr>
                <w:rFonts w:cs="Arial"/>
              </w:rPr>
            </w:pPr>
          </w:p>
        </w:tc>
        <w:tc>
          <w:tcPr>
            <w:tcW w:w="4677" w:type="dxa"/>
            <w:shd w:val="clear" w:color="auto" w:fill="auto"/>
          </w:tcPr>
          <w:p w14:paraId="2A03B39E" w14:textId="656960E2" w:rsidR="00234D11" w:rsidRPr="00234D11" w:rsidRDefault="00234D11" w:rsidP="00234D11">
            <w:pPr>
              <w:rPr>
                <w:b/>
                <w:bCs/>
              </w:rPr>
            </w:pPr>
            <w:r w:rsidRPr="00234D11">
              <w:rPr>
                <w:b/>
                <w:bCs/>
              </w:rPr>
              <w:t>Onderscheiden</w:t>
            </w:r>
          </w:p>
          <w:p w14:paraId="6CCDF699" w14:textId="5F162F28" w:rsidR="00F775CC" w:rsidRPr="00450C7F" w:rsidRDefault="00234D11" w:rsidP="00234D11">
            <w:pPr>
              <w:rPr>
                <w:rFonts w:cs="Arial"/>
                <w:b/>
              </w:rPr>
            </w:pPr>
            <w:r>
              <w:t>Kunt u aangeven waarin uw bedrijf zich onderscheid</w:t>
            </w:r>
            <w:r w:rsidR="008000A5">
              <w:t>t</w:t>
            </w:r>
            <w:r>
              <w:t xml:space="preserve"> ten opzichte van concurrerende bedrijven in de markt? Graag zowel de sterke punten als</w:t>
            </w:r>
            <w:r w:rsidR="008000A5">
              <w:t xml:space="preserve"> de</w:t>
            </w:r>
            <w:r>
              <w:t xml:space="preserve"> minder sterke punten van uw bedrijf benoemen.</w:t>
            </w:r>
          </w:p>
        </w:tc>
        <w:tc>
          <w:tcPr>
            <w:tcW w:w="4821" w:type="dxa"/>
            <w:shd w:val="clear" w:color="auto" w:fill="auto"/>
          </w:tcPr>
          <w:p w14:paraId="347A4FFB" w14:textId="77777777" w:rsidR="00F775CC" w:rsidRPr="00450C7F" w:rsidRDefault="00F775CC" w:rsidP="00D50342">
            <w:pPr>
              <w:rPr>
                <w:rFonts w:cs="Arial"/>
                <w:color w:val="FF0000"/>
              </w:rPr>
            </w:pPr>
          </w:p>
        </w:tc>
      </w:tr>
    </w:tbl>
    <w:p w14:paraId="6CC8BE1B" w14:textId="566AB953" w:rsidR="00234D11" w:rsidRDefault="00234D11"/>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4821"/>
      </w:tblGrid>
      <w:tr w:rsidR="007A567B" w:rsidRPr="00450C7F" w14:paraId="1A9F2031" w14:textId="77777777" w:rsidTr="00234D11">
        <w:tc>
          <w:tcPr>
            <w:tcW w:w="5103" w:type="dxa"/>
            <w:gridSpan w:val="2"/>
            <w:shd w:val="clear" w:color="auto" w:fill="auto"/>
          </w:tcPr>
          <w:p w14:paraId="222CC36B" w14:textId="2AA09033" w:rsidR="007A567B" w:rsidRPr="00450C7F" w:rsidRDefault="007A567B" w:rsidP="00805F84">
            <w:pPr>
              <w:rPr>
                <w:rFonts w:cs="Arial"/>
                <w:b/>
              </w:rPr>
            </w:pPr>
            <w:r w:rsidRPr="00450C7F">
              <w:rPr>
                <w:rFonts w:cs="Arial"/>
                <w:b/>
              </w:rPr>
              <w:t>Specifieke eisen marktconsultatie</w:t>
            </w:r>
          </w:p>
        </w:tc>
        <w:tc>
          <w:tcPr>
            <w:tcW w:w="4821" w:type="dxa"/>
          </w:tcPr>
          <w:p w14:paraId="2A51AE79" w14:textId="45C3BD77" w:rsidR="00866F53" w:rsidRPr="00450C7F" w:rsidRDefault="00866F53" w:rsidP="00B0623E">
            <w:pPr>
              <w:rPr>
                <w:rFonts w:cs="Arial"/>
                <w:b/>
              </w:rPr>
            </w:pPr>
            <w:r w:rsidRPr="00450C7F">
              <w:rPr>
                <w:rFonts w:cs="Arial"/>
                <w:b/>
              </w:rPr>
              <w:t xml:space="preserve">Kunt u voldoen aan de specifieke eisen? </w:t>
            </w:r>
          </w:p>
        </w:tc>
      </w:tr>
      <w:tr w:rsidR="007A567B" w:rsidRPr="00450C7F" w14:paraId="132F5689" w14:textId="77777777" w:rsidTr="00234D11">
        <w:tc>
          <w:tcPr>
            <w:tcW w:w="567" w:type="dxa"/>
            <w:shd w:val="clear" w:color="auto" w:fill="auto"/>
          </w:tcPr>
          <w:p w14:paraId="65A2AF2C" w14:textId="77777777" w:rsidR="007A567B" w:rsidRPr="00450C7F" w:rsidRDefault="007A567B" w:rsidP="00805F84">
            <w:pPr>
              <w:rPr>
                <w:rFonts w:cs="Arial"/>
              </w:rPr>
            </w:pPr>
            <w:r w:rsidRPr="00450C7F">
              <w:rPr>
                <w:rFonts w:cs="Arial"/>
              </w:rPr>
              <w:t>Nr</w:t>
            </w:r>
          </w:p>
        </w:tc>
        <w:tc>
          <w:tcPr>
            <w:tcW w:w="4536" w:type="dxa"/>
            <w:shd w:val="clear" w:color="auto" w:fill="auto"/>
          </w:tcPr>
          <w:p w14:paraId="2D270DBE" w14:textId="7CEE1CCF" w:rsidR="007A567B" w:rsidRPr="00450C7F" w:rsidRDefault="007A567B" w:rsidP="00805F84">
            <w:pPr>
              <w:rPr>
                <w:rFonts w:cs="Arial"/>
              </w:rPr>
            </w:pPr>
            <w:r w:rsidRPr="00450C7F">
              <w:rPr>
                <w:rFonts w:cs="Arial"/>
              </w:rPr>
              <w:t>Eisen</w:t>
            </w:r>
          </w:p>
        </w:tc>
        <w:tc>
          <w:tcPr>
            <w:tcW w:w="4821" w:type="dxa"/>
          </w:tcPr>
          <w:p w14:paraId="4E46F4EF" w14:textId="1E23C463" w:rsidR="007A567B" w:rsidRPr="00450C7F" w:rsidRDefault="007A567B" w:rsidP="00805F84">
            <w:pPr>
              <w:rPr>
                <w:rFonts w:cs="Arial"/>
              </w:rPr>
            </w:pPr>
            <w:r w:rsidRPr="00450C7F">
              <w:rPr>
                <w:rFonts w:cs="Arial"/>
              </w:rPr>
              <w:t xml:space="preserve">Antwoord : </w:t>
            </w:r>
          </w:p>
        </w:tc>
      </w:tr>
      <w:tr w:rsidR="007A567B" w:rsidRPr="00450C7F" w14:paraId="24D2433C" w14:textId="77777777" w:rsidTr="00234D11">
        <w:tc>
          <w:tcPr>
            <w:tcW w:w="567" w:type="dxa"/>
            <w:shd w:val="clear" w:color="auto" w:fill="auto"/>
          </w:tcPr>
          <w:p w14:paraId="1A1773DA" w14:textId="77777777" w:rsidR="007A567B" w:rsidRPr="00450C7F" w:rsidRDefault="007A567B" w:rsidP="006E3A3C">
            <w:pPr>
              <w:pStyle w:val="Lijstalinea"/>
              <w:numPr>
                <w:ilvl w:val="0"/>
                <w:numId w:val="8"/>
              </w:numPr>
              <w:ind w:left="318" w:hanging="284"/>
              <w:contextualSpacing/>
              <w:rPr>
                <w:rFonts w:cs="Arial"/>
              </w:rPr>
            </w:pPr>
          </w:p>
        </w:tc>
        <w:tc>
          <w:tcPr>
            <w:tcW w:w="4536" w:type="dxa"/>
            <w:shd w:val="clear" w:color="auto" w:fill="auto"/>
          </w:tcPr>
          <w:p w14:paraId="3D5447DE" w14:textId="77777777" w:rsidR="00234D11" w:rsidRDefault="00234D11" w:rsidP="00234D11">
            <w:r>
              <w:t>De trainingen hebben een vrij invulbaar</w:t>
            </w:r>
          </w:p>
          <w:p w14:paraId="6555DF12" w14:textId="77777777" w:rsidR="00234D11" w:rsidRDefault="00234D11" w:rsidP="00234D11">
            <w:r>
              <w:t>deel. Deze wenst GVB specifiek te maken in samenwerking met u als</w:t>
            </w:r>
          </w:p>
          <w:p w14:paraId="10C440E0" w14:textId="2EAA698A" w:rsidR="007A567B" w:rsidRPr="00450C7F" w:rsidRDefault="00234D11" w:rsidP="00234D11">
            <w:pPr>
              <w:rPr>
                <w:rFonts w:cs="Arial"/>
              </w:rPr>
            </w:pPr>
            <w:r>
              <w:t>oplei</w:t>
            </w:r>
            <w:r w:rsidR="006568C7">
              <w:t>der</w:t>
            </w:r>
            <w:r>
              <w:t>. Heeft u hier ervaring mee?</w:t>
            </w:r>
          </w:p>
        </w:tc>
        <w:tc>
          <w:tcPr>
            <w:tcW w:w="4821" w:type="dxa"/>
          </w:tcPr>
          <w:p w14:paraId="53F97A36" w14:textId="0A255E97" w:rsidR="007A567B" w:rsidRPr="00450C7F" w:rsidRDefault="007A567B" w:rsidP="00805F84">
            <w:pPr>
              <w:rPr>
                <w:rFonts w:cs="Arial"/>
              </w:rPr>
            </w:pPr>
            <w:r w:rsidRPr="00450C7F">
              <w:rPr>
                <w:rFonts w:cs="Arial"/>
              </w:rPr>
              <w:t>ja / nee</w:t>
            </w:r>
          </w:p>
        </w:tc>
      </w:tr>
      <w:tr w:rsidR="007A567B" w:rsidRPr="00450C7F" w14:paraId="54C837B0" w14:textId="77777777" w:rsidTr="00234D11">
        <w:tc>
          <w:tcPr>
            <w:tcW w:w="567" w:type="dxa"/>
            <w:shd w:val="clear" w:color="auto" w:fill="auto"/>
          </w:tcPr>
          <w:p w14:paraId="12E18B9B" w14:textId="77777777" w:rsidR="007A567B" w:rsidRPr="00450C7F" w:rsidRDefault="007A567B" w:rsidP="006E3A3C">
            <w:pPr>
              <w:pStyle w:val="Lijstalinea"/>
              <w:numPr>
                <w:ilvl w:val="0"/>
                <w:numId w:val="8"/>
              </w:numPr>
              <w:ind w:left="318" w:hanging="284"/>
              <w:contextualSpacing/>
              <w:rPr>
                <w:rFonts w:cs="Arial"/>
              </w:rPr>
            </w:pPr>
          </w:p>
        </w:tc>
        <w:tc>
          <w:tcPr>
            <w:tcW w:w="4536" w:type="dxa"/>
            <w:shd w:val="clear" w:color="auto" w:fill="auto"/>
          </w:tcPr>
          <w:p w14:paraId="5191902F" w14:textId="31706135" w:rsidR="00234D11" w:rsidRDefault="00234D11" w:rsidP="00234D11">
            <w:r>
              <w:t xml:space="preserve">Kunt u als </w:t>
            </w:r>
            <w:r w:rsidR="006568C7">
              <w:t>opleider</w:t>
            </w:r>
            <w:r>
              <w:t xml:space="preserve"> zelf deze GVB specifieke</w:t>
            </w:r>
          </w:p>
          <w:p w14:paraId="71B56E35" w14:textId="585546E5" w:rsidR="007A567B" w:rsidRPr="00450C7F" w:rsidRDefault="00234D11" w:rsidP="00234D11">
            <w:pPr>
              <w:rPr>
                <w:rFonts w:cs="Arial"/>
              </w:rPr>
            </w:pPr>
            <w:r>
              <w:t>module ontwikkelen met input van het GVB?</w:t>
            </w:r>
          </w:p>
        </w:tc>
        <w:tc>
          <w:tcPr>
            <w:tcW w:w="4821" w:type="dxa"/>
          </w:tcPr>
          <w:p w14:paraId="5851CA3C" w14:textId="6C496BB3" w:rsidR="007A567B" w:rsidRPr="00450C7F" w:rsidRDefault="004916EC" w:rsidP="00805F84">
            <w:pPr>
              <w:rPr>
                <w:rFonts w:cs="Arial"/>
              </w:rPr>
            </w:pPr>
            <w:r w:rsidRPr="00450C7F">
              <w:rPr>
                <w:rFonts w:cs="Arial"/>
              </w:rPr>
              <w:t>ja / nee</w:t>
            </w:r>
          </w:p>
        </w:tc>
      </w:tr>
      <w:tr w:rsidR="00A41DD3" w:rsidRPr="00450C7F" w14:paraId="7DD43557" w14:textId="77777777" w:rsidTr="00234D11">
        <w:tc>
          <w:tcPr>
            <w:tcW w:w="567" w:type="dxa"/>
            <w:shd w:val="clear" w:color="auto" w:fill="auto"/>
          </w:tcPr>
          <w:p w14:paraId="1A743958" w14:textId="77777777" w:rsidR="00A41DD3" w:rsidRPr="00450C7F" w:rsidRDefault="00A41DD3" w:rsidP="006E3A3C">
            <w:pPr>
              <w:pStyle w:val="Lijstalinea"/>
              <w:numPr>
                <w:ilvl w:val="0"/>
                <w:numId w:val="8"/>
              </w:numPr>
              <w:ind w:left="318" w:hanging="284"/>
              <w:contextualSpacing/>
              <w:rPr>
                <w:rFonts w:cs="Arial"/>
              </w:rPr>
            </w:pPr>
          </w:p>
        </w:tc>
        <w:tc>
          <w:tcPr>
            <w:tcW w:w="4536" w:type="dxa"/>
            <w:shd w:val="clear" w:color="auto" w:fill="auto"/>
          </w:tcPr>
          <w:p w14:paraId="77C89525" w14:textId="525B2FF8" w:rsidR="00A41DD3" w:rsidRPr="00450C7F" w:rsidRDefault="00234D11" w:rsidP="00234D11">
            <w:pPr>
              <w:rPr>
                <w:rFonts w:cs="Arial"/>
              </w:rPr>
            </w:pPr>
            <w:r>
              <w:t>En kunt u deze voorzien van de bijbehorende leermiddelen?</w:t>
            </w:r>
          </w:p>
        </w:tc>
        <w:tc>
          <w:tcPr>
            <w:tcW w:w="4821" w:type="dxa"/>
          </w:tcPr>
          <w:p w14:paraId="650EA4C6" w14:textId="33345860" w:rsidR="00A41DD3" w:rsidRPr="00450C7F" w:rsidRDefault="00A41DD3" w:rsidP="00A41DD3">
            <w:pPr>
              <w:rPr>
                <w:rFonts w:cs="Arial"/>
              </w:rPr>
            </w:pPr>
            <w:r w:rsidRPr="00450C7F">
              <w:rPr>
                <w:rFonts w:cs="Arial"/>
              </w:rPr>
              <w:t>ja / nee</w:t>
            </w:r>
          </w:p>
        </w:tc>
      </w:tr>
      <w:tr w:rsidR="00B0623E" w:rsidRPr="00450C7F" w14:paraId="1B9F85D1" w14:textId="77777777" w:rsidTr="00234D11">
        <w:tc>
          <w:tcPr>
            <w:tcW w:w="567" w:type="dxa"/>
            <w:shd w:val="clear" w:color="auto" w:fill="auto"/>
          </w:tcPr>
          <w:p w14:paraId="728716DE" w14:textId="77777777" w:rsidR="00B0623E" w:rsidRPr="00450C7F" w:rsidRDefault="00B0623E" w:rsidP="006E3A3C">
            <w:pPr>
              <w:pStyle w:val="Lijstalinea"/>
              <w:numPr>
                <w:ilvl w:val="0"/>
                <w:numId w:val="8"/>
              </w:numPr>
              <w:ind w:left="318" w:hanging="284"/>
              <w:contextualSpacing/>
              <w:rPr>
                <w:rFonts w:cs="Arial"/>
              </w:rPr>
            </w:pPr>
          </w:p>
        </w:tc>
        <w:tc>
          <w:tcPr>
            <w:tcW w:w="4536" w:type="dxa"/>
            <w:shd w:val="clear" w:color="auto" w:fill="auto"/>
          </w:tcPr>
          <w:p w14:paraId="43853ECE" w14:textId="26A97DB8" w:rsidR="00B0623E" w:rsidRDefault="0006418E" w:rsidP="00234D11">
            <w:r>
              <w:t>Heeft uw bedrijf ervaring met het verzorgen van opleidingen in een van de volgende sectoren:</w:t>
            </w:r>
            <w:r>
              <w:br/>
              <w:t>- Urban rail (tram, metro)</w:t>
            </w:r>
            <w:r>
              <w:br/>
              <w:t>- Heavy rail (trein)</w:t>
            </w:r>
            <w:r>
              <w:br/>
              <w:t>- Energieopwekking en distributie</w:t>
            </w:r>
            <w:r>
              <w:br/>
              <w:t>- Maritiem of luchtvaart</w:t>
            </w:r>
            <w:r>
              <w:br/>
              <w:t>- Overig vervoer</w:t>
            </w:r>
            <w:r>
              <w:br/>
              <w:t>- Industrie, utiliteit en bouw</w:t>
            </w:r>
          </w:p>
        </w:tc>
        <w:tc>
          <w:tcPr>
            <w:tcW w:w="4821" w:type="dxa"/>
          </w:tcPr>
          <w:p w14:paraId="0CB3A022" w14:textId="77777777" w:rsidR="00B0623E" w:rsidRDefault="00B0623E" w:rsidP="00A41DD3">
            <w:pPr>
              <w:rPr>
                <w:rFonts w:cs="Arial"/>
              </w:rPr>
            </w:pPr>
          </w:p>
          <w:p w14:paraId="0952E82F" w14:textId="77777777" w:rsidR="00B0623E" w:rsidRDefault="00B0623E" w:rsidP="00A41DD3">
            <w:pPr>
              <w:rPr>
                <w:rFonts w:cs="Arial"/>
              </w:rPr>
            </w:pPr>
          </w:p>
          <w:p w14:paraId="5F50D502" w14:textId="77777777" w:rsidR="00B0623E" w:rsidRDefault="00B0623E" w:rsidP="00A41DD3">
            <w:pPr>
              <w:rPr>
                <w:rFonts w:cs="Arial"/>
              </w:rPr>
            </w:pPr>
            <w:r w:rsidRPr="00450C7F">
              <w:rPr>
                <w:rFonts w:cs="Arial"/>
              </w:rPr>
              <w:t>ja / nee</w:t>
            </w:r>
          </w:p>
          <w:p w14:paraId="2E3A2602" w14:textId="77777777" w:rsidR="00B0623E" w:rsidRDefault="00B0623E" w:rsidP="00A41DD3">
            <w:pPr>
              <w:rPr>
                <w:rFonts w:cs="Arial"/>
              </w:rPr>
            </w:pPr>
            <w:r w:rsidRPr="00450C7F">
              <w:rPr>
                <w:rFonts w:cs="Arial"/>
              </w:rPr>
              <w:t>ja / nee</w:t>
            </w:r>
          </w:p>
          <w:p w14:paraId="2E92405E" w14:textId="77777777" w:rsidR="00B0623E" w:rsidRDefault="00B0623E" w:rsidP="00A41DD3">
            <w:pPr>
              <w:rPr>
                <w:rFonts w:cs="Arial"/>
              </w:rPr>
            </w:pPr>
            <w:r w:rsidRPr="00450C7F">
              <w:rPr>
                <w:rFonts w:cs="Arial"/>
              </w:rPr>
              <w:t>ja / nee</w:t>
            </w:r>
          </w:p>
          <w:p w14:paraId="6E94CBA5" w14:textId="77777777" w:rsidR="00B0623E" w:rsidRDefault="00B0623E" w:rsidP="00A41DD3">
            <w:pPr>
              <w:rPr>
                <w:rFonts w:cs="Arial"/>
              </w:rPr>
            </w:pPr>
            <w:r w:rsidRPr="00450C7F">
              <w:rPr>
                <w:rFonts w:cs="Arial"/>
              </w:rPr>
              <w:t>ja / nee</w:t>
            </w:r>
          </w:p>
          <w:p w14:paraId="158AFF7E" w14:textId="77777777" w:rsidR="00B0623E" w:rsidRDefault="00B0623E" w:rsidP="00A41DD3">
            <w:pPr>
              <w:rPr>
                <w:rFonts w:cs="Arial"/>
              </w:rPr>
            </w:pPr>
            <w:r w:rsidRPr="00450C7F">
              <w:rPr>
                <w:rFonts w:cs="Arial"/>
              </w:rPr>
              <w:t>ja / nee</w:t>
            </w:r>
          </w:p>
          <w:p w14:paraId="69C73DEC" w14:textId="10785314" w:rsidR="00B0623E" w:rsidRPr="00450C7F" w:rsidRDefault="00B0623E" w:rsidP="00A41DD3">
            <w:pPr>
              <w:rPr>
                <w:rFonts w:cs="Arial"/>
              </w:rPr>
            </w:pPr>
            <w:r w:rsidRPr="00450C7F">
              <w:rPr>
                <w:rFonts w:cs="Arial"/>
              </w:rPr>
              <w:t>ja / nee</w:t>
            </w:r>
          </w:p>
        </w:tc>
      </w:tr>
    </w:tbl>
    <w:p w14:paraId="68B479EB" w14:textId="648BA20C" w:rsidR="007A567B" w:rsidRPr="00450C7F" w:rsidRDefault="007A567B" w:rsidP="00D50342">
      <w:pPr>
        <w:rPr>
          <w:rFonts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4821"/>
      </w:tblGrid>
      <w:tr w:rsidR="007155AB" w:rsidRPr="00450C7F" w14:paraId="21A6733C" w14:textId="3D237DFF" w:rsidTr="005610F8">
        <w:tc>
          <w:tcPr>
            <w:tcW w:w="5103" w:type="dxa"/>
            <w:gridSpan w:val="2"/>
            <w:shd w:val="clear" w:color="auto" w:fill="auto"/>
          </w:tcPr>
          <w:p w14:paraId="03B06885" w14:textId="77777777" w:rsidR="007155AB" w:rsidRPr="00450C7F" w:rsidRDefault="007155AB" w:rsidP="00D50342">
            <w:pPr>
              <w:rPr>
                <w:rFonts w:cs="Arial"/>
                <w:b/>
              </w:rPr>
            </w:pPr>
            <w:r w:rsidRPr="00450C7F">
              <w:rPr>
                <w:rFonts w:cs="Arial"/>
                <w:b/>
              </w:rPr>
              <w:t>Specifieke vragen marktconsultatie</w:t>
            </w:r>
          </w:p>
        </w:tc>
        <w:tc>
          <w:tcPr>
            <w:tcW w:w="4821" w:type="dxa"/>
          </w:tcPr>
          <w:p w14:paraId="15A57CED" w14:textId="77777777" w:rsidR="007155AB" w:rsidRPr="00450C7F" w:rsidRDefault="007155AB" w:rsidP="00D50342">
            <w:pPr>
              <w:rPr>
                <w:rFonts w:cs="Arial"/>
                <w:b/>
              </w:rPr>
            </w:pPr>
          </w:p>
        </w:tc>
      </w:tr>
      <w:tr w:rsidR="007155AB" w:rsidRPr="00450C7F" w14:paraId="56F45E1D" w14:textId="08B6490C" w:rsidTr="005610F8">
        <w:tc>
          <w:tcPr>
            <w:tcW w:w="567" w:type="dxa"/>
            <w:shd w:val="clear" w:color="auto" w:fill="auto"/>
          </w:tcPr>
          <w:p w14:paraId="099F9220" w14:textId="77777777" w:rsidR="007155AB" w:rsidRPr="00450C7F" w:rsidRDefault="007155AB" w:rsidP="00D50342">
            <w:pPr>
              <w:rPr>
                <w:rFonts w:cs="Arial"/>
              </w:rPr>
            </w:pPr>
            <w:r w:rsidRPr="00450C7F">
              <w:rPr>
                <w:rFonts w:cs="Arial"/>
              </w:rPr>
              <w:t>Nr</w:t>
            </w:r>
          </w:p>
        </w:tc>
        <w:tc>
          <w:tcPr>
            <w:tcW w:w="4536" w:type="dxa"/>
            <w:shd w:val="clear" w:color="auto" w:fill="auto"/>
          </w:tcPr>
          <w:p w14:paraId="49B59A7C" w14:textId="77777777" w:rsidR="007155AB" w:rsidRPr="00450C7F" w:rsidRDefault="007155AB" w:rsidP="00D50342">
            <w:pPr>
              <w:rPr>
                <w:rFonts w:cs="Arial"/>
              </w:rPr>
            </w:pPr>
            <w:r w:rsidRPr="00450C7F">
              <w:rPr>
                <w:rFonts w:cs="Arial"/>
              </w:rPr>
              <w:t>Vraag</w:t>
            </w:r>
          </w:p>
        </w:tc>
        <w:tc>
          <w:tcPr>
            <w:tcW w:w="4821" w:type="dxa"/>
          </w:tcPr>
          <w:p w14:paraId="541D06A2" w14:textId="65C77C05" w:rsidR="007155AB" w:rsidRPr="00450C7F" w:rsidRDefault="007155AB" w:rsidP="00D50342">
            <w:pPr>
              <w:rPr>
                <w:rFonts w:cs="Arial"/>
              </w:rPr>
            </w:pPr>
            <w:r w:rsidRPr="00450C7F">
              <w:rPr>
                <w:rFonts w:cs="Arial"/>
              </w:rPr>
              <w:t>Antwoord</w:t>
            </w:r>
          </w:p>
        </w:tc>
      </w:tr>
      <w:tr w:rsidR="007155AB" w:rsidRPr="00450C7F" w14:paraId="79B5E087" w14:textId="7894544F" w:rsidTr="005610F8">
        <w:tc>
          <w:tcPr>
            <w:tcW w:w="567" w:type="dxa"/>
            <w:shd w:val="clear" w:color="auto" w:fill="auto"/>
          </w:tcPr>
          <w:p w14:paraId="77CB5AEB" w14:textId="77777777" w:rsidR="007155AB" w:rsidRPr="00450C7F" w:rsidRDefault="007155AB" w:rsidP="006E3A3C">
            <w:pPr>
              <w:pStyle w:val="Lijstalinea"/>
              <w:numPr>
                <w:ilvl w:val="0"/>
                <w:numId w:val="8"/>
              </w:numPr>
              <w:ind w:left="318" w:hanging="284"/>
              <w:contextualSpacing/>
              <w:rPr>
                <w:rFonts w:cs="Arial"/>
              </w:rPr>
            </w:pPr>
          </w:p>
        </w:tc>
        <w:tc>
          <w:tcPr>
            <w:tcW w:w="4536" w:type="dxa"/>
            <w:shd w:val="clear" w:color="auto" w:fill="auto"/>
          </w:tcPr>
          <w:p w14:paraId="4E688B32" w14:textId="3F4DFFDA" w:rsidR="00234D11" w:rsidRDefault="00234D11" w:rsidP="00234D11">
            <w:r>
              <w:t>Wat adviseert u</w:t>
            </w:r>
            <w:r w:rsidR="006568C7">
              <w:t>;</w:t>
            </w:r>
            <w:r>
              <w:t xml:space="preserve"> een prijs per deelnemer uit te vragen of een prijs per</w:t>
            </w:r>
          </w:p>
          <w:p w14:paraId="4F6BE826" w14:textId="0B1F9763" w:rsidR="007155AB" w:rsidRPr="00450C7F" w:rsidRDefault="00234D11" w:rsidP="00234D11">
            <w:pPr>
              <w:rPr>
                <w:rFonts w:cs="Arial"/>
              </w:rPr>
            </w:pPr>
            <w:r>
              <w:t>opleidingsdag? Graag voorzien van onderbouwing.</w:t>
            </w:r>
          </w:p>
        </w:tc>
        <w:tc>
          <w:tcPr>
            <w:tcW w:w="4821" w:type="dxa"/>
          </w:tcPr>
          <w:p w14:paraId="6D734445" w14:textId="77777777" w:rsidR="007155AB" w:rsidRPr="00450C7F" w:rsidRDefault="007155AB" w:rsidP="00B1058D">
            <w:pPr>
              <w:rPr>
                <w:rFonts w:cs="Arial"/>
              </w:rPr>
            </w:pPr>
          </w:p>
        </w:tc>
      </w:tr>
      <w:tr w:rsidR="00E96458" w:rsidRPr="00450C7F" w14:paraId="285DE871" w14:textId="7A0F08B8" w:rsidTr="005610F8">
        <w:tc>
          <w:tcPr>
            <w:tcW w:w="567" w:type="dxa"/>
            <w:shd w:val="clear" w:color="auto" w:fill="auto"/>
          </w:tcPr>
          <w:p w14:paraId="51739C5E" w14:textId="77777777" w:rsidR="00E96458" w:rsidRPr="00450C7F" w:rsidRDefault="00E96458" w:rsidP="006E3A3C">
            <w:pPr>
              <w:pStyle w:val="Lijstalinea"/>
              <w:numPr>
                <w:ilvl w:val="0"/>
                <w:numId w:val="8"/>
              </w:numPr>
              <w:ind w:left="318" w:hanging="284"/>
              <w:contextualSpacing/>
              <w:rPr>
                <w:rFonts w:cs="Arial"/>
              </w:rPr>
            </w:pPr>
          </w:p>
        </w:tc>
        <w:tc>
          <w:tcPr>
            <w:tcW w:w="4536" w:type="dxa"/>
            <w:shd w:val="clear" w:color="auto" w:fill="auto"/>
          </w:tcPr>
          <w:p w14:paraId="5B42AFC4" w14:textId="0EC87934" w:rsidR="00E96458" w:rsidRPr="00450C7F" w:rsidRDefault="00234D11" w:rsidP="00E96458">
            <w:pPr>
              <w:rPr>
                <w:rFonts w:cs="Arial"/>
              </w:rPr>
            </w:pPr>
            <w:r>
              <w:t>Indien er zich een situatie voordoet dat iemand met spoed nog een trainingsonderdeel moet doorlopen, te</w:t>
            </w:r>
            <w:bookmarkStart w:id="1" w:name="_GoBack"/>
            <w:bookmarkEnd w:id="1"/>
            <w:r>
              <w:t>r voorkoming dat hij of zijn de aanwijzing verliest. Wat ziet u als mogelijkheden voor ad-hoc trainingen?</w:t>
            </w:r>
          </w:p>
        </w:tc>
        <w:tc>
          <w:tcPr>
            <w:tcW w:w="4821" w:type="dxa"/>
          </w:tcPr>
          <w:p w14:paraId="2DCE6C36" w14:textId="77777777" w:rsidR="00E96458" w:rsidRPr="00450C7F" w:rsidRDefault="00E96458" w:rsidP="00E96458">
            <w:pPr>
              <w:rPr>
                <w:rFonts w:cs="Arial"/>
              </w:rPr>
            </w:pPr>
          </w:p>
        </w:tc>
      </w:tr>
      <w:tr w:rsidR="00E96458" w:rsidRPr="00450C7F" w14:paraId="7A768CA9" w14:textId="631A26B6" w:rsidTr="005610F8">
        <w:tc>
          <w:tcPr>
            <w:tcW w:w="567" w:type="dxa"/>
            <w:shd w:val="clear" w:color="auto" w:fill="auto"/>
          </w:tcPr>
          <w:p w14:paraId="35AB02A8" w14:textId="77777777" w:rsidR="00E96458" w:rsidRPr="00450C7F" w:rsidRDefault="00E96458" w:rsidP="006E3A3C">
            <w:pPr>
              <w:pStyle w:val="Lijstalinea"/>
              <w:numPr>
                <w:ilvl w:val="0"/>
                <w:numId w:val="8"/>
              </w:numPr>
              <w:ind w:left="318" w:hanging="284"/>
              <w:contextualSpacing/>
              <w:rPr>
                <w:rFonts w:cs="Arial"/>
              </w:rPr>
            </w:pPr>
          </w:p>
        </w:tc>
        <w:tc>
          <w:tcPr>
            <w:tcW w:w="4536" w:type="dxa"/>
            <w:shd w:val="clear" w:color="auto" w:fill="auto"/>
          </w:tcPr>
          <w:p w14:paraId="57C2F34C" w14:textId="77777777" w:rsidR="0006418E" w:rsidRDefault="0006418E" w:rsidP="0006418E">
            <w:r>
              <w:t>Bevatten uw trainingen naast theoretische elementen ook interactieve elementen?</w:t>
            </w:r>
          </w:p>
          <w:p w14:paraId="7C91A512" w14:textId="6CFC808D" w:rsidR="00E96458" w:rsidRPr="00450C7F" w:rsidRDefault="0006418E" w:rsidP="0006418E">
            <w:pPr>
              <w:rPr>
                <w:rFonts w:cs="Arial"/>
              </w:rPr>
            </w:pPr>
            <w:r>
              <w:t>Zoja, kunt u deze nader omschrijven?</w:t>
            </w:r>
          </w:p>
        </w:tc>
        <w:tc>
          <w:tcPr>
            <w:tcW w:w="4821" w:type="dxa"/>
          </w:tcPr>
          <w:p w14:paraId="7D4BFED0" w14:textId="77777777" w:rsidR="00E96458" w:rsidRPr="00450C7F" w:rsidRDefault="00E96458" w:rsidP="00E96458">
            <w:pPr>
              <w:rPr>
                <w:rFonts w:cs="Arial"/>
                <w:b/>
              </w:rPr>
            </w:pPr>
          </w:p>
        </w:tc>
      </w:tr>
      <w:tr w:rsidR="00E96458" w:rsidRPr="00450C7F" w14:paraId="3E7DA99F" w14:textId="677B6493" w:rsidTr="005610F8">
        <w:tc>
          <w:tcPr>
            <w:tcW w:w="567" w:type="dxa"/>
            <w:shd w:val="clear" w:color="auto" w:fill="auto"/>
          </w:tcPr>
          <w:p w14:paraId="30FF299B" w14:textId="77777777" w:rsidR="00E96458" w:rsidRPr="00450C7F" w:rsidRDefault="00E96458" w:rsidP="006E3A3C">
            <w:pPr>
              <w:pStyle w:val="Lijstalinea"/>
              <w:numPr>
                <w:ilvl w:val="0"/>
                <w:numId w:val="8"/>
              </w:numPr>
              <w:ind w:left="318" w:hanging="284"/>
              <w:contextualSpacing/>
              <w:rPr>
                <w:rFonts w:cs="Arial"/>
              </w:rPr>
            </w:pPr>
          </w:p>
        </w:tc>
        <w:tc>
          <w:tcPr>
            <w:tcW w:w="4536" w:type="dxa"/>
            <w:shd w:val="clear" w:color="auto" w:fill="auto"/>
          </w:tcPr>
          <w:p w14:paraId="36A7560A" w14:textId="77777777" w:rsidR="00234D11" w:rsidRDefault="00234D11" w:rsidP="00234D11">
            <w:r>
              <w:t>Maakt u tijdens de trainingen gebruik van innovatieve leermiddelen? Wat zijn deze</w:t>
            </w:r>
          </w:p>
          <w:p w14:paraId="47EBDCAD" w14:textId="3F980D6D" w:rsidR="00E96458" w:rsidRPr="00450C7F" w:rsidRDefault="00234D11" w:rsidP="00234D11">
            <w:pPr>
              <w:rPr>
                <w:rFonts w:cs="Arial"/>
              </w:rPr>
            </w:pPr>
            <w:r>
              <w:t>en hoe zet u deze in voor trainingsdoeleinden?</w:t>
            </w:r>
          </w:p>
        </w:tc>
        <w:tc>
          <w:tcPr>
            <w:tcW w:w="4821" w:type="dxa"/>
          </w:tcPr>
          <w:p w14:paraId="03CE54B7" w14:textId="77777777" w:rsidR="00E96458" w:rsidRPr="00450C7F" w:rsidRDefault="00E96458" w:rsidP="00E96458">
            <w:pPr>
              <w:rPr>
                <w:rFonts w:cs="Arial"/>
                <w:b/>
              </w:rPr>
            </w:pPr>
          </w:p>
        </w:tc>
      </w:tr>
    </w:tbl>
    <w:p w14:paraId="5127E809" w14:textId="77777777" w:rsidR="00B0623E" w:rsidRDefault="00B0623E">
      <w:r>
        <w:br w:type="page"/>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4821"/>
      </w:tblGrid>
      <w:tr w:rsidR="00B0623E" w:rsidRPr="00450C7F" w14:paraId="3A395081" w14:textId="1D94A6E1" w:rsidTr="005610F8">
        <w:tc>
          <w:tcPr>
            <w:tcW w:w="567" w:type="dxa"/>
            <w:shd w:val="clear" w:color="auto" w:fill="auto"/>
          </w:tcPr>
          <w:p w14:paraId="75E10B41" w14:textId="014863C3" w:rsidR="00B0623E" w:rsidRPr="00450C7F" w:rsidRDefault="00B0623E" w:rsidP="00B0623E">
            <w:pPr>
              <w:pStyle w:val="Lijstalinea"/>
              <w:numPr>
                <w:ilvl w:val="0"/>
                <w:numId w:val="8"/>
              </w:numPr>
              <w:ind w:left="318" w:hanging="284"/>
              <w:contextualSpacing/>
              <w:rPr>
                <w:rFonts w:cs="Arial"/>
              </w:rPr>
            </w:pPr>
          </w:p>
        </w:tc>
        <w:tc>
          <w:tcPr>
            <w:tcW w:w="4536" w:type="dxa"/>
            <w:shd w:val="clear" w:color="auto" w:fill="auto"/>
          </w:tcPr>
          <w:p w14:paraId="5579BC4A" w14:textId="7F4D78CB" w:rsidR="00B0623E" w:rsidRPr="00450C7F" w:rsidRDefault="00B0623E" w:rsidP="00B0623E">
            <w:pPr>
              <w:rPr>
                <w:rFonts w:cs="Arial"/>
              </w:rPr>
            </w:pPr>
            <w:r>
              <w:t>Het actueel houden van de kennis bij de medewerkers is belangrijk. Welke herhalingsinterval adviseert u GVB te hanteren en bestaat de mogelijkheid het online cursusaanbod ook doorlopend te gebruiken?</w:t>
            </w:r>
          </w:p>
        </w:tc>
        <w:tc>
          <w:tcPr>
            <w:tcW w:w="4821" w:type="dxa"/>
          </w:tcPr>
          <w:p w14:paraId="6AD2DAA1" w14:textId="77777777" w:rsidR="00B0623E" w:rsidRPr="00450C7F" w:rsidRDefault="00B0623E" w:rsidP="00B0623E">
            <w:pPr>
              <w:rPr>
                <w:rFonts w:cs="Arial"/>
                <w:b/>
              </w:rPr>
            </w:pPr>
          </w:p>
        </w:tc>
      </w:tr>
      <w:tr w:rsidR="00B0623E" w:rsidRPr="00450C7F" w14:paraId="684C9A92" w14:textId="77777777" w:rsidTr="005610F8">
        <w:tc>
          <w:tcPr>
            <w:tcW w:w="567" w:type="dxa"/>
            <w:shd w:val="clear" w:color="auto" w:fill="auto"/>
          </w:tcPr>
          <w:p w14:paraId="0EC1E286" w14:textId="77777777" w:rsidR="00B0623E" w:rsidRPr="00450C7F" w:rsidRDefault="00B0623E" w:rsidP="00B0623E">
            <w:pPr>
              <w:pStyle w:val="Lijstalinea"/>
              <w:numPr>
                <w:ilvl w:val="0"/>
                <w:numId w:val="8"/>
              </w:numPr>
              <w:ind w:left="318" w:hanging="284"/>
              <w:contextualSpacing/>
              <w:rPr>
                <w:rFonts w:cs="Arial"/>
              </w:rPr>
            </w:pPr>
          </w:p>
        </w:tc>
        <w:tc>
          <w:tcPr>
            <w:tcW w:w="4536" w:type="dxa"/>
            <w:shd w:val="clear" w:color="auto" w:fill="auto"/>
          </w:tcPr>
          <w:p w14:paraId="5A200602" w14:textId="77777777" w:rsidR="00B0623E" w:rsidRDefault="00B0623E" w:rsidP="00B0623E">
            <w:r>
              <w:t>Zijn er relevante punten die u GVB wilt meegeven inzake het formuleren van</w:t>
            </w:r>
          </w:p>
          <w:p w14:paraId="3F1BF7E3" w14:textId="19935F82" w:rsidR="00B0623E" w:rsidRDefault="00B0623E" w:rsidP="00B0623E">
            <w:r>
              <w:t>de uitvraag voor de opleiding NEN 3140?</w:t>
            </w:r>
          </w:p>
        </w:tc>
        <w:tc>
          <w:tcPr>
            <w:tcW w:w="4821" w:type="dxa"/>
          </w:tcPr>
          <w:p w14:paraId="2F0184B3" w14:textId="77777777" w:rsidR="00B0623E" w:rsidRPr="00450C7F" w:rsidRDefault="00B0623E" w:rsidP="00B0623E">
            <w:pPr>
              <w:rPr>
                <w:rFonts w:cs="Arial"/>
                <w:b/>
              </w:rPr>
            </w:pPr>
          </w:p>
        </w:tc>
      </w:tr>
    </w:tbl>
    <w:p w14:paraId="1D747AFE" w14:textId="02FD83F5" w:rsidR="00341195" w:rsidRDefault="00341195"/>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4821"/>
      </w:tblGrid>
      <w:tr w:rsidR="00234D11" w:rsidRPr="00450C7F" w14:paraId="1926F47D" w14:textId="77777777" w:rsidTr="008212CC">
        <w:tc>
          <w:tcPr>
            <w:tcW w:w="5103" w:type="dxa"/>
            <w:gridSpan w:val="2"/>
            <w:shd w:val="clear" w:color="auto" w:fill="auto"/>
          </w:tcPr>
          <w:p w14:paraId="272389CC" w14:textId="3D05AAC1" w:rsidR="00234D11" w:rsidRPr="00450C7F" w:rsidRDefault="00234D11" w:rsidP="008212CC">
            <w:pPr>
              <w:rPr>
                <w:rFonts w:cs="Arial"/>
                <w:b/>
              </w:rPr>
            </w:pPr>
            <w:r>
              <w:rPr>
                <w:rFonts w:cs="Arial"/>
                <w:b/>
              </w:rPr>
              <w:t>Aanvullende vragen</w:t>
            </w:r>
          </w:p>
        </w:tc>
        <w:tc>
          <w:tcPr>
            <w:tcW w:w="4821" w:type="dxa"/>
          </w:tcPr>
          <w:p w14:paraId="196A2C01" w14:textId="77777777" w:rsidR="00234D11" w:rsidRPr="00450C7F" w:rsidRDefault="00234D11" w:rsidP="008212CC">
            <w:pPr>
              <w:rPr>
                <w:rFonts w:cs="Arial"/>
                <w:b/>
              </w:rPr>
            </w:pPr>
          </w:p>
        </w:tc>
      </w:tr>
      <w:tr w:rsidR="00234D11" w:rsidRPr="00450C7F" w14:paraId="5F514292" w14:textId="77777777" w:rsidTr="008212CC">
        <w:tc>
          <w:tcPr>
            <w:tcW w:w="567" w:type="dxa"/>
            <w:shd w:val="clear" w:color="auto" w:fill="auto"/>
          </w:tcPr>
          <w:p w14:paraId="15C8615B" w14:textId="77777777" w:rsidR="00234D11" w:rsidRPr="00450C7F" w:rsidRDefault="00234D11" w:rsidP="008212CC">
            <w:pPr>
              <w:rPr>
                <w:rFonts w:cs="Arial"/>
              </w:rPr>
            </w:pPr>
            <w:r w:rsidRPr="00450C7F">
              <w:rPr>
                <w:rFonts w:cs="Arial"/>
              </w:rPr>
              <w:t>Nr</w:t>
            </w:r>
          </w:p>
        </w:tc>
        <w:tc>
          <w:tcPr>
            <w:tcW w:w="4536" w:type="dxa"/>
            <w:shd w:val="clear" w:color="auto" w:fill="auto"/>
          </w:tcPr>
          <w:p w14:paraId="434BA285" w14:textId="77777777" w:rsidR="00234D11" w:rsidRPr="00450C7F" w:rsidRDefault="00234D11" w:rsidP="008212CC">
            <w:pPr>
              <w:rPr>
                <w:rFonts w:cs="Arial"/>
              </w:rPr>
            </w:pPr>
            <w:r w:rsidRPr="00450C7F">
              <w:rPr>
                <w:rFonts w:cs="Arial"/>
              </w:rPr>
              <w:t>Vraag</w:t>
            </w:r>
          </w:p>
        </w:tc>
        <w:tc>
          <w:tcPr>
            <w:tcW w:w="4821" w:type="dxa"/>
          </w:tcPr>
          <w:p w14:paraId="47A6A693" w14:textId="77777777" w:rsidR="00234D11" w:rsidRPr="00450C7F" w:rsidRDefault="00234D11" w:rsidP="008212CC">
            <w:pPr>
              <w:rPr>
                <w:rFonts w:cs="Arial"/>
              </w:rPr>
            </w:pPr>
            <w:r w:rsidRPr="00450C7F">
              <w:rPr>
                <w:rFonts w:cs="Arial"/>
              </w:rPr>
              <w:t>Antwoord</w:t>
            </w:r>
          </w:p>
        </w:tc>
      </w:tr>
      <w:tr w:rsidR="00234D11" w:rsidRPr="00450C7F" w14:paraId="5483086C" w14:textId="77777777" w:rsidTr="008212CC">
        <w:tc>
          <w:tcPr>
            <w:tcW w:w="567" w:type="dxa"/>
            <w:shd w:val="clear" w:color="auto" w:fill="auto"/>
          </w:tcPr>
          <w:p w14:paraId="6F42AD26" w14:textId="77777777" w:rsidR="00234D11" w:rsidRPr="00450C7F" w:rsidRDefault="00234D11" w:rsidP="006E3A3C">
            <w:pPr>
              <w:pStyle w:val="Lijstalinea"/>
              <w:numPr>
                <w:ilvl w:val="0"/>
                <w:numId w:val="11"/>
              </w:numPr>
              <w:ind w:left="318" w:hanging="284"/>
              <w:contextualSpacing/>
              <w:rPr>
                <w:rFonts w:cs="Arial"/>
              </w:rPr>
            </w:pPr>
          </w:p>
        </w:tc>
        <w:tc>
          <w:tcPr>
            <w:tcW w:w="4536" w:type="dxa"/>
            <w:shd w:val="clear" w:color="auto" w:fill="auto"/>
          </w:tcPr>
          <w:p w14:paraId="6BF975A6" w14:textId="036BD394" w:rsidR="00234D11" w:rsidRPr="00234D11" w:rsidRDefault="00234D11" w:rsidP="00234D11">
            <w:r>
              <w:t>In hoeverre heeft uw bedrijf ervaring met het vaststellen van het kennisniveau van cursisten? Welke tools gebruikt u daarbij?</w:t>
            </w:r>
          </w:p>
        </w:tc>
        <w:tc>
          <w:tcPr>
            <w:tcW w:w="4821" w:type="dxa"/>
          </w:tcPr>
          <w:p w14:paraId="5C236268" w14:textId="77777777" w:rsidR="00234D11" w:rsidRPr="00450C7F" w:rsidRDefault="00234D11" w:rsidP="008212CC">
            <w:pPr>
              <w:rPr>
                <w:rFonts w:cs="Arial"/>
              </w:rPr>
            </w:pPr>
          </w:p>
        </w:tc>
      </w:tr>
      <w:tr w:rsidR="00234D11" w:rsidRPr="00450C7F" w14:paraId="386A72B4" w14:textId="77777777" w:rsidTr="008212CC">
        <w:tc>
          <w:tcPr>
            <w:tcW w:w="567" w:type="dxa"/>
            <w:shd w:val="clear" w:color="auto" w:fill="auto"/>
          </w:tcPr>
          <w:p w14:paraId="41E6EC81" w14:textId="77777777" w:rsidR="00234D11" w:rsidRPr="00450C7F" w:rsidRDefault="00234D11" w:rsidP="006E3A3C">
            <w:pPr>
              <w:pStyle w:val="Lijstalinea"/>
              <w:numPr>
                <w:ilvl w:val="0"/>
                <w:numId w:val="11"/>
              </w:numPr>
              <w:ind w:left="318" w:hanging="284"/>
              <w:contextualSpacing/>
              <w:rPr>
                <w:rFonts w:cs="Arial"/>
              </w:rPr>
            </w:pPr>
          </w:p>
        </w:tc>
        <w:tc>
          <w:tcPr>
            <w:tcW w:w="4536" w:type="dxa"/>
            <w:shd w:val="clear" w:color="auto" w:fill="auto"/>
          </w:tcPr>
          <w:p w14:paraId="0988A077" w14:textId="39DD9EF2" w:rsidR="00234D11" w:rsidRPr="00234D11" w:rsidRDefault="00234D11" w:rsidP="00234D11">
            <w:r>
              <w:t>In hoeverre heeft uw bedrijf ervaring met het ontwikkelen van interactieve video’s waarin lesstof wordt aangereikt?</w:t>
            </w:r>
          </w:p>
        </w:tc>
        <w:tc>
          <w:tcPr>
            <w:tcW w:w="4821" w:type="dxa"/>
          </w:tcPr>
          <w:p w14:paraId="5980AC9A" w14:textId="77777777" w:rsidR="00234D11" w:rsidRPr="00450C7F" w:rsidRDefault="00234D11" w:rsidP="008212CC">
            <w:pPr>
              <w:rPr>
                <w:rFonts w:cs="Arial"/>
                <w:b/>
              </w:rPr>
            </w:pPr>
          </w:p>
        </w:tc>
      </w:tr>
      <w:tr w:rsidR="00234D11" w:rsidRPr="00450C7F" w14:paraId="54B699F4" w14:textId="77777777" w:rsidTr="008212CC">
        <w:tc>
          <w:tcPr>
            <w:tcW w:w="567" w:type="dxa"/>
            <w:shd w:val="clear" w:color="auto" w:fill="auto"/>
          </w:tcPr>
          <w:p w14:paraId="66BF264D" w14:textId="77777777" w:rsidR="00234D11" w:rsidRPr="00450C7F" w:rsidRDefault="00234D11" w:rsidP="006E3A3C">
            <w:pPr>
              <w:pStyle w:val="Lijstalinea"/>
              <w:numPr>
                <w:ilvl w:val="0"/>
                <w:numId w:val="11"/>
              </w:numPr>
              <w:ind w:left="318" w:hanging="284"/>
              <w:contextualSpacing/>
              <w:rPr>
                <w:rFonts w:cs="Arial"/>
              </w:rPr>
            </w:pPr>
          </w:p>
        </w:tc>
        <w:tc>
          <w:tcPr>
            <w:tcW w:w="4536" w:type="dxa"/>
            <w:shd w:val="clear" w:color="auto" w:fill="auto"/>
          </w:tcPr>
          <w:p w14:paraId="380A9CA8" w14:textId="1C606A60" w:rsidR="00234D11" w:rsidRPr="00234D11" w:rsidRDefault="00234D11" w:rsidP="00234D11">
            <w:r>
              <w:t>In hoeverre heeft uw bedrijf ervaring met het ontwikkelen van specifiek lesmateriaal dat online in een interactieve omgeving kan worden aangeboden?</w:t>
            </w:r>
          </w:p>
        </w:tc>
        <w:tc>
          <w:tcPr>
            <w:tcW w:w="4821" w:type="dxa"/>
          </w:tcPr>
          <w:p w14:paraId="0A28A7B6" w14:textId="77777777" w:rsidR="00234D11" w:rsidRPr="00450C7F" w:rsidRDefault="00234D11" w:rsidP="008212CC">
            <w:pPr>
              <w:rPr>
                <w:rFonts w:cs="Arial"/>
                <w:b/>
              </w:rPr>
            </w:pPr>
          </w:p>
        </w:tc>
      </w:tr>
    </w:tbl>
    <w:p w14:paraId="62EC60D8" w14:textId="77777777" w:rsidR="009570B1" w:rsidRPr="00E35122" w:rsidRDefault="009570B1" w:rsidP="00234D11">
      <w:pPr>
        <w:spacing w:before="100" w:beforeAutospacing="1" w:after="100" w:afterAutospacing="1" w:line="240" w:lineRule="auto"/>
        <w:rPr>
          <w:rStyle w:val="Zwaar"/>
          <w:rFonts w:cs="Arial"/>
        </w:rPr>
      </w:pPr>
    </w:p>
    <w:sectPr w:rsidR="009570B1" w:rsidRPr="00E35122" w:rsidSect="00537257">
      <w:headerReference w:type="default" r:id="rId8"/>
      <w:footerReference w:type="default" r:id="rId9"/>
      <w:headerReference w:type="first" r:id="rId10"/>
      <w:pgSz w:w="11906" w:h="16838" w:code="9"/>
      <w:pgMar w:top="2523"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FDF6E" w14:textId="77777777" w:rsidR="00784DB1" w:rsidRDefault="00784DB1">
      <w:r>
        <w:separator/>
      </w:r>
    </w:p>
  </w:endnote>
  <w:endnote w:type="continuationSeparator" w:id="0">
    <w:p w14:paraId="2DF91769" w14:textId="77777777" w:rsidR="00784DB1" w:rsidRDefault="00784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otisSemiSans">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2F48" w14:textId="61076F53" w:rsidR="00997C2E" w:rsidRPr="00092CC0" w:rsidRDefault="00997C2E" w:rsidP="00FE04D5">
    <w:pPr>
      <w:pStyle w:val="Voettekst"/>
      <w:tabs>
        <w:tab w:val="left" w:pos="3686"/>
      </w:tabs>
      <w:rPr>
        <w:szCs w:val="16"/>
      </w:rPr>
    </w:pPr>
    <w:r w:rsidRPr="00092CC0">
      <w:rPr>
        <w:szCs w:val="16"/>
      </w:rPr>
      <w:tab/>
    </w:r>
    <w:r w:rsidRPr="00092CC0">
      <w:rPr>
        <w:rFonts w:ascii="Arial Black" w:hAnsi="Arial Black"/>
        <w:szCs w:val="16"/>
      </w:rPr>
      <w:fldChar w:fldCharType="begin"/>
    </w:r>
    <w:r w:rsidRPr="00092CC0">
      <w:rPr>
        <w:rFonts w:ascii="Arial Black" w:hAnsi="Arial Black"/>
        <w:szCs w:val="16"/>
      </w:rPr>
      <w:instrText xml:space="preserve"> PAGE  \* MERGEFORMAT </w:instrText>
    </w:r>
    <w:r w:rsidRPr="00092CC0">
      <w:rPr>
        <w:rFonts w:ascii="Arial Black" w:hAnsi="Arial Black"/>
        <w:szCs w:val="16"/>
      </w:rPr>
      <w:fldChar w:fldCharType="separate"/>
    </w:r>
    <w:r>
      <w:rPr>
        <w:rFonts w:ascii="Arial Black" w:hAnsi="Arial Black"/>
        <w:szCs w:val="16"/>
      </w:rPr>
      <w:t>15</w:t>
    </w:r>
    <w:r w:rsidRPr="00092CC0">
      <w:rPr>
        <w:rFonts w:ascii="Arial Black" w:hAnsi="Arial Black"/>
        <w:szCs w:val="16"/>
      </w:rPr>
      <w:fldChar w:fldCharType="end"/>
    </w:r>
    <w:r w:rsidRPr="00092CC0">
      <w:rPr>
        <w:szCs w:val="16"/>
      </w:rPr>
      <w:t>/</w:t>
    </w:r>
    <w:r w:rsidRPr="00092CC0">
      <w:rPr>
        <w:szCs w:val="16"/>
      </w:rPr>
      <w:fldChar w:fldCharType="begin"/>
    </w:r>
    <w:r w:rsidRPr="00092CC0">
      <w:rPr>
        <w:szCs w:val="16"/>
      </w:rPr>
      <w:instrText xml:space="preserve"> NUMPAGES  \* MERGEFORMAT </w:instrText>
    </w:r>
    <w:r w:rsidRPr="00092CC0">
      <w:rPr>
        <w:szCs w:val="16"/>
      </w:rPr>
      <w:fldChar w:fldCharType="separate"/>
    </w:r>
    <w:r>
      <w:rPr>
        <w:szCs w:val="16"/>
      </w:rPr>
      <w:t>15</w:t>
    </w:r>
    <w:r w:rsidRPr="00092CC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A9B4B" w14:textId="77777777" w:rsidR="00784DB1" w:rsidRDefault="00784DB1">
      <w:r>
        <w:separator/>
      </w:r>
    </w:p>
  </w:footnote>
  <w:footnote w:type="continuationSeparator" w:id="0">
    <w:p w14:paraId="679E710A" w14:textId="77777777" w:rsidR="00784DB1" w:rsidRDefault="00784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4582" w14:textId="5C2AFE3E" w:rsidR="00997C2E" w:rsidRDefault="00997C2E" w:rsidP="00264005">
    <w:pPr>
      <w:pStyle w:val="Koptekst"/>
      <w:framePr w:w="4535" w:h="227" w:hRule="exact" w:hSpace="180" w:wrap="around" w:vAnchor="text" w:hAnchor="text" w:y="91" w:anchorLock="1"/>
    </w:pPr>
    <w:r>
      <w:t xml:space="preserve">Marktconsultatiedocument </w:t>
    </w:r>
    <w:r w:rsidR="00FE04D5">
      <w:t xml:space="preserve">opleiding </w:t>
    </w:r>
    <w:r>
      <w:t>NEN 3140</w:t>
    </w:r>
  </w:p>
  <w:p w14:paraId="54105F2C" w14:textId="77777777" w:rsidR="00997C2E" w:rsidRDefault="0006418E">
    <w:r>
      <w:pict w14:anchorId="6BFFB7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70.9pt;margin-top:19pt;width:452.25pt;height:57.75pt;z-index:-251659264;mso-position-horizontal-relative:page;mso-position-vertical-relative:page" o:allowincell="f" o:allowoverlap="f">
          <v:imagedata r:id="rId1" o:title="GVB_Lijn_Dun_Rapport"/>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B13A1" w14:textId="77777777" w:rsidR="00997C2E" w:rsidRDefault="0006418E">
    <w:pPr>
      <w:pStyle w:val="Koptekst"/>
      <w:spacing w:line="280" w:lineRule="atLeast"/>
    </w:pPr>
    <w:r>
      <w:pict w14:anchorId="4C37C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70.9pt;margin-top:19pt;width:452.25pt;height:57.75pt;z-index:-251658240;mso-position-horizontal-relative:page;mso-position-vertical-relative:page" o:allowincell="f" o:allowoverlap="f">
          <v:imagedata r:id="rId1" o:title="GVB_Lijn_Dun_Rapport"/>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2922D45"/>
    <w:multiLevelType w:val="multilevel"/>
    <w:tmpl w:val="B65EAFD2"/>
    <w:lvl w:ilvl="0">
      <w:numFmt w:val="decimal"/>
      <w:lvlText w:val="%1"/>
      <w:lvlJc w:val="left"/>
      <w:pPr>
        <w:ind w:left="2265" w:hanging="2265"/>
      </w:pPr>
      <w:rPr>
        <w:rFonts w:hint="default"/>
      </w:rPr>
    </w:lvl>
    <w:lvl w:ilvl="1">
      <w:start w:val="1"/>
      <w:numFmt w:val="decimal"/>
      <w:lvlText w:val="%1.%2"/>
      <w:lvlJc w:val="left"/>
      <w:pPr>
        <w:ind w:left="2265" w:hanging="2265"/>
      </w:pPr>
      <w:rPr>
        <w:rFonts w:hint="default"/>
      </w:rPr>
    </w:lvl>
    <w:lvl w:ilvl="2">
      <w:start w:val="1"/>
      <w:numFmt w:val="decimal"/>
      <w:lvlText w:val="%1.%2.%3"/>
      <w:lvlJc w:val="left"/>
      <w:pPr>
        <w:ind w:left="2265" w:hanging="2265"/>
      </w:pPr>
      <w:rPr>
        <w:rFonts w:hint="default"/>
      </w:rPr>
    </w:lvl>
    <w:lvl w:ilvl="3">
      <w:start w:val="1"/>
      <w:numFmt w:val="decimal"/>
      <w:lvlText w:val="%1.%2.%3.%4"/>
      <w:lvlJc w:val="left"/>
      <w:pPr>
        <w:ind w:left="2265" w:hanging="2265"/>
      </w:pPr>
      <w:rPr>
        <w:rFonts w:hint="default"/>
      </w:rPr>
    </w:lvl>
    <w:lvl w:ilvl="4">
      <w:start w:val="1"/>
      <w:numFmt w:val="decimal"/>
      <w:lvlText w:val="%1.%2.%3.%4.%5"/>
      <w:lvlJc w:val="left"/>
      <w:pPr>
        <w:ind w:left="2265" w:hanging="2265"/>
      </w:pPr>
      <w:rPr>
        <w:rFonts w:hint="default"/>
      </w:rPr>
    </w:lvl>
    <w:lvl w:ilvl="5">
      <w:start w:val="1"/>
      <w:numFmt w:val="decimal"/>
      <w:lvlText w:val="%1.%2.%3.%4.%5.%6"/>
      <w:lvlJc w:val="left"/>
      <w:pPr>
        <w:ind w:left="2265" w:hanging="2265"/>
      </w:pPr>
      <w:rPr>
        <w:rFonts w:hint="default"/>
      </w:rPr>
    </w:lvl>
    <w:lvl w:ilvl="6">
      <w:start w:val="1"/>
      <w:numFmt w:val="decimal"/>
      <w:lvlText w:val="%1.%2.%3.%4.%5.%6.%7"/>
      <w:lvlJc w:val="left"/>
      <w:pPr>
        <w:ind w:left="2265" w:hanging="2265"/>
      </w:pPr>
      <w:rPr>
        <w:rFonts w:hint="default"/>
      </w:rPr>
    </w:lvl>
    <w:lvl w:ilvl="7">
      <w:start w:val="1"/>
      <w:numFmt w:val="decimal"/>
      <w:lvlText w:val="%1.%2.%3.%4.%5.%6.%7.%8"/>
      <w:lvlJc w:val="left"/>
      <w:pPr>
        <w:ind w:left="2265" w:hanging="2265"/>
      </w:pPr>
      <w:rPr>
        <w:rFonts w:hint="default"/>
      </w:rPr>
    </w:lvl>
    <w:lvl w:ilvl="8">
      <w:start w:val="1"/>
      <w:numFmt w:val="decimal"/>
      <w:lvlText w:val="%1.%2.%3.%4.%5.%6.%7.%8.%9"/>
      <w:lvlJc w:val="left"/>
      <w:pPr>
        <w:ind w:left="2265" w:hanging="2265"/>
      </w:pPr>
      <w:rPr>
        <w:rFonts w:hint="default"/>
      </w:rPr>
    </w:lvl>
  </w:abstractNum>
  <w:abstractNum w:abstractNumId="3" w15:restartNumberingAfterBreak="0">
    <w:nsid w:val="17804FF1"/>
    <w:multiLevelType w:val="hybridMultilevel"/>
    <w:tmpl w:val="76E0DE3C"/>
    <w:lvl w:ilvl="0" w:tplc="04130001">
      <w:start w:val="1"/>
      <w:numFmt w:val="bullet"/>
      <w:lvlText w:val=""/>
      <w:lvlJc w:val="left"/>
      <w:pPr>
        <w:ind w:left="1854" w:hanging="360"/>
      </w:pPr>
      <w:rPr>
        <w:rFonts w:ascii="Symbol" w:hAnsi="Symbol" w:hint="default"/>
      </w:rPr>
    </w:lvl>
    <w:lvl w:ilvl="1" w:tplc="1E8C4DA0">
      <w:start w:val="1"/>
      <w:numFmt w:val="decimal"/>
      <w:lvlText w:val="%2."/>
      <w:lvlJc w:val="left"/>
      <w:pPr>
        <w:ind w:left="2574" w:hanging="360"/>
      </w:pPr>
      <w:rPr>
        <w:rFonts w:hint="default"/>
      </w:r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4" w15:restartNumberingAfterBreak="0">
    <w:nsid w:val="17A72717"/>
    <w:multiLevelType w:val="hybridMultilevel"/>
    <w:tmpl w:val="A5926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7E70B7"/>
    <w:multiLevelType w:val="hybridMultilevel"/>
    <w:tmpl w:val="D09EE9BC"/>
    <w:lvl w:ilvl="0" w:tplc="F55695A2">
      <w:start w:val="1"/>
      <w:numFmt w:val="decimal"/>
      <w:lvlText w:val="%1."/>
      <w:lvlJc w:val="left"/>
      <w:pPr>
        <w:ind w:left="501"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7" w15:restartNumberingAfterBreak="0">
    <w:nsid w:val="506212E3"/>
    <w:multiLevelType w:val="hybridMultilevel"/>
    <w:tmpl w:val="827A0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803510"/>
    <w:multiLevelType w:val="multilevel"/>
    <w:tmpl w:val="22429B80"/>
    <w:lvl w:ilvl="0">
      <w:start w:val="1"/>
      <w:numFmt w:val="decimal"/>
      <w:pStyle w:val="Kop1"/>
      <w:lvlText w:val="%1"/>
      <w:lvlJc w:val="left"/>
      <w:pPr>
        <w:tabs>
          <w:tab w:val="num" w:pos="1417"/>
        </w:tabs>
        <w:ind w:left="1417" w:hanging="1134"/>
      </w:pPr>
      <w:rPr>
        <w:rFonts w:ascii="Arial" w:hAnsi="Arial" w:cs="Arial" w:hint="default"/>
        <w:b/>
        <w:i w:val="0"/>
        <w:sz w:val="28"/>
        <w:szCs w:val="32"/>
      </w:rPr>
    </w:lvl>
    <w:lvl w:ilvl="1">
      <w:start w:val="1"/>
      <w:numFmt w:val="decimal"/>
      <w:pStyle w:val="Kop2"/>
      <w:lvlText w:val="%1.%2"/>
      <w:lvlJc w:val="left"/>
      <w:pPr>
        <w:tabs>
          <w:tab w:val="num" w:pos="5953"/>
        </w:tabs>
        <w:ind w:left="5953" w:hanging="1134"/>
      </w:pPr>
      <w:rPr>
        <w:rFonts w:ascii="Arial" w:hAnsi="Arial" w:cs="Arial"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BD3081B"/>
    <w:multiLevelType w:val="hybridMultilevel"/>
    <w:tmpl w:val="D09EE9BC"/>
    <w:lvl w:ilvl="0" w:tplc="F55695A2">
      <w:start w:val="1"/>
      <w:numFmt w:val="decimal"/>
      <w:lvlText w:val="%1."/>
      <w:lvlJc w:val="left"/>
      <w:pPr>
        <w:ind w:left="501"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0" w15:restartNumberingAfterBreak="0">
    <w:nsid w:val="68A839B1"/>
    <w:multiLevelType w:val="multilevel"/>
    <w:tmpl w:val="EC60BEB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15:restartNumberingAfterBreak="0">
    <w:nsid w:val="76E03B18"/>
    <w:multiLevelType w:val="hybridMultilevel"/>
    <w:tmpl w:val="26D643DC"/>
    <w:lvl w:ilvl="0" w:tplc="0413000F">
      <w:start w:val="1"/>
      <w:numFmt w:val="decimal"/>
      <w:lvlText w:val="%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1"/>
  </w:num>
  <w:num w:numId="5">
    <w:abstractNumId w:val="0"/>
  </w:num>
  <w:num w:numId="6">
    <w:abstractNumId w:val="5"/>
  </w:num>
  <w:num w:numId="7">
    <w:abstractNumId w:val="11"/>
  </w:num>
  <w:num w:numId="8">
    <w:abstractNumId w:val="9"/>
  </w:num>
  <w:num w:numId="9">
    <w:abstractNumId w:val="2"/>
  </w:num>
  <w:num w:numId="10">
    <w:abstractNumId w:val="3"/>
  </w:num>
  <w:num w:numId="11">
    <w:abstractNumId w:val="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8" fillcolor="white">
      <v:fill color="white"/>
      <o:colormru v:ext="edit" colors="#006eb9"/>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7257"/>
    <w:rsid w:val="000001CC"/>
    <w:rsid w:val="00004055"/>
    <w:rsid w:val="00015DC4"/>
    <w:rsid w:val="00025698"/>
    <w:rsid w:val="0004251E"/>
    <w:rsid w:val="00055EC4"/>
    <w:rsid w:val="00055EC5"/>
    <w:rsid w:val="0005621B"/>
    <w:rsid w:val="00056632"/>
    <w:rsid w:val="0006418E"/>
    <w:rsid w:val="0006695C"/>
    <w:rsid w:val="00072082"/>
    <w:rsid w:val="000767E6"/>
    <w:rsid w:val="00082BB8"/>
    <w:rsid w:val="00092CC0"/>
    <w:rsid w:val="000A1E0E"/>
    <w:rsid w:val="000A7056"/>
    <w:rsid w:val="000A7838"/>
    <w:rsid w:val="000B37ED"/>
    <w:rsid w:val="000B4BA9"/>
    <w:rsid w:val="000D1AF7"/>
    <w:rsid w:val="000D5928"/>
    <w:rsid w:val="000D6A05"/>
    <w:rsid w:val="000E0EEB"/>
    <w:rsid w:val="000E0F72"/>
    <w:rsid w:val="000E3F78"/>
    <w:rsid w:val="000F1ABD"/>
    <w:rsid w:val="000F53D5"/>
    <w:rsid w:val="000F71C2"/>
    <w:rsid w:val="0010030C"/>
    <w:rsid w:val="00102CB2"/>
    <w:rsid w:val="00113252"/>
    <w:rsid w:val="001207D7"/>
    <w:rsid w:val="00145072"/>
    <w:rsid w:val="00162202"/>
    <w:rsid w:val="001636E9"/>
    <w:rsid w:val="00166962"/>
    <w:rsid w:val="00167234"/>
    <w:rsid w:val="00173220"/>
    <w:rsid w:val="001824D2"/>
    <w:rsid w:val="00183267"/>
    <w:rsid w:val="001836E2"/>
    <w:rsid w:val="001864B6"/>
    <w:rsid w:val="00191C45"/>
    <w:rsid w:val="001976D8"/>
    <w:rsid w:val="001A6748"/>
    <w:rsid w:val="001A6FD8"/>
    <w:rsid w:val="001A753F"/>
    <w:rsid w:val="001B22E0"/>
    <w:rsid w:val="001D6DCB"/>
    <w:rsid w:val="001F5C88"/>
    <w:rsid w:val="0020221D"/>
    <w:rsid w:val="0020366C"/>
    <w:rsid w:val="00204F1C"/>
    <w:rsid w:val="00212A8B"/>
    <w:rsid w:val="00213ED2"/>
    <w:rsid w:val="00214BD6"/>
    <w:rsid w:val="00214E1B"/>
    <w:rsid w:val="00222A4A"/>
    <w:rsid w:val="002239A0"/>
    <w:rsid w:val="00225F34"/>
    <w:rsid w:val="002267A1"/>
    <w:rsid w:val="00234D11"/>
    <w:rsid w:val="002404E3"/>
    <w:rsid w:val="00240AFF"/>
    <w:rsid w:val="00250EAB"/>
    <w:rsid w:val="00252EF1"/>
    <w:rsid w:val="00262529"/>
    <w:rsid w:val="00264005"/>
    <w:rsid w:val="0026591B"/>
    <w:rsid w:val="0026767A"/>
    <w:rsid w:val="00271684"/>
    <w:rsid w:val="0027545B"/>
    <w:rsid w:val="00296A10"/>
    <w:rsid w:val="002A5DEA"/>
    <w:rsid w:val="002B0232"/>
    <w:rsid w:val="002B0945"/>
    <w:rsid w:val="002B3C7F"/>
    <w:rsid w:val="002C4F59"/>
    <w:rsid w:val="002C74EB"/>
    <w:rsid w:val="002D637E"/>
    <w:rsid w:val="002E65C3"/>
    <w:rsid w:val="002F0507"/>
    <w:rsid w:val="002F0E35"/>
    <w:rsid w:val="002F7C45"/>
    <w:rsid w:val="00300269"/>
    <w:rsid w:val="0030069E"/>
    <w:rsid w:val="00300C5F"/>
    <w:rsid w:val="0030299F"/>
    <w:rsid w:val="003052AA"/>
    <w:rsid w:val="003055AA"/>
    <w:rsid w:val="00326357"/>
    <w:rsid w:val="00340577"/>
    <w:rsid w:val="00341195"/>
    <w:rsid w:val="003468D6"/>
    <w:rsid w:val="003576DC"/>
    <w:rsid w:val="00361A86"/>
    <w:rsid w:val="00362CEE"/>
    <w:rsid w:val="00365245"/>
    <w:rsid w:val="00373147"/>
    <w:rsid w:val="00376947"/>
    <w:rsid w:val="003832F0"/>
    <w:rsid w:val="00383366"/>
    <w:rsid w:val="00385B99"/>
    <w:rsid w:val="00393782"/>
    <w:rsid w:val="003A2EF8"/>
    <w:rsid w:val="003A3BD7"/>
    <w:rsid w:val="003B1A0E"/>
    <w:rsid w:val="003C3833"/>
    <w:rsid w:val="003C5B30"/>
    <w:rsid w:val="003D57D9"/>
    <w:rsid w:val="003D5F3E"/>
    <w:rsid w:val="003F6051"/>
    <w:rsid w:val="0040356D"/>
    <w:rsid w:val="00404310"/>
    <w:rsid w:val="00404566"/>
    <w:rsid w:val="00406276"/>
    <w:rsid w:val="00411DF5"/>
    <w:rsid w:val="00415C47"/>
    <w:rsid w:val="0043168D"/>
    <w:rsid w:val="00433A92"/>
    <w:rsid w:val="00435018"/>
    <w:rsid w:val="004375DF"/>
    <w:rsid w:val="00437DD9"/>
    <w:rsid w:val="00444CB6"/>
    <w:rsid w:val="00445619"/>
    <w:rsid w:val="00450C7F"/>
    <w:rsid w:val="004543B0"/>
    <w:rsid w:val="0045712C"/>
    <w:rsid w:val="004575AA"/>
    <w:rsid w:val="00460D95"/>
    <w:rsid w:val="0046234F"/>
    <w:rsid w:val="00470A9F"/>
    <w:rsid w:val="00471B24"/>
    <w:rsid w:val="00480569"/>
    <w:rsid w:val="004916EC"/>
    <w:rsid w:val="004924AC"/>
    <w:rsid w:val="004A1FF9"/>
    <w:rsid w:val="004A6729"/>
    <w:rsid w:val="004B1920"/>
    <w:rsid w:val="004B4940"/>
    <w:rsid w:val="004C2234"/>
    <w:rsid w:val="004C60C1"/>
    <w:rsid w:val="004C794F"/>
    <w:rsid w:val="004D41C6"/>
    <w:rsid w:val="004D442C"/>
    <w:rsid w:val="004D4483"/>
    <w:rsid w:val="004E122C"/>
    <w:rsid w:val="004E2AB2"/>
    <w:rsid w:val="004E7C6B"/>
    <w:rsid w:val="004E7E7C"/>
    <w:rsid w:val="005004D7"/>
    <w:rsid w:val="00500F21"/>
    <w:rsid w:val="00512908"/>
    <w:rsid w:val="00515176"/>
    <w:rsid w:val="005303AA"/>
    <w:rsid w:val="0053130B"/>
    <w:rsid w:val="00531934"/>
    <w:rsid w:val="0053198D"/>
    <w:rsid w:val="00536449"/>
    <w:rsid w:val="00537257"/>
    <w:rsid w:val="00541E06"/>
    <w:rsid w:val="00547EF7"/>
    <w:rsid w:val="005504D9"/>
    <w:rsid w:val="00553227"/>
    <w:rsid w:val="0055749E"/>
    <w:rsid w:val="00557D1A"/>
    <w:rsid w:val="005610F8"/>
    <w:rsid w:val="00563229"/>
    <w:rsid w:val="00565C41"/>
    <w:rsid w:val="005668DA"/>
    <w:rsid w:val="00570598"/>
    <w:rsid w:val="00580D2F"/>
    <w:rsid w:val="00584DEF"/>
    <w:rsid w:val="005856EF"/>
    <w:rsid w:val="005B4C29"/>
    <w:rsid w:val="005B5A19"/>
    <w:rsid w:val="005B5C91"/>
    <w:rsid w:val="005C2457"/>
    <w:rsid w:val="005C4F16"/>
    <w:rsid w:val="005D76BB"/>
    <w:rsid w:val="005E1BB3"/>
    <w:rsid w:val="005F18C5"/>
    <w:rsid w:val="005F6BD6"/>
    <w:rsid w:val="00605281"/>
    <w:rsid w:val="006123B0"/>
    <w:rsid w:val="00613D1F"/>
    <w:rsid w:val="00621EFF"/>
    <w:rsid w:val="00622CA1"/>
    <w:rsid w:val="00626E0E"/>
    <w:rsid w:val="0062780F"/>
    <w:rsid w:val="00636F9D"/>
    <w:rsid w:val="006568C7"/>
    <w:rsid w:val="006703CD"/>
    <w:rsid w:val="0068071C"/>
    <w:rsid w:val="006833EF"/>
    <w:rsid w:val="006914A6"/>
    <w:rsid w:val="00691825"/>
    <w:rsid w:val="00691B71"/>
    <w:rsid w:val="00697B48"/>
    <w:rsid w:val="006A1856"/>
    <w:rsid w:val="006B7AB2"/>
    <w:rsid w:val="006C1B2C"/>
    <w:rsid w:val="006C45E5"/>
    <w:rsid w:val="006C6214"/>
    <w:rsid w:val="006D2513"/>
    <w:rsid w:val="006E3A3C"/>
    <w:rsid w:val="006F33BE"/>
    <w:rsid w:val="006F7AA2"/>
    <w:rsid w:val="0070290A"/>
    <w:rsid w:val="00702C81"/>
    <w:rsid w:val="0071357F"/>
    <w:rsid w:val="007155AB"/>
    <w:rsid w:val="007261FF"/>
    <w:rsid w:val="0072743B"/>
    <w:rsid w:val="007376D2"/>
    <w:rsid w:val="007455FA"/>
    <w:rsid w:val="007457BF"/>
    <w:rsid w:val="0076272A"/>
    <w:rsid w:val="00763F9D"/>
    <w:rsid w:val="0077001F"/>
    <w:rsid w:val="007716B1"/>
    <w:rsid w:val="00775D9A"/>
    <w:rsid w:val="0077796D"/>
    <w:rsid w:val="007800EC"/>
    <w:rsid w:val="007814EB"/>
    <w:rsid w:val="00784DB1"/>
    <w:rsid w:val="007865BC"/>
    <w:rsid w:val="007904B5"/>
    <w:rsid w:val="007918D2"/>
    <w:rsid w:val="007A2E98"/>
    <w:rsid w:val="007A567B"/>
    <w:rsid w:val="007B7194"/>
    <w:rsid w:val="007C0675"/>
    <w:rsid w:val="007D02A9"/>
    <w:rsid w:val="007D17DE"/>
    <w:rsid w:val="007D250A"/>
    <w:rsid w:val="007D5118"/>
    <w:rsid w:val="007D574C"/>
    <w:rsid w:val="007D7518"/>
    <w:rsid w:val="007F1778"/>
    <w:rsid w:val="007F3B0E"/>
    <w:rsid w:val="008000A5"/>
    <w:rsid w:val="0080355F"/>
    <w:rsid w:val="00805F84"/>
    <w:rsid w:val="00812F00"/>
    <w:rsid w:val="00816EDC"/>
    <w:rsid w:val="00820722"/>
    <w:rsid w:val="008347F3"/>
    <w:rsid w:val="00847F34"/>
    <w:rsid w:val="008516B7"/>
    <w:rsid w:val="008574ED"/>
    <w:rsid w:val="00866521"/>
    <w:rsid w:val="00866F53"/>
    <w:rsid w:val="008712F9"/>
    <w:rsid w:val="00872B3E"/>
    <w:rsid w:val="00892DFF"/>
    <w:rsid w:val="008A2F2C"/>
    <w:rsid w:val="008A47E9"/>
    <w:rsid w:val="008A5681"/>
    <w:rsid w:val="008B03D9"/>
    <w:rsid w:val="008B428F"/>
    <w:rsid w:val="008B5A44"/>
    <w:rsid w:val="008B7291"/>
    <w:rsid w:val="008C18EE"/>
    <w:rsid w:val="008C2AD9"/>
    <w:rsid w:val="008D4762"/>
    <w:rsid w:val="008D5548"/>
    <w:rsid w:val="008E1D3B"/>
    <w:rsid w:val="008E46EB"/>
    <w:rsid w:val="008E7EAE"/>
    <w:rsid w:val="008F11B6"/>
    <w:rsid w:val="008F280D"/>
    <w:rsid w:val="008F4CD8"/>
    <w:rsid w:val="00905648"/>
    <w:rsid w:val="009156E5"/>
    <w:rsid w:val="00916225"/>
    <w:rsid w:val="0093523D"/>
    <w:rsid w:val="009363F7"/>
    <w:rsid w:val="0093668D"/>
    <w:rsid w:val="0094388B"/>
    <w:rsid w:val="00943D5E"/>
    <w:rsid w:val="0094415B"/>
    <w:rsid w:val="00947AF5"/>
    <w:rsid w:val="009517F8"/>
    <w:rsid w:val="00951CC9"/>
    <w:rsid w:val="009570B1"/>
    <w:rsid w:val="0096035E"/>
    <w:rsid w:val="00970368"/>
    <w:rsid w:val="009718AD"/>
    <w:rsid w:val="00971B7F"/>
    <w:rsid w:val="00991653"/>
    <w:rsid w:val="00992F9A"/>
    <w:rsid w:val="009945D2"/>
    <w:rsid w:val="00995A1C"/>
    <w:rsid w:val="00997887"/>
    <w:rsid w:val="00997C2E"/>
    <w:rsid w:val="009A14B2"/>
    <w:rsid w:val="009A3440"/>
    <w:rsid w:val="009A3CF4"/>
    <w:rsid w:val="009A754A"/>
    <w:rsid w:val="009B3427"/>
    <w:rsid w:val="009B4A90"/>
    <w:rsid w:val="009B5EA9"/>
    <w:rsid w:val="009C0114"/>
    <w:rsid w:val="009C1D08"/>
    <w:rsid w:val="009C395B"/>
    <w:rsid w:val="009C5EF9"/>
    <w:rsid w:val="009D1847"/>
    <w:rsid w:val="009D5F04"/>
    <w:rsid w:val="009E33E9"/>
    <w:rsid w:val="009E3A2B"/>
    <w:rsid w:val="009F457F"/>
    <w:rsid w:val="00A1097D"/>
    <w:rsid w:val="00A12F6B"/>
    <w:rsid w:val="00A20D18"/>
    <w:rsid w:val="00A314BB"/>
    <w:rsid w:val="00A41DD3"/>
    <w:rsid w:val="00A4297F"/>
    <w:rsid w:val="00A43682"/>
    <w:rsid w:val="00A43786"/>
    <w:rsid w:val="00A512DB"/>
    <w:rsid w:val="00A6045F"/>
    <w:rsid w:val="00A634A2"/>
    <w:rsid w:val="00A66EBF"/>
    <w:rsid w:val="00A673B1"/>
    <w:rsid w:val="00A7141D"/>
    <w:rsid w:val="00A739A5"/>
    <w:rsid w:val="00A76061"/>
    <w:rsid w:val="00A91EBE"/>
    <w:rsid w:val="00A94FAF"/>
    <w:rsid w:val="00AB04F3"/>
    <w:rsid w:val="00AB42DF"/>
    <w:rsid w:val="00AB5DF1"/>
    <w:rsid w:val="00AC0230"/>
    <w:rsid w:val="00AD0C6E"/>
    <w:rsid w:val="00AD7494"/>
    <w:rsid w:val="00AE031A"/>
    <w:rsid w:val="00AE095F"/>
    <w:rsid w:val="00AE2994"/>
    <w:rsid w:val="00AF3A28"/>
    <w:rsid w:val="00AF3E41"/>
    <w:rsid w:val="00B03171"/>
    <w:rsid w:val="00B0623E"/>
    <w:rsid w:val="00B1058D"/>
    <w:rsid w:val="00B163C5"/>
    <w:rsid w:val="00B40528"/>
    <w:rsid w:val="00B41780"/>
    <w:rsid w:val="00B4466F"/>
    <w:rsid w:val="00B45BFC"/>
    <w:rsid w:val="00B46136"/>
    <w:rsid w:val="00B53CEF"/>
    <w:rsid w:val="00B70856"/>
    <w:rsid w:val="00B71211"/>
    <w:rsid w:val="00B722A0"/>
    <w:rsid w:val="00B757EE"/>
    <w:rsid w:val="00B776F2"/>
    <w:rsid w:val="00B84D83"/>
    <w:rsid w:val="00B85B11"/>
    <w:rsid w:val="00B977F3"/>
    <w:rsid w:val="00BA0DCB"/>
    <w:rsid w:val="00BB1B64"/>
    <w:rsid w:val="00BB71C3"/>
    <w:rsid w:val="00BD0A04"/>
    <w:rsid w:val="00BD2569"/>
    <w:rsid w:val="00BD6BE8"/>
    <w:rsid w:val="00BE34A2"/>
    <w:rsid w:val="00BF3425"/>
    <w:rsid w:val="00C00818"/>
    <w:rsid w:val="00C00FDB"/>
    <w:rsid w:val="00C02514"/>
    <w:rsid w:val="00C0432A"/>
    <w:rsid w:val="00C0787C"/>
    <w:rsid w:val="00C136ED"/>
    <w:rsid w:val="00C516FA"/>
    <w:rsid w:val="00C6457F"/>
    <w:rsid w:val="00C72004"/>
    <w:rsid w:val="00C722A5"/>
    <w:rsid w:val="00C733D4"/>
    <w:rsid w:val="00C74D1F"/>
    <w:rsid w:val="00C80FF3"/>
    <w:rsid w:val="00C86101"/>
    <w:rsid w:val="00C95098"/>
    <w:rsid w:val="00C96CC2"/>
    <w:rsid w:val="00CA22E1"/>
    <w:rsid w:val="00CA2E8D"/>
    <w:rsid w:val="00CB06AC"/>
    <w:rsid w:val="00CB3434"/>
    <w:rsid w:val="00CB4717"/>
    <w:rsid w:val="00CB5BA5"/>
    <w:rsid w:val="00CB7D95"/>
    <w:rsid w:val="00CC23A8"/>
    <w:rsid w:val="00CC3789"/>
    <w:rsid w:val="00CC6530"/>
    <w:rsid w:val="00CD3959"/>
    <w:rsid w:val="00CE0C3F"/>
    <w:rsid w:val="00CF066D"/>
    <w:rsid w:val="00CF0DDE"/>
    <w:rsid w:val="00CF6464"/>
    <w:rsid w:val="00D01D76"/>
    <w:rsid w:val="00D11338"/>
    <w:rsid w:val="00D12CF5"/>
    <w:rsid w:val="00D16EDD"/>
    <w:rsid w:val="00D22D11"/>
    <w:rsid w:val="00D245FA"/>
    <w:rsid w:val="00D324A4"/>
    <w:rsid w:val="00D50342"/>
    <w:rsid w:val="00D55896"/>
    <w:rsid w:val="00D57B2F"/>
    <w:rsid w:val="00D62A13"/>
    <w:rsid w:val="00D6631D"/>
    <w:rsid w:val="00D66B32"/>
    <w:rsid w:val="00D84E16"/>
    <w:rsid w:val="00D92E2B"/>
    <w:rsid w:val="00D9390F"/>
    <w:rsid w:val="00DA0669"/>
    <w:rsid w:val="00DA2AF5"/>
    <w:rsid w:val="00DA5304"/>
    <w:rsid w:val="00DB1A8C"/>
    <w:rsid w:val="00DB3874"/>
    <w:rsid w:val="00DB43D6"/>
    <w:rsid w:val="00DD0B86"/>
    <w:rsid w:val="00DD5E71"/>
    <w:rsid w:val="00DF1E2B"/>
    <w:rsid w:val="00DF2428"/>
    <w:rsid w:val="00E01CBB"/>
    <w:rsid w:val="00E1130B"/>
    <w:rsid w:val="00E1511D"/>
    <w:rsid w:val="00E220F4"/>
    <w:rsid w:val="00E2279A"/>
    <w:rsid w:val="00E22D98"/>
    <w:rsid w:val="00E3028C"/>
    <w:rsid w:val="00E31A64"/>
    <w:rsid w:val="00E31BF5"/>
    <w:rsid w:val="00E35122"/>
    <w:rsid w:val="00E357E1"/>
    <w:rsid w:val="00E37C38"/>
    <w:rsid w:val="00E42087"/>
    <w:rsid w:val="00E428B4"/>
    <w:rsid w:val="00E439B8"/>
    <w:rsid w:val="00E5004E"/>
    <w:rsid w:val="00E5479E"/>
    <w:rsid w:val="00E62D90"/>
    <w:rsid w:val="00E64163"/>
    <w:rsid w:val="00E657B6"/>
    <w:rsid w:val="00E66AB8"/>
    <w:rsid w:val="00E7005D"/>
    <w:rsid w:val="00E73B79"/>
    <w:rsid w:val="00E765AB"/>
    <w:rsid w:val="00E8155B"/>
    <w:rsid w:val="00E947C7"/>
    <w:rsid w:val="00E96458"/>
    <w:rsid w:val="00E97B2E"/>
    <w:rsid w:val="00EA3CB7"/>
    <w:rsid w:val="00EC3761"/>
    <w:rsid w:val="00EC529D"/>
    <w:rsid w:val="00EC529F"/>
    <w:rsid w:val="00EE55DE"/>
    <w:rsid w:val="00F01D18"/>
    <w:rsid w:val="00F125EE"/>
    <w:rsid w:val="00F14745"/>
    <w:rsid w:val="00F24E06"/>
    <w:rsid w:val="00F26413"/>
    <w:rsid w:val="00F3019F"/>
    <w:rsid w:val="00F32307"/>
    <w:rsid w:val="00F36922"/>
    <w:rsid w:val="00F371CE"/>
    <w:rsid w:val="00F3785F"/>
    <w:rsid w:val="00F54E70"/>
    <w:rsid w:val="00F631AA"/>
    <w:rsid w:val="00F65DB7"/>
    <w:rsid w:val="00F70A26"/>
    <w:rsid w:val="00F775CC"/>
    <w:rsid w:val="00F80EFD"/>
    <w:rsid w:val="00FA2A35"/>
    <w:rsid w:val="00FB0577"/>
    <w:rsid w:val="00FB19E8"/>
    <w:rsid w:val="00FB3953"/>
    <w:rsid w:val="00FC3C60"/>
    <w:rsid w:val="00FD1883"/>
    <w:rsid w:val="00FD34E8"/>
    <w:rsid w:val="00FE04D5"/>
    <w:rsid w:val="00FE63D9"/>
    <w:rsid w:val="00FF4B2A"/>
    <w:rsid w:val="00FF7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color="white">
      <v:fill color="white"/>
      <o:colormru v:ext="edit" colors="#006eb9"/>
    </o:shapedefaults>
    <o:shapelayout v:ext="edit">
      <o:idmap v:ext="edit" data="1"/>
    </o:shapelayout>
  </w:shapeDefaults>
  <w:decimalSymbol w:val=","/>
  <w:listSeparator w:val=";"/>
  <w14:docId w14:val="4A545190"/>
  <w15:chartTrackingRefBased/>
  <w15:docId w15:val="{5720FA4F-CE11-48D9-A59A-E545D5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noProof/>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paragraph" w:styleId="Kop4">
    <w:name w:val="heading 4"/>
    <w:basedOn w:val="Standaard"/>
    <w:next w:val="Standaard"/>
    <w:link w:val="Kop4Char"/>
    <w:semiHidden/>
    <w:unhideWhenUsed/>
    <w:qFormat/>
    <w:rsid w:val="00CC378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C378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C3789"/>
    <w:p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CC3789"/>
    <w:pPr>
      <w:keepNext/>
      <w:keepLines/>
      <w:spacing w:before="40" w:line="276" w:lineRule="auto"/>
      <w:outlineLvl w:val="6"/>
    </w:pPr>
    <w:rPr>
      <w:rFonts w:ascii="Calibri" w:hAnsi="Calibri"/>
      <w:i/>
      <w:iCs/>
      <w:noProof w:val="0"/>
      <w:color w:val="243F60"/>
      <w:sz w:val="22"/>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noProof w:val="0"/>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noProof w:val="0"/>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rsid w:val="00847F34"/>
    <w:rPr>
      <w:sz w:val="16"/>
      <w:szCs w:val="16"/>
    </w:rPr>
  </w:style>
  <w:style w:type="paragraph" w:styleId="Tekstopmerking">
    <w:name w:val="annotation text"/>
    <w:basedOn w:val="Standaard"/>
    <w:link w:val="TekstopmerkingChar"/>
    <w:rsid w:val="00847F34"/>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noProof w:val="0"/>
      <w:sz w:val="24"/>
      <w:szCs w:val="24"/>
    </w:rPr>
  </w:style>
  <w:style w:type="character" w:customStyle="1" w:styleId="Kop4Char">
    <w:name w:val="Kop 4 Char"/>
    <w:link w:val="Kop4"/>
    <w:semiHidden/>
    <w:rsid w:val="00CC3789"/>
    <w:rPr>
      <w:rFonts w:ascii="Calibri" w:eastAsia="Times New Roman" w:hAnsi="Calibri" w:cs="Times New Roman"/>
      <w:b/>
      <w:bCs/>
      <w:noProof/>
      <w:sz w:val="28"/>
      <w:szCs w:val="28"/>
    </w:rPr>
  </w:style>
  <w:style w:type="character" w:customStyle="1" w:styleId="Kop5Char">
    <w:name w:val="Kop 5 Char"/>
    <w:link w:val="Kop5"/>
    <w:semiHidden/>
    <w:rsid w:val="00CC3789"/>
    <w:rPr>
      <w:rFonts w:ascii="Calibri" w:eastAsia="Times New Roman" w:hAnsi="Calibri" w:cs="Times New Roman"/>
      <w:b/>
      <w:bCs/>
      <w:i/>
      <w:iCs/>
      <w:noProof/>
      <w:sz w:val="26"/>
      <w:szCs w:val="26"/>
    </w:rPr>
  </w:style>
  <w:style w:type="character" w:customStyle="1" w:styleId="Kop6Char">
    <w:name w:val="Kop 6 Char"/>
    <w:link w:val="Kop6"/>
    <w:semiHidden/>
    <w:rsid w:val="00CC3789"/>
    <w:rPr>
      <w:rFonts w:ascii="Calibri" w:eastAsia="Times New Roman" w:hAnsi="Calibri" w:cs="Times New Roman"/>
      <w:b/>
      <w:bCs/>
      <w:noProof/>
      <w:sz w:val="22"/>
      <w:szCs w:val="22"/>
    </w:rPr>
  </w:style>
  <w:style w:type="character" w:customStyle="1" w:styleId="Kop7Char">
    <w:name w:val="Kop 7 Char"/>
    <w:link w:val="Kop7"/>
    <w:uiPriority w:val="9"/>
    <w:semiHidden/>
    <w:rsid w:val="00CC3789"/>
    <w:rPr>
      <w:rFonts w:ascii="Calibri" w:hAnsi="Calibri"/>
      <w:i/>
      <w:iCs/>
      <w:color w:val="243F60"/>
      <w:sz w:val="22"/>
      <w:szCs w:val="22"/>
      <w:lang w:val="nl"/>
    </w:rPr>
  </w:style>
  <w:style w:type="character" w:customStyle="1" w:styleId="hscoswrapper">
    <w:name w:val="hs_cos_wrapper"/>
    <w:rsid w:val="00CC3789"/>
  </w:style>
  <w:style w:type="paragraph" w:styleId="Voetnoottekst">
    <w:name w:val="footnote text"/>
    <w:basedOn w:val="Standaard"/>
    <w:link w:val="VoetnoottekstChar"/>
    <w:unhideWhenUsed/>
    <w:rsid w:val="004E7C6B"/>
    <w:pPr>
      <w:spacing w:line="240" w:lineRule="auto"/>
    </w:pPr>
  </w:style>
  <w:style w:type="character" w:customStyle="1" w:styleId="VoetnoottekstChar">
    <w:name w:val="Voetnoottekst Char"/>
    <w:basedOn w:val="Standaardalinea-lettertype"/>
    <w:link w:val="Voetnoottekst"/>
    <w:rsid w:val="004E7C6B"/>
    <w:rPr>
      <w:rFonts w:ascii="Arial" w:hAnsi="Arial"/>
      <w:noProof/>
    </w:rPr>
  </w:style>
  <w:style w:type="character" w:styleId="Voetnootmarkering">
    <w:name w:val="footnote reference"/>
    <w:unhideWhenUsed/>
    <w:rsid w:val="004E7C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46423">
      <w:bodyDiv w:val="1"/>
      <w:marLeft w:val="0"/>
      <w:marRight w:val="0"/>
      <w:marTop w:val="0"/>
      <w:marBottom w:val="0"/>
      <w:divBdr>
        <w:top w:val="none" w:sz="0" w:space="0" w:color="auto"/>
        <w:left w:val="none" w:sz="0" w:space="0" w:color="auto"/>
        <w:bottom w:val="none" w:sz="0" w:space="0" w:color="auto"/>
        <w:right w:val="none" w:sz="0" w:space="0" w:color="auto"/>
      </w:divBdr>
    </w:div>
    <w:div w:id="191577606">
      <w:bodyDiv w:val="1"/>
      <w:marLeft w:val="0"/>
      <w:marRight w:val="0"/>
      <w:marTop w:val="0"/>
      <w:marBottom w:val="0"/>
      <w:divBdr>
        <w:top w:val="none" w:sz="0" w:space="0" w:color="auto"/>
        <w:left w:val="none" w:sz="0" w:space="0" w:color="auto"/>
        <w:bottom w:val="none" w:sz="0" w:space="0" w:color="auto"/>
        <w:right w:val="none" w:sz="0" w:space="0" w:color="auto"/>
      </w:divBdr>
    </w:div>
    <w:div w:id="927883398">
      <w:bodyDiv w:val="1"/>
      <w:marLeft w:val="0"/>
      <w:marRight w:val="0"/>
      <w:marTop w:val="0"/>
      <w:marBottom w:val="0"/>
      <w:divBdr>
        <w:top w:val="none" w:sz="0" w:space="0" w:color="auto"/>
        <w:left w:val="none" w:sz="0" w:space="0" w:color="auto"/>
        <w:bottom w:val="none" w:sz="0" w:space="0" w:color="auto"/>
        <w:right w:val="none" w:sz="0" w:space="0" w:color="auto"/>
      </w:divBdr>
    </w:div>
    <w:div w:id="1254971061">
      <w:bodyDiv w:val="1"/>
      <w:marLeft w:val="0"/>
      <w:marRight w:val="0"/>
      <w:marTop w:val="0"/>
      <w:marBottom w:val="0"/>
      <w:divBdr>
        <w:top w:val="none" w:sz="0" w:space="0" w:color="auto"/>
        <w:left w:val="none" w:sz="0" w:space="0" w:color="auto"/>
        <w:bottom w:val="none" w:sz="0" w:space="0" w:color="auto"/>
        <w:right w:val="none" w:sz="0" w:space="0" w:color="auto"/>
      </w:divBdr>
    </w:div>
    <w:div w:id="1265990312">
      <w:bodyDiv w:val="1"/>
      <w:marLeft w:val="0"/>
      <w:marRight w:val="0"/>
      <w:marTop w:val="0"/>
      <w:marBottom w:val="0"/>
      <w:divBdr>
        <w:top w:val="none" w:sz="0" w:space="0" w:color="auto"/>
        <w:left w:val="none" w:sz="0" w:space="0" w:color="auto"/>
        <w:bottom w:val="none" w:sz="0" w:space="0" w:color="auto"/>
        <w:right w:val="none" w:sz="0" w:space="0" w:color="auto"/>
      </w:divBdr>
    </w:div>
    <w:div w:id="1508516576">
      <w:bodyDiv w:val="1"/>
      <w:marLeft w:val="0"/>
      <w:marRight w:val="0"/>
      <w:marTop w:val="0"/>
      <w:marBottom w:val="0"/>
      <w:divBdr>
        <w:top w:val="none" w:sz="0" w:space="0" w:color="auto"/>
        <w:left w:val="none" w:sz="0" w:space="0" w:color="auto"/>
        <w:bottom w:val="none" w:sz="0" w:space="0" w:color="auto"/>
        <w:right w:val="none" w:sz="0" w:space="0" w:color="auto"/>
      </w:divBdr>
    </w:div>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 w:id="21409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C7D1A-0279-45D3-A492-2C1F58D4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637</Words>
  <Characters>3509</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Headings</vt:lpstr>
      </vt:variant>
      <vt:variant>
        <vt:i4>30</vt:i4>
      </vt:variant>
    </vt:vector>
  </HeadingPairs>
  <TitlesOfParts>
    <vt:vector size="32" baseType="lpstr">
      <vt:lpstr>bmRapportTitel</vt:lpstr>
      <vt:lpstr>bmRapportTitel</vt:lpstr>
      <vt:lpstr>Leeswijzer</vt:lpstr>
      <vt:lpstr>Inleiding</vt:lpstr>
      <vt:lpstr>    Publicatie</vt:lpstr>
      <vt:lpstr>    Definitie marktconsultatie</vt:lpstr>
      <vt:lpstr>    Opdrachtgever </vt:lpstr>
      <vt:lpstr>    Doel marktconsultatie</vt:lpstr>
      <vt:lpstr>    Fasering</vt:lpstr>
      <vt:lpstr>    Voorbehoud</vt:lpstr>
      <vt:lpstr>    Proces marktconsultatie</vt:lpstr>
      <vt:lpstr>    Planning marktconsultatie</vt:lpstr>
      <vt:lpstr>Administratieve voorwaarden</vt:lpstr>
      <vt:lpstr>    Correspondentie</vt:lpstr>
      <vt:lpstr>    Nota van Inlichtingen</vt:lpstr>
      <vt:lpstr>    Overleg / Informatiedag</vt:lpstr>
      <vt:lpstr>    Gelijke informatie</vt:lpstr>
      <vt:lpstr>    Taal</vt:lpstr>
      <vt:lpstr>    Rechten</vt:lpstr>
      <vt:lpstr>    Aangeleverde gegevens</vt:lpstr>
      <vt:lpstr>    Status informatie</vt:lpstr>
      <vt:lpstr>    Melding onregelmatigheden</vt:lpstr>
      <vt:lpstr>    Prioriteit van de documenten</vt:lpstr>
      <vt:lpstr>Huidige situatie en Visie</vt:lpstr>
      <vt:lpstr>    Huidige situatie</vt:lpstr>
      <vt:lpstr>        Scope bepaling</vt:lpstr>
      <vt:lpstr>    Architectuur en Visie</vt:lpstr>
      <vt:lpstr>    Applicatiefuncties</vt:lpstr>
      <vt:lpstr>    De Missie en Visie van GVB toegespitst op de vernieuwing van EBS</vt:lpstr>
      <vt:lpstr>    GVB als opdrachtgever</vt:lpstr>
      <vt:lpstr>Vragen marktconsultatie</vt:lpstr>
      <vt:lpstr>Bijlage 1  Standaardformulier indienen vragen</vt:lpstr>
    </vt:vector>
  </TitlesOfParts>
  <Company>Symeko Datasystems bv</Company>
  <LinksUpToDate>false</LinksUpToDate>
  <CharactersWithSpaces>4138</CharactersWithSpaces>
  <SharedDoc>false</SharedDoc>
  <HLinks>
    <vt:vector size="156" baseType="variant">
      <vt:variant>
        <vt:i4>1441844</vt:i4>
      </vt:variant>
      <vt:variant>
        <vt:i4>152</vt:i4>
      </vt:variant>
      <vt:variant>
        <vt:i4>0</vt:i4>
      </vt:variant>
      <vt:variant>
        <vt:i4>5</vt:i4>
      </vt:variant>
      <vt:variant>
        <vt:lpwstr/>
      </vt:variant>
      <vt:variant>
        <vt:lpwstr>_Toc430440465</vt:lpwstr>
      </vt:variant>
      <vt:variant>
        <vt:i4>1441844</vt:i4>
      </vt:variant>
      <vt:variant>
        <vt:i4>146</vt:i4>
      </vt:variant>
      <vt:variant>
        <vt:i4>0</vt:i4>
      </vt:variant>
      <vt:variant>
        <vt:i4>5</vt:i4>
      </vt:variant>
      <vt:variant>
        <vt:lpwstr/>
      </vt:variant>
      <vt:variant>
        <vt:lpwstr>_Toc430440464</vt:lpwstr>
      </vt:variant>
      <vt:variant>
        <vt:i4>1441844</vt:i4>
      </vt:variant>
      <vt:variant>
        <vt:i4>140</vt:i4>
      </vt:variant>
      <vt:variant>
        <vt:i4>0</vt:i4>
      </vt:variant>
      <vt:variant>
        <vt:i4>5</vt:i4>
      </vt:variant>
      <vt:variant>
        <vt:lpwstr/>
      </vt:variant>
      <vt:variant>
        <vt:lpwstr>_Toc430440463</vt:lpwstr>
      </vt:variant>
      <vt:variant>
        <vt:i4>1441844</vt:i4>
      </vt:variant>
      <vt:variant>
        <vt:i4>134</vt:i4>
      </vt:variant>
      <vt:variant>
        <vt:i4>0</vt:i4>
      </vt:variant>
      <vt:variant>
        <vt:i4>5</vt:i4>
      </vt:variant>
      <vt:variant>
        <vt:lpwstr/>
      </vt:variant>
      <vt:variant>
        <vt:lpwstr>_Toc430440462</vt:lpwstr>
      </vt:variant>
      <vt:variant>
        <vt:i4>1441844</vt:i4>
      </vt:variant>
      <vt:variant>
        <vt:i4>128</vt:i4>
      </vt:variant>
      <vt:variant>
        <vt:i4>0</vt:i4>
      </vt:variant>
      <vt:variant>
        <vt:i4>5</vt:i4>
      </vt:variant>
      <vt:variant>
        <vt:lpwstr/>
      </vt:variant>
      <vt:variant>
        <vt:lpwstr>_Toc430440461</vt:lpwstr>
      </vt:variant>
      <vt:variant>
        <vt:i4>1441844</vt:i4>
      </vt:variant>
      <vt:variant>
        <vt:i4>122</vt:i4>
      </vt:variant>
      <vt:variant>
        <vt:i4>0</vt:i4>
      </vt:variant>
      <vt:variant>
        <vt:i4>5</vt:i4>
      </vt:variant>
      <vt:variant>
        <vt:lpwstr/>
      </vt:variant>
      <vt:variant>
        <vt:lpwstr>_Toc430440460</vt:lpwstr>
      </vt:variant>
      <vt:variant>
        <vt:i4>1376308</vt:i4>
      </vt:variant>
      <vt:variant>
        <vt:i4>116</vt:i4>
      </vt:variant>
      <vt:variant>
        <vt:i4>0</vt:i4>
      </vt:variant>
      <vt:variant>
        <vt:i4>5</vt:i4>
      </vt:variant>
      <vt:variant>
        <vt:lpwstr/>
      </vt:variant>
      <vt:variant>
        <vt:lpwstr>_Toc430440459</vt:lpwstr>
      </vt:variant>
      <vt:variant>
        <vt:i4>1376308</vt:i4>
      </vt:variant>
      <vt:variant>
        <vt:i4>110</vt:i4>
      </vt:variant>
      <vt:variant>
        <vt:i4>0</vt:i4>
      </vt:variant>
      <vt:variant>
        <vt:i4>5</vt:i4>
      </vt:variant>
      <vt:variant>
        <vt:lpwstr/>
      </vt:variant>
      <vt:variant>
        <vt:lpwstr>_Toc430440458</vt:lpwstr>
      </vt:variant>
      <vt:variant>
        <vt:i4>1376308</vt:i4>
      </vt:variant>
      <vt:variant>
        <vt:i4>104</vt:i4>
      </vt:variant>
      <vt:variant>
        <vt:i4>0</vt:i4>
      </vt:variant>
      <vt:variant>
        <vt:i4>5</vt:i4>
      </vt:variant>
      <vt:variant>
        <vt:lpwstr/>
      </vt:variant>
      <vt:variant>
        <vt:lpwstr>_Toc430440457</vt:lpwstr>
      </vt:variant>
      <vt:variant>
        <vt:i4>1376308</vt:i4>
      </vt:variant>
      <vt:variant>
        <vt:i4>98</vt:i4>
      </vt:variant>
      <vt:variant>
        <vt:i4>0</vt:i4>
      </vt:variant>
      <vt:variant>
        <vt:i4>5</vt:i4>
      </vt:variant>
      <vt:variant>
        <vt:lpwstr/>
      </vt:variant>
      <vt:variant>
        <vt:lpwstr>_Toc430440456</vt:lpwstr>
      </vt:variant>
      <vt:variant>
        <vt:i4>1376308</vt:i4>
      </vt:variant>
      <vt:variant>
        <vt:i4>92</vt:i4>
      </vt:variant>
      <vt:variant>
        <vt:i4>0</vt:i4>
      </vt:variant>
      <vt:variant>
        <vt:i4>5</vt:i4>
      </vt:variant>
      <vt:variant>
        <vt:lpwstr/>
      </vt:variant>
      <vt:variant>
        <vt:lpwstr>_Toc430440455</vt:lpwstr>
      </vt:variant>
      <vt:variant>
        <vt:i4>1376308</vt:i4>
      </vt:variant>
      <vt:variant>
        <vt:i4>86</vt:i4>
      </vt:variant>
      <vt:variant>
        <vt:i4>0</vt:i4>
      </vt:variant>
      <vt:variant>
        <vt:i4>5</vt:i4>
      </vt:variant>
      <vt:variant>
        <vt:lpwstr/>
      </vt:variant>
      <vt:variant>
        <vt:lpwstr>_Toc430440454</vt:lpwstr>
      </vt:variant>
      <vt:variant>
        <vt:i4>1376308</vt:i4>
      </vt:variant>
      <vt:variant>
        <vt:i4>80</vt:i4>
      </vt:variant>
      <vt:variant>
        <vt:i4>0</vt:i4>
      </vt:variant>
      <vt:variant>
        <vt:i4>5</vt:i4>
      </vt:variant>
      <vt:variant>
        <vt:lpwstr/>
      </vt:variant>
      <vt:variant>
        <vt:lpwstr>_Toc430440453</vt:lpwstr>
      </vt:variant>
      <vt:variant>
        <vt:i4>1376308</vt:i4>
      </vt:variant>
      <vt:variant>
        <vt:i4>74</vt:i4>
      </vt:variant>
      <vt:variant>
        <vt:i4>0</vt:i4>
      </vt:variant>
      <vt:variant>
        <vt:i4>5</vt:i4>
      </vt:variant>
      <vt:variant>
        <vt:lpwstr/>
      </vt:variant>
      <vt:variant>
        <vt:lpwstr>_Toc430440452</vt:lpwstr>
      </vt:variant>
      <vt:variant>
        <vt:i4>1376308</vt:i4>
      </vt:variant>
      <vt:variant>
        <vt:i4>68</vt:i4>
      </vt:variant>
      <vt:variant>
        <vt:i4>0</vt:i4>
      </vt:variant>
      <vt:variant>
        <vt:i4>5</vt:i4>
      </vt:variant>
      <vt:variant>
        <vt:lpwstr/>
      </vt:variant>
      <vt:variant>
        <vt:lpwstr>_Toc430440451</vt:lpwstr>
      </vt:variant>
      <vt:variant>
        <vt:i4>1376308</vt:i4>
      </vt:variant>
      <vt:variant>
        <vt:i4>62</vt:i4>
      </vt:variant>
      <vt:variant>
        <vt:i4>0</vt:i4>
      </vt:variant>
      <vt:variant>
        <vt:i4>5</vt:i4>
      </vt:variant>
      <vt:variant>
        <vt:lpwstr/>
      </vt:variant>
      <vt:variant>
        <vt:lpwstr>_Toc430440450</vt:lpwstr>
      </vt:variant>
      <vt:variant>
        <vt:i4>1310772</vt:i4>
      </vt:variant>
      <vt:variant>
        <vt:i4>56</vt:i4>
      </vt:variant>
      <vt:variant>
        <vt:i4>0</vt:i4>
      </vt:variant>
      <vt:variant>
        <vt:i4>5</vt:i4>
      </vt:variant>
      <vt:variant>
        <vt:lpwstr/>
      </vt:variant>
      <vt:variant>
        <vt:lpwstr>_Toc430440449</vt:lpwstr>
      </vt:variant>
      <vt:variant>
        <vt:i4>1310772</vt:i4>
      </vt:variant>
      <vt:variant>
        <vt:i4>50</vt:i4>
      </vt:variant>
      <vt:variant>
        <vt:i4>0</vt:i4>
      </vt:variant>
      <vt:variant>
        <vt:i4>5</vt:i4>
      </vt:variant>
      <vt:variant>
        <vt:lpwstr/>
      </vt:variant>
      <vt:variant>
        <vt:lpwstr>_Toc430440448</vt:lpwstr>
      </vt:variant>
      <vt:variant>
        <vt:i4>1310772</vt:i4>
      </vt:variant>
      <vt:variant>
        <vt:i4>44</vt:i4>
      </vt:variant>
      <vt:variant>
        <vt:i4>0</vt:i4>
      </vt:variant>
      <vt:variant>
        <vt:i4>5</vt:i4>
      </vt:variant>
      <vt:variant>
        <vt:lpwstr/>
      </vt:variant>
      <vt:variant>
        <vt:lpwstr>_Toc430440447</vt:lpwstr>
      </vt:variant>
      <vt:variant>
        <vt:i4>1310772</vt:i4>
      </vt:variant>
      <vt:variant>
        <vt:i4>38</vt:i4>
      </vt:variant>
      <vt:variant>
        <vt:i4>0</vt:i4>
      </vt:variant>
      <vt:variant>
        <vt:i4>5</vt:i4>
      </vt:variant>
      <vt:variant>
        <vt:lpwstr/>
      </vt:variant>
      <vt:variant>
        <vt:lpwstr>_Toc430440446</vt:lpwstr>
      </vt:variant>
      <vt:variant>
        <vt:i4>1310772</vt:i4>
      </vt:variant>
      <vt:variant>
        <vt:i4>32</vt:i4>
      </vt:variant>
      <vt:variant>
        <vt:i4>0</vt:i4>
      </vt:variant>
      <vt:variant>
        <vt:i4>5</vt:i4>
      </vt:variant>
      <vt:variant>
        <vt:lpwstr/>
      </vt:variant>
      <vt:variant>
        <vt:lpwstr>_Toc430440445</vt:lpwstr>
      </vt:variant>
      <vt:variant>
        <vt:i4>1310772</vt:i4>
      </vt:variant>
      <vt:variant>
        <vt:i4>26</vt:i4>
      </vt:variant>
      <vt:variant>
        <vt:i4>0</vt:i4>
      </vt:variant>
      <vt:variant>
        <vt:i4>5</vt:i4>
      </vt:variant>
      <vt:variant>
        <vt:lpwstr/>
      </vt:variant>
      <vt:variant>
        <vt:lpwstr>_Toc430440444</vt:lpwstr>
      </vt:variant>
      <vt:variant>
        <vt:i4>1310772</vt:i4>
      </vt:variant>
      <vt:variant>
        <vt:i4>20</vt:i4>
      </vt:variant>
      <vt:variant>
        <vt:i4>0</vt:i4>
      </vt:variant>
      <vt:variant>
        <vt:i4>5</vt:i4>
      </vt:variant>
      <vt:variant>
        <vt:lpwstr/>
      </vt:variant>
      <vt:variant>
        <vt:lpwstr>_Toc430440443</vt:lpwstr>
      </vt:variant>
      <vt:variant>
        <vt:i4>1310772</vt:i4>
      </vt:variant>
      <vt:variant>
        <vt:i4>14</vt:i4>
      </vt:variant>
      <vt:variant>
        <vt:i4>0</vt:i4>
      </vt:variant>
      <vt:variant>
        <vt:i4>5</vt:i4>
      </vt:variant>
      <vt:variant>
        <vt:lpwstr/>
      </vt:variant>
      <vt:variant>
        <vt:lpwstr>_Toc430440442</vt:lpwstr>
      </vt:variant>
      <vt:variant>
        <vt:i4>1310772</vt:i4>
      </vt:variant>
      <vt:variant>
        <vt:i4>8</vt:i4>
      </vt:variant>
      <vt:variant>
        <vt:i4>0</vt:i4>
      </vt:variant>
      <vt:variant>
        <vt:i4>5</vt:i4>
      </vt:variant>
      <vt:variant>
        <vt:lpwstr/>
      </vt:variant>
      <vt:variant>
        <vt:lpwstr>_Toc430440441</vt:lpwstr>
      </vt:variant>
      <vt:variant>
        <vt:i4>1310772</vt:i4>
      </vt:variant>
      <vt:variant>
        <vt:i4>2</vt:i4>
      </vt:variant>
      <vt:variant>
        <vt:i4>0</vt:i4>
      </vt:variant>
      <vt:variant>
        <vt:i4>5</vt:i4>
      </vt:variant>
      <vt:variant>
        <vt:lpwstr/>
      </vt:variant>
      <vt:variant>
        <vt:lpwstr>_Toc430440440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Plantinga, EJ</dc:creator>
  <cp:keywords/>
  <cp:lastModifiedBy>Bieri, Naomi</cp:lastModifiedBy>
  <cp:revision>4</cp:revision>
  <cp:lastPrinted>2019-02-13T08:19:00Z</cp:lastPrinted>
  <dcterms:created xsi:type="dcterms:W3CDTF">2020-10-28T12:17:00Z</dcterms:created>
  <dcterms:modified xsi:type="dcterms:W3CDTF">2020-10-29T10:41:00Z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