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9B3CC" w14:textId="77777777" w:rsidR="0032572E" w:rsidRPr="00654005" w:rsidRDefault="0032572E" w:rsidP="0032572E">
      <w:pPr>
        <w:pStyle w:val="Kop1"/>
        <w:tabs>
          <w:tab w:val="clear" w:pos="567"/>
        </w:tabs>
        <w:ind w:left="0" w:firstLine="0"/>
        <w:rPr>
          <w:rFonts w:ascii="Calibri" w:hAnsi="Calibri"/>
          <w:color w:val="5A5A5A"/>
          <w:sz w:val="22"/>
          <w:szCs w:val="22"/>
        </w:rPr>
      </w:pPr>
      <w:bookmarkStart w:id="0" w:name="_Toc32843437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2FE9B3CD" w14:textId="77777777" w:rsidR="0032572E" w:rsidRPr="007C52F9" w:rsidRDefault="0032572E" w:rsidP="0032572E">
      <w:pPr>
        <w:rPr>
          <w:rFonts w:ascii="Calibri" w:hAnsi="Calibri" w:cs="Tahoma"/>
          <w:color w:val="000000"/>
          <w:sz w:val="22"/>
          <w:szCs w:val="22"/>
        </w:rPr>
      </w:pPr>
    </w:p>
    <w:p w14:paraId="2FE9B3CE" w14:textId="77777777" w:rsidR="0032572E" w:rsidRPr="002A2CAA" w:rsidRDefault="0032572E" w:rsidP="0032572E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2FE9B3CF" w14:textId="77777777"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2FE9B3D0" w14:textId="77777777"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2FE9B3D1" w14:textId="77777777"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2FE9B3D2" w14:textId="39D328E2"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</w:t>
      </w:r>
      <w:r w:rsidR="00F80D03">
        <w:rPr>
          <w:rFonts w:ascii="Calibri" w:hAnsi="Calibri"/>
          <w:color w:val="5A5A5A"/>
          <w:sz w:val="22"/>
          <w:szCs w:val="22"/>
        </w:rPr>
        <w:t xml:space="preserve">eld in bijlage 5.A Concept overeenkomst en </w:t>
      </w:r>
      <w:r w:rsidRPr="002A2CAA">
        <w:rPr>
          <w:rFonts w:ascii="Calibri" w:hAnsi="Calibri"/>
          <w:color w:val="5A5A5A"/>
          <w:sz w:val="22"/>
          <w:szCs w:val="22"/>
        </w:rPr>
        <w:t>bijlage 5.B Voorwaarden</w:t>
      </w:r>
      <w:r w:rsidR="00F80D03">
        <w:rPr>
          <w:rFonts w:ascii="Calibri" w:hAnsi="Calibri"/>
          <w:color w:val="5A5A5A"/>
          <w:sz w:val="22"/>
          <w:szCs w:val="22"/>
        </w:rPr>
        <w:t xml:space="preserve"> (</w:t>
      </w:r>
      <w:r w:rsidR="005758D2">
        <w:rPr>
          <w:rFonts w:ascii="Calibri" w:hAnsi="Calibri"/>
          <w:color w:val="5A5A5A"/>
          <w:sz w:val="22"/>
          <w:szCs w:val="22"/>
        </w:rPr>
        <w:t>VNG Inkoopvoorwaarden</w:t>
      </w:r>
      <w:r w:rsidR="00F80D03">
        <w:rPr>
          <w:rFonts w:ascii="Calibri" w:hAnsi="Calibri"/>
          <w:color w:val="5A5A5A"/>
          <w:sz w:val="22"/>
          <w:szCs w:val="22"/>
        </w:rPr>
        <w:t>)</w:t>
      </w:r>
      <w:r w:rsidRPr="002A2CAA">
        <w:rPr>
          <w:rFonts w:ascii="Calibri" w:hAnsi="Calibri"/>
          <w:color w:val="5A5A5A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2FE9B3D3" w14:textId="77777777" w:rsidR="0032572E" w:rsidRPr="00654005" w:rsidRDefault="0032572E" w:rsidP="0032572E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2FE9B3D4" w14:textId="77777777" w:rsidR="0032572E" w:rsidRPr="00654005" w:rsidRDefault="0032572E" w:rsidP="0032572E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2572E" w:rsidRPr="007C52F9" w14:paraId="2FE9B3D7" w14:textId="77777777" w:rsidTr="002C0686">
        <w:tc>
          <w:tcPr>
            <w:tcW w:w="2835" w:type="dxa"/>
            <w:shd w:val="clear" w:color="auto" w:fill="E6E6E6"/>
          </w:tcPr>
          <w:p w14:paraId="2FE9B3D5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FE9B3D6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14:paraId="2FE9B3DA" w14:textId="77777777" w:rsidTr="002C0686">
        <w:tc>
          <w:tcPr>
            <w:tcW w:w="2835" w:type="dxa"/>
            <w:shd w:val="clear" w:color="auto" w:fill="E6E6E6"/>
          </w:tcPr>
          <w:p w14:paraId="2FE9B3D8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FE9B3D9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14:paraId="2FE9B3DD" w14:textId="77777777" w:rsidTr="002C0686">
        <w:trPr>
          <w:trHeight w:val="297"/>
        </w:trPr>
        <w:tc>
          <w:tcPr>
            <w:tcW w:w="2835" w:type="dxa"/>
            <w:shd w:val="clear" w:color="auto" w:fill="E6E6E6"/>
          </w:tcPr>
          <w:p w14:paraId="2FE9B3DB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FE9B3DC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14:paraId="2FE9B3E2" w14:textId="77777777" w:rsidTr="002C0686">
        <w:tc>
          <w:tcPr>
            <w:tcW w:w="2835" w:type="dxa"/>
            <w:shd w:val="clear" w:color="auto" w:fill="E6E6E6"/>
          </w:tcPr>
          <w:p w14:paraId="2FE9B3DE" w14:textId="77777777"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2FE9B3DF" w14:textId="77777777"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2FE9B3E0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E9B3E1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654005" w14:paraId="2FE9B3E5" w14:textId="77777777" w:rsidTr="002C0686">
        <w:tc>
          <w:tcPr>
            <w:tcW w:w="2835" w:type="dxa"/>
            <w:shd w:val="clear" w:color="auto" w:fill="E6E6E6"/>
          </w:tcPr>
          <w:p w14:paraId="2FE9B3E3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FE9B3E4" w14:textId="77777777"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FE9B3E6" w14:textId="77777777" w:rsidR="00354E96" w:rsidRDefault="00354E96"/>
    <w:sectPr w:rsidR="00354E96" w:rsidSect="00F80D03">
      <w:headerReference w:type="default" r:id="rId10"/>
      <w:footerReference w:type="default" r:id="rId11"/>
      <w:pgSz w:w="11906" w:h="16838"/>
      <w:pgMar w:top="22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CE30F" w14:textId="77777777" w:rsidR="00F2553A" w:rsidRDefault="00F2553A" w:rsidP="00F80D03">
      <w:pPr>
        <w:spacing w:line="240" w:lineRule="auto"/>
      </w:pPr>
      <w:r>
        <w:separator/>
      </w:r>
    </w:p>
  </w:endnote>
  <w:endnote w:type="continuationSeparator" w:id="0">
    <w:p w14:paraId="4ED88635" w14:textId="77777777" w:rsidR="00F2553A" w:rsidRDefault="00F2553A" w:rsidP="00F80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9B3EC" w14:textId="3581AD15" w:rsidR="00F80D03" w:rsidRDefault="00F80D03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>© NIC Inkoopprojecten. –</w:t>
    </w:r>
    <w:r>
      <w:rPr>
        <w:rFonts w:ascii="Calibri" w:hAnsi="Calibri"/>
        <w:color w:val="5A5A5A"/>
        <w:sz w:val="16"/>
        <w:szCs w:val="16"/>
      </w:rPr>
      <w:t xml:space="preserve"> Bijlage 2 bij</w:t>
    </w:r>
    <w:r w:rsidRPr="00654005">
      <w:rPr>
        <w:rFonts w:ascii="Calibri" w:hAnsi="Calibri"/>
        <w:color w:val="5A5A5A"/>
        <w:sz w:val="16"/>
        <w:szCs w:val="16"/>
      </w:rPr>
      <w:t xml:space="preserve"> Beschrijvend </w:t>
    </w:r>
    <w:r w:rsidRPr="007A032F">
      <w:rPr>
        <w:rFonts w:ascii="Calibri" w:hAnsi="Calibri"/>
        <w:color w:val="5A5A5A"/>
        <w:sz w:val="16"/>
        <w:szCs w:val="16"/>
      </w:rPr>
      <w:t xml:space="preserve">document  </w:t>
    </w:r>
    <w:r>
      <w:rPr>
        <w:rFonts w:ascii="Calibri" w:hAnsi="Calibri"/>
        <w:color w:val="5A5A5A"/>
        <w:sz w:val="16"/>
        <w:szCs w:val="16"/>
      </w:rPr>
      <w:t>EU.</w:t>
    </w:r>
    <w:r w:rsidR="007A6B9A">
      <w:rPr>
        <w:rFonts w:ascii="Calibri" w:hAnsi="Calibri"/>
        <w:color w:val="5A5A5A"/>
        <w:sz w:val="16"/>
        <w:szCs w:val="16"/>
      </w:rPr>
      <w:t>2020</w:t>
    </w:r>
    <w:r w:rsidR="00DF385C">
      <w:rPr>
        <w:rFonts w:ascii="Calibri" w:hAnsi="Calibri"/>
        <w:color w:val="5A5A5A"/>
        <w:sz w:val="16"/>
        <w:szCs w:val="16"/>
      </w:rPr>
      <w:t>10</w:t>
    </w:r>
    <w:r w:rsidRPr="007A032F">
      <w:rPr>
        <w:rFonts w:ascii="Calibri" w:hAnsi="Calibri"/>
        <w:color w:val="5A5A5A"/>
        <w:sz w:val="16"/>
        <w:szCs w:val="16"/>
      </w:rPr>
      <w:t xml:space="preserve">/JV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46AF8" w14:textId="77777777" w:rsidR="00F2553A" w:rsidRDefault="00F2553A" w:rsidP="00F80D03">
      <w:pPr>
        <w:spacing w:line="240" w:lineRule="auto"/>
      </w:pPr>
      <w:r>
        <w:separator/>
      </w:r>
    </w:p>
  </w:footnote>
  <w:footnote w:type="continuationSeparator" w:id="0">
    <w:p w14:paraId="62AAA6C4" w14:textId="77777777" w:rsidR="00F2553A" w:rsidRDefault="00F2553A" w:rsidP="00F80D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9B3EB" w14:textId="77777777" w:rsidR="00F80D03" w:rsidRDefault="00F80D03">
    <w:pPr>
      <w:pStyle w:val="Koptekst"/>
    </w:pPr>
    <w:r w:rsidRPr="00F80D03">
      <w:rPr>
        <w:noProof/>
      </w:rPr>
      <w:drawing>
        <wp:inline distT="0" distB="0" distL="0" distR="0" wp14:anchorId="2FE9B3ED" wp14:editId="2FE9B3EE">
          <wp:extent cx="2383908" cy="818707"/>
          <wp:effectExtent l="19050" t="0" r="0" b="0"/>
          <wp:docPr id="1" name="Afbeelding 1" descr="logo_NIC_inkoop_project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72E"/>
    <w:rsid w:val="0015388A"/>
    <w:rsid w:val="00263732"/>
    <w:rsid w:val="0032572E"/>
    <w:rsid w:val="00354E96"/>
    <w:rsid w:val="003D5E4C"/>
    <w:rsid w:val="003F3914"/>
    <w:rsid w:val="004E3125"/>
    <w:rsid w:val="005758D2"/>
    <w:rsid w:val="007542D4"/>
    <w:rsid w:val="007A6B9A"/>
    <w:rsid w:val="00802F25"/>
    <w:rsid w:val="008D2688"/>
    <w:rsid w:val="00DF385C"/>
    <w:rsid w:val="00EE73C4"/>
    <w:rsid w:val="00F2553A"/>
    <w:rsid w:val="00F8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B3CC"/>
  <w15:docId w15:val="{ABE61D30-03DB-4797-8BA9-F7055519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2572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2572E"/>
    <w:pPr>
      <w:keepNext/>
      <w:tabs>
        <w:tab w:val="num" w:pos="567"/>
      </w:tabs>
      <w:ind w:left="567" w:hanging="567"/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2572E"/>
    <w:pPr>
      <w:keepNext/>
      <w:tabs>
        <w:tab w:val="clear" w:pos="567"/>
        <w:tab w:val="num" w:pos="1167"/>
      </w:tabs>
      <w:suppressAutoHyphens/>
      <w:ind w:left="1167" w:hanging="567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15388A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2572E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32572E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32572E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2572E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2572E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2572E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"/>
    <w:basedOn w:val="Standaardalinea-lettertype"/>
    <w:link w:val="Kop3"/>
    <w:rsid w:val="0015388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32572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32572E"/>
    <w:rPr>
      <w:rFonts w:ascii="Tahoma" w:eastAsia="Times New Roman" w:hAnsi="Tahoma" w:cs="Arial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2572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2572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2572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32572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32572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2572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80D0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0D0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0D0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0D0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0D0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0D03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6" ma:contentTypeDescription="Een nieuw document maken." ma:contentTypeScope="" ma:versionID="d7023c91582db9bbec047fd2b48642dc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5f11ec077255d436d03b5dc242462c82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86C0F9-C08E-4667-82E6-4FFB75498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47506-83AA-41B8-88E7-B70EF8A64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A891B-B207-4EA4-9B67-95AB0A3ED8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803</Characters>
  <Application>Microsoft Office Word</Application>
  <DocSecurity>0</DocSecurity>
  <Lines>6</Lines>
  <Paragraphs>1</Paragraphs>
  <ScaleCrop>false</ScaleCrop>
  <Company>Het NIC B.V.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vdVeen</dc:creator>
  <cp:lastModifiedBy>Gertjan Rouvoet</cp:lastModifiedBy>
  <cp:revision>6</cp:revision>
  <dcterms:created xsi:type="dcterms:W3CDTF">2020-04-15T09:20:00Z</dcterms:created>
  <dcterms:modified xsi:type="dcterms:W3CDTF">2020-09-30T07:14:00Z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