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79719" w14:textId="77777777" w:rsidR="00274737" w:rsidRPr="005B604B" w:rsidRDefault="00274737" w:rsidP="005C5680">
      <w:pPr>
        <w:spacing w:after="0"/>
        <w:rPr>
          <w:rFonts w:cstheme="minorHAnsi"/>
          <w:b/>
          <w:sz w:val="36"/>
          <w:szCs w:val="36"/>
          <w:u w:val="single"/>
        </w:rPr>
      </w:pPr>
      <w:r w:rsidRPr="005B604B">
        <w:rPr>
          <w:rFonts w:cstheme="minorHAnsi"/>
          <w:b/>
          <w:sz w:val="36"/>
          <w:szCs w:val="36"/>
          <w:u w:val="single"/>
        </w:rPr>
        <w:t xml:space="preserve">BIJLAGE </w:t>
      </w:r>
      <w:r w:rsidR="00231E30" w:rsidRPr="005B604B">
        <w:rPr>
          <w:rFonts w:cstheme="minorHAnsi"/>
          <w:b/>
          <w:sz w:val="36"/>
          <w:szCs w:val="36"/>
          <w:u w:val="single"/>
        </w:rPr>
        <w:t>1</w:t>
      </w:r>
      <w:r w:rsidR="000618C7" w:rsidRPr="005B604B">
        <w:rPr>
          <w:rFonts w:cstheme="minorHAnsi"/>
          <w:b/>
          <w:sz w:val="36"/>
          <w:szCs w:val="36"/>
          <w:u w:val="single"/>
        </w:rPr>
        <w:t>.</w:t>
      </w:r>
      <w:r w:rsidR="00AF14B7" w:rsidRPr="005B604B">
        <w:rPr>
          <w:rFonts w:cstheme="minorHAnsi"/>
          <w:b/>
          <w:sz w:val="36"/>
          <w:szCs w:val="36"/>
          <w:u w:val="single"/>
        </w:rPr>
        <w:t>C</w:t>
      </w:r>
    </w:p>
    <w:p w14:paraId="43DC3BCD" w14:textId="50601EBE" w:rsidR="005C5680" w:rsidRPr="005B604B" w:rsidRDefault="00D35D49" w:rsidP="005C5680">
      <w:pPr>
        <w:spacing w:after="0"/>
        <w:rPr>
          <w:rFonts w:cstheme="minorHAnsi"/>
        </w:rPr>
      </w:pPr>
      <w:r w:rsidRPr="008C6AE8">
        <w:rPr>
          <w:rFonts w:cstheme="minorHAnsi"/>
        </w:rPr>
        <w:t xml:space="preserve">Versie </w:t>
      </w:r>
      <w:r w:rsidR="008C6AE8" w:rsidRPr="008C6AE8">
        <w:rPr>
          <w:rFonts w:cstheme="minorHAnsi"/>
        </w:rPr>
        <w:t xml:space="preserve">1 oktober </w:t>
      </w:r>
      <w:r w:rsidR="0036089A" w:rsidRPr="008C6AE8">
        <w:rPr>
          <w:rFonts w:cstheme="minorHAnsi"/>
        </w:rPr>
        <w:t>20</w:t>
      </w:r>
      <w:r w:rsidR="00453180" w:rsidRPr="008C6AE8">
        <w:rPr>
          <w:rFonts w:cstheme="minorHAnsi"/>
        </w:rPr>
        <w:t>20</w:t>
      </w:r>
    </w:p>
    <w:p w14:paraId="72EEF745" w14:textId="77777777" w:rsidR="00CF4C5C" w:rsidRPr="005B604B" w:rsidRDefault="00CF4C5C" w:rsidP="00CA7E63">
      <w:pPr>
        <w:spacing w:after="0"/>
        <w:rPr>
          <w:rFonts w:cstheme="minorHAnsi"/>
        </w:rPr>
      </w:pPr>
    </w:p>
    <w:p w14:paraId="54911411" w14:textId="77777777" w:rsidR="00CA7E63" w:rsidRPr="005B604B" w:rsidRDefault="00CA7E63" w:rsidP="00CA7E63">
      <w:pPr>
        <w:spacing w:after="0"/>
        <w:rPr>
          <w:rFonts w:cstheme="minorHAnsi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222"/>
        <w:gridCol w:w="1226"/>
      </w:tblGrid>
      <w:tr w:rsidR="00883B5E" w:rsidRPr="005B604B" w14:paraId="2750A34C" w14:textId="77777777" w:rsidTr="002276BD">
        <w:tc>
          <w:tcPr>
            <w:tcW w:w="9577" w:type="dxa"/>
            <w:gridSpan w:val="3"/>
          </w:tcPr>
          <w:p w14:paraId="5CBBAFB5" w14:textId="0B52ABC2" w:rsidR="00883B5E" w:rsidRPr="005B604B" w:rsidRDefault="00883B5E" w:rsidP="005B604B">
            <w:pPr>
              <w:rPr>
                <w:rFonts w:cstheme="minorHAnsi"/>
                <w:b/>
                <w:sz w:val="36"/>
                <w:szCs w:val="36"/>
              </w:rPr>
            </w:pPr>
            <w:r w:rsidRPr="005B604B">
              <w:rPr>
                <w:rFonts w:cstheme="minorHAnsi"/>
                <w:b/>
                <w:sz w:val="36"/>
                <w:szCs w:val="36"/>
              </w:rPr>
              <w:t>Programma van Wensen (</w:t>
            </w:r>
            <w:proofErr w:type="spellStart"/>
            <w:r w:rsidRPr="005B604B">
              <w:rPr>
                <w:rFonts w:cstheme="minorHAnsi"/>
                <w:b/>
                <w:sz w:val="36"/>
                <w:szCs w:val="36"/>
              </w:rPr>
              <w:t>PvW</w:t>
            </w:r>
            <w:proofErr w:type="spellEnd"/>
            <w:r w:rsidRPr="005B604B">
              <w:rPr>
                <w:rFonts w:cstheme="minorHAnsi"/>
                <w:b/>
                <w:sz w:val="36"/>
                <w:szCs w:val="36"/>
              </w:rPr>
              <w:t xml:space="preserve">) gemeente </w:t>
            </w:r>
            <w:r w:rsidR="00453180">
              <w:rPr>
                <w:rFonts w:cstheme="minorHAnsi"/>
                <w:b/>
                <w:sz w:val="36"/>
                <w:szCs w:val="36"/>
              </w:rPr>
              <w:t>Goes</w:t>
            </w:r>
          </w:p>
        </w:tc>
      </w:tr>
      <w:tr w:rsidR="00883B5E" w:rsidRPr="005B604B" w14:paraId="7131A801" w14:textId="77777777" w:rsidTr="002276BD">
        <w:tc>
          <w:tcPr>
            <w:tcW w:w="9577" w:type="dxa"/>
            <w:gridSpan w:val="3"/>
          </w:tcPr>
          <w:p w14:paraId="5B956DB4" w14:textId="5F51ADA7" w:rsidR="00883B5E" w:rsidRDefault="005B604B" w:rsidP="002276BD">
            <w:pPr>
              <w:rPr>
                <w:rFonts w:cstheme="minorHAnsi"/>
              </w:rPr>
            </w:pPr>
            <w:r w:rsidRPr="0097790A">
              <w:rPr>
                <w:rFonts w:cstheme="minorHAnsi"/>
              </w:rPr>
              <w:t xml:space="preserve">Kenmerk </w:t>
            </w:r>
            <w:r w:rsidR="0097790A" w:rsidRPr="0097790A">
              <w:rPr>
                <w:rFonts w:cstheme="minorHAnsi"/>
              </w:rPr>
              <w:t>TN 281139</w:t>
            </w:r>
          </w:p>
          <w:p w14:paraId="0E9E7D18" w14:textId="77777777" w:rsidR="005B604B" w:rsidRPr="005B604B" w:rsidRDefault="005B604B" w:rsidP="002276BD">
            <w:pPr>
              <w:rPr>
                <w:rFonts w:cstheme="minorHAnsi"/>
              </w:rPr>
            </w:pPr>
          </w:p>
        </w:tc>
      </w:tr>
      <w:tr w:rsidR="00883B5E" w:rsidRPr="005B604B" w14:paraId="4286EE86" w14:textId="77777777" w:rsidTr="002276BD">
        <w:tc>
          <w:tcPr>
            <w:tcW w:w="9577" w:type="dxa"/>
            <w:gridSpan w:val="3"/>
          </w:tcPr>
          <w:p w14:paraId="1907279A" w14:textId="77777777" w:rsidR="00883B5E" w:rsidRPr="005B604B" w:rsidRDefault="00883B5E" w:rsidP="002276BD">
            <w:pPr>
              <w:rPr>
                <w:rFonts w:cstheme="minorHAnsi"/>
                <w:sz w:val="28"/>
                <w:szCs w:val="28"/>
              </w:rPr>
            </w:pPr>
            <w:r w:rsidRPr="005B604B">
              <w:rPr>
                <w:rFonts w:cstheme="minorHAnsi"/>
                <w:b/>
                <w:sz w:val="28"/>
                <w:szCs w:val="28"/>
              </w:rPr>
              <w:t>Algemeen</w:t>
            </w:r>
          </w:p>
        </w:tc>
      </w:tr>
      <w:tr w:rsidR="00EB048A" w:rsidRPr="005B604B" w14:paraId="48F14AB0" w14:textId="77777777" w:rsidTr="002276BD">
        <w:tc>
          <w:tcPr>
            <w:tcW w:w="9577" w:type="dxa"/>
            <w:gridSpan w:val="3"/>
          </w:tcPr>
          <w:p w14:paraId="4D7971A1" w14:textId="77777777" w:rsidR="00BC05FB" w:rsidRPr="005B604B" w:rsidRDefault="00EB048A" w:rsidP="00EB048A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Voor de onderstaande Wensen dient de </w:t>
            </w:r>
            <w:r w:rsidR="00261224" w:rsidRPr="005B604B">
              <w:rPr>
                <w:rFonts w:cstheme="minorHAnsi"/>
              </w:rPr>
              <w:t>I</w:t>
            </w:r>
            <w:r w:rsidRPr="005B604B">
              <w:rPr>
                <w:rFonts w:cstheme="minorHAnsi"/>
              </w:rPr>
              <w:t xml:space="preserve">nschrijver de vragen </w:t>
            </w:r>
            <w:r w:rsidR="00F0394C" w:rsidRPr="005B604B">
              <w:rPr>
                <w:rFonts w:cstheme="minorHAnsi"/>
              </w:rPr>
              <w:t xml:space="preserve">schriftelijk </w:t>
            </w:r>
            <w:r w:rsidRPr="005B604B">
              <w:rPr>
                <w:rFonts w:cstheme="minorHAnsi"/>
              </w:rPr>
              <w:t xml:space="preserve">te beantwoorden. </w:t>
            </w:r>
          </w:p>
          <w:p w14:paraId="47091D5B" w14:textId="77777777" w:rsidR="00BC05FB" w:rsidRPr="005B604B" w:rsidRDefault="00EB048A" w:rsidP="00EB048A">
            <w:pPr>
              <w:rPr>
                <w:rFonts w:cstheme="minorHAnsi"/>
              </w:rPr>
            </w:pPr>
            <w:proofErr w:type="gramStart"/>
            <w:r w:rsidRPr="005B604B">
              <w:rPr>
                <w:rFonts w:cstheme="minorHAnsi"/>
              </w:rPr>
              <w:t>Indien</w:t>
            </w:r>
            <w:proofErr w:type="gramEnd"/>
            <w:r w:rsidRPr="005B604B">
              <w:rPr>
                <w:rFonts w:cstheme="minorHAnsi"/>
              </w:rPr>
              <w:t xml:space="preserve"> een vraag niet is beantwoord dan </w:t>
            </w:r>
            <w:r w:rsidR="00BC05FB" w:rsidRPr="005B604B">
              <w:rPr>
                <w:rFonts w:cstheme="minorHAnsi"/>
              </w:rPr>
              <w:t>leidt dit tot uitsluiting van de inschrijving.</w:t>
            </w:r>
          </w:p>
          <w:p w14:paraId="43B80D2A" w14:textId="77777777" w:rsidR="00EB048A" w:rsidRPr="005B604B" w:rsidRDefault="00EB048A" w:rsidP="00EB048A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In geval een vraag deels is beantwoord zal niet het maximaal aantal punten worden toegekend.</w:t>
            </w:r>
          </w:p>
          <w:p w14:paraId="06DDEDB0" w14:textId="77777777" w:rsidR="00EB048A" w:rsidRPr="005B604B" w:rsidRDefault="00274737" w:rsidP="00EB048A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Het totaal aan maximaal te behalen punten bedraagt: </w:t>
            </w:r>
            <w:r w:rsidR="00040ECC" w:rsidRPr="005B604B">
              <w:rPr>
                <w:rFonts w:cstheme="minorHAnsi"/>
                <w:b/>
              </w:rPr>
              <w:t>31</w:t>
            </w:r>
          </w:p>
          <w:p w14:paraId="0AF41BDC" w14:textId="77777777" w:rsidR="00274737" w:rsidRPr="005B604B" w:rsidRDefault="00274737" w:rsidP="00EB048A">
            <w:pPr>
              <w:rPr>
                <w:rFonts w:cstheme="minorHAnsi"/>
              </w:rPr>
            </w:pPr>
          </w:p>
          <w:p w14:paraId="51DD6CC3" w14:textId="77777777" w:rsidR="00EB048A" w:rsidRPr="005B604B" w:rsidRDefault="00EB048A" w:rsidP="00524B19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De onderstaande Wensen </w:t>
            </w:r>
            <w:r w:rsidR="00524B19" w:rsidRPr="005B604B">
              <w:rPr>
                <w:rFonts w:cstheme="minorHAnsi"/>
              </w:rPr>
              <w:t xml:space="preserve">zijn van toepassing op één of meerdere </w:t>
            </w:r>
            <w:r w:rsidR="00862330" w:rsidRPr="005B604B">
              <w:rPr>
                <w:rFonts w:cstheme="minorHAnsi"/>
              </w:rPr>
              <w:t>deelopdrachten</w:t>
            </w:r>
            <w:r w:rsidRPr="005B604B">
              <w:rPr>
                <w:rFonts w:cstheme="minorHAnsi"/>
              </w:rPr>
              <w:t>.</w:t>
            </w:r>
          </w:p>
          <w:p w14:paraId="36A24444" w14:textId="77777777" w:rsidR="006D6539" w:rsidRPr="005B604B" w:rsidRDefault="006D6539" w:rsidP="00524B19">
            <w:pPr>
              <w:rPr>
                <w:rFonts w:cstheme="minorHAnsi"/>
              </w:rPr>
            </w:pPr>
          </w:p>
          <w:p w14:paraId="0A21ACDD" w14:textId="77777777" w:rsidR="006D6539" w:rsidRPr="005B604B" w:rsidRDefault="006D6539" w:rsidP="00524B19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Uw antwoorden zijn in de Nederlandse taal opgesteld.</w:t>
            </w:r>
          </w:p>
        </w:tc>
      </w:tr>
      <w:tr w:rsidR="00524B19" w:rsidRPr="005B604B" w14:paraId="6BE99C76" w14:textId="77777777" w:rsidTr="002276BD">
        <w:tc>
          <w:tcPr>
            <w:tcW w:w="9577" w:type="dxa"/>
            <w:gridSpan w:val="3"/>
          </w:tcPr>
          <w:p w14:paraId="6BCB28D0" w14:textId="77777777" w:rsidR="00524B19" w:rsidRPr="005B604B" w:rsidRDefault="00524B19" w:rsidP="00EB048A">
            <w:pPr>
              <w:rPr>
                <w:rFonts w:cstheme="minorHAnsi"/>
              </w:rPr>
            </w:pPr>
          </w:p>
        </w:tc>
      </w:tr>
      <w:tr w:rsidR="00823A08" w:rsidRPr="005B604B" w14:paraId="30408DEC" w14:textId="77777777" w:rsidTr="00823A08">
        <w:tc>
          <w:tcPr>
            <w:tcW w:w="1129" w:type="dxa"/>
          </w:tcPr>
          <w:p w14:paraId="7C244018" w14:textId="77777777" w:rsidR="00823A08" w:rsidRPr="005B604B" w:rsidRDefault="00823A08" w:rsidP="00F274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604B">
              <w:rPr>
                <w:rFonts w:cstheme="minorHAnsi"/>
                <w:b/>
                <w:sz w:val="24"/>
                <w:szCs w:val="24"/>
              </w:rPr>
              <w:t>Wens</w:t>
            </w:r>
          </w:p>
          <w:p w14:paraId="15BBC1D9" w14:textId="77777777" w:rsidR="00823A08" w:rsidRPr="005B604B" w:rsidRDefault="00823A08" w:rsidP="00F274AB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5B604B">
              <w:rPr>
                <w:rFonts w:cstheme="minorHAnsi"/>
                <w:b/>
                <w:sz w:val="24"/>
                <w:szCs w:val="24"/>
              </w:rPr>
              <w:t>nummer</w:t>
            </w:r>
            <w:proofErr w:type="gramEnd"/>
          </w:p>
        </w:tc>
        <w:tc>
          <w:tcPr>
            <w:tcW w:w="7222" w:type="dxa"/>
          </w:tcPr>
          <w:p w14:paraId="5F084F50" w14:textId="77777777" w:rsidR="00823A08" w:rsidRPr="005B604B" w:rsidRDefault="00823A08" w:rsidP="00F274AB">
            <w:pPr>
              <w:rPr>
                <w:rFonts w:cstheme="minorHAnsi"/>
                <w:b/>
                <w:sz w:val="24"/>
                <w:szCs w:val="24"/>
              </w:rPr>
            </w:pPr>
            <w:r w:rsidRPr="005B604B">
              <w:rPr>
                <w:rFonts w:cstheme="minorHAnsi"/>
                <w:b/>
                <w:sz w:val="24"/>
                <w:szCs w:val="24"/>
              </w:rPr>
              <w:t>Formulering Wensen</w:t>
            </w:r>
          </w:p>
        </w:tc>
        <w:tc>
          <w:tcPr>
            <w:tcW w:w="1226" w:type="dxa"/>
          </w:tcPr>
          <w:p w14:paraId="5CD793B7" w14:textId="77777777" w:rsidR="00823A08" w:rsidRPr="005B604B" w:rsidRDefault="00823A08" w:rsidP="00F274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604B">
              <w:rPr>
                <w:rFonts w:cstheme="minorHAnsi"/>
                <w:b/>
                <w:sz w:val="24"/>
                <w:szCs w:val="24"/>
              </w:rPr>
              <w:t>Aantal</w:t>
            </w:r>
          </w:p>
          <w:p w14:paraId="554AC3A6" w14:textId="77777777" w:rsidR="00823A08" w:rsidRPr="005B604B" w:rsidRDefault="00823A08" w:rsidP="00F274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604B">
              <w:rPr>
                <w:rFonts w:cstheme="minorHAnsi"/>
                <w:b/>
                <w:sz w:val="24"/>
                <w:szCs w:val="24"/>
              </w:rPr>
              <w:t>Punten</w:t>
            </w:r>
          </w:p>
        </w:tc>
      </w:tr>
      <w:tr w:rsidR="00823A08" w:rsidRPr="005B604B" w14:paraId="118C840B" w14:textId="77777777" w:rsidTr="00823A08">
        <w:tc>
          <w:tcPr>
            <w:tcW w:w="1129" w:type="dxa"/>
          </w:tcPr>
          <w:p w14:paraId="37916FAD" w14:textId="77777777" w:rsidR="00823A08" w:rsidRPr="005B604B" w:rsidRDefault="00823A08" w:rsidP="00F274AB">
            <w:pPr>
              <w:rPr>
                <w:rFonts w:cstheme="minorHAnsi"/>
              </w:rPr>
            </w:pPr>
          </w:p>
        </w:tc>
        <w:tc>
          <w:tcPr>
            <w:tcW w:w="7222" w:type="dxa"/>
          </w:tcPr>
          <w:p w14:paraId="61760AA0" w14:textId="77777777" w:rsidR="00823A08" w:rsidRPr="005B604B" w:rsidRDefault="00823A08" w:rsidP="00F274AB">
            <w:pPr>
              <w:rPr>
                <w:rFonts w:cstheme="minorHAnsi"/>
                <w:u w:val="single"/>
              </w:rPr>
            </w:pPr>
          </w:p>
        </w:tc>
        <w:tc>
          <w:tcPr>
            <w:tcW w:w="1226" w:type="dxa"/>
          </w:tcPr>
          <w:p w14:paraId="0882809C" w14:textId="77777777" w:rsidR="00823A08" w:rsidRPr="005B604B" w:rsidRDefault="00823A08" w:rsidP="00F274AB">
            <w:pPr>
              <w:rPr>
                <w:rFonts w:cstheme="minorHAnsi"/>
              </w:rPr>
            </w:pPr>
          </w:p>
        </w:tc>
      </w:tr>
      <w:tr w:rsidR="00823A08" w:rsidRPr="005B604B" w14:paraId="371C309F" w14:textId="77777777" w:rsidTr="00823A08">
        <w:tc>
          <w:tcPr>
            <w:tcW w:w="1129" w:type="dxa"/>
          </w:tcPr>
          <w:p w14:paraId="56B24348" w14:textId="77777777" w:rsidR="00823A08" w:rsidRPr="005B604B" w:rsidRDefault="00823A08" w:rsidP="004E625C">
            <w:pPr>
              <w:jc w:val="center"/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W1</w:t>
            </w:r>
          </w:p>
        </w:tc>
        <w:tc>
          <w:tcPr>
            <w:tcW w:w="7222" w:type="dxa"/>
          </w:tcPr>
          <w:p w14:paraId="0FCBFE38" w14:textId="77777777" w:rsidR="00823A08" w:rsidRPr="005B604B" w:rsidRDefault="00823A08" w:rsidP="00F274AB">
            <w:pPr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V</w:t>
            </w:r>
            <w:r w:rsidR="00100979" w:rsidRPr="005B604B">
              <w:rPr>
                <w:rFonts w:cstheme="minorHAnsi"/>
                <w:b/>
              </w:rPr>
              <w:t>erzekeringsdekking</w:t>
            </w:r>
            <w:r w:rsidRPr="005B604B">
              <w:rPr>
                <w:rFonts w:cstheme="minorHAnsi"/>
                <w:b/>
              </w:rPr>
              <w:t>:</w:t>
            </w:r>
          </w:p>
          <w:p w14:paraId="1FE474C0" w14:textId="77777777" w:rsidR="00823A08" w:rsidRPr="005B604B" w:rsidRDefault="00823A08" w:rsidP="00F274AB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Inschrijver heeft volledig alle </w:t>
            </w:r>
            <w:r w:rsidR="004E625C" w:rsidRPr="005B604B">
              <w:rPr>
                <w:rFonts w:cstheme="minorHAnsi"/>
              </w:rPr>
              <w:t>voorwaarden en</w:t>
            </w:r>
            <w:r w:rsidR="00524B19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clausule</w:t>
            </w:r>
            <w:r w:rsidR="004E625C" w:rsidRPr="005B604B">
              <w:rPr>
                <w:rFonts w:cstheme="minorHAnsi"/>
              </w:rPr>
              <w:t>s d</w:t>
            </w:r>
            <w:r w:rsidRPr="005B604B">
              <w:rPr>
                <w:rFonts w:cstheme="minorHAnsi"/>
              </w:rPr>
              <w:t xml:space="preserve">ie van toepassing zijn op deze inschrijving </w:t>
            </w:r>
            <w:r w:rsidR="004E625C" w:rsidRPr="005B604B">
              <w:rPr>
                <w:rFonts w:cstheme="minorHAnsi"/>
              </w:rPr>
              <w:t xml:space="preserve">voor </w:t>
            </w:r>
            <w:r w:rsidR="000A7A5B" w:rsidRPr="005B604B">
              <w:rPr>
                <w:rFonts w:cstheme="minorHAnsi"/>
              </w:rPr>
              <w:t xml:space="preserve">de </w:t>
            </w:r>
            <w:r w:rsidR="00862330" w:rsidRPr="005B604B">
              <w:rPr>
                <w:rFonts w:cstheme="minorHAnsi"/>
              </w:rPr>
              <w:t xml:space="preserve">deelopdrachten </w:t>
            </w:r>
            <w:r w:rsidR="004E625C" w:rsidRPr="005B604B">
              <w:rPr>
                <w:rFonts w:cstheme="minorHAnsi"/>
              </w:rPr>
              <w:t>1</w:t>
            </w:r>
            <w:r w:rsidR="000A7A5B" w:rsidRPr="005B604B">
              <w:rPr>
                <w:rFonts w:cstheme="minorHAnsi"/>
              </w:rPr>
              <w:t xml:space="preserve"> en</w:t>
            </w:r>
            <w:r w:rsidR="004E625C" w:rsidRPr="005B604B">
              <w:rPr>
                <w:rFonts w:cstheme="minorHAnsi"/>
              </w:rPr>
              <w:t xml:space="preserve"> 2</w:t>
            </w:r>
            <w:r w:rsidR="000A7A5B" w:rsidRPr="005B604B">
              <w:rPr>
                <w:rFonts w:cstheme="minorHAnsi"/>
              </w:rPr>
              <w:t>,</w:t>
            </w:r>
            <w:r w:rsidR="004E625C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bijgevoegd.</w:t>
            </w:r>
          </w:p>
          <w:p w14:paraId="1A5FAB64" w14:textId="58A4657F" w:rsidR="00C85F64" w:rsidRPr="005B604B" w:rsidRDefault="00261224" w:rsidP="00F274AB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(</w:t>
            </w:r>
            <w:proofErr w:type="gramStart"/>
            <w:r w:rsidRPr="005B604B">
              <w:rPr>
                <w:rFonts w:cstheme="minorHAnsi"/>
              </w:rPr>
              <w:t>geüpload</w:t>
            </w:r>
            <w:proofErr w:type="gramEnd"/>
            <w:r w:rsidRPr="005B604B">
              <w:rPr>
                <w:rFonts w:cstheme="minorHAnsi"/>
              </w:rPr>
              <w:t xml:space="preserve"> in </w:t>
            </w:r>
            <w:r w:rsidR="008C6AE8">
              <w:rPr>
                <w:rFonts w:cstheme="minorHAnsi"/>
              </w:rPr>
              <w:t>TenderNed</w:t>
            </w:r>
            <w:r w:rsidR="005B604B">
              <w:rPr>
                <w:rFonts w:cstheme="minorHAnsi"/>
              </w:rPr>
              <w:t>)</w:t>
            </w:r>
            <w:r w:rsidRPr="005B604B">
              <w:rPr>
                <w:rFonts w:cstheme="minorHAnsi"/>
              </w:rPr>
              <w:br/>
            </w:r>
          </w:p>
          <w:p w14:paraId="633ED34C" w14:textId="77777777" w:rsidR="00D35D49" w:rsidRPr="005B604B" w:rsidRDefault="00D35D49" w:rsidP="00D35D49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Vraag:</w:t>
            </w:r>
          </w:p>
          <w:p w14:paraId="7C3CFEBF" w14:textId="361A44F9" w:rsidR="00D35D49" w:rsidRPr="005B604B" w:rsidRDefault="00D35D49" w:rsidP="00D35D49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Geef aan welke betere/extra dekkingen, naast alle gestelde Eisen </w:t>
            </w:r>
            <w:proofErr w:type="gramStart"/>
            <w:r w:rsidRPr="005B604B">
              <w:rPr>
                <w:rFonts w:cstheme="minorHAnsi"/>
              </w:rPr>
              <w:t>conform</w:t>
            </w:r>
            <w:proofErr w:type="gramEnd"/>
            <w:r w:rsidRPr="005B604B">
              <w:rPr>
                <w:rFonts w:cstheme="minorHAnsi"/>
              </w:rPr>
              <w:t xml:space="preserve"> Bijlage </w:t>
            </w:r>
            <w:r w:rsidR="004E625C" w:rsidRPr="005B604B">
              <w:rPr>
                <w:rFonts w:cstheme="minorHAnsi"/>
              </w:rPr>
              <w:t>1.</w:t>
            </w:r>
            <w:r w:rsidR="00FA44DE" w:rsidRPr="005B604B">
              <w:rPr>
                <w:rFonts w:cstheme="minorHAnsi"/>
              </w:rPr>
              <w:t>B</w:t>
            </w:r>
            <w:r w:rsidR="004E625C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Programma van Eisen</w:t>
            </w:r>
            <w:r w:rsidR="00261224" w:rsidRPr="005B604B">
              <w:rPr>
                <w:rFonts w:cstheme="minorHAnsi"/>
              </w:rPr>
              <w:t xml:space="preserve"> (</w:t>
            </w:r>
            <w:proofErr w:type="spellStart"/>
            <w:r w:rsidR="00261224" w:rsidRPr="005B604B">
              <w:rPr>
                <w:rFonts w:cstheme="minorHAnsi"/>
              </w:rPr>
              <w:t>PvE</w:t>
            </w:r>
            <w:proofErr w:type="spellEnd"/>
            <w:r w:rsidR="00261224" w:rsidRPr="005B604B">
              <w:rPr>
                <w:rFonts w:cstheme="minorHAnsi"/>
              </w:rPr>
              <w:t xml:space="preserve">) gemeente </w:t>
            </w:r>
            <w:r w:rsidR="00453180">
              <w:rPr>
                <w:rFonts w:cstheme="minorHAnsi"/>
              </w:rPr>
              <w:t>Goes</w:t>
            </w:r>
            <w:r w:rsidRPr="005B604B">
              <w:rPr>
                <w:rFonts w:cstheme="minorHAnsi"/>
              </w:rPr>
              <w:t xml:space="preserve">, </w:t>
            </w:r>
            <w:r w:rsidR="00261224" w:rsidRPr="008C6AE8">
              <w:rPr>
                <w:rFonts w:cstheme="minorHAnsi"/>
              </w:rPr>
              <w:t xml:space="preserve">versie </w:t>
            </w:r>
            <w:r w:rsidR="008C6AE8">
              <w:rPr>
                <w:rFonts w:cstheme="minorHAnsi"/>
              </w:rPr>
              <w:t>1 oktober</w:t>
            </w:r>
            <w:r w:rsidR="007B0868" w:rsidRPr="008C6AE8">
              <w:rPr>
                <w:rFonts w:cstheme="minorHAnsi"/>
              </w:rPr>
              <w:t xml:space="preserve"> </w:t>
            </w:r>
            <w:r w:rsidR="00261224" w:rsidRPr="008C6AE8">
              <w:rPr>
                <w:rFonts w:cstheme="minorHAnsi"/>
              </w:rPr>
              <w:t>20</w:t>
            </w:r>
            <w:r w:rsidR="00453180" w:rsidRPr="008C6AE8">
              <w:rPr>
                <w:rFonts w:cstheme="minorHAnsi"/>
              </w:rPr>
              <w:t>20</w:t>
            </w:r>
            <w:r w:rsidR="00261224" w:rsidRPr="008C6AE8">
              <w:rPr>
                <w:rFonts w:cstheme="minorHAnsi"/>
              </w:rPr>
              <w:t>, u</w:t>
            </w:r>
            <w:r w:rsidR="00261224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 xml:space="preserve">bij deze inschrijving </w:t>
            </w:r>
            <w:r w:rsidR="004E625C" w:rsidRPr="005B604B">
              <w:rPr>
                <w:rFonts w:cstheme="minorHAnsi"/>
              </w:rPr>
              <w:t xml:space="preserve">naar uw mening </w:t>
            </w:r>
            <w:r w:rsidRPr="005B604B">
              <w:rPr>
                <w:rFonts w:cstheme="minorHAnsi"/>
              </w:rPr>
              <w:t>biedt ten opzichte van uw concurrenten.</w:t>
            </w:r>
          </w:p>
          <w:p w14:paraId="4B05D40E" w14:textId="77777777" w:rsidR="00592AA9" w:rsidRPr="005B604B" w:rsidRDefault="00592AA9" w:rsidP="00D35D49">
            <w:pPr>
              <w:rPr>
                <w:rFonts w:cstheme="minorHAnsi"/>
              </w:rPr>
            </w:pPr>
          </w:p>
          <w:p w14:paraId="39A501DD" w14:textId="1AF423D0" w:rsidR="00D35D49" w:rsidRPr="005B604B" w:rsidRDefault="00D35D49" w:rsidP="00F274AB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Uw </w:t>
            </w:r>
            <w:r w:rsidR="007C2F9D" w:rsidRPr="005B604B">
              <w:rPr>
                <w:rFonts w:cstheme="minorHAnsi"/>
              </w:rPr>
              <w:t xml:space="preserve">onderbouwde </w:t>
            </w:r>
            <w:r w:rsidRPr="005B604B">
              <w:rPr>
                <w:rFonts w:cstheme="minorHAnsi"/>
              </w:rPr>
              <w:t xml:space="preserve">antwoord omvat maximaal </w:t>
            </w:r>
            <w:r w:rsidR="0097790A">
              <w:rPr>
                <w:rFonts w:cstheme="minorHAnsi"/>
              </w:rPr>
              <w:t>8</w:t>
            </w:r>
            <w:r w:rsidRPr="005B604B">
              <w:rPr>
                <w:rFonts w:cstheme="minorHAnsi"/>
              </w:rPr>
              <w:t xml:space="preserve"> maal A4- formaat in lettertype </w:t>
            </w:r>
            <w:proofErr w:type="spellStart"/>
            <w:r w:rsidR="007B0868" w:rsidRPr="005B604B">
              <w:rPr>
                <w:rFonts w:cstheme="minorHAnsi"/>
              </w:rPr>
              <w:t>Arial</w:t>
            </w:r>
            <w:proofErr w:type="spellEnd"/>
            <w:r w:rsidR="007B0868" w:rsidRPr="005B604B">
              <w:rPr>
                <w:rFonts w:cstheme="minorHAnsi"/>
              </w:rPr>
              <w:t xml:space="preserve"> 10</w:t>
            </w:r>
            <w:r w:rsidR="005B604B">
              <w:rPr>
                <w:rFonts w:cstheme="minorHAnsi"/>
              </w:rPr>
              <w:t xml:space="preserve">, </w:t>
            </w:r>
            <w:proofErr w:type="spellStart"/>
            <w:r w:rsidR="005B604B">
              <w:rPr>
                <w:rFonts w:cstheme="minorHAnsi"/>
              </w:rPr>
              <w:t>Calibri</w:t>
            </w:r>
            <w:proofErr w:type="spellEnd"/>
            <w:r w:rsidR="005B604B">
              <w:rPr>
                <w:rFonts w:cstheme="minorHAnsi"/>
              </w:rPr>
              <w:t xml:space="preserve"> 11,</w:t>
            </w:r>
            <w:r w:rsidR="007B0868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of vergelijkbare grootte</w:t>
            </w:r>
            <w:r w:rsidR="0097790A">
              <w:rPr>
                <w:rFonts w:cstheme="minorHAnsi"/>
              </w:rPr>
              <w:t xml:space="preserve"> (</w:t>
            </w:r>
            <w:r w:rsidR="008C6AE8">
              <w:rPr>
                <w:rFonts w:cstheme="minorHAnsi"/>
              </w:rPr>
              <w:t xml:space="preserve">aantal en lettertype is niet van toepassing op </w:t>
            </w:r>
            <w:r w:rsidR="0097790A">
              <w:rPr>
                <w:rFonts w:cstheme="minorHAnsi"/>
              </w:rPr>
              <w:t xml:space="preserve">de </w:t>
            </w:r>
            <w:r w:rsidR="008C6AE8">
              <w:rPr>
                <w:rFonts w:cstheme="minorHAnsi"/>
              </w:rPr>
              <w:t xml:space="preserve">up te </w:t>
            </w:r>
            <w:proofErr w:type="spellStart"/>
            <w:r w:rsidR="008C6AE8">
              <w:rPr>
                <w:rFonts w:cstheme="minorHAnsi"/>
              </w:rPr>
              <w:t>loaden</w:t>
            </w:r>
            <w:proofErr w:type="spellEnd"/>
            <w:r w:rsidR="008C6AE8">
              <w:rPr>
                <w:rFonts w:cstheme="minorHAnsi"/>
              </w:rPr>
              <w:t xml:space="preserve"> </w:t>
            </w:r>
            <w:r w:rsidR="0097790A">
              <w:rPr>
                <w:rFonts w:cstheme="minorHAnsi"/>
              </w:rPr>
              <w:t>voorwaarden en clausules).</w:t>
            </w:r>
          </w:p>
          <w:p w14:paraId="0A4560E4" w14:textId="77777777" w:rsidR="00D35D49" w:rsidRPr="005B604B" w:rsidRDefault="00D35D49" w:rsidP="00F274AB">
            <w:pPr>
              <w:rPr>
                <w:rFonts w:cstheme="minorHAnsi"/>
              </w:rPr>
            </w:pPr>
          </w:p>
          <w:p w14:paraId="22A2C9FF" w14:textId="77777777" w:rsidR="00C85F64" w:rsidRPr="005B604B" w:rsidRDefault="00C85F64" w:rsidP="00F274AB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Toekenning aantal punten:</w:t>
            </w:r>
          </w:p>
          <w:p w14:paraId="5A2BF3D5" w14:textId="77777777" w:rsidR="00524B19" w:rsidRPr="005B604B" w:rsidRDefault="00274737" w:rsidP="00EF1A4D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1</w:t>
            </w:r>
            <w:r w:rsidR="00524B19" w:rsidRPr="005B604B">
              <w:rPr>
                <w:rFonts w:cstheme="minorHAnsi"/>
              </w:rPr>
              <w:t xml:space="preserve"> (</w:t>
            </w:r>
            <w:r w:rsidR="00B91962" w:rsidRPr="005B604B">
              <w:rPr>
                <w:rFonts w:cstheme="minorHAnsi"/>
              </w:rPr>
              <w:t>onvoldoende</w:t>
            </w:r>
            <w:r w:rsidR="00524B19" w:rsidRPr="005B604B">
              <w:rPr>
                <w:rFonts w:cstheme="minorHAnsi"/>
              </w:rPr>
              <w:t>)</w:t>
            </w:r>
            <w:r w:rsidR="00524B19" w:rsidRPr="005B604B">
              <w:rPr>
                <w:rFonts w:cstheme="minorHAnsi"/>
              </w:rPr>
              <w:tab/>
              <w:t xml:space="preserve">De inschrijving </w:t>
            </w:r>
            <w:r w:rsidR="00EF1A4D" w:rsidRPr="005B604B">
              <w:rPr>
                <w:rFonts w:cstheme="minorHAnsi"/>
              </w:rPr>
              <w:t xml:space="preserve">voldoet niet aan hetgeen wordt gevraagd en </w:t>
            </w:r>
            <w:r w:rsidR="00524B19" w:rsidRPr="005B604B">
              <w:rPr>
                <w:rFonts w:cstheme="minorHAnsi"/>
              </w:rPr>
              <w:t xml:space="preserve">biedt </w:t>
            </w:r>
            <w:r w:rsidR="00EF1A4D" w:rsidRPr="005B604B">
              <w:rPr>
                <w:rFonts w:cstheme="minorHAnsi"/>
              </w:rPr>
              <w:t>geen</w:t>
            </w:r>
            <w:r w:rsidR="00524B19" w:rsidRPr="005B604B">
              <w:rPr>
                <w:rFonts w:cstheme="minorHAnsi"/>
              </w:rPr>
              <w:t xml:space="preserve"> meerwaarde</w:t>
            </w:r>
            <w:r w:rsidR="00EF1A4D" w:rsidRPr="005B604B">
              <w:rPr>
                <w:rFonts w:cstheme="minorHAnsi"/>
              </w:rPr>
              <w:t xml:space="preserve">. </w:t>
            </w:r>
          </w:p>
          <w:p w14:paraId="6336150F" w14:textId="77777777" w:rsidR="00524B19" w:rsidRPr="005B604B" w:rsidRDefault="007B00F1" w:rsidP="00B91962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6</w:t>
            </w:r>
            <w:r w:rsidR="00524B19" w:rsidRPr="005B604B">
              <w:rPr>
                <w:rFonts w:cstheme="minorHAnsi"/>
              </w:rPr>
              <w:t xml:space="preserve"> (voldoende)</w:t>
            </w:r>
            <w:r w:rsidR="00524B19" w:rsidRPr="005B604B">
              <w:rPr>
                <w:rFonts w:cstheme="minorHAnsi"/>
              </w:rPr>
              <w:tab/>
              <w:t xml:space="preserve">De inschrijving </w:t>
            </w:r>
            <w:r w:rsidR="00B91962" w:rsidRPr="005B604B">
              <w:rPr>
                <w:rFonts w:cstheme="minorHAnsi"/>
              </w:rPr>
              <w:t>voldoet</w:t>
            </w:r>
            <w:r w:rsidR="00EF1A4D" w:rsidRPr="005B604B">
              <w:rPr>
                <w:rFonts w:cstheme="minorHAnsi"/>
              </w:rPr>
              <w:t xml:space="preserve"> aan hetgeen is gevraagd, </w:t>
            </w:r>
            <w:r w:rsidR="00B91962" w:rsidRPr="005B604B">
              <w:rPr>
                <w:rFonts w:cstheme="minorHAnsi"/>
              </w:rPr>
              <w:t>maar is minder goed dan de inschrijving die met uitstekend is beoordeeld</w:t>
            </w:r>
            <w:r w:rsidR="00EF1A4D" w:rsidRPr="005B604B">
              <w:rPr>
                <w:rFonts w:cstheme="minorHAnsi"/>
              </w:rPr>
              <w:t>.</w:t>
            </w:r>
          </w:p>
          <w:p w14:paraId="2CD2C2C2" w14:textId="77777777" w:rsidR="00C85F64" w:rsidRPr="005B604B" w:rsidRDefault="00524B19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1</w:t>
            </w:r>
            <w:r w:rsidR="007B00F1" w:rsidRPr="005B604B">
              <w:rPr>
                <w:rFonts w:cstheme="minorHAnsi"/>
              </w:rPr>
              <w:t>0</w:t>
            </w:r>
            <w:r w:rsidRPr="005B604B">
              <w:rPr>
                <w:rFonts w:cstheme="minorHAnsi"/>
              </w:rPr>
              <w:t xml:space="preserve"> (</w:t>
            </w:r>
            <w:r w:rsidR="00B91962" w:rsidRPr="005B604B">
              <w:rPr>
                <w:rFonts w:cstheme="minorHAnsi"/>
              </w:rPr>
              <w:t>uitstekend</w:t>
            </w:r>
            <w:r w:rsidRPr="005B604B">
              <w:rPr>
                <w:rFonts w:cstheme="minorHAnsi"/>
              </w:rPr>
              <w:t>)</w:t>
            </w:r>
            <w:r w:rsidRPr="005B604B">
              <w:rPr>
                <w:rFonts w:cstheme="minorHAnsi"/>
              </w:rPr>
              <w:tab/>
              <w:t>De inschrijving biedt maximale meerwaarde</w:t>
            </w:r>
            <w:r w:rsidR="00B91962" w:rsidRPr="005B604B">
              <w:rPr>
                <w:rFonts w:cstheme="minorHAnsi"/>
              </w:rPr>
              <w:t xml:space="preserve"> en is het</w:t>
            </w:r>
            <w:r w:rsidR="00B91962" w:rsidRPr="005B604B">
              <w:rPr>
                <w:rFonts w:cstheme="minorHAnsi"/>
              </w:rPr>
              <w:br/>
              <w:t>beste voorstel ten opzichte van de andere inschrijvingen.</w:t>
            </w:r>
          </w:p>
        </w:tc>
        <w:tc>
          <w:tcPr>
            <w:tcW w:w="1226" w:type="dxa"/>
          </w:tcPr>
          <w:p w14:paraId="2C864BF1" w14:textId="77777777" w:rsidR="00823A08" w:rsidRPr="005B604B" w:rsidRDefault="00823A08" w:rsidP="00B40B60">
            <w:pPr>
              <w:jc w:val="center"/>
              <w:rPr>
                <w:rFonts w:cstheme="minorHAnsi"/>
              </w:rPr>
            </w:pPr>
            <w:r w:rsidRPr="005B604B">
              <w:rPr>
                <w:rFonts w:cstheme="minorHAnsi"/>
              </w:rPr>
              <w:t>Maximaal 1</w:t>
            </w:r>
            <w:r w:rsidR="007B00F1" w:rsidRPr="005B604B">
              <w:rPr>
                <w:rFonts w:cstheme="minorHAnsi"/>
              </w:rPr>
              <w:t>0</w:t>
            </w:r>
            <w:r w:rsidRPr="005B604B">
              <w:rPr>
                <w:rFonts w:cstheme="minorHAnsi"/>
              </w:rPr>
              <w:t xml:space="preserve"> punten</w:t>
            </w:r>
          </w:p>
        </w:tc>
      </w:tr>
    </w:tbl>
    <w:p w14:paraId="4F8215F5" w14:textId="77777777" w:rsidR="005B604B" w:rsidRDefault="005B604B" w:rsidP="005B604B">
      <w:pPr>
        <w:spacing w:after="0"/>
        <w:rPr>
          <w:rFonts w:cstheme="minorHAnsi"/>
        </w:rPr>
      </w:pPr>
    </w:p>
    <w:p w14:paraId="4C913BCF" w14:textId="77777777" w:rsidR="005B604B" w:rsidRDefault="005B604B" w:rsidP="005B604B">
      <w:pPr>
        <w:spacing w:after="0"/>
        <w:rPr>
          <w:rFonts w:cstheme="minorHAnsi"/>
        </w:rPr>
      </w:pPr>
    </w:p>
    <w:p w14:paraId="7AB04BF0" w14:textId="77777777" w:rsidR="005B604B" w:rsidRDefault="005B604B">
      <w:pPr>
        <w:rPr>
          <w:rFonts w:cstheme="minorHAnsi"/>
        </w:rPr>
      </w:pPr>
      <w:r>
        <w:rPr>
          <w:rFonts w:cstheme="minorHAnsi"/>
        </w:rPr>
        <w:br w:type="page"/>
      </w:r>
    </w:p>
    <w:p w14:paraId="585E2AED" w14:textId="77777777" w:rsidR="005B604B" w:rsidRDefault="005B604B" w:rsidP="005B604B">
      <w:pPr>
        <w:spacing w:after="0"/>
        <w:rPr>
          <w:rFonts w:cstheme="minorHAnsi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222"/>
        <w:gridCol w:w="1226"/>
      </w:tblGrid>
      <w:tr w:rsidR="00823A08" w:rsidRPr="005B604B" w14:paraId="33562C4B" w14:textId="77777777" w:rsidTr="00823A08">
        <w:tc>
          <w:tcPr>
            <w:tcW w:w="1129" w:type="dxa"/>
          </w:tcPr>
          <w:p w14:paraId="66818BDB" w14:textId="77777777" w:rsidR="00823A08" w:rsidRPr="005B604B" w:rsidRDefault="00823A08" w:rsidP="004E625C">
            <w:pPr>
              <w:jc w:val="center"/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W2</w:t>
            </w:r>
          </w:p>
        </w:tc>
        <w:tc>
          <w:tcPr>
            <w:tcW w:w="7222" w:type="dxa"/>
          </w:tcPr>
          <w:p w14:paraId="12DF5050" w14:textId="77777777" w:rsidR="00AF14B7" w:rsidRPr="005B604B" w:rsidRDefault="00AF14B7" w:rsidP="00AF14B7">
            <w:pPr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Dekking terrorisme risico:</w:t>
            </w:r>
          </w:p>
          <w:p w14:paraId="1C18DB4A" w14:textId="35D96F56" w:rsidR="00C85F64" w:rsidRPr="005B604B" w:rsidRDefault="00AF14B7" w:rsidP="00AF14B7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Inschrijver heeft volledig alle voorwaarden en clausules die van toepassing zijn op deze inschrijving met betrekking tot de terrorismedekking, voor alle </w:t>
            </w:r>
            <w:r w:rsidR="00862330" w:rsidRPr="005B604B">
              <w:rPr>
                <w:rFonts w:cstheme="minorHAnsi"/>
              </w:rPr>
              <w:t>deelopdrachten</w:t>
            </w:r>
            <w:r w:rsidRPr="005B604B">
              <w:rPr>
                <w:rFonts w:cstheme="minorHAnsi"/>
              </w:rPr>
              <w:t xml:space="preserve"> 1</w:t>
            </w:r>
            <w:r w:rsidR="000A7A5B" w:rsidRPr="005B604B">
              <w:rPr>
                <w:rFonts w:cstheme="minorHAnsi"/>
              </w:rPr>
              <w:t xml:space="preserve"> en</w:t>
            </w:r>
            <w:r w:rsidRPr="005B604B">
              <w:rPr>
                <w:rFonts w:cstheme="minorHAnsi"/>
              </w:rPr>
              <w:t xml:space="preserve"> 2, bijgevoegd (geüpload in </w:t>
            </w:r>
            <w:r w:rsidR="008C6AE8">
              <w:rPr>
                <w:rFonts w:cstheme="minorHAnsi"/>
              </w:rPr>
              <w:t>TenderNed</w:t>
            </w:r>
            <w:r w:rsidR="005B604B">
              <w:rPr>
                <w:rFonts w:cstheme="minorHAnsi"/>
              </w:rPr>
              <w:t>)</w:t>
            </w:r>
            <w:r w:rsidRPr="005B604B">
              <w:rPr>
                <w:rFonts w:cstheme="minorHAnsi"/>
              </w:rPr>
              <w:t>.</w:t>
            </w:r>
          </w:p>
          <w:p w14:paraId="00A171A4" w14:textId="77777777" w:rsidR="00AF14B7" w:rsidRPr="005B604B" w:rsidRDefault="00AF14B7" w:rsidP="00AF14B7">
            <w:pPr>
              <w:rPr>
                <w:rFonts w:cstheme="minorHAnsi"/>
              </w:rPr>
            </w:pPr>
          </w:p>
          <w:p w14:paraId="4C914631" w14:textId="77777777" w:rsidR="00AF14B7" w:rsidRPr="005B604B" w:rsidRDefault="00AF14B7" w:rsidP="00AF14B7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Vraag:</w:t>
            </w:r>
          </w:p>
          <w:p w14:paraId="7C3EA6AE" w14:textId="0E967FC9" w:rsidR="00AF14B7" w:rsidRPr="005B604B" w:rsidRDefault="00AF14B7" w:rsidP="00AF14B7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Welke soort dekking kunt u bieden ten aanzien van terrorisme?</w:t>
            </w:r>
            <w:r w:rsidR="0097790A">
              <w:rPr>
                <w:rFonts w:cstheme="minorHAnsi"/>
              </w:rPr>
              <w:t xml:space="preserve"> Bijvoorbeeld via NHT of direct via verzekeraars/herverzekeraars.</w:t>
            </w:r>
          </w:p>
          <w:p w14:paraId="5EB4546C" w14:textId="77777777" w:rsidR="0097790A" w:rsidRDefault="0097790A" w:rsidP="00AF14B7">
            <w:pPr>
              <w:rPr>
                <w:rFonts w:cstheme="minorHAnsi"/>
              </w:rPr>
            </w:pPr>
          </w:p>
          <w:p w14:paraId="0A8D6790" w14:textId="73B6628E" w:rsidR="00AF14B7" w:rsidRPr="005B604B" w:rsidRDefault="00AF14B7" w:rsidP="00AF14B7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Wat is de schadeprocedure?</w:t>
            </w:r>
            <w:r w:rsidR="0097790A">
              <w:rPr>
                <w:rFonts w:cstheme="minorHAnsi"/>
              </w:rPr>
              <w:t xml:space="preserve"> U beschrijft daarbij welke acties de verzekeraar(s) en herverzekeraars ondernemen, en welke doorlooptijden er gelden van melding tot en met financiële afwikkeling. </w:t>
            </w:r>
          </w:p>
          <w:p w14:paraId="723D6D83" w14:textId="77777777" w:rsidR="0097790A" w:rsidRDefault="0097790A" w:rsidP="00AF14B7">
            <w:pPr>
              <w:rPr>
                <w:rFonts w:cstheme="minorHAnsi"/>
              </w:rPr>
            </w:pPr>
          </w:p>
          <w:p w14:paraId="4F025381" w14:textId="5219B82E" w:rsidR="0097790A" w:rsidRPr="005B604B" w:rsidRDefault="00AF14B7" w:rsidP="00AF14B7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Welke voordelen</w:t>
            </w:r>
            <w:r w:rsidR="0097790A">
              <w:rPr>
                <w:rFonts w:cstheme="minorHAnsi"/>
              </w:rPr>
              <w:t xml:space="preserve"> en eventueel nadelen</w:t>
            </w:r>
            <w:r w:rsidRPr="005B604B">
              <w:rPr>
                <w:rFonts w:cstheme="minorHAnsi"/>
              </w:rPr>
              <w:t xml:space="preserve"> heeft uw </w:t>
            </w:r>
            <w:r w:rsidR="0097790A">
              <w:rPr>
                <w:rFonts w:cstheme="minorHAnsi"/>
              </w:rPr>
              <w:t xml:space="preserve">geboden </w:t>
            </w:r>
            <w:r w:rsidRPr="005B604B">
              <w:rPr>
                <w:rFonts w:cstheme="minorHAnsi"/>
              </w:rPr>
              <w:t>dekking?</w:t>
            </w:r>
            <w:r w:rsidR="0097790A">
              <w:rPr>
                <w:rFonts w:cstheme="minorHAnsi"/>
              </w:rPr>
              <w:t xml:space="preserve"> </w:t>
            </w:r>
          </w:p>
          <w:p w14:paraId="12681602" w14:textId="77777777" w:rsidR="00AF14B7" w:rsidRPr="005B604B" w:rsidRDefault="00AF14B7" w:rsidP="00AF14B7">
            <w:pPr>
              <w:rPr>
                <w:rFonts w:cstheme="minorHAnsi"/>
              </w:rPr>
            </w:pPr>
          </w:p>
          <w:p w14:paraId="3E210D30" w14:textId="4DEE5397" w:rsidR="00AF14B7" w:rsidRPr="005B604B" w:rsidRDefault="00AF14B7" w:rsidP="00AF14B7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Uw onderbouwde antwoord omvat maximaal </w:t>
            </w:r>
            <w:r w:rsidR="0097790A">
              <w:rPr>
                <w:rFonts w:cstheme="minorHAnsi"/>
              </w:rPr>
              <w:t>6</w:t>
            </w:r>
            <w:r w:rsidRPr="005B604B">
              <w:rPr>
                <w:rFonts w:cstheme="minorHAnsi"/>
              </w:rPr>
              <w:t xml:space="preserve"> maal A4- formaat in lettertype </w:t>
            </w:r>
            <w:proofErr w:type="spellStart"/>
            <w:r w:rsidR="00B40B60" w:rsidRPr="005B604B">
              <w:rPr>
                <w:rFonts w:cstheme="minorHAnsi"/>
              </w:rPr>
              <w:t>Arial</w:t>
            </w:r>
            <w:proofErr w:type="spellEnd"/>
            <w:r w:rsidR="00B40B60" w:rsidRPr="005B604B">
              <w:rPr>
                <w:rFonts w:cstheme="minorHAnsi"/>
              </w:rPr>
              <w:t xml:space="preserve"> 10</w:t>
            </w:r>
            <w:r w:rsidR="005B604B">
              <w:rPr>
                <w:rFonts w:cstheme="minorHAnsi"/>
              </w:rPr>
              <w:t xml:space="preserve">, </w:t>
            </w:r>
            <w:proofErr w:type="spellStart"/>
            <w:r w:rsidR="005B604B">
              <w:rPr>
                <w:rFonts w:cstheme="minorHAnsi"/>
              </w:rPr>
              <w:t>Calibri</w:t>
            </w:r>
            <w:proofErr w:type="spellEnd"/>
            <w:r w:rsidR="005B604B">
              <w:rPr>
                <w:rFonts w:cstheme="minorHAnsi"/>
              </w:rPr>
              <w:t xml:space="preserve"> 11,</w:t>
            </w:r>
            <w:r w:rsidR="00B40B60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of vergelijkbare grootte.</w:t>
            </w:r>
          </w:p>
          <w:p w14:paraId="1503C8B3" w14:textId="77777777" w:rsidR="00AF14B7" w:rsidRPr="005B604B" w:rsidRDefault="00AF14B7" w:rsidP="00AF14B7">
            <w:pPr>
              <w:rPr>
                <w:rFonts w:cstheme="minorHAnsi"/>
              </w:rPr>
            </w:pPr>
          </w:p>
          <w:p w14:paraId="4D3741D6" w14:textId="77777777" w:rsidR="00AF14B7" w:rsidRPr="005B604B" w:rsidRDefault="00AF14B7" w:rsidP="00AF14B7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Toekenning aantal punten:</w:t>
            </w:r>
          </w:p>
          <w:p w14:paraId="5BE57B2B" w14:textId="77777777" w:rsidR="00AF14B7" w:rsidRPr="005B604B" w:rsidRDefault="007B00F1" w:rsidP="00AF14B7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1</w:t>
            </w:r>
            <w:r w:rsidR="00AF14B7" w:rsidRPr="005B604B">
              <w:rPr>
                <w:rFonts w:cstheme="minorHAnsi"/>
              </w:rPr>
              <w:t xml:space="preserve"> (onvoldoende)</w:t>
            </w:r>
            <w:r w:rsidR="00AF14B7" w:rsidRPr="005B604B">
              <w:rPr>
                <w:rFonts w:cstheme="minorHAnsi"/>
              </w:rPr>
              <w:tab/>
              <w:t xml:space="preserve">De inschrijving voldoet niet aan hetgeen wordt gevraagd en biedt geen meerwaarde. </w:t>
            </w:r>
          </w:p>
          <w:p w14:paraId="0DB304F4" w14:textId="77777777" w:rsidR="00AF14B7" w:rsidRPr="005B604B" w:rsidRDefault="007B00F1" w:rsidP="00AF14B7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3</w:t>
            </w:r>
            <w:r w:rsidR="00AF14B7" w:rsidRPr="005B604B">
              <w:rPr>
                <w:rFonts w:cstheme="minorHAnsi"/>
              </w:rPr>
              <w:t xml:space="preserve"> (voldoende)</w:t>
            </w:r>
            <w:r w:rsidR="00AF14B7" w:rsidRPr="005B604B">
              <w:rPr>
                <w:rFonts w:cstheme="minorHAnsi"/>
              </w:rPr>
              <w:tab/>
              <w:t>De inschrijving voldoet aan hetgeen is gevraagd, maar is minder goed dan de inschrijving die met uitstekend is beoordeeld.</w:t>
            </w:r>
          </w:p>
          <w:p w14:paraId="27D1C06F" w14:textId="77777777" w:rsidR="00AF14B7" w:rsidRPr="005B604B" w:rsidRDefault="007B00F1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5 (uitstekend)</w:t>
            </w:r>
            <w:r w:rsidRPr="005B604B">
              <w:rPr>
                <w:rFonts w:cstheme="minorHAnsi"/>
              </w:rPr>
              <w:tab/>
              <w:t>De inschrijving biedt maximale meerwaarde en is het</w:t>
            </w:r>
            <w:r w:rsidRPr="005B604B">
              <w:rPr>
                <w:rFonts w:cstheme="minorHAnsi"/>
              </w:rPr>
              <w:br/>
              <w:t>beste voorstel ten opzichte van de andere inschrijvingen.</w:t>
            </w:r>
          </w:p>
        </w:tc>
        <w:tc>
          <w:tcPr>
            <w:tcW w:w="1226" w:type="dxa"/>
          </w:tcPr>
          <w:p w14:paraId="34D03A37" w14:textId="77777777" w:rsidR="00823A08" w:rsidRPr="005B604B" w:rsidRDefault="00823A08" w:rsidP="00B40B60">
            <w:pPr>
              <w:jc w:val="center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Maximaal </w:t>
            </w:r>
            <w:r w:rsidR="00B0011B" w:rsidRPr="005B604B">
              <w:rPr>
                <w:rFonts w:cstheme="minorHAnsi"/>
              </w:rPr>
              <w:t>5</w:t>
            </w:r>
            <w:r w:rsidRPr="005B604B">
              <w:rPr>
                <w:rFonts w:cstheme="minorHAnsi"/>
              </w:rPr>
              <w:t xml:space="preserve"> punten</w:t>
            </w:r>
          </w:p>
        </w:tc>
      </w:tr>
    </w:tbl>
    <w:p w14:paraId="0BEE0AB2" w14:textId="77777777" w:rsidR="00345A3B" w:rsidRDefault="00345A3B" w:rsidP="00345A3B">
      <w:pPr>
        <w:spacing w:after="0"/>
      </w:pPr>
    </w:p>
    <w:p w14:paraId="461D1326" w14:textId="77777777" w:rsidR="00345A3B" w:rsidRDefault="00345A3B" w:rsidP="00345A3B">
      <w:pPr>
        <w:spacing w:after="0"/>
      </w:pPr>
    </w:p>
    <w:p w14:paraId="64747364" w14:textId="77777777" w:rsidR="00345A3B" w:rsidRDefault="00345A3B">
      <w:r>
        <w:br w:type="page"/>
      </w:r>
    </w:p>
    <w:p w14:paraId="627BB451" w14:textId="77777777" w:rsidR="00345A3B" w:rsidRDefault="00345A3B" w:rsidP="00345A3B">
      <w:pPr>
        <w:spacing w:after="0"/>
      </w:pPr>
    </w:p>
    <w:p w14:paraId="3EC18455" w14:textId="77777777" w:rsidR="00345A3B" w:rsidRDefault="00345A3B" w:rsidP="00345A3B">
      <w:pPr>
        <w:spacing w:after="0"/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222"/>
        <w:gridCol w:w="1226"/>
      </w:tblGrid>
      <w:tr w:rsidR="00B0011B" w:rsidRPr="005B604B" w14:paraId="186ADAE4" w14:textId="77777777" w:rsidTr="00823A08">
        <w:tc>
          <w:tcPr>
            <w:tcW w:w="1129" w:type="dxa"/>
          </w:tcPr>
          <w:p w14:paraId="20FE82DA" w14:textId="77777777" w:rsidR="00B0011B" w:rsidRPr="005B604B" w:rsidRDefault="00B0011B" w:rsidP="004E625C">
            <w:pPr>
              <w:jc w:val="center"/>
              <w:rPr>
                <w:rFonts w:cstheme="minorHAnsi"/>
                <w:b/>
              </w:rPr>
            </w:pPr>
            <w:r w:rsidRPr="005B604B">
              <w:rPr>
                <w:rFonts w:cstheme="minorHAnsi"/>
              </w:rPr>
              <w:br w:type="page"/>
            </w:r>
            <w:r w:rsidR="002A2654" w:rsidRPr="005B604B">
              <w:rPr>
                <w:rFonts w:cstheme="minorHAnsi"/>
                <w:b/>
              </w:rPr>
              <w:t>W</w:t>
            </w:r>
            <w:r w:rsidR="00386E5A" w:rsidRPr="005B604B">
              <w:rPr>
                <w:rFonts w:cstheme="minorHAnsi"/>
                <w:b/>
              </w:rPr>
              <w:t>3</w:t>
            </w:r>
          </w:p>
          <w:p w14:paraId="5EEEB418" w14:textId="77777777" w:rsidR="006C2634" w:rsidRPr="005B604B" w:rsidRDefault="006C2634" w:rsidP="006C2634">
            <w:pPr>
              <w:jc w:val="center"/>
              <w:rPr>
                <w:rFonts w:cstheme="minorHAnsi"/>
              </w:rPr>
            </w:pPr>
          </w:p>
        </w:tc>
        <w:tc>
          <w:tcPr>
            <w:tcW w:w="7222" w:type="dxa"/>
          </w:tcPr>
          <w:p w14:paraId="067FE0D4" w14:textId="77777777" w:rsidR="00B0011B" w:rsidRPr="005B604B" w:rsidRDefault="00B0011B" w:rsidP="00B0011B">
            <w:pPr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Informatievoorziening</w:t>
            </w:r>
            <w:r w:rsidR="00061A74">
              <w:rPr>
                <w:rFonts w:cstheme="minorHAnsi"/>
                <w:b/>
              </w:rPr>
              <w:t>, overdracht kennis en ervaring</w:t>
            </w:r>
            <w:r w:rsidRPr="005B604B">
              <w:rPr>
                <w:rFonts w:cstheme="minorHAnsi"/>
                <w:b/>
              </w:rPr>
              <w:t>:</w:t>
            </w:r>
          </w:p>
          <w:p w14:paraId="72E0CBE7" w14:textId="77777777" w:rsidR="00B0011B" w:rsidRPr="005B604B" w:rsidRDefault="00F33A54" w:rsidP="00B0011B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De g</w:t>
            </w:r>
            <w:r w:rsidR="00B0011B" w:rsidRPr="005B604B">
              <w:rPr>
                <w:rFonts w:cstheme="minorHAnsi"/>
              </w:rPr>
              <w:t>emeente wenst regelmatig/periodiek informatie te ontvangen met betrekking tot:</w:t>
            </w:r>
          </w:p>
          <w:p w14:paraId="34FB412C" w14:textId="77777777" w:rsidR="00B0011B" w:rsidRPr="005B604B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Jurisprudentie over aansprakelijkheid </w:t>
            </w:r>
            <w:r w:rsidR="004E625C" w:rsidRPr="005B604B">
              <w:rPr>
                <w:rFonts w:cstheme="minorHAnsi"/>
              </w:rPr>
              <w:t xml:space="preserve">van </w:t>
            </w:r>
            <w:r w:rsidRPr="005B604B">
              <w:rPr>
                <w:rFonts w:cstheme="minorHAnsi"/>
              </w:rPr>
              <w:t>gemeente</w:t>
            </w:r>
            <w:r w:rsidR="004E625C" w:rsidRPr="005B604B">
              <w:rPr>
                <w:rFonts w:cstheme="minorHAnsi"/>
              </w:rPr>
              <w:t>n</w:t>
            </w:r>
            <w:r w:rsidRPr="005B604B">
              <w:rPr>
                <w:rFonts w:cstheme="minorHAnsi"/>
              </w:rPr>
              <w:t xml:space="preserve"> voor aanspraken van derden en aansprakelijkheid als werkgever voor personeel en ondergeschikten;</w:t>
            </w:r>
          </w:p>
          <w:p w14:paraId="26001053" w14:textId="77777777" w:rsidR="00B0011B" w:rsidRPr="005B604B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Ontwikkelingen in de verzekeringsmarkt met betrekking tot verzekeringen die gemeenten doorgaans afsluiten;</w:t>
            </w:r>
          </w:p>
          <w:p w14:paraId="6B7F03BC" w14:textId="77777777" w:rsidR="00B0011B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Ontwikkelingen in de verzekeringsmarkt ten aanzien van concurrenten die van belang kunnen zijn voor gemeenten voor (her-) inkoop van verzekeringsproducten;</w:t>
            </w:r>
          </w:p>
          <w:p w14:paraId="02BF3D5C" w14:textId="77777777" w:rsidR="00353981" w:rsidRPr="005B604B" w:rsidRDefault="00353981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>
              <w:rPr>
                <w:rFonts w:cstheme="minorHAnsi"/>
              </w:rPr>
              <w:t xml:space="preserve">Het organiseren van themadagen en gratis </w:t>
            </w:r>
            <w:r w:rsidR="00345A3B">
              <w:rPr>
                <w:rFonts w:cstheme="minorHAnsi"/>
              </w:rPr>
              <w:t xml:space="preserve">(interne/externe) </w:t>
            </w:r>
            <w:r>
              <w:rPr>
                <w:rFonts w:cstheme="minorHAnsi"/>
              </w:rPr>
              <w:t>opleidingen</w:t>
            </w:r>
            <w:r w:rsidR="00345A3B">
              <w:rPr>
                <w:rFonts w:cstheme="minorHAnsi"/>
              </w:rPr>
              <w:t>/cursussen</w:t>
            </w:r>
            <w:r>
              <w:rPr>
                <w:rFonts w:cstheme="minorHAnsi"/>
              </w:rPr>
              <w:t>;</w:t>
            </w:r>
          </w:p>
          <w:p w14:paraId="7DA1A1D9" w14:textId="77777777" w:rsidR="00B0011B" w:rsidRPr="005B604B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Preventiemaatregelen;</w:t>
            </w:r>
          </w:p>
          <w:p w14:paraId="3CCB0137" w14:textId="77777777" w:rsidR="00B0011B" w:rsidRPr="005B604B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Minimaal eens per jaar medio augustus een gedetailleerd schadeoverzicht in Excel. Eventueel met mondelinge toelichting over de openstaande schade</w:t>
            </w:r>
            <w:r w:rsidR="007E7735" w:rsidRPr="005B604B">
              <w:rPr>
                <w:rFonts w:cstheme="minorHAnsi"/>
              </w:rPr>
              <w:t>n</w:t>
            </w:r>
            <w:r w:rsidRPr="005B604B">
              <w:rPr>
                <w:rFonts w:cstheme="minorHAnsi"/>
              </w:rPr>
              <w:t xml:space="preserve"> en reserveringen</w:t>
            </w:r>
            <w:r w:rsidR="0065551D" w:rsidRPr="005B604B">
              <w:rPr>
                <w:rFonts w:cstheme="minorHAnsi"/>
              </w:rPr>
              <w:t>.</w:t>
            </w:r>
          </w:p>
          <w:p w14:paraId="52FA5D71" w14:textId="77777777" w:rsidR="00526AAE" w:rsidRPr="00526AAE" w:rsidRDefault="00526AAE" w:rsidP="00353981">
            <w:pPr>
              <w:rPr>
                <w:rFonts w:cstheme="minorHAnsi"/>
                <w:color w:val="FF0000"/>
              </w:rPr>
            </w:pPr>
          </w:p>
          <w:p w14:paraId="69DF964F" w14:textId="77777777" w:rsidR="007B00F1" w:rsidRPr="005B604B" w:rsidRDefault="007B00F1" w:rsidP="00F3229E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Geeft antwoord op </w:t>
            </w:r>
            <w:r w:rsidR="00126792" w:rsidRPr="005B604B">
              <w:rPr>
                <w:rFonts w:cstheme="minorHAnsi"/>
              </w:rPr>
              <w:t>of u deze in</w:t>
            </w:r>
            <w:r w:rsidRPr="005B604B">
              <w:rPr>
                <w:rFonts w:cstheme="minorHAnsi"/>
              </w:rPr>
              <w:t xml:space="preserve">formatie </w:t>
            </w:r>
            <w:r w:rsidR="00126792" w:rsidRPr="005B604B">
              <w:rPr>
                <w:rFonts w:cstheme="minorHAnsi"/>
              </w:rPr>
              <w:t xml:space="preserve">kunt en </w:t>
            </w:r>
            <w:r w:rsidRPr="005B604B">
              <w:rPr>
                <w:rFonts w:cstheme="minorHAnsi"/>
              </w:rPr>
              <w:t>gaat verstrekken</w:t>
            </w:r>
            <w:r w:rsidR="00126792" w:rsidRPr="005B604B">
              <w:rPr>
                <w:rFonts w:cstheme="minorHAnsi"/>
              </w:rPr>
              <w:t>, en op welke wijze</w:t>
            </w:r>
            <w:r w:rsidRPr="005B604B">
              <w:rPr>
                <w:rFonts w:cstheme="minorHAnsi"/>
              </w:rPr>
              <w:t>.</w:t>
            </w:r>
          </w:p>
          <w:p w14:paraId="419641DF" w14:textId="259D3869" w:rsidR="007B00F1" w:rsidRPr="005B604B" w:rsidRDefault="007B00F1" w:rsidP="007B00F1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Uw uitgewerkte antwoord omvat maximaal </w:t>
            </w:r>
            <w:r w:rsidR="0097790A">
              <w:rPr>
                <w:rFonts w:cstheme="minorHAnsi"/>
              </w:rPr>
              <w:t>6</w:t>
            </w:r>
            <w:r w:rsidRPr="005B604B">
              <w:rPr>
                <w:rFonts w:cstheme="minorHAnsi"/>
              </w:rPr>
              <w:t xml:space="preserve"> maal A4- formaat in lettertype </w:t>
            </w:r>
            <w:proofErr w:type="spellStart"/>
            <w:r w:rsidR="00B40B60" w:rsidRPr="005B604B">
              <w:rPr>
                <w:rFonts w:cstheme="minorHAnsi"/>
              </w:rPr>
              <w:t>Arial</w:t>
            </w:r>
            <w:proofErr w:type="spellEnd"/>
            <w:r w:rsidR="00B40B60" w:rsidRPr="005B604B">
              <w:rPr>
                <w:rFonts w:cstheme="minorHAnsi"/>
              </w:rPr>
              <w:t xml:space="preserve"> 10</w:t>
            </w:r>
            <w:r w:rsidR="005B604B">
              <w:rPr>
                <w:rFonts w:cstheme="minorHAnsi"/>
              </w:rPr>
              <w:t xml:space="preserve">, </w:t>
            </w:r>
            <w:proofErr w:type="spellStart"/>
            <w:r w:rsidR="005B604B">
              <w:rPr>
                <w:rFonts w:cstheme="minorHAnsi"/>
              </w:rPr>
              <w:t>Calibri</w:t>
            </w:r>
            <w:proofErr w:type="spellEnd"/>
            <w:r w:rsidR="005B604B">
              <w:rPr>
                <w:rFonts w:cstheme="minorHAnsi"/>
              </w:rPr>
              <w:t xml:space="preserve"> 11, </w:t>
            </w:r>
            <w:r w:rsidRPr="005B604B">
              <w:rPr>
                <w:rFonts w:cstheme="minorHAnsi"/>
              </w:rPr>
              <w:t>of vergelijkbare grootte.</w:t>
            </w:r>
          </w:p>
          <w:p w14:paraId="3C69D470" w14:textId="77777777" w:rsidR="007B00F1" w:rsidRPr="005B604B" w:rsidRDefault="007B00F1" w:rsidP="007B00F1">
            <w:pPr>
              <w:rPr>
                <w:rFonts w:cstheme="minorHAnsi"/>
              </w:rPr>
            </w:pPr>
          </w:p>
          <w:p w14:paraId="4307B104" w14:textId="77777777" w:rsidR="007B00F1" w:rsidRPr="005B604B" w:rsidRDefault="007B00F1" w:rsidP="007B00F1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Toekenning aantal punten:</w:t>
            </w:r>
          </w:p>
          <w:p w14:paraId="191EC89D" w14:textId="77777777" w:rsidR="007B00F1" w:rsidRPr="005B604B" w:rsidRDefault="007B00F1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1 (onvoldoende)</w:t>
            </w:r>
            <w:r w:rsidRPr="005B604B">
              <w:rPr>
                <w:rFonts w:cstheme="minorHAnsi"/>
              </w:rPr>
              <w:tab/>
              <w:t xml:space="preserve">De inschrijving voldoet niet aan hetgeen wordt gevraagd en biedt geen meerwaarde. </w:t>
            </w:r>
          </w:p>
          <w:p w14:paraId="4D02E090" w14:textId="77777777" w:rsidR="007B00F1" w:rsidRPr="005B604B" w:rsidRDefault="00B40B60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3</w:t>
            </w:r>
            <w:r w:rsidR="007B00F1" w:rsidRPr="005B604B">
              <w:rPr>
                <w:rFonts w:cstheme="minorHAnsi"/>
              </w:rPr>
              <w:t xml:space="preserve"> (voldoende)</w:t>
            </w:r>
            <w:r w:rsidR="007B00F1" w:rsidRPr="005B604B">
              <w:rPr>
                <w:rFonts w:cstheme="minorHAnsi"/>
              </w:rPr>
              <w:tab/>
              <w:t xml:space="preserve">De inschrijving voldoet aan hetgeen is gevraagd, maar is minder goed dan de inschrijving die met uitstekend is beoordeeld. </w:t>
            </w:r>
          </w:p>
          <w:p w14:paraId="026DD0A1" w14:textId="77777777" w:rsidR="00B0011B" w:rsidRPr="005B604B" w:rsidRDefault="00B40B60" w:rsidP="00B40B60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5</w:t>
            </w:r>
            <w:r w:rsidR="007B00F1" w:rsidRPr="005B604B">
              <w:rPr>
                <w:rFonts w:cstheme="minorHAnsi"/>
              </w:rPr>
              <w:t xml:space="preserve"> (uitstekend)</w:t>
            </w:r>
            <w:r w:rsidR="007B00F1" w:rsidRPr="005B604B">
              <w:rPr>
                <w:rFonts w:cstheme="minorHAnsi"/>
              </w:rPr>
              <w:tab/>
              <w:t>De inschrijving biedt maximale meerwaarde en is het</w:t>
            </w:r>
            <w:r w:rsidR="007B00F1" w:rsidRPr="005B604B">
              <w:rPr>
                <w:rFonts w:cstheme="minorHAnsi"/>
              </w:rPr>
              <w:br/>
              <w:t xml:space="preserve">beste voorstel ten opzichte van de andere inschrijvingen. </w:t>
            </w:r>
          </w:p>
        </w:tc>
        <w:tc>
          <w:tcPr>
            <w:tcW w:w="1226" w:type="dxa"/>
          </w:tcPr>
          <w:p w14:paraId="49E95B92" w14:textId="77777777" w:rsidR="00B0011B" w:rsidRPr="005B604B" w:rsidRDefault="00B0011B" w:rsidP="00B40B60">
            <w:pPr>
              <w:jc w:val="center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Maximaal </w:t>
            </w:r>
            <w:r w:rsidR="00126792" w:rsidRPr="005B604B">
              <w:rPr>
                <w:rFonts w:cstheme="minorHAnsi"/>
              </w:rPr>
              <w:t>5</w:t>
            </w:r>
            <w:r w:rsidRPr="005B604B">
              <w:rPr>
                <w:rFonts w:cstheme="minorHAnsi"/>
              </w:rPr>
              <w:t xml:space="preserve"> punten</w:t>
            </w:r>
          </w:p>
        </w:tc>
      </w:tr>
    </w:tbl>
    <w:p w14:paraId="565C280E" w14:textId="77777777" w:rsidR="00B40B60" w:rsidRDefault="00B40B60" w:rsidP="00353981">
      <w:pPr>
        <w:spacing w:after="0"/>
        <w:rPr>
          <w:rFonts w:cstheme="minorHAnsi"/>
        </w:rPr>
      </w:pPr>
    </w:p>
    <w:p w14:paraId="28798903" w14:textId="77777777" w:rsidR="00345A3B" w:rsidRDefault="00345A3B" w:rsidP="00353981">
      <w:pPr>
        <w:spacing w:after="0"/>
        <w:rPr>
          <w:rFonts w:cstheme="minorHAnsi"/>
        </w:rPr>
      </w:pPr>
    </w:p>
    <w:p w14:paraId="598A0F74" w14:textId="77777777" w:rsidR="00345A3B" w:rsidRDefault="00345A3B">
      <w:pPr>
        <w:rPr>
          <w:rFonts w:cstheme="minorHAnsi"/>
        </w:rPr>
      </w:pPr>
      <w:r>
        <w:rPr>
          <w:rFonts w:cstheme="minorHAnsi"/>
        </w:rPr>
        <w:br w:type="page"/>
      </w:r>
    </w:p>
    <w:p w14:paraId="207FCD67" w14:textId="77777777" w:rsidR="00353981" w:rsidRDefault="00353981" w:rsidP="00353981">
      <w:pPr>
        <w:spacing w:after="0"/>
        <w:rPr>
          <w:rFonts w:cstheme="minorHAnsi"/>
        </w:rPr>
      </w:pPr>
    </w:p>
    <w:p w14:paraId="61F7B059" w14:textId="77777777" w:rsidR="00345A3B" w:rsidRPr="005B604B" w:rsidRDefault="00345A3B" w:rsidP="00353981">
      <w:pPr>
        <w:spacing w:after="0"/>
        <w:rPr>
          <w:rFonts w:cstheme="minorHAnsi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222"/>
        <w:gridCol w:w="1226"/>
      </w:tblGrid>
      <w:tr w:rsidR="007B00F1" w:rsidRPr="005B604B" w14:paraId="2CCAF2C5" w14:textId="77777777" w:rsidTr="00823A08">
        <w:tc>
          <w:tcPr>
            <w:tcW w:w="1129" w:type="dxa"/>
          </w:tcPr>
          <w:p w14:paraId="76352E8E" w14:textId="77777777" w:rsidR="007B00F1" w:rsidRPr="005B604B" w:rsidRDefault="007B00F1" w:rsidP="007B00F1">
            <w:pPr>
              <w:jc w:val="center"/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W4</w:t>
            </w:r>
          </w:p>
          <w:p w14:paraId="7147F0D3" w14:textId="77777777" w:rsidR="007B00F1" w:rsidRPr="005B604B" w:rsidRDefault="007B00F1" w:rsidP="004E625C">
            <w:pPr>
              <w:jc w:val="center"/>
              <w:rPr>
                <w:rFonts w:cstheme="minorHAnsi"/>
              </w:rPr>
            </w:pPr>
          </w:p>
        </w:tc>
        <w:tc>
          <w:tcPr>
            <w:tcW w:w="7222" w:type="dxa"/>
          </w:tcPr>
          <w:p w14:paraId="6FEEB693" w14:textId="77777777" w:rsidR="007B00F1" w:rsidRPr="005B604B" w:rsidRDefault="007B00F1" w:rsidP="007B00F1">
            <w:pPr>
              <w:rPr>
                <w:rFonts w:cstheme="minorHAnsi"/>
                <w:b/>
              </w:rPr>
            </w:pPr>
            <w:r w:rsidRPr="005B604B">
              <w:rPr>
                <w:rFonts w:cstheme="minorHAnsi"/>
                <w:b/>
              </w:rPr>
              <w:t>Kwaliteit en doorlooptijd:</w:t>
            </w:r>
          </w:p>
          <w:p w14:paraId="33DF2335" w14:textId="77777777" w:rsidR="007B00F1" w:rsidRPr="005B604B" w:rsidRDefault="007B00F1" w:rsidP="007B00F1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De gemeente wenst een hoge kwaliteit </w:t>
            </w:r>
            <w:r w:rsidR="00F0394C" w:rsidRPr="005B604B">
              <w:rPr>
                <w:rFonts w:cstheme="minorHAnsi"/>
              </w:rPr>
              <w:t xml:space="preserve">van dienstverlening </w:t>
            </w:r>
            <w:r w:rsidRPr="005B604B">
              <w:rPr>
                <w:rFonts w:cstheme="minorHAnsi"/>
              </w:rPr>
              <w:t xml:space="preserve">en minimale doorlooptijd voor </w:t>
            </w:r>
            <w:r w:rsidR="00353981">
              <w:rPr>
                <w:rFonts w:cstheme="minorHAnsi"/>
              </w:rPr>
              <w:t>de behandeling van alle schadeclaims, dus ook beneden het eigen risico onder de Service Module.</w:t>
            </w:r>
          </w:p>
          <w:p w14:paraId="12568132" w14:textId="77777777" w:rsidR="00DB4BDC" w:rsidRDefault="00DB4BDC" w:rsidP="007B00F1">
            <w:pPr>
              <w:rPr>
                <w:rFonts w:cstheme="minorHAnsi"/>
              </w:rPr>
            </w:pPr>
          </w:p>
          <w:p w14:paraId="1BA725F2" w14:textId="77777777" w:rsidR="007B00F1" w:rsidRPr="005B604B" w:rsidRDefault="007B00F1" w:rsidP="007B00F1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>Geef antwoord op hoe uw inschrijvende organisatie (of samenwerkingsverband) de volgende kwalificaties voor de gemeente gaat invullen en uitvoeren:</w:t>
            </w:r>
          </w:p>
          <w:p w14:paraId="76677307" w14:textId="77777777" w:rsidR="007B00F1" w:rsidRPr="005B604B" w:rsidRDefault="007B00F1" w:rsidP="00126792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Het voldoen aan de diverse gedragscodes t.a.v. van de (personen)schaderegeling;</w:t>
            </w:r>
          </w:p>
          <w:p w14:paraId="79B4C3A2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Het voldoen aan de </w:t>
            </w:r>
            <w:proofErr w:type="spellStart"/>
            <w:r w:rsidRPr="005B604B">
              <w:rPr>
                <w:rFonts w:cstheme="minorHAnsi"/>
              </w:rPr>
              <w:t>Wft</w:t>
            </w:r>
            <w:proofErr w:type="spellEnd"/>
            <w:r w:rsidRPr="005B604B">
              <w:rPr>
                <w:rFonts w:cstheme="minorHAnsi"/>
              </w:rPr>
              <w:t>- eisen ten aanzien van Permanente Educatie en de bijbehorende certificaten;</w:t>
            </w:r>
          </w:p>
          <w:p w14:paraId="26C213DE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De inzet van personeel met minimaal 3 jaar ervaring in de gemeentemarkt</w:t>
            </w:r>
            <w:r w:rsidR="00B41038">
              <w:rPr>
                <w:rFonts w:cstheme="minorHAnsi"/>
              </w:rPr>
              <w:t>, met onderverdeling in universitair- en hbo- niveau</w:t>
            </w:r>
            <w:r w:rsidRPr="005B604B">
              <w:rPr>
                <w:rFonts w:cstheme="minorHAnsi"/>
              </w:rPr>
              <w:t>;</w:t>
            </w:r>
          </w:p>
          <w:p w14:paraId="7E80E26B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Het zorgen voor afdoende bezetting t.a.v. de schaderegeling met nam</w:t>
            </w:r>
            <w:r w:rsidR="00B40B60" w:rsidRPr="005B604B">
              <w:rPr>
                <w:rFonts w:cstheme="minorHAnsi"/>
              </w:rPr>
              <w:t>e tijdens de vakantieperioden;</w:t>
            </w:r>
          </w:p>
          <w:p w14:paraId="317B1A9C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De doorlooptijd van het in behandeling nemen van een claim nadat deze per </w:t>
            </w:r>
            <w:r w:rsidR="00B41038">
              <w:rPr>
                <w:rFonts w:cstheme="minorHAnsi"/>
              </w:rPr>
              <w:t>e</w:t>
            </w:r>
            <w:r w:rsidRPr="005B604B">
              <w:rPr>
                <w:rFonts w:cstheme="minorHAnsi"/>
              </w:rPr>
              <w:t>-mail door de gemeente is ingediend;</w:t>
            </w:r>
          </w:p>
          <w:p w14:paraId="5AB89056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De doorlooptijd van het opvragen van informatie bij de gemeente en/of de </w:t>
            </w:r>
            <w:proofErr w:type="spellStart"/>
            <w:r w:rsidRPr="005B604B">
              <w:rPr>
                <w:rFonts w:cstheme="minorHAnsi"/>
              </w:rPr>
              <w:t>claimant</w:t>
            </w:r>
            <w:proofErr w:type="spellEnd"/>
            <w:r w:rsidRPr="005B604B">
              <w:rPr>
                <w:rFonts w:cstheme="minorHAnsi"/>
              </w:rPr>
              <w:t xml:space="preserve"> na in behandeling genomen;</w:t>
            </w:r>
          </w:p>
          <w:p w14:paraId="75861FE3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De doorlooptijd van het contact opnemen met de </w:t>
            </w:r>
            <w:proofErr w:type="spellStart"/>
            <w:r w:rsidRPr="005B604B">
              <w:rPr>
                <w:rFonts w:cstheme="minorHAnsi"/>
              </w:rPr>
              <w:t>claimant</w:t>
            </w:r>
            <w:proofErr w:type="spellEnd"/>
            <w:r w:rsidRPr="005B604B">
              <w:rPr>
                <w:rFonts w:cstheme="minorHAnsi"/>
              </w:rPr>
              <w:t xml:space="preserve"> in geval van een zaak- of personenschade;</w:t>
            </w:r>
          </w:p>
          <w:p w14:paraId="35822FD7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De doorlooptijd van het toe- en afwijzen van een claim nadat alle benodigde informatie is ontvangen;</w:t>
            </w:r>
          </w:p>
          <w:p w14:paraId="5E7225FE" w14:textId="77777777" w:rsidR="007B00F1" w:rsidRPr="005B604B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Hoe de gemeente voordat een claim wordt toe- of afgewezen op de hoogte wordt gebracht.</w:t>
            </w:r>
          </w:p>
          <w:p w14:paraId="5C2867C6" w14:textId="77777777" w:rsidR="007B00F1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 w:rsidRPr="005B604B">
              <w:rPr>
                <w:rFonts w:cstheme="minorHAnsi"/>
              </w:rPr>
              <w:t>Welke externe deskundigen zijn gecontracteerd c.q. worden door de Inschrijver voor de g</w:t>
            </w:r>
            <w:r w:rsidR="00B40B60" w:rsidRPr="005B604B">
              <w:rPr>
                <w:rFonts w:cstheme="minorHAnsi"/>
              </w:rPr>
              <w:t xml:space="preserve">emeente ingezet, zoals experts, </w:t>
            </w:r>
            <w:r w:rsidR="00345A3B">
              <w:rPr>
                <w:rFonts w:cstheme="minorHAnsi"/>
              </w:rPr>
              <w:t>arbeidsdeskundigen en advocaten;</w:t>
            </w:r>
          </w:p>
          <w:p w14:paraId="1522035B" w14:textId="77777777" w:rsidR="00345A3B" w:rsidRPr="005B604B" w:rsidRDefault="00345A3B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cstheme="minorHAnsi"/>
              </w:rPr>
            </w:pPr>
            <w:r>
              <w:rPr>
                <w:rFonts w:cstheme="minorHAnsi"/>
              </w:rPr>
              <w:t>De mogelijkheid om (gratis) vragen te stellen per e-mail of telefoon over dekkingsvraagstukken. Idem over schadeclaims voordat of zonder dat deze worden behandeld door de verzekeraar.</w:t>
            </w:r>
          </w:p>
          <w:p w14:paraId="54E7672A" w14:textId="77777777" w:rsidR="00592AA9" w:rsidRPr="005B604B" w:rsidRDefault="00592AA9" w:rsidP="007B00F1">
            <w:pPr>
              <w:rPr>
                <w:rFonts w:cstheme="minorHAnsi"/>
              </w:rPr>
            </w:pPr>
          </w:p>
          <w:p w14:paraId="4C6D9D6F" w14:textId="105FC911" w:rsidR="007B00F1" w:rsidRPr="005B604B" w:rsidRDefault="007B00F1" w:rsidP="007B00F1">
            <w:pPr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Uw uitgewerkte antwoord omvat maximaal </w:t>
            </w:r>
            <w:r w:rsidR="0097790A">
              <w:rPr>
                <w:rFonts w:cstheme="minorHAnsi"/>
              </w:rPr>
              <w:t>8</w:t>
            </w:r>
            <w:r w:rsidRPr="005B604B">
              <w:rPr>
                <w:rFonts w:cstheme="minorHAnsi"/>
              </w:rPr>
              <w:t xml:space="preserve"> maal A4- formaat in lettertype </w:t>
            </w:r>
            <w:proofErr w:type="spellStart"/>
            <w:r w:rsidR="00B40B60" w:rsidRPr="005B604B">
              <w:rPr>
                <w:rFonts w:cstheme="minorHAnsi"/>
              </w:rPr>
              <w:t>Arial</w:t>
            </w:r>
            <w:proofErr w:type="spellEnd"/>
            <w:r w:rsidR="00B40B60" w:rsidRPr="005B604B">
              <w:rPr>
                <w:rFonts w:cstheme="minorHAnsi"/>
              </w:rPr>
              <w:t xml:space="preserve"> 10</w:t>
            </w:r>
            <w:r w:rsidR="00B41038">
              <w:rPr>
                <w:rFonts w:cstheme="minorHAnsi"/>
              </w:rPr>
              <w:t xml:space="preserve">, </w:t>
            </w:r>
            <w:proofErr w:type="spellStart"/>
            <w:r w:rsidR="00B41038">
              <w:rPr>
                <w:rFonts w:cstheme="minorHAnsi"/>
              </w:rPr>
              <w:t>Calibri</w:t>
            </w:r>
            <w:proofErr w:type="spellEnd"/>
            <w:r w:rsidR="00B41038">
              <w:rPr>
                <w:rFonts w:cstheme="minorHAnsi"/>
              </w:rPr>
              <w:t xml:space="preserve"> 11,</w:t>
            </w:r>
            <w:r w:rsidR="00B40B60" w:rsidRPr="005B604B">
              <w:rPr>
                <w:rFonts w:cstheme="minorHAnsi"/>
              </w:rPr>
              <w:t xml:space="preserve"> </w:t>
            </w:r>
            <w:r w:rsidRPr="005B604B">
              <w:rPr>
                <w:rFonts w:cstheme="minorHAnsi"/>
              </w:rPr>
              <w:t>of vergelijkbare grootte.</w:t>
            </w:r>
          </w:p>
          <w:p w14:paraId="243D89BC" w14:textId="77777777" w:rsidR="007B00F1" w:rsidRPr="005B604B" w:rsidRDefault="007B00F1" w:rsidP="007B00F1">
            <w:pPr>
              <w:rPr>
                <w:rFonts w:cstheme="minorHAnsi"/>
              </w:rPr>
            </w:pPr>
          </w:p>
          <w:p w14:paraId="67D9C60A" w14:textId="77777777" w:rsidR="007B00F1" w:rsidRPr="005B604B" w:rsidRDefault="007B00F1" w:rsidP="007B00F1">
            <w:pPr>
              <w:rPr>
                <w:rFonts w:cstheme="minorHAnsi"/>
                <w:u w:val="single"/>
              </w:rPr>
            </w:pPr>
            <w:r w:rsidRPr="005B604B">
              <w:rPr>
                <w:rFonts w:cstheme="minorHAnsi"/>
                <w:u w:val="single"/>
              </w:rPr>
              <w:t>Toekenning aantal punten:</w:t>
            </w:r>
          </w:p>
          <w:p w14:paraId="288F582F" w14:textId="77777777" w:rsidR="007B00F1" w:rsidRPr="005B604B" w:rsidRDefault="007B00F1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1 (onvoldoende)</w:t>
            </w:r>
            <w:r w:rsidRPr="005B604B">
              <w:rPr>
                <w:rFonts w:cstheme="minorHAnsi"/>
              </w:rPr>
              <w:tab/>
              <w:t xml:space="preserve">De inschrijving voldoet niet aan hetgeen wordt gevraagd en biedt geen meerwaarde. </w:t>
            </w:r>
          </w:p>
          <w:p w14:paraId="1E36C1CB" w14:textId="77777777" w:rsidR="007B00F1" w:rsidRPr="005B604B" w:rsidRDefault="00126792" w:rsidP="007B00F1">
            <w:pPr>
              <w:tabs>
                <w:tab w:val="left" w:pos="1735"/>
              </w:tabs>
              <w:ind w:left="1735" w:hanging="1735"/>
              <w:rPr>
                <w:rFonts w:cstheme="minorHAnsi"/>
              </w:rPr>
            </w:pPr>
            <w:r w:rsidRPr="005B604B">
              <w:rPr>
                <w:rFonts w:cstheme="minorHAnsi"/>
              </w:rPr>
              <w:t>6</w:t>
            </w:r>
            <w:r w:rsidR="007B00F1" w:rsidRPr="005B604B">
              <w:rPr>
                <w:rFonts w:cstheme="minorHAnsi"/>
              </w:rPr>
              <w:t xml:space="preserve"> (voldoende)</w:t>
            </w:r>
            <w:r w:rsidR="007B00F1" w:rsidRPr="005B604B">
              <w:rPr>
                <w:rFonts w:cstheme="minorHAnsi"/>
              </w:rPr>
              <w:tab/>
              <w:t xml:space="preserve">De inschrijving voldoet aan hetgeen is gevraagd, maar is minder goed dan de inschrijving die met uitstekend is beoordeeld. </w:t>
            </w:r>
          </w:p>
          <w:p w14:paraId="35B53D7F" w14:textId="77777777" w:rsidR="007B00F1" w:rsidRPr="005B604B" w:rsidRDefault="00126792" w:rsidP="00126792">
            <w:pPr>
              <w:tabs>
                <w:tab w:val="left" w:pos="1735"/>
              </w:tabs>
              <w:ind w:left="1735" w:hanging="1735"/>
              <w:rPr>
                <w:rFonts w:cstheme="minorHAnsi"/>
                <w:b/>
              </w:rPr>
            </w:pPr>
            <w:r w:rsidRPr="005B604B">
              <w:rPr>
                <w:rFonts w:cstheme="minorHAnsi"/>
              </w:rPr>
              <w:t>11 (uitstekend)</w:t>
            </w:r>
            <w:r w:rsidRPr="005B604B">
              <w:rPr>
                <w:rFonts w:cstheme="minorHAnsi"/>
              </w:rPr>
              <w:tab/>
              <w:t>De inschrijving biedt maximale meerwaarde en is het</w:t>
            </w:r>
            <w:r w:rsidRPr="005B604B">
              <w:rPr>
                <w:rFonts w:cstheme="minorHAnsi"/>
              </w:rPr>
              <w:br/>
              <w:t>beste voorstel ten opzichte van de andere inschrijvingen.</w:t>
            </w:r>
          </w:p>
        </w:tc>
        <w:tc>
          <w:tcPr>
            <w:tcW w:w="1226" w:type="dxa"/>
          </w:tcPr>
          <w:p w14:paraId="0505062F" w14:textId="77777777" w:rsidR="007B00F1" w:rsidRPr="005B604B" w:rsidRDefault="00126792" w:rsidP="00B40B60">
            <w:pPr>
              <w:jc w:val="center"/>
              <w:rPr>
                <w:rFonts w:cstheme="minorHAnsi"/>
              </w:rPr>
            </w:pPr>
            <w:r w:rsidRPr="005B604B">
              <w:rPr>
                <w:rFonts w:cstheme="minorHAnsi"/>
              </w:rPr>
              <w:t xml:space="preserve">Maximaal </w:t>
            </w:r>
            <w:r w:rsidR="00B40B60" w:rsidRPr="005B604B">
              <w:rPr>
                <w:rFonts w:cstheme="minorHAnsi"/>
              </w:rPr>
              <w:t>11</w:t>
            </w:r>
            <w:r w:rsidRPr="005B604B">
              <w:rPr>
                <w:rFonts w:cstheme="minorHAnsi"/>
              </w:rPr>
              <w:t xml:space="preserve"> punten</w:t>
            </w:r>
          </w:p>
        </w:tc>
      </w:tr>
    </w:tbl>
    <w:p w14:paraId="00D0442A" w14:textId="77777777" w:rsidR="00EF1A4D" w:rsidRPr="005B604B" w:rsidRDefault="00EF1A4D" w:rsidP="00FA44DE">
      <w:pPr>
        <w:spacing w:after="0"/>
        <w:rPr>
          <w:rFonts w:cstheme="minorHAnsi"/>
        </w:rPr>
      </w:pPr>
    </w:p>
    <w:p w14:paraId="50D3B581" w14:textId="77777777" w:rsidR="00E17DF8" w:rsidRPr="005B604B" w:rsidRDefault="00E17DF8" w:rsidP="007C2F9D">
      <w:pPr>
        <w:spacing w:after="0"/>
        <w:rPr>
          <w:rFonts w:cstheme="minorHAnsi"/>
        </w:rPr>
      </w:pPr>
    </w:p>
    <w:sectPr w:rsidR="00E17DF8" w:rsidRPr="005B604B" w:rsidSect="007E458A">
      <w:headerReference w:type="default" r:id="rId8"/>
      <w:footerReference w:type="default" r:id="rId9"/>
      <w:pgSz w:w="11906" w:h="16838"/>
      <w:pgMar w:top="2268" w:right="851" w:bottom="851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6179D" w14:textId="77777777" w:rsidR="00357664" w:rsidRDefault="00357664" w:rsidP="0036089A">
      <w:pPr>
        <w:spacing w:after="0" w:line="240" w:lineRule="auto"/>
      </w:pPr>
      <w:r>
        <w:separator/>
      </w:r>
    </w:p>
  </w:endnote>
  <w:endnote w:type="continuationSeparator" w:id="0">
    <w:p w14:paraId="67D7D5AA" w14:textId="77777777" w:rsidR="00357664" w:rsidRDefault="00357664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293724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8DFB27B" w14:textId="77777777" w:rsidR="00E17DF8" w:rsidRPr="00B40B60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B40B60">
          <w:rPr>
            <w:rFonts w:ascii="Arial" w:hAnsi="Arial" w:cs="Arial"/>
            <w:sz w:val="20"/>
            <w:szCs w:val="20"/>
          </w:rPr>
          <w:fldChar w:fldCharType="begin"/>
        </w:r>
        <w:r w:rsidRPr="00B40B60">
          <w:rPr>
            <w:rFonts w:ascii="Arial" w:hAnsi="Arial" w:cs="Arial"/>
            <w:sz w:val="20"/>
            <w:szCs w:val="20"/>
          </w:rPr>
          <w:instrText>PAGE   \* MERGEFORMAT</w:instrText>
        </w:r>
        <w:r w:rsidRPr="00B40B60">
          <w:rPr>
            <w:rFonts w:ascii="Arial" w:hAnsi="Arial" w:cs="Arial"/>
            <w:sz w:val="20"/>
            <w:szCs w:val="20"/>
          </w:rPr>
          <w:fldChar w:fldCharType="separate"/>
        </w:r>
        <w:r w:rsidR="00DB4BDC">
          <w:rPr>
            <w:rFonts w:ascii="Arial" w:hAnsi="Arial" w:cs="Arial"/>
            <w:noProof/>
            <w:sz w:val="20"/>
            <w:szCs w:val="20"/>
          </w:rPr>
          <w:t>1</w:t>
        </w:r>
        <w:r w:rsidRPr="00B40B6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8CEEB67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7032F" w14:textId="77777777" w:rsidR="00357664" w:rsidRDefault="00357664" w:rsidP="0036089A">
      <w:pPr>
        <w:spacing w:after="0" w:line="240" w:lineRule="auto"/>
      </w:pPr>
      <w:r>
        <w:separator/>
      </w:r>
    </w:p>
  </w:footnote>
  <w:footnote w:type="continuationSeparator" w:id="0">
    <w:p w14:paraId="6AA5FCFC" w14:textId="77777777" w:rsidR="00357664" w:rsidRDefault="00357664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8E109" w14:textId="4A77FD43" w:rsidR="006443D6" w:rsidRDefault="008F49EC" w:rsidP="000A7A5B">
    <w:pPr>
      <w:pStyle w:val="Koptekst"/>
      <w:ind w:left="5529"/>
    </w:pPr>
    <w:r w:rsidRPr="008F49EC">
      <w:rPr>
        <w:noProof/>
      </w:rPr>
      <w:drawing>
        <wp:anchor distT="0" distB="0" distL="114300" distR="114300" simplePos="0" relativeHeight="251658240" behindDoc="1" locked="0" layoutInCell="1" allowOverlap="1" wp14:anchorId="783BC11D" wp14:editId="64CBA17F">
          <wp:simplePos x="0" y="0"/>
          <wp:positionH relativeFrom="column">
            <wp:posOffset>4479290</wp:posOffset>
          </wp:positionH>
          <wp:positionV relativeFrom="paragraph">
            <wp:posOffset>-131445</wp:posOffset>
          </wp:positionV>
          <wp:extent cx="1627200" cy="1015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200" cy="1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583447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FA0497A"/>
    <w:multiLevelType w:val="hybridMultilevel"/>
    <w:tmpl w:val="583447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3"/>
  </w:num>
  <w:num w:numId="5">
    <w:abstractNumId w:val="8"/>
  </w:num>
  <w:num w:numId="6">
    <w:abstractNumId w:val="2"/>
  </w:num>
  <w:num w:numId="7">
    <w:abstractNumId w:val="10"/>
  </w:num>
  <w:num w:numId="8">
    <w:abstractNumId w:val="3"/>
  </w:num>
  <w:num w:numId="9">
    <w:abstractNumId w:val="6"/>
  </w:num>
  <w:num w:numId="10">
    <w:abstractNumId w:val="12"/>
  </w:num>
  <w:num w:numId="11">
    <w:abstractNumId w:val="4"/>
  </w:num>
  <w:num w:numId="12">
    <w:abstractNumId w:val="1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40ECC"/>
    <w:rsid w:val="000618C7"/>
    <w:rsid w:val="00061A74"/>
    <w:rsid w:val="00077D8F"/>
    <w:rsid w:val="000A7A5B"/>
    <w:rsid w:val="000E7E3D"/>
    <w:rsid w:val="000F2AB0"/>
    <w:rsid w:val="000F5CE4"/>
    <w:rsid w:val="00100979"/>
    <w:rsid w:val="001048BC"/>
    <w:rsid w:val="0011526B"/>
    <w:rsid w:val="00126792"/>
    <w:rsid w:val="0016289A"/>
    <w:rsid w:val="001666BE"/>
    <w:rsid w:val="001952A8"/>
    <w:rsid w:val="001C3252"/>
    <w:rsid w:val="001F336E"/>
    <w:rsid w:val="0022179C"/>
    <w:rsid w:val="002226BF"/>
    <w:rsid w:val="00231E30"/>
    <w:rsid w:val="002554E2"/>
    <w:rsid w:val="00261224"/>
    <w:rsid w:val="00270361"/>
    <w:rsid w:val="00274737"/>
    <w:rsid w:val="00290F3D"/>
    <w:rsid w:val="00296480"/>
    <w:rsid w:val="00296DD8"/>
    <w:rsid w:val="002A18D4"/>
    <w:rsid w:val="002A2654"/>
    <w:rsid w:val="002E1457"/>
    <w:rsid w:val="002E72E0"/>
    <w:rsid w:val="002F196A"/>
    <w:rsid w:val="00327456"/>
    <w:rsid w:val="00337FC6"/>
    <w:rsid w:val="00345A3B"/>
    <w:rsid w:val="0035043C"/>
    <w:rsid w:val="00353981"/>
    <w:rsid w:val="00357664"/>
    <w:rsid w:val="0036089A"/>
    <w:rsid w:val="00377B02"/>
    <w:rsid w:val="00386E5A"/>
    <w:rsid w:val="004017A6"/>
    <w:rsid w:val="00405C61"/>
    <w:rsid w:val="00443757"/>
    <w:rsid w:val="00453180"/>
    <w:rsid w:val="004A3101"/>
    <w:rsid w:val="004D192D"/>
    <w:rsid w:val="004D1CAC"/>
    <w:rsid w:val="004E4EC2"/>
    <w:rsid w:val="004E625C"/>
    <w:rsid w:val="00524B19"/>
    <w:rsid w:val="00526AAE"/>
    <w:rsid w:val="00542428"/>
    <w:rsid w:val="00543273"/>
    <w:rsid w:val="00563185"/>
    <w:rsid w:val="00580B1B"/>
    <w:rsid w:val="00592AA9"/>
    <w:rsid w:val="0059713F"/>
    <w:rsid w:val="005B604B"/>
    <w:rsid w:val="005C34D8"/>
    <w:rsid w:val="005C5680"/>
    <w:rsid w:val="005D1283"/>
    <w:rsid w:val="005E0C65"/>
    <w:rsid w:val="00601F8A"/>
    <w:rsid w:val="00623B49"/>
    <w:rsid w:val="00637AD3"/>
    <w:rsid w:val="006443D6"/>
    <w:rsid w:val="0065551D"/>
    <w:rsid w:val="00663433"/>
    <w:rsid w:val="0068024A"/>
    <w:rsid w:val="0068300B"/>
    <w:rsid w:val="00685B43"/>
    <w:rsid w:val="006A5203"/>
    <w:rsid w:val="006B277B"/>
    <w:rsid w:val="006C2634"/>
    <w:rsid w:val="006D6539"/>
    <w:rsid w:val="00743756"/>
    <w:rsid w:val="007601AA"/>
    <w:rsid w:val="00772BD8"/>
    <w:rsid w:val="00782879"/>
    <w:rsid w:val="00784320"/>
    <w:rsid w:val="007B00F1"/>
    <w:rsid w:val="007B0868"/>
    <w:rsid w:val="007B74C0"/>
    <w:rsid w:val="007C2F9D"/>
    <w:rsid w:val="007D696E"/>
    <w:rsid w:val="007D75E8"/>
    <w:rsid w:val="007E458A"/>
    <w:rsid w:val="007E7735"/>
    <w:rsid w:val="008015E6"/>
    <w:rsid w:val="00823A08"/>
    <w:rsid w:val="00823F20"/>
    <w:rsid w:val="00844B15"/>
    <w:rsid w:val="00856DF2"/>
    <w:rsid w:val="00862330"/>
    <w:rsid w:val="0086740E"/>
    <w:rsid w:val="00876405"/>
    <w:rsid w:val="00883B5E"/>
    <w:rsid w:val="008C6AE8"/>
    <w:rsid w:val="008E1F19"/>
    <w:rsid w:val="008E49CC"/>
    <w:rsid w:val="008E5CB6"/>
    <w:rsid w:val="008E7E4E"/>
    <w:rsid w:val="008F49EC"/>
    <w:rsid w:val="00903B3E"/>
    <w:rsid w:val="00917B56"/>
    <w:rsid w:val="00937202"/>
    <w:rsid w:val="00942423"/>
    <w:rsid w:val="00944F09"/>
    <w:rsid w:val="009630A6"/>
    <w:rsid w:val="0097790A"/>
    <w:rsid w:val="0098631F"/>
    <w:rsid w:val="009B0E05"/>
    <w:rsid w:val="009C17F1"/>
    <w:rsid w:val="009C64C0"/>
    <w:rsid w:val="009F36B8"/>
    <w:rsid w:val="009F7DD7"/>
    <w:rsid w:val="00A0121C"/>
    <w:rsid w:val="00A120CB"/>
    <w:rsid w:val="00A269C2"/>
    <w:rsid w:val="00A35222"/>
    <w:rsid w:val="00A3658D"/>
    <w:rsid w:val="00A43A60"/>
    <w:rsid w:val="00A44101"/>
    <w:rsid w:val="00A62ED7"/>
    <w:rsid w:val="00A701E9"/>
    <w:rsid w:val="00A707C5"/>
    <w:rsid w:val="00A94FC6"/>
    <w:rsid w:val="00AA7075"/>
    <w:rsid w:val="00AF14B7"/>
    <w:rsid w:val="00B0011B"/>
    <w:rsid w:val="00B3188F"/>
    <w:rsid w:val="00B40B60"/>
    <w:rsid w:val="00B41038"/>
    <w:rsid w:val="00B413CE"/>
    <w:rsid w:val="00B44CBD"/>
    <w:rsid w:val="00B6015C"/>
    <w:rsid w:val="00B81606"/>
    <w:rsid w:val="00B91962"/>
    <w:rsid w:val="00BC05FB"/>
    <w:rsid w:val="00C17AEA"/>
    <w:rsid w:val="00C85F64"/>
    <w:rsid w:val="00CA51D1"/>
    <w:rsid w:val="00CA7E63"/>
    <w:rsid w:val="00CC60C7"/>
    <w:rsid w:val="00CC7FFD"/>
    <w:rsid w:val="00CD4617"/>
    <w:rsid w:val="00CE0AD2"/>
    <w:rsid w:val="00CE0CF1"/>
    <w:rsid w:val="00CF4C5C"/>
    <w:rsid w:val="00D073A2"/>
    <w:rsid w:val="00D12839"/>
    <w:rsid w:val="00D35D49"/>
    <w:rsid w:val="00D40305"/>
    <w:rsid w:val="00D7457C"/>
    <w:rsid w:val="00D97736"/>
    <w:rsid w:val="00DA2414"/>
    <w:rsid w:val="00DA4DED"/>
    <w:rsid w:val="00DB4BDC"/>
    <w:rsid w:val="00DF1573"/>
    <w:rsid w:val="00DF66E3"/>
    <w:rsid w:val="00E17DF8"/>
    <w:rsid w:val="00E20571"/>
    <w:rsid w:val="00E23C12"/>
    <w:rsid w:val="00E7788B"/>
    <w:rsid w:val="00E940E7"/>
    <w:rsid w:val="00EA178E"/>
    <w:rsid w:val="00EB048A"/>
    <w:rsid w:val="00EB7668"/>
    <w:rsid w:val="00ED1181"/>
    <w:rsid w:val="00EF1A4D"/>
    <w:rsid w:val="00F0394C"/>
    <w:rsid w:val="00F15BFB"/>
    <w:rsid w:val="00F274AB"/>
    <w:rsid w:val="00F3229E"/>
    <w:rsid w:val="00F33A54"/>
    <w:rsid w:val="00F44AE4"/>
    <w:rsid w:val="00F46CF3"/>
    <w:rsid w:val="00FA44DE"/>
    <w:rsid w:val="00FC5207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A12007"/>
  <w15:docId w15:val="{6B097D48-3B72-44BA-9BB8-5BF20882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AA9C-E200-43FA-8C8D-740936AA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988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cp:lastPrinted>2019-09-06T06:36:00Z</cp:lastPrinted>
  <dcterms:created xsi:type="dcterms:W3CDTF">2020-09-30T17:26:00Z</dcterms:created>
  <dcterms:modified xsi:type="dcterms:W3CDTF">2020-09-30T17:26:00Z</dcterms:modified>
</cp:coreProperties>
</file>