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488" w:rsidRDefault="00BE5488" w:rsidP="00BE5488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offerte</w:t>
      </w:r>
    </w:p>
    <w:p w:rsid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</w:p>
    <w:p w:rsidR="00BE5488" w:rsidRDefault="00BE5488" w:rsidP="00BE5488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Uw offerte dient te worden ingediend via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Gelieve dit formulier te ondertekenen en in te dienen bij uw offerte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57"/>
        <w:gridCol w:w="6689"/>
      </w:tblGrid>
      <w:tr w:rsidR="00BE5488" w:rsidTr="008411AB">
        <w:trPr>
          <w:trHeight w:val="521"/>
        </w:trPr>
        <w:tc>
          <w:tcPr>
            <w:tcW w:w="757" w:type="dxa"/>
            <w:shd w:val="clear" w:color="auto" w:fill="D9D9D9" w:themeFill="background1" w:themeFillShade="D9"/>
          </w:tcPr>
          <w:p w:rsidR="00BE5488" w:rsidRPr="00A858CE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6689" w:type="dxa"/>
            <w:shd w:val="clear" w:color="auto" w:fill="D9D9D9" w:themeFill="background1" w:themeFillShade="D9"/>
          </w:tcPr>
          <w:p w:rsidR="00BE5488" w:rsidRPr="00A858CE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</w:p>
        </w:tc>
      </w:tr>
      <w:tr w:rsidR="00BE5488" w:rsidTr="008411AB">
        <w:trPr>
          <w:trHeight w:val="521"/>
        </w:trPr>
        <w:tc>
          <w:tcPr>
            <w:tcW w:w="757" w:type="dxa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BE5488" w:rsidTr="008411AB">
        <w:trPr>
          <w:trHeight w:val="521"/>
        </w:trPr>
        <w:tc>
          <w:tcPr>
            <w:tcW w:w="757" w:type="dxa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BE5488" w:rsidTr="008411AB">
        <w:trPr>
          <w:trHeight w:val="521"/>
        </w:trPr>
        <w:tc>
          <w:tcPr>
            <w:tcW w:w="757" w:type="dxa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 1</w:t>
            </w:r>
          </w:p>
        </w:tc>
      </w:tr>
      <w:tr w:rsidR="00BE5488" w:rsidTr="008411AB">
        <w:trPr>
          <w:trHeight w:val="521"/>
        </w:trPr>
        <w:tc>
          <w:tcPr>
            <w:tcW w:w="757" w:type="dxa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 2</w:t>
            </w:r>
          </w:p>
        </w:tc>
      </w:tr>
      <w:tr w:rsidR="00BE5488" w:rsidTr="008411AB">
        <w:trPr>
          <w:trHeight w:val="521"/>
        </w:trPr>
        <w:tc>
          <w:tcPr>
            <w:tcW w:w="757" w:type="dxa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 1</w:t>
            </w:r>
          </w:p>
        </w:tc>
      </w:tr>
      <w:tr w:rsidR="00BE5488" w:rsidTr="008411AB">
        <w:trPr>
          <w:trHeight w:val="521"/>
        </w:trPr>
        <w:tc>
          <w:tcPr>
            <w:tcW w:w="757" w:type="dxa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vAlign w:val="center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 2</w:t>
            </w:r>
          </w:p>
        </w:tc>
      </w:tr>
    </w:tbl>
    <w:p w:rsid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</w:p>
    <w:p w:rsidR="00BE5488" w:rsidRPr="005616B1" w:rsidRDefault="00BE5488" w:rsidP="00BE5488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E5488" w:rsidTr="008411AB">
        <w:trPr>
          <w:trHeight w:val="615"/>
        </w:trPr>
        <w:tc>
          <w:tcPr>
            <w:tcW w:w="4531" w:type="dxa"/>
            <w:vAlign w:val="center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531" w:type="dxa"/>
          </w:tcPr>
          <w:p w:rsidR="00BE5488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</w:p>
    <w:p w:rsid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</w:p>
    <w:p w:rsid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BE5488" w:rsidRPr="009E07F0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9E07F0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BE5488" w:rsidRPr="009E07F0" w:rsidRDefault="00BE5488" w:rsidP="008411AB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BE5488" w:rsidRPr="009E07F0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9E07F0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BE5488" w:rsidRPr="009E07F0" w:rsidRDefault="00BE5488" w:rsidP="008411AB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BE5488" w:rsidRPr="009E07F0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9E07F0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BE5488" w:rsidRPr="009E07F0" w:rsidRDefault="00BE5488" w:rsidP="008411AB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BE5488" w:rsidRPr="009E07F0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9E07F0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BE5488" w:rsidRPr="009E07F0" w:rsidRDefault="00BE5488" w:rsidP="008411AB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BE5488" w:rsidRPr="009E07F0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BE5488" w:rsidRPr="009E07F0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BE5488" w:rsidRPr="009E07F0" w:rsidRDefault="00BE5488" w:rsidP="008411AB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</w:p>
    <w:p w:rsid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</w:p>
    <w:p w:rsidR="00BE5488" w:rsidRPr="00BE5488" w:rsidRDefault="00BE5488" w:rsidP="00BE5488">
      <w:pPr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br w:type="page"/>
      </w:r>
    </w:p>
    <w:p w:rsidR="00BE5488" w:rsidRPr="0044510A" w:rsidRDefault="00BE5488" w:rsidP="00BE5488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44510A">
        <w:rPr>
          <w:rFonts w:ascii="Arial" w:hAnsi="Arial" w:cs="Arial"/>
          <w:b/>
          <w:color w:val="0070C0"/>
          <w:sz w:val="18"/>
          <w:szCs w:val="18"/>
        </w:rPr>
        <w:lastRenderedPageBreak/>
        <w:t>Bijlage E1</w:t>
      </w:r>
      <w:r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 w:rsidRPr="0044510A">
        <w:rPr>
          <w:rFonts w:ascii="Arial" w:hAnsi="Arial" w:cs="Arial"/>
          <w:b/>
          <w:color w:val="0070C0"/>
          <w:sz w:val="18"/>
          <w:szCs w:val="18"/>
        </w:rPr>
        <w:t>Formulier Prijsaspect I</w:t>
      </w:r>
      <w:r>
        <w:rPr>
          <w:rFonts w:ascii="Arial" w:hAnsi="Arial" w:cs="Arial"/>
          <w:b/>
          <w:color w:val="0070C0"/>
          <w:sz w:val="18"/>
          <w:szCs w:val="18"/>
        </w:rPr>
        <w:t xml:space="preserve"> en II</w:t>
      </w:r>
    </w:p>
    <w:p w:rsidR="00BE5488" w:rsidRDefault="00BE5488" w:rsidP="00BE5488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BE5488" w:rsidRDefault="00BE5488" w:rsidP="00BE5488">
      <w:pPr>
        <w:spacing w:line="280" w:lineRule="exact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E5488" w:rsidRPr="00D82A1F" w:rsidTr="008411AB">
        <w:tc>
          <w:tcPr>
            <w:tcW w:w="9322" w:type="dxa"/>
            <w:shd w:val="clear" w:color="auto" w:fill="D9D9D9"/>
          </w:tcPr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82A1F">
              <w:rPr>
                <w:rFonts w:ascii="Arial" w:hAnsi="Arial" w:cs="Arial"/>
                <w:b/>
                <w:sz w:val="18"/>
                <w:szCs w:val="18"/>
              </w:rPr>
              <w:t xml:space="preserve">Kortingspercentage methodisch materiaal </w:t>
            </w:r>
            <w:r>
              <w:rPr>
                <w:rFonts w:ascii="Arial" w:hAnsi="Arial" w:cs="Arial"/>
                <w:sz w:val="17"/>
                <w:szCs w:val="17"/>
              </w:rPr>
              <w:t>“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Folio /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gedrukt</w:t>
            </w:r>
            <w:r w:rsidRPr="007C7DCD">
              <w:rPr>
                <w:rFonts w:ascii="Arial" w:hAnsi="Arial" w:cs="Arial"/>
                <w:sz w:val="17"/>
                <w:szCs w:val="17"/>
              </w:rPr>
              <w:t xml:space="preserve"> materiaal</w:t>
            </w:r>
            <w:r>
              <w:rPr>
                <w:rFonts w:ascii="Arial" w:hAnsi="Arial" w:cs="Arial"/>
                <w:sz w:val="17"/>
                <w:szCs w:val="17"/>
              </w:rPr>
              <w:t>”</w:t>
            </w:r>
            <w:r w:rsidRPr="00D82A1F">
              <w:rPr>
                <w:rFonts w:ascii="Arial" w:hAnsi="Arial" w:cs="Arial"/>
                <w:b/>
                <w:sz w:val="18"/>
                <w:szCs w:val="18"/>
              </w:rPr>
              <w:t xml:space="preserve"> (op uitgeversadviesprijs)</w:t>
            </w: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5488" w:rsidRPr="00D82A1F" w:rsidTr="008411AB">
        <w:tc>
          <w:tcPr>
            <w:tcW w:w="9322" w:type="dxa"/>
          </w:tcPr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BE5488" w:rsidRDefault="00BE5488" w:rsidP="00BE54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E5488" w:rsidRPr="00D82A1F" w:rsidTr="008411AB">
        <w:tc>
          <w:tcPr>
            <w:tcW w:w="9322" w:type="dxa"/>
            <w:shd w:val="clear" w:color="auto" w:fill="D9D9D9"/>
          </w:tcPr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82A1F">
              <w:rPr>
                <w:rFonts w:ascii="Arial" w:hAnsi="Arial" w:cs="Arial"/>
                <w:b/>
                <w:sz w:val="18"/>
                <w:szCs w:val="18"/>
              </w:rPr>
              <w:t xml:space="preserve">Kortingspercentage methodisch materiaal </w:t>
            </w:r>
            <w:r>
              <w:rPr>
                <w:rFonts w:ascii="Arial" w:hAnsi="Arial" w:cs="Arial"/>
                <w:sz w:val="18"/>
                <w:szCs w:val="18"/>
              </w:rPr>
              <w:t>“Educatieve software”</w:t>
            </w:r>
            <w:r w:rsidRPr="00D82A1F">
              <w:rPr>
                <w:rFonts w:ascii="Arial" w:hAnsi="Arial" w:cs="Arial"/>
                <w:b/>
                <w:sz w:val="18"/>
                <w:szCs w:val="18"/>
              </w:rPr>
              <w:t xml:space="preserve"> (op uitgeversadviesprijs)</w:t>
            </w: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5488" w:rsidRPr="00D82A1F" w:rsidTr="008411AB">
        <w:tc>
          <w:tcPr>
            <w:tcW w:w="9322" w:type="dxa"/>
          </w:tcPr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BE5488" w:rsidRDefault="00BE5488" w:rsidP="00BE5488">
      <w:pPr>
        <w:spacing w:line="280" w:lineRule="exact"/>
        <w:rPr>
          <w:rFonts w:ascii="Arial" w:hAnsi="Arial" w:cs="Arial"/>
          <w:b/>
          <w:sz w:val="18"/>
          <w:szCs w:val="18"/>
        </w:rPr>
      </w:pPr>
    </w:p>
    <w:p w:rsidR="00BE5488" w:rsidRPr="00D82A1F" w:rsidRDefault="00BE5488" w:rsidP="00BE5488">
      <w:pPr>
        <w:spacing w:line="280" w:lineRule="exact"/>
        <w:rPr>
          <w:rFonts w:ascii="Arial" w:hAnsi="Arial" w:cs="Arial"/>
          <w:b/>
          <w:sz w:val="18"/>
          <w:szCs w:val="18"/>
        </w:rPr>
      </w:pPr>
      <w:proofErr w:type="spellStart"/>
      <w:r w:rsidRPr="00D82A1F">
        <w:rPr>
          <w:rFonts w:ascii="Arial" w:hAnsi="Arial" w:cs="Arial"/>
          <w:b/>
          <w:sz w:val="18"/>
          <w:szCs w:val="18"/>
        </w:rPr>
        <w:t>Één</w:t>
      </w:r>
      <w:proofErr w:type="spellEnd"/>
      <w:r w:rsidRPr="00D82A1F">
        <w:rPr>
          <w:rFonts w:ascii="Arial" w:hAnsi="Arial" w:cs="Arial"/>
          <w:b/>
          <w:sz w:val="18"/>
          <w:szCs w:val="18"/>
        </w:rPr>
        <w:t xml:space="preserve"> kortingspercentage</w:t>
      </w:r>
      <w:r>
        <w:rPr>
          <w:rFonts w:ascii="Arial" w:hAnsi="Arial" w:cs="Arial"/>
          <w:b/>
          <w:sz w:val="18"/>
          <w:szCs w:val="18"/>
        </w:rPr>
        <w:t xml:space="preserve"> per vakje</w:t>
      </w:r>
      <w:r w:rsidRPr="00D82A1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invullen, en max 2 decimalen</w:t>
      </w:r>
      <w:r w:rsidRPr="00D82A1F">
        <w:rPr>
          <w:rFonts w:ascii="Arial" w:hAnsi="Arial" w:cs="Arial"/>
          <w:b/>
          <w:sz w:val="18"/>
          <w:szCs w:val="18"/>
        </w:rPr>
        <w:t>!</w:t>
      </w:r>
    </w:p>
    <w:p w:rsidR="00BE5488" w:rsidRDefault="00BE5488" w:rsidP="00BE54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BE5488" w:rsidRPr="0044510A" w:rsidRDefault="00BE5488" w:rsidP="00BE54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E5488" w:rsidRDefault="00BE5488" w:rsidP="00BE54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  <w:r w:rsidRPr="0044510A">
        <w:rPr>
          <w:rFonts w:ascii="Arial" w:hAnsi="Arial" w:cs="Arial"/>
          <w:b/>
          <w:color w:val="0070C0"/>
          <w:sz w:val="18"/>
          <w:szCs w:val="18"/>
        </w:rPr>
        <w:br w:type="page"/>
      </w:r>
    </w:p>
    <w:p w:rsidR="00BE5488" w:rsidRDefault="00BE5488" w:rsidP="00BE5488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771100"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>
        <w:rPr>
          <w:rFonts w:ascii="Arial" w:hAnsi="Arial" w:cs="Arial"/>
          <w:b/>
          <w:color w:val="0070C0"/>
          <w:sz w:val="18"/>
          <w:szCs w:val="18"/>
        </w:rPr>
        <w:t>2.</w:t>
      </w:r>
      <w:r>
        <w:rPr>
          <w:rFonts w:ascii="Arial" w:hAnsi="Arial" w:cs="Arial"/>
          <w:b/>
          <w:color w:val="0070C0"/>
          <w:sz w:val="18"/>
          <w:szCs w:val="18"/>
        </w:rPr>
        <w:tab/>
      </w:r>
      <w:r w:rsidRPr="00771100">
        <w:rPr>
          <w:rFonts w:ascii="Arial" w:hAnsi="Arial" w:cs="Arial"/>
          <w:b/>
          <w:color w:val="0070C0"/>
          <w:sz w:val="18"/>
          <w:szCs w:val="18"/>
        </w:rPr>
        <w:t xml:space="preserve">Formulier Prijsaspect </w:t>
      </w:r>
      <w:r>
        <w:rPr>
          <w:rFonts w:ascii="Arial" w:hAnsi="Arial" w:cs="Arial"/>
          <w:b/>
          <w:color w:val="0070C0"/>
          <w:sz w:val="18"/>
          <w:szCs w:val="18"/>
        </w:rPr>
        <w:t>III Schoolbenodigdheden</w:t>
      </w:r>
    </w:p>
    <w:p w:rsidR="00BE5488" w:rsidRDefault="00BE5488" w:rsidP="00BE5488">
      <w:pPr>
        <w:spacing w:line="28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 xml:space="preserve">De Kernlijst is vermeld in de bijgevoegde Excelsheet en omvat de volgende </w:t>
      </w:r>
      <w:r>
        <w:rPr>
          <w:rFonts w:ascii="Arial" w:hAnsi="Arial" w:cs="Arial"/>
          <w:sz w:val="18"/>
          <w:szCs w:val="18"/>
        </w:rPr>
        <w:t>groepen</w:t>
      </w:r>
      <w:r w:rsidRPr="0001251D">
        <w:rPr>
          <w:rFonts w:ascii="Arial" w:hAnsi="Arial" w:cs="Arial"/>
          <w:sz w:val="18"/>
          <w:szCs w:val="18"/>
        </w:rPr>
        <w:t>: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A:</w:t>
      </w:r>
      <w:r w:rsidRPr="0001251D">
        <w:rPr>
          <w:rFonts w:ascii="Arial" w:hAnsi="Arial" w:cs="Arial"/>
          <w:sz w:val="18"/>
          <w:szCs w:val="18"/>
        </w:rPr>
        <w:tab/>
        <w:t>Administratie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B:</w:t>
      </w:r>
      <w:r w:rsidRPr="0001251D">
        <w:rPr>
          <w:rFonts w:ascii="Arial" w:hAnsi="Arial" w:cs="Arial"/>
          <w:sz w:val="18"/>
          <w:szCs w:val="18"/>
        </w:rPr>
        <w:tab/>
      </w:r>
      <w:proofErr w:type="spellStart"/>
      <w:r w:rsidRPr="0001251D">
        <w:rPr>
          <w:rFonts w:ascii="Arial" w:hAnsi="Arial" w:cs="Arial"/>
          <w:sz w:val="18"/>
          <w:szCs w:val="18"/>
        </w:rPr>
        <w:t>Bureau-acces</w:t>
      </w:r>
      <w:bookmarkStart w:id="0" w:name="_GoBack"/>
      <w:bookmarkEnd w:id="0"/>
      <w:r w:rsidRPr="0001251D">
        <w:rPr>
          <w:rFonts w:ascii="Arial" w:hAnsi="Arial" w:cs="Arial"/>
          <w:sz w:val="18"/>
          <w:szCs w:val="18"/>
        </w:rPr>
        <w:t>soires</w:t>
      </w:r>
      <w:proofErr w:type="spellEnd"/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C:</w:t>
      </w:r>
      <w:r w:rsidRPr="0001251D">
        <w:rPr>
          <w:rFonts w:ascii="Arial" w:hAnsi="Arial" w:cs="Arial"/>
          <w:sz w:val="18"/>
          <w:szCs w:val="18"/>
        </w:rPr>
        <w:tab/>
        <w:t>Papier/enveloppen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D:</w:t>
      </w:r>
      <w:r w:rsidRPr="0001251D">
        <w:rPr>
          <w:rFonts w:ascii="Arial" w:hAnsi="Arial" w:cs="Arial"/>
          <w:sz w:val="18"/>
          <w:szCs w:val="18"/>
        </w:rPr>
        <w:tab/>
        <w:t>Opbergen/archiveren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E:</w:t>
      </w:r>
      <w:r w:rsidRPr="0001251D">
        <w:rPr>
          <w:rFonts w:ascii="Arial" w:hAnsi="Arial" w:cs="Arial"/>
          <w:sz w:val="18"/>
          <w:szCs w:val="18"/>
        </w:rPr>
        <w:tab/>
        <w:t>Bordmaterialen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F:</w:t>
      </w:r>
      <w:r w:rsidRPr="0001251D">
        <w:rPr>
          <w:rFonts w:ascii="Arial" w:hAnsi="Arial" w:cs="Arial"/>
          <w:sz w:val="18"/>
          <w:szCs w:val="18"/>
        </w:rPr>
        <w:tab/>
        <w:t>Cahiers/schriften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G:</w:t>
      </w:r>
      <w:r w:rsidRPr="0001251D">
        <w:rPr>
          <w:rFonts w:ascii="Arial" w:hAnsi="Arial" w:cs="Arial"/>
          <w:sz w:val="18"/>
          <w:szCs w:val="18"/>
        </w:rPr>
        <w:tab/>
        <w:t>Schrijfbenodigdheden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H:</w:t>
      </w:r>
      <w:r w:rsidRPr="0001251D">
        <w:rPr>
          <w:rFonts w:ascii="Arial" w:hAnsi="Arial" w:cs="Arial"/>
          <w:sz w:val="18"/>
          <w:szCs w:val="18"/>
        </w:rPr>
        <w:tab/>
        <w:t>Tekenbenodigdheden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I:</w:t>
      </w:r>
      <w:r w:rsidRPr="0001251D">
        <w:rPr>
          <w:rFonts w:ascii="Arial" w:hAnsi="Arial" w:cs="Arial"/>
          <w:sz w:val="18"/>
          <w:szCs w:val="18"/>
        </w:rPr>
        <w:tab/>
        <w:t>Verf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J:</w:t>
      </w:r>
      <w:r w:rsidRPr="0001251D">
        <w:rPr>
          <w:rFonts w:ascii="Arial" w:hAnsi="Arial" w:cs="Arial"/>
          <w:sz w:val="18"/>
          <w:szCs w:val="18"/>
        </w:rPr>
        <w:tab/>
        <w:t>Scharen</w:t>
      </w:r>
    </w:p>
    <w:p w:rsidR="00BE5488" w:rsidRPr="0001251D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K:</w:t>
      </w:r>
      <w:r w:rsidRPr="0001251D">
        <w:rPr>
          <w:rFonts w:ascii="Arial" w:hAnsi="Arial" w:cs="Arial"/>
          <w:sz w:val="18"/>
          <w:szCs w:val="18"/>
        </w:rPr>
        <w:tab/>
        <w:t>Lijm en kleefstoffen</w:t>
      </w:r>
    </w:p>
    <w:p w:rsidR="00BE5488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1251D">
        <w:rPr>
          <w:rFonts w:ascii="Arial" w:hAnsi="Arial" w:cs="Arial"/>
          <w:sz w:val="18"/>
          <w:szCs w:val="18"/>
        </w:rPr>
        <w:t>L:</w:t>
      </w:r>
      <w:r w:rsidRPr="0001251D">
        <w:rPr>
          <w:rFonts w:ascii="Arial" w:hAnsi="Arial" w:cs="Arial"/>
          <w:sz w:val="18"/>
          <w:szCs w:val="18"/>
        </w:rPr>
        <w:tab/>
        <w:t>Papier en karton</w:t>
      </w:r>
    </w:p>
    <w:p w:rsidR="00BE5488" w:rsidRDefault="00BE5488" w:rsidP="00BE5488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M:</w:t>
      </w:r>
      <w:r>
        <w:rPr>
          <w:rFonts w:ascii="Arial" w:hAnsi="Arial" w:cs="Arial"/>
          <w:sz w:val="18"/>
          <w:szCs w:val="18"/>
        </w:rPr>
        <w:tab/>
        <w:t>Overig</w:t>
      </w:r>
    </w:p>
    <w:p w:rsidR="00BE5488" w:rsidRDefault="00BE5488" w:rsidP="00BE54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E5488" w:rsidRPr="00D82A1F" w:rsidTr="008411AB">
        <w:tc>
          <w:tcPr>
            <w:tcW w:w="9322" w:type="dxa"/>
            <w:shd w:val="clear" w:color="auto" w:fill="D9D9D9"/>
          </w:tcPr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5488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Totaalprijs Kernlijst (overnemen uit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excelbestand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5488" w:rsidRPr="00D82A1F" w:rsidTr="008411AB">
        <w:tc>
          <w:tcPr>
            <w:tcW w:w="9322" w:type="dxa"/>
          </w:tcPr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Pr="00BC1AE5" w:rsidRDefault="00BE5488" w:rsidP="008411AB">
            <w:pPr>
              <w:spacing w:line="280" w:lineRule="exac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C1AE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BE5488" w:rsidRPr="00D82A1F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BE5488" w:rsidRPr="005616B1" w:rsidRDefault="00BE5488" w:rsidP="00BE5488">
      <w:pPr>
        <w:spacing w:line="280" w:lineRule="exact"/>
        <w:rPr>
          <w:rFonts w:ascii="Arial" w:hAnsi="Arial" w:cs="Arial"/>
          <w:i/>
          <w:color w:val="0070C0"/>
          <w:sz w:val="18"/>
          <w:szCs w:val="18"/>
        </w:rPr>
      </w:pPr>
    </w:p>
    <w:p w:rsidR="00BE5488" w:rsidRPr="005616B1" w:rsidRDefault="00BE5488" w:rsidP="00BE5488">
      <w:pPr>
        <w:spacing w:line="280" w:lineRule="exact"/>
        <w:rPr>
          <w:rFonts w:ascii="Arial" w:hAnsi="Arial" w:cs="Arial"/>
          <w:i/>
          <w:color w:val="0070C0"/>
          <w:sz w:val="18"/>
          <w:szCs w:val="18"/>
        </w:rPr>
      </w:pPr>
      <w:r w:rsidRPr="005616B1">
        <w:rPr>
          <w:rFonts w:ascii="Arial" w:hAnsi="Arial" w:cs="Arial"/>
          <w:i/>
          <w:color w:val="0070C0"/>
          <w:sz w:val="18"/>
          <w:szCs w:val="18"/>
        </w:rPr>
        <w:t>Exelbestand ook bijvoegen!</w:t>
      </w:r>
    </w:p>
    <w:p w:rsidR="00BE5488" w:rsidRPr="0044510A" w:rsidRDefault="00BE5488" w:rsidP="00BE5488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488" w:rsidRPr="0044510A" w:rsidTr="008411AB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BE5488" w:rsidRPr="0044510A" w:rsidRDefault="00BE5488" w:rsidP="008411AB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</w:tcPr>
          <w:p w:rsidR="00BE5488" w:rsidRPr="0044510A" w:rsidRDefault="00BE5488" w:rsidP="008411AB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E5488" w:rsidRPr="004E1A8B" w:rsidRDefault="00BE5488" w:rsidP="00BE5488">
      <w:pPr>
        <w:rPr>
          <w:rFonts w:ascii="Arial" w:hAnsi="Arial" w:cs="Arial"/>
          <w:color w:val="0070C0"/>
          <w:sz w:val="18"/>
          <w:szCs w:val="18"/>
        </w:rPr>
      </w:pPr>
      <w:r w:rsidRPr="004E1A8B">
        <w:rPr>
          <w:rFonts w:ascii="Arial" w:hAnsi="Arial" w:cs="Arial"/>
          <w:color w:val="0070C0"/>
          <w:sz w:val="18"/>
          <w:szCs w:val="18"/>
        </w:rPr>
        <w:br w:type="page"/>
      </w:r>
    </w:p>
    <w:p w:rsidR="00BE5488" w:rsidRPr="00771100" w:rsidRDefault="00BE5488" w:rsidP="00BE5488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F.</w:t>
      </w:r>
      <w:r>
        <w:rPr>
          <w:rFonts w:ascii="Arial" w:hAnsi="Arial" w:cs="Arial"/>
          <w:b/>
          <w:color w:val="0070C0"/>
          <w:sz w:val="18"/>
          <w:szCs w:val="18"/>
        </w:rPr>
        <w:tab/>
      </w:r>
      <w:r w:rsidRPr="00771100">
        <w:rPr>
          <w:rFonts w:ascii="Arial" w:hAnsi="Arial" w:cs="Arial"/>
          <w:b/>
          <w:color w:val="0070C0"/>
          <w:sz w:val="18"/>
          <w:szCs w:val="18"/>
        </w:rPr>
        <w:t>Formulier</w:t>
      </w:r>
      <w:r>
        <w:rPr>
          <w:rFonts w:ascii="Arial" w:hAnsi="Arial" w:cs="Arial"/>
          <w:b/>
          <w:color w:val="0070C0"/>
          <w:sz w:val="18"/>
          <w:szCs w:val="18"/>
        </w:rPr>
        <w:t xml:space="preserve">en Open </w:t>
      </w:r>
      <w:proofErr w:type="gramStart"/>
      <w:r>
        <w:rPr>
          <w:rFonts w:ascii="Arial" w:hAnsi="Arial" w:cs="Arial"/>
          <w:b/>
          <w:color w:val="0070C0"/>
          <w:sz w:val="18"/>
          <w:szCs w:val="18"/>
        </w:rPr>
        <w:t>vragen /</w:t>
      </w:r>
      <w:proofErr w:type="gramEnd"/>
      <w:r w:rsidRPr="00771100">
        <w:rPr>
          <w:rFonts w:ascii="Arial" w:hAnsi="Arial" w:cs="Arial"/>
          <w:b/>
          <w:color w:val="0070C0"/>
          <w:sz w:val="18"/>
          <w:szCs w:val="18"/>
        </w:rPr>
        <w:t xml:space="preserve"> Wensen</w:t>
      </w:r>
    </w:p>
    <w:p w:rsidR="00BE5488" w:rsidRDefault="00BE5488" w:rsidP="00BE5488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E5488" w:rsidTr="008411AB">
        <w:tc>
          <w:tcPr>
            <w:tcW w:w="9062" w:type="dxa"/>
          </w:tcPr>
          <w:p w:rsidR="00BE5488" w:rsidRPr="00C84880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84880">
              <w:rPr>
                <w:rFonts w:ascii="Arial" w:hAnsi="Arial" w:cs="Arial"/>
                <w:b/>
                <w:color w:val="0070C0"/>
                <w:sz w:val="18"/>
                <w:szCs w:val="18"/>
              </w:rPr>
              <w:t>F1. Open vraag 1. Visie digitale differentiatie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</w:t>
            </w:r>
            <w:r w:rsidRPr="00C84880">
              <w:tab/>
            </w:r>
            <w:r w:rsidRPr="00C84880">
              <w:rPr>
                <w:rFonts w:ascii="Arial" w:hAnsi="Arial" w:cs="Arial"/>
                <w:b/>
                <w:color w:val="0070C0"/>
                <w:sz w:val="18"/>
                <w:szCs w:val="18"/>
              </w:rPr>
              <w:t>Let op: Beantwoording anoniem (zie paragraaf 3.5.2)</w:t>
            </w:r>
          </w:p>
        </w:tc>
      </w:tr>
      <w:tr w:rsidR="00BE5488" w:rsidTr="008411AB">
        <w:tc>
          <w:tcPr>
            <w:tcW w:w="9062" w:type="dxa"/>
          </w:tcPr>
          <w:p w:rsidR="00BE5488" w:rsidRPr="00C84880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84880">
              <w:rPr>
                <w:rFonts w:ascii="Arial" w:hAnsi="Arial" w:cs="Arial"/>
                <w:sz w:val="18"/>
                <w:szCs w:val="18"/>
              </w:rPr>
              <w:t xml:space="preserve">Inschrijver geeft zijn visie op het gebruik van digitale differentiatie onderverdeelt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C84880">
              <w:rPr>
                <w:rFonts w:ascii="Arial" w:hAnsi="Arial" w:cs="Arial"/>
                <w:sz w:val="18"/>
                <w:szCs w:val="18"/>
              </w:rPr>
              <w:t>drie aspecten</w:t>
            </w:r>
            <w:r w:rsidRPr="00C8488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BE5488" w:rsidTr="008411AB">
        <w:tc>
          <w:tcPr>
            <w:tcW w:w="9062" w:type="dxa"/>
          </w:tcPr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Pr="005C7692" w:rsidRDefault="00BE5488" w:rsidP="008411AB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5C7692">
              <w:rPr>
                <w:rFonts w:ascii="Arial" w:hAnsi="Arial" w:cs="Arial"/>
                <w:i/>
                <w:color w:val="0070C0"/>
                <w:sz w:val="18"/>
                <w:szCs w:val="18"/>
              </w:rPr>
              <w:lastRenderedPageBreak/>
              <w:t>F1. Open vraag 1.</w:t>
            </w:r>
            <w:r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 </w:t>
            </w:r>
            <w:r w:rsidRPr="00C84880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Visie digitale differentiatie   </w:t>
            </w:r>
            <w:r>
              <w:rPr>
                <w:rFonts w:ascii="Arial" w:hAnsi="Arial" w:cs="Arial"/>
                <w:i/>
                <w:color w:val="0070C0"/>
                <w:sz w:val="18"/>
                <w:szCs w:val="18"/>
              </w:rPr>
              <w:t>– pagina 2</w:t>
            </w: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Pr="005C7692" w:rsidRDefault="00BE5488" w:rsidP="008411AB">
            <w:pPr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5C7692">
              <w:rPr>
                <w:rFonts w:ascii="Arial" w:hAnsi="Arial" w:cs="Arial"/>
                <w:i/>
                <w:color w:val="0070C0"/>
                <w:sz w:val="18"/>
                <w:szCs w:val="18"/>
              </w:rPr>
              <w:lastRenderedPageBreak/>
              <w:t>F1. Open vraag 1.</w:t>
            </w:r>
            <w:r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 </w:t>
            </w:r>
            <w:r w:rsidRPr="00C84880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Visie digitale differentiatie   </w:t>
            </w:r>
            <w:r>
              <w:rPr>
                <w:rFonts w:ascii="Arial" w:hAnsi="Arial" w:cs="Arial"/>
                <w:i/>
                <w:color w:val="0070C0"/>
                <w:sz w:val="18"/>
                <w:szCs w:val="18"/>
              </w:rPr>
              <w:t>– pagina 3</w:t>
            </w: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BE5488" w:rsidRPr="0059312E" w:rsidTr="008411AB">
        <w:tc>
          <w:tcPr>
            <w:tcW w:w="9062" w:type="dxa"/>
          </w:tcPr>
          <w:p w:rsidR="00BE5488" w:rsidRPr="00CA070C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A070C">
              <w:rPr>
                <w:rFonts w:ascii="Arial" w:hAnsi="Arial" w:cs="Arial"/>
                <w:b/>
                <w:color w:val="0070C0"/>
                <w:sz w:val="18"/>
                <w:szCs w:val="18"/>
              </w:rPr>
              <w:lastRenderedPageBreak/>
              <w:t>F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2</w:t>
            </w:r>
            <w:r w:rsidRPr="00CA070C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. Open Vraag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2</w:t>
            </w:r>
            <w:r w:rsidRPr="00CA070C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. Risico’s </w:t>
            </w:r>
            <w:r w:rsidRPr="00CA070C">
              <w:rPr>
                <w:rFonts w:ascii="Arial" w:hAnsi="Arial" w:cs="Arial"/>
                <w:b/>
                <w:color w:val="0070C0"/>
                <w:sz w:val="18"/>
                <w:szCs w:val="18"/>
              </w:rPr>
              <w:tab/>
            </w:r>
            <w:r w:rsidRPr="00CA070C">
              <w:rPr>
                <w:rFonts w:ascii="Arial" w:hAnsi="Arial" w:cs="Arial"/>
                <w:b/>
                <w:color w:val="0070C0"/>
                <w:sz w:val="18"/>
                <w:szCs w:val="18"/>
              </w:rPr>
              <w:tab/>
            </w:r>
            <w:r w:rsidRPr="00CA070C">
              <w:rPr>
                <w:rFonts w:ascii="Arial" w:hAnsi="Arial" w:cs="Arial"/>
                <w:b/>
                <w:color w:val="0070C0"/>
                <w:sz w:val="18"/>
                <w:szCs w:val="18"/>
              </w:rPr>
              <w:tab/>
              <w:t>Let op: Beantwoording anoniem (zie paragraaf 3.5.2)</w:t>
            </w:r>
          </w:p>
        </w:tc>
      </w:tr>
      <w:tr w:rsidR="00BE5488" w:rsidRPr="0059312E" w:rsidTr="008411AB">
        <w:tc>
          <w:tcPr>
            <w:tcW w:w="9062" w:type="dxa"/>
          </w:tcPr>
          <w:p w:rsidR="00BE5488" w:rsidRPr="00CA070C" w:rsidRDefault="00BE5488" w:rsidP="008411AB">
            <w:pPr>
              <w:spacing w:line="280" w:lineRule="exact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CA070C">
              <w:rPr>
                <w:rFonts w:ascii="Arial" w:hAnsi="Arial" w:cs="Arial"/>
                <w:sz w:val="16"/>
                <w:szCs w:val="16"/>
              </w:rPr>
              <w:t xml:space="preserve">Geef in een beschrijving van maximaal </w:t>
            </w: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CA070C">
              <w:rPr>
                <w:rFonts w:ascii="Arial" w:hAnsi="Arial" w:cs="Arial"/>
                <w:sz w:val="16"/>
                <w:szCs w:val="16"/>
              </w:rPr>
              <w:t>pagina</w:t>
            </w:r>
            <w:r>
              <w:rPr>
                <w:rFonts w:ascii="Arial" w:hAnsi="Arial" w:cs="Arial"/>
                <w:sz w:val="16"/>
                <w:szCs w:val="16"/>
              </w:rPr>
              <w:t>’s</w:t>
            </w:r>
            <w:r w:rsidRPr="00CA070C">
              <w:rPr>
                <w:rFonts w:ascii="Arial" w:hAnsi="Arial" w:cs="Arial"/>
                <w:sz w:val="16"/>
                <w:szCs w:val="16"/>
              </w:rPr>
              <w:t xml:space="preserve"> A4 de risico’s die u ziet.</w:t>
            </w:r>
          </w:p>
        </w:tc>
      </w:tr>
      <w:tr w:rsidR="00BE5488" w:rsidTr="008411AB">
        <w:tc>
          <w:tcPr>
            <w:tcW w:w="9062" w:type="dxa"/>
          </w:tcPr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Pr="0059312E" w:rsidRDefault="00BE5488" w:rsidP="008411A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Open Vraag 2. Risico’s</w:t>
            </w:r>
            <w:r w:rsidRPr="0059312E">
              <w:rPr>
                <w:rFonts w:ascii="Arial" w:hAnsi="Arial" w:cs="Arial"/>
                <w:color w:val="0070C0"/>
                <w:sz w:val="18"/>
                <w:szCs w:val="18"/>
              </w:rPr>
              <w:t>- Pagina 2</w:t>
            </w: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BE5488" w:rsidRDefault="00BE5488" w:rsidP="008411AB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EA19E2" w:rsidRDefault="00EA19E2"/>
    <w:sectPr w:rsidR="00EA19E2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Web Pro">
    <w:altName w:val="Corbel"/>
    <w:panose1 w:val="020B0604020202020204"/>
    <w:charset w:val="00"/>
    <w:family w:val="swiss"/>
    <w:pitch w:val="variable"/>
    <w:sig w:usb0="8000002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121E3"/>
    <w:multiLevelType w:val="hybridMultilevel"/>
    <w:tmpl w:val="7A0EF1C6"/>
    <w:lvl w:ilvl="0" w:tplc="CAA21C16">
      <w:start w:val="1"/>
      <w:numFmt w:val="bullet"/>
      <w:lvlText w:val="-"/>
      <w:lvlJc w:val="left"/>
      <w:pPr>
        <w:ind w:left="720" w:hanging="360"/>
      </w:pPr>
      <w:rPr>
        <w:rFonts w:ascii="Myriad Web Pro" w:hAnsi="Myriad Web Pro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42EC"/>
    <w:multiLevelType w:val="hybridMultilevel"/>
    <w:tmpl w:val="B5786618"/>
    <w:lvl w:ilvl="0" w:tplc="131C88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88"/>
    <w:rsid w:val="009D295E"/>
    <w:rsid w:val="00BE5488"/>
    <w:rsid w:val="00E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7EFADE"/>
  <w15:chartTrackingRefBased/>
  <w15:docId w15:val="{3510F49A-49C7-FC49-99F2-F43C2A16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E5488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E5488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5488"/>
    <w:rPr>
      <w:rFonts w:ascii="Times New Roman" w:eastAsia="Times New Roman" w:hAnsi="Times New Roman" w:cs="Times New Roman"/>
    </w:rPr>
  </w:style>
  <w:style w:type="paragraph" w:styleId="Lijstalinea">
    <w:name w:val="List Paragraph"/>
    <w:basedOn w:val="Standaard"/>
    <w:uiPriority w:val="34"/>
    <w:qFormat/>
    <w:rsid w:val="00BE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2020-09-30T16:58:00Z</dcterms:created>
  <dcterms:modified xsi:type="dcterms:W3CDTF">2020-09-30T17:07:00Z</dcterms:modified>
</cp:coreProperties>
</file>