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F290F" w14:textId="5BC141D8" w:rsidR="0096633A" w:rsidRPr="003D71C2" w:rsidRDefault="003D71C2" w:rsidP="003D71C2">
      <w:pPr>
        <w:spacing w:before="8"/>
        <w:jc w:val="center"/>
        <w:rPr>
          <w:rFonts w:ascii="Arial" w:eastAsia="Times New Roman" w:hAnsi="Arial" w:cs="Arial"/>
          <w:b/>
          <w:bCs/>
          <w:sz w:val="40"/>
          <w:szCs w:val="40"/>
          <w:lang w:val="nl-NL"/>
        </w:rPr>
      </w:pPr>
      <w:r w:rsidRPr="003D71C2">
        <w:rPr>
          <w:rFonts w:ascii="Arial" w:eastAsia="Times New Roman" w:hAnsi="Arial" w:cs="Arial"/>
          <w:b/>
          <w:bCs/>
          <w:sz w:val="40"/>
          <w:szCs w:val="40"/>
          <w:lang w:val="nl-NL"/>
        </w:rPr>
        <w:t>CONFORMITEITENLIJST</w:t>
      </w:r>
    </w:p>
    <w:p w14:paraId="2FBF2910" w14:textId="77777777" w:rsidR="0096633A" w:rsidRPr="00970596" w:rsidRDefault="004B466C">
      <w:pPr>
        <w:spacing w:line="200" w:lineRule="atLeast"/>
        <w:ind w:left="8292"/>
        <w:rPr>
          <w:rFonts w:ascii="Arial" w:eastAsia="Times New Roman" w:hAnsi="Arial" w:cs="Arial"/>
          <w:lang w:val="nl-NL"/>
        </w:rPr>
      </w:pPr>
      <w:r w:rsidRPr="00970596">
        <w:rPr>
          <w:rFonts w:ascii="Arial" w:eastAsia="Times New Roman" w:hAnsi="Arial" w:cs="Arial"/>
          <w:noProof/>
          <w:lang w:val="nl-NL"/>
        </w:rPr>
        <w:drawing>
          <wp:inline distT="0" distB="0" distL="0" distR="0" wp14:anchorId="2FBF29F8" wp14:editId="2FBF29F9">
            <wp:extent cx="882757" cy="88430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82757" cy="884301"/>
                    </a:xfrm>
                    <a:prstGeom prst="rect">
                      <a:avLst/>
                    </a:prstGeom>
                  </pic:spPr>
                </pic:pic>
              </a:graphicData>
            </a:graphic>
          </wp:inline>
        </w:drawing>
      </w:r>
    </w:p>
    <w:p w14:paraId="2FBF2911" w14:textId="77777777" w:rsidR="0096633A" w:rsidRPr="00970596" w:rsidRDefault="0096633A">
      <w:pPr>
        <w:rPr>
          <w:rFonts w:ascii="Arial" w:eastAsia="Times New Roman" w:hAnsi="Arial" w:cs="Arial"/>
          <w:lang w:val="nl-NL"/>
        </w:rPr>
      </w:pPr>
    </w:p>
    <w:p w14:paraId="2FBF2912" w14:textId="77777777" w:rsidR="0096633A" w:rsidRPr="00970596" w:rsidRDefault="0096633A">
      <w:pPr>
        <w:rPr>
          <w:rFonts w:ascii="Arial" w:eastAsia="Times New Roman" w:hAnsi="Arial" w:cs="Arial"/>
          <w:lang w:val="nl-NL"/>
        </w:rPr>
      </w:pPr>
    </w:p>
    <w:p w14:paraId="2FBF2913" w14:textId="77777777" w:rsidR="0096633A" w:rsidRPr="00970596" w:rsidRDefault="0096633A">
      <w:pPr>
        <w:spacing w:before="4"/>
        <w:rPr>
          <w:rFonts w:ascii="Arial" w:eastAsia="Times New Roman" w:hAnsi="Arial" w:cs="Arial"/>
          <w:lang w:val="nl-NL"/>
        </w:rPr>
      </w:pPr>
    </w:p>
    <w:tbl>
      <w:tblPr>
        <w:tblStyle w:val="TableNormal"/>
        <w:tblW w:w="0" w:type="auto"/>
        <w:tblInd w:w="110" w:type="dxa"/>
        <w:tblLayout w:type="fixed"/>
        <w:tblLook w:val="01E0" w:firstRow="1" w:lastRow="1" w:firstColumn="1" w:lastColumn="1" w:noHBand="0" w:noVBand="0"/>
      </w:tblPr>
      <w:tblGrid>
        <w:gridCol w:w="677"/>
        <w:gridCol w:w="6715"/>
        <w:gridCol w:w="1560"/>
      </w:tblGrid>
      <w:tr w:rsidR="0096633A" w:rsidRPr="00970596" w14:paraId="2FBF2917" w14:textId="77777777">
        <w:trPr>
          <w:trHeight w:hRule="exact" w:val="516"/>
        </w:trPr>
        <w:tc>
          <w:tcPr>
            <w:tcW w:w="677" w:type="dxa"/>
            <w:tcBorders>
              <w:top w:val="single" w:sz="5" w:space="0" w:color="000000"/>
              <w:left w:val="single" w:sz="5" w:space="0" w:color="000000"/>
              <w:bottom w:val="single" w:sz="5" w:space="0" w:color="000000"/>
              <w:right w:val="single" w:sz="5" w:space="0" w:color="000000"/>
            </w:tcBorders>
            <w:shd w:val="clear" w:color="auto" w:fill="33CCCC"/>
          </w:tcPr>
          <w:p w14:paraId="2FBF2914" w14:textId="77777777" w:rsidR="0096633A" w:rsidRPr="00970596" w:rsidRDefault="0096633A">
            <w:pPr>
              <w:rPr>
                <w:rFonts w:ascii="Arial" w:hAnsi="Arial" w:cs="Arial"/>
                <w:lang w:val="nl-NL"/>
              </w:rPr>
            </w:pPr>
          </w:p>
        </w:tc>
        <w:tc>
          <w:tcPr>
            <w:tcW w:w="6715" w:type="dxa"/>
            <w:tcBorders>
              <w:top w:val="single" w:sz="5" w:space="0" w:color="000000"/>
              <w:left w:val="single" w:sz="5" w:space="0" w:color="000000"/>
              <w:bottom w:val="single" w:sz="5" w:space="0" w:color="000000"/>
              <w:right w:val="single" w:sz="5" w:space="0" w:color="000000"/>
            </w:tcBorders>
            <w:shd w:val="clear" w:color="auto" w:fill="33CCCC"/>
          </w:tcPr>
          <w:p w14:paraId="2FBF2915" w14:textId="77777777" w:rsidR="0096633A" w:rsidRPr="00970596" w:rsidRDefault="004B466C">
            <w:pPr>
              <w:pStyle w:val="TableParagraph"/>
              <w:spacing w:line="247" w:lineRule="exact"/>
              <w:ind w:left="104"/>
              <w:rPr>
                <w:rFonts w:ascii="Arial" w:eastAsia="Arial" w:hAnsi="Arial" w:cs="Arial"/>
                <w:lang w:val="nl-NL"/>
              </w:rPr>
            </w:pPr>
            <w:r w:rsidRPr="00970596">
              <w:rPr>
                <w:rFonts w:ascii="Arial" w:hAnsi="Arial" w:cs="Arial"/>
                <w:b/>
                <w:spacing w:val="-1"/>
                <w:lang w:val="nl-NL"/>
              </w:rPr>
              <w:t>Programma</w:t>
            </w:r>
            <w:r w:rsidRPr="00970596">
              <w:rPr>
                <w:rFonts w:ascii="Arial" w:hAnsi="Arial" w:cs="Arial"/>
                <w:b/>
                <w:lang w:val="nl-NL"/>
              </w:rPr>
              <w:t xml:space="preserve"> </w:t>
            </w:r>
            <w:r w:rsidRPr="00970596">
              <w:rPr>
                <w:rFonts w:ascii="Arial" w:hAnsi="Arial" w:cs="Arial"/>
                <w:b/>
                <w:spacing w:val="-2"/>
                <w:lang w:val="nl-NL"/>
              </w:rPr>
              <w:t>van</w:t>
            </w:r>
            <w:r w:rsidRPr="00970596">
              <w:rPr>
                <w:rFonts w:ascii="Arial" w:hAnsi="Arial" w:cs="Arial"/>
                <w:b/>
                <w:lang w:val="nl-NL"/>
              </w:rPr>
              <w:t xml:space="preserve"> </w:t>
            </w:r>
            <w:r w:rsidRPr="00970596">
              <w:rPr>
                <w:rFonts w:ascii="Arial" w:hAnsi="Arial" w:cs="Arial"/>
                <w:b/>
                <w:spacing w:val="-1"/>
                <w:lang w:val="nl-NL"/>
              </w:rPr>
              <w:t>eisen</w:t>
            </w:r>
          </w:p>
        </w:tc>
        <w:tc>
          <w:tcPr>
            <w:tcW w:w="1560" w:type="dxa"/>
            <w:tcBorders>
              <w:top w:val="single" w:sz="5" w:space="0" w:color="000000"/>
              <w:left w:val="single" w:sz="5" w:space="0" w:color="000000"/>
              <w:bottom w:val="single" w:sz="5" w:space="0" w:color="000000"/>
              <w:right w:val="single" w:sz="5" w:space="0" w:color="000000"/>
            </w:tcBorders>
            <w:shd w:val="clear" w:color="auto" w:fill="33CCCC"/>
          </w:tcPr>
          <w:p w14:paraId="2FBF2916" w14:textId="77777777" w:rsidR="0096633A" w:rsidRPr="00970596" w:rsidRDefault="004B466C">
            <w:pPr>
              <w:pStyle w:val="TableParagraph"/>
              <w:spacing w:line="247" w:lineRule="exact"/>
              <w:ind w:left="104"/>
              <w:rPr>
                <w:rFonts w:ascii="Arial" w:eastAsia="Arial" w:hAnsi="Arial" w:cs="Arial"/>
                <w:lang w:val="nl-NL"/>
              </w:rPr>
            </w:pPr>
            <w:r w:rsidRPr="00970596">
              <w:rPr>
                <w:rFonts w:ascii="Arial" w:hAnsi="Arial" w:cs="Arial"/>
                <w:b/>
                <w:spacing w:val="-1"/>
                <w:lang w:val="nl-NL"/>
              </w:rPr>
              <w:t>Antwoord</w:t>
            </w:r>
          </w:p>
        </w:tc>
      </w:tr>
      <w:tr w:rsidR="007574AA" w:rsidRPr="00970596" w14:paraId="2FBF291B" w14:textId="77777777">
        <w:trPr>
          <w:trHeight w:hRule="exact" w:val="516"/>
        </w:trPr>
        <w:tc>
          <w:tcPr>
            <w:tcW w:w="677" w:type="dxa"/>
            <w:tcBorders>
              <w:top w:val="single" w:sz="5" w:space="0" w:color="000000"/>
              <w:left w:val="single" w:sz="5" w:space="0" w:color="000000"/>
              <w:bottom w:val="single" w:sz="5" w:space="0" w:color="000000"/>
              <w:right w:val="single" w:sz="5" w:space="0" w:color="000000"/>
            </w:tcBorders>
          </w:tcPr>
          <w:p w14:paraId="2FBF2918" w14:textId="5948FC3D" w:rsidR="007574AA" w:rsidRPr="00970596" w:rsidRDefault="007574AA" w:rsidP="007574AA">
            <w:pPr>
              <w:pStyle w:val="TableParagraph"/>
              <w:spacing w:line="250" w:lineRule="exact"/>
              <w:ind w:left="102"/>
              <w:rPr>
                <w:rFonts w:ascii="Arial" w:eastAsia="Arial" w:hAnsi="Arial" w:cs="Arial"/>
                <w:lang w:val="nl-NL"/>
              </w:rPr>
            </w:pPr>
            <w:r w:rsidRPr="00970596">
              <w:rPr>
                <w:rFonts w:ascii="Arial" w:hAnsi="Arial" w:cs="Arial"/>
                <w:lang w:val="nl-NL"/>
              </w:rPr>
              <w:t>1</w:t>
            </w:r>
          </w:p>
        </w:tc>
        <w:tc>
          <w:tcPr>
            <w:tcW w:w="6715" w:type="dxa"/>
            <w:tcBorders>
              <w:top w:val="single" w:sz="5" w:space="0" w:color="000000"/>
              <w:left w:val="single" w:sz="5" w:space="0" w:color="000000"/>
              <w:bottom w:val="single" w:sz="5" w:space="0" w:color="000000"/>
              <w:right w:val="single" w:sz="5" w:space="0" w:color="000000"/>
            </w:tcBorders>
          </w:tcPr>
          <w:p w14:paraId="2FBF2919" w14:textId="3F1A08E6" w:rsidR="007574AA" w:rsidRPr="00970596" w:rsidRDefault="007574AA" w:rsidP="007574AA">
            <w:pPr>
              <w:pStyle w:val="TableParagraph"/>
              <w:spacing w:before="1" w:line="252" w:lineRule="exact"/>
              <w:ind w:left="104" w:right="410"/>
              <w:rPr>
                <w:rFonts w:ascii="Arial" w:eastAsia="Arial" w:hAnsi="Arial" w:cs="Arial"/>
                <w:lang w:val="nl-NL"/>
              </w:rPr>
            </w:pPr>
            <w:r w:rsidRPr="00970596">
              <w:rPr>
                <w:rFonts w:ascii="Arial" w:hAnsi="Arial" w:cs="Arial"/>
                <w:lang w:val="nl-NL"/>
              </w:rPr>
              <w:t>De bedrijfsarts/arbeidsdeskundige is verzekerd voor wettelijke aansprakelijkheid en beroepsaansprakelijkheid.</w:t>
            </w:r>
          </w:p>
        </w:tc>
        <w:tc>
          <w:tcPr>
            <w:tcW w:w="1560" w:type="dxa"/>
            <w:tcBorders>
              <w:top w:val="single" w:sz="5" w:space="0" w:color="000000"/>
              <w:left w:val="single" w:sz="5" w:space="0" w:color="000000"/>
              <w:bottom w:val="single" w:sz="5" w:space="0" w:color="000000"/>
              <w:right w:val="single" w:sz="5" w:space="0" w:color="000000"/>
            </w:tcBorders>
          </w:tcPr>
          <w:p w14:paraId="2FBF291A" w14:textId="77777777" w:rsidR="007574AA" w:rsidRPr="00970596" w:rsidRDefault="007574AA" w:rsidP="007574AA">
            <w:pPr>
              <w:pStyle w:val="TableParagraph"/>
              <w:spacing w:line="250" w:lineRule="exact"/>
              <w:ind w:left="104"/>
              <w:rPr>
                <w:rFonts w:ascii="Arial" w:eastAsia="Arial" w:hAnsi="Arial" w:cs="Arial"/>
                <w:lang w:val="nl-NL"/>
              </w:rPr>
            </w:pPr>
            <w:r w:rsidRPr="00970596">
              <w:rPr>
                <w:rFonts w:ascii="Arial" w:hAnsi="Arial" w:cs="Arial"/>
                <w:w w:val="110"/>
                <w:lang w:val="nl-NL"/>
              </w:rPr>
              <w:t>o</w:t>
            </w:r>
            <w:r w:rsidRPr="00970596">
              <w:rPr>
                <w:rFonts w:ascii="Arial" w:hAnsi="Arial" w:cs="Arial"/>
                <w:spacing w:val="-7"/>
                <w:w w:val="110"/>
                <w:lang w:val="nl-NL"/>
              </w:rPr>
              <w:t xml:space="preserve"> </w:t>
            </w:r>
            <w:r w:rsidRPr="00970596">
              <w:rPr>
                <w:rFonts w:ascii="Arial" w:hAnsi="Arial" w:cs="Arial"/>
                <w:spacing w:val="-1"/>
                <w:w w:val="110"/>
                <w:lang w:val="nl-NL"/>
              </w:rPr>
              <w:t xml:space="preserve">Ja </w:t>
            </w:r>
            <w:r w:rsidRPr="00970596">
              <w:rPr>
                <w:rFonts w:ascii="Arial" w:hAnsi="Arial" w:cs="Arial"/>
                <w:w w:val="110"/>
                <w:lang w:val="nl-NL"/>
              </w:rPr>
              <w:t>o</w:t>
            </w:r>
            <w:r w:rsidRPr="00970596">
              <w:rPr>
                <w:rFonts w:ascii="Arial" w:hAnsi="Arial" w:cs="Arial"/>
                <w:spacing w:val="-8"/>
                <w:w w:val="110"/>
                <w:lang w:val="nl-NL"/>
              </w:rPr>
              <w:t xml:space="preserve"> </w:t>
            </w:r>
            <w:r w:rsidRPr="00970596">
              <w:rPr>
                <w:rFonts w:ascii="Arial" w:hAnsi="Arial" w:cs="Arial"/>
                <w:spacing w:val="-1"/>
                <w:w w:val="110"/>
                <w:lang w:val="nl-NL"/>
              </w:rPr>
              <w:t>Nee</w:t>
            </w:r>
          </w:p>
        </w:tc>
      </w:tr>
      <w:tr w:rsidR="007574AA" w:rsidRPr="00970596" w14:paraId="2FBF291F" w14:textId="77777777" w:rsidTr="0017182F">
        <w:trPr>
          <w:trHeight w:hRule="exact" w:val="907"/>
        </w:trPr>
        <w:tc>
          <w:tcPr>
            <w:tcW w:w="677" w:type="dxa"/>
            <w:tcBorders>
              <w:top w:val="single" w:sz="5" w:space="0" w:color="000000"/>
              <w:left w:val="single" w:sz="5" w:space="0" w:color="000000"/>
              <w:bottom w:val="single" w:sz="5" w:space="0" w:color="000000"/>
              <w:right w:val="single" w:sz="5" w:space="0" w:color="000000"/>
            </w:tcBorders>
          </w:tcPr>
          <w:p w14:paraId="2FBF291C" w14:textId="0061424D" w:rsidR="007574AA" w:rsidRPr="00970596" w:rsidRDefault="007574AA" w:rsidP="007574AA">
            <w:pPr>
              <w:pStyle w:val="TableParagraph"/>
              <w:spacing w:line="250" w:lineRule="exact"/>
              <w:ind w:left="102"/>
              <w:rPr>
                <w:rFonts w:ascii="Arial" w:eastAsia="Arial" w:hAnsi="Arial" w:cs="Arial"/>
                <w:lang w:val="nl-NL"/>
              </w:rPr>
            </w:pPr>
            <w:r w:rsidRPr="00970596">
              <w:rPr>
                <w:rFonts w:ascii="Arial" w:hAnsi="Arial" w:cs="Arial"/>
                <w:lang w:val="nl-NL"/>
              </w:rPr>
              <w:t>2</w:t>
            </w:r>
          </w:p>
        </w:tc>
        <w:tc>
          <w:tcPr>
            <w:tcW w:w="6715" w:type="dxa"/>
            <w:tcBorders>
              <w:top w:val="single" w:sz="5" w:space="0" w:color="000000"/>
              <w:left w:val="single" w:sz="5" w:space="0" w:color="000000"/>
              <w:bottom w:val="single" w:sz="5" w:space="0" w:color="000000"/>
              <w:right w:val="single" w:sz="5" w:space="0" w:color="000000"/>
            </w:tcBorders>
          </w:tcPr>
          <w:p w14:paraId="2FBF291D" w14:textId="50772C52" w:rsidR="007574AA" w:rsidRPr="00970596" w:rsidRDefault="007574AA" w:rsidP="007574AA">
            <w:pPr>
              <w:pStyle w:val="TableParagraph"/>
              <w:ind w:left="104" w:right="225"/>
              <w:jc w:val="both"/>
              <w:rPr>
                <w:rFonts w:ascii="Arial" w:eastAsia="Arial" w:hAnsi="Arial" w:cs="Arial"/>
                <w:lang w:val="nl-NL"/>
              </w:rPr>
            </w:pPr>
            <w:r w:rsidRPr="00970596">
              <w:rPr>
                <w:rFonts w:ascii="Arial" w:hAnsi="Arial" w:cs="Arial"/>
                <w:lang w:val="nl-NL"/>
              </w:rPr>
              <w:t xml:space="preserve">Spreekuren vinden plaats in een ruimte op locatie bij Aventus. </w:t>
            </w:r>
            <w:r w:rsidR="00EF2726">
              <w:rPr>
                <w:rFonts w:ascii="Arial" w:hAnsi="Arial" w:cs="Arial"/>
                <w:lang w:val="nl-NL"/>
              </w:rPr>
              <w:t>(</w:t>
            </w:r>
            <w:r w:rsidRPr="00EF2726">
              <w:rPr>
                <w:rFonts w:ascii="Arial" w:hAnsi="Arial" w:cs="Arial"/>
                <w:i/>
                <w:iCs/>
                <w:lang w:val="nl-NL"/>
              </w:rPr>
              <w:t>Deze ruimte biedt wachtruimte en privacy en voldoet aan de gestelde richtlijnen</w:t>
            </w:r>
            <w:r w:rsidRPr="00970596">
              <w:rPr>
                <w:rFonts w:ascii="Arial" w:hAnsi="Arial" w:cs="Arial"/>
                <w:lang w:val="nl-NL"/>
              </w:rPr>
              <w:t>.</w:t>
            </w:r>
            <w:r w:rsidR="00EF2726">
              <w:rPr>
                <w:rFonts w:ascii="Arial" w:hAnsi="Arial" w:cs="Arial"/>
                <w:lang w:val="nl-NL"/>
              </w:rPr>
              <w:t>)</w:t>
            </w:r>
          </w:p>
        </w:tc>
        <w:tc>
          <w:tcPr>
            <w:tcW w:w="1560" w:type="dxa"/>
            <w:tcBorders>
              <w:top w:val="single" w:sz="5" w:space="0" w:color="000000"/>
              <w:left w:val="single" w:sz="5" w:space="0" w:color="000000"/>
              <w:bottom w:val="single" w:sz="5" w:space="0" w:color="000000"/>
              <w:right w:val="single" w:sz="5" w:space="0" w:color="000000"/>
            </w:tcBorders>
          </w:tcPr>
          <w:p w14:paraId="2FBF291E" w14:textId="77777777" w:rsidR="007574AA" w:rsidRPr="00970596" w:rsidRDefault="007574AA" w:rsidP="007574AA">
            <w:pPr>
              <w:pStyle w:val="TableParagraph"/>
              <w:spacing w:line="250" w:lineRule="exact"/>
              <w:ind w:left="104"/>
              <w:rPr>
                <w:rFonts w:ascii="Arial" w:eastAsia="Arial" w:hAnsi="Arial" w:cs="Arial"/>
                <w:lang w:val="nl-NL"/>
              </w:rPr>
            </w:pPr>
            <w:r w:rsidRPr="00970596">
              <w:rPr>
                <w:rFonts w:ascii="Arial" w:hAnsi="Arial" w:cs="Arial"/>
                <w:w w:val="110"/>
                <w:lang w:val="nl-NL"/>
              </w:rPr>
              <w:t>o</w:t>
            </w:r>
            <w:r w:rsidRPr="00970596">
              <w:rPr>
                <w:rFonts w:ascii="Arial" w:hAnsi="Arial" w:cs="Arial"/>
                <w:spacing w:val="-7"/>
                <w:w w:val="110"/>
                <w:lang w:val="nl-NL"/>
              </w:rPr>
              <w:t xml:space="preserve"> </w:t>
            </w:r>
            <w:r w:rsidRPr="00970596">
              <w:rPr>
                <w:rFonts w:ascii="Arial" w:hAnsi="Arial" w:cs="Arial"/>
                <w:spacing w:val="-1"/>
                <w:w w:val="110"/>
                <w:lang w:val="nl-NL"/>
              </w:rPr>
              <w:t xml:space="preserve">Ja </w:t>
            </w:r>
            <w:r w:rsidRPr="00970596">
              <w:rPr>
                <w:rFonts w:ascii="Arial" w:hAnsi="Arial" w:cs="Arial"/>
                <w:w w:val="110"/>
                <w:lang w:val="nl-NL"/>
              </w:rPr>
              <w:t>o</w:t>
            </w:r>
            <w:r w:rsidRPr="00970596">
              <w:rPr>
                <w:rFonts w:ascii="Arial" w:hAnsi="Arial" w:cs="Arial"/>
                <w:spacing w:val="-8"/>
                <w:w w:val="110"/>
                <w:lang w:val="nl-NL"/>
              </w:rPr>
              <w:t xml:space="preserve"> </w:t>
            </w:r>
            <w:r w:rsidRPr="00970596">
              <w:rPr>
                <w:rFonts w:ascii="Arial" w:hAnsi="Arial" w:cs="Arial"/>
                <w:spacing w:val="-1"/>
                <w:w w:val="110"/>
                <w:lang w:val="nl-NL"/>
              </w:rPr>
              <w:t>Nee</w:t>
            </w:r>
          </w:p>
        </w:tc>
      </w:tr>
      <w:tr w:rsidR="007574AA" w:rsidRPr="00970596" w14:paraId="2FBF2923" w14:textId="77777777" w:rsidTr="00E67CA2">
        <w:trPr>
          <w:trHeight w:hRule="exact" w:val="566"/>
        </w:trPr>
        <w:tc>
          <w:tcPr>
            <w:tcW w:w="677" w:type="dxa"/>
            <w:tcBorders>
              <w:top w:val="single" w:sz="5" w:space="0" w:color="000000"/>
              <w:left w:val="single" w:sz="5" w:space="0" w:color="000000"/>
              <w:bottom w:val="single" w:sz="5" w:space="0" w:color="000000"/>
              <w:right w:val="single" w:sz="5" w:space="0" w:color="000000"/>
            </w:tcBorders>
          </w:tcPr>
          <w:p w14:paraId="2FBF2920" w14:textId="77777777" w:rsidR="007574AA" w:rsidRPr="00970596" w:rsidRDefault="007574AA" w:rsidP="007574AA">
            <w:pPr>
              <w:pStyle w:val="TableParagraph"/>
              <w:spacing w:line="250" w:lineRule="exact"/>
              <w:ind w:left="102"/>
              <w:rPr>
                <w:rFonts w:ascii="Arial" w:eastAsia="Arial" w:hAnsi="Arial" w:cs="Arial"/>
                <w:lang w:val="nl-NL"/>
              </w:rPr>
            </w:pPr>
            <w:r w:rsidRPr="00970596">
              <w:rPr>
                <w:rFonts w:ascii="Arial" w:hAnsi="Arial" w:cs="Arial"/>
                <w:lang w:val="nl-NL"/>
              </w:rPr>
              <w:t>3</w:t>
            </w:r>
          </w:p>
        </w:tc>
        <w:tc>
          <w:tcPr>
            <w:tcW w:w="6715" w:type="dxa"/>
            <w:tcBorders>
              <w:top w:val="single" w:sz="5" w:space="0" w:color="000000"/>
              <w:left w:val="single" w:sz="5" w:space="0" w:color="000000"/>
              <w:bottom w:val="single" w:sz="5" w:space="0" w:color="000000"/>
              <w:right w:val="single" w:sz="5" w:space="0" w:color="000000"/>
            </w:tcBorders>
          </w:tcPr>
          <w:p w14:paraId="2FBF2921" w14:textId="3DDE3B87" w:rsidR="007574AA" w:rsidRPr="00970596" w:rsidRDefault="007574AA" w:rsidP="007574AA">
            <w:pPr>
              <w:pStyle w:val="TableParagraph"/>
              <w:spacing w:line="250" w:lineRule="exact"/>
              <w:ind w:left="104"/>
              <w:rPr>
                <w:rFonts w:ascii="Arial" w:eastAsia="Arial" w:hAnsi="Arial" w:cs="Arial"/>
                <w:lang w:val="nl-NL"/>
              </w:rPr>
            </w:pPr>
            <w:r w:rsidRPr="00970596">
              <w:rPr>
                <w:rFonts w:ascii="Arial" w:hAnsi="Arial" w:cs="Arial"/>
                <w:lang w:val="nl-NL"/>
              </w:rPr>
              <w:t>De werkzaamheden vinden plaats op vaste werkdagen en werktijden, die in goed overleg worden bepaald.</w:t>
            </w:r>
          </w:p>
        </w:tc>
        <w:tc>
          <w:tcPr>
            <w:tcW w:w="1560" w:type="dxa"/>
            <w:tcBorders>
              <w:top w:val="single" w:sz="5" w:space="0" w:color="000000"/>
              <w:left w:val="single" w:sz="5" w:space="0" w:color="000000"/>
              <w:bottom w:val="single" w:sz="5" w:space="0" w:color="000000"/>
              <w:right w:val="single" w:sz="5" w:space="0" w:color="000000"/>
            </w:tcBorders>
          </w:tcPr>
          <w:p w14:paraId="2FBF2922" w14:textId="77777777" w:rsidR="007574AA" w:rsidRPr="00970596" w:rsidRDefault="007574AA" w:rsidP="007574AA">
            <w:pPr>
              <w:pStyle w:val="TableParagraph"/>
              <w:spacing w:line="250" w:lineRule="exact"/>
              <w:ind w:left="104"/>
              <w:rPr>
                <w:rFonts w:ascii="Arial" w:eastAsia="Arial" w:hAnsi="Arial" w:cs="Arial"/>
                <w:lang w:val="nl-NL"/>
              </w:rPr>
            </w:pPr>
            <w:r w:rsidRPr="00970596">
              <w:rPr>
                <w:rFonts w:ascii="Arial" w:hAnsi="Arial" w:cs="Arial"/>
                <w:w w:val="110"/>
                <w:lang w:val="nl-NL"/>
              </w:rPr>
              <w:t>o</w:t>
            </w:r>
            <w:r w:rsidRPr="00970596">
              <w:rPr>
                <w:rFonts w:ascii="Arial" w:hAnsi="Arial" w:cs="Arial"/>
                <w:spacing w:val="-7"/>
                <w:w w:val="110"/>
                <w:lang w:val="nl-NL"/>
              </w:rPr>
              <w:t xml:space="preserve"> </w:t>
            </w:r>
            <w:r w:rsidRPr="00970596">
              <w:rPr>
                <w:rFonts w:ascii="Arial" w:hAnsi="Arial" w:cs="Arial"/>
                <w:spacing w:val="-1"/>
                <w:w w:val="110"/>
                <w:lang w:val="nl-NL"/>
              </w:rPr>
              <w:t xml:space="preserve">Ja </w:t>
            </w:r>
            <w:r w:rsidRPr="00970596">
              <w:rPr>
                <w:rFonts w:ascii="Arial" w:hAnsi="Arial" w:cs="Arial"/>
                <w:w w:val="110"/>
                <w:lang w:val="nl-NL"/>
              </w:rPr>
              <w:t>o</w:t>
            </w:r>
            <w:r w:rsidRPr="00970596">
              <w:rPr>
                <w:rFonts w:ascii="Arial" w:hAnsi="Arial" w:cs="Arial"/>
                <w:spacing w:val="-8"/>
                <w:w w:val="110"/>
                <w:lang w:val="nl-NL"/>
              </w:rPr>
              <w:t xml:space="preserve"> </w:t>
            </w:r>
            <w:r w:rsidRPr="00970596">
              <w:rPr>
                <w:rFonts w:ascii="Arial" w:hAnsi="Arial" w:cs="Arial"/>
                <w:spacing w:val="-1"/>
                <w:w w:val="110"/>
                <w:lang w:val="nl-NL"/>
              </w:rPr>
              <w:t>Nee</w:t>
            </w:r>
          </w:p>
        </w:tc>
      </w:tr>
      <w:tr w:rsidR="007574AA" w:rsidRPr="00970596" w14:paraId="2FBF2927" w14:textId="77777777" w:rsidTr="00592AD5">
        <w:trPr>
          <w:trHeight w:hRule="exact" w:val="1749"/>
        </w:trPr>
        <w:tc>
          <w:tcPr>
            <w:tcW w:w="677" w:type="dxa"/>
            <w:tcBorders>
              <w:top w:val="single" w:sz="5" w:space="0" w:color="000000"/>
              <w:left w:val="single" w:sz="5" w:space="0" w:color="000000"/>
              <w:bottom w:val="single" w:sz="5" w:space="0" w:color="000000"/>
              <w:right w:val="single" w:sz="5" w:space="0" w:color="000000"/>
            </w:tcBorders>
          </w:tcPr>
          <w:p w14:paraId="2FBF2924" w14:textId="77777777" w:rsidR="007574AA" w:rsidRPr="00970596" w:rsidRDefault="007574AA" w:rsidP="007574AA">
            <w:pPr>
              <w:pStyle w:val="TableParagraph"/>
              <w:spacing w:line="250" w:lineRule="exact"/>
              <w:ind w:left="102"/>
              <w:rPr>
                <w:rFonts w:ascii="Arial" w:eastAsia="Arial" w:hAnsi="Arial" w:cs="Arial"/>
                <w:lang w:val="nl-NL"/>
              </w:rPr>
            </w:pPr>
            <w:r w:rsidRPr="00970596">
              <w:rPr>
                <w:rFonts w:ascii="Arial" w:hAnsi="Arial" w:cs="Arial"/>
                <w:lang w:val="nl-NL"/>
              </w:rPr>
              <w:t>4</w:t>
            </w:r>
          </w:p>
        </w:tc>
        <w:tc>
          <w:tcPr>
            <w:tcW w:w="6715" w:type="dxa"/>
            <w:tcBorders>
              <w:top w:val="single" w:sz="5" w:space="0" w:color="000000"/>
              <w:left w:val="single" w:sz="5" w:space="0" w:color="000000"/>
              <w:bottom w:val="single" w:sz="5" w:space="0" w:color="000000"/>
              <w:right w:val="single" w:sz="5" w:space="0" w:color="000000"/>
            </w:tcBorders>
          </w:tcPr>
          <w:p w14:paraId="2FBF2925" w14:textId="119E707B" w:rsidR="007574AA" w:rsidRPr="00970596" w:rsidRDefault="007574AA" w:rsidP="007574AA">
            <w:pPr>
              <w:pStyle w:val="TableParagraph"/>
              <w:spacing w:line="250" w:lineRule="exact"/>
              <w:ind w:left="104"/>
              <w:rPr>
                <w:rFonts w:ascii="Arial" w:eastAsia="Arial" w:hAnsi="Arial" w:cs="Arial"/>
                <w:lang w:val="nl-NL"/>
              </w:rPr>
            </w:pPr>
            <w:r w:rsidRPr="00970596">
              <w:rPr>
                <w:rFonts w:ascii="Arial" w:hAnsi="Arial" w:cs="Arial"/>
                <w:lang w:val="nl-NL"/>
              </w:rPr>
              <w:t>De bedrijfsarts/arbeidsdeskundige maakt gebruik van het digitale personeelsinfor</w:t>
            </w:r>
            <w:r w:rsidRPr="00970596">
              <w:rPr>
                <w:rFonts w:ascii="Arial" w:hAnsi="Arial" w:cs="Arial"/>
                <w:lang w:val="nl-NL"/>
              </w:rPr>
              <w:softHyphen/>
              <w:t>matiesysteem van Aventus voor de verzuimdossiers, met uitzondering van de medische dossiervorming. De medische dossiers (alleen bedrijfsarts) worden actueel gehouden en bij vertrek kosteloos overgedragen aan de organisatie Aventus.</w:t>
            </w:r>
          </w:p>
        </w:tc>
        <w:tc>
          <w:tcPr>
            <w:tcW w:w="1560" w:type="dxa"/>
            <w:tcBorders>
              <w:top w:val="single" w:sz="5" w:space="0" w:color="000000"/>
              <w:left w:val="single" w:sz="5" w:space="0" w:color="000000"/>
              <w:bottom w:val="single" w:sz="5" w:space="0" w:color="000000"/>
              <w:right w:val="single" w:sz="5" w:space="0" w:color="000000"/>
            </w:tcBorders>
          </w:tcPr>
          <w:p w14:paraId="2FBF2926" w14:textId="77777777" w:rsidR="007574AA" w:rsidRPr="00970596" w:rsidRDefault="007574AA" w:rsidP="007574AA">
            <w:pPr>
              <w:pStyle w:val="TableParagraph"/>
              <w:spacing w:line="250" w:lineRule="exact"/>
              <w:ind w:left="104"/>
              <w:rPr>
                <w:rFonts w:ascii="Arial" w:eastAsia="Arial" w:hAnsi="Arial" w:cs="Arial"/>
                <w:lang w:val="nl-NL"/>
              </w:rPr>
            </w:pPr>
            <w:r w:rsidRPr="00970596">
              <w:rPr>
                <w:rFonts w:ascii="Arial" w:hAnsi="Arial" w:cs="Arial"/>
                <w:w w:val="110"/>
                <w:lang w:val="nl-NL"/>
              </w:rPr>
              <w:t>o</w:t>
            </w:r>
            <w:r w:rsidRPr="00970596">
              <w:rPr>
                <w:rFonts w:ascii="Arial" w:hAnsi="Arial" w:cs="Arial"/>
                <w:spacing w:val="-7"/>
                <w:w w:val="110"/>
                <w:lang w:val="nl-NL"/>
              </w:rPr>
              <w:t xml:space="preserve"> </w:t>
            </w:r>
            <w:r w:rsidRPr="00970596">
              <w:rPr>
                <w:rFonts w:ascii="Arial" w:hAnsi="Arial" w:cs="Arial"/>
                <w:spacing w:val="-1"/>
                <w:w w:val="110"/>
                <w:lang w:val="nl-NL"/>
              </w:rPr>
              <w:t xml:space="preserve">Ja </w:t>
            </w:r>
            <w:r w:rsidRPr="00970596">
              <w:rPr>
                <w:rFonts w:ascii="Arial" w:hAnsi="Arial" w:cs="Arial"/>
                <w:w w:val="110"/>
                <w:lang w:val="nl-NL"/>
              </w:rPr>
              <w:t>o</w:t>
            </w:r>
            <w:r w:rsidRPr="00970596">
              <w:rPr>
                <w:rFonts w:ascii="Arial" w:hAnsi="Arial" w:cs="Arial"/>
                <w:spacing w:val="-8"/>
                <w:w w:val="110"/>
                <w:lang w:val="nl-NL"/>
              </w:rPr>
              <w:t xml:space="preserve"> </w:t>
            </w:r>
            <w:r w:rsidRPr="00970596">
              <w:rPr>
                <w:rFonts w:ascii="Arial" w:hAnsi="Arial" w:cs="Arial"/>
                <w:spacing w:val="-1"/>
                <w:w w:val="110"/>
                <w:lang w:val="nl-NL"/>
              </w:rPr>
              <w:t>Nee</w:t>
            </w:r>
          </w:p>
        </w:tc>
      </w:tr>
      <w:tr w:rsidR="007574AA" w:rsidRPr="00970596" w14:paraId="2FBF292B" w14:textId="77777777" w:rsidTr="00E67CA2">
        <w:trPr>
          <w:trHeight w:hRule="exact" w:val="863"/>
        </w:trPr>
        <w:tc>
          <w:tcPr>
            <w:tcW w:w="677" w:type="dxa"/>
            <w:tcBorders>
              <w:top w:val="single" w:sz="5" w:space="0" w:color="000000"/>
              <w:left w:val="single" w:sz="5" w:space="0" w:color="000000"/>
              <w:bottom w:val="single" w:sz="5" w:space="0" w:color="000000"/>
              <w:right w:val="single" w:sz="5" w:space="0" w:color="000000"/>
            </w:tcBorders>
          </w:tcPr>
          <w:p w14:paraId="2FBF2928" w14:textId="77777777" w:rsidR="007574AA" w:rsidRPr="00970596" w:rsidRDefault="007574AA" w:rsidP="007574AA">
            <w:pPr>
              <w:pStyle w:val="TableParagraph"/>
              <w:spacing w:line="252" w:lineRule="exact"/>
              <w:ind w:left="102"/>
              <w:rPr>
                <w:rFonts w:ascii="Arial" w:eastAsia="Arial" w:hAnsi="Arial" w:cs="Arial"/>
                <w:lang w:val="nl-NL"/>
              </w:rPr>
            </w:pPr>
            <w:r w:rsidRPr="00970596">
              <w:rPr>
                <w:rFonts w:ascii="Arial" w:hAnsi="Arial" w:cs="Arial"/>
                <w:lang w:val="nl-NL"/>
              </w:rPr>
              <w:t>5</w:t>
            </w:r>
          </w:p>
        </w:tc>
        <w:tc>
          <w:tcPr>
            <w:tcW w:w="6715" w:type="dxa"/>
            <w:tcBorders>
              <w:top w:val="single" w:sz="5" w:space="0" w:color="000000"/>
              <w:left w:val="single" w:sz="5" w:space="0" w:color="000000"/>
              <w:bottom w:val="single" w:sz="5" w:space="0" w:color="000000"/>
              <w:right w:val="single" w:sz="5" w:space="0" w:color="000000"/>
            </w:tcBorders>
          </w:tcPr>
          <w:p w14:paraId="2FBF2929" w14:textId="064DC846" w:rsidR="007574AA" w:rsidRPr="00970596" w:rsidRDefault="007574AA" w:rsidP="007574AA">
            <w:pPr>
              <w:pStyle w:val="TableParagraph"/>
              <w:spacing w:line="252" w:lineRule="exact"/>
              <w:ind w:left="104"/>
              <w:rPr>
                <w:rFonts w:ascii="Arial" w:eastAsia="Arial" w:hAnsi="Arial" w:cs="Arial"/>
                <w:lang w:val="nl-NL"/>
              </w:rPr>
            </w:pPr>
            <w:r w:rsidRPr="00970596">
              <w:rPr>
                <w:rFonts w:ascii="Arial" w:hAnsi="Arial" w:cs="Arial"/>
                <w:lang w:val="nl-NL"/>
              </w:rPr>
              <w:t>Evaluatie van de dienstverlening vindt plaats door middel van een jaarlijkse verzuimanalyse, opgesteld door de bedrijfsarts waar nodig in afstemming met de arbeidsdeskundige.</w:t>
            </w:r>
          </w:p>
        </w:tc>
        <w:tc>
          <w:tcPr>
            <w:tcW w:w="1560" w:type="dxa"/>
            <w:tcBorders>
              <w:top w:val="single" w:sz="5" w:space="0" w:color="000000"/>
              <w:left w:val="single" w:sz="5" w:space="0" w:color="000000"/>
              <w:bottom w:val="single" w:sz="5" w:space="0" w:color="000000"/>
              <w:right w:val="single" w:sz="5" w:space="0" w:color="000000"/>
            </w:tcBorders>
          </w:tcPr>
          <w:p w14:paraId="2FBF292A" w14:textId="77777777" w:rsidR="007574AA" w:rsidRPr="00970596" w:rsidRDefault="007574AA" w:rsidP="007574AA">
            <w:pPr>
              <w:pStyle w:val="TableParagraph"/>
              <w:spacing w:line="252" w:lineRule="exact"/>
              <w:ind w:left="104"/>
              <w:rPr>
                <w:rFonts w:ascii="Arial" w:eastAsia="Arial" w:hAnsi="Arial" w:cs="Arial"/>
                <w:lang w:val="nl-NL"/>
              </w:rPr>
            </w:pPr>
            <w:r w:rsidRPr="00970596">
              <w:rPr>
                <w:rFonts w:ascii="Arial" w:hAnsi="Arial" w:cs="Arial"/>
                <w:w w:val="110"/>
                <w:lang w:val="nl-NL"/>
              </w:rPr>
              <w:t>o</w:t>
            </w:r>
            <w:r w:rsidRPr="00970596">
              <w:rPr>
                <w:rFonts w:ascii="Arial" w:hAnsi="Arial" w:cs="Arial"/>
                <w:spacing w:val="-7"/>
                <w:w w:val="110"/>
                <w:lang w:val="nl-NL"/>
              </w:rPr>
              <w:t xml:space="preserve"> </w:t>
            </w:r>
            <w:r w:rsidRPr="00970596">
              <w:rPr>
                <w:rFonts w:ascii="Arial" w:hAnsi="Arial" w:cs="Arial"/>
                <w:spacing w:val="-1"/>
                <w:w w:val="110"/>
                <w:lang w:val="nl-NL"/>
              </w:rPr>
              <w:t xml:space="preserve">Ja </w:t>
            </w:r>
            <w:r w:rsidRPr="00970596">
              <w:rPr>
                <w:rFonts w:ascii="Arial" w:hAnsi="Arial" w:cs="Arial"/>
                <w:w w:val="110"/>
                <w:lang w:val="nl-NL"/>
              </w:rPr>
              <w:t>o</w:t>
            </w:r>
            <w:r w:rsidRPr="00970596">
              <w:rPr>
                <w:rFonts w:ascii="Arial" w:hAnsi="Arial" w:cs="Arial"/>
                <w:spacing w:val="-8"/>
                <w:w w:val="110"/>
                <w:lang w:val="nl-NL"/>
              </w:rPr>
              <w:t xml:space="preserve"> </w:t>
            </w:r>
            <w:r w:rsidRPr="00970596">
              <w:rPr>
                <w:rFonts w:ascii="Arial" w:hAnsi="Arial" w:cs="Arial"/>
                <w:spacing w:val="-1"/>
                <w:w w:val="110"/>
                <w:lang w:val="nl-NL"/>
              </w:rPr>
              <w:t>Nee</w:t>
            </w:r>
          </w:p>
        </w:tc>
      </w:tr>
      <w:tr w:rsidR="007574AA" w:rsidRPr="00970596" w14:paraId="2FBF292F" w14:textId="77777777" w:rsidTr="004E2370">
        <w:trPr>
          <w:trHeight w:hRule="exact" w:val="1684"/>
        </w:trPr>
        <w:tc>
          <w:tcPr>
            <w:tcW w:w="677" w:type="dxa"/>
            <w:tcBorders>
              <w:top w:val="single" w:sz="5" w:space="0" w:color="000000"/>
              <w:left w:val="single" w:sz="5" w:space="0" w:color="000000"/>
              <w:bottom w:val="single" w:sz="5" w:space="0" w:color="000000"/>
              <w:right w:val="single" w:sz="5" w:space="0" w:color="000000"/>
            </w:tcBorders>
          </w:tcPr>
          <w:p w14:paraId="2FBF292C" w14:textId="77777777" w:rsidR="007574AA" w:rsidRPr="00970596" w:rsidRDefault="007574AA" w:rsidP="007574AA">
            <w:pPr>
              <w:pStyle w:val="TableParagraph"/>
              <w:spacing w:line="250" w:lineRule="exact"/>
              <w:ind w:left="102"/>
              <w:rPr>
                <w:rFonts w:ascii="Arial" w:eastAsia="Arial" w:hAnsi="Arial" w:cs="Arial"/>
                <w:lang w:val="nl-NL"/>
              </w:rPr>
            </w:pPr>
            <w:r w:rsidRPr="00970596">
              <w:rPr>
                <w:rFonts w:ascii="Arial" w:hAnsi="Arial" w:cs="Arial"/>
                <w:lang w:val="nl-NL"/>
              </w:rPr>
              <w:t>6</w:t>
            </w:r>
          </w:p>
        </w:tc>
        <w:tc>
          <w:tcPr>
            <w:tcW w:w="6715" w:type="dxa"/>
            <w:tcBorders>
              <w:top w:val="single" w:sz="5" w:space="0" w:color="000000"/>
              <w:left w:val="single" w:sz="5" w:space="0" w:color="000000"/>
              <w:bottom w:val="single" w:sz="5" w:space="0" w:color="000000"/>
              <w:right w:val="single" w:sz="5" w:space="0" w:color="000000"/>
            </w:tcBorders>
          </w:tcPr>
          <w:p w14:paraId="2FBF292D" w14:textId="723FC0F5" w:rsidR="007574AA" w:rsidRPr="00970596" w:rsidRDefault="004E2370" w:rsidP="007574AA">
            <w:pPr>
              <w:pStyle w:val="TableParagraph"/>
              <w:ind w:left="104" w:right="543"/>
              <w:rPr>
                <w:rFonts w:ascii="Arial" w:eastAsia="Arial" w:hAnsi="Arial" w:cs="Arial"/>
                <w:lang w:val="nl-NL"/>
              </w:rPr>
            </w:pPr>
            <w:r w:rsidRPr="00970596">
              <w:rPr>
                <w:rFonts w:ascii="Arial" w:hAnsi="Arial" w:cs="Arial"/>
                <w:lang w:val="nl-NL"/>
              </w:rPr>
              <w:t>De afwezigheid van de bedrijfsarts/arbeidsdeskundige wordt tijdig gemeld, waarbij in overleg met Aventus afspraken worden gemaakt over vervanging en/of waar</w:t>
            </w:r>
            <w:r w:rsidRPr="00970596">
              <w:rPr>
                <w:rFonts w:ascii="Arial" w:hAnsi="Arial" w:cs="Arial"/>
                <w:lang w:val="nl-NL"/>
              </w:rPr>
              <w:softHyphen/>
              <w:t>neming. In geval van waarneming dan is de waarnemer gedurende de afwezig</w:t>
            </w:r>
            <w:r w:rsidRPr="00970596">
              <w:rPr>
                <w:rFonts w:ascii="Arial" w:hAnsi="Arial" w:cs="Arial"/>
                <w:lang w:val="nl-NL"/>
              </w:rPr>
              <w:softHyphen/>
              <w:t>heid van de bedrijfsarts/arbeidsdeskundige beschikbaar. De vakantieplanning vindt in overleg plaats.</w:t>
            </w:r>
          </w:p>
        </w:tc>
        <w:tc>
          <w:tcPr>
            <w:tcW w:w="1560" w:type="dxa"/>
            <w:tcBorders>
              <w:top w:val="single" w:sz="5" w:space="0" w:color="000000"/>
              <w:left w:val="single" w:sz="5" w:space="0" w:color="000000"/>
              <w:bottom w:val="single" w:sz="5" w:space="0" w:color="000000"/>
              <w:right w:val="single" w:sz="5" w:space="0" w:color="000000"/>
            </w:tcBorders>
          </w:tcPr>
          <w:p w14:paraId="2FBF292E" w14:textId="77777777" w:rsidR="007574AA" w:rsidRPr="00970596" w:rsidRDefault="007574AA" w:rsidP="007574AA">
            <w:pPr>
              <w:pStyle w:val="TableParagraph"/>
              <w:spacing w:line="250" w:lineRule="exact"/>
              <w:ind w:left="104"/>
              <w:rPr>
                <w:rFonts w:ascii="Arial" w:eastAsia="Arial" w:hAnsi="Arial" w:cs="Arial"/>
                <w:lang w:val="nl-NL"/>
              </w:rPr>
            </w:pPr>
            <w:r w:rsidRPr="00970596">
              <w:rPr>
                <w:rFonts w:ascii="Arial" w:hAnsi="Arial" w:cs="Arial"/>
                <w:w w:val="110"/>
                <w:lang w:val="nl-NL"/>
              </w:rPr>
              <w:t>o</w:t>
            </w:r>
            <w:r w:rsidRPr="00970596">
              <w:rPr>
                <w:rFonts w:ascii="Arial" w:hAnsi="Arial" w:cs="Arial"/>
                <w:spacing w:val="-7"/>
                <w:w w:val="110"/>
                <w:lang w:val="nl-NL"/>
              </w:rPr>
              <w:t xml:space="preserve"> </w:t>
            </w:r>
            <w:r w:rsidRPr="00970596">
              <w:rPr>
                <w:rFonts w:ascii="Arial" w:hAnsi="Arial" w:cs="Arial"/>
                <w:spacing w:val="-1"/>
                <w:w w:val="110"/>
                <w:lang w:val="nl-NL"/>
              </w:rPr>
              <w:t xml:space="preserve">Ja </w:t>
            </w:r>
            <w:r w:rsidRPr="00970596">
              <w:rPr>
                <w:rFonts w:ascii="Arial" w:hAnsi="Arial" w:cs="Arial"/>
                <w:w w:val="110"/>
                <w:lang w:val="nl-NL"/>
              </w:rPr>
              <w:t>o</w:t>
            </w:r>
            <w:r w:rsidRPr="00970596">
              <w:rPr>
                <w:rFonts w:ascii="Arial" w:hAnsi="Arial" w:cs="Arial"/>
                <w:spacing w:val="-8"/>
                <w:w w:val="110"/>
                <w:lang w:val="nl-NL"/>
              </w:rPr>
              <w:t xml:space="preserve"> </w:t>
            </w:r>
            <w:r w:rsidRPr="00970596">
              <w:rPr>
                <w:rFonts w:ascii="Arial" w:hAnsi="Arial" w:cs="Arial"/>
                <w:spacing w:val="-1"/>
                <w:w w:val="110"/>
                <w:lang w:val="nl-NL"/>
              </w:rPr>
              <w:t>Nee</w:t>
            </w:r>
          </w:p>
        </w:tc>
      </w:tr>
      <w:tr w:rsidR="00C10BBA" w:rsidRPr="00970596" w14:paraId="2FBF2933" w14:textId="77777777" w:rsidTr="00C10BBA">
        <w:trPr>
          <w:trHeight w:hRule="exact" w:val="716"/>
        </w:trPr>
        <w:tc>
          <w:tcPr>
            <w:tcW w:w="677" w:type="dxa"/>
            <w:tcBorders>
              <w:top w:val="single" w:sz="5" w:space="0" w:color="000000"/>
              <w:left w:val="single" w:sz="5" w:space="0" w:color="000000"/>
              <w:bottom w:val="single" w:sz="5" w:space="0" w:color="000000"/>
              <w:right w:val="single" w:sz="5" w:space="0" w:color="000000"/>
            </w:tcBorders>
          </w:tcPr>
          <w:p w14:paraId="2FBF2930" w14:textId="77777777" w:rsidR="00C10BBA" w:rsidRPr="00970596" w:rsidRDefault="00C10BBA" w:rsidP="00C10BBA">
            <w:pPr>
              <w:pStyle w:val="TableParagraph"/>
              <w:spacing w:line="252" w:lineRule="exact"/>
              <w:ind w:left="102"/>
              <w:rPr>
                <w:rFonts w:ascii="Arial" w:eastAsia="Arial" w:hAnsi="Arial" w:cs="Arial"/>
                <w:lang w:val="nl-NL"/>
              </w:rPr>
            </w:pPr>
            <w:r w:rsidRPr="00970596">
              <w:rPr>
                <w:rFonts w:ascii="Arial" w:hAnsi="Arial" w:cs="Arial"/>
                <w:lang w:val="nl-NL"/>
              </w:rPr>
              <w:t>7</w:t>
            </w:r>
          </w:p>
        </w:tc>
        <w:tc>
          <w:tcPr>
            <w:tcW w:w="6715" w:type="dxa"/>
            <w:tcBorders>
              <w:top w:val="single" w:sz="5" w:space="0" w:color="000000"/>
              <w:left w:val="single" w:sz="5" w:space="0" w:color="000000"/>
              <w:bottom w:val="single" w:sz="5" w:space="0" w:color="000000"/>
              <w:right w:val="single" w:sz="5" w:space="0" w:color="000000"/>
            </w:tcBorders>
          </w:tcPr>
          <w:p w14:paraId="2FBF2931" w14:textId="6B451F6F" w:rsidR="00C10BBA" w:rsidRPr="00970596" w:rsidRDefault="00C10BBA" w:rsidP="00C10BBA">
            <w:pPr>
              <w:pStyle w:val="TableParagraph"/>
              <w:spacing w:line="252" w:lineRule="exact"/>
              <w:ind w:left="104"/>
              <w:rPr>
                <w:rFonts w:ascii="Arial" w:eastAsia="Arial" w:hAnsi="Arial" w:cs="Arial"/>
                <w:lang w:val="nl-NL"/>
              </w:rPr>
            </w:pPr>
            <w:r w:rsidRPr="00970596">
              <w:rPr>
                <w:rFonts w:ascii="Arial" w:hAnsi="Arial" w:cs="Arial"/>
                <w:lang w:val="nl-NL"/>
              </w:rPr>
              <w:t>De inschrijver gaat akkoord met de conceptovereenkomst zoals opgesteld in de bijlage van deze offerteaanvraag.</w:t>
            </w:r>
          </w:p>
        </w:tc>
        <w:tc>
          <w:tcPr>
            <w:tcW w:w="1560" w:type="dxa"/>
            <w:tcBorders>
              <w:top w:val="single" w:sz="5" w:space="0" w:color="000000"/>
              <w:left w:val="single" w:sz="5" w:space="0" w:color="000000"/>
              <w:bottom w:val="single" w:sz="5" w:space="0" w:color="000000"/>
              <w:right w:val="single" w:sz="5" w:space="0" w:color="000000"/>
            </w:tcBorders>
          </w:tcPr>
          <w:p w14:paraId="2FBF2932" w14:textId="77777777" w:rsidR="00C10BBA" w:rsidRPr="00970596" w:rsidRDefault="00C10BBA" w:rsidP="00C10BBA">
            <w:pPr>
              <w:pStyle w:val="TableParagraph"/>
              <w:spacing w:line="252" w:lineRule="exact"/>
              <w:ind w:left="104"/>
              <w:rPr>
                <w:rFonts w:ascii="Arial" w:eastAsia="Arial" w:hAnsi="Arial" w:cs="Arial"/>
                <w:lang w:val="nl-NL"/>
              </w:rPr>
            </w:pPr>
            <w:r w:rsidRPr="00970596">
              <w:rPr>
                <w:rFonts w:ascii="Arial" w:hAnsi="Arial" w:cs="Arial"/>
                <w:w w:val="110"/>
                <w:lang w:val="nl-NL"/>
              </w:rPr>
              <w:t>o</w:t>
            </w:r>
            <w:r w:rsidRPr="00970596">
              <w:rPr>
                <w:rFonts w:ascii="Arial" w:hAnsi="Arial" w:cs="Arial"/>
                <w:spacing w:val="-7"/>
                <w:w w:val="110"/>
                <w:lang w:val="nl-NL"/>
              </w:rPr>
              <w:t xml:space="preserve"> </w:t>
            </w:r>
            <w:r w:rsidRPr="00970596">
              <w:rPr>
                <w:rFonts w:ascii="Arial" w:hAnsi="Arial" w:cs="Arial"/>
                <w:spacing w:val="-1"/>
                <w:w w:val="110"/>
                <w:lang w:val="nl-NL"/>
              </w:rPr>
              <w:t xml:space="preserve">Ja </w:t>
            </w:r>
            <w:r w:rsidRPr="00970596">
              <w:rPr>
                <w:rFonts w:ascii="Arial" w:hAnsi="Arial" w:cs="Arial"/>
                <w:w w:val="110"/>
                <w:lang w:val="nl-NL"/>
              </w:rPr>
              <w:t>o</w:t>
            </w:r>
            <w:r w:rsidRPr="00970596">
              <w:rPr>
                <w:rFonts w:ascii="Arial" w:hAnsi="Arial" w:cs="Arial"/>
                <w:spacing w:val="-8"/>
                <w:w w:val="110"/>
                <w:lang w:val="nl-NL"/>
              </w:rPr>
              <w:t xml:space="preserve"> </w:t>
            </w:r>
            <w:r w:rsidRPr="00970596">
              <w:rPr>
                <w:rFonts w:ascii="Arial" w:hAnsi="Arial" w:cs="Arial"/>
                <w:spacing w:val="-1"/>
                <w:w w:val="110"/>
                <w:lang w:val="nl-NL"/>
              </w:rPr>
              <w:t>Nee</w:t>
            </w:r>
          </w:p>
        </w:tc>
      </w:tr>
      <w:tr w:rsidR="00C10BBA" w:rsidRPr="00970596" w14:paraId="2FBF293F" w14:textId="77777777">
        <w:trPr>
          <w:trHeight w:hRule="exact" w:val="514"/>
        </w:trPr>
        <w:tc>
          <w:tcPr>
            <w:tcW w:w="677" w:type="dxa"/>
            <w:tcBorders>
              <w:top w:val="single" w:sz="5" w:space="0" w:color="000000"/>
              <w:left w:val="single" w:sz="5" w:space="0" w:color="000000"/>
              <w:bottom w:val="single" w:sz="5" w:space="0" w:color="000000"/>
              <w:right w:val="single" w:sz="5" w:space="0" w:color="000000"/>
            </w:tcBorders>
          </w:tcPr>
          <w:p w14:paraId="2FBF293C" w14:textId="49E8D409" w:rsidR="00C10BBA" w:rsidRPr="00970596" w:rsidRDefault="0039535C" w:rsidP="00C10BBA">
            <w:pPr>
              <w:pStyle w:val="TableParagraph"/>
              <w:spacing w:line="250" w:lineRule="exact"/>
              <w:ind w:left="102"/>
              <w:rPr>
                <w:rFonts w:ascii="Arial" w:eastAsia="Arial" w:hAnsi="Arial" w:cs="Arial"/>
                <w:lang w:val="nl-NL"/>
              </w:rPr>
            </w:pPr>
            <w:r>
              <w:rPr>
                <w:rFonts w:ascii="Arial" w:eastAsia="Arial" w:hAnsi="Arial" w:cs="Arial"/>
                <w:lang w:val="nl-NL"/>
              </w:rPr>
              <w:t>8</w:t>
            </w:r>
          </w:p>
        </w:tc>
        <w:tc>
          <w:tcPr>
            <w:tcW w:w="6715" w:type="dxa"/>
            <w:tcBorders>
              <w:top w:val="single" w:sz="5" w:space="0" w:color="000000"/>
              <w:left w:val="single" w:sz="5" w:space="0" w:color="000000"/>
              <w:bottom w:val="single" w:sz="5" w:space="0" w:color="000000"/>
              <w:right w:val="single" w:sz="5" w:space="0" w:color="000000"/>
            </w:tcBorders>
          </w:tcPr>
          <w:p w14:paraId="2FBF293D" w14:textId="074E13F5" w:rsidR="00C10BBA" w:rsidRPr="00970596" w:rsidRDefault="00C10BBA" w:rsidP="00C10BBA">
            <w:pPr>
              <w:pStyle w:val="TableParagraph"/>
              <w:spacing w:before="1" w:line="252" w:lineRule="exact"/>
              <w:ind w:left="104" w:right="603"/>
              <w:rPr>
                <w:rFonts w:ascii="Arial" w:eastAsia="Arial" w:hAnsi="Arial" w:cs="Arial"/>
                <w:lang w:val="nl-NL"/>
              </w:rPr>
            </w:pPr>
            <w:r w:rsidRPr="00970596">
              <w:rPr>
                <w:rFonts w:ascii="Arial" w:hAnsi="Arial" w:cs="Arial"/>
                <w:lang w:val="nl-NL"/>
              </w:rPr>
              <w:t>De bedrijfsarts heeft een afgeronde studie Geneeskunde.</w:t>
            </w:r>
          </w:p>
        </w:tc>
        <w:tc>
          <w:tcPr>
            <w:tcW w:w="1560" w:type="dxa"/>
            <w:tcBorders>
              <w:top w:val="single" w:sz="5" w:space="0" w:color="000000"/>
              <w:left w:val="single" w:sz="5" w:space="0" w:color="000000"/>
              <w:bottom w:val="single" w:sz="5" w:space="0" w:color="000000"/>
              <w:right w:val="single" w:sz="5" w:space="0" w:color="000000"/>
            </w:tcBorders>
          </w:tcPr>
          <w:p w14:paraId="2FBF293E" w14:textId="77777777" w:rsidR="00C10BBA" w:rsidRPr="00970596" w:rsidRDefault="00C10BBA" w:rsidP="00C10BBA">
            <w:pPr>
              <w:pStyle w:val="TableParagraph"/>
              <w:spacing w:line="250" w:lineRule="exact"/>
              <w:ind w:left="104"/>
              <w:rPr>
                <w:rFonts w:ascii="Arial" w:eastAsia="Arial" w:hAnsi="Arial" w:cs="Arial"/>
                <w:lang w:val="nl-NL"/>
              </w:rPr>
            </w:pPr>
            <w:r w:rsidRPr="00970596">
              <w:rPr>
                <w:rFonts w:ascii="Arial" w:hAnsi="Arial" w:cs="Arial"/>
                <w:w w:val="110"/>
                <w:lang w:val="nl-NL"/>
              </w:rPr>
              <w:t>o</w:t>
            </w:r>
            <w:r w:rsidRPr="00970596">
              <w:rPr>
                <w:rFonts w:ascii="Arial" w:hAnsi="Arial" w:cs="Arial"/>
                <w:spacing w:val="-7"/>
                <w:w w:val="110"/>
                <w:lang w:val="nl-NL"/>
              </w:rPr>
              <w:t xml:space="preserve"> </w:t>
            </w:r>
            <w:r w:rsidRPr="00970596">
              <w:rPr>
                <w:rFonts w:ascii="Arial" w:hAnsi="Arial" w:cs="Arial"/>
                <w:spacing w:val="-1"/>
                <w:w w:val="110"/>
                <w:lang w:val="nl-NL"/>
              </w:rPr>
              <w:t xml:space="preserve">Ja </w:t>
            </w:r>
            <w:r w:rsidRPr="00970596">
              <w:rPr>
                <w:rFonts w:ascii="Arial" w:hAnsi="Arial" w:cs="Arial"/>
                <w:w w:val="110"/>
                <w:lang w:val="nl-NL"/>
              </w:rPr>
              <w:t>o</w:t>
            </w:r>
            <w:r w:rsidRPr="00970596">
              <w:rPr>
                <w:rFonts w:ascii="Arial" w:hAnsi="Arial" w:cs="Arial"/>
                <w:spacing w:val="-8"/>
                <w:w w:val="110"/>
                <w:lang w:val="nl-NL"/>
              </w:rPr>
              <w:t xml:space="preserve"> </w:t>
            </w:r>
            <w:r w:rsidRPr="00970596">
              <w:rPr>
                <w:rFonts w:ascii="Arial" w:hAnsi="Arial" w:cs="Arial"/>
                <w:spacing w:val="-1"/>
                <w:w w:val="110"/>
                <w:lang w:val="nl-NL"/>
              </w:rPr>
              <w:t>Nee</w:t>
            </w:r>
          </w:p>
        </w:tc>
      </w:tr>
      <w:tr w:rsidR="00C10BBA" w:rsidRPr="00970596" w14:paraId="2FBF2943" w14:textId="77777777">
        <w:trPr>
          <w:trHeight w:hRule="exact" w:val="516"/>
        </w:trPr>
        <w:tc>
          <w:tcPr>
            <w:tcW w:w="677" w:type="dxa"/>
            <w:tcBorders>
              <w:top w:val="single" w:sz="5" w:space="0" w:color="000000"/>
              <w:left w:val="single" w:sz="5" w:space="0" w:color="000000"/>
              <w:bottom w:val="single" w:sz="5" w:space="0" w:color="000000"/>
              <w:right w:val="single" w:sz="5" w:space="0" w:color="000000"/>
            </w:tcBorders>
          </w:tcPr>
          <w:p w14:paraId="2FBF2940" w14:textId="041B499F" w:rsidR="00C10BBA" w:rsidRPr="00970596" w:rsidRDefault="0039535C" w:rsidP="00C10BBA">
            <w:pPr>
              <w:pStyle w:val="TableParagraph"/>
              <w:spacing w:line="252" w:lineRule="exact"/>
              <w:ind w:left="102"/>
              <w:rPr>
                <w:rFonts w:ascii="Arial" w:eastAsia="Arial" w:hAnsi="Arial" w:cs="Arial"/>
                <w:lang w:val="nl-NL"/>
              </w:rPr>
            </w:pPr>
            <w:r>
              <w:rPr>
                <w:rFonts w:ascii="Arial" w:eastAsia="Arial" w:hAnsi="Arial" w:cs="Arial"/>
                <w:lang w:val="nl-NL"/>
              </w:rPr>
              <w:t>9</w:t>
            </w:r>
          </w:p>
        </w:tc>
        <w:tc>
          <w:tcPr>
            <w:tcW w:w="6715" w:type="dxa"/>
            <w:tcBorders>
              <w:top w:val="single" w:sz="5" w:space="0" w:color="000000"/>
              <w:left w:val="single" w:sz="5" w:space="0" w:color="000000"/>
              <w:bottom w:val="single" w:sz="5" w:space="0" w:color="000000"/>
              <w:right w:val="single" w:sz="5" w:space="0" w:color="000000"/>
            </w:tcBorders>
          </w:tcPr>
          <w:p w14:paraId="2FBF2941" w14:textId="59605B38" w:rsidR="00C10BBA" w:rsidRPr="00970596" w:rsidRDefault="00C10BBA" w:rsidP="00C10BBA">
            <w:pPr>
              <w:pStyle w:val="TableParagraph"/>
              <w:ind w:left="104" w:right="161"/>
              <w:rPr>
                <w:rFonts w:ascii="Arial" w:eastAsia="Arial" w:hAnsi="Arial" w:cs="Arial"/>
                <w:lang w:val="nl-NL"/>
              </w:rPr>
            </w:pPr>
            <w:r w:rsidRPr="00970596">
              <w:rPr>
                <w:rFonts w:ascii="Arial" w:hAnsi="Arial" w:cs="Arial"/>
                <w:lang w:val="nl-NL"/>
              </w:rPr>
              <w:t>De bedrijfsarts heeft een afgeronde studie Bedrijfsarts.</w:t>
            </w:r>
          </w:p>
        </w:tc>
        <w:tc>
          <w:tcPr>
            <w:tcW w:w="1560" w:type="dxa"/>
            <w:tcBorders>
              <w:top w:val="single" w:sz="5" w:space="0" w:color="000000"/>
              <w:left w:val="single" w:sz="5" w:space="0" w:color="000000"/>
              <w:bottom w:val="single" w:sz="5" w:space="0" w:color="000000"/>
              <w:right w:val="single" w:sz="5" w:space="0" w:color="000000"/>
            </w:tcBorders>
          </w:tcPr>
          <w:p w14:paraId="2FBF2942" w14:textId="77777777" w:rsidR="00C10BBA" w:rsidRPr="00970596" w:rsidRDefault="00C10BBA" w:rsidP="00C10BBA">
            <w:pPr>
              <w:pStyle w:val="TableParagraph"/>
              <w:spacing w:line="252" w:lineRule="exact"/>
              <w:ind w:left="104"/>
              <w:rPr>
                <w:rFonts w:ascii="Arial" w:eastAsia="Arial" w:hAnsi="Arial" w:cs="Arial"/>
                <w:lang w:val="nl-NL"/>
              </w:rPr>
            </w:pPr>
            <w:r w:rsidRPr="00970596">
              <w:rPr>
                <w:rFonts w:ascii="Arial" w:hAnsi="Arial" w:cs="Arial"/>
                <w:w w:val="110"/>
                <w:lang w:val="nl-NL"/>
              </w:rPr>
              <w:t>o</w:t>
            </w:r>
            <w:r w:rsidRPr="00970596">
              <w:rPr>
                <w:rFonts w:ascii="Arial" w:hAnsi="Arial" w:cs="Arial"/>
                <w:spacing w:val="-7"/>
                <w:w w:val="110"/>
                <w:lang w:val="nl-NL"/>
              </w:rPr>
              <w:t xml:space="preserve"> </w:t>
            </w:r>
            <w:r w:rsidRPr="00970596">
              <w:rPr>
                <w:rFonts w:ascii="Arial" w:hAnsi="Arial" w:cs="Arial"/>
                <w:spacing w:val="-1"/>
                <w:w w:val="110"/>
                <w:lang w:val="nl-NL"/>
              </w:rPr>
              <w:t xml:space="preserve">Ja </w:t>
            </w:r>
            <w:r w:rsidRPr="00970596">
              <w:rPr>
                <w:rFonts w:ascii="Arial" w:hAnsi="Arial" w:cs="Arial"/>
                <w:w w:val="110"/>
                <w:lang w:val="nl-NL"/>
              </w:rPr>
              <w:t>o</w:t>
            </w:r>
            <w:r w:rsidRPr="00970596">
              <w:rPr>
                <w:rFonts w:ascii="Arial" w:hAnsi="Arial" w:cs="Arial"/>
                <w:spacing w:val="-8"/>
                <w:w w:val="110"/>
                <w:lang w:val="nl-NL"/>
              </w:rPr>
              <w:t xml:space="preserve"> </w:t>
            </w:r>
            <w:r w:rsidRPr="00970596">
              <w:rPr>
                <w:rFonts w:ascii="Arial" w:hAnsi="Arial" w:cs="Arial"/>
                <w:spacing w:val="-1"/>
                <w:w w:val="110"/>
                <w:lang w:val="nl-NL"/>
              </w:rPr>
              <w:t>Nee</w:t>
            </w:r>
          </w:p>
        </w:tc>
      </w:tr>
      <w:tr w:rsidR="00C10BBA" w:rsidRPr="00970596" w14:paraId="2FBF2947" w14:textId="77777777" w:rsidTr="00C10BBA">
        <w:trPr>
          <w:trHeight w:hRule="exact" w:val="965"/>
        </w:trPr>
        <w:tc>
          <w:tcPr>
            <w:tcW w:w="677" w:type="dxa"/>
            <w:tcBorders>
              <w:top w:val="single" w:sz="5" w:space="0" w:color="000000"/>
              <w:left w:val="single" w:sz="5" w:space="0" w:color="000000"/>
              <w:bottom w:val="single" w:sz="5" w:space="0" w:color="000000"/>
              <w:right w:val="single" w:sz="5" w:space="0" w:color="000000"/>
            </w:tcBorders>
          </w:tcPr>
          <w:p w14:paraId="2FBF2944" w14:textId="36B6A8DA" w:rsidR="00C10BBA" w:rsidRPr="00970596" w:rsidRDefault="0039535C" w:rsidP="00C10BBA">
            <w:pPr>
              <w:pStyle w:val="TableParagraph"/>
              <w:spacing w:line="252" w:lineRule="exact"/>
              <w:ind w:left="102"/>
              <w:rPr>
                <w:rFonts w:ascii="Arial" w:eastAsia="Arial" w:hAnsi="Arial" w:cs="Arial"/>
                <w:lang w:val="nl-NL"/>
              </w:rPr>
            </w:pPr>
            <w:r>
              <w:rPr>
                <w:rFonts w:ascii="Arial" w:eastAsia="Arial" w:hAnsi="Arial" w:cs="Arial"/>
                <w:lang w:val="nl-NL"/>
              </w:rPr>
              <w:t>10</w:t>
            </w:r>
          </w:p>
        </w:tc>
        <w:tc>
          <w:tcPr>
            <w:tcW w:w="6715" w:type="dxa"/>
            <w:tcBorders>
              <w:top w:val="single" w:sz="5" w:space="0" w:color="000000"/>
              <w:left w:val="single" w:sz="5" w:space="0" w:color="000000"/>
              <w:bottom w:val="single" w:sz="5" w:space="0" w:color="000000"/>
              <w:right w:val="single" w:sz="5" w:space="0" w:color="000000"/>
            </w:tcBorders>
          </w:tcPr>
          <w:p w14:paraId="2FBF2945" w14:textId="60985C8B" w:rsidR="00C10BBA" w:rsidRPr="00970596" w:rsidRDefault="00C10BBA" w:rsidP="00C10BBA">
            <w:pPr>
              <w:pStyle w:val="TableParagraph"/>
              <w:ind w:left="104" w:right="249"/>
              <w:rPr>
                <w:rFonts w:ascii="Arial" w:eastAsia="Arial" w:hAnsi="Arial" w:cs="Arial"/>
                <w:lang w:val="nl-NL"/>
              </w:rPr>
            </w:pPr>
            <w:r w:rsidRPr="00970596">
              <w:rPr>
                <w:rFonts w:ascii="Arial" w:hAnsi="Arial" w:cs="Arial"/>
                <w:lang w:val="nl-NL"/>
              </w:rPr>
              <w:t xml:space="preserve">De arbeidsdeskundige heeft een afgeronde studie Arbeidsdeskundige, welke voldoet aan het Curriculum </w:t>
            </w:r>
            <w:proofErr w:type="spellStart"/>
            <w:r w:rsidRPr="00970596">
              <w:rPr>
                <w:rFonts w:ascii="Arial" w:hAnsi="Arial" w:cs="Arial"/>
                <w:lang w:val="nl-NL"/>
              </w:rPr>
              <w:t>Arbeids</w:t>
            </w:r>
            <w:proofErr w:type="spellEnd"/>
            <w:r w:rsidRPr="00970596">
              <w:rPr>
                <w:rFonts w:ascii="Arial" w:hAnsi="Arial" w:cs="Arial"/>
                <w:lang w:val="nl-NL"/>
              </w:rPr>
              <w:t xml:space="preserve"> Deskundige Opleiding (CADO)</w:t>
            </w:r>
          </w:p>
        </w:tc>
        <w:tc>
          <w:tcPr>
            <w:tcW w:w="1560" w:type="dxa"/>
            <w:tcBorders>
              <w:top w:val="single" w:sz="5" w:space="0" w:color="000000"/>
              <w:left w:val="single" w:sz="5" w:space="0" w:color="000000"/>
              <w:bottom w:val="single" w:sz="5" w:space="0" w:color="000000"/>
              <w:right w:val="single" w:sz="5" w:space="0" w:color="000000"/>
            </w:tcBorders>
          </w:tcPr>
          <w:p w14:paraId="2FBF2946" w14:textId="77777777" w:rsidR="00C10BBA" w:rsidRPr="00970596" w:rsidRDefault="00C10BBA" w:rsidP="00C10BBA">
            <w:pPr>
              <w:pStyle w:val="TableParagraph"/>
              <w:spacing w:line="252" w:lineRule="exact"/>
              <w:ind w:left="104"/>
              <w:rPr>
                <w:rFonts w:ascii="Arial" w:eastAsia="Arial" w:hAnsi="Arial" w:cs="Arial"/>
                <w:lang w:val="nl-NL"/>
              </w:rPr>
            </w:pPr>
            <w:r w:rsidRPr="00970596">
              <w:rPr>
                <w:rFonts w:ascii="Arial" w:hAnsi="Arial" w:cs="Arial"/>
                <w:w w:val="110"/>
                <w:lang w:val="nl-NL"/>
              </w:rPr>
              <w:t>o</w:t>
            </w:r>
            <w:r w:rsidRPr="00970596">
              <w:rPr>
                <w:rFonts w:ascii="Arial" w:hAnsi="Arial" w:cs="Arial"/>
                <w:spacing w:val="-7"/>
                <w:w w:val="110"/>
                <w:lang w:val="nl-NL"/>
              </w:rPr>
              <w:t xml:space="preserve"> </w:t>
            </w:r>
            <w:r w:rsidRPr="00970596">
              <w:rPr>
                <w:rFonts w:ascii="Arial" w:hAnsi="Arial" w:cs="Arial"/>
                <w:spacing w:val="-1"/>
                <w:w w:val="110"/>
                <w:lang w:val="nl-NL"/>
              </w:rPr>
              <w:t xml:space="preserve">Ja </w:t>
            </w:r>
            <w:r w:rsidRPr="00970596">
              <w:rPr>
                <w:rFonts w:ascii="Arial" w:hAnsi="Arial" w:cs="Arial"/>
                <w:w w:val="110"/>
                <w:lang w:val="nl-NL"/>
              </w:rPr>
              <w:t>o</w:t>
            </w:r>
            <w:r w:rsidRPr="00970596">
              <w:rPr>
                <w:rFonts w:ascii="Arial" w:hAnsi="Arial" w:cs="Arial"/>
                <w:spacing w:val="-8"/>
                <w:w w:val="110"/>
                <w:lang w:val="nl-NL"/>
              </w:rPr>
              <w:t xml:space="preserve"> </w:t>
            </w:r>
            <w:r w:rsidRPr="00970596">
              <w:rPr>
                <w:rFonts w:ascii="Arial" w:hAnsi="Arial" w:cs="Arial"/>
                <w:spacing w:val="-1"/>
                <w:w w:val="110"/>
                <w:lang w:val="nl-NL"/>
              </w:rPr>
              <w:t>Nee</w:t>
            </w:r>
          </w:p>
        </w:tc>
      </w:tr>
      <w:tr w:rsidR="00C10BBA" w:rsidRPr="00970596" w14:paraId="2FBF294B" w14:textId="77777777" w:rsidTr="00C10BBA">
        <w:trPr>
          <w:trHeight w:hRule="exact" w:val="554"/>
        </w:trPr>
        <w:tc>
          <w:tcPr>
            <w:tcW w:w="677" w:type="dxa"/>
            <w:tcBorders>
              <w:top w:val="single" w:sz="5" w:space="0" w:color="000000"/>
              <w:left w:val="single" w:sz="5" w:space="0" w:color="000000"/>
              <w:bottom w:val="single" w:sz="5" w:space="0" w:color="000000"/>
              <w:right w:val="single" w:sz="5" w:space="0" w:color="000000"/>
            </w:tcBorders>
          </w:tcPr>
          <w:p w14:paraId="2FBF2948" w14:textId="64685CB2" w:rsidR="00C10BBA" w:rsidRPr="00970596" w:rsidRDefault="0039535C" w:rsidP="00C10BBA">
            <w:pPr>
              <w:pStyle w:val="TableParagraph"/>
              <w:spacing w:line="250" w:lineRule="exact"/>
              <w:ind w:left="102"/>
              <w:rPr>
                <w:rFonts w:ascii="Arial" w:eastAsia="Arial" w:hAnsi="Arial" w:cs="Arial"/>
                <w:lang w:val="nl-NL"/>
              </w:rPr>
            </w:pPr>
            <w:r>
              <w:rPr>
                <w:rFonts w:ascii="Arial" w:eastAsia="Arial" w:hAnsi="Arial" w:cs="Arial"/>
                <w:lang w:val="nl-NL"/>
              </w:rPr>
              <w:t>11</w:t>
            </w:r>
          </w:p>
        </w:tc>
        <w:tc>
          <w:tcPr>
            <w:tcW w:w="6715" w:type="dxa"/>
            <w:tcBorders>
              <w:top w:val="single" w:sz="5" w:space="0" w:color="000000"/>
              <w:left w:val="single" w:sz="5" w:space="0" w:color="000000"/>
              <w:bottom w:val="single" w:sz="5" w:space="0" w:color="000000"/>
              <w:right w:val="single" w:sz="5" w:space="0" w:color="000000"/>
            </w:tcBorders>
          </w:tcPr>
          <w:p w14:paraId="2FBF2949" w14:textId="50231B3C" w:rsidR="00C10BBA" w:rsidRPr="00970596" w:rsidRDefault="00C10BBA" w:rsidP="00C10BBA">
            <w:pPr>
              <w:pStyle w:val="TableParagraph"/>
              <w:ind w:left="104" w:right="322"/>
              <w:rPr>
                <w:rFonts w:ascii="Arial" w:eastAsia="Arial" w:hAnsi="Arial" w:cs="Arial"/>
                <w:lang w:val="nl-NL"/>
              </w:rPr>
            </w:pPr>
            <w:r w:rsidRPr="00970596">
              <w:rPr>
                <w:rFonts w:ascii="Arial" w:hAnsi="Arial" w:cs="Arial"/>
                <w:lang w:val="nl-NL"/>
              </w:rPr>
              <w:t>De arbeidsdeskundige is gecertificeerd en geregistreerd bij SRA</w:t>
            </w:r>
          </w:p>
        </w:tc>
        <w:tc>
          <w:tcPr>
            <w:tcW w:w="1560" w:type="dxa"/>
            <w:tcBorders>
              <w:top w:val="single" w:sz="5" w:space="0" w:color="000000"/>
              <w:left w:val="single" w:sz="5" w:space="0" w:color="000000"/>
              <w:bottom w:val="single" w:sz="5" w:space="0" w:color="000000"/>
              <w:right w:val="single" w:sz="5" w:space="0" w:color="000000"/>
            </w:tcBorders>
          </w:tcPr>
          <w:p w14:paraId="2FBF294A" w14:textId="77777777" w:rsidR="00C10BBA" w:rsidRPr="00970596" w:rsidRDefault="00C10BBA" w:rsidP="00C10BBA">
            <w:pPr>
              <w:pStyle w:val="TableParagraph"/>
              <w:spacing w:line="250" w:lineRule="exact"/>
              <w:ind w:left="104"/>
              <w:rPr>
                <w:rFonts w:ascii="Arial" w:eastAsia="Arial" w:hAnsi="Arial" w:cs="Arial"/>
                <w:lang w:val="nl-NL"/>
              </w:rPr>
            </w:pPr>
            <w:r w:rsidRPr="00970596">
              <w:rPr>
                <w:rFonts w:ascii="Arial" w:hAnsi="Arial" w:cs="Arial"/>
                <w:w w:val="110"/>
                <w:lang w:val="nl-NL"/>
              </w:rPr>
              <w:t>o</w:t>
            </w:r>
            <w:r w:rsidRPr="00970596">
              <w:rPr>
                <w:rFonts w:ascii="Arial" w:hAnsi="Arial" w:cs="Arial"/>
                <w:spacing w:val="-7"/>
                <w:w w:val="110"/>
                <w:lang w:val="nl-NL"/>
              </w:rPr>
              <w:t xml:space="preserve"> </w:t>
            </w:r>
            <w:r w:rsidRPr="00970596">
              <w:rPr>
                <w:rFonts w:ascii="Arial" w:hAnsi="Arial" w:cs="Arial"/>
                <w:spacing w:val="-1"/>
                <w:w w:val="110"/>
                <w:lang w:val="nl-NL"/>
              </w:rPr>
              <w:t xml:space="preserve">Ja </w:t>
            </w:r>
            <w:r w:rsidRPr="00970596">
              <w:rPr>
                <w:rFonts w:ascii="Arial" w:hAnsi="Arial" w:cs="Arial"/>
                <w:w w:val="110"/>
                <w:lang w:val="nl-NL"/>
              </w:rPr>
              <w:t>o</w:t>
            </w:r>
            <w:r w:rsidRPr="00970596">
              <w:rPr>
                <w:rFonts w:ascii="Arial" w:hAnsi="Arial" w:cs="Arial"/>
                <w:spacing w:val="-8"/>
                <w:w w:val="110"/>
                <w:lang w:val="nl-NL"/>
              </w:rPr>
              <w:t xml:space="preserve"> </w:t>
            </w:r>
            <w:r w:rsidRPr="00970596">
              <w:rPr>
                <w:rFonts w:ascii="Arial" w:hAnsi="Arial" w:cs="Arial"/>
                <w:spacing w:val="-1"/>
                <w:w w:val="110"/>
                <w:lang w:val="nl-NL"/>
              </w:rPr>
              <w:t>Nee</w:t>
            </w:r>
          </w:p>
        </w:tc>
      </w:tr>
      <w:tr w:rsidR="00C10BBA" w:rsidRPr="00970596" w14:paraId="2FBF294F" w14:textId="77777777" w:rsidTr="00C10BBA">
        <w:trPr>
          <w:trHeight w:hRule="exact" w:val="704"/>
        </w:trPr>
        <w:tc>
          <w:tcPr>
            <w:tcW w:w="677" w:type="dxa"/>
            <w:tcBorders>
              <w:top w:val="single" w:sz="5" w:space="0" w:color="000000"/>
              <w:left w:val="single" w:sz="5" w:space="0" w:color="000000"/>
              <w:bottom w:val="single" w:sz="5" w:space="0" w:color="000000"/>
              <w:right w:val="single" w:sz="5" w:space="0" w:color="000000"/>
            </w:tcBorders>
          </w:tcPr>
          <w:p w14:paraId="2FBF294C" w14:textId="61D39021" w:rsidR="00C10BBA" w:rsidRPr="00970596" w:rsidRDefault="0039535C" w:rsidP="00C10BBA">
            <w:pPr>
              <w:pStyle w:val="TableParagraph"/>
              <w:spacing w:line="250" w:lineRule="exact"/>
              <w:ind w:left="102"/>
              <w:rPr>
                <w:rFonts w:ascii="Arial" w:eastAsia="Arial" w:hAnsi="Arial" w:cs="Arial"/>
                <w:lang w:val="nl-NL"/>
              </w:rPr>
            </w:pPr>
            <w:r>
              <w:rPr>
                <w:rFonts w:ascii="Arial" w:eastAsia="Arial" w:hAnsi="Arial" w:cs="Arial"/>
                <w:lang w:val="nl-NL"/>
              </w:rPr>
              <w:t>12</w:t>
            </w:r>
          </w:p>
        </w:tc>
        <w:tc>
          <w:tcPr>
            <w:tcW w:w="6715" w:type="dxa"/>
            <w:tcBorders>
              <w:top w:val="single" w:sz="5" w:space="0" w:color="000000"/>
              <w:left w:val="single" w:sz="5" w:space="0" w:color="000000"/>
              <w:bottom w:val="single" w:sz="5" w:space="0" w:color="000000"/>
              <w:right w:val="single" w:sz="5" w:space="0" w:color="000000"/>
            </w:tcBorders>
          </w:tcPr>
          <w:p w14:paraId="2FBF294D" w14:textId="6DD8A55C" w:rsidR="00C10BBA" w:rsidRPr="00970596" w:rsidRDefault="00C10BBA" w:rsidP="00C10BBA">
            <w:pPr>
              <w:pStyle w:val="TableParagraph"/>
              <w:spacing w:line="241" w:lineRule="auto"/>
              <w:ind w:left="104" w:right="617"/>
              <w:rPr>
                <w:rFonts w:ascii="Arial" w:eastAsia="Arial" w:hAnsi="Arial" w:cs="Arial"/>
                <w:lang w:val="nl-NL"/>
              </w:rPr>
            </w:pPr>
            <w:r w:rsidRPr="00970596">
              <w:rPr>
                <w:rFonts w:ascii="Arial" w:hAnsi="Arial" w:cs="Arial"/>
                <w:lang w:val="nl-NL"/>
              </w:rPr>
              <w:t>De bedrijfsarts/arbeidsdeskundige voldoet aan het beschreven functieprofiel en is in dienst bij de arbodienst.</w:t>
            </w:r>
          </w:p>
        </w:tc>
        <w:tc>
          <w:tcPr>
            <w:tcW w:w="1560" w:type="dxa"/>
            <w:tcBorders>
              <w:top w:val="single" w:sz="5" w:space="0" w:color="000000"/>
              <w:left w:val="single" w:sz="5" w:space="0" w:color="000000"/>
              <w:bottom w:val="single" w:sz="5" w:space="0" w:color="000000"/>
              <w:right w:val="single" w:sz="5" w:space="0" w:color="000000"/>
            </w:tcBorders>
          </w:tcPr>
          <w:p w14:paraId="2FBF294E" w14:textId="77777777" w:rsidR="00C10BBA" w:rsidRPr="00970596" w:rsidRDefault="00C10BBA" w:rsidP="00C10BBA">
            <w:pPr>
              <w:pStyle w:val="TableParagraph"/>
              <w:spacing w:line="250" w:lineRule="exact"/>
              <w:ind w:left="104"/>
              <w:rPr>
                <w:rFonts w:ascii="Arial" w:eastAsia="Arial" w:hAnsi="Arial" w:cs="Arial"/>
                <w:lang w:val="nl-NL"/>
              </w:rPr>
            </w:pPr>
            <w:r w:rsidRPr="00970596">
              <w:rPr>
                <w:rFonts w:ascii="Arial" w:hAnsi="Arial" w:cs="Arial"/>
                <w:w w:val="110"/>
                <w:lang w:val="nl-NL"/>
              </w:rPr>
              <w:t>o</w:t>
            </w:r>
            <w:r w:rsidRPr="00970596">
              <w:rPr>
                <w:rFonts w:ascii="Arial" w:hAnsi="Arial" w:cs="Arial"/>
                <w:spacing w:val="-7"/>
                <w:w w:val="110"/>
                <w:lang w:val="nl-NL"/>
              </w:rPr>
              <w:t xml:space="preserve"> </w:t>
            </w:r>
            <w:r w:rsidRPr="00970596">
              <w:rPr>
                <w:rFonts w:ascii="Arial" w:hAnsi="Arial" w:cs="Arial"/>
                <w:spacing w:val="-1"/>
                <w:w w:val="110"/>
                <w:lang w:val="nl-NL"/>
              </w:rPr>
              <w:t xml:space="preserve">Ja </w:t>
            </w:r>
            <w:r w:rsidRPr="00970596">
              <w:rPr>
                <w:rFonts w:ascii="Arial" w:hAnsi="Arial" w:cs="Arial"/>
                <w:w w:val="110"/>
                <w:lang w:val="nl-NL"/>
              </w:rPr>
              <w:t>o</w:t>
            </w:r>
            <w:r w:rsidRPr="00970596">
              <w:rPr>
                <w:rFonts w:ascii="Arial" w:hAnsi="Arial" w:cs="Arial"/>
                <w:spacing w:val="-8"/>
                <w:w w:val="110"/>
                <w:lang w:val="nl-NL"/>
              </w:rPr>
              <w:t xml:space="preserve"> </w:t>
            </w:r>
            <w:r w:rsidRPr="00970596">
              <w:rPr>
                <w:rFonts w:ascii="Arial" w:hAnsi="Arial" w:cs="Arial"/>
                <w:spacing w:val="-1"/>
                <w:w w:val="110"/>
                <w:lang w:val="nl-NL"/>
              </w:rPr>
              <w:t>Nee</w:t>
            </w:r>
          </w:p>
        </w:tc>
      </w:tr>
      <w:tr w:rsidR="00C10BBA" w:rsidRPr="00970596" w14:paraId="2FBF2957" w14:textId="77777777" w:rsidTr="00592AD5">
        <w:trPr>
          <w:trHeight w:hRule="exact" w:val="709"/>
        </w:trPr>
        <w:tc>
          <w:tcPr>
            <w:tcW w:w="677" w:type="dxa"/>
            <w:tcBorders>
              <w:top w:val="single" w:sz="5" w:space="0" w:color="000000"/>
              <w:left w:val="single" w:sz="5" w:space="0" w:color="000000"/>
              <w:bottom w:val="single" w:sz="5" w:space="0" w:color="000000"/>
              <w:right w:val="single" w:sz="5" w:space="0" w:color="000000"/>
            </w:tcBorders>
          </w:tcPr>
          <w:p w14:paraId="2FBF2954" w14:textId="13B13A92" w:rsidR="00C10BBA" w:rsidRPr="00970596" w:rsidRDefault="0039535C" w:rsidP="00C10BBA">
            <w:pPr>
              <w:pStyle w:val="TableParagraph"/>
              <w:spacing w:line="250" w:lineRule="exact"/>
              <w:ind w:left="102"/>
              <w:rPr>
                <w:rFonts w:ascii="Arial" w:eastAsia="Arial" w:hAnsi="Arial" w:cs="Arial"/>
                <w:lang w:val="nl-NL"/>
              </w:rPr>
            </w:pPr>
            <w:r>
              <w:rPr>
                <w:rFonts w:ascii="Arial" w:eastAsia="Arial" w:hAnsi="Arial" w:cs="Arial"/>
                <w:lang w:val="nl-NL"/>
              </w:rPr>
              <w:t>13</w:t>
            </w:r>
          </w:p>
        </w:tc>
        <w:tc>
          <w:tcPr>
            <w:tcW w:w="6715" w:type="dxa"/>
            <w:tcBorders>
              <w:top w:val="single" w:sz="5" w:space="0" w:color="000000"/>
              <w:left w:val="single" w:sz="5" w:space="0" w:color="000000"/>
              <w:bottom w:val="single" w:sz="5" w:space="0" w:color="000000"/>
              <w:right w:val="single" w:sz="5" w:space="0" w:color="000000"/>
            </w:tcBorders>
          </w:tcPr>
          <w:p w14:paraId="435BCC57" w14:textId="77777777" w:rsidR="00C10BBA" w:rsidRPr="00970596" w:rsidRDefault="00C10BBA" w:rsidP="00C10BBA">
            <w:pPr>
              <w:pStyle w:val="TableParagraph"/>
              <w:spacing w:before="1" w:line="252" w:lineRule="exact"/>
              <w:ind w:left="104" w:right="348"/>
              <w:rPr>
                <w:rFonts w:ascii="Arial" w:hAnsi="Arial" w:cs="Arial"/>
                <w:lang w:val="nl-NL"/>
              </w:rPr>
            </w:pPr>
            <w:r w:rsidRPr="00970596">
              <w:rPr>
                <w:rFonts w:ascii="Arial" w:hAnsi="Arial" w:cs="Arial"/>
                <w:lang w:val="nl-NL"/>
              </w:rPr>
              <w:t>Uw secretariaat en/of administratieve ondersteuning is tijdens kantooruren bereikbaar.</w:t>
            </w:r>
          </w:p>
          <w:p w14:paraId="2FBF2955" w14:textId="54A1197E" w:rsidR="00C10BBA" w:rsidRPr="00970596" w:rsidRDefault="00C10BBA" w:rsidP="00C10BBA">
            <w:pPr>
              <w:pStyle w:val="TableParagraph"/>
              <w:spacing w:before="1" w:line="252" w:lineRule="exact"/>
              <w:ind w:left="104" w:right="348"/>
              <w:rPr>
                <w:rFonts w:ascii="Arial" w:eastAsia="Arial" w:hAnsi="Arial" w:cs="Arial"/>
                <w:lang w:val="nl-NL"/>
              </w:rPr>
            </w:pPr>
          </w:p>
        </w:tc>
        <w:tc>
          <w:tcPr>
            <w:tcW w:w="1560" w:type="dxa"/>
            <w:tcBorders>
              <w:top w:val="single" w:sz="5" w:space="0" w:color="000000"/>
              <w:left w:val="single" w:sz="5" w:space="0" w:color="000000"/>
              <w:bottom w:val="single" w:sz="5" w:space="0" w:color="000000"/>
              <w:right w:val="single" w:sz="5" w:space="0" w:color="000000"/>
            </w:tcBorders>
          </w:tcPr>
          <w:p w14:paraId="2FBF2956" w14:textId="77777777" w:rsidR="00C10BBA" w:rsidRPr="00970596" w:rsidRDefault="00C10BBA" w:rsidP="00C10BBA">
            <w:pPr>
              <w:pStyle w:val="TableParagraph"/>
              <w:spacing w:line="250" w:lineRule="exact"/>
              <w:ind w:left="104"/>
              <w:rPr>
                <w:rFonts w:ascii="Arial" w:eastAsia="Arial" w:hAnsi="Arial" w:cs="Arial"/>
                <w:lang w:val="nl-NL"/>
              </w:rPr>
            </w:pPr>
            <w:r w:rsidRPr="00970596">
              <w:rPr>
                <w:rFonts w:ascii="Arial" w:hAnsi="Arial" w:cs="Arial"/>
                <w:w w:val="110"/>
                <w:lang w:val="nl-NL"/>
              </w:rPr>
              <w:t>o</w:t>
            </w:r>
            <w:r w:rsidRPr="00970596">
              <w:rPr>
                <w:rFonts w:ascii="Arial" w:hAnsi="Arial" w:cs="Arial"/>
                <w:spacing w:val="-7"/>
                <w:w w:val="110"/>
                <w:lang w:val="nl-NL"/>
              </w:rPr>
              <w:t xml:space="preserve"> </w:t>
            </w:r>
            <w:r w:rsidRPr="00970596">
              <w:rPr>
                <w:rFonts w:ascii="Arial" w:hAnsi="Arial" w:cs="Arial"/>
                <w:spacing w:val="-1"/>
                <w:w w:val="110"/>
                <w:lang w:val="nl-NL"/>
              </w:rPr>
              <w:t xml:space="preserve">Ja </w:t>
            </w:r>
            <w:r w:rsidRPr="00970596">
              <w:rPr>
                <w:rFonts w:ascii="Arial" w:hAnsi="Arial" w:cs="Arial"/>
                <w:w w:val="110"/>
                <w:lang w:val="nl-NL"/>
              </w:rPr>
              <w:t>o</w:t>
            </w:r>
            <w:r w:rsidRPr="00970596">
              <w:rPr>
                <w:rFonts w:ascii="Arial" w:hAnsi="Arial" w:cs="Arial"/>
                <w:spacing w:val="-8"/>
                <w:w w:val="110"/>
                <w:lang w:val="nl-NL"/>
              </w:rPr>
              <w:t xml:space="preserve"> </w:t>
            </w:r>
            <w:r w:rsidRPr="00970596">
              <w:rPr>
                <w:rFonts w:ascii="Arial" w:hAnsi="Arial" w:cs="Arial"/>
                <w:spacing w:val="-1"/>
                <w:w w:val="110"/>
                <w:lang w:val="nl-NL"/>
              </w:rPr>
              <w:t>Nee</w:t>
            </w:r>
          </w:p>
        </w:tc>
      </w:tr>
      <w:tr w:rsidR="00C10BBA" w:rsidRPr="00970596" w14:paraId="2FBF295B" w14:textId="77777777">
        <w:trPr>
          <w:trHeight w:hRule="exact" w:val="768"/>
        </w:trPr>
        <w:tc>
          <w:tcPr>
            <w:tcW w:w="677" w:type="dxa"/>
            <w:tcBorders>
              <w:top w:val="single" w:sz="5" w:space="0" w:color="000000"/>
              <w:left w:val="single" w:sz="5" w:space="0" w:color="000000"/>
              <w:bottom w:val="single" w:sz="5" w:space="0" w:color="000000"/>
              <w:right w:val="single" w:sz="5" w:space="0" w:color="000000"/>
            </w:tcBorders>
          </w:tcPr>
          <w:p w14:paraId="2FBF2958" w14:textId="2CF16401" w:rsidR="00C10BBA" w:rsidRPr="00970596" w:rsidRDefault="0039535C" w:rsidP="00C10BBA">
            <w:pPr>
              <w:pStyle w:val="TableParagraph"/>
              <w:spacing w:line="250" w:lineRule="exact"/>
              <w:ind w:left="102"/>
              <w:rPr>
                <w:rFonts w:ascii="Arial" w:eastAsia="Arial" w:hAnsi="Arial" w:cs="Arial"/>
                <w:lang w:val="nl-NL"/>
              </w:rPr>
            </w:pPr>
            <w:r>
              <w:rPr>
                <w:rFonts w:ascii="Arial" w:eastAsia="Arial" w:hAnsi="Arial" w:cs="Arial"/>
                <w:lang w:val="nl-NL"/>
              </w:rPr>
              <w:t>14</w:t>
            </w:r>
          </w:p>
        </w:tc>
        <w:tc>
          <w:tcPr>
            <w:tcW w:w="6715" w:type="dxa"/>
            <w:tcBorders>
              <w:top w:val="single" w:sz="5" w:space="0" w:color="000000"/>
              <w:left w:val="single" w:sz="5" w:space="0" w:color="000000"/>
              <w:bottom w:val="single" w:sz="5" w:space="0" w:color="000000"/>
              <w:right w:val="single" w:sz="5" w:space="0" w:color="000000"/>
            </w:tcBorders>
          </w:tcPr>
          <w:p w14:paraId="2FBF2959" w14:textId="01E26136" w:rsidR="00C10BBA" w:rsidRPr="00970596" w:rsidRDefault="00C10BBA" w:rsidP="00C10BBA">
            <w:pPr>
              <w:pStyle w:val="TableParagraph"/>
              <w:ind w:left="104" w:right="308"/>
              <w:rPr>
                <w:rFonts w:ascii="Arial" w:eastAsia="Arial" w:hAnsi="Arial" w:cs="Arial"/>
                <w:lang w:val="nl-NL"/>
              </w:rPr>
            </w:pPr>
            <w:r w:rsidRPr="00970596">
              <w:rPr>
                <w:rFonts w:ascii="Arial" w:hAnsi="Arial" w:cs="Arial"/>
                <w:lang w:val="nl-NL"/>
              </w:rPr>
              <w:t>U stelt een vast contactpersoon aan voor het secretariaat en/of de administra</w:t>
            </w:r>
            <w:r w:rsidRPr="00970596">
              <w:rPr>
                <w:rFonts w:ascii="Arial" w:hAnsi="Arial" w:cs="Arial"/>
                <w:lang w:val="nl-NL"/>
              </w:rPr>
              <w:softHyphen/>
              <w:t>tieve ondersteuning voor Aventus.</w:t>
            </w:r>
          </w:p>
        </w:tc>
        <w:tc>
          <w:tcPr>
            <w:tcW w:w="1560" w:type="dxa"/>
            <w:tcBorders>
              <w:top w:val="single" w:sz="5" w:space="0" w:color="000000"/>
              <w:left w:val="single" w:sz="5" w:space="0" w:color="000000"/>
              <w:bottom w:val="single" w:sz="5" w:space="0" w:color="000000"/>
              <w:right w:val="single" w:sz="5" w:space="0" w:color="000000"/>
            </w:tcBorders>
          </w:tcPr>
          <w:p w14:paraId="2FBF295A" w14:textId="77777777" w:rsidR="00C10BBA" w:rsidRPr="00970596" w:rsidRDefault="00C10BBA" w:rsidP="00C10BBA">
            <w:pPr>
              <w:pStyle w:val="TableParagraph"/>
              <w:spacing w:line="250" w:lineRule="exact"/>
              <w:ind w:left="104"/>
              <w:rPr>
                <w:rFonts w:ascii="Arial" w:eastAsia="Arial" w:hAnsi="Arial" w:cs="Arial"/>
                <w:lang w:val="nl-NL"/>
              </w:rPr>
            </w:pPr>
            <w:r w:rsidRPr="00970596">
              <w:rPr>
                <w:rFonts w:ascii="Arial" w:hAnsi="Arial" w:cs="Arial"/>
                <w:w w:val="110"/>
                <w:lang w:val="nl-NL"/>
              </w:rPr>
              <w:t>o</w:t>
            </w:r>
            <w:r w:rsidRPr="00970596">
              <w:rPr>
                <w:rFonts w:ascii="Arial" w:hAnsi="Arial" w:cs="Arial"/>
                <w:spacing w:val="-7"/>
                <w:w w:val="110"/>
                <w:lang w:val="nl-NL"/>
              </w:rPr>
              <w:t xml:space="preserve"> </w:t>
            </w:r>
            <w:r w:rsidRPr="00970596">
              <w:rPr>
                <w:rFonts w:ascii="Arial" w:hAnsi="Arial" w:cs="Arial"/>
                <w:spacing w:val="-1"/>
                <w:w w:val="110"/>
                <w:lang w:val="nl-NL"/>
              </w:rPr>
              <w:t xml:space="preserve">Ja </w:t>
            </w:r>
            <w:r w:rsidRPr="00970596">
              <w:rPr>
                <w:rFonts w:ascii="Arial" w:hAnsi="Arial" w:cs="Arial"/>
                <w:w w:val="110"/>
                <w:lang w:val="nl-NL"/>
              </w:rPr>
              <w:t>o</w:t>
            </w:r>
            <w:r w:rsidRPr="00970596">
              <w:rPr>
                <w:rFonts w:ascii="Arial" w:hAnsi="Arial" w:cs="Arial"/>
                <w:spacing w:val="-8"/>
                <w:w w:val="110"/>
                <w:lang w:val="nl-NL"/>
              </w:rPr>
              <w:t xml:space="preserve"> </w:t>
            </w:r>
            <w:r w:rsidRPr="00970596">
              <w:rPr>
                <w:rFonts w:ascii="Arial" w:hAnsi="Arial" w:cs="Arial"/>
                <w:spacing w:val="-1"/>
                <w:w w:val="110"/>
                <w:lang w:val="nl-NL"/>
              </w:rPr>
              <w:t>Nee</w:t>
            </w:r>
          </w:p>
        </w:tc>
      </w:tr>
      <w:tr w:rsidR="00C10BBA" w:rsidRPr="00970596" w14:paraId="2FBF295F" w14:textId="77777777" w:rsidTr="00592AD5">
        <w:trPr>
          <w:trHeight w:hRule="exact" w:val="914"/>
        </w:trPr>
        <w:tc>
          <w:tcPr>
            <w:tcW w:w="677" w:type="dxa"/>
            <w:tcBorders>
              <w:top w:val="single" w:sz="5" w:space="0" w:color="000000"/>
              <w:left w:val="single" w:sz="5" w:space="0" w:color="000000"/>
              <w:bottom w:val="single" w:sz="5" w:space="0" w:color="000000"/>
              <w:right w:val="single" w:sz="5" w:space="0" w:color="000000"/>
            </w:tcBorders>
          </w:tcPr>
          <w:p w14:paraId="2FBF295C" w14:textId="790C61DA" w:rsidR="00C10BBA" w:rsidRPr="00970596" w:rsidRDefault="0039535C" w:rsidP="00C10BBA">
            <w:pPr>
              <w:pStyle w:val="TableParagraph"/>
              <w:spacing w:line="250" w:lineRule="exact"/>
              <w:ind w:left="102"/>
              <w:rPr>
                <w:rFonts w:ascii="Arial" w:eastAsia="Arial" w:hAnsi="Arial" w:cs="Arial"/>
                <w:lang w:val="nl-NL"/>
              </w:rPr>
            </w:pPr>
            <w:r>
              <w:rPr>
                <w:rFonts w:ascii="Arial" w:eastAsia="Arial" w:hAnsi="Arial" w:cs="Arial"/>
                <w:lang w:val="nl-NL"/>
              </w:rPr>
              <w:lastRenderedPageBreak/>
              <w:t>15</w:t>
            </w:r>
          </w:p>
        </w:tc>
        <w:tc>
          <w:tcPr>
            <w:tcW w:w="6715" w:type="dxa"/>
            <w:tcBorders>
              <w:top w:val="single" w:sz="5" w:space="0" w:color="000000"/>
              <w:left w:val="single" w:sz="5" w:space="0" w:color="000000"/>
              <w:bottom w:val="single" w:sz="5" w:space="0" w:color="000000"/>
              <w:right w:val="single" w:sz="5" w:space="0" w:color="000000"/>
            </w:tcBorders>
          </w:tcPr>
          <w:p w14:paraId="2FBF295D" w14:textId="64B80B63" w:rsidR="00C10BBA" w:rsidRPr="00970596" w:rsidRDefault="00C10BBA" w:rsidP="00C10BBA">
            <w:pPr>
              <w:pStyle w:val="TableParagraph"/>
              <w:spacing w:line="241" w:lineRule="auto"/>
              <w:ind w:left="104" w:right="347"/>
              <w:rPr>
                <w:rFonts w:ascii="Arial" w:eastAsia="Arial" w:hAnsi="Arial" w:cs="Arial"/>
                <w:lang w:val="nl-NL"/>
              </w:rPr>
            </w:pPr>
            <w:r w:rsidRPr="00970596">
              <w:rPr>
                <w:rFonts w:ascii="Arial" w:hAnsi="Arial" w:cs="Arial"/>
                <w:lang w:val="nl-NL"/>
              </w:rPr>
              <w:t>De bedrijfsarts/arbeidsdeskundige zorgt dat het verslag van de spreekuur</w:t>
            </w:r>
            <w:r w:rsidRPr="00970596">
              <w:rPr>
                <w:rFonts w:ascii="Arial" w:hAnsi="Arial" w:cs="Arial"/>
                <w:lang w:val="nl-NL"/>
              </w:rPr>
              <w:softHyphen/>
              <w:t>afspraak maximaal binnen één dag na het spreekuur wordt aangeleverd bij Aventus t.b.v. de casemanager.</w:t>
            </w:r>
          </w:p>
        </w:tc>
        <w:tc>
          <w:tcPr>
            <w:tcW w:w="1560" w:type="dxa"/>
            <w:tcBorders>
              <w:top w:val="single" w:sz="5" w:space="0" w:color="000000"/>
              <w:left w:val="single" w:sz="5" w:space="0" w:color="000000"/>
              <w:bottom w:val="single" w:sz="5" w:space="0" w:color="000000"/>
              <w:right w:val="single" w:sz="5" w:space="0" w:color="000000"/>
            </w:tcBorders>
          </w:tcPr>
          <w:p w14:paraId="2FBF295E" w14:textId="77777777" w:rsidR="00C10BBA" w:rsidRPr="00970596" w:rsidRDefault="00C10BBA" w:rsidP="00C10BBA">
            <w:pPr>
              <w:pStyle w:val="TableParagraph"/>
              <w:spacing w:line="250" w:lineRule="exact"/>
              <w:ind w:left="104"/>
              <w:rPr>
                <w:rFonts w:ascii="Arial" w:eastAsia="Arial" w:hAnsi="Arial" w:cs="Arial"/>
                <w:lang w:val="nl-NL"/>
              </w:rPr>
            </w:pPr>
            <w:r w:rsidRPr="00970596">
              <w:rPr>
                <w:rFonts w:ascii="Arial" w:hAnsi="Arial" w:cs="Arial"/>
                <w:w w:val="110"/>
                <w:lang w:val="nl-NL"/>
              </w:rPr>
              <w:t>o</w:t>
            </w:r>
            <w:r w:rsidRPr="00970596">
              <w:rPr>
                <w:rFonts w:ascii="Arial" w:hAnsi="Arial" w:cs="Arial"/>
                <w:spacing w:val="-7"/>
                <w:w w:val="110"/>
                <w:lang w:val="nl-NL"/>
              </w:rPr>
              <w:t xml:space="preserve"> </w:t>
            </w:r>
            <w:r w:rsidRPr="00970596">
              <w:rPr>
                <w:rFonts w:ascii="Arial" w:hAnsi="Arial" w:cs="Arial"/>
                <w:spacing w:val="-1"/>
                <w:w w:val="110"/>
                <w:lang w:val="nl-NL"/>
              </w:rPr>
              <w:t xml:space="preserve">Ja </w:t>
            </w:r>
            <w:r w:rsidRPr="00970596">
              <w:rPr>
                <w:rFonts w:ascii="Arial" w:hAnsi="Arial" w:cs="Arial"/>
                <w:w w:val="110"/>
                <w:lang w:val="nl-NL"/>
              </w:rPr>
              <w:t>o</w:t>
            </w:r>
            <w:r w:rsidRPr="00970596">
              <w:rPr>
                <w:rFonts w:ascii="Arial" w:hAnsi="Arial" w:cs="Arial"/>
                <w:spacing w:val="-8"/>
                <w:w w:val="110"/>
                <w:lang w:val="nl-NL"/>
              </w:rPr>
              <w:t xml:space="preserve"> </w:t>
            </w:r>
            <w:r w:rsidRPr="00970596">
              <w:rPr>
                <w:rFonts w:ascii="Arial" w:hAnsi="Arial" w:cs="Arial"/>
                <w:spacing w:val="-1"/>
                <w:w w:val="110"/>
                <w:lang w:val="nl-NL"/>
              </w:rPr>
              <w:t>Nee</w:t>
            </w:r>
          </w:p>
        </w:tc>
      </w:tr>
      <w:tr w:rsidR="00BD5EAB" w:rsidRPr="00970596" w14:paraId="2FBF2963" w14:textId="77777777" w:rsidTr="00592AD5">
        <w:trPr>
          <w:trHeight w:hRule="exact" w:val="1012"/>
        </w:trPr>
        <w:tc>
          <w:tcPr>
            <w:tcW w:w="677" w:type="dxa"/>
            <w:tcBorders>
              <w:top w:val="single" w:sz="5" w:space="0" w:color="000000"/>
              <w:left w:val="single" w:sz="5" w:space="0" w:color="000000"/>
              <w:bottom w:val="single" w:sz="5" w:space="0" w:color="000000"/>
              <w:right w:val="single" w:sz="5" w:space="0" w:color="000000"/>
            </w:tcBorders>
          </w:tcPr>
          <w:p w14:paraId="2FBF2960" w14:textId="4FC65EAA" w:rsidR="00BD5EAB" w:rsidRPr="00970596" w:rsidRDefault="0039535C" w:rsidP="00BD5EAB">
            <w:pPr>
              <w:pStyle w:val="TableParagraph"/>
              <w:spacing w:line="250" w:lineRule="exact"/>
              <w:ind w:left="102"/>
              <w:rPr>
                <w:rFonts w:ascii="Arial" w:eastAsia="Arial" w:hAnsi="Arial" w:cs="Arial"/>
                <w:lang w:val="nl-NL"/>
              </w:rPr>
            </w:pPr>
            <w:r>
              <w:rPr>
                <w:rFonts w:ascii="Arial" w:eastAsia="Arial" w:hAnsi="Arial" w:cs="Arial"/>
                <w:lang w:val="nl-NL"/>
              </w:rPr>
              <w:t>16</w:t>
            </w:r>
          </w:p>
        </w:tc>
        <w:tc>
          <w:tcPr>
            <w:tcW w:w="6715" w:type="dxa"/>
            <w:tcBorders>
              <w:top w:val="single" w:sz="5" w:space="0" w:color="000000"/>
              <w:left w:val="single" w:sz="5" w:space="0" w:color="000000"/>
              <w:bottom w:val="single" w:sz="5" w:space="0" w:color="000000"/>
              <w:right w:val="single" w:sz="5" w:space="0" w:color="000000"/>
            </w:tcBorders>
          </w:tcPr>
          <w:p w14:paraId="2FBF2961" w14:textId="52B33E7A" w:rsidR="00BD5EAB" w:rsidRPr="00970596" w:rsidRDefault="00BD5EAB" w:rsidP="00BD5EAB">
            <w:pPr>
              <w:pStyle w:val="TableParagraph"/>
              <w:ind w:left="104" w:right="552"/>
              <w:rPr>
                <w:rFonts w:ascii="Arial" w:eastAsia="Arial" w:hAnsi="Arial" w:cs="Arial"/>
                <w:lang w:val="nl-NL"/>
              </w:rPr>
            </w:pPr>
            <w:r w:rsidRPr="00970596">
              <w:rPr>
                <w:rFonts w:ascii="Arial" w:hAnsi="Arial" w:cs="Arial"/>
                <w:lang w:val="nl-NL"/>
              </w:rPr>
              <w:t>Op verzoek van de dienst HRM verzorgt u spoedoproepen bij de vaste (vervangende) bedrijfsarts/arbeidsdeskundige binnen een nader te spreken tijdstermijn.</w:t>
            </w:r>
          </w:p>
        </w:tc>
        <w:tc>
          <w:tcPr>
            <w:tcW w:w="1560" w:type="dxa"/>
            <w:tcBorders>
              <w:top w:val="single" w:sz="5" w:space="0" w:color="000000"/>
              <w:left w:val="single" w:sz="5" w:space="0" w:color="000000"/>
              <w:bottom w:val="single" w:sz="5" w:space="0" w:color="000000"/>
              <w:right w:val="single" w:sz="5" w:space="0" w:color="000000"/>
            </w:tcBorders>
          </w:tcPr>
          <w:p w14:paraId="2FBF2962" w14:textId="77777777" w:rsidR="00BD5EAB" w:rsidRPr="00970596" w:rsidRDefault="00BD5EAB" w:rsidP="00BD5EAB">
            <w:pPr>
              <w:pStyle w:val="TableParagraph"/>
              <w:spacing w:line="250" w:lineRule="exact"/>
              <w:ind w:left="104"/>
              <w:rPr>
                <w:rFonts w:ascii="Arial" w:eastAsia="Arial" w:hAnsi="Arial" w:cs="Arial"/>
                <w:lang w:val="nl-NL"/>
              </w:rPr>
            </w:pPr>
            <w:r w:rsidRPr="00970596">
              <w:rPr>
                <w:rFonts w:ascii="Arial" w:hAnsi="Arial" w:cs="Arial"/>
                <w:w w:val="110"/>
                <w:lang w:val="nl-NL"/>
              </w:rPr>
              <w:t>o</w:t>
            </w:r>
            <w:r w:rsidRPr="00970596">
              <w:rPr>
                <w:rFonts w:ascii="Arial" w:hAnsi="Arial" w:cs="Arial"/>
                <w:spacing w:val="-7"/>
                <w:w w:val="110"/>
                <w:lang w:val="nl-NL"/>
              </w:rPr>
              <w:t xml:space="preserve"> </w:t>
            </w:r>
            <w:r w:rsidRPr="00970596">
              <w:rPr>
                <w:rFonts w:ascii="Arial" w:hAnsi="Arial" w:cs="Arial"/>
                <w:spacing w:val="-1"/>
                <w:w w:val="110"/>
                <w:lang w:val="nl-NL"/>
              </w:rPr>
              <w:t xml:space="preserve">Ja </w:t>
            </w:r>
            <w:r w:rsidRPr="00970596">
              <w:rPr>
                <w:rFonts w:ascii="Arial" w:hAnsi="Arial" w:cs="Arial"/>
                <w:w w:val="110"/>
                <w:lang w:val="nl-NL"/>
              </w:rPr>
              <w:t>o</w:t>
            </w:r>
            <w:r w:rsidRPr="00970596">
              <w:rPr>
                <w:rFonts w:ascii="Arial" w:hAnsi="Arial" w:cs="Arial"/>
                <w:spacing w:val="-8"/>
                <w:w w:val="110"/>
                <w:lang w:val="nl-NL"/>
              </w:rPr>
              <w:t xml:space="preserve"> </w:t>
            </w:r>
            <w:r w:rsidRPr="00970596">
              <w:rPr>
                <w:rFonts w:ascii="Arial" w:hAnsi="Arial" w:cs="Arial"/>
                <w:spacing w:val="-1"/>
                <w:w w:val="110"/>
                <w:lang w:val="nl-NL"/>
              </w:rPr>
              <w:t>Nee</w:t>
            </w:r>
          </w:p>
        </w:tc>
      </w:tr>
      <w:tr w:rsidR="00BD5EAB" w:rsidRPr="00970596" w14:paraId="2FBF2967" w14:textId="77777777">
        <w:trPr>
          <w:trHeight w:hRule="exact" w:val="770"/>
        </w:trPr>
        <w:tc>
          <w:tcPr>
            <w:tcW w:w="677" w:type="dxa"/>
            <w:tcBorders>
              <w:top w:val="single" w:sz="5" w:space="0" w:color="000000"/>
              <w:left w:val="single" w:sz="5" w:space="0" w:color="000000"/>
              <w:bottom w:val="single" w:sz="5" w:space="0" w:color="000000"/>
              <w:right w:val="single" w:sz="5" w:space="0" w:color="000000"/>
            </w:tcBorders>
          </w:tcPr>
          <w:p w14:paraId="2FBF2964" w14:textId="5F00C5D7" w:rsidR="00BD5EAB" w:rsidRPr="00970596" w:rsidRDefault="0039535C" w:rsidP="00BD5EAB">
            <w:pPr>
              <w:pStyle w:val="TableParagraph"/>
              <w:spacing w:line="252" w:lineRule="exact"/>
              <w:ind w:left="102"/>
              <w:rPr>
                <w:rFonts w:ascii="Arial" w:eastAsia="Arial" w:hAnsi="Arial" w:cs="Arial"/>
                <w:lang w:val="nl-NL"/>
              </w:rPr>
            </w:pPr>
            <w:r>
              <w:rPr>
                <w:rFonts w:ascii="Arial" w:eastAsia="Arial" w:hAnsi="Arial" w:cs="Arial"/>
                <w:lang w:val="nl-NL"/>
              </w:rPr>
              <w:t>17</w:t>
            </w:r>
          </w:p>
        </w:tc>
        <w:tc>
          <w:tcPr>
            <w:tcW w:w="6715" w:type="dxa"/>
            <w:tcBorders>
              <w:top w:val="single" w:sz="5" w:space="0" w:color="000000"/>
              <w:left w:val="single" w:sz="5" w:space="0" w:color="000000"/>
              <w:bottom w:val="single" w:sz="5" w:space="0" w:color="000000"/>
              <w:right w:val="single" w:sz="5" w:space="0" w:color="000000"/>
            </w:tcBorders>
          </w:tcPr>
          <w:p w14:paraId="2FBF2965" w14:textId="4170B7D2" w:rsidR="00BD5EAB" w:rsidRPr="00970596" w:rsidRDefault="00BD5EAB" w:rsidP="00BD5EAB">
            <w:pPr>
              <w:pStyle w:val="TableParagraph"/>
              <w:ind w:left="104" w:right="593"/>
              <w:rPr>
                <w:rFonts w:ascii="Arial" w:eastAsia="Arial" w:hAnsi="Arial" w:cs="Arial"/>
                <w:lang w:val="nl-NL"/>
              </w:rPr>
            </w:pPr>
            <w:r w:rsidRPr="00970596">
              <w:rPr>
                <w:rFonts w:ascii="Arial" w:hAnsi="Arial" w:cs="Arial"/>
                <w:lang w:val="nl-NL"/>
              </w:rPr>
              <w:t>De bedrijfsarts/arbeidsdeskundige verzorgt de begeleiding en controle van de individuele medewerker.</w:t>
            </w:r>
          </w:p>
        </w:tc>
        <w:tc>
          <w:tcPr>
            <w:tcW w:w="1560" w:type="dxa"/>
            <w:tcBorders>
              <w:top w:val="single" w:sz="5" w:space="0" w:color="000000"/>
              <w:left w:val="single" w:sz="5" w:space="0" w:color="000000"/>
              <w:bottom w:val="single" w:sz="5" w:space="0" w:color="000000"/>
              <w:right w:val="single" w:sz="5" w:space="0" w:color="000000"/>
            </w:tcBorders>
          </w:tcPr>
          <w:p w14:paraId="2FBF2966" w14:textId="77777777" w:rsidR="00BD5EAB" w:rsidRPr="00970596" w:rsidRDefault="00BD5EAB" w:rsidP="00BD5EAB">
            <w:pPr>
              <w:pStyle w:val="TableParagraph"/>
              <w:spacing w:line="252" w:lineRule="exact"/>
              <w:ind w:left="104"/>
              <w:rPr>
                <w:rFonts w:ascii="Arial" w:eastAsia="Arial" w:hAnsi="Arial" w:cs="Arial"/>
                <w:lang w:val="nl-NL"/>
              </w:rPr>
            </w:pPr>
            <w:r w:rsidRPr="00970596">
              <w:rPr>
                <w:rFonts w:ascii="Arial" w:hAnsi="Arial" w:cs="Arial"/>
                <w:w w:val="110"/>
                <w:lang w:val="nl-NL"/>
              </w:rPr>
              <w:t>o</w:t>
            </w:r>
            <w:r w:rsidRPr="00970596">
              <w:rPr>
                <w:rFonts w:ascii="Arial" w:hAnsi="Arial" w:cs="Arial"/>
                <w:spacing w:val="-7"/>
                <w:w w:val="110"/>
                <w:lang w:val="nl-NL"/>
              </w:rPr>
              <w:t xml:space="preserve"> </w:t>
            </w:r>
            <w:r w:rsidRPr="00970596">
              <w:rPr>
                <w:rFonts w:ascii="Arial" w:hAnsi="Arial" w:cs="Arial"/>
                <w:spacing w:val="-1"/>
                <w:w w:val="110"/>
                <w:lang w:val="nl-NL"/>
              </w:rPr>
              <w:t xml:space="preserve">Ja </w:t>
            </w:r>
            <w:r w:rsidRPr="00970596">
              <w:rPr>
                <w:rFonts w:ascii="Arial" w:hAnsi="Arial" w:cs="Arial"/>
                <w:w w:val="110"/>
                <w:lang w:val="nl-NL"/>
              </w:rPr>
              <w:t>o</w:t>
            </w:r>
            <w:r w:rsidRPr="00970596">
              <w:rPr>
                <w:rFonts w:ascii="Arial" w:hAnsi="Arial" w:cs="Arial"/>
                <w:spacing w:val="-8"/>
                <w:w w:val="110"/>
                <w:lang w:val="nl-NL"/>
              </w:rPr>
              <w:t xml:space="preserve"> </w:t>
            </w:r>
            <w:r w:rsidRPr="00970596">
              <w:rPr>
                <w:rFonts w:ascii="Arial" w:hAnsi="Arial" w:cs="Arial"/>
                <w:spacing w:val="-1"/>
                <w:w w:val="110"/>
                <w:lang w:val="nl-NL"/>
              </w:rPr>
              <w:t>Nee</w:t>
            </w:r>
          </w:p>
        </w:tc>
      </w:tr>
      <w:tr w:rsidR="00BD5EAB" w:rsidRPr="00970596" w14:paraId="2FBF296B" w14:textId="77777777" w:rsidTr="00592AD5">
        <w:trPr>
          <w:trHeight w:hRule="exact" w:val="925"/>
        </w:trPr>
        <w:tc>
          <w:tcPr>
            <w:tcW w:w="677" w:type="dxa"/>
            <w:tcBorders>
              <w:top w:val="single" w:sz="5" w:space="0" w:color="000000"/>
              <w:left w:val="single" w:sz="5" w:space="0" w:color="000000"/>
              <w:bottom w:val="single" w:sz="5" w:space="0" w:color="000000"/>
              <w:right w:val="single" w:sz="5" w:space="0" w:color="000000"/>
            </w:tcBorders>
          </w:tcPr>
          <w:p w14:paraId="2FBF2968" w14:textId="52918803" w:rsidR="00BD5EAB" w:rsidRPr="00970596" w:rsidRDefault="0039535C" w:rsidP="00BD5EAB">
            <w:pPr>
              <w:pStyle w:val="TableParagraph"/>
              <w:spacing w:line="250" w:lineRule="exact"/>
              <w:ind w:left="102"/>
              <w:rPr>
                <w:rFonts w:ascii="Arial" w:eastAsia="Arial" w:hAnsi="Arial" w:cs="Arial"/>
                <w:lang w:val="nl-NL"/>
              </w:rPr>
            </w:pPr>
            <w:r>
              <w:rPr>
                <w:rFonts w:ascii="Arial" w:eastAsia="Arial" w:hAnsi="Arial" w:cs="Arial"/>
                <w:lang w:val="nl-NL"/>
              </w:rPr>
              <w:t>18</w:t>
            </w:r>
          </w:p>
        </w:tc>
        <w:tc>
          <w:tcPr>
            <w:tcW w:w="6715" w:type="dxa"/>
            <w:tcBorders>
              <w:top w:val="single" w:sz="5" w:space="0" w:color="000000"/>
              <w:left w:val="single" w:sz="5" w:space="0" w:color="000000"/>
              <w:bottom w:val="single" w:sz="5" w:space="0" w:color="000000"/>
              <w:right w:val="single" w:sz="5" w:space="0" w:color="000000"/>
            </w:tcBorders>
          </w:tcPr>
          <w:p w14:paraId="2FBF2969" w14:textId="1C48C38A" w:rsidR="00BD5EAB" w:rsidRPr="00970596" w:rsidRDefault="00BD5EAB" w:rsidP="00BD5EAB">
            <w:pPr>
              <w:pStyle w:val="TableParagraph"/>
              <w:ind w:left="104" w:right="250"/>
              <w:rPr>
                <w:rFonts w:ascii="Arial" w:eastAsia="Arial" w:hAnsi="Arial" w:cs="Arial"/>
                <w:lang w:val="nl-NL"/>
              </w:rPr>
            </w:pPr>
            <w:r w:rsidRPr="00970596">
              <w:rPr>
                <w:rFonts w:ascii="Arial" w:hAnsi="Arial" w:cs="Arial"/>
                <w:lang w:val="nl-NL"/>
              </w:rPr>
              <w:t>De bedrijfsarts/arbeidsdeskundige verzorgt een open (arbeidsomstandigheden) spreekuur en een open spreekuur voor casemanagers.</w:t>
            </w:r>
          </w:p>
        </w:tc>
        <w:tc>
          <w:tcPr>
            <w:tcW w:w="1560" w:type="dxa"/>
            <w:tcBorders>
              <w:top w:val="single" w:sz="5" w:space="0" w:color="000000"/>
              <w:left w:val="single" w:sz="5" w:space="0" w:color="000000"/>
              <w:bottom w:val="single" w:sz="5" w:space="0" w:color="000000"/>
              <w:right w:val="single" w:sz="5" w:space="0" w:color="000000"/>
            </w:tcBorders>
          </w:tcPr>
          <w:p w14:paraId="2FBF296A" w14:textId="77777777" w:rsidR="00BD5EAB" w:rsidRPr="00970596" w:rsidRDefault="00BD5EAB" w:rsidP="00BD5EAB">
            <w:pPr>
              <w:pStyle w:val="TableParagraph"/>
              <w:spacing w:line="250" w:lineRule="exact"/>
              <w:ind w:left="104"/>
              <w:rPr>
                <w:rFonts w:ascii="Arial" w:eastAsia="Arial" w:hAnsi="Arial" w:cs="Arial"/>
                <w:lang w:val="nl-NL"/>
              </w:rPr>
            </w:pPr>
            <w:r w:rsidRPr="00970596">
              <w:rPr>
                <w:rFonts w:ascii="Arial" w:hAnsi="Arial" w:cs="Arial"/>
                <w:w w:val="110"/>
                <w:lang w:val="nl-NL"/>
              </w:rPr>
              <w:t>o</w:t>
            </w:r>
            <w:r w:rsidRPr="00970596">
              <w:rPr>
                <w:rFonts w:ascii="Arial" w:hAnsi="Arial" w:cs="Arial"/>
                <w:spacing w:val="-7"/>
                <w:w w:val="110"/>
                <w:lang w:val="nl-NL"/>
              </w:rPr>
              <w:t xml:space="preserve"> </w:t>
            </w:r>
            <w:r w:rsidRPr="00970596">
              <w:rPr>
                <w:rFonts w:ascii="Arial" w:hAnsi="Arial" w:cs="Arial"/>
                <w:spacing w:val="-1"/>
                <w:w w:val="110"/>
                <w:lang w:val="nl-NL"/>
              </w:rPr>
              <w:t xml:space="preserve">Ja </w:t>
            </w:r>
            <w:r w:rsidRPr="00970596">
              <w:rPr>
                <w:rFonts w:ascii="Arial" w:hAnsi="Arial" w:cs="Arial"/>
                <w:w w:val="110"/>
                <w:lang w:val="nl-NL"/>
              </w:rPr>
              <w:t>o</w:t>
            </w:r>
            <w:r w:rsidRPr="00970596">
              <w:rPr>
                <w:rFonts w:ascii="Arial" w:hAnsi="Arial" w:cs="Arial"/>
                <w:spacing w:val="-8"/>
                <w:w w:val="110"/>
                <w:lang w:val="nl-NL"/>
              </w:rPr>
              <w:t xml:space="preserve"> </w:t>
            </w:r>
            <w:r w:rsidRPr="00970596">
              <w:rPr>
                <w:rFonts w:ascii="Arial" w:hAnsi="Arial" w:cs="Arial"/>
                <w:spacing w:val="-1"/>
                <w:w w:val="110"/>
                <w:lang w:val="nl-NL"/>
              </w:rPr>
              <w:t>Nee</w:t>
            </w:r>
          </w:p>
        </w:tc>
      </w:tr>
      <w:tr w:rsidR="00970596" w:rsidRPr="00970596" w14:paraId="261E1FF7" w14:textId="77777777">
        <w:trPr>
          <w:trHeight w:hRule="exact" w:val="768"/>
        </w:trPr>
        <w:tc>
          <w:tcPr>
            <w:tcW w:w="677" w:type="dxa"/>
            <w:tcBorders>
              <w:top w:val="single" w:sz="5" w:space="0" w:color="000000"/>
              <w:left w:val="single" w:sz="5" w:space="0" w:color="000000"/>
              <w:bottom w:val="single" w:sz="5" w:space="0" w:color="000000"/>
              <w:right w:val="single" w:sz="5" w:space="0" w:color="000000"/>
            </w:tcBorders>
          </w:tcPr>
          <w:p w14:paraId="367C4678" w14:textId="26A55860" w:rsidR="00970596" w:rsidRPr="00970596" w:rsidRDefault="0039535C" w:rsidP="00970596">
            <w:pPr>
              <w:pStyle w:val="TableParagraph"/>
              <w:spacing w:line="250" w:lineRule="exact"/>
              <w:ind w:left="102"/>
              <w:rPr>
                <w:rFonts w:ascii="Arial" w:hAnsi="Arial" w:cs="Arial"/>
                <w:spacing w:val="-1"/>
                <w:lang w:val="nl-NL"/>
              </w:rPr>
            </w:pPr>
            <w:r>
              <w:rPr>
                <w:rFonts w:ascii="Arial" w:hAnsi="Arial" w:cs="Arial"/>
                <w:spacing w:val="-1"/>
                <w:lang w:val="nl-NL"/>
              </w:rPr>
              <w:t>19</w:t>
            </w:r>
          </w:p>
        </w:tc>
        <w:tc>
          <w:tcPr>
            <w:tcW w:w="6715" w:type="dxa"/>
            <w:tcBorders>
              <w:top w:val="single" w:sz="5" w:space="0" w:color="000000"/>
              <w:left w:val="single" w:sz="5" w:space="0" w:color="000000"/>
              <w:bottom w:val="single" w:sz="5" w:space="0" w:color="000000"/>
              <w:right w:val="single" w:sz="5" w:space="0" w:color="000000"/>
            </w:tcBorders>
          </w:tcPr>
          <w:p w14:paraId="58A84A7A" w14:textId="2E824D37" w:rsidR="00970596" w:rsidRPr="00970596" w:rsidRDefault="00970596" w:rsidP="00970596">
            <w:pPr>
              <w:pStyle w:val="TableParagraph"/>
              <w:ind w:left="104" w:right="250"/>
              <w:rPr>
                <w:rFonts w:ascii="Arial" w:eastAsia="Arial" w:hAnsi="Arial" w:cs="Arial"/>
                <w:lang w:val="nl-NL"/>
              </w:rPr>
            </w:pPr>
            <w:r w:rsidRPr="00970596">
              <w:rPr>
                <w:rFonts w:ascii="Arial" w:hAnsi="Arial" w:cs="Arial"/>
                <w:lang w:val="nl-NL"/>
              </w:rPr>
              <w:t>De bedrijfsarts/arbeidsdeskundige is een proactieve adviseur en bemiddelaar bij de verzuim- en reïntegratiebegeleiding.</w:t>
            </w:r>
          </w:p>
        </w:tc>
        <w:tc>
          <w:tcPr>
            <w:tcW w:w="1560" w:type="dxa"/>
            <w:tcBorders>
              <w:top w:val="single" w:sz="5" w:space="0" w:color="000000"/>
              <w:left w:val="single" w:sz="5" w:space="0" w:color="000000"/>
              <w:bottom w:val="single" w:sz="5" w:space="0" w:color="000000"/>
              <w:right w:val="single" w:sz="5" w:space="0" w:color="000000"/>
            </w:tcBorders>
          </w:tcPr>
          <w:p w14:paraId="4B3E0A4E" w14:textId="332A2FB2" w:rsidR="00970596" w:rsidRPr="00970596" w:rsidRDefault="00970596" w:rsidP="00970596">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970596" w:rsidRPr="00970596" w14:paraId="4F681073" w14:textId="77777777" w:rsidTr="00F01E5C">
        <w:trPr>
          <w:trHeight w:hRule="exact" w:val="935"/>
        </w:trPr>
        <w:tc>
          <w:tcPr>
            <w:tcW w:w="677" w:type="dxa"/>
            <w:tcBorders>
              <w:top w:val="single" w:sz="5" w:space="0" w:color="000000"/>
              <w:left w:val="single" w:sz="5" w:space="0" w:color="000000"/>
              <w:bottom w:val="single" w:sz="5" w:space="0" w:color="000000"/>
              <w:right w:val="single" w:sz="5" w:space="0" w:color="000000"/>
            </w:tcBorders>
          </w:tcPr>
          <w:p w14:paraId="2F88D5D8" w14:textId="0E1E806B" w:rsidR="00970596" w:rsidRPr="00970596" w:rsidRDefault="0039535C" w:rsidP="00970596">
            <w:pPr>
              <w:pStyle w:val="TableParagraph"/>
              <w:spacing w:line="250" w:lineRule="exact"/>
              <w:ind w:left="102"/>
              <w:rPr>
                <w:rFonts w:ascii="Arial" w:hAnsi="Arial" w:cs="Arial"/>
                <w:spacing w:val="-1"/>
                <w:lang w:val="nl-NL"/>
              </w:rPr>
            </w:pPr>
            <w:r>
              <w:rPr>
                <w:rFonts w:ascii="Arial" w:hAnsi="Arial" w:cs="Arial"/>
                <w:spacing w:val="-1"/>
                <w:lang w:val="nl-NL"/>
              </w:rPr>
              <w:t>20</w:t>
            </w:r>
          </w:p>
        </w:tc>
        <w:tc>
          <w:tcPr>
            <w:tcW w:w="6715" w:type="dxa"/>
            <w:tcBorders>
              <w:top w:val="single" w:sz="5" w:space="0" w:color="000000"/>
              <w:left w:val="single" w:sz="5" w:space="0" w:color="000000"/>
              <w:bottom w:val="single" w:sz="5" w:space="0" w:color="000000"/>
              <w:right w:val="single" w:sz="5" w:space="0" w:color="000000"/>
            </w:tcBorders>
          </w:tcPr>
          <w:p w14:paraId="2F807CD6" w14:textId="57D906C7" w:rsidR="00970596" w:rsidRPr="00970596" w:rsidRDefault="00970596" w:rsidP="00970596">
            <w:pPr>
              <w:pStyle w:val="TableParagraph"/>
              <w:ind w:left="104" w:right="250"/>
              <w:rPr>
                <w:rFonts w:ascii="Arial" w:eastAsia="Arial" w:hAnsi="Arial" w:cs="Arial"/>
                <w:lang w:val="nl-NL"/>
              </w:rPr>
            </w:pPr>
            <w:r w:rsidRPr="00970596">
              <w:rPr>
                <w:rFonts w:ascii="Arial" w:hAnsi="Arial" w:cs="Arial"/>
                <w:lang w:val="nl-NL"/>
              </w:rPr>
              <w:t>De bedrijfsarts/arbeidsdeskundige verzorgt ondersteuning bij het aanvragen van een deskundigenoordeel bij het UWV door de werkgever.</w:t>
            </w:r>
          </w:p>
        </w:tc>
        <w:tc>
          <w:tcPr>
            <w:tcW w:w="1560" w:type="dxa"/>
            <w:tcBorders>
              <w:top w:val="single" w:sz="5" w:space="0" w:color="000000"/>
              <w:left w:val="single" w:sz="5" w:space="0" w:color="000000"/>
              <w:bottom w:val="single" w:sz="5" w:space="0" w:color="000000"/>
              <w:right w:val="single" w:sz="5" w:space="0" w:color="000000"/>
            </w:tcBorders>
          </w:tcPr>
          <w:p w14:paraId="6F41EE83" w14:textId="74749425" w:rsidR="00970596" w:rsidRPr="00970596" w:rsidRDefault="00970596" w:rsidP="00970596">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970596" w:rsidRPr="00970596" w14:paraId="57D5243D" w14:textId="77777777">
        <w:trPr>
          <w:trHeight w:hRule="exact" w:val="768"/>
        </w:trPr>
        <w:tc>
          <w:tcPr>
            <w:tcW w:w="677" w:type="dxa"/>
            <w:tcBorders>
              <w:top w:val="single" w:sz="5" w:space="0" w:color="000000"/>
              <w:left w:val="single" w:sz="5" w:space="0" w:color="000000"/>
              <w:bottom w:val="single" w:sz="5" w:space="0" w:color="000000"/>
              <w:right w:val="single" w:sz="5" w:space="0" w:color="000000"/>
            </w:tcBorders>
          </w:tcPr>
          <w:p w14:paraId="7E791907" w14:textId="539CEBBA" w:rsidR="00970596" w:rsidRPr="00970596" w:rsidRDefault="0039535C" w:rsidP="00970596">
            <w:pPr>
              <w:pStyle w:val="TableParagraph"/>
              <w:spacing w:line="250" w:lineRule="exact"/>
              <w:ind w:left="102"/>
              <w:rPr>
                <w:rFonts w:ascii="Arial" w:hAnsi="Arial" w:cs="Arial"/>
                <w:spacing w:val="-1"/>
                <w:lang w:val="nl-NL"/>
              </w:rPr>
            </w:pPr>
            <w:r>
              <w:rPr>
                <w:rFonts w:ascii="Arial" w:hAnsi="Arial" w:cs="Arial"/>
                <w:spacing w:val="-1"/>
                <w:lang w:val="nl-NL"/>
              </w:rPr>
              <w:t>21</w:t>
            </w:r>
          </w:p>
        </w:tc>
        <w:tc>
          <w:tcPr>
            <w:tcW w:w="6715" w:type="dxa"/>
            <w:tcBorders>
              <w:top w:val="single" w:sz="5" w:space="0" w:color="000000"/>
              <w:left w:val="single" w:sz="5" w:space="0" w:color="000000"/>
              <w:bottom w:val="single" w:sz="5" w:space="0" w:color="000000"/>
              <w:right w:val="single" w:sz="5" w:space="0" w:color="000000"/>
            </w:tcBorders>
          </w:tcPr>
          <w:p w14:paraId="06C220B3" w14:textId="3BE5EB4B" w:rsidR="00970596" w:rsidRPr="00970596" w:rsidRDefault="00970596" w:rsidP="00970596">
            <w:pPr>
              <w:pStyle w:val="TableParagraph"/>
              <w:ind w:left="104" w:right="250"/>
              <w:rPr>
                <w:rFonts w:ascii="Arial" w:eastAsia="Arial" w:hAnsi="Arial" w:cs="Arial"/>
                <w:lang w:val="nl-NL"/>
              </w:rPr>
            </w:pPr>
            <w:r w:rsidRPr="00970596">
              <w:rPr>
                <w:rFonts w:ascii="Arial" w:hAnsi="Arial" w:cs="Arial"/>
                <w:lang w:val="nl-NL"/>
              </w:rPr>
              <w:t>De bedrijfsarts verzorgt overleg met de verzekeringsarts van het UWV en andere externe deskundigen.</w:t>
            </w:r>
          </w:p>
        </w:tc>
        <w:tc>
          <w:tcPr>
            <w:tcW w:w="1560" w:type="dxa"/>
            <w:tcBorders>
              <w:top w:val="single" w:sz="5" w:space="0" w:color="000000"/>
              <w:left w:val="single" w:sz="5" w:space="0" w:color="000000"/>
              <w:bottom w:val="single" w:sz="5" w:space="0" w:color="000000"/>
              <w:right w:val="single" w:sz="5" w:space="0" w:color="000000"/>
            </w:tcBorders>
          </w:tcPr>
          <w:p w14:paraId="606D2FF1" w14:textId="376434C8" w:rsidR="00970596" w:rsidRPr="00970596" w:rsidRDefault="00970596" w:rsidP="00970596">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970596" w:rsidRPr="00970596" w14:paraId="2ABEEE15" w14:textId="77777777" w:rsidTr="00F01E5C">
        <w:trPr>
          <w:trHeight w:hRule="exact" w:val="930"/>
        </w:trPr>
        <w:tc>
          <w:tcPr>
            <w:tcW w:w="677" w:type="dxa"/>
            <w:tcBorders>
              <w:top w:val="single" w:sz="5" w:space="0" w:color="000000"/>
              <w:left w:val="single" w:sz="5" w:space="0" w:color="000000"/>
              <w:bottom w:val="single" w:sz="5" w:space="0" w:color="000000"/>
              <w:right w:val="single" w:sz="5" w:space="0" w:color="000000"/>
            </w:tcBorders>
          </w:tcPr>
          <w:p w14:paraId="59B244A4" w14:textId="59B7FE50" w:rsidR="00970596" w:rsidRPr="00970596" w:rsidRDefault="0039535C" w:rsidP="00970596">
            <w:pPr>
              <w:pStyle w:val="TableParagraph"/>
              <w:spacing w:line="250" w:lineRule="exact"/>
              <w:ind w:left="102"/>
              <w:rPr>
                <w:rFonts w:ascii="Arial" w:hAnsi="Arial" w:cs="Arial"/>
                <w:spacing w:val="-1"/>
                <w:lang w:val="nl-NL"/>
              </w:rPr>
            </w:pPr>
            <w:r>
              <w:rPr>
                <w:rFonts w:ascii="Arial" w:hAnsi="Arial" w:cs="Arial"/>
                <w:spacing w:val="-1"/>
                <w:lang w:val="nl-NL"/>
              </w:rPr>
              <w:t>22</w:t>
            </w:r>
          </w:p>
        </w:tc>
        <w:tc>
          <w:tcPr>
            <w:tcW w:w="6715" w:type="dxa"/>
            <w:tcBorders>
              <w:top w:val="single" w:sz="5" w:space="0" w:color="000000"/>
              <w:left w:val="single" w:sz="5" w:space="0" w:color="000000"/>
              <w:bottom w:val="single" w:sz="5" w:space="0" w:color="000000"/>
              <w:right w:val="single" w:sz="5" w:space="0" w:color="000000"/>
            </w:tcBorders>
          </w:tcPr>
          <w:p w14:paraId="27002E4F" w14:textId="7E805E67" w:rsidR="00970596" w:rsidRPr="00970596" w:rsidRDefault="00970596" w:rsidP="00970596">
            <w:pPr>
              <w:pStyle w:val="TableParagraph"/>
              <w:ind w:left="104" w:right="250"/>
              <w:rPr>
                <w:rFonts w:ascii="Arial" w:eastAsia="Arial" w:hAnsi="Arial" w:cs="Arial"/>
                <w:lang w:val="nl-NL"/>
              </w:rPr>
            </w:pPr>
            <w:r w:rsidRPr="00970596">
              <w:rPr>
                <w:rFonts w:ascii="Arial" w:hAnsi="Arial" w:cs="Arial"/>
                <w:lang w:val="nl-NL"/>
              </w:rPr>
              <w:t>De bedrijfsarts/arbeidsdeskundige is een professionele gesprekspartner voor de medewerker, het management en de dienst HRM.</w:t>
            </w:r>
          </w:p>
        </w:tc>
        <w:tc>
          <w:tcPr>
            <w:tcW w:w="1560" w:type="dxa"/>
            <w:tcBorders>
              <w:top w:val="single" w:sz="5" w:space="0" w:color="000000"/>
              <w:left w:val="single" w:sz="5" w:space="0" w:color="000000"/>
              <w:bottom w:val="single" w:sz="5" w:space="0" w:color="000000"/>
              <w:right w:val="single" w:sz="5" w:space="0" w:color="000000"/>
            </w:tcBorders>
          </w:tcPr>
          <w:p w14:paraId="4CFD414C" w14:textId="1A49BD17" w:rsidR="00970596" w:rsidRPr="00970596" w:rsidRDefault="00970596" w:rsidP="00970596">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970596" w:rsidRPr="00970596" w14:paraId="3E2D6710" w14:textId="77777777" w:rsidTr="00122933">
        <w:trPr>
          <w:trHeight w:hRule="exact" w:val="986"/>
        </w:trPr>
        <w:tc>
          <w:tcPr>
            <w:tcW w:w="677" w:type="dxa"/>
            <w:tcBorders>
              <w:top w:val="single" w:sz="5" w:space="0" w:color="000000"/>
              <w:left w:val="single" w:sz="5" w:space="0" w:color="000000"/>
              <w:bottom w:val="single" w:sz="5" w:space="0" w:color="000000"/>
              <w:right w:val="single" w:sz="5" w:space="0" w:color="000000"/>
            </w:tcBorders>
          </w:tcPr>
          <w:p w14:paraId="68883621" w14:textId="7150E969" w:rsidR="00970596" w:rsidRPr="00970596" w:rsidRDefault="0039535C" w:rsidP="00970596">
            <w:pPr>
              <w:pStyle w:val="TableParagraph"/>
              <w:spacing w:line="250" w:lineRule="exact"/>
              <w:ind w:left="102"/>
              <w:rPr>
                <w:rFonts w:ascii="Arial" w:hAnsi="Arial" w:cs="Arial"/>
                <w:spacing w:val="-1"/>
                <w:lang w:val="nl-NL"/>
              </w:rPr>
            </w:pPr>
            <w:r>
              <w:rPr>
                <w:rFonts w:ascii="Arial" w:hAnsi="Arial" w:cs="Arial"/>
                <w:spacing w:val="-1"/>
                <w:lang w:val="nl-NL"/>
              </w:rPr>
              <w:t>23</w:t>
            </w:r>
          </w:p>
        </w:tc>
        <w:tc>
          <w:tcPr>
            <w:tcW w:w="6715" w:type="dxa"/>
            <w:tcBorders>
              <w:top w:val="single" w:sz="5" w:space="0" w:color="000000"/>
              <w:left w:val="single" w:sz="5" w:space="0" w:color="000000"/>
              <w:bottom w:val="single" w:sz="5" w:space="0" w:color="000000"/>
              <w:right w:val="single" w:sz="5" w:space="0" w:color="000000"/>
            </w:tcBorders>
          </w:tcPr>
          <w:p w14:paraId="4C9188D9" w14:textId="1DB2A489" w:rsidR="00970596" w:rsidRPr="00970596" w:rsidRDefault="00970596" w:rsidP="00970596">
            <w:pPr>
              <w:pStyle w:val="TableParagraph"/>
              <w:ind w:left="104" w:right="250"/>
              <w:rPr>
                <w:rFonts w:ascii="Arial" w:eastAsia="Arial" w:hAnsi="Arial" w:cs="Arial"/>
                <w:lang w:val="nl-NL"/>
              </w:rPr>
            </w:pPr>
            <w:r w:rsidRPr="00970596">
              <w:rPr>
                <w:rFonts w:ascii="Arial" w:hAnsi="Arial" w:cs="Arial"/>
                <w:lang w:val="nl-NL"/>
              </w:rPr>
              <w:t>De bedrijfsarts/arbeidsdeskundige informeert de verzuimende medewerker over uitslagen van expertise onderzoeken en afspraken met de verschillende uit</w:t>
            </w:r>
            <w:r w:rsidRPr="00970596">
              <w:rPr>
                <w:rFonts w:ascii="Arial" w:hAnsi="Arial" w:cs="Arial"/>
                <w:lang w:val="nl-NL"/>
              </w:rPr>
              <w:softHyphen/>
              <w:t xml:space="preserve">voeringsinstanties. </w:t>
            </w:r>
          </w:p>
        </w:tc>
        <w:tc>
          <w:tcPr>
            <w:tcW w:w="1560" w:type="dxa"/>
            <w:tcBorders>
              <w:top w:val="single" w:sz="5" w:space="0" w:color="000000"/>
              <w:left w:val="single" w:sz="5" w:space="0" w:color="000000"/>
              <w:bottom w:val="single" w:sz="5" w:space="0" w:color="000000"/>
              <w:right w:val="single" w:sz="5" w:space="0" w:color="000000"/>
            </w:tcBorders>
          </w:tcPr>
          <w:p w14:paraId="063BC627" w14:textId="19E7EC6E" w:rsidR="00970596" w:rsidRPr="00970596" w:rsidRDefault="00970596" w:rsidP="00970596">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970596" w:rsidRPr="00970596" w14:paraId="0B266562" w14:textId="77777777" w:rsidTr="00122933">
        <w:trPr>
          <w:trHeight w:hRule="exact" w:val="1425"/>
        </w:trPr>
        <w:tc>
          <w:tcPr>
            <w:tcW w:w="677" w:type="dxa"/>
            <w:tcBorders>
              <w:top w:val="single" w:sz="5" w:space="0" w:color="000000"/>
              <w:left w:val="single" w:sz="5" w:space="0" w:color="000000"/>
              <w:bottom w:val="single" w:sz="5" w:space="0" w:color="000000"/>
              <w:right w:val="single" w:sz="5" w:space="0" w:color="000000"/>
            </w:tcBorders>
          </w:tcPr>
          <w:p w14:paraId="42B83DC4" w14:textId="4004E9CA" w:rsidR="00970596" w:rsidRPr="00970596" w:rsidRDefault="0039535C" w:rsidP="00970596">
            <w:pPr>
              <w:pStyle w:val="TableParagraph"/>
              <w:spacing w:line="250" w:lineRule="exact"/>
              <w:ind w:left="102"/>
              <w:rPr>
                <w:rFonts w:ascii="Arial" w:hAnsi="Arial" w:cs="Arial"/>
                <w:spacing w:val="-1"/>
                <w:lang w:val="nl-NL"/>
              </w:rPr>
            </w:pPr>
            <w:r>
              <w:rPr>
                <w:rFonts w:ascii="Arial" w:hAnsi="Arial" w:cs="Arial"/>
                <w:spacing w:val="-1"/>
                <w:lang w:val="nl-NL"/>
              </w:rPr>
              <w:t>24</w:t>
            </w:r>
          </w:p>
        </w:tc>
        <w:tc>
          <w:tcPr>
            <w:tcW w:w="6715" w:type="dxa"/>
            <w:tcBorders>
              <w:top w:val="single" w:sz="5" w:space="0" w:color="000000"/>
              <w:left w:val="single" w:sz="5" w:space="0" w:color="000000"/>
              <w:bottom w:val="single" w:sz="5" w:space="0" w:color="000000"/>
              <w:right w:val="single" w:sz="5" w:space="0" w:color="000000"/>
            </w:tcBorders>
          </w:tcPr>
          <w:p w14:paraId="312657DA" w14:textId="25D30931" w:rsidR="00970596" w:rsidRPr="00970596" w:rsidRDefault="00970596" w:rsidP="00970596">
            <w:pPr>
              <w:pStyle w:val="TableParagraph"/>
              <w:ind w:left="104" w:right="250"/>
              <w:rPr>
                <w:rFonts w:ascii="Arial" w:eastAsia="Arial" w:hAnsi="Arial" w:cs="Arial"/>
                <w:lang w:val="nl-NL"/>
              </w:rPr>
            </w:pPr>
            <w:r w:rsidRPr="00970596">
              <w:rPr>
                <w:rFonts w:ascii="Arial" w:hAnsi="Arial" w:cs="Arial"/>
                <w:lang w:val="nl-NL"/>
              </w:rPr>
              <w:t>Er is sprake van een koppeling met het personeelsinformatiesysteem van Aventus waarin ziek- en hersteld meldingen worden geregistreerd. Op basis waarvan afspraken worden gepland worden met bedrijfsarts/arbeidsdeskundige.</w:t>
            </w:r>
          </w:p>
        </w:tc>
        <w:tc>
          <w:tcPr>
            <w:tcW w:w="1560" w:type="dxa"/>
            <w:tcBorders>
              <w:top w:val="single" w:sz="5" w:space="0" w:color="000000"/>
              <w:left w:val="single" w:sz="5" w:space="0" w:color="000000"/>
              <w:bottom w:val="single" w:sz="5" w:space="0" w:color="000000"/>
              <w:right w:val="single" w:sz="5" w:space="0" w:color="000000"/>
            </w:tcBorders>
          </w:tcPr>
          <w:p w14:paraId="27052342" w14:textId="7165FFF7" w:rsidR="00970596" w:rsidRPr="00970596" w:rsidRDefault="00970596" w:rsidP="00970596">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970596" w:rsidRPr="00970596" w14:paraId="23A57B8A" w14:textId="77777777" w:rsidTr="00122933">
        <w:trPr>
          <w:trHeight w:hRule="exact" w:val="992"/>
        </w:trPr>
        <w:tc>
          <w:tcPr>
            <w:tcW w:w="677" w:type="dxa"/>
            <w:tcBorders>
              <w:top w:val="single" w:sz="5" w:space="0" w:color="000000"/>
              <w:left w:val="single" w:sz="5" w:space="0" w:color="000000"/>
              <w:bottom w:val="single" w:sz="5" w:space="0" w:color="000000"/>
              <w:right w:val="single" w:sz="5" w:space="0" w:color="000000"/>
            </w:tcBorders>
          </w:tcPr>
          <w:p w14:paraId="78EC7676" w14:textId="19F4BEFF" w:rsidR="00970596" w:rsidRPr="00970596" w:rsidRDefault="0039535C" w:rsidP="00970596">
            <w:pPr>
              <w:pStyle w:val="TableParagraph"/>
              <w:spacing w:line="250" w:lineRule="exact"/>
              <w:ind w:left="102"/>
              <w:rPr>
                <w:rFonts w:ascii="Arial" w:hAnsi="Arial" w:cs="Arial"/>
                <w:spacing w:val="-1"/>
                <w:lang w:val="nl-NL"/>
              </w:rPr>
            </w:pPr>
            <w:r>
              <w:rPr>
                <w:rFonts w:ascii="Arial" w:hAnsi="Arial" w:cs="Arial"/>
                <w:spacing w:val="-1"/>
                <w:lang w:val="nl-NL"/>
              </w:rPr>
              <w:t>25</w:t>
            </w:r>
          </w:p>
        </w:tc>
        <w:tc>
          <w:tcPr>
            <w:tcW w:w="6715" w:type="dxa"/>
            <w:tcBorders>
              <w:top w:val="single" w:sz="5" w:space="0" w:color="000000"/>
              <w:left w:val="single" w:sz="5" w:space="0" w:color="000000"/>
              <w:bottom w:val="single" w:sz="5" w:space="0" w:color="000000"/>
              <w:right w:val="single" w:sz="5" w:space="0" w:color="000000"/>
            </w:tcBorders>
          </w:tcPr>
          <w:p w14:paraId="22897F82" w14:textId="276EAAE2" w:rsidR="00970596" w:rsidRPr="00970596" w:rsidRDefault="00970596" w:rsidP="00970596">
            <w:pPr>
              <w:pStyle w:val="TableParagraph"/>
              <w:ind w:left="104" w:right="250"/>
              <w:rPr>
                <w:rFonts w:ascii="Arial" w:eastAsia="Arial" w:hAnsi="Arial" w:cs="Arial"/>
                <w:lang w:val="nl-NL"/>
              </w:rPr>
            </w:pPr>
            <w:r w:rsidRPr="00970596">
              <w:rPr>
                <w:rFonts w:ascii="Arial" w:hAnsi="Arial" w:cs="Arial"/>
                <w:lang w:val="nl-NL"/>
              </w:rPr>
              <w:t>De bedrijfsarts/arbeidsdeskundige signaleert de te ondernemen acties in het kader van de Wet Verbetering Poortwachter en levert proactief zijn/haar bijdrage hieraan.</w:t>
            </w:r>
          </w:p>
        </w:tc>
        <w:tc>
          <w:tcPr>
            <w:tcW w:w="1560" w:type="dxa"/>
            <w:tcBorders>
              <w:top w:val="single" w:sz="5" w:space="0" w:color="000000"/>
              <w:left w:val="single" w:sz="5" w:space="0" w:color="000000"/>
              <w:bottom w:val="single" w:sz="5" w:space="0" w:color="000000"/>
              <w:right w:val="single" w:sz="5" w:space="0" w:color="000000"/>
            </w:tcBorders>
          </w:tcPr>
          <w:p w14:paraId="0FED74C6" w14:textId="711995EC" w:rsidR="00970596" w:rsidRPr="00970596" w:rsidRDefault="00970596" w:rsidP="00970596">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970596" w:rsidRPr="00970596" w14:paraId="6CA5FFF4" w14:textId="77777777" w:rsidTr="00122933">
        <w:trPr>
          <w:trHeight w:hRule="exact" w:val="836"/>
        </w:trPr>
        <w:tc>
          <w:tcPr>
            <w:tcW w:w="677" w:type="dxa"/>
            <w:tcBorders>
              <w:top w:val="single" w:sz="5" w:space="0" w:color="000000"/>
              <w:left w:val="single" w:sz="5" w:space="0" w:color="000000"/>
              <w:bottom w:val="single" w:sz="5" w:space="0" w:color="000000"/>
              <w:right w:val="single" w:sz="5" w:space="0" w:color="000000"/>
            </w:tcBorders>
          </w:tcPr>
          <w:p w14:paraId="7B5B18DB" w14:textId="5F7631CD" w:rsidR="00970596" w:rsidRPr="00970596" w:rsidRDefault="0039535C" w:rsidP="00970596">
            <w:pPr>
              <w:pStyle w:val="TableParagraph"/>
              <w:spacing w:line="250" w:lineRule="exact"/>
              <w:ind w:left="102"/>
              <w:rPr>
                <w:rFonts w:ascii="Arial" w:hAnsi="Arial" w:cs="Arial"/>
                <w:spacing w:val="-1"/>
                <w:lang w:val="nl-NL"/>
              </w:rPr>
            </w:pPr>
            <w:r>
              <w:rPr>
                <w:rFonts w:ascii="Arial" w:hAnsi="Arial" w:cs="Arial"/>
                <w:spacing w:val="-1"/>
                <w:lang w:val="nl-NL"/>
              </w:rPr>
              <w:t>26</w:t>
            </w:r>
          </w:p>
        </w:tc>
        <w:tc>
          <w:tcPr>
            <w:tcW w:w="6715" w:type="dxa"/>
            <w:tcBorders>
              <w:top w:val="single" w:sz="5" w:space="0" w:color="000000"/>
              <w:left w:val="single" w:sz="5" w:space="0" w:color="000000"/>
              <w:bottom w:val="single" w:sz="5" w:space="0" w:color="000000"/>
              <w:right w:val="single" w:sz="5" w:space="0" w:color="000000"/>
            </w:tcBorders>
          </w:tcPr>
          <w:p w14:paraId="70D58B1B" w14:textId="5B9E6017" w:rsidR="00970596" w:rsidRPr="00970596" w:rsidRDefault="00970596" w:rsidP="00970596">
            <w:pPr>
              <w:pStyle w:val="TableParagraph"/>
              <w:ind w:left="104" w:right="250"/>
              <w:rPr>
                <w:rFonts w:ascii="Arial" w:eastAsia="Arial" w:hAnsi="Arial" w:cs="Arial"/>
                <w:lang w:val="nl-NL"/>
              </w:rPr>
            </w:pPr>
            <w:r w:rsidRPr="00970596">
              <w:rPr>
                <w:rFonts w:ascii="Arial" w:hAnsi="Arial" w:cs="Arial"/>
                <w:lang w:val="nl-NL"/>
              </w:rPr>
              <w:t>De bedrijfsarts stelt de probleemanalyse op, alsmede het actueel oordeel, FML en overige verplichtingen in het kader van de Wet Verbetering Poortwachter.</w:t>
            </w:r>
          </w:p>
        </w:tc>
        <w:tc>
          <w:tcPr>
            <w:tcW w:w="1560" w:type="dxa"/>
            <w:tcBorders>
              <w:top w:val="single" w:sz="5" w:space="0" w:color="000000"/>
              <w:left w:val="single" w:sz="5" w:space="0" w:color="000000"/>
              <w:bottom w:val="single" w:sz="5" w:space="0" w:color="000000"/>
              <w:right w:val="single" w:sz="5" w:space="0" w:color="000000"/>
            </w:tcBorders>
          </w:tcPr>
          <w:p w14:paraId="4B468D42" w14:textId="7D996DD9" w:rsidR="00970596" w:rsidRPr="00970596" w:rsidRDefault="00970596" w:rsidP="00970596">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970596" w:rsidRPr="00970596" w14:paraId="168F5E78" w14:textId="77777777" w:rsidTr="00122933">
        <w:trPr>
          <w:trHeight w:hRule="exact" w:val="1146"/>
        </w:trPr>
        <w:tc>
          <w:tcPr>
            <w:tcW w:w="677" w:type="dxa"/>
            <w:tcBorders>
              <w:top w:val="single" w:sz="5" w:space="0" w:color="000000"/>
              <w:left w:val="single" w:sz="5" w:space="0" w:color="000000"/>
              <w:bottom w:val="single" w:sz="5" w:space="0" w:color="000000"/>
              <w:right w:val="single" w:sz="5" w:space="0" w:color="000000"/>
            </w:tcBorders>
          </w:tcPr>
          <w:p w14:paraId="1D67897F" w14:textId="369AF159" w:rsidR="00970596" w:rsidRPr="00970596" w:rsidRDefault="0039535C" w:rsidP="00970596">
            <w:pPr>
              <w:pStyle w:val="TableParagraph"/>
              <w:spacing w:line="250" w:lineRule="exact"/>
              <w:ind w:left="102"/>
              <w:rPr>
                <w:rFonts w:ascii="Arial" w:hAnsi="Arial" w:cs="Arial"/>
                <w:spacing w:val="-1"/>
                <w:lang w:val="nl-NL"/>
              </w:rPr>
            </w:pPr>
            <w:r>
              <w:rPr>
                <w:rFonts w:ascii="Arial" w:hAnsi="Arial" w:cs="Arial"/>
                <w:spacing w:val="-1"/>
                <w:lang w:val="nl-NL"/>
              </w:rPr>
              <w:t>27</w:t>
            </w:r>
          </w:p>
        </w:tc>
        <w:tc>
          <w:tcPr>
            <w:tcW w:w="6715" w:type="dxa"/>
            <w:tcBorders>
              <w:top w:val="single" w:sz="5" w:space="0" w:color="000000"/>
              <w:left w:val="single" w:sz="5" w:space="0" w:color="000000"/>
              <w:bottom w:val="single" w:sz="5" w:space="0" w:color="000000"/>
              <w:right w:val="single" w:sz="5" w:space="0" w:color="000000"/>
            </w:tcBorders>
          </w:tcPr>
          <w:p w14:paraId="281292E6" w14:textId="6E3FB053" w:rsidR="00970596" w:rsidRPr="00970596" w:rsidRDefault="00970596" w:rsidP="00970596">
            <w:pPr>
              <w:pStyle w:val="TableParagraph"/>
              <w:ind w:left="104" w:right="250"/>
              <w:rPr>
                <w:rFonts w:ascii="Arial" w:eastAsia="Arial" w:hAnsi="Arial" w:cs="Arial"/>
                <w:lang w:val="nl-NL"/>
              </w:rPr>
            </w:pPr>
            <w:r w:rsidRPr="00970596">
              <w:rPr>
                <w:rFonts w:ascii="Arial" w:hAnsi="Arial" w:cs="Arial"/>
                <w:lang w:val="nl-NL"/>
              </w:rPr>
              <w:t>Afspraken voor opstellen probleemanalyse door bedrijfsarts (in de 6</w:t>
            </w:r>
            <w:r w:rsidRPr="00970596">
              <w:rPr>
                <w:rFonts w:ascii="Arial" w:hAnsi="Arial" w:cs="Arial"/>
                <w:vertAlign w:val="superscript"/>
                <w:lang w:val="nl-NL"/>
              </w:rPr>
              <w:t>e</w:t>
            </w:r>
            <w:r w:rsidRPr="00970596">
              <w:rPr>
                <w:rFonts w:ascii="Arial" w:hAnsi="Arial" w:cs="Arial"/>
                <w:lang w:val="nl-NL"/>
              </w:rPr>
              <w:t xml:space="preserve"> week) worden standaard ingepland door uw secretariaat. Vervolgafspraken in het kader van beoordeling belastbaarheid worden alleen ingepland op indicatie van de bedrijfsarts. </w:t>
            </w:r>
          </w:p>
        </w:tc>
        <w:tc>
          <w:tcPr>
            <w:tcW w:w="1560" w:type="dxa"/>
            <w:tcBorders>
              <w:top w:val="single" w:sz="5" w:space="0" w:color="000000"/>
              <w:left w:val="single" w:sz="5" w:space="0" w:color="000000"/>
              <w:bottom w:val="single" w:sz="5" w:space="0" w:color="000000"/>
              <w:right w:val="single" w:sz="5" w:space="0" w:color="000000"/>
            </w:tcBorders>
          </w:tcPr>
          <w:p w14:paraId="6B9A3926" w14:textId="02182C6D" w:rsidR="00970596" w:rsidRPr="00970596" w:rsidRDefault="00970596" w:rsidP="00970596">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970596" w:rsidRPr="00970596" w14:paraId="1F948A12" w14:textId="77777777" w:rsidTr="00122933">
        <w:trPr>
          <w:trHeight w:hRule="exact" w:val="1424"/>
        </w:trPr>
        <w:tc>
          <w:tcPr>
            <w:tcW w:w="677" w:type="dxa"/>
            <w:tcBorders>
              <w:top w:val="single" w:sz="5" w:space="0" w:color="000000"/>
              <w:left w:val="single" w:sz="5" w:space="0" w:color="000000"/>
              <w:bottom w:val="single" w:sz="5" w:space="0" w:color="000000"/>
              <w:right w:val="single" w:sz="5" w:space="0" w:color="000000"/>
            </w:tcBorders>
          </w:tcPr>
          <w:p w14:paraId="4D7760DF" w14:textId="675F88C5" w:rsidR="00970596" w:rsidRPr="00970596" w:rsidRDefault="0039535C" w:rsidP="00970596">
            <w:pPr>
              <w:pStyle w:val="TableParagraph"/>
              <w:spacing w:line="250" w:lineRule="exact"/>
              <w:ind w:left="102"/>
              <w:rPr>
                <w:rFonts w:ascii="Arial" w:hAnsi="Arial" w:cs="Arial"/>
                <w:spacing w:val="-1"/>
                <w:lang w:val="nl-NL"/>
              </w:rPr>
            </w:pPr>
            <w:r>
              <w:rPr>
                <w:rFonts w:ascii="Arial" w:hAnsi="Arial" w:cs="Arial"/>
                <w:spacing w:val="-1"/>
                <w:lang w:val="nl-NL"/>
              </w:rPr>
              <w:t>28</w:t>
            </w:r>
          </w:p>
        </w:tc>
        <w:tc>
          <w:tcPr>
            <w:tcW w:w="6715" w:type="dxa"/>
            <w:tcBorders>
              <w:top w:val="single" w:sz="5" w:space="0" w:color="000000"/>
              <w:left w:val="single" w:sz="5" w:space="0" w:color="000000"/>
              <w:bottom w:val="single" w:sz="5" w:space="0" w:color="000000"/>
              <w:right w:val="single" w:sz="5" w:space="0" w:color="000000"/>
            </w:tcBorders>
          </w:tcPr>
          <w:p w14:paraId="77CC32A2" w14:textId="1D319F99" w:rsidR="00970596" w:rsidRPr="00970596" w:rsidRDefault="00970596" w:rsidP="00970596">
            <w:pPr>
              <w:pStyle w:val="TableParagraph"/>
              <w:ind w:left="104" w:right="250"/>
              <w:rPr>
                <w:rFonts w:ascii="Arial" w:eastAsia="Arial" w:hAnsi="Arial" w:cs="Arial"/>
                <w:lang w:val="nl-NL"/>
              </w:rPr>
            </w:pPr>
            <w:r w:rsidRPr="00970596">
              <w:rPr>
                <w:rFonts w:ascii="Arial" w:hAnsi="Arial" w:cs="Arial"/>
                <w:lang w:val="nl-NL"/>
              </w:rPr>
              <w:t xml:space="preserve">De administratieve ondersteuning van uw secretariaat gericht op het plannen van afspraken met bedrijfsarts/arbeidsdeskundige en verrichten van de overige administratieve handelingen vindt op efficiënte plaats. Benodigde uren zijn transparant en kosten worden separaat gefactureerd. </w:t>
            </w:r>
          </w:p>
        </w:tc>
        <w:tc>
          <w:tcPr>
            <w:tcW w:w="1560" w:type="dxa"/>
            <w:tcBorders>
              <w:top w:val="single" w:sz="5" w:space="0" w:color="000000"/>
              <w:left w:val="single" w:sz="5" w:space="0" w:color="000000"/>
              <w:bottom w:val="single" w:sz="5" w:space="0" w:color="000000"/>
              <w:right w:val="single" w:sz="5" w:space="0" w:color="000000"/>
            </w:tcBorders>
          </w:tcPr>
          <w:p w14:paraId="6FBF7912" w14:textId="746CF82F" w:rsidR="00970596" w:rsidRPr="00970596" w:rsidRDefault="00970596" w:rsidP="00970596">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970596" w:rsidRPr="00970596" w14:paraId="095BE8BD" w14:textId="77777777" w:rsidTr="00122933">
        <w:trPr>
          <w:trHeight w:hRule="exact" w:val="990"/>
        </w:trPr>
        <w:tc>
          <w:tcPr>
            <w:tcW w:w="677" w:type="dxa"/>
            <w:tcBorders>
              <w:top w:val="single" w:sz="5" w:space="0" w:color="000000"/>
              <w:left w:val="single" w:sz="5" w:space="0" w:color="000000"/>
              <w:bottom w:val="single" w:sz="5" w:space="0" w:color="000000"/>
              <w:right w:val="single" w:sz="5" w:space="0" w:color="000000"/>
            </w:tcBorders>
          </w:tcPr>
          <w:p w14:paraId="0D3C2917" w14:textId="7F432A15" w:rsidR="00970596" w:rsidRPr="00970596" w:rsidRDefault="0039535C" w:rsidP="00970596">
            <w:pPr>
              <w:pStyle w:val="TableParagraph"/>
              <w:spacing w:line="250" w:lineRule="exact"/>
              <w:ind w:left="102"/>
              <w:rPr>
                <w:rFonts w:ascii="Arial" w:hAnsi="Arial" w:cs="Arial"/>
                <w:spacing w:val="-1"/>
                <w:lang w:val="nl-NL"/>
              </w:rPr>
            </w:pPr>
            <w:r>
              <w:rPr>
                <w:rFonts w:ascii="Arial" w:hAnsi="Arial" w:cs="Arial"/>
                <w:spacing w:val="-1"/>
                <w:lang w:val="nl-NL"/>
              </w:rPr>
              <w:t>2</w:t>
            </w:r>
            <w:r w:rsidR="00F02187">
              <w:rPr>
                <w:rFonts w:ascii="Arial" w:hAnsi="Arial" w:cs="Arial"/>
                <w:spacing w:val="-1"/>
                <w:lang w:val="nl-NL"/>
              </w:rPr>
              <w:t>9</w:t>
            </w:r>
          </w:p>
        </w:tc>
        <w:tc>
          <w:tcPr>
            <w:tcW w:w="6715" w:type="dxa"/>
            <w:tcBorders>
              <w:top w:val="single" w:sz="5" w:space="0" w:color="000000"/>
              <w:left w:val="single" w:sz="5" w:space="0" w:color="000000"/>
              <w:bottom w:val="single" w:sz="5" w:space="0" w:color="000000"/>
              <w:right w:val="single" w:sz="5" w:space="0" w:color="000000"/>
            </w:tcBorders>
          </w:tcPr>
          <w:p w14:paraId="5801043D" w14:textId="7A415CD6" w:rsidR="00970596" w:rsidRPr="00970596" w:rsidRDefault="00970596" w:rsidP="00970596">
            <w:pPr>
              <w:pStyle w:val="TableParagraph"/>
              <w:ind w:left="104" w:right="250"/>
              <w:rPr>
                <w:rFonts w:ascii="Arial" w:eastAsia="Arial" w:hAnsi="Arial" w:cs="Arial"/>
                <w:lang w:val="nl-NL"/>
              </w:rPr>
            </w:pPr>
            <w:r w:rsidRPr="00970596">
              <w:rPr>
                <w:rFonts w:ascii="Arial" w:hAnsi="Arial" w:cs="Arial"/>
                <w:lang w:val="nl-NL"/>
              </w:rPr>
              <w:t>De bedrijfsarts/arbeidsdeskundige signaleert werkgerelateerde klachten en (mogelijke) arbeidsconflictsituaties en adviseert volgens protocol.</w:t>
            </w:r>
          </w:p>
        </w:tc>
        <w:tc>
          <w:tcPr>
            <w:tcW w:w="1560" w:type="dxa"/>
            <w:tcBorders>
              <w:top w:val="single" w:sz="5" w:space="0" w:color="000000"/>
              <w:left w:val="single" w:sz="5" w:space="0" w:color="000000"/>
              <w:bottom w:val="single" w:sz="5" w:space="0" w:color="000000"/>
              <w:right w:val="single" w:sz="5" w:space="0" w:color="000000"/>
            </w:tcBorders>
          </w:tcPr>
          <w:p w14:paraId="3A0C6A6F" w14:textId="137A11D3" w:rsidR="00970596" w:rsidRPr="00970596" w:rsidRDefault="00970596" w:rsidP="00970596">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970596" w:rsidRPr="00970596" w14:paraId="138217DD" w14:textId="77777777" w:rsidTr="00122933">
        <w:trPr>
          <w:trHeight w:hRule="exact" w:val="1004"/>
        </w:trPr>
        <w:tc>
          <w:tcPr>
            <w:tcW w:w="677" w:type="dxa"/>
            <w:tcBorders>
              <w:top w:val="single" w:sz="5" w:space="0" w:color="000000"/>
              <w:left w:val="single" w:sz="5" w:space="0" w:color="000000"/>
              <w:bottom w:val="single" w:sz="5" w:space="0" w:color="000000"/>
              <w:right w:val="single" w:sz="5" w:space="0" w:color="000000"/>
            </w:tcBorders>
          </w:tcPr>
          <w:p w14:paraId="3FAC12CC" w14:textId="2EE135B5" w:rsidR="00970596" w:rsidRPr="00970596" w:rsidRDefault="00F02187" w:rsidP="00970596">
            <w:pPr>
              <w:pStyle w:val="TableParagraph"/>
              <w:spacing w:line="250" w:lineRule="exact"/>
              <w:ind w:left="102"/>
              <w:rPr>
                <w:rFonts w:ascii="Arial" w:hAnsi="Arial" w:cs="Arial"/>
                <w:spacing w:val="-1"/>
                <w:lang w:val="nl-NL"/>
              </w:rPr>
            </w:pPr>
            <w:r>
              <w:rPr>
                <w:rFonts w:ascii="Arial" w:hAnsi="Arial" w:cs="Arial"/>
                <w:spacing w:val="-1"/>
                <w:lang w:val="nl-NL"/>
              </w:rPr>
              <w:lastRenderedPageBreak/>
              <w:t>30</w:t>
            </w:r>
          </w:p>
        </w:tc>
        <w:tc>
          <w:tcPr>
            <w:tcW w:w="6715" w:type="dxa"/>
            <w:tcBorders>
              <w:top w:val="single" w:sz="5" w:space="0" w:color="000000"/>
              <w:left w:val="single" w:sz="5" w:space="0" w:color="000000"/>
              <w:bottom w:val="single" w:sz="5" w:space="0" w:color="000000"/>
              <w:right w:val="single" w:sz="5" w:space="0" w:color="000000"/>
            </w:tcBorders>
          </w:tcPr>
          <w:p w14:paraId="4759E6BD" w14:textId="38938776" w:rsidR="00970596" w:rsidRPr="00970596" w:rsidRDefault="00970596" w:rsidP="00970596">
            <w:pPr>
              <w:pStyle w:val="TableParagraph"/>
              <w:ind w:left="104" w:right="250"/>
              <w:rPr>
                <w:rFonts w:ascii="Arial" w:eastAsia="Arial" w:hAnsi="Arial" w:cs="Arial"/>
                <w:lang w:val="nl-NL"/>
              </w:rPr>
            </w:pPr>
            <w:r w:rsidRPr="00970596">
              <w:rPr>
                <w:rFonts w:ascii="Arial" w:hAnsi="Arial" w:cs="Arial"/>
                <w:lang w:val="nl-NL"/>
              </w:rPr>
              <w:t>De bedrijfsarts/arbeidsdeskundige levert een bijdrage aan het oplossen en voorkomen van werkgerelateerde problemen en arbeidsconflicten.</w:t>
            </w:r>
          </w:p>
        </w:tc>
        <w:tc>
          <w:tcPr>
            <w:tcW w:w="1560" w:type="dxa"/>
            <w:tcBorders>
              <w:top w:val="single" w:sz="5" w:space="0" w:color="000000"/>
              <w:left w:val="single" w:sz="5" w:space="0" w:color="000000"/>
              <w:bottom w:val="single" w:sz="5" w:space="0" w:color="000000"/>
              <w:right w:val="single" w:sz="5" w:space="0" w:color="000000"/>
            </w:tcBorders>
          </w:tcPr>
          <w:p w14:paraId="5EF5B733" w14:textId="4D0A81AD" w:rsidR="00970596" w:rsidRPr="00970596" w:rsidRDefault="00970596" w:rsidP="00970596">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970596" w:rsidRPr="00970596" w14:paraId="091A53EF" w14:textId="77777777">
        <w:trPr>
          <w:trHeight w:hRule="exact" w:val="768"/>
        </w:trPr>
        <w:tc>
          <w:tcPr>
            <w:tcW w:w="677" w:type="dxa"/>
            <w:tcBorders>
              <w:top w:val="single" w:sz="5" w:space="0" w:color="000000"/>
              <w:left w:val="single" w:sz="5" w:space="0" w:color="000000"/>
              <w:bottom w:val="single" w:sz="5" w:space="0" w:color="000000"/>
              <w:right w:val="single" w:sz="5" w:space="0" w:color="000000"/>
            </w:tcBorders>
          </w:tcPr>
          <w:p w14:paraId="62632EB6" w14:textId="62ED8F8E" w:rsidR="00970596" w:rsidRPr="00970596" w:rsidRDefault="00F02187" w:rsidP="00970596">
            <w:pPr>
              <w:pStyle w:val="TableParagraph"/>
              <w:spacing w:line="250" w:lineRule="exact"/>
              <w:ind w:left="102"/>
              <w:rPr>
                <w:rFonts w:ascii="Arial" w:hAnsi="Arial" w:cs="Arial"/>
                <w:spacing w:val="-1"/>
                <w:lang w:val="nl-NL"/>
              </w:rPr>
            </w:pPr>
            <w:r>
              <w:rPr>
                <w:rFonts w:ascii="Arial" w:hAnsi="Arial" w:cs="Arial"/>
                <w:spacing w:val="-1"/>
                <w:lang w:val="nl-NL"/>
              </w:rPr>
              <w:t>31</w:t>
            </w:r>
          </w:p>
        </w:tc>
        <w:tc>
          <w:tcPr>
            <w:tcW w:w="6715" w:type="dxa"/>
            <w:tcBorders>
              <w:top w:val="single" w:sz="5" w:space="0" w:color="000000"/>
              <w:left w:val="single" w:sz="5" w:space="0" w:color="000000"/>
              <w:bottom w:val="single" w:sz="5" w:space="0" w:color="000000"/>
              <w:right w:val="single" w:sz="5" w:space="0" w:color="000000"/>
            </w:tcBorders>
          </w:tcPr>
          <w:p w14:paraId="1203E073" w14:textId="0EC09C1A" w:rsidR="00970596" w:rsidRPr="00970596" w:rsidRDefault="00970596" w:rsidP="00970596">
            <w:pPr>
              <w:pStyle w:val="TableParagraph"/>
              <w:ind w:left="104" w:right="250"/>
              <w:rPr>
                <w:rFonts w:ascii="Arial" w:eastAsia="Arial" w:hAnsi="Arial" w:cs="Arial"/>
                <w:lang w:val="nl-NL"/>
              </w:rPr>
            </w:pPr>
            <w:r w:rsidRPr="00970596">
              <w:rPr>
                <w:rFonts w:ascii="Arial" w:hAnsi="Arial" w:cs="Arial"/>
                <w:lang w:val="nl-NL"/>
              </w:rPr>
              <w:t>De bedrijfsarts verzorgt het medische gedeelte ten behoeve van het re-integratieverslag.</w:t>
            </w:r>
          </w:p>
        </w:tc>
        <w:tc>
          <w:tcPr>
            <w:tcW w:w="1560" w:type="dxa"/>
            <w:tcBorders>
              <w:top w:val="single" w:sz="5" w:space="0" w:color="000000"/>
              <w:left w:val="single" w:sz="5" w:space="0" w:color="000000"/>
              <w:bottom w:val="single" w:sz="5" w:space="0" w:color="000000"/>
              <w:right w:val="single" w:sz="5" w:space="0" w:color="000000"/>
            </w:tcBorders>
          </w:tcPr>
          <w:p w14:paraId="39C65792" w14:textId="271DA244" w:rsidR="00970596" w:rsidRPr="00970596" w:rsidRDefault="00970596" w:rsidP="00970596">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07393F" w:rsidRPr="00970596" w14:paraId="3BE76E9D" w14:textId="77777777">
        <w:trPr>
          <w:trHeight w:hRule="exact" w:val="768"/>
        </w:trPr>
        <w:tc>
          <w:tcPr>
            <w:tcW w:w="677" w:type="dxa"/>
            <w:tcBorders>
              <w:top w:val="single" w:sz="5" w:space="0" w:color="000000"/>
              <w:left w:val="single" w:sz="5" w:space="0" w:color="000000"/>
              <w:bottom w:val="single" w:sz="5" w:space="0" w:color="000000"/>
              <w:right w:val="single" w:sz="5" w:space="0" w:color="000000"/>
            </w:tcBorders>
          </w:tcPr>
          <w:p w14:paraId="0D9437BE" w14:textId="48088531" w:rsidR="0007393F" w:rsidRPr="00970596" w:rsidRDefault="00F02187" w:rsidP="0007393F">
            <w:pPr>
              <w:pStyle w:val="TableParagraph"/>
              <w:spacing w:line="250" w:lineRule="exact"/>
              <w:ind w:left="102"/>
              <w:rPr>
                <w:rFonts w:ascii="Arial" w:hAnsi="Arial" w:cs="Arial"/>
                <w:spacing w:val="-1"/>
                <w:lang w:val="nl-NL"/>
              </w:rPr>
            </w:pPr>
            <w:r>
              <w:rPr>
                <w:rFonts w:ascii="Arial" w:hAnsi="Arial" w:cs="Arial"/>
                <w:spacing w:val="-1"/>
                <w:lang w:val="nl-NL"/>
              </w:rPr>
              <w:t>32</w:t>
            </w:r>
          </w:p>
        </w:tc>
        <w:tc>
          <w:tcPr>
            <w:tcW w:w="6715" w:type="dxa"/>
            <w:tcBorders>
              <w:top w:val="single" w:sz="5" w:space="0" w:color="000000"/>
              <w:left w:val="single" w:sz="5" w:space="0" w:color="000000"/>
              <w:bottom w:val="single" w:sz="5" w:space="0" w:color="000000"/>
              <w:right w:val="single" w:sz="5" w:space="0" w:color="000000"/>
            </w:tcBorders>
          </w:tcPr>
          <w:p w14:paraId="0A2B2CD3" w14:textId="25234107" w:rsidR="0007393F" w:rsidRPr="00970596" w:rsidRDefault="0007393F" w:rsidP="0007393F">
            <w:pPr>
              <w:pStyle w:val="TableParagraph"/>
              <w:ind w:left="104" w:right="250"/>
              <w:rPr>
                <w:rFonts w:ascii="Arial" w:eastAsia="Arial" w:hAnsi="Arial" w:cs="Arial"/>
                <w:lang w:val="nl-NL"/>
              </w:rPr>
            </w:pPr>
            <w:r w:rsidRPr="00A16FD5">
              <w:rPr>
                <w:rFonts w:ascii="Arial" w:hAnsi="Arial" w:cs="Arial"/>
                <w:lang w:val="nl-NL"/>
              </w:rPr>
              <w:t>De bedrijfsarts/arbeidsdeskundige is een proactieve adviseur en bemiddelaar bij de verzuim- en reïntegratiebegeleiding.</w:t>
            </w:r>
          </w:p>
        </w:tc>
        <w:tc>
          <w:tcPr>
            <w:tcW w:w="1560" w:type="dxa"/>
            <w:tcBorders>
              <w:top w:val="single" w:sz="5" w:space="0" w:color="000000"/>
              <w:left w:val="single" w:sz="5" w:space="0" w:color="000000"/>
              <w:bottom w:val="single" w:sz="5" w:space="0" w:color="000000"/>
              <w:right w:val="single" w:sz="5" w:space="0" w:color="000000"/>
            </w:tcBorders>
          </w:tcPr>
          <w:p w14:paraId="356341FE" w14:textId="36E6CB11" w:rsidR="0007393F" w:rsidRPr="00970596" w:rsidRDefault="0007393F" w:rsidP="0007393F">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07393F" w:rsidRPr="00970596" w14:paraId="67976D82" w14:textId="77777777">
        <w:trPr>
          <w:trHeight w:hRule="exact" w:val="768"/>
        </w:trPr>
        <w:tc>
          <w:tcPr>
            <w:tcW w:w="677" w:type="dxa"/>
            <w:tcBorders>
              <w:top w:val="single" w:sz="5" w:space="0" w:color="000000"/>
              <w:left w:val="single" w:sz="5" w:space="0" w:color="000000"/>
              <w:bottom w:val="single" w:sz="5" w:space="0" w:color="000000"/>
              <w:right w:val="single" w:sz="5" w:space="0" w:color="000000"/>
            </w:tcBorders>
          </w:tcPr>
          <w:p w14:paraId="16C49F0D" w14:textId="04498343" w:rsidR="0007393F" w:rsidRPr="00970596" w:rsidRDefault="00F02187" w:rsidP="0007393F">
            <w:pPr>
              <w:pStyle w:val="TableParagraph"/>
              <w:spacing w:line="250" w:lineRule="exact"/>
              <w:ind w:left="102"/>
              <w:rPr>
                <w:rFonts w:ascii="Arial" w:hAnsi="Arial" w:cs="Arial"/>
                <w:spacing w:val="-1"/>
                <w:lang w:val="nl-NL"/>
              </w:rPr>
            </w:pPr>
            <w:r>
              <w:rPr>
                <w:rFonts w:ascii="Arial" w:hAnsi="Arial" w:cs="Arial"/>
                <w:spacing w:val="-1"/>
                <w:lang w:val="nl-NL"/>
              </w:rPr>
              <w:t>33</w:t>
            </w:r>
          </w:p>
        </w:tc>
        <w:tc>
          <w:tcPr>
            <w:tcW w:w="6715" w:type="dxa"/>
            <w:tcBorders>
              <w:top w:val="single" w:sz="5" w:space="0" w:color="000000"/>
              <w:left w:val="single" w:sz="5" w:space="0" w:color="000000"/>
              <w:bottom w:val="single" w:sz="5" w:space="0" w:color="000000"/>
              <w:right w:val="single" w:sz="5" w:space="0" w:color="000000"/>
            </w:tcBorders>
          </w:tcPr>
          <w:p w14:paraId="1016660E" w14:textId="7850BBF7" w:rsidR="0007393F" w:rsidRPr="00970596" w:rsidRDefault="0007393F" w:rsidP="0007393F">
            <w:pPr>
              <w:pStyle w:val="TableParagraph"/>
              <w:ind w:left="104" w:right="250"/>
              <w:rPr>
                <w:rFonts w:ascii="Arial" w:eastAsia="Arial" w:hAnsi="Arial" w:cs="Arial"/>
                <w:lang w:val="nl-NL"/>
              </w:rPr>
            </w:pPr>
            <w:r w:rsidRPr="00970596">
              <w:rPr>
                <w:rFonts w:ascii="Arial" w:hAnsi="Arial" w:cs="Arial"/>
                <w:lang w:val="nl-NL"/>
              </w:rPr>
              <w:t>U bent minstens één dag of twee dagdelen beschikbaar voor Aventus.</w:t>
            </w:r>
          </w:p>
        </w:tc>
        <w:tc>
          <w:tcPr>
            <w:tcW w:w="1560" w:type="dxa"/>
            <w:tcBorders>
              <w:top w:val="single" w:sz="5" w:space="0" w:color="000000"/>
              <w:left w:val="single" w:sz="5" w:space="0" w:color="000000"/>
              <w:bottom w:val="single" w:sz="5" w:space="0" w:color="000000"/>
              <w:right w:val="single" w:sz="5" w:space="0" w:color="000000"/>
            </w:tcBorders>
          </w:tcPr>
          <w:p w14:paraId="4655E0A1" w14:textId="4F092623" w:rsidR="0007393F" w:rsidRPr="00970596" w:rsidRDefault="0007393F" w:rsidP="0007393F">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07393F" w:rsidRPr="00970596" w14:paraId="1ABEF737" w14:textId="77777777">
        <w:trPr>
          <w:trHeight w:hRule="exact" w:val="768"/>
        </w:trPr>
        <w:tc>
          <w:tcPr>
            <w:tcW w:w="677" w:type="dxa"/>
            <w:tcBorders>
              <w:top w:val="single" w:sz="5" w:space="0" w:color="000000"/>
              <w:left w:val="single" w:sz="5" w:space="0" w:color="000000"/>
              <w:bottom w:val="single" w:sz="5" w:space="0" w:color="000000"/>
              <w:right w:val="single" w:sz="5" w:space="0" w:color="000000"/>
            </w:tcBorders>
          </w:tcPr>
          <w:p w14:paraId="48DEE4EB" w14:textId="07979065" w:rsidR="0007393F" w:rsidRPr="00970596" w:rsidRDefault="00F02187" w:rsidP="0007393F">
            <w:pPr>
              <w:pStyle w:val="TableParagraph"/>
              <w:spacing w:line="250" w:lineRule="exact"/>
              <w:ind w:left="102"/>
              <w:rPr>
                <w:rFonts w:ascii="Arial" w:hAnsi="Arial" w:cs="Arial"/>
                <w:spacing w:val="-1"/>
                <w:lang w:val="nl-NL"/>
              </w:rPr>
            </w:pPr>
            <w:r>
              <w:rPr>
                <w:rFonts w:ascii="Arial" w:hAnsi="Arial" w:cs="Arial"/>
                <w:spacing w:val="-1"/>
                <w:lang w:val="nl-NL"/>
              </w:rPr>
              <w:t>34</w:t>
            </w:r>
          </w:p>
        </w:tc>
        <w:tc>
          <w:tcPr>
            <w:tcW w:w="6715" w:type="dxa"/>
            <w:tcBorders>
              <w:top w:val="single" w:sz="5" w:space="0" w:color="000000"/>
              <w:left w:val="single" w:sz="5" w:space="0" w:color="000000"/>
              <w:bottom w:val="single" w:sz="5" w:space="0" w:color="000000"/>
              <w:right w:val="single" w:sz="5" w:space="0" w:color="000000"/>
            </w:tcBorders>
          </w:tcPr>
          <w:p w14:paraId="2A00E74F" w14:textId="4C47EF09" w:rsidR="0007393F" w:rsidRPr="00970596" w:rsidRDefault="0007393F" w:rsidP="0007393F">
            <w:pPr>
              <w:pStyle w:val="TableParagraph"/>
              <w:ind w:left="104" w:right="250"/>
              <w:rPr>
                <w:rFonts w:ascii="Arial" w:eastAsia="Arial" w:hAnsi="Arial" w:cs="Arial"/>
                <w:lang w:val="nl-NL"/>
              </w:rPr>
            </w:pPr>
            <w:r w:rsidRPr="00970596">
              <w:rPr>
                <w:rFonts w:ascii="Arial" w:hAnsi="Arial" w:cs="Arial"/>
                <w:lang w:val="nl-NL"/>
              </w:rPr>
              <w:t>De bedrijfsarts/arbeidsdeskundige neemt deel aan structurele informatie uit</w:t>
            </w:r>
            <w:r w:rsidRPr="00970596">
              <w:rPr>
                <w:rFonts w:ascii="Arial" w:hAnsi="Arial" w:cs="Arial"/>
                <w:lang w:val="nl-NL"/>
              </w:rPr>
              <w:softHyphen/>
              <w:t>wisselingen, waaronder de thema SMT’s, op verzoek van Aventus.</w:t>
            </w:r>
          </w:p>
        </w:tc>
        <w:tc>
          <w:tcPr>
            <w:tcW w:w="1560" w:type="dxa"/>
            <w:tcBorders>
              <w:top w:val="single" w:sz="5" w:space="0" w:color="000000"/>
              <w:left w:val="single" w:sz="5" w:space="0" w:color="000000"/>
              <w:bottom w:val="single" w:sz="5" w:space="0" w:color="000000"/>
              <w:right w:val="single" w:sz="5" w:space="0" w:color="000000"/>
            </w:tcBorders>
          </w:tcPr>
          <w:p w14:paraId="7FB696AA" w14:textId="2D08FA30" w:rsidR="0007393F" w:rsidRPr="00970596" w:rsidRDefault="0007393F" w:rsidP="0007393F">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07393F" w:rsidRPr="00970596" w14:paraId="53DA3BC1" w14:textId="77777777" w:rsidTr="00122933">
        <w:trPr>
          <w:trHeight w:hRule="exact" w:val="1034"/>
        </w:trPr>
        <w:tc>
          <w:tcPr>
            <w:tcW w:w="677" w:type="dxa"/>
            <w:tcBorders>
              <w:top w:val="single" w:sz="5" w:space="0" w:color="000000"/>
              <w:left w:val="single" w:sz="5" w:space="0" w:color="000000"/>
              <w:bottom w:val="single" w:sz="5" w:space="0" w:color="000000"/>
              <w:right w:val="single" w:sz="5" w:space="0" w:color="000000"/>
            </w:tcBorders>
          </w:tcPr>
          <w:p w14:paraId="70EBB544" w14:textId="642C8FCC" w:rsidR="0007393F" w:rsidRPr="00970596" w:rsidRDefault="00F02187" w:rsidP="0007393F">
            <w:pPr>
              <w:pStyle w:val="TableParagraph"/>
              <w:spacing w:line="250" w:lineRule="exact"/>
              <w:ind w:left="102"/>
              <w:rPr>
                <w:rFonts w:ascii="Arial" w:hAnsi="Arial" w:cs="Arial"/>
                <w:spacing w:val="-1"/>
                <w:lang w:val="nl-NL"/>
              </w:rPr>
            </w:pPr>
            <w:r>
              <w:rPr>
                <w:rFonts w:ascii="Arial" w:hAnsi="Arial" w:cs="Arial"/>
                <w:spacing w:val="-1"/>
                <w:lang w:val="nl-NL"/>
              </w:rPr>
              <w:t>35</w:t>
            </w:r>
          </w:p>
        </w:tc>
        <w:tc>
          <w:tcPr>
            <w:tcW w:w="6715" w:type="dxa"/>
            <w:tcBorders>
              <w:top w:val="single" w:sz="5" w:space="0" w:color="000000"/>
              <w:left w:val="single" w:sz="5" w:space="0" w:color="000000"/>
              <w:bottom w:val="single" w:sz="5" w:space="0" w:color="000000"/>
              <w:right w:val="single" w:sz="5" w:space="0" w:color="000000"/>
            </w:tcBorders>
          </w:tcPr>
          <w:p w14:paraId="1D95F0C9" w14:textId="7EAA134B" w:rsidR="0007393F" w:rsidRPr="00970596" w:rsidRDefault="0007393F" w:rsidP="0007393F">
            <w:pPr>
              <w:pStyle w:val="TableParagraph"/>
              <w:ind w:left="104" w:right="250"/>
              <w:rPr>
                <w:rFonts w:ascii="Arial" w:eastAsia="Arial" w:hAnsi="Arial" w:cs="Arial"/>
                <w:lang w:val="nl-NL"/>
              </w:rPr>
            </w:pPr>
            <w:r w:rsidRPr="00970596">
              <w:rPr>
                <w:rFonts w:ascii="Arial" w:hAnsi="Arial" w:cs="Arial"/>
                <w:lang w:val="nl-NL"/>
              </w:rPr>
              <w:t>Minstens één keer per jaar vindt een evaluatie plaats van de kwaliteit van de geleverde dienstverlening met de directeur HRM. Op verzoek kan dit ook vaker worden gepland.</w:t>
            </w:r>
          </w:p>
        </w:tc>
        <w:tc>
          <w:tcPr>
            <w:tcW w:w="1560" w:type="dxa"/>
            <w:tcBorders>
              <w:top w:val="single" w:sz="5" w:space="0" w:color="000000"/>
              <w:left w:val="single" w:sz="5" w:space="0" w:color="000000"/>
              <w:bottom w:val="single" w:sz="5" w:space="0" w:color="000000"/>
              <w:right w:val="single" w:sz="5" w:space="0" w:color="000000"/>
            </w:tcBorders>
          </w:tcPr>
          <w:p w14:paraId="1C43106F" w14:textId="4C72C560" w:rsidR="0007393F" w:rsidRPr="00970596" w:rsidRDefault="0007393F" w:rsidP="0007393F">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07393F" w:rsidRPr="00970596" w14:paraId="298CCD05" w14:textId="77777777" w:rsidTr="00122933">
        <w:trPr>
          <w:trHeight w:hRule="exact" w:val="1417"/>
        </w:trPr>
        <w:tc>
          <w:tcPr>
            <w:tcW w:w="677" w:type="dxa"/>
            <w:tcBorders>
              <w:top w:val="single" w:sz="5" w:space="0" w:color="000000"/>
              <w:left w:val="single" w:sz="5" w:space="0" w:color="000000"/>
              <w:bottom w:val="single" w:sz="5" w:space="0" w:color="000000"/>
              <w:right w:val="single" w:sz="5" w:space="0" w:color="000000"/>
            </w:tcBorders>
          </w:tcPr>
          <w:p w14:paraId="3631E94C" w14:textId="2A5CB6F5" w:rsidR="0007393F" w:rsidRPr="00970596" w:rsidRDefault="00F02187" w:rsidP="0007393F">
            <w:pPr>
              <w:pStyle w:val="TableParagraph"/>
              <w:spacing w:line="250" w:lineRule="exact"/>
              <w:ind w:left="102"/>
              <w:rPr>
                <w:rFonts w:ascii="Arial" w:hAnsi="Arial" w:cs="Arial"/>
                <w:spacing w:val="-1"/>
                <w:lang w:val="nl-NL"/>
              </w:rPr>
            </w:pPr>
            <w:r>
              <w:rPr>
                <w:rFonts w:ascii="Arial" w:hAnsi="Arial" w:cs="Arial"/>
                <w:spacing w:val="-1"/>
                <w:lang w:val="nl-NL"/>
              </w:rPr>
              <w:t>36</w:t>
            </w:r>
          </w:p>
        </w:tc>
        <w:tc>
          <w:tcPr>
            <w:tcW w:w="6715" w:type="dxa"/>
            <w:tcBorders>
              <w:top w:val="single" w:sz="5" w:space="0" w:color="000000"/>
              <w:left w:val="single" w:sz="5" w:space="0" w:color="000000"/>
              <w:bottom w:val="single" w:sz="5" w:space="0" w:color="000000"/>
              <w:right w:val="single" w:sz="5" w:space="0" w:color="000000"/>
            </w:tcBorders>
          </w:tcPr>
          <w:p w14:paraId="33CFD2CA" w14:textId="5DB31B15" w:rsidR="0007393F" w:rsidRPr="00970596" w:rsidRDefault="0007393F" w:rsidP="0007393F">
            <w:pPr>
              <w:pStyle w:val="TableParagraph"/>
              <w:ind w:left="104" w:right="250"/>
              <w:rPr>
                <w:rFonts w:ascii="Arial" w:eastAsia="Arial" w:hAnsi="Arial" w:cs="Arial"/>
                <w:lang w:val="nl-NL"/>
              </w:rPr>
            </w:pPr>
            <w:r w:rsidRPr="00970596">
              <w:rPr>
                <w:rFonts w:ascii="Arial" w:hAnsi="Arial" w:cs="Arial"/>
                <w:lang w:val="nl-NL"/>
              </w:rPr>
              <w:t>Jaarlijks stelt de bedrijfsarts i.o.m. de arbeidsdeskundige een verzuimanalyse op, waarin bepaalde trends in het verzuim of specifieke knelpunten in de organisatie worden weergegeven. De bedrijfsarts geeft op verzoek een presentatie aan het management.</w:t>
            </w:r>
          </w:p>
        </w:tc>
        <w:tc>
          <w:tcPr>
            <w:tcW w:w="1560" w:type="dxa"/>
            <w:tcBorders>
              <w:top w:val="single" w:sz="5" w:space="0" w:color="000000"/>
              <w:left w:val="single" w:sz="5" w:space="0" w:color="000000"/>
              <w:bottom w:val="single" w:sz="5" w:space="0" w:color="000000"/>
              <w:right w:val="single" w:sz="5" w:space="0" w:color="000000"/>
            </w:tcBorders>
          </w:tcPr>
          <w:p w14:paraId="46D6627A" w14:textId="6A0AC7B8" w:rsidR="0007393F" w:rsidRPr="00970596" w:rsidRDefault="0007393F" w:rsidP="0007393F">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07393F" w:rsidRPr="00970596" w14:paraId="0A13D87B" w14:textId="77777777" w:rsidTr="00122933">
        <w:trPr>
          <w:trHeight w:hRule="exact" w:val="1282"/>
        </w:trPr>
        <w:tc>
          <w:tcPr>
            <w:tcW w:w="677" w:type="dxa"/>
            <w:tcBorders>
              <w:top w:val="single" w:sz="5" w:space="0" w:color="000000"/>
              <w:left w:val="single" w:sz="5" w:space="0" w:color="000000"/>
              <w:bottom w:val="single" w:sz="5" w:space="0" w:color="000000"/>
              <w:right w:val="single" w:sz="5" w:space="0" w:color="000000"/>
            </w:tcBorders>
          </w:tcPr>
          <w:p w14:paraId="4F9DF627" w14:textId="55E58F95" w:rsidR="0007393F" w:rsidRPr="00970596" w:rsidRDefault="00F02187" w:rsidP="0007393F">
            <w:pPr>
              <w:pStyle w:val="TableParagraph"/>
              <w:spacing w:line="250" w:lineRule="exact"/>
              <w:ind w:left="102"/>
              <w:rPr>
                <w:rFonts w:ascii="Arial" w:hAnsi="Arial" w:cs="Arial"/>
                <w:spacing w:val="-1"/>
                <w:lang w:val="nl-NL"/>
              </w:rPr>
            </w:pPr>
            <w:r>
              <w:rPr>
                <w:rFonts w:ascii="Arial" w:hAnsi="Arial" w:cs="Arial"/>
                <w:spacing w:val="-1"/>
                <w:lang w:val="nl-NL"/>
              </w:rPr>
              <w:t>37</w:t>
            </w:r>
          </w:p>
        </w:tc>
        <w:tc>
          <w:tcPr>
            <w:tcW w:w="6715" w:type="dxa"/>
            <w:tcBorders>
              <w:top w:val="single" w:sz="5" w:space="0" w:color="000000"/>
              <w:left w:val="single" w:sz="5" w:space="0" w:color="000000"/>
              <w:bottom w:val="single" w:sz="5" w:space="0" w:color="000000"/>
              <w:right w:val="single" w:sz="5" w:space="0" w:color="000000"/>
            </w:tcBorders>
          </w:tcPr>
          <w:p w14:paraId="79F91C5E" w14:textId="3B22D1C4" w:rsidR="0007393F" w:rsidRPr="00970596" w:rsidRDefault="0007393F" w:rsidP="0007393F">
            <w:pPr>
              <w:pStyle w:val="TableParagraph"/>
              <w:ind w:left="104" w:right="250"/>
              <w:rPr>
                <w:rFonts w:ascii="Arial" w:eastAsia="Arial" w:hAnsi="Arial" w:cs="Arial"/>
                <w:lang w:val="nl-NL"/>
              </w:rPr>
            </w:pPr>
            <w:r w:rsidRPr="00970596">
              <w:rPr>
                <w:rFonts w:ascii="Arial" w:hAnsi="Arial" w:cs="Arial"/>
                <w:lang w:val="nl-NL"/>
              </w:rPr>
              <w:t>De bedrijfsarts/arbeidsdeskundige heeft twee keer per jaar een beleidsmatig overleg met de directeur HRM en adviseurs HRM om ontwikkelingen binnen gezondheidsmanagement, trends, beleid, en verzuimcijfers uit te wisselen.</w:t>
            </w:r>
          </w:p>
        </w:tc>
        <w:tc>
          <w:tcPr>
            <w:tcW w:w="1560" w:type="dxa"/>
            <w:tcBorders>
              <w:top w:val="single" w:sz="5" w:space="0" w:color="000000"/>
              <w:left w:val="single" w:sz="5" w:space="0" w:color="000000"/>
              <w:bottom w:val="single" w:sz="5" w:space="0" w:color="000000"/>
              <w:right w:val="single" w:sz="5" w:space="0" w:color="000000"/>
            </w:tcBorders>
          </w:tcPr>
          <w:p w14:paraId="64C2390F" w14:textId="3A9CC180" w:rsidR="0007393F" w:rsidRPr="00970596" w:rsidRDefault="0007393F" w:rsidP="0007393F">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07393F" w:rsidRPr="00970596" w14:paraId="7AD92CB7" w14:textId="77777777">
        <w:trPr>
          <w:trHeight w:hRule="exact" w:val="768"/>
        </w:trPr>
        <w:tc>
          <w:tcPr>
            <w:tcW w:w="677" w:type="dxa"/>
            <w:tcBorders>
              <w:top w:val="single" w:sz="5" w:space="0" w:color="000000"/>
              <w:left w:val="single" w:sz="5" w:space="0" w:color="000000"/>
              <w:bottom w:val="single" w:sz="5" w:space="0" w:color="000000"/>
              <w:right w:val="single" w:sz="5" w:space="0" w:color="000000"/>
            </w:tcBorders>
          </w:tcPr>
          <w:p w14:paraId="10BE147F" w14:textId="4B7D8704" w:rsidR="0007393F" w:rsidRPr="00970596" w:rsidRDefault="00F02187" w:rsidP="0007393F">
            <w:pPr>
              <w:pStyle w:val="TableParagraph"/>
              <w:spacing w:line="250" w:lineRule="exact"/>
              <w:ind w:left="102"/>
              <w:rPr>
                <w:rFonts w:ascii="Arial" w:hAnsi="Arial" w:cs="Arial"/>
                <w:spacing w:val="-1"/>
                <w:lang w:val="nl-NL"/>
              </w:rPr>
            </w:pPr>
            <w:r>
              <w:rPr>
                <w:rFonts w:ascii="Arial" w:hAnsi="Arial" w:cs="Arial"/>
                <w:spacing w:val="-1"/>
                <w:lang w:val="nl-NL"/>
              </w:rPr>
              <w:t>38</w:t>
            </w:r>
          </w:p>
        </w:tc>
        <w:tc>
          <w:tcPr>
            <w:tcW w:w="6715" w:type="dxa"/>
            <w:tcBorders>
              <w:top w:val="single" w:sz="5" w:space="0" w:color="000000"/>
              <w:left w:val="single" w:sz="5" w:space="0" w:color="000000"/>
              <w:bottom w:val="single" w:sz="5" w:space="0" w:color="000000"/>
              <w:right w:val="single" w:sz="5" w:space="0" w:color="000000"/>
            </w:tcBorders>
          </w:tcPr>
          <w:p w14:paraId="672517E3" w14:textId="41D61D93" w:rsidR="0007393F" w:rsidRPr="00970596" w:rsidRDefault="0007393F" w:rsidP="0007393F">
            <w:pPr>
              <w:pStyle w:val="TableParagraph"/>
              <w:ind w:left="104" w:right="250"/>
              <w:rPr>
                <w:rFonts w:ascii="Arial" w:eastAsia="Arial" w:hAnsi="Arial" w:cs="Arial"/>
                <w:lang w:val="nl-NL"/>
              </w:rPr>
            </w:pPr>
            <w:r w:rsidRPr="00970596">
              <w:rPr>
                <w:rFonts w:ascii="Arial" w:hAnsi="Arial" w:cs="Arial"/>
                <w:lang w:val="nl-NL"/>
              </w:rPr>
              <w:t>U attendeert Aventus op verhaalsmogelijkheden bij verzuim door schuld van derden.</w:t>
            </w:r>
          </w:p>
        </w:tc>
        <w:tc>
          <w:tcPr>
            <w:tcW w:w="1560" w:type="dxa"/>
            <w:tcBorders>
              <w:top w:val="single" w:sz="5" w:space="0" w:color="000000"/>
              <w:left w:val="single" w:sz="5" w:space="0" w:color="000000"/>
              <w:bottom w:val="single" w:sz="5" w:space="0" w:color="000000"/>
              <w:right w:val="single" w:sz="5" w:space="0" w:color="000000"/>
            </w:tcBorders>
          </w:tcPr>
          <w:p w14:paraId="151251CF" w14:textId="2AB8154E" w:rsidR="0007393F" w:rsidRPr="00970596" w:rsidRDefault="0007393F" w:rsidP="0007393F">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07393F" w:rsidRPr="00970596" w14:paraId="53B6E312" w14:textId="77777777">
        <w:trPr>
          <w:trHeight w:hRule="exact" w:val="768"/>
        </w:trPr>
        <w:tc>
          <w:tcPr>
            <w:tcW w:w="677" w:type="dxa"/>
            <w:tcBorders>
              <w:top w:val="single" w:sz="5" w:space="0" w:color="000000"/>
              <w:left w:val="single" w:sz="5" w:space="0" w:color="000000"/>
              <w:bottom w:val="single" w:sz="5" w:space="0" w:color="000000"/>
              <w:right w:val="single" w:sz="5" w:space="0" w:color="000000"/>
            </w:tcBorders>
          </w:tcPr>
          <w:p w14:paraId="6CC4EEA7" w14:textId="1B325ECE" w:rsidR="0007393F" w:rsidRPr="00970596" w:rsidRDefault="00F02187" w:rsidP="0007393F">
            <w:pPr>
              <w:pStyle w:val="TableParagraph"/>
              <w:spacing w:line="250" w:lineRule="exact"/>
              <w:ind w:left="102"/>
              <w:rPr>
                <w:rFonts w:ascii="Arial" w:hAnsi="Arial" w:cs="Arial"/>
                <w:spacing w:val="-1"/>
                <w:lang w:val="nl-NL"/>
              </w:rPr>
            </w:pPr>
            <w:r>
              <w:rPr>
                <w:rFonts w:ascii="Arial" w:hAnsi="Arial" w:cs="Arial"/>
                <w:spacing w:val="-1"/>
                <w:lang w:val="nl-NL"/>
              </w:rPr>
              <w:t>39</w:t>
            </w:r>
          </w:p>
        </w:tc>
        <w:tc>
          <w:tcPr>
            <w:tcW w:w="6715" w:type="dxa"/>
            <w:tcBorders>
              <w:top w:val="single" w:sz="5" w:space="0" w:color="000000"/>
              <w:left w:val="single" w:sz="5" w:space="0" w:color="000000"/>
              <w:bottom w:val="single" w:sz="5" w:space="0" w:color="000000"/>
              <w:right w:val="single" w:sz="5" w:space="0" w:color="000000"/>
            </w:tcBorders>
          </w:tcPr>
          <w:p w14:paraId="5A04614C" w14:textId="4E397448" w:rsidR="0007393F" w:rsidRPr="00970596" w:rsidRDefault="0007393F" w:rsidP="0007393F">
            <w:pPr>
              <w:pStyle w:val="TableParagraph"/>
              <w:ind w:left="104" w:right="250"/>
              <w:rPr>
                <w:rFonts w:ascii="Arial" w:eastAsia="Arial" w:hAnsi="Arial" w:cs="Arial"/>
                <w:lang w:val="nl-NL"/>
              </w:rPr>
            </w:pPr>
            <w:r w:rsidRPr="00970596">
              <w:rPr>
                <w:rFonts w:ascii="Arial" w:hAnsi="Arial" w:cs="Arial"/>
                <w:lang w:val="nl-NL"/>
              </w:rPr>
              <w:t>U attendeert Aventus op subsidiemogelijkheden en veranderingen in de wetgeving.</w:t>
            </w:r>
          </w:p>
        </w:tc>
        <w:tc>
          <w:tcPr>
            <w:tcW w:w="1560" w:type="dxa"/>
            <w:tcBorders>
              <w:top w:val="single" w:sz="5" w:space="0" w:color="000000"/>
              <w:left w:val="single" w:sz="5" w:space="0" w:color="000000"/>
              <w:bottom w:val="single" w:sz="5" w:space="0" w:color="000000"/>
              <w:right w:val="single" w:sz="5" w:space="0" w:color="000000"/>
            </w:tcBorders>
          </w:tcPr>
          <w:p w14:paraId="75157859" w14:textId="731627F3" w:rsidR="0007393F" w:rsidRPr="00970596" w:rsidRDefault="0007393F" w:rsidP="0007393F">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07393F" w:rsidRPr="00970596" w14:paraId="798300C7" w14:textId="77777777">
        <w:trPr>
          <w:trHeight w:hRule="exact" w:val="768"/>
        </w:trPr>
        <w:tc>
          <w:tcPr>
            <w:tcW w:w="677" w:type="dxa"/>
            <w:tcBorders>
              <w:top w:val="single" w:sz="5" w:space="0" w:color="000000"/>
              <w:left w:val="single" w:sz="5" w:space="0" w:color="000000"/>
              <w:bottom w:val="single" w:sz="5" w:space="0" w:color="000000"/>
              <w:right w:val="single" w:sz="5" w:space="0" w:color="000000"/>
            </w:tcBorders>
          </w:tcPr>
          <w:p w14:paraId="37155E4E" w14:textId="2119DDBE" w:rsidR="0007393F" w:rsidRPr="00970596" w:rsidRDefault="00F02187" w:rsidP="0007393F">
            <w:pPr>
              <w:pStyle w:val="TableParagraph"/>
              <w:spacing w:line="250" w:lineRule="exact"/>
              <w:ind w:left="102"/>
              <w:rPr>
                <w:rFonts w:ascii="Arial" w:hAnsi="Arial" w:cs="Arial"/>
                <w:spacing w:val="-1"/>
                <w:lang w:val="nl-NL"/>
              </w:rPr>
            </w:pPr>
            <w:r>
              <w:rPr>
                <w:rFonts w:ascii="Arial" w:hAnsi="Arial" w:cs="Arial"/>
                <w:spacing w:val="-1"/>
                <w:lang w:val="nl-NL"/>
              </w:rPr>
              <w:t>40</w:t>
            </w:r>
          </w:p>
        </w:tc>
        <w:tc>
          <w:tcPr>
            <w:tcW w:w="6715" w:type="dxa"/>
            <w:tcBorders>
              <w:top w:val="single" w:sz="5" w:space="0" w:color="000000"/>
              <w:left w:val="single" w:sz="5" w:space="0" w:color="000000"/>
              <w:bottom w:val="single" w:sz="5" w:space="0" w:color="000000"/>
              <w:right w:val="single" w:sz="5" w:space="0" w:color="000000"/>
            </w:tcBorders>
          </w:tcPr>
          <w:p w14:paraId="49CFAC5A" w14:textId="0D2ECCDE" w:rsidR="0007393F" w:rsidRPr="00970596" w:rsidRDefault="0007393F" w:rsidP="0007393F">
            <w:pPr>
              <w:pStyle w:val="TableParagraph"/>
              <w:ind w:left="104" w:right="250"/>
              <w:rPr>
                <w:rFonts w:ascii="Arial" w:eastAsia="Arial" w:hAnsi="Arial" w:cs="Arial"/>
                <w:lang w:val="nl-NL"/>
              </w:rPr>
            </w:pPr>
            <w:r w:rsidRPr="00970596">
              <w:rPr>
                <w:rFonts w:ascii="Arial" w:hAnsi="Arial" w:cs="Arial"/>
                <w:lang w:val="nl-NL"/>
              </w:rPr>
              <w:t>U levert een plan van aanpak aan zoals beschreven is in het Programma van Wensen.</w:t>
            </w:r>
          </w:p>
        </w:tc>
        <w:tc>
          <w:tcPr>
            <w:tcW w:w="1560" w:type="dxa"/>
            <w:tcBorders>
              <w:top w:val="single" w:sz="5" w:space="0" w:color="000000"/>
              <w:left w:val="single" w:sz="5" w:space="0" w:color="000000"/>
              <w:bottom w:val="single" w:sz="5" w:space="0" w:color="000000"/>
              <w:right w:val="single" w:sz="5" w:space="0" w:color="000000"/>
            </w:tcBorders>
          </w:tcPr>
          <w:p w14:paraId="3F13E69E" w14:textId="34079495" w:rsidR="0007393F" w:rsidRPr="00970596" w:rsidRDefault="0007393F" w:rsidP="0007393F">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07393F" w:rsidRPr="00970596" w14:paraId="05F8E5EC" w14:textId="77777777">
        <w:trPr>
          <w:trHeight w:hRule="exact" w:val="768"/>
        </w:trPr>
        <w:tc>
          <w:tcPr>
            <w:tcW w:w="677" w:type="dxa"/>
            <w:tcBorders>
              <w:top w:val="single" w:sz="5" w:space="0" w:color="000000"/>
              <w:left w:val="single" w:sz="5" w:space="0" w:color="000000"/>
              <w:bottom w:val="single" w:sz="5" w:space="0" w:color="000000"/>
              <w:right w:val="single" w:sz="5" w:space="0" w:color="000000"/>
            </w:tcBorders>
          </w:tcPr>
          <w:p w14:paraId="25D2FD23" w14:textId="0DB88550" w:rsidR="0007393F" w:rsidRPr="00970596" w:rsidRDefault="00F02187" w:rsidP="0007393F">
            <w:pPr>
              <w:pStyle w:val="TableParagraph"/>
              <w:spacing w:line="250" w:lineRule="exact"/>
              <w:ind w:left="102"/>
              <w:rPr>
                <w:rFonts w:ascii="Arial" w:hAnsi="Arial" w:cs="Arial"/>
                <w:spacing w:val="-1"/>
                <w:lang w:val="nl-NL"/>
              </w:rPr>
            </w:pPr>
            <w:r>
              <w:rPr>
                <w:rFonts w:ascii="Arial" w:hAnsi="Arial" w:cs="Arial"/>
                <w:spacing w:val="-1"/>
                <w:lang w:val="nl-NL"/>
              </w:rPr>
              <w:t>41</w:t>
            </w:r>
          </w:p>
        </w:tc>
        <w:tc>
          <w:tcPr>
            <w:tcW w:w="6715" w:type="dxa"/>
            <w:tcBorders>
              <w:top w:val="single" w:sz="5" w:space="0" w:color="000000"/>
              <w:left w:val="single" w:sz="5" w:space="0" w:color="000000"/>
              <w:bottom w:val="single" w:sz="5" w:space="0" w:color="000000"/>
              <w:right w:val="single" w:sz="5" w:space="0" w:color="000000"/>
            </w:tcBorders>
          </w:tcPr>
          <w:p w14:paraId="2A45E9E1" w14:textId="57762AE7" w:rsidR="0007393F" w:rsidRPr="00970596" w:rsidRDefault="0007393F" w:rsidP="0007393F">
            <w:pPr>
              <w:pStyle w:val="TableParagraph"/>
              <w:ind w:left="104" w:right="250"/>
              <w:rPr>
                <w:rFonts w:ascii="Arial" w:eastAsia="Arial" w:hAnsi="Arial" w:cs="Arial"/>
                <w:lang w:val="nl-NL"/>
              </w:rPr>
            </w:pPr>
            <w:r w:rsidRPr="00970596">
              <w:rPr>
                <w:rFonts w:ascii="Arial" w:hAnsi="Arial" w:cs="Arial"/>
                <w:lang w:val="nl-NL"/>
              </w:rPr>
              <w:t>U levert een voorbeeldfactuur met specificatie aan zoals beschreven is in het Programma van Wensen.</w:t>
            </w:r>
          </w:p>
        </w:tc>
        <w:tc>
          <w:tcPr>
            <w:tcW w:w="1560" w:type="dxa"/>
            <w:tcBorders>
              <w:top w:val="single" w:sz="5" w:space="0" w:color="000000"/>
              <w:left w:val="single" w:sz="5" w:space="0" w:color="000000"/>
              <w:bottom w:val="single" w:sz="5" w:space="0" w:color="000000"/>
              <w:right w:val="single" w:sz="5" w:space="0" w:color="000000"/>
            </w:tcBorders>
          </w:tcPr>
          <w:p w14:paraId="572A1F20" w14:textId="21DBE2FC" w:rsidR="0007393F" w:rsidRPr="00970596" w:rsidRDefault="0007393F" w:rsidP="0007393F">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07393F" w:rsidRPr="00970596" w14:paraId="17FE7A2A" w14:textId="77777777" w:rsidTr="00122933">
        <w:trPr>
          <w:trHeight w:hRule="exact" w:val="1316"/>
        </w:trPr>
        <w:tc>
          <w:tcPr>
            <w:tcW w:w="677" w:type="dxa"/>
            <w:tcBorders>
              <w:top w:val="single" w:sz="5" w:space="0" w:color="000000"/>
              <w:left w:val="single" w:sz="5" w:space="0" w:color="000000"/>
              <w:bottom w:val="single" w:sz="5" w:space="0" w:color="000000"/>
              <w:right w:val="single" w:sz="5" w:space="0" w:color="000000"/>
            </w:tcBorders>
          </w:tcPr>
          <w:p w14:paraId="0ED50E61" w14:textId="5AC3405A" w:rsidR="0007393F" w:rsidRPr="00970596" w:rsidRDefault="00F02187" w:rsidP="0007393F">
            <w:pPr>
              <w:pStyle w:val="TableParagraph"/>
              <w:spacing w:line="250" w:lineRule="exact"/>
              <w:ind w:left="102"/>
              <w:rPr>
                <w:rFonts w:ascii="Arial" w:hAnsi="Arial" w:cs="Arial"/>
                <w:spacing w:val="-1"/>
                <w:lang w:val="nl-NL"/>
              </w:rPr>
            </w:pPr>
            <w:r>
              <w:rPr>
                <w:rFonts w:ascii="Arial" w:hAnsi="Arial" w:cs="Arial"/>
                <w:spacing w:val="-1"/>
                <w:lang w:val="nl-NL"/>
              </w:rPr>
              <w:t>42</w:t>
            </w:r>
          </w:p>
        </w:tc>
        <w:tc>
          <w:tcPr>
            <w:tcW w:w="6715" w:type="dxa"/>
            <w:tcBorders>
              <w:top w:val="single" w:sz="5" w:space="0" w:color="000000"/>
              <w:left w:val="single" w:sz="5" w:space="0" w:color="000000"/>
              <w:bottom w:val="single" w:sz="5" w:space="0" w:color="000000"/>
              <w:right w:val="single" w:sz="5" w:space="0" w:color="000000"/>
            </w:tcBorders>
          </w:tcPr>
          <w:p w14:paraId="1E954B73" w14:textId="01D58483" w:rsidR="0007393F" w:rsidRPr="00970596" w:rsidRDefault="0007393F" w:rsidP="0007393F">
            <w:pPr>
              <w:pStyle w:val="TableParagraph"/>
              <w:ind w:left="104" w:right="250"/>
              <w:rPr>
                <w:rFonts w:ascii="Arial" w:eastAsia="Arial" w:hAnsi="Arial" w:cs="Arial"/>
                <w:lang w:val="nl-NL"/>
              </w:rPr>
            </w:pPr>
            <w:r w:rsidRPr="00970596">
              <w:rPr>
                <w:rFonts w:ascii="Arial" w:hAnsi="Arial" w:cs="Arial"/>
                <w:lang w:val="nl-NL"/>
              </w:rPr>
              <w:t>Indien het contract tussen Aventus en de arbodienst/bedrijfsarts en Aventus wordt beëindigd, draagt de bedrijfsarts de medische dossiers over. Voor Aventus zijn hieraan geen kosten verbonden.</w:t>
            </w:r>
          </w:p>
        </w:tc>
        <w:tc>
          <w:tcPr>
            <w:tcW w:w="1560" w:type="dxa"/>
            <w:tcBorders>
              <w:top w:val="single" w:sz="5" w:space="0" w:color="000000"/>
              <w:left w:val="single" w:sz="5" w:space="0" w:color="000000"/>
              <w:bottom w:val="single" w:sz="5" w:space="0" w:color="000000"/>
              <w:right w:val="single" w:sz="5" w:space="0" w:color="000000"/>
            </w:tcBorders>
          </w:tcPr>
          <w:p w14:paraId="607C34B2" w14:textId="0B9FA2A2" w:rsidR="0007393F" w:rsidRPr="00970596" w:rsidRDefault="0007393F" w:rsidP="0007393F">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07393F" w:rsidRPr="00970596" w14:paraId="7A2CBDB1" w14:textId="77777777" w:rsidTr="00273DAD">
        <w:trPr>
          <w:trHeight w:hRule="exact" w:val="999"/>
        </w:trPr>
        <w:tc>
          <w:tcPr>
            <w:tcW w:w="677" w:type="dxa"/>
            <w:tcBorders>
              <w:top w:val="single" w:sz="5" w:space="0" w:color="000000"/>
              <w:left w:val="single" w:sz="5" w:space="0" w:color="000000"/>
              <w:bottom w:val="single" w:sz="5" w:space="0" w:color="000000"/>
              <w:right w:val="single" w:sz="5" w:space="0" w:color="000000"/>
            </w:tcBorders>
          </w:tcPr>
          <w:p w14:paraId="3689EAE4" w14:textId="0814BFA6" w:rsidR="0007393F" w:rsidRPr="00970596" w:rsidRDefault="00F02187" w:rsidP="0007393F">
            <w:pPr>
              <w:pStyle w:val="TableParagraph"/>
              <w:spacing w:line="250" w:lineRule="exact"/>
              <w:ind w:left="102"/>
              <w:rPr>
                <w:rFonts w:ascii="Arial" w:hAnsi="Arial" w:cs="Arial"/>
                <w:spacing w:val="-1"/>
                <w:lang w:val="nl-NL"/>
              </w:rPr>
            </w:pPr>
            <w:r>
              <w:rPr>
                <w:rFonts w:ascii="Arial" w:hAnsi="Arial" w:cs="Arial"/>
                <w:spacing w:val="-1"/>
                <w:lang w:val="nl-NL"/>
              </w:rPr>
              <w:t>43</w:t>
            </w:r>
          </w:p>
        </w:tc>
        <w:tc>
          <w:tcPr>
            <w:tcW w:w="6715" w:type="dxa"/>
            <w:tcBorders>
              <w:top w:val="single" w:sz="5" w:space="0" w:color="000000"/>
              <w:left w:val="single" w:sz="5" w:space="0" w:color="000000"/>
              <w:bottom w:val="single" w:sz="5" w:space="0" w:color="000000"/>
              <w:right w:val="single" w:sz="5" w:space="0" w:color="000000"/>
            </w:tcBorders>
          </w:tcPr>
          <w:p w14:paraId="6404FD60" w14:textId="77494817" w:rsidR="0007393F" w:rsidRPr="00970596" w:rsidRDefault="0007393F" w:rsidP="0007393F">
            <w:pPr>
              <w:pStyle w:val="TableParagraph"/>
              <w:ind w:left="104" w:right="250"/>
              <w:rPr>
                <w:rFonts w:ascii="Arial" w:eastAsia="Arial" w:hAnsi="Arial" w:cs="Arial"/>
                <w:lang w:val="nl-NL"/>
              </w:rPr>
            </w:pPr>
            <w:r w:rsidRPr="00970596">
              <w:rPr>
                <w:rFonts w:ascii="Arial" w:hAnsi="Arial" w:cs="Arial"/>
                <w:lang w:val="nl-NL"/>
              </w:rPr>
              <w:t>U informeert Aventus per omgaande wanneer uw certificering ingetrokken wordt of wanneer de arbeidsinspectie een eis stelt aan de Arbo dienstverlener.</w:t>
            </w:r>
          </w:p>
        </w:tc>
        <w:tc>
          <w:tcPr>
            <w:tcW w:w="1560" w:type="dxa"/>
            <w:tcBorders>
              <w:top w:val="single" w:sz="5" w:space="0" w:color="000000"/>
              <w:left w:val="single" w:sz="5" w:space="0" w:color="000000"/>
              <w:bottom w:val="single" w:sz="5" w:space="0" w:color="000000"/>
              <w:right w:val="single" w:sz="5" w:space="0" w:color="000000"/>
            </w:tcBorders>
          </w:tcPr>
          <w:p w14:paraId="2E792FD5" w14:textId="062EE677" w:rsidR="0007393F" w:rsidRPr="00970596" w:rsidRDefault="0007393F" w:rsidP="0007393F">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07393F" w:rsidRPr="00970596" w14:paraId="16E04B8E" w14:textId="77777777" w:rsidTr="00273DAD">
        <w:trPr>
          <w:trHeight w:hRule="exact" w:val="1424"/>
        </w:trPr>
        <w:tc>
          <w:tcPr>
            <w:tcW w:w="677" w:type="dxa"/>
            <w:tcBorders>
              <w:top w:val="single" w:sz="5" w:space="0" w:color="000000"/>
              <w:left w:val="single" w:sz="5" w:space="0" w:color="000000"/>
              <w:bottom w:val="single" w:sz="5" w:space="0" w:color="000000"/>
              <w:right w:val="single" w:sz="5" w:space="0" w:color="000000"/>
            </w:tcBorders>
          </w:tcPr>
          <w:p w14:paraId="3EB53074" w14:textId="3737D996" w:rsidR="0007393F" w:rsidRPr="00970596" w:rsidRDefault="00F02187" w:rsidP="0007393F">
            <w:pPr>
              <w:pStyle w:val="TableParagraph"/>
              <w:spacing w:line="250" w:lineRule="exact"/>
              <w:ind w:left="102"/>
              <w:rPr>
                <w:rFonts w:ascii="Arial" w:hAnsi="Arial" w:cs="Arial"/>
                <w:spacing w:val="-1"/>
                <w:lang w:val="nl-NL"/>
              </w:rPr>
            </w:pPr>
            <w:r>
              <w:rPr>
                <w:rFonts w:ascii="Arial" w:hAnsi="Arial" w:cs="Arial"/>
                <w:spacing w:val="-1"/>
                <w:lang w:val="nl-NL"/>
              </w:rPr>
              <w:t>44</w:t>
            </w:r>
          </w:p>
        </w:tc>
        <w:tc>
          <w:tcPr>
            <w:tcW w:w="6715" w:type="dxa"/>
            <w:tcBorders>
              <w:top w:val="single" w:sz="5" w:space="0" w:color="000000"/>
              <w:left w:val="single" w:sz="5" w:space="0" w:color="000000"/>
              <w:bottom w:val="single" w:sz="5" w:space="0" w:color="000000"/>
              <w:right w:val="single" w:sz="5" w:space="0" w:color="000000"/>
            </w:tcBorders>
          </w:tcPr>
          <w:p w14:paraId="48109FEB" w14:textId="52769DEA" w:rsidR="0007393F" w:rsidRPr="00970596" w:rsidRDefault="0007393F" w:rsidP="0007393F">
            <w:pPr>
              <w:pStyle w:val="TableParagraph"/>
              <w:ind w:left="104" w:right="250"/>
              <w:rPr>
                <w:rFonts w:ascii="Arial" w:eastAsia="Arial" w:hAnsi="Arial" w:cs="Arial"/>
                <w:lang w:val="nl-NL"/>
              </w:rPr>
            </w:pPr>
            <w:r w:rsidRPr="00A16FD5">
              <w:rPr>
                <w:rFonts w:ascii="Arial" w:hAnsi="Arial" w:cs="Arial"/>
                <w:lang w:val="nl-NL"/>
              </w:rPr>
              <w:t>U verklaart hierbij geen onvolkomenheden of tegenstrijdigheden in het bestek aangetroffen te hebben en u verklaart hierbij dat Aventus niet aansprakelijk gesteld kan worden voor onvolkomenheden of tegenstrijdigheden in dit bestek indien deze niet zijn gemeld.</w:t>
            </w:r>
          </w:p>
        </w:tc>
        <w:tc>
          <w:tcPr>
            <w:tcW w:w="1560" w:type="dxa"/>
            <w:tcBorders>
              <w:top w:val="single" w:sz="5" w:space="0" w:color="000000"/>
              <w:left w:val="single" w:sz="5" w:space="0" w:color="000000"/>
              <w:bottom w:val="single" w:sz="5" w:space="0" w:color="000000"/>
              <w:right w:val="single" w:sz="5" w:space="0" w:color="000000"/>
            </w:tcBorders>
          </w:tcPr>
          <w:p w14:paraId="40D3C2AD" w14:textId="504C0CE4" w:rsidR="0007393F" w:rsidRPr="00970596" w:rsidRDefault="0007393F" w:rsidP="0007393F">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07393F" w:rsidRPr="00970596" w14:paraId="6B423C0B" w14:textId="77777777" w:rsidTr="00273DAD">
        <w:trPr>
          <w:trHeight w:hRule="exact" w:val="1131"/>
        </w:trPr>
        <w:tc>
          <w:tcPr>
            <w:tcW w:w="677" w:type="dxa"/>
            <w:tcBorders>
              <w:top w:val="single" w:sz="5" w:space="0" w:color="000000"/>
              <w:left w:val="single" w:sz="5" w:space="0" w:color="000000"/>
              <w:bottom w:val="single" w:sz="5" w:space="0" w:color="000000"/>
              <w:right w:val="single" w:sz="5" w:space="0" w:color="000000"/>
            </w:tcBorders>
          </w:tcPr>
          <w:p w14:paraId="66D50EB6" w14:textId="30FA049F" w:rsidR="0007393F" w:rsidRPr="00970596" w:rsidRDefault="00F02187" w:rsidP="0007393F">
            <w:pPr>
              <w:pStyle w:val="TableParagraph"/>
              <w:spacing w:line="250" w:lineRule="exact"/>
              <w:ind w:left="102"/>
              <w:rPr>
                <w:rFonts w:ascii="Arial" w:hAnsi="Arial" w:cs="Arial"/>
                <w:spacing w:val="-1"/>
                <w:lang w:val="nl-NL"/>
              </w:rPr>
            </w:pPr>
            <w:r>
              <w:rPr>
                <w:rFonts w:ascii="Arial" w:hAnsi="Arial" w:cs="Arial"/>
                <w:spacing w:val="-1"/>
                <w:lang w:val="nl-NL"/>
              </w:rPr>
              <w:lastRenderedPageBreak/>
              <w:t>45</w:t>
            </w:r>
          </w:p>
        </w:tc>
        <w:tc>
          <w:tcPr>
            <w:tcW w:w="6715" w:type="dxa"/>
            <w:tcBorders>
              <w:top w:val="single" w:sz="5" w:space="0" w:color="000000"/>
              <w:left w:val="single" w:sz="5" w:space="0" w:color="000000"/>
              <w:bottom w:val="single" w:sz="5" w:space="0" w:color="000000"/>
              <w:right w:val="single" w:sz="5" w:space="0" w:color="000000"/>
            </w:tcBorders>
          </w:tcPr>
          <w:p w14:paraId="16A249F7" w14:textId="586C2EA5" w:rsidR="0007393F" w:rsidRPr="00970596" w:rsidRDefault="0007393F" w:rsidP="0007393F">
            <w:pPr>
              <w:pStyle w:val="TableParagraph"/>
              <w:ind w:left="104" w:right="250"/>
              <w:rPr>
                <w:rFonts w:ascii="Arial" w:eastAsia="Arial" w:hAnsi="Arial" w:cs="Arial"/>
                <w:lang w:val="nl-NL"/>
              </w:rPr>
            </w:pPr>
            <w:r w:rsidRPr="00970596">
              <w:rPr>
                <w:rFonts w:ascii="Arial" w:hAnsi="Arial" w:cs="Arial"/>
                <w:lang w:val="nl-NL"/>
              </w:rPr>
              <w:t>U gaat ermee akkoord dat Aventus te allen tijde kan besluiten de aanbestedings</w:t>
            </w:r>
            <w:r w:rsidRPr="00970596">
              <w:rPr>
                <w:rFonts w:ascii="Arial" w:hAnsi="Arial" w:cs="Arial"/>
                <w:lang w:val="nl-NL"/>
              </w:rPr>
              <w:softHyphen/>
              <w:t>procedure (tijdelijk) te onderbreken of niet tot gunnen over te gaan. Aventus wordt daardoor niet schadeplichtig jegens u.</w:t>
            </w:r>
          </w:p>
        </w:tc>
        <w:tc>
          <w:tcPr>
            <w:tcW w:w="1560" w:type="dxa"/>
            <w:tcBorders>
              <w:top w:val="single" w:sz="5" w:space="0" w:color="000000"/>
              <w:left w:val="single" w:sz="5" w:space="0" w:color="000000"/>
              <w:bottom w:val="single" w:sz="5" w:space="0" w:color="000000"/>
              <w:right w:val="single" w:sz="5" w:space="0" w:color="000000"/>
            </w:tcBorders>
          </w:tcPr>
          <w:p w14:paraId="6AFC4725" w14:textId="1097605F" w:rsidR="0007393F" w:rsidRPr="00970596" w:rsidRDefault="0007393F" w:rsidP="0007393F">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07393F" w:rsidRPr="00970596" w14:paraId="6B91BAF6" w14:textId="77777777" w:rsidTr="00F17562">
        <w:trPr>
          <w:trHeight w:hRule="exact" w:val="1984"/>
        </w:trPr>
        <w:tc>
          <w:tcPr>
            <w:tcW w:w="677" w:type="dxa"/>
            <w:tcBorders>
              <w:top w:val="single" w:sz="5" w:space="0" w:color="000000"/>
              <w:left w:val="single" w:sz="5" w:space="0" w:color="000000"/>
              <w:bottom w:val="single" w:sz="5" w:space="0" w:color="000000"/>
              <w:right w:val="single" w:sz="5" w:space="0" w:color="000000"/>
            </w:tcBorders>
          </w:tcPr>
          <w:p w14:paraId="1655FCBE" w14:textId="59189E8F" w:rsidR="0007393F" w:rsidRPr="00970596" w:rsidRDefault="008027BB" w:rsidP="0007393F">
            <w:pPr>
              <w:pStyle w:val="TableParagraph"/>
              <w:spacing w:line="250" w:lineRule="exact"/>
              <w:ind w:left="102"/>
              <w:rPr>
                <w:rFonts w:ascii="Arial" w:hAnsi="Arial" w:cs="Arial"/>
                <w:spacing w:val="-1"/>
                <w:lang w:val="nl-NL"/>
              </w:rPr>
            </w:pPr>
            <w:r>
              <w:rPr>
                <w:rFonts w:ascii="Arial" w:hAnsi="Arial" w:cs="Arial"/>
                <w:spacing w:val="-1"/>
                <w:lang w:val="nl-NL"/>
              </w:rPr>
              <w:t>46</w:t>
            </w:r>
          </w:p>
        </w:tc>
        <w:tc>
          <w:tcPr>
            <w:tcW w:w="6715" w:type="dxa"/>
            <w:tcBorders>
              <w:top w:val="single" w:sz="5" w:space="0" w:color="000000"/>
              <w:left w:val="single" w:sz="5" w:space="0" w:color="000000"/>
              <w:bottom w:val="single" w:sz="5" w:space="0" w:color="000000"/>
              <w:right w:val="single" w:sz="5" w:space="0" w:color="000000"/>
            </w:tcBorders>
          </w:tcPr>
          <w:p w14:paraId="7BCDBCFE" w14:textId="2A74D937" w:rsidR="0007393F" w:rsidRPr="00970596" w:rsidRDefault="0007393F" w:rsidP="0007393F">
            <w:pPr>
              <w:pStyle w:val="TableParagraph"/>
              <w:ind w:left="104" w:right="250"/>
              <w:rPr>
                <w:rFonts w:ascii="Arial" w:eastAsia="Arial" w:hAnsi="Arial" w:cs="Arial"/>
                <w:lang w:val="nl-NL"/>
              </w:rPr>
            </w:pPr>
            <w:r w:rsidRPr="00970596">
              <w:rPr>
                <w:rFonts w:ascii="Arial" w:hAnsi="Arial" w:cs="Arial"/>
                <w:lang w:val="nl-NL"/>
              </w:rPr>
              <w:t>U gaat akkoord met het volgende: het vervaardigen en uitbrengen van een offerte geeft u als aanbieder geen recht op vergoeding van de kosten van de offerte. Ook niet wanneer Aventus deze aanbesteding of een deel daarvan tijdelijk of definitief stop zet. De uitnodiging tot het verzorgen van een offerte is geen opdracht, impliceert het niet en kan ook niet als zodanig worden uitgelegd.</w:t>
            </w:r>
          </w:p>
        </w:tc>
        <w:tc>
          <w:tcPr>
            <w:tcW w:w="1560" w:type="dxa"/>
            <w:tcBorders>
              <w:top w:val="single" w:sz="5" w:space="0" w:color="000000"/>
              <w:left w:val="single" w:sz="5" w:space="0" w:color="000000"/>
              <w:bottom w:val="single" w:sz="5" w:space="0" w:color="000000"/>
              <w:right w:val="single" w:sz="5" w:space="0" w:color="000000"/>
            </w:tcBorders>
          </w:tcPr>
          <w:p w14:paraId="1ED8506A" w14:textId="5C890A92" w:rsidR="0007393F" w:rsidRPr="00970596" w:rsidRDefault="0007393F" w:rsidP="0007393F">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07393F" w:rsidRPr="00970596" w14:paraId="3279F396" w14:textId="77777777">
        <w:trPr>
          <w:trHeight w:hRule="exact" w:val="768"/>
        </w:trPr>
        <w:tc>
          <w:tcPr>
            <w:tcW w:w="677" w:type="dxa"/>
            <w:tcBorders>
              <w:top w:val="single" w:sz="5" w:space="0" w:color="000000"/>
              <w:left w:val="single" w:sz="5" w:space="0" w:color="000000"/>
              <w:bottom w:val="single" w:sz="5" w:space="0" w:color="000000"/>
              <w:right w:val="single" w:sz="5" w:space="0" w:color="000000"/>
            </w:tcBorders>
          </w:tcPr>
          <w:p w14:paraId="6712A772" w14:textId="1181A048" w:rsidR="0007393F" w:rsidRPr="00970596" w:rsidRDefault="008027BB" w:rsidP="0007393F">
            <w:pPr>
              <w:pStyle w:val="TableParagraph"/>
              <w:spacing w:line="250" w:lineRule="exact"/>
              <w:ind w:left="102"/>
              <w:rPr>
                <w:rFonts w:ascii="Arial" w:hAnsi="Arial" w:cs="Arial"/>
                <w:spacing w:val="-1"/>
                <w:lang w:val="nl-NL"/>
              </w:rPr>
            </w:pPr>
            <w:r>
              <w:rPr>
                <w:rFonts w:ascii="Arial" w:hAnsi="Arial" w:cs="Arial"/>
                <w:spacing w:val="-1"/>
                <w:lang w:val="nl-NL"/>
              </w:rPr>
              <w:t>47</w:t>
            </w:r>
          </w:p>
        </w:tc>
        <w:tc>
          <w:tcPr>
            <w:tcW w:w="6715" w:type="dxa"/>
            <w:tcBorders>
              <w:top w:val="single" w:sz="5" w:space="0" w:color="000000"/>
              <w:left w:val="single" w:sz="5" w:space="0" w:color="000000"/>
              <w:bottom w:val="single" w:sz="5" w:space="0" w:color="000000"/>
              <w:right w:val="single" w:sz="5" w:space="0" w:color="000000"/>
            </w:tcBorders>
          </w:tcPr>
          <w:p w14:paraId="51AEC02B" w14:textId="5FBDDE35" w:rsidR="0007393F" w:rsidRPr="00970596" w:rsidRDefault="0007393F" w:rsidP="0007393F">
            <w:pPr>
              <w:pStyle w:val="TableParagraph"/>
              <w:ind w:left="104" w:right="250"/>
              <w:rPr>
                <w:rFonts w:ascii="Arial" w:eastAsia="Arial" w:hAnsi="Arial" w:cs="Arial"/>
                <w:lang w:val="nl-NL"/>
              </w:rPr>
            </w:pPr>
            <w:r w:rsidRPr="00970596">
              <w:rPr>
                <w:rFonts w:ascii="Arial" w:hAnsi="Arial" w:cs="Arial"/>
                <w:lang w:val="nl-NL"/>
              </w:rPr>
              <w:t>U sluit een kopie van de BIG-registratie van de bedrijfsarts bij.</w:t>
            </w:r>
          </w:p>
        </w:tc>
        <w:tc>
          <w:tcPr>
            <w:tcW w:w="1560" w:type="dxa"/>
            <w:tcBorders>
              <w:top w:val="single" w:sz="5" w:space="0" w:color="000000"/>
              <w:left w:val="single" w:sz="5" w:space="0" w:color="000000"/>
              <w:bottom w:val="single" w:sz="5" w:space="0" w:color="000000"/>
              <w:right w:val="single" w:sz="5" w:space="0" w:color="000000"/>
            </w:tcBorders>
          </w:tcPr>
          <w:p w14:paraId="380EFFD9" w14:textId="10677622" w:rsidR="0007393F" w:rsidRPr="00970596" w:rsidRDefault="0007393F" w:rsidP="0007393F">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07393F" w:rsidRPr="00970596" w14:paraId="1452E337" w14:textId="77777777" w:rsidTr="00585237">
        <w:trPr>
          <w:trHeight w:hRule="exact" w:val="932"/>
        </w:trPr>
        <w:tc>
          <w:tcPr>
            <w:tcW w:w="677" w:type="dxa"/>
            <w:tcBorders>
              <w:top w:val="single" w:sz="5" w:space="0" w:color="000000"/>
              <w:left w:val="single" w:sz="5" w:space="0" w:color="000000"/>
              <w:bottom w:val="single" w:sz="5" w:space="0" w:color="000000"/>
              <w:right w:val="single" w:sz="5" w:space="0" w:color="000000"/>
            </w:tcBorders>
          </w:tcPr>
          <w:p w14:paraId="41700380" w14:textId="4075A949" w:rsidR="0007393F" w:rsidRPr="00970596" w:rsidRDefault="008027BB" w:rsidP="0007393F">
            <w:pPr>
              <w:pStyle w:val="TableParagraph"/>
              <w:spacing w:line="250" w:lineRule="exact"/>
              <w:ind w:left="102"/>
              <w:rPr>
                <w:rFonts w:ascii="Arial" w:hAnsi="Arial" w:cs="Arial"/>
                <w:spacing w:val="-1"/>
                <w:lang w:val="nl-NL"/>
              </w:rPr>
            </w:pPr>
            <w:r>
              <w:rPr>
                <w:rFonts w:ascii="Arial" w:hAnsi="Arial" w:cs="Arial"/>
                <w:spacing w:val="-1"/>
                <w:lang w:val="nl-NL"/>
              </w:rPr>
              <w:t>48</w:t>
            </w:r>
          </w:p>
        </w:tc>
        <w:tc>
          <w:tcPr>
            <w:tcW w:w="6715" w:type="dxa"/>
            <w:tcBorders>
              <w:top w:val="single" w:sz="5" w:space="0" w:color="000000"/>
              <w:left w:val="single" w:sz="5" w:space="0" w:color="000000"/>
              <w:bottom w:val="single" w:sz="5" w:space="0" w:color="000000"/>
              <w:right w:val="single" w:sz="5" w:space="0" w:color="000000"/>
            </w:tcBorders>
          </w:tcPr>
          <w:p w14:paraId="0143171A" w14:textId="12027F2F" w:rsidR="0007393F" w:rsidRPr="00970596" w:rsidRDefault="0007393F" w:rsidP="0007393F">
            <w:pPr>
              <w:pStyle w:val="TableParagraph"/>
              <w:ind w:left="104" w:right="250"/>
              <w:rPr>
                <w:rFonts w:ascii="Arial" w:eastAsia="Arial" w:hAnsi="Arial" w:cs="Arial"/>
                <w:lang w:val="nl-NL"/>
              </w:rPr>
            </w:pPr>
            <w:r w:rsidRPr="00970596">
              <w:rPr>
                <w:rFonts w:ascii="Arial" w:hAnsi="Arial" w:cs="Arial"/>
                <w:lang w:val="nl-NL"/>
              </w:rPr>
              <w:t>U sluit een kopie bij van de opname bedrijfsarts in het arbeids- en bedrijfsgeneeskundig register en opname register SRA voor arbeidsdeskundige.</w:t>
            </w:r>
          </w:p>
        </w:tc>
        <w:tc>
          <w:tcPr>
            <w:tcW w:w="1560" w:type="dxa"/>
            <w:tcBorders>
              <w:top w:val="single" w:sz="5" w:space="0" w:color="000000"/>
              <w:left w:val="single" w:sz="5" w:space="0" w:color="000000"/>
              <w:bottom w:val="single" w:sz="5" w:space="0" w:color="000000"/>
              <w:right w:val="single" w:sz="5" w:space="0" w:color="000000"/>
            </w:tcBorders>
          </w:tcPr>
          <w:p w14:paraId="05D9EC82" w14:textId="6C2BA9D3" w:rsidR="0007393F" w:rsidRPr="00970596" w:rsidRDefault="0007393F" w:rsidP="0007393F">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07393F" w:rsidRPr="00970596" w14:paraId="630EF2F8" w14:textId="77777777">
        <w:trPr>
          <w:trHeight w:hRule="exact" w:val="768"/>
        </w:trPr>
        <w:tc>
          <w:tcPr>
            <w:tcW w:w="677" w:type="dxa"/>
            <w:tcBorders>
              <w:top w:val="single" w:sz="5" w:space="0" w:color="000000"/>
              <w:left w:val="single" w:sz="5" w:space="0" w:color="000000"/>
              <w:bottom w:val="single" w:sz="5" w:space="0" w:color="000000"/>
              <w:right w:val="single" w:sz="5" w:space="0" w:color="000000"/>
            </w:tcBorders>
          </w:tcPr>
          <w:p w14:paraId="59D11E15" w14:textId="08A0139A" w:rsidR="0007393F" w:rsidRPr="00970596" w:rsidRDefault="008027BB" w:rsidP="0007393F">
            <w:pPr>
              <w:pStyle w:val="TableParagraph"/>
              <w:spacing w:line="250" w:lineRule="exact"/>
              <w:ind w:left="102"/>
              <w:rPr>
                <w:rFonts w:ascii="Arial" w:hAnsi="Arial" w:cs="Arial"/>
                <w:spacing w:val="-1"/>
                <w:lang w:val="nl-NL"/>
              </w:rPr>
            </w:pPr>
            <w:r>
              <w:rPr>
                <w:rFonts w:ascii="Arial" w:hAnsi="Arial" w:cs="Arial"/>
                <w:spacing w:val="-1"/>
                <w:lang w:val="nl-NL"/>
              </w:rPr>
              <w:t>49</w:t>
            </w:r>
          </w:p>
        </w:tc>
        <w:tc>
          <w:tcPr>
            <w:tcW w:w="6715" w:type="dxa"/>
            <w:tcBorders>
              <w:top w:val="single" w:sz="5" w:space="0" w:color="000000"/>
              <w:left w:val="single" w:sz="5" w:space="0" w:color="000000"/>
              <w:bottom w:val="single" w:sz="5" w:space="0" w:color="000000"/>
              <w:right w:val="single" w:sz="5" w:space="0" w:color="000000"/>
            </w:tcBorders>
          </w:tcPr>
          <w:p w14:paraId="467BEE76" w14:textId="04D5DF15" w:rsidR="0007393F" w:rsidRPr="00970596" w:rsidRDefault="0007393F" w:rsidP="0007393F">
            <w:pPr>
              <w:pStyle w:val="TableParagraph"/>
              <w:ind w:left="104" w:right="250"/>
              <w:rPr>
                <w:rFonts w:ascii="Arial" w:eastAsia="Arial" w:hAnsi="Arial" w:cs="Arial"/>
                <w:lang w:val="nl-NL"/>
              </w:rPr>
            </w:pPr>
            <w:r w:rsidRPr="00970596">
              <w:rPr>
                <w:rFonts w:ascii="Arial" w:hAnsi="Arial" w:cs="Arial"/>
                <w:lang w:val="nl-NL"/>
              </w:rPr>
              <w:t>U sluit een curriculum vitae bij van de bedrijfsarts en arbeidsdeskundige.</w:t>
            </w:r>
          </w:p>
        </w:tc>
        <w:tc>
          <w:tcPr>
            <w:tcW w:w="1560" w:type="dxa"/>
            <w:tcBorders>
              <w:top w:val="single" w:sz="5" w:space="0" w:color="000000"/>
              <w:left w:val="single" w:sz="5" w:space="0" w:color="000000"/>
              <w:bottom w:val="single" w:sz="5" w:space="0" w:color="000000"/>
              <w:right w:val="single" w:sz="5" w:space="0" w:color="000000"/>
            </w:tcBorders>
          </w:tcPr>
          <w:p w14:paraId="1B77EEC0" w14:textId="621EFBB0" w:rsidR="0007393F" w:rsidRPr="00970596" w:rsidRDefault="0007393F" w:rsidP="0007393F">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r w:rsidR="0007393F" w:rsidRPr="00970596" w14:paraId="13C22DA0" w14:textId="77777777">
        <w:trPr>
          <w:trHeight w:hRule="exact" w:val="768"/>
        </w:trPr>
        <w:tc>
          <w:tcPr>
            <w:tcW w:w="677" w:type="dxa"/>
            <w:tcBorders>
              <w:top w:val="single" w:sz="5" w:space="0" w:color="000000"/>
              <w:left w:val="single" w:sz="5" w:space="0" w:color="000000"/>
              <w:bottom w:val="single" w:sz="5" w:space="0" w:color="000000"/>
              <w:right w:val="single" w:sz="5" w:space="0" w:color="000000"/>
            </w:tcBorders>
          </w:tcPr>
          <w:p w14:paraId="47DDDA67" w14:textId="682B2D98" w:rsidR="0007393F" w:rsidRPr="00970596" w:rsidRDefault="008027BB" w:rsidP="0007393F">
            <w:pPr>
              <w:pStyle w:val="TableParagraph"/>
              <w:spacing w:line="250" w:lineRule="exact"/>
              <w:ind w:left="102"/>
              <w:rPr>
                <w:rFonts w:ascii="Arial" w:hAnsi="Arial" w:cs="Arial"/>
                <w:spacing w:val="-1"/>
                <w:lang w:val="nl-NL"/>
              </w:rPr>
            </w:pPr>
            <w:r>
              <w:rPr>
                <w:rFonts w:ascii="Arial" w:hAnsi="Arial" w:cs="Arial"/>
                <w:spacing w:val="-1"/>
                <w:lang w:val="nl-NL"/>
              </w:rPr>
              <w:t>50</w:t>
            </w:r>
          </w:p>
        </w:tc>
        <w:tc>
          <w:tcPr>
            <w:tcW w:w="6715" w:type="dxa"/>
            <w:tcBorders>
              <w:top w:val="single" w:sz="5" w:space="0" w:color="000000"/>
              <w:left w:val="single" w:sz="5" w:space="0" w:color="000000"/>
              <w:bottom w:val="single" w:sz="5" w:space="0" w:color="000000"/>
              <w:right w:val="single" w:sz="5" w:space="0" w:color="000000"/>
            </w:tcBorders>
          </w:tcPr>
          <w:p w14:paraId="25108990" w14:textId="1BDBD42A" w:rsidR="0007393F" w:rsidRPr="00970596" w:rsidRDefault="0007393F" w:rsidP="0007393F">
            <w:pPr>
              <w:pStyle w:val="TableParagraph"/>
              <w:ind w:left="104" w:right="250"/>
              <w:rPr>
                <w:rFonts w:ascii="Arial" w:eastAsia="Arial" w:hAnsi="Arial" w:cs="Arial"/>
                <w:lang w:val="nl-NL"/>
              </w:rPr>
            </w:pPr>
            <w:r w:rsidRPr="00970596">
              <w:rPr>
                <w:rFonts w:ascii="Arial" w:hAnsi="Arial" w:cs="Arial"/>
                <w:lang w:val="nl-NL"/>
              </w:rPr>
              <w:t>U sluit een implementatieplan bij als bedoeld in paragraaf 3.4</w:t>
            </w:r>
          </w:p>
        </w:tc>
        <w:tc>
          <w:tcPr>
            <w:tcW w:w="1560" w:type="dxa"/>
            <w:tcBorders>
              <w:top w:val="single" w:sz="5" w:space="0" w:color="000000"/>
              <w:left w:val="single" w:sz="5" w:space="0" w:color="000000"/>
              <w:bottom w:val="single" w:sz="5" w:space="0" w:color="000000"/>
              <w:right w:val="single" w:sz="5" w:space="0" w:color="000000"/>
            </w:tcBorders>
          </w:tcPr>
          <w:p w14:paraId="067A0FF0" w14:textId="59AA687A" w:rsidR="0007393F" w:rsidRPr="00970596" w:rsidRDefault="0007393F" w:rsidP="0007393F">
            <w:pPr>
              <w:pStyle w:val="TableParagraph"/>
              <w:spacing w:line="250" w:lineRule="exact"/>
              <w:ind w:left="104"/>
              <w:rPr>
                <w:rFonts w:ascii="Arial" w:hAnsi="Arial" w:cs="Arial"/>
                <w:w w:val="110"/>
                <w:lang w:val="nl-NL"/>
              </w:rPr>
            </w:pPr>
            <w:r w:rsidRPr="00B01DAE">
              <w:rPr>
                <w:rFonts w:ascii="Arial" w:hAnsi="Arial" w:cs="Arial"/>
                <w:w w:val="110"/>
                <w:lang w:val="nl-NL"/>
              </w:rPr>
              <w:t>o</w:t>
            </w:r>
            <w:r w:rsidRPr="00B01DAE">
              <w:rPr>
                <w:rFonts w:ascii="Arial" w:hAnsi="Arial" w:cs="Arial"/>
                <w:spacing w:val="-7"/>
                <w:w w:val="110"/>
                <w:lang w:val="nl-NL"/>
              </w:rPr>
              <w:t xml:space="preserve"> </w:t>
            </w:r>
            <w:r w:rsidRPr="00B01DAE">
              <w:rPr>
                <w:rFonts w:ascii="Arial" w:hAnsi="Arial" w:cs="Arial"/>
                <w:spacing w:val="-1"/>
                <w:w w:val="110"/>
                <w:lang w:val="nl-NL"/>
              </w:rPr>
              <w:t xml:space="preserve">Ja </w:t>
            </w:r>
            <w:r w:rsidRPr="00B01DAE">
              <w:rPr>
                <w:rFonts w:ascii="Arial" w:hAnsi="Arial" w:cs="Arial"/>
                <w:w w:val="110"/>
                <w:lang w:val="nl-NL"/>
              </w:rPr>
              <w:t>o</w:t>
            </w:r>
            <w:r w:rsidRPr="00B01DAE">
              <w:rPr>
                <w:rFonts w:ascii="Arial" w:hAnsi="Arial" w:cs="Arial"/>
                <w:spacing w:val="-8"/>
                <w:w w:val="110"/>
                <w:lang w:val="nl-NL"/>
              </w:rPr>
              <w:t xml:space="preserve"> </w:t>
            </w:r>
            <w:r w:rsidRPr="00B01DAE">
              <w:rPr>
                <w:rFonts w:ascii="Arial" w:hAnsi="Arial" w:cs="Arial"/>
                <w:spacing w:val="-1"/>
                <w:w w:val="110"/>
                <w:lang w:val="nl-NL"/>
              </w:rPr>
              <w:t>Nee</w:t>
            </w:r>
          </w:p>
        </w:tc>
      </w:tr>
    </w:tbl>
    <w:p w14:paraId="2FBF29E2" w14:textId="77777777" w:rsidR="0096633A" w:rsidRPr="00970596" w:rsidRDefault="0096633A">
      <w:pPr>
        <w:rPr>
          <w:rFonts w:ascii="Arial" w:eastAsia="Times New Roman" w:hAnsi="Arial" w:cs="Arial"/>
          <w:lang w:val="nl-NL"/>
        </w:rPr>
      </w:pPr>
    </w:p>
    <w:p w14:paraId="2FBF29E3" w14:textId="77777777" w:rsidR="0096633A" w:rsidRPr="00970596" w:rsidRDefault="0096633A">
      <w:pPr>
        <w:spacing w:before="3"/>
        <w:rPr>
          <w:rFonts w:ascii="Arial" w:eastAsia="Times New Roman" w:hAnsi="Arial" w:cs="Arial"/>
          <w:lang w:val="nl-NL"/>
        </w:rPr>
      </w:pPr>
    </w:p>
    <w:p w14:paraId="2FBF29E4" w14:textId="2E025BEF" w:rsidR="0096633A" w:rsidRPr="00970596" w:rsidRDefault="004B466C">
      <w:pPr>
        <w:pStyle w:val="Plattetekst"/>
        <w:rPr>
          <w:rFonts w:ascii="Arial" w:hAnsi="Arial" w:cs="Arial"/>
          <w:sz w:val="22"/>
          <w:szCs w:val="22"/>
          <w:lang w:val="nl-NL"/>
        </w:rPr>
      </w:pPr>
      <w:r w:rsidRPr="00970596">
        <w:rPr>
          <w:rFonts w:ascii="Arial" w:hAnsi="Arial" w:cs="Arial"/>
          <w:spacing w:val="-1"/>
          <w:sz w:val="22"/>
          <w:szCs w:val="22"/>
          <w:lang w:val="nl-NL"/>
        </w:rPr>
        <w:t>RECHT</w:t>
      </w:r>
      <w:r w:rsidR="00B61BEF" w:rsidRPr="00970596">
        <w:rPr>
          <w:rFonts w:ascii="Arial" w:hAnsi="Arial" w:cs="Arial"/>
          <w:spacing w:val="-1"/>
          <w:sz w:val="22"/>
          <w:szCs w:val="22"/>
          <w:lang w:val="nl-NL"/>
        </w:rPr>
        <w:t>S</w:t>
      </w:r>
      <w:r w:rsidRPr="00970596">
        <w:rPr>
          <w:rFonts w:ascii="Arial" w:hAnsi="Arial" w:cs="Arial"/>
          <w:spacing w:val="-1"/>
          <w:sz w:val="22"/>
          <w:szCs w:val="22"/>
          <w:lang w:val="nl-NL"/>
        </w:rPr>
        <w:t>GELDIGE</w:t>
      </w:r>
      <w:r w:rsidRPr="00970596">
        <w:rPr>
          <w:rFonts w:ascii="Arial" w:hAnsi="Arial" w:cs="Arial"/>
          <w:spacing w:val="-33"/>
          <w:sz w:val="22"/>
          <w:szCs w:val="22"/>
          <w:lang w:val="nl-NL"/>
        </w:rPr>
        <w:t xml:space="preserve"> </w:t>
      </w:r>
      <w:r w:rsidRPr="00970596">
        <w:rPr>
          <w:rFonts w:ascii="Arial" w:hAnsi="Arial" w:cs="Arial"/>
          <w:spacing w:val="-1"/>
          <w:sz w:val="22"/>
          <w:szCs w:val="22"/>
          <w:lang w:val="nl-NL"/>
        </w:rPr>
        <w:t>ONDERTEKENING:</w:t>
      </w:r>
    </w:p>
    <w:p w14:paraId="2FBF29E5" w14:textId="77777777" w:rsidR="0096633A" w:rsidRPr="00970596" w:rsidRDefault="0096633A">
      <w:pPr>
        <w:spacing w:before="6"/>
        <w:rPr>
          <w:rFonts w:ascii="Arial" w:eastAsia="Verdana" w:hAnsi="Arial" w:cs="Arial"/>
          <w:lang w:val="nl-NL"/>
        </w:rPr>
      </w:pPr>
    </w:p>
    <w:tbl>
      <w:tblPr>
        <w:tblStyle w:val="TableNormal"/>
        <w:tblW w:w="0" w:type="auto"/>
        <w:tblInd w:w="187" w:type="dxa"/>
        <w:tblLayout w:type="fixed"/>
        <w:tblLook w:val="01E0" w:firstRow="1" w:lastRow="1" w:firstColumn="1" w:lastColumn="1" w:noHBand="0" w:noVBand="0"/>
      </w:tblPr>
      <w:tblGrid>
        <w:gridCol w:w="2873"/>
        <w:gridCol w:w="5414"/>
      </w:tblGrid>
      <w:tr w:rsidR="0096633A" w:rsidRPr="00970596" w14:paraId="2FBF29E8" w14:textId="77777777" w:rsidTr="00F6237A">
        <w:trPr>
          <w:trHeight w:hRule="exact" w:val="680"/>
        </w:trPr>
        <w:tc>
          <w:tcPr>
            <w:tcW w:w="2873" w:type="dxa"/>
            <w:tcBorders>
              <w:top w:val="single" w:sz="7" w:space="0" w:color="000000"/>
              <w:left w:val="single" w:sz="7" w:space="0" w:color="000000"/>
              <w:bottom w:val="single" w:sz="7" w:space="0" w:color="000000"/>
              <w:right w:val="single" w:sz="7" w:space="0" w:color="000000"/>
            </w:tcBorders>
          </w:tcPr>
          <w:p w14:paraId="2FBF29E6" w14:textId="77777777" w:rsidR="0096633A" w:rsidRPr="00970596" w:rsidRDefault="004B466C">
            <w:pPr>
              <w:pStyle w:val="TableParagraph"/>
              <w:spacing w:line="264" w:lineRule="exact"/>
              <w:ind w:left="61"/>
              <w:rPr>
                <w:rFonts w:ascii="Arial" w:eastAsia="Calibri" w:hAnsi="Arial" w:cs="Arial"/>
                <w:lang w:val="nl-NL"/>
              </w:rPr>
            </w:pPr>
            <w:r w:rsidRPr="00970596">
              <w:rPr>
                <w:rFonts w:ascii="Arial" w:hAnsi="Arial" w:cs="Arial"/>
                <w:spacing w:val="-1"/>
                <w:lang w:val="nl-NL"/>
              </w:rPr>
              <w:t>Inschrijver</w:t>
            </w:r>
          </w:p>
        </w:tc>
        <w:tc>
          <w:tcPr>
            <w:tcW w:w="5414" w:type="dxa"/>
            <w:tcBorders>
              <w:top w:val="single" w:sz="7" w:space="0" w:color="000000"/>
              <w:left w:val="single" w:sz="7" w:space="0" w:color="000000"/>
              <w:bottom w:val="single" w:sz="7" w:space="0" w:color="000000"/>
              <w:right w:val="single" w:sz="7" w:space="0" w:color="000000"/>
            </w:tcBorders>
          </w:tcPr>
          <w:p w14:paraId="2FBF29E7" w14:textId="77777777" w:rsidR="0096633A" w:rsidRPr="00970596" w:rsidRDefault="0096633A">
            <w:pPr>
              <w:rPr>
                <w:rFonts w:ascii="Arial" w:hAnsi="Arial" w:cs="Arial"/>
                <w:lang w:val="nl-NL"/>
              </w:rPr>
            </w:pPr>
          </w:p>
        </w:tc>
      </w:tr>
      <w:tr w:rsidR="0096633A" w:rsidRPr="00970596" w14:paraId="2FBF29EB" w14:textId="77777777" w:rsidTr="00F6237A">
        <w:trPr>
          <w:trHeight w:hRule="exact" w:val="680"/>
        </w:trPr>
        <w:tc>
          <w:tcPr>
            <w:tcW w:w="2873" w:type="dxa"/>
            <w:tcBorders>
              <w:top w:val="single" w:sz="7" w:space="0" w:color="000000"/>
              <w:left w:val="single" w:sz="7" w:space="0" w:color="000000"/>
              <w:bottom w:val="single" w:sz="7" w:space="0" w:color="000000"/>
              <w:right w:val="single" w:sz="7" w:space="0" w:color="000000"/>
            </w:tcBorders>
          </w:tcPr>
          <w:p w14:paraId="2FBF29E9" w14:textId="77777777" w:rsidR="0096633A" w:rsidRPr="00970596" w:rsidRDefault="004B466C">
            <w:pPr>
              <w:pStyle w:val="TableParagraph"/>
              <w:spacing w:line="264" w:lineRule="exact"/>
              <w:ind w:left="61"/>
              <w:rPr>
                <w:rFonts w:ascii="Arial" w:eastAsia="Calibri" w:hAnsi="Arial" w:cs="Arial"/>
                <w:lang w:val="nl-NL"/>
              </w:rPr>
            </w:pPr>
            <w:r w:rsidRPr="00970596">
              <w:rPr>
                <w:rFonts w:ascii="Arial" w:hAnsi="Arial" w:cs="Arial"/>
                <w:spacing w:val="-2"/>
                <w:lang w:val="nl-NL"/>
              </w:rPr>
              <w:t>Datum</w:t>
            </w:r>
          </w:p>
        </w:tc>
        <w:tc>
          <w:tcPr>
            <w:tcW w:w="5414" w:type="dxa"/>
            <w:tcBorders>
              <w:top w:val="single" w:sz="7" w:space="0" w:color="000000"/>
              <w:left w:val="single" w:sz="7" w:space="0" w:color="000000"/>
              <w:bottom w:val="single" w:sz="7" w:space="0" w:color="000000"/>
              <w:right w:val="single" w:sz="7" w:space="0" w:color="000000"/>
            </w:tcBorders>
          </w:tcPr>
          <w:p w14:paraId="2FBF29EA" w14:textId="77777777" w:rsidR="0096633A" w:rsidRPr="00970596" w:rsidRDefault="0096633A">
            <w:pPr>
              <w:rPr>
                <w:rFonts w:ascii="Arial" w:hAnsi="Arial" w:cs="Arial"/>
                <w:lang w:val="nl-NL"/>
              </w:rPr>
            </w:pPr>
          </w:p>
        </w:tc>
      </w:tr>
      <w:tr w:rsidR="0096633A" w:rsidRPr="00970596" w14:paraId="2FBF29EE" w14:textId="77777777" w:rsidTr="00F6237A">
        <w:trPr>
          <w:trHeight w:hRule="exact" w:val="680"/>
        </w:trPr>
        <w:tc>
          <w:tcPr>
            <w:tcW w:w="2873" w:type="dxa"/>
            <w:tcBorders>
              <w:top w:val="single" w:sz="7" w:space="0" w:color="000000"/>
              <w:left w:val="single" w:sz="7" w:space="0" w:color="000000"/>
              <w:bottom w:val="single" w:sz="7" w:space="0" w:color="000000"/>
              <w:right w:val="single" w:sz="7" w:space="0" w:color="000000"/>
            </w:tcBorders>
          </w:tcPr>
          <w:p w14:paraId="2FBF29EC" w14:textId="77777777" w:rsidR="0096633A" w:rsidRPr="00970596" w:rsidRDefault="004B466C">
            <w:pPr>
              <w:pStyle w:val="TableParagraph"/>
              <w:spacing w:line="264" w:lineRule="exact"/>
              <w:ind w:left="61"/>
              <w:rPr>
                <w:rFonts w:ascii="Arial" w:eastAsia="Calibri" w:hAnsi="Arial" w:cs="Arial"/>
                <w:lang w:val="nl-NL"/>
              </w:rPr>
            </w:pPr>
            <w:r w:rsidRPr="00970596">
              <w:rPr>
                <w:rFonts w:ascii="Arial" w:hAnsi="Arial" w:cs="Arial"/>
                <w:spacing w:val="-1"/>
                <w:lang w:val="nl-NL"/>
              </w:rPr>
              <w:t>Plaats</w:t>
            </w:r>
          </w:p>
        </w:tc>
        <w:tc>
          <w:tcPr>
            <w:tcW w:w="5414" w:type="dxa"/>
            <w:tcBorders>
              <w:top w:val="single" w:sz="7" w:space="0" w:color="000000"/>
              <w:left w:val="single" w:sz="7" w:space="0" w:color="000000"/>
              <w:bottom w:val="single" w:sz="7" w:space="0" w:color="000000"/>
              <w:right w:val="single" w:sz="7" w:space="0" w:color="000000"/>
            </w:tcBorders>
          </w:tcPr>
          <w:p w14:paraId="2FBF29ED" w14:textId="77777777" w:rsidR="0096633A" w:rsidRPr="00970596" w:rsidRDefault="0096633A">
            <w:pPr>
              <w:rPr>
                <w:rFonts w:ascii="Arial" w:hAnsi="Arial" w:cs="Arial"/>
                <w:lang w:val="nl-NL"/>
              </w:rPr>
            </w:pPr>
          </w:p>
        </w:tc>
      </w:tr>
      <w:tr w:rsidR="0096633A" w:rsidRPr="00970596" w14:paraId="2FBF29F1" w14:textId="77777777" w:rsidTr="00F6237A">
        <w:trPr>
          <w:trHeight w:hRule="exact" w:val="680"/>
        </w:trPr>
        <w:tc>
          <w:tcPr>
            <w:tcW w:w="2873" w:type="dxa"/>
            <w:tcBorders>
              <w:top w:val="single" w:sz="7" w:space="0" w:color="000000"/>
              <w:left w:val="single" w:sz="7" w:space="0" w:color="000000"/>
              <w:bottom w:val="single" w:sz="7" w:space="0" w:color="000000"/>
              <w:right w:val="single" w:sz="7" w:space="0" w:color="000000"/>
            </w:tcBorders>
          </w:tcPr>
          <w:p w14:paraId="2FBF29EF" w14:textId="77777777" w:rsidR="0096633A" w:rsidRPr="00970596" w:rsidRDefault="004B466C">
            <w:pPr>
              <w:pStyle w:val="TableParagraph"/>
              <w:spacing w:line="264" w:lineRule="exact"/>
              <w:ind w:left="61"/>
              <w:rPr>
                <w:rFonts w:ascii="Arial" w:eastAsia="Calibri" w:hAnsi="Arial" w:cs="Arial"/>
                <w:lang w:val="nl-NL"/>
              </w:rPr>
            </w:pPr>
            <w:r w:rsidRPr="00970596">
              <w:rPr>
                <w:rFonts w:ascii="Arial" w:hAnsi="Arial" w:cs="Arial"/>
                <w:spacing w:val="-1"/>
                <w:lang w:val="nl-NL"/>
              </w:rPr>
              <w:t>Naam</w:t>
            </w:r>
          </w:p>
        </w:tc>
        <w:tc>
          <w:tcPr>
            <w:tcW w:w="5414" w:type="dxa"/>
            <w:tcBorders>
              <w:top w:val="single" w:sz="7" w:space="0" w:color="000000"/>
              <w:left w:val="single" w:sz="7" w:space="0" w:color="000000"/>
              <w:bottom w:val="single" w:sz="7" w:space="0" w:color="000000"/>
              <w:right w:val="single" w:sz="7" w:space="0" w:color="000000"/>
            </w:tcBorders>
          </w:tcPr>
          <w:p w14:paraId="2FBF29F0" w14:textId="77777777" w:rsidR="0096633A" w:rsidRPr="00970596" w:rsidRDefault="0096633A">
            <w:pPr>
              <w:rPr>
                <w:rFonts w:ascii="Arial" w:hAnsi="Arial" w:cs="Arial"/>
                <w:lang w:val="nl-NL"/>
              </w:rPr>
            </w:pPr>
          </w:p>
        </w:tc>
      </w:tr>
      <w:tr w:rsidR="0096633A" w:rsidRPr="00970596" w14:paraId="2FBF29F4" w14:textId="77777777" w:rsidTr="00F6237A">
        <w:trPr>
          <w:trHeight w:hRule="exact" w:val="680"/>
        </w:trPr>
        <w:tc>
          <w:tcPr>
            <w:tcW w:w="2873" w:type="dxa"/>
            <w:tcBorders>
              <w:top w:val="single" w:sz="7" w:space="0" w:color="000000"/>
              <w:left w:val="single" w:sz="7" w:space="0" w:color="000000"/>
              <w:bottom w:val="single" w:sz="7" w:space="0" w:color="000000"/>
              <w:right w:val="single" w:sz="7" w:space="0" w:color="000000"/>
            </w:tcBorders>
          </w:tcPr>
          <w:p w14:paraId="2FBF29F2" w14:textId="77777777" w:rsidR="0096633A" w:rsidRPr="00970596" w:rsidRDefault="004B466C">
            <w:pPr>
              <w:pStyle w:val="TableParagraph"/>
              <w:spacing w:line="264" w:lineRule="exact"/>
              <w:ind w:left="61"/>
              <w:rPr>
                <w:rFonts w:ascii="Arial" w:eastAsia="Calibri" w:hAnsi="Arial" w:cs="Arial"/>
                <w:lang w:val="nl-NL"/>
              </w:rPr>
            </w:pPr>
            <w:r w:rsidRPr="00970596">
              <w:rPr>
                <w:rFonts w:ascii="Arial" w:hAnsi="Arial" w:cs="Arial"/>
                <w:spacing w:val="-1"/>
                <w:lang w:val="nl-NL"/>
              </w:rPr>
              <w:t>Functie</w:t>
            </w:r>
          </w:p>
        </w:tc>
        <w:tc>
          <w:tcPr>
            <w:tcW w:w="5414" w:type="dxa"/>
            <w:tcBorders>
              <w:top w:val="single" w:sz="7" w:space="0" w:color="000000"/>
              <w:left w:val="single" w:sz="7" w:space="0" w:color="000000"/>
              <w:bottom w:val="single" w:sz="7" w:space="0" w:color="000000"/>
              <w:right w:val="single" w:sz="7" w:space="0" w:color="000000"/>
            </w:tcBorders>
          </w:tcPr>
          <w:p w14:paraId="2FBF29F3" w14:textId="77777777" w:rsidR="0096633A" w:rsidRPr="00970596" w:rsidRDefault="0096633A">
            <w:pPr>
              <w:rPr>
                <w:rFonts w:ascii="Arial" w:hAnsi="Arial" w:cs="Arial"/>
                <w:lang w:val="nl-NL"/>
              </w:rPr>
            </w:pPr>
          </w:p>
        </w:tc>
      </w:tr>
      <w:tr w:rsidR="0096633A" w:rsidRPr="00970596" w14:paraId="2FBF29F7" w14:textId="77777777" w:rsidTr="00F6237A">
        <w:trPr>
          <w:trHeight w:hRule="exact" w:val="680"/>
        </w:trPr>
        <w:tc>
          <w:tcPr>
            <w:tcW w:w="2873" w:type="dxa"/>
            <w:tcBorders>
              <w:top w:val="single" w:sz="7" w:space="0" w:color="000000"/>
              <w:left w:val="single" w:sz="7" w:space="0" w:color="000000"/>
              <w:bottom w:val="single" w:sz="7" w:space="0" w:color="000000"/>
              <w:right w:val="single" w:sz="7" w:space="0" w:color="000000"/>
            </w:tcBorders>
          </w:tcPr>
          <w:p w14:paraId="2FBF29F5" w14:textId="77777777" w:rsidR="0096633A" w:rsidRPr="00970596" w:rsidRDefault="004B466C">
            <w:pPr>
              <w:pStyle w:val="TableParagraph"/>
              <w:spacing w:line="264" w:lineRule="exact"/>
              <w:ind w:left="61"/>
              <w:rPr>
                <w:rFonts w:ascii="Arial" w:eastAsia="Calibri" w:hAnsi="Arial" w:cs="Arial"/>
                <w:lang w:val="nl-NL"/>
              </w:rPr>
            </w:pPr>
            <w:r w:rsidRPr="00970596">
              <w:rPr>
                <w:rFonts w:ascii="Arial" w:hAnsi="Arial" w:cs="Arial"/>
                <w:spacing w:val="-1"/>
                <w:lang w:val="nl-NL"/>
              </w:rPr>
              <w:t>Handtekening</w:t>
            </w:r>
          </w:p>
        </w:tc>
        <w:tc>
          <w:tcPr>
            <w:tcW w:w="5414" w:type="dxa"/>
            <w:tcBorders>
              <w:top w:val="single" w:sz="7" w:space="0" w:color="000000"/>
              <w:left w:val="single" w:sz="7" w:space="0" w:color="000000"/>
              <w:bottom w:val="single" w:sz="7" w:space="0" w:color="000000"/>
              <w:right w:val="single" w:sz="7" w:space="0" w:color="000000"/>
            </w:tcBorders>
          </w:tcPr>
          <w:p w14:paraId="2FBF29F6" w14:textId="77777777" w:rsidR="0096633A" w:rsidRPr="00970596" w:rsidRDefault="0096633A">
            <w:pPr>
              <w:rPr>
                <w:rFonts w:ascii="Arial" w:hAnsi="Arial" w:cs="Arial"/>
                <w:lang w:val="nl-NL"/>
              </w:rPr>
            </w:pPr>
          </w:p>
        </w:tc>
      </w:tr>
    </w:tbl>
    <w:p w14:paraId="2FBF29F8" w14:textId="77777777" w:rsidR="004B466C" w:rsidRPr="00970596" w:rsidRDefault="004B466C">
      <w:pPr>
        <w:rPr>
          <w:rFonts w:ascii="Arial" w:hAnsi="Arial" w:cs="Arial"/>
          <w:lang w:val="nl-NL"/>
        </w:rPr>
      </w:pPr>
    </w:p>
    <w:p w14:paraId="2E393367" w14:textId="77777777" w:rsidR="00A1464B" w:rsidRPr="00970596" w:rsidRDefault="00A1464B">
      <w:pPr>
        <w:rPr>
          <w:rFonts w:ascii="Arial" w:hAnsi="Arial" w:cs="Arial"/>
          <w:lang w:val="nl-NL"/>
        </w:rPr>
      </w:pPr>
    </w:p>
    <w:sectPr w:rsidR="00A1464B" w:rsidRPr="00970596">
      <w:pgSz w:w="11910" w:h="16840"/>
      <w:pgMar w:top="132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96633A"/>
    <w:rsid w:val="00001475"/>
    <w:rsid w:val="0000295F"/>
    <w:rsid w:val="0007393F"/>
    <w:rsid w:val="00122933"/>
    <w:rsid w:val="0017182F"/>
    <w:rsid w:val="00273DAD"/>
    <w:rsid w:val="0039535C"/>
    <w:rsid w:val="003D71C2"/>
    <w:rsid w:val="004755D4"/>
    <w:rsid w:val="004B466C"/>
    <w:rsid w:val="004E2370"/>
    <w:rsid w:val="00585237"/>
    <w:rsid w:val="00592AD5"/>
    <w:rsid w:val="005F4A82"/>
    <w:rsid w:val="00741637"/>
    <w:rsid w:val="007574AA"/>
    <w:rsid w:val="008027BB"/>
    <w:rsid w:val="00874A99"/>
    <w:rsid w:val="00961C87"/>
    <w:rsid w:val="009639FD"/>
    <w:rsid w:val="0096633A"/>
    <w:rsid w:val="00970596"/>
    <w:rsid w:val="00A1464B"/>
    <w:rsid w:val="00A60FAC"/>
    <w:rsid w:val="00A83D56"/>
    <w:rsid w:val="00AC3A07"/>
    <w:rsid w:val="00B12D34"/>
    <w:rsid w:val="00B61BEF"/>
    <w:rsid w:val="00B82C46"/>
    <w:rsid w:val="00BB3DAC"/>
    <w:rsid w:val="00BD5EAB"/>
    <w:rsid w:val="00C10BBA"/>
    <w:rsid w:val="00CA09A4"/>
    <w:rsid w:val="00CB0F46"/>
    <w:rsid w:val="00DF57F5"/>
    <w:rsid w:val="00E67CA2"/>
    <w:rsid w:val="00E80924"/>
    <w:rsid w:val="00EF2726"/>
    <w:rsid w:val="00F01E5C"/>
    <w:rsid w:val="00F02187"/>
    <w:rsid w:val="00F17562"/>
    <w:rsid w:val="00F5216D"/>
    <w:rsid w:val="00F6237A"/>
    <w:rsid w:val="00F70F10"/>
    <w:rsid w:val="00F75489"/>
    <w:rsid w:val="00FD5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290F"/>
  <w15:docId w15:val="{B9C2A3F1-D8A4-49DB-869C-2E6979AF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spacing w:before="66"/>
      <w:ind w:left="115"/>
    </w:pPr>
    <w:rPr>
      <w:rFonts w:ascii="Verdana" w:eastAsia="Verdana" w:hAnsi="Verdana"/>
      <w:sz w:val="19"/>
      <w:szCs w:val="19"/>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DF57F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F57F5"/>
    <w:rPr>
      <w:rFonts w:ascii="Segoe UI" w:hAnsi="Segoe UI" w:cs="Segoe UI"/>
      <w:sz w:val="18"/>
      <w:szCs w:val="18"/>
    </w:rPr>
  </w:style>
  <w:style w:type="character" w:styleId="Verwijzingopmerking">
    <w:name w:val="annotation reference"/>
    <w:basedOn w:val="Standaardalinea-lettertype"/>
    <w:uiPriority w:val="99"/>
    <w:semiHidden/>
    <w:unhideWhenUsed/>
    <w:rsid w:val="004E2370"/>
    <w:rPr>
      <w:sz w:val="16"/>
      <w:szCs w:val="16"/>
    </w:rPr>
  </w:style>
  <w:style w:type="paragraph" w:styleId="Tekstopmerking">
    <w:name w:val="annotation text"/>
    <w:basedOn w:val="Standaard"/>
    <w:link w:val="TekstopmerkingChar"/>
    <w:uiPriority w:val="99"/>
    <w:unhideWhenUsed/>
    <w:rsid w:val="004E2370"/>
    <w:pPr>
      <w:widowControl/>
    </w:pPr>
    <w:rPr>
      <w:sz w:val="20"/>
      <w:szCs w:val="20"/>
      <w:lang w:val="nl-NL"/>
    </w:rPr>
  </w:style>
  <w:style w:type="character" w:customStyle="1" w:styleId="TekstopmerkingChar">
    <w:name w:val="Tekst opmerking Char"/>
    <w:basedOn w:val="Standaardalinea-lettertype"/>
    <w:link w:val="Tekstopmerking"/>
    <w:uiPriority w:val="99"/>
    <w:rsid w:val="004E2370"/>
    <w:rPr>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765FF71FC6BF418E9DB9372FF66E39" ma:contentTypeVersion="12" ma:contentTypeDescription="Een nieuw document maken." ma:contentTypeScope="" ma:versionID="c8b3e1c011416026af40ec8961d436b8">
  <xsd:schema xmlns:xsd="http://www.w3.org/2001/XMLSchema" xmlns:xs="http://www.w3.org/2001/XMLSchema" xmlns:p="http://schemas.microsoft.com/office/2006/metadata/properties" xmlns:ns2="22fb9c3e-8640-4dbb-ba6b-7f2105e44f5b" xmlns:ns3="f9d0211d-b12c-4903-b6e8-ebc986bd824e" targetNamespace="http://schemas.microsoft.com/office/2006/metadata/properties" ma:root="true" ma:fieldsID="173e5d2f373995f6215dd0d042b2f6b9" ns2:_="" ns3:_="">
    <xsd:import namespace="22fb9c3e-8640-4dbb-ba6b-7f2105e44f5b"/>
    <xsd:import namespace="f9d0211d-b12c-4903-b6e8-ebc986bd82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b9c3e-8640-4dbb-ba6b-7f2105e44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d0211d-b12c-4903-b6e8-ebc986bd824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1EC27-EE67-4C0A-B2CB-135058292ED1}">
  <ds:schemaRefs>
    <ds:schemaRef ds:uri="http://schemas.microsoft.com/sharepoint/v3/contenttype/forms"/>
  </ds:schemaRefs>
</ds:datastoreItem>
</file>

<file path=customXml/itemProps2.xml><?xml version="1.0" encoding="utf-8"?>
<ds:datastoreItem xmlns:ds="http://schemas.openxmlformats.org/officeDocument/2006/customXml" ds:itemID="{F7B190A3-C056-4483-82B4-F155BE4684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43B7D9-8F20-45FC-8DCA-72417C81D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b9c3e-8640-4dbb-ba6b-7f2105e44f5b"/>
    <ds:schemaRef ds:uri="f9d0211d-b12c-4903-b6e8-ebc986bd8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1277</Words>
  <Characters>7025</Characters>
  <Application>Microsoft Office Word</Application>
  <DocSecurity>0</DocSecurity>
  <Lines>58</Lines>
  <Paragraphs>16</Paragraphs>
  <ScaleCrop>false</ScaleCrop>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Gerrie Arends</dc:creator>
  <cp:lastModifiedBy>Gerrie Arends</cp:lastModifiedBy>
  <cp:revision>45</cp:revision>
  <dcterms:created xsi:type="dcterms:W3CDTF">2020-08-19T08:38:00Z</dcterms:created>
  <dcterms:modified xsi:type="dcterms:W3CDTF">2020-09-30T09:26:00Z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LastSaved">
    <vt:filetime>2020-08-19T00:00:00Z</vt:filetime>
  </property>
  <property fmtid="{D5CDD505-2E9C-101B-9397-08002B2CF9AE}" pid="4" name="ContentTypeId">
    <vt:lpwstr>0x01010000765FF71FC6BF418E9DB9372FF66E39</vt:lpwstr>
  </property>
</Properties>
</file>