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CF52C" w14:textId="77777777" w:rsidR="002875DC" w:rsidRPr="00CB4577" w:rsidRDefault="002875DC" w:rsidP="002875DC">
      <w:pPr>
        <w:pStyle w:val="maatregelen"/>
        <w:numPr>
          <w:ilvl w:val="0"/>
          <w:numId w:val="0"/>
        </w:numPr>
        <w:rPr>
          <w:rFonts w:cs="Arial"/>
          <w:sz w:val="22"/>
          <w:szCs w:val="22"/>
        </w:rPr>
      </w:pPr>
    </w:p>
    <w:p w14:paraId="41B65C6C" w14:textId="77777777" w:rsidR="006A6C47" w:rsidRPr="00CB4577" w:rsidRDefault="006A6C47" w:rsidP="006A6C47">
      <w:pPr>
        <w:rPr>
          <w:rFonts w:ascii="Arial" w:eastAsiaTheme="minorEastAsia" w:hAnsi="Arial" w:cs="Arial"/>
          <w:szCs w:val="22"/>
        </w:rPr>
      </w:pPr>
    </w:p>
    <w:tbl>
      <w:tblPr>
        <w:tblW w:w="9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588"/>
        <w:gridCol w:w="3289"/>
      </w:tblGrid>
      <w:tr w:rsidR="006A6C47" w:rsidRPr="00CB4577" w14:paraId="3E911152" w14:textId="77777777" w:rsidTr="00AC73E9">
        <w:trPr>
          <w:cantSplit/>
          <w:trHeight w:hRule="exact" w:val="510"/>
        </w:trPr>
        <w:tc>
          <w:tcPr>
            <w:tcW w:w="6691" w:type="dxa"/>
            <w:gridSpan w:val="2"/>
          </w:tcPr>
          <w:p w14:paraId="0C0460FF" w14:textId="77777777" w:rsidR="006A6C47" w:rsidRPr="00CB4577" w:rsidRDefault="006A6C47" w:rsidP="00AC73E9">
            <w:pPr>
              <w:pStyle w:val="Standaard1"/>
              <w:rPr>
                <w:rFonts w:ascii="Arial" w:hAnsi="Arial" w:cs="Arial"/>
              </w:rPr>
            </w:pPr>
            <w:r w:rsidRPr="00CB4577">
              <w:rPr>
                <w:rFonts w:ascii="Arial" w:hAnsi="Arial" w:cs="Arial"/>
              </w:rPr>
              <w:fldChar w:fldCharType="begin" w:fldLock="1"/>
            </w:r>
            <w:r w:rsidRPr="00CB4577">
              <w:rPr>
                <w:rFonts w:ascii="Arial" w:hAnsi="Arial" w:cs="Arial"/>
              </w:rPr>
              <w:instrText xml:space="preserve"> mitVV VV5F252455CBFCA540BB65283A8B50A078 \* MERGEFORMAT </w:instrText>
            </w:r>
            <w:r w:rsidRPr="00CB45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9" w:type="dxa"/>
            <w:shd w:val="clear" w:color="auto" w:fill="auto"/>
          </w:tcPr>
          <w:p w14:paraId="1F09CE3C" w14:textId="77777777" w:rsidR="006A6C47" w:rsidRPr="00CB4577" w:rsidRDefault="006A6C47" w:rsidP="00AC73E9">
            <w:pPr>
              <w:rPr>
                <w:rFonts w:ascii="Arial" w:hAnsi="Arial" w:cs="Arial"/>
                <w:color w:val="FFFFFF" w:themeColor="background1"/>
              </w:rPr>
            </w:pPr>
            <w:r w:rsidRPr="00CB4577">
              <w:rPr>
                <w:rFonts w:ascii="Arial" w:hAnsi="Arial" w:cs="Arial"/>
                <w:color w:val="FFFFFF" w:themeColor="background1"/>
              </w:rPr>
              <w:fldChar w:fldCharType="begin" w:fldLock="1"/>
            </w:r>
            <w:r w:rsidRPr="00CB4577">
              <w:rPr>
                <w:rFonts w:ascii="Arial" w:hAnsi="Arial" w:cs="Arial"/>
                <w:color w:val="FFFFFF" w:themeColor="background1"/>
              </w:rPr>
              <w:instrText xml:space="preserve"> mitVV VV42F62E851C5B4FEC85855A793DAAD24C \* MERGEFORMAT </w:instrText>
            </w:r>
            <w:r w:rsidRPr="00CB4577">
              <w:rPr>
                <w:rFonts w:ascii="Arial" w:hAnsi="Arial" w:cs="Arial"/>
                <w:color w:val="FFFFFF" w:themeColor="background1"/>
              </w:rPr>
              <w:fldChar w:fldCharType="end"/>
            </w:r>
            <w:r w:rsidRPr="00CB4577">
              <w:rPr>
                <w:rFonts w:ascii="Arial" w:hAnsi="Arial" w:cs="Arial"/>
                <w:color w:val="FFFFFF" w:themeColor="background1"/>
              </w:rPr>
              <w:fldChar w:fldCharType="begin" w:fldLock="1"/>
            </w:r>
            <w:r w:rsidRPr="00CB4577">
              <w:rPr>
                <w:rFonts w:ascii="Arial" w:hAnsi="Arial" w:cs="Arial"/>
                <w:color w:val="FFFFFF" w:themeColor="background1"/>
              </w:rPr>
              <w:instrText xml:space="preserve"> mitVV VV061F5207873647168153BA62BAE6AF20 \* MERGEFORMAT </w:instrText>
            </w:r>
            <w:r w:rsidRPr="00CB4577">
              <w:rPr>
                <w:rFonts w:ascii="Arial" w:hAnsi="Arial" w:cs="Arial"/>
                <w:color w:val="FFFFFF" w:themeColor="background1"/>
              </w:rPr>
              <w:fldChar w:fldCharType="end"/>
            </w:r>
            <w:r w:rsidRPr="00CB4577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14:paraId="5639A518" w14:textId="77777777" w:rsidR="006A6C47" w:rsidRPr="00CB4577" w:rsidRDefault="006A6C47" w:rsidP="00AC73E9">
            <w:pPr>
              <w:rPr>
                <w:rFonts w:ascii="Arial" w:hAnsi="Arial" w:cs="Arial"/>
                <w:color w:val="FFFFFF" w:themeColor="background1"/>
              </w:rPr>
            </w:pPr>
          </w:p>
          <w:p w14:paraId="7C7F66A0" w14:textId="77777777" w:rsidR="006A6C47" w:rsidRPr="00CB4577" w:rsidRDefault="006A6C47" w:rsidP="00AC73E9">
            <w:pPr>
              <w:rPr>
                <w:rFonts w:ascii="Arial" w:hAnsi="Arial" w:cs="Arial"/>
              </w:rPr>
            </w:pPr>
          </w:p>
        </w:tc>
      </w:tr>
      <w:tr w:rsidR="006A6C47" w:rsidRPr="00CB4577" w14:paraId="24CC0777" w14:textId="77777777" w:rsidTr="00AC73E9">
        <w:trPr>
          <w:cantSplit/>
          <w:trHeight w:hRule="exact" w:val="510"/>
        </w:trPr>
        <w:tc>
          <w:tcPr>
            <w:tcW w:w="6691" w:type="dxa"/>
            <w:gridSpan w:val="2"/>
          </w:tcPr>
          <w:p w14:paraId="5E5240BE" w14:textId="77777777" w:rsidR="006A6C47" w:rsidRPr="00CB4577" w:rsidRDefault="006A6C47" w:rsidP="00AC73E9">
            <w:pPr>
              <w:pStyle w:val="Archiefexemplaar"/>
              <w:rPr>
                <w:rFonts w:ascii="Arial" w:hAnsi="Arial" w:cs="Arial"/>
              </w:rPr>
            </w:pPr>
          </w:p>
        </w:tc>
        <w:tc>
          <w:tcPr>
            <w:tcW w:w="3289" w:type="dxa"/>
            <w:shd w:val="clear" w:color="auto" w:fill="auto"/>
          </w:tcPr>
          <w:p w14:paraId="148A9D95" w14:textId="77777777" w:rsidR="006A6C47" w:rsidRPr="00CB4577" w:rsidRDefault="006A6C47" w:rsidP="00AC73E9">
            <w:pPr>
              <w:pStyle w:val="Archiefexemplaar"/>
              <w:rPr>
                <w:rFonts w:ascii="Arial" w:hAnsi="Arial" w:cs="Arial"/>
              </w:rPr>
            </w:pPr>
            <w:r w:rsidRPr="00CB4577">
              <w:rPr>
                <w:rFonts w:ascii="Arial" w:hAnsi="Arial" w:cs="Arial"/>
              </w:rPr>
              <w:fldChar w:fldCharType="begin" w:fldLock="1"/>
            </w:r>
            <w:r w:rsidRPr="00CB4577">
              <w:rPr>
                <w:rFonts w:ascii="Arial" w:hAnsi="Arial" w:cs="Arial"/>
              </w:rPr>
              <w:instrText xml:space="preserve"> mitVV VV43B8DAD321BE4303958B673F64600A8E \* MERGEFORMAT </w:instrText>
            </w:r>
            <w:r w:rsidRPr="00CB4577">
              <w:rPr>
                <w:rFonts w:ascii="Arial" w:hAnsi="Arial" w:cs="Arial"/>
              </w:rPr>
              <w:fldChar w:fldCharType="end"/>
            </w:r>
            <w:r w:rsidRPr="00CB4577">
              <w:rPr>
                <w:rFonts w:ascii="Arial" w:hAnsi="Arial" w:cs="Arial"/>
              </w:rPr>
              <w:fldChar w:fldCharType="begin" w:fldLock="1"/>
            </w:r>
            <w:r w:rsidRPr="00CB4577">
              <w:rPr>
                <w:rFonts w:ascii="Arial" w:hAnsi="Arial" w:cs="Arial"/>
              </w:rPr>
              <w:instrText xml:space="preserve"> mitVV VV64F510B2697840E399ED7D0E40462554 \* MERGEFORMAT </w:instrText>
            </w:r>
            <w:r w:rsidRPr="00CB4577">
              <w:rPr>
                <w:rFonts w:ascii="Arial" w:hAnsi="Arial" w:cs="Arial"/>
              </w:rPr>
              <w:fldChar w:fldCharType="end"/>
            </w:r>
          </w:p>
        </w:tc>
      </w:tr>
      <w:tr w:rsidR="006A6C47" w:rsidRPr="00CB4577" w14:paraId="32D4F694" w14:textId="77777777" w:rsidTr="00AC73E9">
        <w:trPr>
          <w:cantSplit/>
          <w:trHeight w:hRule="exact" w:val="198"/>
        </w:trPr>
        <w:tc>
          <w:tcPr>
            <w:tcW w:w="5103" w:type="dxa"/>
            <w:vMerge w:val="restart"/>
          </w:tcPr>
          <w:p w14:paraId="05D5973A" w14:textId="77777777" w:rsidR="006A6C47" w:rsidRPr="00CB4577" w:rsidRDefault="006A6C47" w:rsidP="00650EB1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6E1745EA" w14:textId="77777777" w:rsidR="006A6C47" w:rsidRPr="00CB4577" w:rsidRDefault="006A6C47" w:rsidP="00AC73E9">
            <w:pPr>
              <w:rPr>
                <w:rFonts w:ascii="Arial" w:hAnsi="Arial" w:cs="Arial"/>
              </w:rPr>
            </w:pPr>
          </w:p>
        </w:tc>
        <w:tc>
          <w:tcPr>
            <w:tcW w:w="3289" w:type="dxa"/>
          </w:tcPr>
          <w:p w14:paraId="0DE2048B" w14:textId="77777777" w:rsidR="006A6C47" w:rsidRPr="00CB4577" w:rsidRDefault="006A6C47" w:rsidP="00AC73E9">
            <w:pPr>
              <w:rPr>
                <w:rFonts w:ascii="Arial" w:hAnsi="Arial" w:cs="Arial"/>
              </w:rPr>
            </w:pPr>
          </w:p>
        </w:tc>
      </w:tr>
      <w:tr w:rsidR="006A6C47" w:rsidRPr="00CB4577" w14:paraId="1D6047C6" w14:textId="77777777" w:rsidTr="00AC73E9">
        <w:trPr>
          <w:cantSplit/>
          <w:trHeight w:hRule="exact" w:val="2603"/>
        </w:trPr>
        <w:tc>
          <w:tcPr>
            <w:tcW w:w="5103" w:type="dxa"/>
            <w:vMerge/>
          </w:tcPr>
          <w:p w14:paraId="2F045A71" w14:textId="77777777" w:rsidR="006A6C47" w:rsidRPr="00CB4577" w:rsidRDefault="006A6C47" w:rsidP="00AC73E9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550E7040" w14:textId="77777777" w:rsidR="006A6C47" w:rsidRPr="00CB4577" w:rsidRDefault="006A6C47" w:rsidP="00AC73E9">
            <w:pPr>
              <w:rPr>
                <w:rFonts w:ascii="Arial" w:hAnsi="Arial" w:cs="Arial"/>
              </w:rPr>
            </w:pPr>
          </w:p>
        </w:tc>
        <w:tc>
          <w:tcPr>
            <w:tcW w:w="3289" w:type="dxa"/>
            <w:vAlign w:val="bottom"/>
          </w:tcPr>
          <w:p w14:paraId="25F520DE" w14:textId="5A9C773E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 xml:space="preserve">uw </w:t>
            </w:r>
            <w:r w:rsidR="00AC73E9">
              <w:rPr>
                <w:rStyle w:val="Gegevens-vetChar"/>
                <w:rFonts w:ascii="Arial" w:hAnsi="Arial" w:cs="Arial"/>
              </w:rPr>
              <w:t xml:space="preserve">inschrijving d.d. </w:t>
            </w:r>
          </w:p>
          <w:p w14:paraId="47FAA16A" w14:textId="77777777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</w:p>
          <w:p w14:paraId="750F4542" w14:textId="77777777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</w:p>
          <w:p w14:paraId="65E0E870" w14:textId="06AD404E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>ons kenmerk</w:t>
            </w:r>
            <w:r w:rsidRPr="00CB4577">
              <w:rPr>
                <w:rFonts w:cs="Arial"/>
              </w:rPr>
              <w:t xml:space="preserve">  </w:t>
            </w:r>
            <w:r w:rsidR="00AC73E9">
              <w:rPr>
                <w:rFonts w:cs="Arial"/>
              </w:rPr>
              <w:t xml:space="preserve">CRM </w:t>
            </w:r>
            <w:r w:rsidR="00556A7F">
              <w:rPr>
                <w:rFonts w:cs="Arial"/>
              </w:rPr>
              <w:t>1643784</w:t>
            </w:r>
            <w:r w:rsidRPr="00CB4577">
              <w:rPr>
                <w:rFonts w:cs="Arial"/>
              </w:rPr>
              <w:fldChar w:fldCharType="begin" w:fldLock="1"/>
            </w:r>
            <w:r w:rsidRPr="00CB4577">
              <w:rPr>
                <w:rFonts w:cs="Arial"/>
              </w:rPr>
              <w:instrText xml:space="preserve"> mitVV VV42F62E851C5B4FEC85855A793DAAD24C \* MERGEFORMAT </w:instrText>
            </w:r>
            <w:r w:rsidRPr="00CB4577">
              <w:rPr>
                <w:rFonts w:cs="Arial"/>
              </w:rPr>
              <w:fldChar w:fldCharType="end"/>
            </w:r>
          </w:p>
          <w:p w14:paraId="00420D73" w14:textId="77777777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>behandelaar</w:t>
            </w:r>
            <w:r w:rsidRPr="00CB4577">
              <w:rPr>
                <w:rFonts w:cs="Arial"/>
              </w:rPr>
              <w:t xml:space="preserve">  </w:t>
            </w:r>
            <w:r w:rsidR="00AC73E9">
              <w:rPr>
                <w:rFonts w:cs="Arial"/>
              </w:rPr>
              <w:t xml:space="preserve">RLM Sassen </w:t>
            </w:r>
          </w:p>
          <w:p w14:paraId="010A9274" w14:textId="55BEE5CD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>doorkiesnummer</w:t>
            </w:r>
            <w:r w:rsidRPr="00CB4577">
              <w:rPr>
                <w:rFonts w:cs="Arial"/>
              </w:rPr>
              <w:t xml:space="preserve"> </w:t>
            </w:r>
            <w:r w:rsidRPr="00CB4577">
              <w:rPr>
                <w:rFonts w:cs="Arial"/>
              </w:rPr>
              <w:fldChar w:fldCharType="begin" w:fldLock="1"/>
            </w:r>
            <w:r w:rsidRPr="00CB4577">
              <w:rPr>
                <w:rFonts w:cs="Arial"/>
              </w:rPr>
              <w:instrText xml:space="preserve"> mitSV TEAM TelefoonNummer \* MERGEFORMAT </w:instrText>
            </w:r>
            <w:r w:rsidRPr="00CB4577">
              <w:rPr>
                <w:rFonts w:cs="Arial"/>
              </w:rPr>
              <w:fldChar w:fldCharType="separate"/>
            </w:r>
            <w:r w:rsidR="00845466">
              <w:rPr>
                <w:rFonts w:cs="Arial"/>
                <w:bCs/>
                <w:noProof/>
              </w:rPr>
              <w:t>14 077</w:t>
            </w:r>
            <w:r w:rsidRPr="00CB4577">
              <w:rPr>
                <w:rFonts w:cs="Arial"/>
              </w:rPr>
              <w:fldChar w:fldCharType="end"/>
            </w:r>
            <w:r w:rsidR="00AC73E9">
              <w:rPr>
                <w:rFonts w:cs="Arial"/>
              </w:rPr>
              <w:t xml:space="preserve"> 9598</w:t>
            </w:r>
          </w:p>
          <w:p w14:paraId="2AD08A8F" w14:textId="14FE076A" w:rsidR="006A6C47" w:rsidRPr="00CB4577" w:rsidRDefault="006A6C47" w:rsidP="00AC73E9">
            <w:pPr>
              <w:pStyle w:val="Gegevens"/>
              <w:tabs>
                <w:tab w:val="clear" w:pos="6691"/>
              </w:tabs>
              <w:spacing w:line="325" w:lineRule="auto"/>
              <w:rPr>
                <w:rFonts w:cs="Arial"/>
                <w:sz w:val="14"/>
              </w:rPr>
            </w:pPr>
            <w:r w:rsidRPr="00CB4577">
              <w:rPr>
                <w:rFonts w:cs="Arial"/>
              </w:rPr>
              <w:fldChar w:fldCharType="begin" w:fldLock="1"/>
            </w:r>
            <w:r w:rsidRPr="00CB4577">
              <w:rPr>
                <w:rFonts w:cs="Arial"/>
              </w:rPr>
              <w:instrText xml:space="preserve"> mitVV VV60E98E736C0610408D0FA20EEDF6F93E \* MERGEFORMAT </w:instrText>
            </w:r>
            <w:r w:rsidRPr="00CB4577">
              <w:rPr>
                <w:rFonts w:cs="Arial"/>
              </w:rPr>
              <w:fldChar w:fldCharType="end"/>
            </w:r>
          </w:p>
        </w:tc>
      </w:tr>
      <w:tr w:rsidR="006A6C47" w:rsidRPr="00CB4577" w14:paraId="0BDCE07E" w14:textId="77777777" w:rsidTr="00AC73E9">
        <w:trPr>
          <w:cantSplit/>
          <w:trHeight w:hRule="exact" w:val="240"/>
        </w:trPr>
        <w:tc>
          <w:tcPr>
            <w:tcW w:w="6691" w:type="dxa"/>
            <w:gridSpan w:val="2"/>
          </w:tcPr>
          <w:p w14:paraId="11AE36C6" w14:textId="5D21F2A9" w:rsidR="006A6C47" w:rsidRPr="00CB4577" w:rsidRDefault="006A6C47" w:rsidP="00845466">
            <w:pPr>
              <w:pStyle w:val="Gegevens"/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>onderwerp</w:t>
            </w:r>
            <w:r w:rsidRPr="00CB4577">
              <w:rPr>
                <w:rFonts w:cs="Arial"/>
              </w:rPr>
              <w:t xml:space="preserve">  </w:t>
            </w:r>
            <w:r w:rsidRPr="00CB4577">
              <w:rPr>
                <w:rFonts w:cs="Arial"/>
              </w:rPr>
              <w:fldChar w:fldCharType="begin" w:fldLock="1"/>
            </w:r>
            <w:r w:rsidRPr="00CB4577">
              <w:rPr>
                <w:rFonts w:cs="Arial"/>
              </w:rPr>
              <w:instrText xml:space="preserve"> mitVV VV2D636A3BD5434E4B954B5AC0A774B726 \* MERGEFORMAT </w:instrText>
            </w:r>
            <w:r w:rsidRPr="00CB4577">
              <w:rPr>
                <w:rFonts w:cs="Arial"/>
              </w:rPr>
              <w:fldChar w:fldCharType="end"/>
            </w:r>
            <w:r w:rsidR="00AC73E9">
              <w:rPr>
                <w:rFonts w:cs="Arial"/>
              </w:rPr>
              <w:t xml:space="preserve"> </w:t>
            </w:r>
            <w:bookmarkStart w:id="0" w:name="_Hlk51855079"/>
            <w:r w:rsidR="00556A7F">
              <w:rPr>
                <w:rFonts w:cs="Arial"/>
              </w:rPr>
              <w:t xml:space="preserve">Levering natuursteen project </w:t>
            </w:r>
            <w:proofErr w:type="spellStart"/>
            <w:r w:rsidR="00556A7F">
              <w:rPr>
                <w:rFonts w:cs="Arial"/>
              </w:rPr>
              <w:t>Keulsepoort</w:t>
            </w:r>
            <w:proofErr w:type="spellEnd"/>
            <w:r w:rsidR="00556A7F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289" w:type="dxa"/>
          </w:tcPr>
          <w:p w14:paraId="6377F41D" w14:textId="5D79D496" w:rsidR="006A6C47" w:rsidRPr="00CB4577" w:rsidRDefault="006A6C47" w:rsidP="00650EB1">
            <w:pPr>
              <w:pStyle w:val="Gegevens"/>
              <w:tabs>
                <w:tab w:val="clear" w:pos="6691"/>
              </w:tabs>
              <w:rPr>
                <w:rFonts w:cs="Arial"/>
              </w:rPr>
            </w:pPr>
            <w:r w:rsidRPr="00CB4577">
              <w:rPr>
                <w:rStyle w:val="Gegevens-vetChar"/>
                <w:rFonts w:ascii="Arial" w:hAnsi="Arial" w:cs="Arial"/>
              </w:rPr>
              <w:t>datum</w:t>
            </w:r>
            <w:r w:rsidR="00AC73E9">
              <w:rPr>
                <w:rFonts w:cs="Arial"/>
              </w:rPr>
              <w:t xml:space="preserve">  </w:t>
            </w:r>
            <w:r w:rsidRPr="00CB4577">
              <w:rPr>
                <w:rFonts w:cs="Arial"/>
              </w:rPr>
              <w:fldChar w:fldCharType="begin" w:fldLock="1"/>
            </w:r>
            <w:r w:rsidRPr="00CB4577">
              <w:rPr>
                <w:rFonts w:cs="Arial"/>
              </w:rPr>
              <w:instrText xml:space="preserve"> mitVV VVC2A6478121A10D4297A9E803F1F8EAC9 \* MERGEFORMAT </w:instrText>
            </w:r>
            <w:r w:rsidRPr="00CB4577">
              <w:rPr>
                <w:rFonts w:cs="Arial"/>
              </w:rPr>
              <w:fldChar w:fldCharType="end"/>
            </w:r>
          </w:p>
        </w:tc>
      </w:tr>
    </w:tbl>
    <w:p w14:paraId="339D0117" w14:textId="77777777" w:rsidR="006A6C47" w:rsidRPr="00CB4577" w:rsidRDefault="006A6C47" w:rsidP="006A6C47">
      <w:pPr>
        <w:rPr>
          <w:rFonts w:ascii="Arial" w:hAnsi="Arial" w:cs="Arial"/>
        </w:rPr>
      </w:pPr>
    </w:p>
    <w:p w14:paraId="293F957D" w14:textId="77777777" w:rsidR="006A6C47" w:rsidRPr="00CB4577" w:rsidRDefault="006A6C47" w:rsidP="006A6C47">
      <w:pPr>
        <w:rPr>
          <w:rFonts w:ascii="Arial" w:hAnsi="Arial" w:cs="Arial"/>
        </w:rPr>
      </w:pPr>
    </w:p>
    <w:p w14:paraId="0756B6DA" w14:textId="59FF7075" w:rsidR="006A6C47" w:rsidRPr="00CB4577" w:rsidRDefault="00AC73E9" w:rsidP="006A6C47">
      <w:pPr>
        <w:rPr>
          <w:rFonts w:ascii="Arial" w:hAnsi="Arial" w:cs="Arial"/>
        </w:rPr>
      </w:pPr>
      <w:r>
        <w:rPr>
          <w:rFonts w:ascii="Arial" w:hAnsi="Arial" w:cs="Arial"/>
        </w:rPr>
        <w:t>Geachte heer</w:t>
      </w:r>
      <w:r w:rsidR="00650EB1">
        <w:rPr>
          <w:rFonts w:ascii="Arial" w:hAnsi="Arial" w:cs="Arial"/>
        </w:rPr>
        <w:t>/mevrouw…….</w:t>
      </w:r>
      <w:r>
        <w:rPr>
          <w:rFonts w:ascii="Arial" w:hAnsi="Arial" w:cs="Arial"/>
        </w:rPr>
        <w:t xml:space="preserve">, </w:t>
      </w:r>
    </w:p>
    <w:p w14:paraId="24B185E4" w14:textId="77777777" w:rsidR="006A6C47" w:rsidRPr="00CB4577" w:rsidRDefault="006A6C47" w:rsidP="006A6C47">
      <w:pPr>
        <w:rPr>
          <w:rFonts w:ascii="Arial" w:hAnsi="Arial" w:cs="Arial"/>
        </w:rPr>
      </w:pPr>
    </w:p>
    <w:p w14:paraId="496A3440" w14:textId="53AA0E26" w:rsidR="006A6C47" w:rsidRPr="0072227C" w:rsidRDefault="00C416C0" w:rsidP="006A6C47">
      <w:pPr>
        <w:rPr>
          <w:rFonts w:ascii="Arial" w:hAnsi="Arial" w:cs="Arial"/>
        </w:rPr>
      </w:pPr>
      <w:r w:rsidRPr="0072227C">
        <w:rPr>
          <w:rFonts w:ascii="Arial" w:hAnsi="Arial" w:cs="Arial"/>
        </w:rPr>
        <w:t xml:space="preserve">In </w:t>
      </w:r>
      <w:r w:rsidR="00650EB1" w:rsidRPr="0072227C">
        <w:rPr>
          <w:rFonts w:ascii="Arial" w:hAnsi="Arial" w:cs="Arial"/>
        </w:rPr>
        <w:t xml:space="preserve">ons  bericht d.d.            </w:t>
      </w:r>
      <w:r w:rsidR="006A6C47" w:rsidRPr="0072227C">
        <w:rPr>
          <w:rFonts w:ascii="Arial" w:hAnsi="Arial" w:cs="Arial"/>
        </w:rPr>
        <w:t>meldden wij u dat de opdracht, met betrekking tot</w:t>
      </w:r>
      <w:r w:rsidR="00F06EDC" w:rsidRPr="0072227C">
        <w:rPr>
          <w:rFonts w:ascii="Arial" w:hAnsi="Arial" w:cs="Arial"/>
        </w:rPr>
        <w:t xml:space="preserve"> </w:t>
      </w:r>
      <w:r w:rsidR="00845466" w:rsidRPr="0072227C">
        <w:rPr>
          <w:rFonts w:ascii="Arial" w:hAnsi="Arial" w:cs="Arial"/>
        </w:rPr>
        <w:t>onze aanbesteding</w:t>
      </w:r>
      <w:r w:rsidR="006A6C47" w:rsidRPr="0072227C">
        <w:rPr>
          <w:rFonts w:ascii="Arial" w:hAnsi="Arial" w:cs="Arial"/>
        </w:rPr>
        <w:t xml:space="preserve"> </w:t>
      </w:r>
      <w:r w:rsidR="00F06EDC" w:rsidRPr="0072227C">
        <w:rPr>
          <w:rFonts w:ascii="Arial" w:hAnsi="Arial" w:cs="Arial"/>
        </w:rPr>
        <w:t>“</w:t>
      </w:r>
      <w:r w:rsidR="00556A7F" w:rsidRPr="0072227C">
        <w:rPr>
          <w:rFonts w:ascii="Arial" w:hAnsi="Arial" w:cs="Arial"/>
        </w:rPr>
        <w:t xml:space="preserve">Levering natuursteen project </w:t>
      </w:r>
      <w:proofErr w:type="spellStart"/>
      <w:r w:rsidR="00556A7F" w:rsidRPr="0072227C">
        <w:rPr>
          <w:rFonts w:ascii="Arial" w:hAnsi="Arial" w:cs="Arial"/>
        </w:rPr>
        <w:t>Keulsepoort</w:t>
      </w:r>
      <w:proofErr w:type="spellEnd"/>
      <w:r w:rsidR="00845466" w:rsidRPr="0072227C">
        <w:rPr>
          <w:rFonts w:ascii="Arial" w:hAnsi="Arial" w:cs="Arial"/>
        </w:rPr>
        <w:t xml:space="preserve">” </w:t>
      </w:r>
      <w:r w:rsidR="006A6C47" w:rsidRPr="0072227C">
        <w:rPr>
          <w:rFonts w:ascii="Arial" w:hAnsi="Arial" w:cs="Arial"/>
        </w:rPr>
        <w:t xml:space="preserve">met referentie </w:t>
      </w:r>
      <w:r w:rsidR="00556A7F" w:rsidRPr="0072227C">
        <w:rPr>
          <w:rFonts w:ascii="Arial" w:hAnsi="Arial" w:cs="Arial"/>
        </w:rPr>
        <w:t>1643784</w:t>
      </w:r>
      <w:r w:rsidR="00650EB1" w:rsidRPr="0072227C">
        <w:rPr>
          <w:rFonts w:ascii="Arial" w:hAnsi="Arial" w:cs="Arial"/>
        </w:rPr>
        <w:t xml:space="preserve"> </w:t>
      </w:r>
      <w:r w:rsidR="006A6C47" w:rsidRPr="0072227C">
        <w:rPr>
          <w:rFonts w:ascii="Arial" w:hAnsi="Arial" w:cs="Arial"/>
        </w:rPr>
        <w:t xml:space="preserve">voorlopig aan u gegund werd. </w:t>
      </w:r>
    </w:p>
    <w:p w14:paraId="0A634C7A" w14:textId="77777777" w:rsidR="006A6C47" w:rsidRPr="00CB4577" w:rsidRDefault="006A6C47" w:rsidP="006A6C47">
      <w:pPr>
        <w:rPr>
          <w:rFonts w:ascii="Arial" w:hAnsi="Arial" w:cs="Arial"/>
        </w:rPr>
      </w:pPr>
      <w:r w:rsidRPr="0072227C">
        <w:rPr>
          <w:rFonts w:ascii="Arial" w:hAnsi="Arial" w:cs="Arial"/>
        </w:rPr>
        <w:t>Inmiddels kunnen wij u melden dat er geen bezwaren</w:t>
      </w:r>
      <w:r w:rsidRPr="00CB4577">
        <w:rPr>
          <w:rFonts w:ascii="Arial" w:hAnsi="Arial" w:cs="Arial"/>
        </w:rPr>
        <w:t xml:space="preserve"> binnen zijn gekomen op de in de inschrijvingsleidraad voorgeschreven wijze. </w:t>
      </w:r>
    </w:p>
    <w:p w14:paraId="1E7993E7" w14:textId="77777777" w:rsidR="006A6C47" w:rsidRPr="00CB4577" w:rsidRDefault="006A6C47" w:rsidP="006A6C47">
      <w:pPr>
        <w:rPr>
          <w:rFonts w:ascii="Arial" w:hAnsi="Arial" w:cs="Arial"/>
        </w:rPr>
      </w:pPr>
    </w:p>
    <w:p w14:paraId="392BC582" w14:textId="5F0B3CFE" w:rsidR="006A6C47" w:rsidRPr="00CB4577" w:rsidRDefault="006A6C47" w:rsidP="006A6C47">
      <w:pPr>
        <w:rPr>
          <w:rFonts w:ascii="Arial" w:hAnsi="Arial" w:cs="Arial"/>
        </w:rPr>
      </w:pPr>
      <w:r w:rsidRPr="00CB4577">
        <w:rPr>
          <w:rFonts w:ascii="Arial" w:hAnsi="Arial" w:cs="Arial"/>
        </w:rPr>
        <w:t xml:space="preserve">Hierbij verstrek ik u dan ook </w:t>
      </w:r>
      <w:r w:rsidR="00845466">
        <w:rPr>
          <w:rFonts w:ascii="Arial" w:hAnsi="Arial" w:cs="Arial"/>
        </w:rPr>
        <w:t xml:space="preserve">de </w:t>
      </w:r>
      <w:r w:rsidRPr="00CB4577">
        <w:rPr>
          <w:rFonts w:ascii="Arial" w:hAnsi="Arial" w:cs="Arial"/>
        </w:rPr>
        <w:t>opdracht onder de voorwaarden als genoemd in de bijlage bij deze brief.</w:t>
      </w:r>
    </w:p>
    <w:p w14:paraId="5F44D5BB" w14:textId="77777777" w:rsidR="006A6C47" w:rsidRPr="00CB4577" w:rsidRDefault="006A6C47" w:rsidP="006A6C47">
      <w:pPr>
        <w:rPr>
          <w:rFonts w:ascii="Arial" w:hAnsi="Arial" w:cs="Arial"/>
        </w:rPr>
      </w:pPr>
    </w:p>
    <w:p w14:paraId="6EC8480A" w14:textId="4FFB014A" w:rsidR="006A6C47" w:rsidRPr="00CB4577" w:rsidRDefault="006A6C47" w:rsidP="006A6C47">
      <w:pPr>
        <w:rPr>
          <w:rFonts w:ascii="Arial" w:hAnsi="Arial" w:cs="Arial"/>
        </w:rPr>
      </w:pPr>
      <w:r w:rsidRPr="00CB4577">
        <w:rPr>
          <w:rFonts w:ascii="Arial" w:hAnsi="Arial" w:cs="Arial"/>
        </w:rPr>
        <w:t>Wij vertrouwen op</w:t>
      </w:r>
      <w:r w:rsidR="00F06EDC">
        <w:rPr>
          <w:rFonts w:ascii="Arial" w:hAnsi="Arial" w:cs="Arial"/>
        </w:rPr>
        <w:t xml:space="preserve"> </w:t>
      </w:r>
      <w:r w:rsidR="00845466">
        <w:rPr>
          <w:rFonts w:ascii="Arial" w:hAnsi="Arial" w:cs="Arial"/>
        </w:rPr>
        <w:t xml:space="preserve">een correcte uitvoering van de opdracht. </w:t>
      </w:r>
    </w:p>
    <w:p w14:paraId="1480910F" w14:textId="77777777" w:rsidR="006A6C47" w:rsidRPr="00CB4577" w:rsidRDefault="006A6C47" w:rsidP="006A6C47">
      <w:pPr>
        <w:rPr>
          <w:rFonts w:ascii="Arial" w:hAnsi="Arial" w:cs="Arial"/>
        </w:rPr>
      </w:pPr>
    </w:p>
    <w:p w14:paraId="2349B5CE" w14:textId="77777777" w:rsidR="006A6C47" w:rsidRPr="00CB4577" w:rsidRDefault="006A6C47" w:rsidP="006A6C47">
      <w:pPr>
        <w:rPr>
          <w:rFonts w:ascii="Arial" w:hAnsi="Arial" w:cs="Arial"/>
          <w:i/>
        </w:rPr>
      </w:pPr>
      <w:r w:rsidRPr="00CB4577">
        <w:rPr>
          <w:rFonts w:ascii="Arial" w:hAnsi="Arial" w:cs="Arial"/>
        </w:rPr>
        <w:t xml:space="preserve">Mocht u naar aanleiding van deze brief en de bijgevoegde informatie nog vragen of behoefte aan een toelichting hebben, dan kunt u contact opnemen met </w:t>
      </w:r>
      <w:r w:rsidR="00AC73E9">
        <w:rPr>
          <w:rFonts w:ascii="Arial" w:hAnsi="Arial" w:cs="Arial"/>
        </w:rPr>
        <w:t>dhr. R. Sassen telefoonnu</w:t>
      </w:r>
      <w:r w:rsidRPr="00CB4577">
        <w:rPr>
          <w:rFonts w:ascii="Arial" w:hAnsi="Arial" w:cs="Arial"/>
        </w:rPr>
        <w:t xml:space="preserve">mmer </w:t>
      </w:r>
      <w:r w:rsidR="00AC73E9">
        <w:rPr>
          <w:rFonts w:ascii="Arial" w:hAnsi="Arial" w:cs="Arial"/>
        </w:rPr>
        <w:t>077 359 9598.</w:t>
      </w:r>
    </w:p>
    <w:p w14:paraId="5DD07301" w14:textId="4C9288A3" w:rsidR="006A6C47" w:rsidRDefault="006A6C47" w:rsidP="006A6C47">
      <w:pPr>
        <w:rPr>
          <w:rFonts w:ascii="Arial" w:hAnsi="Arial" w:cs="Arial"/>
          <w:i/>
        </w:rPr>
      </w:pPr>
    </w:p>
    <w:p w14:paraId="2C90AAB6" w14:textId="77777777" w:rsidR="00556A7F" w:rsidRPr="00CB4577" w:rsidRDefault="00556A7F" w:rsidP="006A6C47">
      <w:pPr>
        <w:rPr>
          <w:rFonts w:ascii="Arial" w:hAnsi="Arial" w:cs="Arial"/>
          <w:i/>
        </w:rPr>
      </w:pPr>
    </w:p>
    <w:p w14:paraId="20D8DF08" w14:textId="705373E8" w:rsidR="006A6C47" w:rsidRPr="00CB4577" w:rsidRDefault="00556A7F" w:rsidP="006A6C47">
      <w:pPr>
        <w:rPr>
          <w:rFonts w:ascii="Arial" w:hAnsi="Arial" w:cs="Arial"/>
        </w:rPr>
      </w:pPr>
      <w:r>
        <w:rPr>
          <w:rFonts w:ascii="Arial" w:hAnsi="Arial" w:cs="Arial"/>
        </w:rPr>
        <w:t>Met vriendelijke groeten,</w:t>
      </w:r>
    </w:p>
    <w:p w14:paraId="3AF0FE70" w14:textId="77777777" w:rsidR="006A6C47" w:rsidRPr="00CB4577" w:rsidRDefault="006A6C47" w:rsidP="006A6C47">
      <w:pPr>
        <w:rPr>
          <w:rFonts w:ascii="Arial" w:hAnsi="Arial" w:cs="Arial"/>
        </w:rPr>
      </w:pPr>
      <w:r w:rsidRPr="00CB4577">
        <w:rPr>
          <w:rFonts w:ascii="Arial" w:hAnsi="Arial" w:cs="Arial"/>
        </w:rPr>
        <w:t>Namens burgemeester en wethouders van Venlo,</w:t>
      </w:r>
    </w:p>
    <w:p w14:paraId="4A5DE1EF" w14:textId="77777777" w:rsidR="006A6C47" w:rsidRPr="00CB4577" w:rsidRDefault="006A6C47" w:rsidP="006A6C47">
      <w:pPr>
        <w:rPr>
          <w:rFonts w:ascii="Arial" w:hAnsi="Arial" w:cs="Arial"/>
        </w:rPr>
      </w:pPr>
    </w:p>
    <w:p w14:paraId="0EB16019" w14:textId="77777777" w:rsidR="006A6C47" w:rsidRDefault="006A6C47" w:rsidP="006A6C47">
      <w:pPr>
        <w:rPr>
          <w:rFonts w:ascii="Arial" w:hAnsi="Arial" w:cs="Arial"/>
        </w:rPr>
      </w:pPr>
    </w:p>
    <w:p w14:paraId="07D81DAC" w14:textId="77777777" w:rsidR="00556A7F" w:rsidRPr="00556A7F" w:rsidRDefault="00556A7F">
      <w:pPr>
        <w:rPr>
          <w:rFonts w:ascii="Arial" w:hAnsi="Arial" w:cs="Arial"/>
          <w:bCs/>
          <w:szCs w:val="22"/>
        </w:rPr>
      </w:pPr>
    </w:p>
    <w:p w14:paraId="7C0AE2E6" w14:textId="77777777" w:rsidR="00556A7F" w:rsidRPr="00556A7F" w:rsidRDefault="00556A7F">
      <w:pPr>
        <w:rPr>
          <w:rFonts w:ascii="Arial" w:hAnsi="Arial" w:cs="Arial"/>
          <w:bCs/>
          <w:szCs w:val="22"/>
        </w:rPr>
      </w:pPr>
    </w:p>
    <w:p w14:paraId="12A2AF5D" w14:textId="707D3142" w:rsidR="00556A7F" w:rsidRPr="00556A7F" w:rsidRDefault="00556A7F">
      <w:pPr>
        <w:rPr>
          <w:rFonts w:ascii="Arial" w:hAnsi="Arial" w:cs="Arial"/>
          <w:bCs/>
          <w:szCs w:val="22"/>
        </w:rPr>
      </w:pPr>
      <w:r w:rsidRPr="00556A7F">
        <w:rPr>
          <w:rFonts w:ascii="Arial" w:hAnsi="Arial" w:cs="Arial"/>
          <w:bCs/>
          <w:szCs w:val="22"/>
        </w:rPr>
        <w:t>S. Nijveld</w:t>
      </w:r>
    </w:p>
    <w:p w14:paraId="0DD7AF16" w14:textId="469A7E54" w:rsidR="00556A7F" w:rsidRPr="00556A7F" w:rsidRDefault="00556A7F">
      <w:pPr>
        <w:rPr>
          <w:rFonts w:ascii="Arial" w:hAnsi="Arial" w:cs="Arial"/>
          <w:bCs/>
          <w:szCs w:val="22"/>
        </w:rPr>
      </w:pPr>
      <w:r w:rsidRPr="00556A7F">
        <w:rPr>
          <w:rFonts w:ascii="Arial" w:hAnsi="Arial" w:cs="Arial"/>
          <w:bCs/>
          <w:szCs w:val="22"/>
        </w:rPr>
        <w:t xml:space="preserve">Teamleider Realisatie en Beheer Openbare Ruimte </w:t>
      </w:r>
    </w:p>
    <w:p w14:paraId="053A4477" w14:textId="48AF92E1" w:rsidR="00515A5E" w:rsidRDefault="00515A5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27613464" w14:textId="77777777" w:rsidR="00515A5E" w:rsidRDefault="00515A5E" w:rsidP="006A6C47">
      <w:pPr>
        <w:keepNext/>
        <w:rPr>
          <w:rFonts w:ascii="Arial" w:hAnsi="Arial" w:cs="Arial"/>
          <w:b/>
          <w:szCs w:val="22"/>
        </w:rPr>
      </w:pPr>
    </w:p>
    <w:p w14:paraId="5723ABC8" w14:textId="77777777" w:rsidR="006A6C47" w:rsidRPr="00CB4577" w:rsidRDefault="006A6C47" w:rsidP="006A6C47">
      <w:pPr>
        <w:keepNext/>
        <w:rPr>
          <w:rFonts w:ascii="Arial" w:hAnsi="Arial" w:cs="Arial"/>
          <w:b/>
        </w:rPr>
      </w:pPr>
      <w:r w:rsidRPr="00CB4577">
        <w:rPr>
          <w:rFonts w:ascii="Arial" w:hAnsi="Arial" w:cs="Arial"/>
          <w:b/>
          <w:szCs w:val="22"/>
        </w:rPr>
        <w:t>Bijlage</w:t>
      </w:r>
      <w:r w:rsidRPr="00CB4577">
        <w:rPr>
          <w:rFonts w:ascii="Arial" w:hAnsi="Arial" w:cs="Arial"/>
          <w:b/>
        </w:rPr>
        <w:t xml:space="preserve"> </w:t>
      </w:r>
    </w:p>
    <w:p w14:paraId="0E81EE20" w14:textId="77777777" w:rsidR="006A6C47" w:rsidRPr="00CB4577" w:rsidRDefault="006A6C47" w:rsidP="006A6C47">
      <w:pPr>
        <w:keepNext/>
        <w:rPr>
          <w:rFonts w:ascii="Arial" w:hAnsi="Arial" w:cs="Arial"/>
          <w:b/>
        </w:rPr>
      </w:pPr>
    </w:p>
    <w:p w14:paraId="29990CA1" w14:textId="77777777" w:rsidR="006A6C47" w:rsidRPr="00CB4577" w:rsidRDefault="006A6C47" w:rsidP="006A6C47">
      <w:pPr>
        <w:keepNext/>
        <w:rPr>
          <w:rFonts w:ascii="Arial" w:hAnsi="Arial" w:cs="Arial"/>
          <w:b/>
        </w:rPr>
      </w:pPr>
    </w:p>
    <w:p w14:paraId="6F864F82" w14:textId="5CAA77C1" w:rsidR="006A6C47" w:rsidRPr="00F06EDC" w:rsidRDefault="006A6C47" w:rsidP="006A6C47">
      <w:pPr>
        <w:keepNext/>
        <w:rPr>
          <w:rFonts w:ascii="Arial" w:hAnsi="Arial" w:cs="Arial"/>
          <w:b/>
          <w:sz w:val="20"/>
          <w:szCs w:val="20"/>
        </w:rPr>
      </w:pPr>
      <w:r w:rsidRPr="00F06EDC">
        <w:rPr>
          <w:rFonts w:ascii="Arial" w:hAnsi="Arial" w:cs="Arial"/>
          <w:b/>
          <w:sz w:val="20"/>
          <w:szCs w:val="20"/>
        </w:rPr>
        <w:t xml:space="preserve">Voorwaarden die gelden inzake de opdrachtverstrekking voor </w:t>
      </w:r>
      <w:r w:rsidR="00F06EDC" w:rsidRPr="00F06EDC">
        <w:rPr>
          <w:rFonts w:ascii="Arial" w:hAnsi="Arial" w:cs="Arial"/>
          <w:b/>
          <w:sz w:val="20"/>
          <w:szCs w:val="20"/>
        </w:rPr>
        <w:t>“</w:t>
      </w:r>
      <w:r w:rsidR="00556A7F" w:rsidRPr="00556A7F">
        <w:rPr>
          <w:rFonts w:ascii="Arial" w:hAnsi="Arial" w:cs="Arial"/>
          <w:b/>
          <w:sz w:val="20"/>
          <w:szCs w:val="20"/>
        </w:rPr>
        <w:t xml:space="preserve">Levering natuursteen project </w:t>
      </w:r>
      <w:proofErr w:type="spellStart"/>
      <w:r w:rsidR="00556A7F" w:rsidRPr="00556A7F">
        <w:rPr>
          <w:rFonts w:ascii="Arial" w:hAnsi="Arial" w:cs="Arial"/>
          <w:b/>
          <w:sz w:val="20"/>
          <w:szCs w:val="20"/>
        </w:rPr>
        <w:t>Keulsepoort</w:t>
      </w:r>
      <w:proofErr w:type="spellEnd"/>
      <w:r w:rsidR="00F06EDC" w:rsidRPr="00F06EDC">
        <w:rPr>
          <w:rFonts w:ascii="Arial" w:hAnsi="Arial" w:cs="Arial"/>
          <w:b/>
          <w:sz w:val="20"/>
          <w:szCs w:val="20"/>
        </w:rPr>
        <w:t>”</w:t>
      </w:r>
    </w:p>
    <w:p w14:paraId="0EA511F6" w14:textId="77777777" w:rsidR="006A6C47" w:rsidRPr="00F06EDC" w:rsidRDefault="006A6C47" w:rsidP="006A6C47">
      <w:pPr>
        <w:pStyle w:val="Kop1"/>
        <w:rPr>
          <w:rFonts w:ascii="Arial" w:hAnsi="Arial" w:cs="Arial"/>
          <w:b w:val="0"/>
          <w:bCs/>
          <w:sz w:val="20"/>
          <w:szCs w:val="20"/>
        </w:rPr>
      </w:pPr>
      <w:bookmarkStart w:id="1" w:name="_Toc473788477"/>
    </w:p>
    <w:p w14:paraId="6DAEB4D9" w14:textId="77777777" w:rsidR="006A6C47" w:rsidRPr="00CB4577" w:rsidRDefault="006A6C47" w:rsidP="006A6C47">
      <w:pPr>
        <w:pStyle w:val="Kop1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CB4577">
        <w:rPr>
          <w:rFonts w:ascii="Arial" w:hAnsi="Arial" w:cs="Arial"/>
          <w:sz w:val="22"/>
          <w:szCs w:val="22"/>
        </w:rPr>
        <w:t>Artikel 1</w:t>
      </w:r>
      <w:r w:rsidRPr="00CB4577">
        <w:rPr>
          <w:rFonts w:ascii="Arial" w:hAnsi="Arial" w:cs="Arial"/>
          <w:sz w:val="22"/>
          <w:szCs w:val="22"/>
        </w:rPr>
        <w:tab/>
        <w:t>Opdracht</w:t>
      </w:r>
      <w:bookmarkEnd w:id="1"/>
    </w:p>
    <w:p w14:paraId="625CE8A8" w14:textId="0DCABEAD" w:rsidR="006A6C47" w:rsidRPr="00CB4577" w:rsidRDefault="006A6C47" w:rsidP="006A6C47">
      <w:pPr>
        <w:spacing w:line="276" w:lineRule="auto"/>
        <w:ind w:left="1416"/>
        <w:rPr>
          <w:rFonts w:ascii="Arial" w:hAnsi="Arial" w:cs="Arial"/>
          <w:szCs w:val="22"/>
        </w:rPr>
      </w:pPr>
      <w:r w:rsidRPr="00CB4577">
        <w:rPr>
          <w:rFonts w:ascii="Arial" w:hAnsi="Arial" w:cs="Arial"/>
          <w:szCs w:val="22"/>
        </w:rPr>
        <w:t xml:space="preserve">De </w:t>
      </w:r>
      <w:r w:rsidR="00F06EDC">
        <w:rPr>
          <w:rFonts w:ascii="Arial" w:hAnsi="Arial" w:cs="Arial"/>
          <w:szCs w:val="22"/>
        </w:rPr>
        <w:t>dienstverlening</w:t>
      </w:r>
      <w:r w:rsidRPr="00CB4577">
        <w:rPr>
          <w:rFonts w:ascii="Arial" w:hAnsi="Arial" w:cs="Arial"/>
          <w:szCs w:val="22"/>
        </w:rPr>
        <w:t xml:space="preserve"> wordt uitgevoerd conform het bepaalde in:</w:t>
      </w:r>
    </w:p>
    <w:p w14:paraId="1EA38914" w14:textId="77777777" w:rsidR="00245092" w:rsidRPr="00245092" w:rsidRDefault="00650EB1" w:rsidP="006A6C47">
      <w:pPr>
        <w:pStyle w:val="Lijstalinea"/>
        <w:numPr>
          <w:ilvl w:val="0"/>
          <w:numId w:val="7"/>
        </w:numPr>
        <w:spacing w:line="276" w:lineRule="auto"/>
        <w:ind w:left="1776"/>
        <w:rPr>
          <w:rFonts w:cs="Arial"/>
          <w:sz w:val="18"/>
          <w:szCs w:val="18"/>
        </w:rPr>
      </w:pPr>
      <w:r>
        <w:rPr>
          <w:rFonts w:cs="Arial"/>
          <w:sz w:val="18"/>
          <w:szCs w:val="22"/>
        </w:rPr>
        <w:t>De aanbestedingsdocumenten</w:t>
      </w:r>
      <w:r w:rsidR="00F06EDC">
        <w:rPr>
          <w:rFonts w:cs="Arial"/>
          <w:sz w:val="18"/>
          <w:szCs w:val="22"/>
        </w:rPr>
        <w:t xml:space="preserve"> (inschrijvingsleidraad inclusief bijlagen) </w:t>
      </w:r>
      <w:r w:rsidR="006A6C47" w:rsidRPr="00B37D0C">
        <w:rPr>
          <w:rFonts w:cs="Arial"/>
          <w:sz w:val="18"/>
          <w:szCs w:val="22"/>
        </w:rPr>
        <w:t xml:space="preserve">met </w:t>
      </w:r>
    </w:p>
    <w:p w14:paraId="215670BD" w14:textId="2CABC873" w:rsidR="006A6C47" w:rsidRPr="00B37D0C" w:rsidRDefault="006A6C47" w:rsidP="00245092">
      <w:pPr>
        <w:pStyle w:val="Lijstalinea"/>
        <w:spacing w:line="276" w:lineRule="auto"/>
        <w:ind w:left="1776"/>
        <w:rPr>
          <w:rFonts w:cs="Arial"/>
          <w:sz w:val="18"/>
          <w:szCs w:val="18"/>
        </w:rPr>
      </w:pPr>
      <w:r w:rsidRPr="00B37D0C">
        <w:rPr>
          <w:rFonts w:cs="Arial"/>
          <w:sz w:val="18"/>
          <w:szCs w:val="22"/>
        </w:rPr>
        <w:t xml:space="preserve">kenmerk </w:t>
      </w:r>
      <w:r w:rsidR="00650EB1">
        <w:rPr>
          <w:rFonts w:cs="Arial"/>
          <w:sz w:val="18"/>
          <w:szCs w:val="22"/>
        </w:rPr>
        <w:t xml:space="preserve">CRM </w:t>
      </w:r>
      <w:r w:rsidR="00245092">
        <w:rPr>
          <w:rFonts w:cs="Arial"/>
          <w:sz w:val="18"/>
          <w:szCs w:val="22"/>
        </w:rPr>
        <w:t xml:space="preserve"> </w:t>
      </w:r>
      <w:r w:rsidR="00556A7F">
        <w:rPr>
          <w:rFonts w:cs="Arial"/>
          <w:sz w:val="18"/>
          <w:szCs w:val="22"/>
        </w:rPr>
        <w:t>1643784</w:t>
      </w:r>
      <w:r w:rsidRPr="00B37D0C">
        <w:rPr>
          <w:rFonts w:cs="Arial"/>
          <w:sz w:val="18"/>
          <w:szCs w:val="18"/>
        </w:rPr>
        <w:t xml:space="preserve">; en </w:t>
      </w:r>
    </w:p>
    <w:p w14:paraId="0C2FD83B" w14:textId="4F70314A" w:rsidR="006A6C47" w:rsidRPr="00B37D0C" w:rsidRDefault="006A6C47" w:rsidP="006A6C47">
      <w:pPr>
        <w:pStyle w:val="Lijstalinea"/>
        <w:numPr>
          <w:ilvl w:val="0"/>
          <w:numId w:val="7"/>
        </w:numPr>
        <w:spacing w:line="276" w:lineRule="auto"/>
        <w:ind w:left="1776"/>
        <w:rPr>
          <w:rFonts w:cs="Arial"/>
          <w:sz w:val="18"/>
          <w:szCs w:val="18"/>
        </w:rPr>
      </w:pPr>
      <w:r w:rsidRPr="00B37D0C">
        <w:rPr>
          <w:rFonts w:cs="Arial"/>
          <w:sz w:val="18"/>
          <w:szCs w:val="18"/>
        </w:rPr>
        <w:t xml:space="preserve">De Inschrijving van </w:t>
      </w:r>
      <w:r w:rsidR="00650EB1">
        <w:rPr>
          <w:rFonts w:cs="Arial"/>
          <w:sz w:val="18"/>
          <w:szCs w:val="18"/>
        </w:rPr>
        <w:t>…………</w:t>
      </w:r>
      <w:proofErr w:type="spellStart"/>
      <w:r w:rsidR="00650EB1">
        <w:rPr>
          <w:rFonts w:cs="Arial"/>
          <w:sz w:val="18"/>
          <w:szCs w:val="18"/>
        </w:rPr>
        <w:t>d.d</w:t>
      </w:r>
      <w:proofErr w:type="spellEnd"/>
      <w:r w:rsidR="00650EB1">
        <w:rPr>
          <w:rFonts w:cs="Arial"/>
          <w:sz w:val="18"/>
          <w:szCs w:val="18"/>
        </w:rPr>
        <w:t>………………</w:t>
      </w:r>
      <w:r w:rsidR="00AC73E9">
        <w:rPr>
          <w:rFonts w:cs="Arial"/>
          <w:sz w:val="18"/>
          <w:szCs w:val="18"/>
        </w:rPr>
        <w:t>.</w:t>
      </w:r>
    </w:p>
    <w:p w14:paraId="2287138C" w14:textId="77777777" w:rsidR="006A6C47" w:rsidRPr="00CB4577" w:rsidRDefault="006A6C47" w:rsidP="006A6C47">
      <w:pPr>
        <w:spacing w:line="276" w:lineRule="auto"/>
        <w:rPr>
          <w:rFonts w:ascii="Arial" w:hAnsi="Arial" w:cs="Arial"/>
          <w:szCs w:val="22"/>
        </w:rPr>
      </w:pPr>
    </w:p>
    <w:p w14:paraId="3305999B" w14:textId="77777777" w:rsidR="006A6C47" w:rsidRPr="00CB4577" w:rsidRDefault="006A6C47" w:rsidP="006A6C47">
      <w:pPr>
        <w:spacing w:line="276" w:lineRule="auto"/>
        <w:rPr>
          <w:rFonts w:ascii="Arial" w:hAnsi="Arial" w:cs="Arial"/>
          <w:szCs w:val="22"/>
        </w:rPr>
      </w:pPr>
    </w:p>
    <w:p w14:paraId="78E2AE8A" w14:textId="77777777" w:rsidR="006A6C47" w:rsidRPr="00CB4577" w:rsidRDefault="006A6C47" w:rsidP="006A6C47">
      <w:pPr>
        <w:pStyle w:val="Kop1"/>
        <w:spacing w:line="276" w:lineRule="auto"/>
        <w:rPr>
          <w:rFonts w:ascii="Arial" w:hAnsi="Arial" w:cs="Arial"/>
          <w:b w:val="0"/>
          <w:sz w:val="22"/>
          <w:szCs w:val="22"/>
        </w:rPr>
      </w:pPr>
      <w:bookmarkStart w:id="2" w:name="_Toc473788478"/>
      <w:r w:rsidRPr="00CB4577">
        <w:rPr>
          <w:rFonts w:ascii="Arial" w:hAnsi="Arial" w:cs="Arial"/>
          <w:sz w:val="22"/>
          <w:szCs w:val="22"/>
        </w:rPr>
        <w:t>Artikel 2</w:t>
      </w:r>
      <w:r w:rsidRPr="00CB4577">
        <w:rPr>
          <w:rFonts w:ascii="Arial" w:hAnsi="Arial" w:cs="Arial"/>
          <w:sz w:val="22"/>
          <w:szCs w:val="22"/>
        </w:rPr>
        <w:tab/>
        <w:t>Voorwaarden en rangorde</w:t>
      </w:r>
      <w:bookmarkEnd w:id="2"/>
    </w:p>
    <w:p w14:paraId="2B4EDF2B" w14:textId="2ED2B17F" w:rsidR="006A6C47" w:rsidRPr="00CB4577" w:rsidRDefault="006A6C47" w:rsidP="006A6C47">
      <w:pPr>
        <w:numPr>
          <w:ilvl w:val="1"/>
          <w:numId w:val="6"/>
        </w:numPr>
        <w:spacing w:line="276" w:lineRule="auto"/>
        <w:rPr>
          <w:rFonts w:ascii="Arial" w:hAnsi="Arial" w:cs="Arial"/>
          <w:szCs w:val="22"/>
        </w:rPr>
      </w:pPr>
      <w:r w:rsidRPr="00CB4577">
        <w:rPr>
          <w:rFonts w:ascii="Arial" w:hAnsi="Arial" w:cs="Arial"/>
          <w:szCs w:val="22"/>
        </w:rPr>
        <w:t xml:space="preserve">Op deze opdracht zijn van toepassing </w:t>
      </w:r>
      <w:r w:rsidR="0072227C">
        <w:rPr>
          <w:rFonts w:ascii="Arial" w:hAnsi="Arial" w:cs="Arial"/>
          <w:szCs w:val="22"/>
        </w:rPr>
        <w:t xml:space="preserve">de UAV 2012 (voor die artikelen </w:t>
      </w:r>
      <w:proofErr w:type="spellStart"/>
      <w:r w:rsidR="0072227C">
        <w:rPr>
          <w:rFonts w:ascii="Arial" w:hAnsi="Arial" w:cs="Arial"/>
          <w:szCs w:val="22"/>
        </w:rPr>
        <w:t>waarbinnnen</w:t>
      </w:r>
      <w:proofErr w:type="spellEnd"/>
      <w:r w:rsidR="0072227C">
        <w:rPr>
          <w:rFonts w:ascii="Arial" w:hAnsi="Arial" w:cs="Arial"/>
          <w:szCs w:val="22"/>
        </w:rPr>
        <w:t xml:space="preserve"> in het </w:t>
      </w:r>
      <w:proofErr w:type="spellStart"/>
      <w:r w:rsidR="0072227C">
        <w:rPr>
          <w:rFonts w:ascii="Arial" w:hAnsi="Arial" w:cs="Arial"/>
          <w:szCs w:val="22"/>
        </w:rPr>
        <w:t>PvE</w:t>
      </w:r>
      <w:proofErr w:type="spellEnd"/>
      <w:r w:rsidR="0072227C">
        <w:rPr>
          <w:rFonts w:ascii="Arial" w:hAnsi="Arial" w:cs="Arial"/>
          <w:szCs w:val="22"/>
        </w:rPr>
        <w:t xml:space="preserve"> naar verwezen wordt) en aanvullende </w:t>
      </w:r>
      <w:r w:rsidRPr="00CB4577">
        <w:rPr>
          <w:rFonts w:ascii="Arial" w:hAnsi="Arial" w:cs="Arial"/>
          <w:szCs w:val="22"/>
        </w:rPr>
        <w:t xml:space="preserve">de </w:t>
      </w:r>
      <w:r w:rsidR="00245092">
        <w:rPr>
          <w:rFonts w:ascii="Arial" w:hAnsi="Arial" w:cs="Arial"/>
          <w:szCs w:val="22"/>
        </w:rPr>
        <w:t xml:space="preserve">Inkoopvoorwaarden Leveringen en Diensten gemeente Venlo. </w:t>
      </w:r>
      <w:r w:rsidRPr="00CB4577">
        <w:rPr>
          <w:rFonts w:ascii="Arial" w:hAnsi="Arial" w:cs="Arial"/>
          <w:szCs w:val="22"/>
        </w:rPr>
        <w:t>Partijen verklaren een exemplaar te hebben ontvangen en/of met de inhoud daarvan bekend te zijn.</w:t>
      </w:r>
    </w:p>
    <w:p w14:paraId="0BD431FE" w14:textId="35BBABA2" w:rsidR="006A6C47" w:rsidRPr="00CB4577" w:rsidRDefault="006A6C47" w:rsidP="006A6C47">
      <w:pPr>
        <w:numPr>
          <w:ilvl w:val="1"/>
          <w:numId w:val="6"/>
        </w:numPr>
        <w:spacing w:line="276" w:lineRule="auto"/>
        <w:rPr>
          <w:rFonts w:ascii="Arial" w:hAnsi="Arial" w:cs="Arial"/>
          <w:szCs w:val="22"/>
        </w:rPr>
      </w:pPr>
      <w:r w:rsidRPr="00CB4577">
        <w:rPr>
          <w:rFonts w:ascii="Arial" w:hAnsi="Arial" w:cs="Arial"/>
          <w:szCs w:val="22"/>
        </w:rPr>
        <w:t xml:space="preserve">Ingeval van onderlinge strijdigheden tussen het bepaalde in deze opdracht, de inschrijvingsleidraad, de inschrijving en de </w:t>
      </w:r>
      <w:r w:rsidR="00245092">
        <w:rPr>
          <w:rFonts w:ascii="Arial" w:hAnsi="Arial" w:cs="Arial"/>
          <w:szCs w:val="22"/>
        </w:rPr>
        <w:t>inkoopvoorwaarden</w:t>
      </w:r>
      <w:r w:rsidRPr="00CB4577">
        <w:rPr>
          <w:rFonts w:ascii="Arial" w:hAnsi="Arial" w:cs="Arial"/>
          <w:szCs w:val="22"/>
        </w:rPr>
        <w:t xml:space="preserve">, gaat het bepaalde in deze opdracht in rang voor het bepaalde in de inschrijvingsleidraad en het in de inschrijvingsleidraad bepaalde in rang voor op de </w:t>
      </w:r>
      <w:r w:rsidR="00245092">
        <w:rPr>
          <w:rFonts w:ascii="Arial" w:hAnsi="Arial" w:cs="Arial"/>
          <w:szCs w:val="22"/>
        </w:rPr>
        <w:t>inkoopvoorwaarden.</w:t>
      </w:r>
      <w:r w:rsidRPr="00CB4577">
        <w:rPr>
          <w:rFonts w:ascii="Arial" w:hAnsi="Arial" w:cs="Arial"/>
          <w:szCs w:val="22"/>
        </w:rPr>
        <w:t xml:space="preserve"> De Inschrijving van </w:t>
      </w:r>
      <w:r w:rsidR="00245092">
        <w:rPr>
          <w:rFonts w:ascii="Arial" w:hAnsi="Arial" w:cs="Arial"/>
          <w:szCs w:val="22"/>
        </w:rPr>
        <w:t>opdrachtnemer</w:t>
      </w:r>
      <w:r w:rsidRPr="00CB4577">
        <w:rPr>
          <w:rFonts w:ascii="Arial" w:hAnsi="Arial" w:cs="Arial"/>
          <w:szCs w:val="22"/>
        </w:rPr>
        <w:t xml:space="preserve"> is het laagste in de rangorde.</w:t>
      </w:r>
    </w:p>
    <w:p w14:paraId="668E87AE" w14:textId="77777777" w:rsidR="006A6C47" w:rsidRPr="00CB4577" w:rsidRDefault="006A6C47" w:rsidP="00AC73E9">
      <w:pPr>
        <w:rPr>
          <w:rFonts w:ascii="Arial" w:hAnsi="Arial" w:cs="Arial"/>
        </w:rPr>
      </w:pPr>
      <w:bookmarkStart w:id="3" w:name="_Toc473788486"/>
      <w:bookmarkStart w:id="4" w:name="_Toc473788480"/>
    </w:p>
    <w:p w14:paraId="04F81713" w14:textId="77777777" w:rsidR="006A6C47" w:rsidRPr="00CB4577" w:rsidRDefault="006A6C47" w:rsidP="006A6C47">
      <w:pPr>
        <w:ind w:left="702" w:firstLine="708"/>
        <w:rPr>
          <w:rFonts w:ascii="Arial" w:hAnsi="Arial" w:cs="Arial"/>
        </w:rPr>
      </w:pPr>
    </w:p>
    <w:p w14:paraId="0CEFEFCE" w14:textId="77777777" w:rsidR="002875DC" w:rsidRPr="00CB4577" w:rsidRDefault="002875DC" w:rsidP="002875DC">
      <w:pPr>
        <w:pStyle w:val="PTI2"/>
        <w:spacing w:line="276" w:lineRule="auto"/>
        <w:ind w:left="0"/>
        <w:rPr>
          <w:rFonts w:ascii="Arial" w:hAnsi="Arial" w:cs="Arial"/>
          <w:b/>
          <w:sz w:val="18"/>
          <w:szCs w:val="18"/>
        </w:rPr>
      </w:pPr>
      <w:bookmarkStart w:id="5" w:name="_GoBack"/>
      <w:bookmarkEnd w:id="3"/>
      <w:bookmarkEnd w:id="4"/>
      <w:bookmarkEnd w:id="5"/>
    </w:p>
    <w:sectPr w:rsidR="002875DC" w:rsidRPr="00CB45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7DF6B" w14:textId="77777777" w:rsidR="00F06EDC" w:rsidRDefault="00F06EDC" w:rsidP="00F54A1E">
      <w:r>
        <w:separator/>
      </w:r>
    </w:p>
  </w:endnote>
  <w:endnote w:type="continuationSeparator" w:id="0">
    <w:p w14:paraId="41F97EC2" w14:textId="77777777" w:rsidR="00F06EDC" w:rsidRDefault="00F06EDC" w:rsidP="00F5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8FDB4" w14:textId="77777777" w:rsidR="00F06EDC" w:rsidRDefault="00F06E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1FE5C" w14:textId="074B7A5D" w:rsidR="00F06EDC" w:rsidRPr="00F06EDC" w:rsidRDefault="00F06EDC" w:rsidP="00F06E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0041" w14:textId="77777777" w:rsidR="00F06EDC" w:rsidRDefault="00F06E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5739" w14:textId="77777777" w:rsidR="00F06EDC" w:rsidRDefault="00F06EDC" w:rsidP="00F54A1E">
      <w:r>
        <w:separator/>
      </w:r>
    </w:p>
  </w:footnote>
  <w:footnote w:type="continuationSeparator" w:id="0">
    <w:p w14:paraId="44716564" w14:textId="77777777" w:rsidR="00F06EDC" w:rsidRDefault="00F06EDC" w:rsidP="00F5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D10F" w14:textId="77777777" w:rsidR="00F06EDC" w:rsidRDefault="00F06E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3385" w14:textId="657A10A5" w:rsidR="00F06EDC" w:rsidRDefault="00845466" w:rsidP="00845466">
    <w:pPr>
      <w:pStyle w:val="Koptekst"/>
      <w:tabs>
        <w:tab w:val="clear" w:pos="4536"/>
        <w:tab w:val="clear" w:pos="9072"/>
        <w:tab w:val="left" w:pos="7062"/>
      </w:tabs>
      <w:ind w:left="6375"/>
    </w:pPr>
    <w:r>
      <w:t xml:space="preserve">                                                                                                                       </w:t>
    </w:r>
    <w:r>
      <w:rPr>
        <w:noProof/>
      </w:rPr>
      <w:t xml:space="preserve">                  </w:t>
    </w:r>
    <w:r>
      <w:rPr>
        <w:noProof/>
      </w:rPr>
      <w:drawing>
        <wp:inline distT="0" distB="0" distL="0" distR="0" wp14:anchorId="78769CBC" wp14:editId="39578D70">
          <wp:extent cx="1676964" cy="95829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9492" cy="959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1039" w14:textId="77777777" w:rsidR="00F06EDC" w:rsidRDefault="00F06E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4BCE5D6C"/>
    <w:multiLevelType w:val="hybridMultilevel"/>
    <w:tmpl w:val="885EDF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796A3A37"/>
    <w:multiLevelType w:val="multilevel"/>
    <w:tmpl w:val="21CE2ED2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upperRoman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W_Generated" w:val="True"/>
    <w:docVar w:name="mitStyleTemplates" w:val="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 /&gt;_x000d__x000a_&lt;/ProjectLanguageValues&gt;"/>
    <w:docVar w:name="TemplateVersion" w:val="3.9.0.17161"/>
  </w:docVars>
  <w:rsids>
    <w:rsidRoot w:val="002875DC"/>
    <w:rsid w:val="00245092"/>
    <w:rsid w:val="002875DC"/>
    <w:rsid w:val="003B0A5D"/>
    <w:rsid w:val="004A64F7"/>
    <w:rsid w:val="005126D0"/>
    <w:rsid w:val="00515A5E"/>
    <w:rsid w:val="00556A7F"/>
    <w:rsid w:val="00650EB1"/>
    <w:rsid w:val="006A6C47"/>
    <w:rsid w:val="0072227C"/>
    <w:rsid w:val="00845466"/>
    <w:rsid w:val="00884F68"/>
    <w:rsid w:val="0094311C"/>
    <w:rsid w:val="00AC73E9"/>
    <w:rsid w:val="00B37D0C"/>
    <w:rsid w:val="00B4280E"/>
    <w:rsid w:val="00C416C0"/>
    <w:rsid w:val="00C76D19"/>
    <w:rsid w:val="00CB4577"/>
    <w:rsid w:val="00CB4FCD"/>
    <w:rsid w:val="00DF5DA9"/>
    <w:rsid w:val="00E069B6"/>
    <w:rsid w:val="00E20A8A"/>
    <w:rsid w:val="00F06EDC"/>
    <w:rsid w:val="00F30540"/>
    <w:rsid w:val="00F54A1E"/>
    <w:rsid w:val="00F851F1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5F7044"/>
  <w15:docId w15:val="{BA2F349D-B9BE-4C39-8DA0-6771836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2875DC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customStyle="1" w:styleId="maatregelen">
    <w:name w:val="maatregelen"/>
    <w:basedOn w:val="Standaard"/>
    <w:rsid w:val="002875DC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customStyle="1" w:styleId="PTI2">
    <w:name w:val="PTI 2"/>
    <w:basedOn w:val="Standaard"/>
    <w:qFormat/>
    <w:rsid w:val="002875DC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styleId="Koptekst">
    <w:name w:val="header"/>
    <w:basedOn w:val="Standaard"/>
    <w:link w:val="KoptekstChar"/>
    <w:rsid w:val="00F54A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54A1E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F54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54A1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F54A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4A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6A6C47"/>
    <w:rPr>
      <w:rFonts w:ascii="Arial Narrow" w:hAnsi="Arial Narrow"/>
      <w:b/>
      <w:sz w:val="24"/>
      <w:szCs w:val="24"/>
    </w:rPr>
  </w:style>
  <w:style w:type="paragraph" w:customStyle="1" w:styleId="Standaard1">
    <w:name w:val="Standaard1"/>
    <w:basedOn w:val="Standaard"/>
    <w:next w:val="Standaard"/>
    <w:rsid w:val="006A6C47"/>
    <w:rPr>
      <w:rFonts w:ascii="Arial Narrow" w:hAnsi="Arial Narrow"/>
      <w:b/>
      <w:sz w:val="24"/>
      <w:szCs w:val="20"/>
    </w:rPr>
  </w:style>
  <w:style w:type="paragraph" w:customStyle="1" w:styleId="Archiefexemplaar">
    <w:name w:val="Archiefexemplaar"/>
    <w:basedOn w:val="Standaard"/>
    <w:next w:val="Standaard"/>
    <w:rsid w:val="006A6C47"/>
    <w:rPr>
      <w:rFonts w:ascii="Arial Narrow" w:hAnsi="Arial Narrow"/>
      <w:b/>
      <w:smallCaps/>
      <w:sz w:val="22"/>
      <w:szCs w:val="20"/>
    </w:rPr>
  </w:style>
  <w:style w:type="paragraph" w:customStyle="1" w:styleId="Gegevens">
    <w:name w:val="Gegevens"/>
    <w:basedOn w:val="Standaard"/>
    <w:next w:val="Standaard"/>
    <w:link w:val="GegevensChar"/>
    <w:rsid w:val="006A6C47"/>
    <w:pPr>
      <w:tabs>
        <w:tab w:val="left" w:pos="6691"/>
      </w:tabs>
      <w:spacing w:line="324" w:lineRule="auto"/>
    </w:pPr>
    <w:rPr>
      <w:rFonts w:ascii="Arial" w:hAnsi="Arial"/>
      <w:sz w:val="16"/>
      <w:szCs w:val="20"/>
    </w:rPr>
  </w:style>
  <w:style w:type="paragraph" w:customStyle="1" w:styleId="Gegevens-vet">
    <w:name w:val="Gegevens-vet"/>
    <w:basedOn w:val="Gegevens"/>
    <w:link w:val="Gegevens-vetChar"/>
    <w:rsid w:val="006A6C47"/>
    <w:rPr>
      <w:rFonts w:ascii="Arial Narrow" w:hAnsi="Arial Narrow"/>
      <w:b/>
    </w:rPr>
  </w:style>
  <w:style w:type="character" w:customStyle="1" w:styleId="GegevensChar">
    <w:name w:val="Gegevens Char"/>
    <w:link w:val="Gegevens"/>
    <w:rsid w:val="006A6C47"/>
    <w:rPr>
      <w:rFonts w:ascii="Arial" w:hAnsi="Arial"/>
      <w:sz w:val="16"/>
    </w:rPr>
  </w:style>
  <w:style w:type="character" w:customStyle="1" w:styleId="Gegevens-vetChar">
    <w:name w:val="Gegevens-vet Char"/>
    <w:link w:val="Gegevens-vet"/>
    <w:rsid w:val="006A6C47"/>
    <w:rPr>
      <w:rFonts w:ascii="Arial Narrow" w:hAnsi="Arial Narrow"/>
      <w:b/>
      <w:sz w:val="16"/>
    </w:rPr>
  </w:style>
  <w:style w:type="paragraph" w:styleId="Lijstalinea">
    <w:name w:val="List Paragraph"/>
    <w:basedOn w:val="Standaard"/>
    <w:uiPriority w:val="34"/>
    <w:qFormat/>
    <w:rsid w:val="006A6C47"/>
    <w:pPr>
      <w:ind w:left="720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nh_DocumentRole xmlns="53e03589-35d4-4a45-a49d-0ea6bf1af4b3" xsi:nil="true"/>
    <qnh_Agendastuk xmlns="53e03589-35d4-4a45-a49d-0ea6bf1af4b3">true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1643784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TaxCatchAll xmlns="c774dfb6-a45d-4726-8970-554c124004a3">
      <Value>131</Value>
    </TaxCatchAll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_dlc_DocId xmlns="1ac1c52f-12bd-4579-b768-2bbe27d3d2d8">VENLOZAAK-841-304-935</_dlc_DocId>
    <_dlc_DocIdUrl xmlns="1ac1c52f-12bd-4579-b768-2bbe27d3d2d8">
      <Url>http://dms13.venlo.lan/_layouts/15/DocIdRedir.aspx?ID=VENLOZAAK-841-304-935</Url>
      <Description>VENLOZAAK-841-304-935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D7BB-FC9B-42B7-920B-49E0F57A8C2B}"/>
</file>

<file path=customXml/itemProps2.xml><?xml version="1.0" encoding="utf-8"?>
<ds:datastoreItem xmlns:ds="http://schemas.openxmlformats.org/officeDocument/2006/customXml" ds:itemID="{9034BCBB-468C-4449-88E3-2558F69EA18B}"/>
</file>

<file path=customXml/itemProps3.xml><?xml version="1.0" encoding="utf-8"?>
<ds:datastoreItem xmlns:ds="http://schemas.openxmlformats.org/officeDocument/2006/customXml" ds:itemID="{88EFE4F3-DB08-4D8C-8737-91100857F276}"/>
</file>

<file path=customXml/itemProps4.xml><?xml version="1.0" encoding="utf-8"?>
<ds:datastoreItem xmlns:ds="http://schemas.openxmlformats.org/officeDocument/2006/customXml" ds:itemID="{D8F5A310-D5AE-4FFF-A26B-93DF79C877B9}"/>
</file>

<file path=customXml/itemProps5.xml><?xml version="1.0" encoding="utf-8"?>
<ds:datastoreItem xmlns:ds="http://schemas.openxmlformats.org/officeDocument/2006/customXml" ds:itemID="{DFAACFCD-19D5-4076-B36C-3D33BEBD4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Opdrachtbrief van een werk -voorbeeld.docx</vt:lpstr>
    </vt:vector>
  </TitlesOfParts>
  <Company>Gemeente Venlo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Opdrachtbrief levering natuursteen.docx</dc:title>
  <dc:creator>Ruud Sassen</dc:creator>
  <cp:lastModifiedBy>Sassen, Ruud (RLM)</cp:lastModifiedBy>
  <cp:revision>4</cp:revision>
  <cp:lastPrinted>2018-03-05T07:19:00Z</cp:lastPrinted>
  <dcterms:created xsi:type="dcterms:W3CDTF">2020-09-24T13:49:00Z</dcterms:created>
  <dcterms:modified xsi:type="dcterms:W3CDTF">2020-09-28T08:09:00Z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2137fa58-624f-40eb-b8fc-cbd4abf671b6</vt:lpwstr>
  </property>
  <property fmtid="{D5CDD505-2E9C-101B-9397-08002B2CF9AE}" pid="6" name="_docset_NoMedatataSyncRequired">
    <vt:lpwstr>False</vt:lpwstr>
  </property>
</Properties>
</file>