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74360" w14:textId="2BAEE122" w:rsidR="00BE0F9D" w:rsidRPr="00654005" w:rsidRDefault="00BE0F9D" w:rsidP="00BE0F9D">
      <w:pPr>
        <w:pStyle w:val="Kop1"/>
        <w:numPr>
          <w:ilvl w:val="0"/>
          <w:numId w:val="0"/>
        </w:numPr>
        <w:rPr>
          <w:rFonts w:ascii="Calibri" w:hAnsi="Calibri"/>
          <w:b w:val="0"/>
          <w:bCs w:val="0"/>
          <w:color w:val="5A5A5A"/>
          <w:sz w:val="22"/>
          <w:szCs w:val="22"/>
        </w:rPr>
      </w:pPr>
      <w:bookmarkStart w:id="0" w:name="_Toc299468251"/>
      <w:bookmarkStart w:id="1" w:name="_Toc509845813"/>
      <w:r w:rsidRPr="00654005">
        <w:rPr>
          <w:rFonts w:ascii="Calibri" w:hAnsi="Calibri"/>
          <w:color w:val="5A5A5A"/>
          <w:sz w:val="22"/>
          <w:szCs w:val="22"/>
        </w:rPr>
        <w:t>BIJLAGE 6 FORMAT VOOR HET STELLEN VAN VRAGEN</w:t>
      </w:r>
      <w:bookmarkEnd w:id="0"/>
      <w:bookmarkEnd w:id="1"/>
    </w:p>
    <w:p w14:paraId="3DB0BBCD" w14:textId="77777777" w:rsidR="00BE0F9D" w:rsidRPr="00654005" w:rsidRDefault="00BE0F9D" w:rsidP="00BE0F9D">
      <w:pPr>
        <w:pBdr>
          <w:top w:val="single" w:sz="6" w:space="1" w:color="808080"/>
        </w:pBdr>
        <w:rPr>
          <w:rFonts w:ascii="Calibri" w:hAnsi="Calibri" w:cs="Tahoma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BE0F9D" w:rsidRPr="007C52F9" w14:paraId="5EA89B1B" w14:textId="77777777" w:rsidTr="004644BE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021801D" w14:textId="77777777" w:rsidR="00BE0F9D" w:rsidRPr="007C52F9" w:rsidRDefault="00BE0F9D" w:rsidP="004644B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03CADCD" w14:textId="77777777" w:rsidR="00BE0F9D" w:rsidRPr="007C52F9" w:rsidRDefault="00BE0F9D" w:rsidP="004644BE">
            <w:pPr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2E48670" w14:textId="77777777" w:rsidR="00BE0F9D" w:rsidRPr="007C52F9" w:rsidRDefault="00BE0F9D" w:rsidP="004644BE">
            <w:pPr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4063EEB" w14:textId="77777777" w:rsidR="00BE0F9D" w:rsidRPr="007C52F9" w:rsidRDefault="00BE0F9D" w:rsidP="004644B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E0F9D" w:rsidRPr="007C52F9" w14:paraId="7FF53121" w14:textId="77777777" w:rsidTr="004644BE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5533D91" w14:textId="77777777" w:rsidR="00BE0F9D" w:rsidRPr="007C52F9" w:rsidRDefault="00BE0F9D" w:rsidP="004644B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56DA696" w14:textId="77777777" w:rsidR="00BE0F9D" w:rsidRPr="007C52F9" w:rsidRDefault="00BE0F9D" w:rsidP="004644B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A9CAA33" w14:textId="77777777" w:rsidR="00BE0F9D" w:rsidRPr="007C52F9" w:rsidRDefault="00BE0F9D" w:rsidP="004644B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73A3AF9" w14:textId="77777777" w:rsidR="00BE0F9D" w:rsidRPr="007C52F9" w:rsidRDefault="00BE0F9D" w:rsidP="004644BE">
            <w:pPr>
              <w:rPr>
                <w:rFonts w:ascii="Calibri" w:hAnsi="Calibri" w:cs="Tahoma"/>
                <w:sz w:val="22"/>
                <w:szCs w:val="22"/>
                <w:lang w:val="de-DE"/>
              </w:rPr>
            </w:pPr>
          </w:p>
        </w:tc>
      </w:tr>
      <w:tr w:rsidR="00BE0F9D" w:rsidRPr="00654005" w14:paraId="444EFAD1" w14:textId="77777777" w:rsidTr="004644BE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C6AB48C" w14:textId="77777777" w:rsidR="00BE0F9D" w:rsidRPr="007C52F9" w:rsidRDefault="00BE0F9D" w:rsidP="004644B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49D5EEA" w14:textId="7A1250B3" w:rsidR="00BE0F9D" w:rsidRPr="00654005" w:rsidRDefault="00BE0F9D" w:rsidP="00BE0F9D">
            <w:pPr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BE0F9D">
              <w:rPr>
                <w:rFonts w:ascii="Calibri" w:hAnsi="Calibri" w:cs="Tahoma"/>
                <w:color w:val="5A5A5A"/>
                <w:sz w:val="22"/>
                <w:szCs w:val="22"/>
              </w:rPr>
              <w:t>Europese aanbesteding volgens de openbare procedure</w:t>
            </w:r>
            <w:r>
              <w:rPr>
                <w:rFonts w:ascii="Calibri" w:hAnsi="Calibri" w:cs="Tahoma"/>
                <w:color w:val="5A5A5A"/>
                <w:sz w:val="22"/>
                <w:szCs w:val="22"/>
              </w:rPr>
              <w:t xml:space="preserve"> </w:t>
            </w:r>
            <w:r w:rsidRPr="00BE0F9D">
              <w:rPr>
                <w:rFonts w:ascii="Calibri" w:hAnsi="Calibri" w:cs="Tahoma"/>
                <w:color w:val="5A5A5A"/>
                <w:sz w:val="22"/>
                <w:szCs w:val="22"/>
              </w:rPr>
              <w:t xml:space="preserve">voor </w:t>
            </w:r>
            <w:r w:rsidR="002E6A25">
              <w:rPr>
                <w:rFonts w:ascii="Calibri" w:hAnsi="Calibri" w:cs="Tahoma"/>
                <w:color w:val="5A5A5A"/>
                <w:sz w:val="22"/>
                <w:szCs w:val="22"/>
              </w:rPr>
              <w:t>het lev</w:t>
            </w:r>
            <w:r w:rsidR="007451A1">
              <w:rPr>
                <w:rFonts w:ascii="Calibri" w:hAnsi="Calibri" w:cs="Tahoma"/>
                <w:color w:val="5A5A5A"/>
                <w:sz w:val="22"/>
                <w:szCs w:val="22"/>
              </w:rPr>
              <w:t>eren van Bedrijfsrestauratieve Voorzieningen</w:t>
            </w:r>
          </w:p>
        </w:tc>
      </w:tr>
    </w:tbl>
    <w:p w14:paraId="24F90C87" w14:textId="77777777" w:rsidR="00BE0F9D" w:rsidRPr="00654005" w:rsidRDefault="00BE0F9D" w:rsidP="00BE0F9D">
      <w:pPr>
        <w:rPr>
          <w:rFonts w:ascii="Calibri" w:hAnsi="Calibri" w:cs="Tahoma"/>
          <w:color w:val="5A5A5A"/>
          <w:sz w:val="22"/>
          <w:szCs w:val="22"/>
        </w:rPr>
      </w:pPr>
    </w:p>
    <w:p w14:paraId="01626067" w14:textId="77777777" w:rsidR="00BE0F9D" w:rsidRPr="00654005" w:rsidRDefault="00BE0F9D" w:rsidP="00BE0F9D">
      <w:pPr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>Toelichting: Onder het kopje ‘betreft’ dient u zo specifiek mogelijk aan te geven welk document van de aanbestedingsstukken het betreft, gespecificeerd naar paragraaf/pagina.</w:t>
      </w:r>
    </w:p>
    <w:p w14:paraId="3618FC3A" w14:textId="77777777" w:rsidR="00BE0F9D" w:rsidRPr="00654005" w:rsidRDefault="00BE0F9D" w:rsidP="00BE0F9D">
      <w:pPr>
        <w:rPr>
          <w:rFonts w:ascii="Calibri" w:hAnsi="Calibri" w:cs="Tahoma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>Bij de vraag dient ook zoveel mogelijk een voorstel te worden gedaan voor de door de onderneming gewenste aanpassing/uitkomst.</w:t>
      </w:r>
    </w:p>
    <w:p w14:paraId="7791085F" w14:textId="77777777" w:rsidR="00BE0F9D" w:rsidRPr="00654005" w:rsidRDefault="00BE0F9D" w:rsidP="00BE0F9D">
      <w:pPr>
        <w:rPr>
          <w:rFonts w:ascii="Calibri" w:hAnsi="Calibri"/>
          <w:color w:val="5A5A5A"/>
          <w:sz w:val="22"/>
          <w:szCs w:val="22"/>
        </w:rPr>
      </w:pPr>
      <w:r w:rsidRPr="00654005">
        <w:rPr>
          <w:rFonts w:ascii="Calibri" w:hAnsi="Calibri" w:cs="Tahoma"/>
          <w:color w:val="5A5A5A"/>
          <w:sz w:val="22"/>
          <w:szCs w:val="22"/>
        </w:rPr>
        <w:t>Het aantal vragen kan door de inschrijver conform het gegeven format worden uitgebreid.</w:t>
      </w:r>
    </w:p>
    <w:p w14:paraId="11FB1EDF" w14:textId="77777777" w:rsidR="00BE0F9D" w:rsidRPr="00654005" w:rsidRDefault="00BE0F9D" w:rsidP="00BE0F9D">
      <w:pPr>
        <w:pBdr>
          <w:top w:val="single" w:sz="6" w:space="1" w:color="808080"/>
        </w:pBdr>
        <w:rPr>
          <w:rFonts w:ascii="Calibri" w:hAnsi="Calibri" w:cs="Tahoma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BE0F9D" w:rsidRPr="007C52F9" w14:paraId="72CD9A85" w14:textId="77777777" w:rsidTr="004644BE">
        <w:tc>
          <w:tcPr>
            <w:tcW w:w="1526" w:type="dxa"/>
            <w:shd w:val="pct20" w:color="auto" w:fill="auto"/>
            <w:vAlign w:val="center"/>
          </w:tcPr>
          <w:p w14:paraId="69DC1C50" w14:textId="77777777" w:rsidR="00BE0F9D" w:rsidRPr="007C52F9" w:rsidRDefault="00BE0F9D" w:rsidP="004644BE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C3717F5" w14:textId="77777777" w:rsidR="00BE0F9D" w:rsidRPr="007C52F9" w:rsidRDefault="00BE0F9D" w:rsidP="004644BE">
            <w:pPr>
              <w:ind w:left="175"/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289EE540" w14:textId="77777777" w:rsidR="00BE0F9D" w:rsidRPr="007C52F9" w:rsidRDefault="00BE0F9D" w:rsidP="004644BE">
            <w:pPr>
              <w:ind w:left="960"/>
              <w:rPr>
                <w:rFonts w:ascii="Calibri" w:hAnsi="Calibri" w:cs="Tahoma"/>
                <w:b/>
                <w:sz w:val="22"/>
                <w:szCs w:val="22"/>
              </w:rPr>
            </w:pPr>
            <w:r w:rsidRPr="00654005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BE0F9D" w:rsidRPr="002A2CAA" w14:paraId="5D9E5619" w14:textId="77777777" w:rsidTr="004644BE">
        <w:tc>
          <w:tcPr>
            <w:tcW w:w="1526" w:type="dxa"/>
            <w:shd w:val="clear" w:color="auto" w:fill="auto"/>
            <w:vAlign w:val="center"/>
          </w:tcPr>
          <w:p w14:paraId="54ADCB17" w14:textId="77777777" w:rsidR="00BE0F9D" w:rsidRPr="002A2CAA" w:rsidRDefault="00BE0F9D" w:rsidP="00BE0F9D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A55050D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1AAF9971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BE0F9D" w:rsidRPr="002A2CAA" w14:paraId="1F8A9BF8" w14:textId="77777777" w:rsidTr="004644BE">
        <w:tc>
          <w:tcPr>
            <w:tcW w:w="1526" w:type="dxa"/>
            <w:shd w:val="clear" w:color="auto" w:fill="auto"/>
            <w:vAlign w:val="center"/>
          </w:tcPr>
          <w:p w14:paraId="1E59D2F4" w14:textId="77777777" w:rsidR="00BE0F9D" w:rsidRPr="002A2CAA" w:rsidRDefault="00BE0F9D" w:rsidP="004644BE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6FE9442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238E3377" w14:textId="77777777" w:rsidR="00BE0F9D" w:rsidRPr="002A2CAA" w:rsidRDefault="00BE0F9D" w:rsidP="00BE0F9D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BE0F9D" w:rsidRPr="002A2CAA" w14:paraId="4862D5D7" w14:textId="77777777" w:rsidTr="004644BE">
        <w:tc>
          <w:tcPr>
            <w:tcW w:w="1526" w:type="dxa"/>
            <w:shd w:val="pct20" w:color="auto" w:fill="auto"/>
            <w:vAlign w:val="center"/>
          </w:tcPr>
          <w:p w14:paraId="215922D1" w14:textId="77777777" w:rsidR="00BE0F9D" w:rsidRPr="002A2CAA" w:rsidRDefault="00BE0F9D" w:rsidP="004644BE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3996372" w14:textId="77777777" w:rsidR="00BE0F9D" w:rsidRPr="002A2CAA" w:rsidRDefault="00BE0F9D" w:rsidP="004644BE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E88FD1B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BE0F9D" w:rsidRPr="002A2CAA" w14:paraId="2E3491A5" w14:textId="77777777" w:rsidTr="004644BE">
        <w:tc>
          <w:tcPr>
            <w:tcW w:w="1526" w:type="dxa"/>
            <w:shd w:val="clear" w:color="auto" w:fill="auto"/>
            <w:vAlign w:val="center"/>
          </w:tcPr>
          <w:p w14:paraId="12B27B90" w14:textId="77777777" w:rsidR="00BE0F9D" w:rsidRPr="002A2CAA" w:rsidRDefault="00BE0F9D" w:rsidP="00BE0F9D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43B10B6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48FD084F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BE0F9D" w:rsidRPr="002A2CAA" w14:paraId="56B133A4" w14:textId="77777777" w:rsidTr="004644BE">
        <w:tc>
          <w:tcPr>
            <w:tcW w:w="1526" w:type="dxa"/>
            <w:shd w:val="clear" w:color="auto" w:fill="auto"/>
            <w:vAlign w:val="center"/>
          </w:tcPr>
          <w:p w14:paraId="31C443B4" w14:textId="77777777" w:rsidR="00BE0F9D" w:rsidRPr="002A2CAA" w:rsidRDefault="00BE0F9D" w:rsidP="004644BE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1662549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6716F76A" w14:textId="77777777" w:rsidR="00BE0F9D" w:rsidRPr="002A2CAA" w:rsidRDefault="00BE0F9D" w:rsidP="00BE0F9D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BE0F9D" w:rsidRPr="002A2CAA" w14:paraId="5A6D6DAF" w14:textId="77777777" w:rsidTr="004644BE">
        <w:tc>
          <w:tcPr>
            <w:tcW w:w="1526" w:type="dxa"/>
            <w:shd w:val="pct20" w:color="auto" w:fill="auto"/>
            <w:vAlign w:val="center"/>
          </w:tcPr>
          <w:p w14:paraId="771E795E" w14:textId="77777777" w:rsidR="00BE0F9D" w:rsidRPr="002A2CAA" w:rsidRDefault="00BE0F9D" w:rsidP="004644BE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722FF83" w14:textId="77777777" w:rsidR="00BE0F9D" w:rsidRPr="002A2CAA" w:rsidRDefault="00BE0F9D" w:rsidP="004644BE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44B121E0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BE0F9D" w:rsidRPr="002A2CAA" w14:paraId="26D1EE8A" w14:textId="77777777" w:rsidTr="004644BE">
        <w:tc>
          <w:tcPr>
            <w:tcW w:w="1526" w:type="dxa"/>
            <w:shd w:val="clear" w:color="auto" w:fill="auto"/>
            <w:vAlign w:val="center"/>
          </w:tcPr>
          <w:p w14:paraId="3315AE36" w14:textId="77777777" w:rsidR="00BE0F9D" w:rsidRPr="002A2CAA" w:rsidRDefault="00BE0F9D" w:rsidP="00BE0F9D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1C92D13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7DD31B79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BE0F9D" w:rsidRPr="002A2CAA" w14:paraId="5A0B024E" w14:textId="77777777" w:rsidTr="004644BE">
        <w:tc>
          <w:tcPr>
            <w:tcW w:w="1526" w:type="dxa"/>
            <w:shd w:val="clear" w:color="auto" w:fill="auto"/>
            <w:vAlign w:val="center"/>
          </w:tcPr>
          <w:p w14:paraId="5EB8E817" w14:textId="77777777" w:rsidR="00BE0F9D" w:rsidRPr="002A2CAA" w:rsidRDefault="00BE0F9D" w:rsidP="004644BE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6ACB0E4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73643E54" w14:textId="77777777" w:rsidR="00BE0F9D" w:rsidRPr="002A2CAA" w:rsidRDefault="00BE0F9D" w:rsidP="00BE0F9D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BE0F9D" w:rsidRPr="002A2CAA" w14:paraId="7BBC73A7" w14:textId="77777777" w:rsidTr="004644BE">
        <w:tc>
          <w:tcPr>
            <w:tcW w:w="1526" w:type="dxa"/>
            <w:shd w:val="pct20" w:color="auto" w:fill="auto"/>
            <w:vAlign w:val="center"/>
          </w:tcPr>
          <w:p w14:paraId="67B80E1B" w14:textId="77777777" w:rsidR="00BE0F9D" w:rsidRPr="002A2CAA" w:rsidRDefault="00BE0F9D" w:rsidP="004644BE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B0209BD" w14:textId="77777777" w:rsidR="00BE0F9D" w:rsidRPr="002A2CAA" w:rsidRDefault="00BE0F9D" w:rsidP="004644BE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83C48AA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BE0F9D" w:rsidRPr="002A2CAA" w14:paraId="53F6987E" w14:textId="77777777" w:rsidTr="004644BE">
        <w:tc>
          <w:tcPr>
            <w:tcW w:w="1526" w:type="dxa"/>
            <w:shd w:val="clear" w:color="auto" w:fill="auto"/>
            <w:vAlign w:val="center"/>
          </w:tcPr>
          <w:p w14:paraId="07ADBBF7" w14:textId="77777777" w:rsidR="00BE0F9D" w:rsidRPr="002A2CAA" w:rsidRDefault="00BE0F9D" w:rsidP="00BE0F9D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10B498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2EECF819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BE0F9D" w:rsidRPr="002A2CAA" w14:paraId="638CEE1B" w14:textId="77777777" w:rsidTr="004644BE">
        <w:tc>
          <w:tcPr>
            <w:tcW w:w="1526" w:type="dxa"/>
            <w:shd w:val="clear" w:color="auto" w:fill="auto"/>
            <w:vAlign w:val="center"/>
          </w:tcPr>
          <w:p w14:paraId="36450991" w14:textId="77777777" w:rsidR="00BE0F9D" w:rsidRPr="002A2CAA" w:rsidRDefault="00BE0F9D" w:rsidP="004644BE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18CD9D1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30977114" w14:textId="77777777" w:rsidR="00BE0F9D" w:rsidRPr="002A2CAA" w:rsidRDefault="00BE0F9D" w:rsidP="00BE0F9D">
      <w:pPr>
        <w:rPr>
          <w:rFonts w:ascii="Calibri" w:hAnsi="Calibri"/>
          <w:color w:val="5A5A5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BE0F9D" w:rsidRPr="002A2CAA" w14:paraId="713686C0" w14:textId="77777777" w:rsidTr="004644BE">
        <w:tc>
          <w:tcPr>
            <w:tcW w:w="1526" w:type="dxa"/>
            <w:shd w:val="pct20" w:color="auto" w:fill="auto"/>
            <w:vAlign w:val="center"/>
          </w:tcPr>
          <w:p w14:paraId="3CD9DBFD" w14:textId="77777777" w:rsidR="00BE0F9D" w:rsidRPr="002A2CAA" w:rsidRDefault="00BE0F9D" w:rsidP="004644BE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CD95CF1" w14:textId="77777777" w:rsidR="00BE0F9D" w:rsidRPr="002A2CAA" w:rsidRDefault="00BE0F9D" w:rsidP="004644BE">
            <w:pPr>
              <w:ind w:left="175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9CF4FD6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b/>
                <w:color w:val="5A5A5A"/>
                <w:sz w:val="22"/>
                <w:szCs w:val="22"/>
              </w:rPr>
            </w:pPr>
            <w:r w:rsidRPr="002A2CAA">
              <w:rPr>
                <w:rFonts w:ascii="Calibri" w:hAnsi="Calibri" w:cs="Tahoma"/>
                <w:b/>
                <w:color w:val="5A5A5A"/>
                <w:sz w:val="22"/>
                <w:szCs w:val="22"/>
              </w:rPr>
              <w:t>Vraag</w:t>
            </w:r>
          </w:p>
        </w:tc>
      </w:tr>
      <w:tr w:rsidR="00BE0F9D" w:rsidRPr="002A2CAA" w14:paraId="610E3200" w14:textId="77777777" w:rsidTr="004644BE">
        <w:tc>
          <w:tcPr>
            <w:tcW w:w="1526" w:type="dxa"/>
            <w:shd w:val="clear" w:color="auto" w:fill="auto"/>
            <w:vAlign w:val="center"/>
          </w:tcPr>
          <w:p w14:paraId="53DC74ED" w14:textId="77777777" w:rsidR="00BE0F9D" w:rsidRPr="002A2CAA" w:rsidRDefault="00BE0F9D" w:rsidP="00BE0F9D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7E87A1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14:paraId="50261C08" w14:textId="77777777" w:rsidR="00BE0F9D" w:rsidRPr="002A2CAA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  <w:tr w:rsidR="00BE0F9D" w:rsidRPr="00654005" w14:paraId="68625D28" w14:textId="77777777" w:rsidTr="004644BE">
        <w:tc>
          <w:tcPr>
            <w:tcW w:w="1526" w:type="dxa"/>
            <w:shd w:val="clear" w:color="auto" w:fill="auto"/>
            <w:vAlign w:val="center"/>
          </w:tcPr>
          <w:p w14:paraId="78A114B2" w14:textId="77777777" w:rsidR="00BE0F9D" w:rsidRPr="007C52F9" w:rsidRDefault="00BE0F9D" w:rsidP="004644BE">
            <w:pPr>
              <w:tabs>
                <w:tab w:val="clear" w:pos="567"/>
                <w:tab w:val="left" w:pos="284"/>
              </w:tabs>
              <w:ind w:left="284"/>
              <w:rPr>
                <w:rFonts w:ascii="Calibri" w:hAnsi="Calibri" w:cs="Tahoma"/>
                <w:sz w:val="22"/>
                <w:szCs w:val="22"/>
              </w:rPr>
            </w:pPr>
            <w:r w:rsidRPr="00654005">
              <w:rPr>
                <w:rFonts w:ascii="Calibri" w:hAnsi="Calibri" w:cs="Tahoma"/>
                <w:color w:val="5A5A5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6A3E3AE" w14:textId="77777777" w:rsidR="00BE0F9D" w:rsidRPr="00654005" w:rsidRDefault="00BE0F9D" w:rsidP="004644BE">
            <w:pPr>
              <w:ind w:left="960"/>
              <w:rPr>
                <w:rFonts w:ascii="Calibri" w:hAnsi="Calibri" w:cs="Tahoma"/>
                <w:color w:val="5A5A5A"/>
                <w:sz w:val="22"/>
                <w:szCs w:val="22"/>
              </w:rPr>
            </w:pPr>
          </w:p>
        </w:tc>
      </w:tr>
    </w:tbl>
    <w:p w14:paraId="209CA44B" w14:textId="77777777" w:rsidR="00BE0F9D" w:rsidRPr="00654005" w:rsidRDefault="00BE0F9D" w:rsidP="00BE0F9D">
      <w:pPr>
        <w:tabs>
          <w:tab w:val="clear" w:pos="567"/>
          <w:tab w:val="left" w:pos="5760"/>
        </w:tabs>
        <w:rPr>
          <w:rFonts w:ascii="Calibri" w:hAnsi="Calibri"/>
          <w:color w:val="5A5A5A"/>
          <w:sz w:val="22"/>
          <w:szCs w:val="22"/>
        </w:rPr>
      </w:pPr>
    </w:p>
    <w:p w14:paraId="35B2A525" w14:textId="77777777" w:rsidR="00BE0F9D" w:rsidRDefault="00BE0F9D"/>
    <w:sectPr w:rsidR="00BE0F9D" w:rsidSect="00305870">
      <w:headerReference w:type="default" r:id="rId10"/>
      <w:footerReference w:type="default" r:id="rId11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6C83C" w14:textId="77777777" w:rsidR="00BE0F9D" w:rsidRDefault="00BE0F9D" w:rsidP="00BE0F9D">
      <w:pPr>
        <w:spacing w:line="240" w:lineRule="auto"/>
      </w:pPr>
      <w:r>
        <w:separator/>
      </w:r>
    </w:p>
  </w:endnote>
  <w:endnote w:type="continuationSeparator" w:id="0">
    <w:p w14:paraId="5F2FDC37" w14:textId="77777777" w:rsidR="00BE0F9D" w:rsidRDefault="00BE0F9D" w:rsidP="00BE0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2E53A" w14:textId="5A976FCB" w:rsidR="00BE0F9D" w:rsidRPr="00DD458A" w:rsidRDefault="00BE0F9D" w:rsidP="00DD458A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color w:val="5A5A5A"/>
        <w:sz w:val="16"/>
        <w:szCs w:val="16"/>
      </w:rPr>
    </w:pPr>
    <w:r w:rsidRPr="00654005">
      <w:rPr>
        <w:rFonts w:ascii="Calibri" w:hAnsi="Calibri"/>
        <w:color w:val="5A5A5A"/>
        <w:sz w:val="16"/>
        <w:szCs w:val="16"/>
      </w:rPr>
      <w:t xml:space="preserve">© </w:t>
    </w:r>
    <w:r>
      <w:rPr>
        <w:rFonts w:ascii="Calibri" w:hAnsi="Calibri"/>
        <w:color w:val="5A5A5A"/>
        <w:sz w:val="16"/>
        <w:szCs w:val="16"/>
      </w:rPr>
      <w:t>Het NIC</w:t>
    </w:r>
    <w:r w:rsidRPr="00654005">
      <w:rPr>
        <w:rFonts w:ascii="Calibri" w:hAnsi="Calibri"/>
        <w:color w:val="5A5A5A"/>
        <w:sz w:val="16"/>
        <w:szCs w:val="16"/>
      </w:rPr>
      <w:t xml:space="preserve">. – Beschrijvend document  </w:t>
    </w:r>
    <w:r w:rsidR="00110A15">
      <w:rPr>
        <w:rFonts w:ascii="Calibri" w:hAnsi="Calibri"/>
        <w:color w:val="5A5A5A"/>
        <w:sz w:val="16"/>
        <w:szCs w:val="16"/>
      </w:rPr>
      <w:t>EU.</w:t>
    </w:r>
    <w:r>
      <w:rPr>
        <w:rFonts w:ascii="Calibri" w:hAnsi="Calibri"/>
        <w:color w:val="5A5A5A"/>
        <w:sz w:val="16"/>
        <w:szCs w:val="16"/>
      </w:rPr>
      <w:t>2020</w:t>
    </w:r>
    <w:r w:rsidR="007451A1">
      <w:rPr>
        <w:rFonts w:ascii="Calibri" w:hAnsi="Calibri"/>
        <w:color w:val="5A5A5A"/>
        <w:sz w:val="16"/>
        <w:szCs w:val="16"/>
      </w:rPr>
      <w:t>09</w:t>
    </w:r>
    <w:r w:rsidR="00110A15">
      <w:rPr>
        <w:rFonts w:ascii="Calibri" w:hAnsi="Calibri"/>
        <w:color w:val="5A5A5A"/>
        <w:sz w:val="16"/>
        <w:szCs w:val="16"/>
      </w:rPr>
      <w:t>/JV</w:t>
    </w:r>
    <w:r w:rsidRPr="00654005">
      <w:rPr>
        <w:rFonts w:ascii="Calibri" w:hAnsi="Calibri"/>
        <w:color w:val="5A5A5A"/>
        <w:sz w:val="16"/>
        <w:szCs w:val="16"/>
      </w:rPr>
      <w:t xml:space="preserve"> d.d. </w:t>
    </w:r>
    <w:r w:rsidR="007451A1">
      <w:rPr>
        <w:rFonts w:ascii="Calibri" w:hAnsi="Calibri"/>
        <w:color w:val="5A5A5A"/>
        <w:sz w:val="16"/>
        <w:szCs w:val="16"/>
      </w:rPr>
      <w:t>25</w:t>
    </w:r>
    <w:r>
      <w:rPr>
        <w:rFonts w:ascii="Calibri" w:hAnsi="Calibri"/>
        <w:color w:val="5A5A5A"/>
        <w:sz w:val="16"/>
        <w:szCs w:val="16"/>
      </w:rPr>
      <w:t xml:space="preserve"> september 2020</w:t>
    </w:r>
    <w:r w:rsidRPr="00654005">
      <w:rPr>
        <w:rFonts w:ascii="Calibri" w:hAnsi="Calibri"/>
        <w:color w:val="5A5A5A"/>
        <w:sz w:val="16"/>
        <w:szCs w:val="16"/>
      </w:rPr>
      <w:t xml:space="preserve"> </w:t>
    </w:r>
    <w:r w:rsidRPr="00654005">
      <w:rPr>
        <w:rFonts w:ascii="Calibri" w:hAnsi="Calibri"/>
        <w:color w:val="5A5A5A"/>
        <w:sz w:val="16"/>
        <w:szCs w:val="16"/>
      </w:rPr>
      <w:tab/>
    </w:r>
    <w:r w:rsidRPr="00654005">
      <w:rPr>
        <w:rFonts w:ascii="Calibri" w:hAnsi="Calibri"/>
        <w:color w:val="5A5A5A"/>
        <w:sz w:val="16"/>
        <w:szCs w:val="16"/>
      </w:rPr>
      <w:fldChar w:fldCharType="begin"/>
    </w:r>
    <w:r w:rsidRPr="00654005">
      <w:rPr>
        <w:rFonts w:ascii="Calibri" w:hAnsi="Calibri"/>
        <w:color w:val="5A5A5A"/>
        <w:sz w:val="16"/>
        <w:szCs w:val="16"/>
      </w:rPr>
      <w:instrText xml:space="preserve"> PAGE </w:instrText>
    </w:r>
    <w:r w:rsidRPr="00654005">
      <w:rPr>
        <w:rFonts w:ascii="Calibri" w:hAnsi="Calibri"/>
        <w:color w:val="5A5A5A"/>
        <w:sz w:val="16"/>
        <w:szCs w:val="16"/>
      </w:rPr>
      <w:fldChar w:fldCharType="separate"/>
    </w:r>
    <w:r>
      <w:rPr>
        <w:rFonts w:ascii="Calibri" w:hAnsi="Calibri"/>
        <w:color w:val="5A5A5A"/>
        <w:sz w:val="16"/>
        <w:szCs w:val="16"/>
      </w:rPr>
      <w:t>54</w:t>
    </w:r>
    <w:r w:rsidRPr="00654005">
      <w:rPr>
        <w:rFonts w:ascii="Calibri" w:hAnsi="Calibri"/>
        <w:color w:val="5A5A5A"/>
        <w:sz w:val="16"/>
        <w:szCs w:val="16"/>
      </w:rPr>
      <w:fldChar w:fldCharType="end"/>
    </w:r>
    <w:r w:rsidRPr="00654005">
      <w:rPr>
        <w:rFonts w:ascii="Calibri" w:hAnsi="Calibri"/>
        <w:color w:val="5A5A5A"/>
        <w:sz w:val="16"/>
        <w:szCs w:val="16"/>
      </w:rPr>
      <w:t xml:space="preserve"> van </w:t>
    </w:r>
    <w:r w:rsidRPr="00654005">
      <w:rPr>
        <w:rFonts w:ascii="Calibri" w:hAnsi="Calibri"/>
        <w:color w:val="5A5A5A"/>
        <w:sz w:val="16"/>
        <w:szCs w:val="16"/>
      </w:rPr>
      <w:fldChar w:fldCharType="begin"/>
    </w:r>
    <w:r w:rsidRPr="00654005">
      <w:rPr>
        <w:rFonts w:ascii="Calibri" w:hAnsi="Calibri"/>
        <w:color w:val="5A5A5A"/>
        <w:sz w:val="16"/>
        <w:szCs w:val="16"/>
      </w:rPr>
      <w:instrText xml:space="preserve"> NUMPAGES </w:instrText>
    </w:r>
    <w:r w:rsidRPr="00654005">
      <w:rPr>
        <w:rFonts w:ascii="Calibri" w:hAnsi="Calibri"/>
        <w:color w:val="5A5A5A"/>
        <w:sz w:val="16"/>
        <w:szCs w:val="16"/>
      </w:rPr>
      <w:fldChar w:fldCharType="separate"/>
    </w:r>
    <w:r>
      <w:rPr>
        <w:rFonts w:ascii="Calibri" w:hAnsi="Calibri"/>
        <w:color w:val="5A5A5A"/>
        <w:sz w:val="16"/>
        <w:szCs w:val="16"/>
      </w:rPr>
      <w:t>54</w:t>
    </w:r>
    <w:r w:rsidRPr="00654005">
      <w:rPr>
        <w:rFonts w:ascii="Calibri" w:hAnsi="Calibri"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7B0F9" w14:textId="77777777" w:rsidR="00BE0F9D" w:rsidRDefault="00BE0F9D" w:rsidP="00BE0F9D">
      <w:pPr>
        <w:spacing w:line="240" w:lineRule="auto"/>
      </w:pPr>
      <w:r>
        <w:separator/>
      </w:r>
    </w:p>
  </w:footnote>
  <w:footnote w:type="continuationSeparator" w:id="0">
    <w:p w14:paraId="53D09323" w14:textId="77777777" w:rsidR="00BE0F9D" w:rsidRDefault="00BE0F9D" w:rsidP="00BE0F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BD25D" w14:textId="0D404D22" w:rsidR="009000F4" w:rsidRPr="00654005" w:rsidRDefault="002E6A25" w:rsidP="0071008B">
    <w:pPr>
      <w:pStyle w:val="Koptekst"/>
      <w:rPr>
        <w:rFonts w:ascii="Calibri" w:hAnsi="Calibri" w:cs="Calibri"/>
        <w:color w:val="5A5A5A"/>
      </w:rPr>
    </w:pPr>
    <w:r>
      <w:rPr>
        <w:rFonts w:ascii="Calibri" w:hAnsi="Calibri"/>
        <w:bCs w:val="0"/>
        <w:noProof/>
        <w:color w:val="5A5A5A"/>
        <w:sz w:val="22"/>
        <w:szCs w:val="22"/>
      </w:rPr>
      <w:drawing>
        <wp:anchor distT="0" distB="0" distL="114300" distR="114300" simplePos="0" relativeHeight="251660288" behindDoc="0" locked="0" layoutInCell="1" allowOverlap="1" wp14:anchorId="6D623857" wp14:editId="7E47633F">
          <wp:simplePos x="0" y="0"/>
          <wp:positionH relativeFrom="column">
            <wp:posOffset>4433777</wp:posOffset>
          </wp:positionH>
          <wp:positionV relativeFrom="paragraph">
            <wp:posOffset>136687</wp:posOffset>
          </wp:positionV>
          <wp:extent cx="1419225" cy="1419225"/>
          <wp:effectExtent l="0" t="0" r="9525" b="9525"/>
          <wp:wrapThrough wrapText="bothSides">
            <wp:wrapPolygon edited="0">
              <wp:start x="0" y="0"/>
              <wp:lineTo x="0" y="21455"/>
              <wp:lineTo x="21455" y="21455"/>
              <wp:lineTo x="21455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215A7" w14:textId="28B34DD4" w:rsidR="009000F4" w:rsidRPr="00654005" w:rsidRDefault="00031600" w:rsidP="0071008B">
    <w:pPr>
      <w:pStyle w:val="Koptekst"/>
      <w:rPr>
        <w:rFonts w:ascii="Calibri" w:hAnsi="Calibri" w:cs="Calibri"/>
        <w:color w:val="5A5A5A"/>
      </w:rPr>
    </w:pPr>
  </w:p>
  <w:p w14:paraId="6A054F4E" w14:textId="4007FB4B" w:rsidR="009000F4" w:rsidRPr="00654005" w:rsidRDefault="00BE0F9D" w:rsidP="0071008B">
    <w:pPr>
      <w:pStyle w:val="Koptekst"/>
      <w:rPr>
        <w:rFonts w:ascii="Calibri" w:hAnsi="Calibri" w:cs="Calibri"/>
        <w:color w:val="5A5A5A"/>
      </w:rPr>
    </w:pPr>
    <w:r>
      <w:rPr>
        <w:rFonts w:ascii="Calibri" w:hAnsi="Calibri" w:cs="Calibri"/>
        <w:noProof/>
        <w:color w:val="5A5A5A"/>
      </w:rPr>
      <w:drawing>
        <wp:anchor distT="0" distB="0" distL="114300" distR="114300" simplePos="0" relativeHeight="251657216" behindDoc="0" locked="0" layoutInCell="1" allowOverlap="1" wp14:anchorId="1C49370B" wp14:editId="350EDE51">
          <wp:simplePos x="0" y="0"/>
          <wp:positionH relativeFrom="column">
            <wp:posOffset>-83938</wp:posOffset>
          </wp:positionH>
          <wp:positionV relativeFrom="paragraph">
            <wp:posOffset>22077</wp:posOffset>
          </wp:positionV>
          <wp:extent cx="2383908" cy="818707"/>
          <wp:effectExtent l="19050" t="0" r="0" b="0"/>
          <wp:wrapNone/>
          <wp:docPr id="1" name="Afbeelding 2" descr="logo_NIC_inkoop_projec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IC_inkoop_project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83908" cy="818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C0408B" w14:textId="0F6293D6" w:rsidR="009000F4" w:rsidRPr="00654005" w:rsidRDefault="00031600" w:rsidP="0071008B">
    <w:pPr>
      <w:pStyle w:val="Koptekst"/>
      <w:rPr>
        <w:rFonts w:ascii="Calibri" w:hAnsi="Calibri" w:cs="Calibri"/>
        <w:color w:val="5A5A5A"/>
      </w:rPr>
    </w:pPr>
  </w:p>
  <w:p w14:paraId="32791333" w14:textId="268F5BC0" w:rsidR="009000F4" w:rsidRPr="00654005" w:rsidRDefault="00031600" w:rsidP="0071008B">
    <w:pPr>
      <w:pStyle w:val="Koptekst"/>
      <w:rPr>
        <w:color w:val="5A5A5A"/>
      </w:rPr>
    </w:pPr>
  </w:p>
  <w:p w14:paraId="69E26B49" w14:textId="06F550FE" w:rsidR="009000F4" w:rsidRPr="00654005" w:rsidRDefault="00031600" w:rsidP="0071008B">
    <w:pPr>
      <w:pStyle w:val="Koptekst"/>
      <w:rPr>
        <w:color w:val="5A5A5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9D"/>
    <w:rsid w:val="00110A15"/>
    <w:rsid w:val="00294C0C"/>
    <w:rsid w:val="002E6A25"/>
    <w:rsid w:val="007451A1"/>
    <w:rsid w:val="00BE0F9D"/>
    <w:rsid w:val="00D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B7962"/>
  <w15:chartTrackingRefBased/>
  <w15:docId w15:val="{F2977D93-BDDB-4B1B-B8E3-E5C497CA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E0F9D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E0F9D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BE0F9D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BE0F9D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BE0F9D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BE0F9D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BE0F9D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BE0F9D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BE0F9D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BE0F9D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E0F9D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BE0F9D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BE0F9D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BE0F9D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BE0F9D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BE0F9D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BE0F9D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BE0F9D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BE0F9D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rsid w:val="00BE0F9D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E0F9D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0F9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0F9D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0F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0F9D"/>
    <w:rPr>
      <w:rFonts w:ascii="Segoe UI" w:eastAsia="Times New Roman" w:hAnsi="Segoe UI" w:cs="Segoe UI"/>
      <w:bCs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2" ma:contentTypeDescription="Een nieuw document maken." ma:contentTypeScope="" ma:versionID="0ab8c392c3e00e1453af6ab7cd62f697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ee30b3eec3c1b2e74d5553004a8aa3e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34982-8D7B-4094-A263-A82CAA216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BC1C3-D0E1-4184-8801-174DD9F7979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18699ed-b0bb-4314-a950-7636bf7a902d"/>
    <ds:schemaRef ds:uri="http://purl.org/dc/elements/1.1/"/>
    <ds:schemaRef ds:uri="http://schemas.microsoft.com/office/2006/metadata/properties"/>
    <ds:schemaRef ds:uri="df334da4-c630-45b1-95f0-858e998e886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F38D12-2A59-40CB-8767-484F74CE0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Nield</dc:creator>
  <cp:keywords/>
  <dc:description/>
  <cp:lastModifiedBy>Jolanda van der Veen</cp:lastModifiedBy>
  <cp:revision>2</cp:revision>
  <dcterms:created xsi:type="dcterms:W3CDTF">2020-09-25T13:29:00Z</dcterms:created>
  <dcterms:modified xsi:type="dcterms:W3CDTF">2020-09-25T13:29:00Z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