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1B1A15AC" w14:textId="55FD3260" w:rsidR="007351F5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7351F5">
        <w:rPr>
          <w:rFonts w:asciiTheme="minorHAnsi" w:hAnsiTheme="minorHAnsi" w:cstheme="minorHAnsi"/>
          <w:b/>
          <w:sz w:val="28"/>
          <w:szCs w:val="28"/>
        </w:rPr>
        <w:t xml:space="preserve">2019 FPL/INK 220 </w:t>
      </w:r>
    </w:p>
    <w:p w14:paraId="66D66044" w14:textId="1F5F1A78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</w:r>
      <w:r w:rsidRPr="00C60CE9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AF054B" w:rsidRPr="00C60CE9">
        <w:rPr>
          <w:rFonts w:asciiTheme="minorHAnsi" w:hAnsiTheme="minorHAnsi" w:cstheme="minorHAnsi"/>
          <w:b/>
          <w:sz w:val="28"/>
          <w:szCs w:val="28"/>
        </w:rPr>
        <w:t>2</w:t>
      </w:r>
      <w:r w:rsidR="00C60CE9" w:rsidRPr="00C60CE9">
        <w:rPr>
          <w:rFonts w:asciiTheme="minorHAnsi" w:hAnsiTheme="minorHAnsi" w:cstheme="minorHAnsi"/>
          <w:b/>
          <w:sz w:val="28"/>
          <w:szCs w:val="28"/>
        </w:rPr>
        <w:t xml:space="preserve">4 </w:t>
      </w:r>
      <w:r w:rsidR="00AF054B" w:rsidRPr="00C60CE9">
        <w:rPr>
          <w:rFonts w:asciiTheme="minorHAnsi" w:hAnsiTheme="minorHAnsi" w:cstheme="minorHAnsi"/>
          <w:b/>
          <w:sz w:val="28"/>
          <w:szCs w:val="28"/>
        </w:rPr>
        <w:t>september 2020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</w:t>
      </w:r>
      <w:r w:rsidRPr="00C60CE9">
        <w:rPr>
          <w:rFonts w:asciiTheme="minorHAnsi" w:hAnsiTheme="minorHAnsi" w:cstheme="minorHAnsi"/>
          <w:sz w:val="18"/>
          <w:szCs w:val="18"/>
        </w:rPr>
        <w:t>aansprakelijk is [</w:t>
      </w:r>
      <w:r w:rsidRPr="00C60CE9">
        <w:rPr>
          <w:rFonts w:asciiTheme="minorHAnsi" w:hAnsiTheme="minorHAnsi" w:cstheme="minorHAnsi"/>
          <w:i/>
          <w:sz w:val="18"/>
          <w:szCs w:val="18"/>
        </w:rPr>
        <w:t>of:</w:t>
      </w:r>
      <w:r w:rsidRPr="00C60CE9">
        <w:rPr>
          <w:rFonts w:asciiTheme="minorHAnsi" w:hAnsiTheme="minorHAnsi" w:cstheme="minorHAnsi"/>
          <w:sz w:val="18"/>
          <w:szCs w:val="18"/>
        </w:rPr>
        <w:t xml:space="preserve"> dat zowel de onderaannemer/Derde als de Inschrijver beide hoofdelijk aansprakelijk zijn] voor de gestanddoening van de verplichtingen voortvloeiend uit de Inschrijving op de onderhavige Aanbestedingsprocedure alsmede </w:t>
      </w:r>
      <w:r w:rsidRPr="008608A9">
        <w:rPr>
          <w:rFonts w:asciiTheme="minorHAnsi" w:hAnsiTheme="minorHAnsi" w:cstheme="minorHAnsi"/>
          <w:sz w:val="18"/>
          <w:szCs w:val="18"/>
        </w:rPr>
        <w:t>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</w:t>
      </w:r>
      <w:r w:rsidRPr="00C60CE9">
        <w:rPr>
          <w:rFonts w:asciiTheme="minorHAnsi" w:hAnsiTheme="minorHAnsi" w:cstheme="minorHAnsi"/>
          <w:sz w:val="18"/>
          <w:szCs w:val="18"/>
        </w:rPr>
        <w:t>onderaannemer/Derde dat [zowel de Inschrijver als de onderaannemer/Derde hoofdelijk aansprakelijk zijn en] de onderaannemer/</w:t>
      </w:r>
      <w:r w:rsidRPr="008608A9">
        <w:rPr>
          <w:rFonts w:asciiTheme="minorHAnsi" w:hAnsiTheme="minorHAnsi" w:cstheme="minorHAnsi"/>
          <w:sz w:val="18"/>
          <w:szCs w:val="18"/>
        </w:rPr>
        <w:t>Derde zijn mensen en middelen inzet voor de volledige en juiste uitvoering van de Overeenkomst, indien tot sluiting van de O</w:t>
      </w:r>
      <w:bookmarkStart w:id="1" w:name="_GoBack"/>
      <w:bookmarkEnd w:id="1"/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D1C32" w14:textId="77777777" w:rsidR="00B656B3" w:rsidRDefault="00B656B3">
      <w:r>
        <w:separator/>
      </w:r>
    </w:p>
  </w:endnote>
  <w:endnote w:type="continuationSeparator" w:id="0">
    <w:p w14:paraId="08AEF58F" w14:textId="77777777" w:rsidR="00B656B3" w:rsidRDefault="00B6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7D965" w14:textId="77777777" w:rsidR="00B656B3" w:rsidRDefault="00B656B3">
      <w:r>
        <w:separator/>
      </w:r>
    </w:p>
  </w:footnote>
  <w:footnote w:type="continuationSeparator" w:id="0">
    <w:p w14:paraId="55C3B02C" w14:textId="77777777" w:rsidR="00B656B3" w:rsidRDefault="00B656B3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A8546B" w:rsidRDefault="00B656B3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2BE1903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C47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351F5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C330A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F054B"/>
    <w:rsid w:val="00B04194"/>
    <w:rsid w:val="00B078F9"/>
    <w:rsid w:val="00B100DB"/>
    <w:rsid w:val="00B2695F"/>
    <w:rsid w:val="00B33091"/>
    <w:rsid w:val="00B55588"/>
    <w:rsid w:val="00B656B3"/>
    <w:rsid w:val="00B7681C"/>
    <w:rsid w:val="00B96495"/>
    <w:rsid w:val="00BB2E23"/>
    <w:rsid w:val="00BB3B5C"/>
    <w:rsid w:val="00BC57C6"/>
    <w:rsid w:val="00BF7D7C"/>
    <w:rsid w:val="00C05F49"/>
    <w:rsid w:val="00C5484A"/>
    <w:rsid w:val="00C60CE9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02b217b6-284a-42be-9511-fc75258090d2">42MSPU5P3AQX-1923102521-117</_dlc_DocId>
    <_dlc_DocIdUrl xmlns="02b217b6-284a-42be-9511-fc75258090d2">
      <Url>https://365tno.sharepoint.com/teams/P060.00753/_layouts/15/DocIdRedir.aspx?ID=42MSPU5P3AQX-1923102521-117</Url>
      <Description>42MSPU5P3AQX-1923102521-117</Description>
    </_dlc_DocIdUrl>
    <h15fbb78f4cb41d290e72f301ea2865f xmlns="02b217b6-284a-42be-9511-fc75258090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a20d149a844688b6abf34073d5c21d xmlns="02b217b6-284a-42be-9511-fc75258090d2">
      <Terms xmlns="http://schemas.microsoft.com/office/infopath/2007/PartnerControls"/>
    </lca20d149a844688b6abf34073d5c21d>
    <TNOC_ClusterName xmlns="2f6a910d-138e-42c1-8e8a-320c1b7cf3f7">Procurement Team</TNOC_ClusterName>
    <cf581d8792c646118aad2c2c4ecdfa8c xmlns="02b217b6-284a-42be-9511-fc75258090d2">
      <Terms xmlns="http://schemas.microsoft.com/office/infopath/2007/PartnerControls"/>
    </cf581d8792c646118aad2c2c4ecdfa8c>
    <TNOC_ClusterId xmlns="2f6a910d-138e-42c1-8e8a-320c1b7cf3f7">92730</TNOC_ClusterId>
    <n2a7a23bcc2241cb9261f9a914c7c1bb xmlns="02b217b6-284a-42be-9511-fc75258090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axCatchAll xmlns="02b217b6-284a-42be-9511-fc75258090d2">
      <Value>5</Value>
      <Value>3</Value>
    </TaxCatchAll>
    <bac4ab11065f4f6c809c820c57e320e5 xmlns="02b217b6-284a-42be-9511-fc75258090d2">
      <Terms xmlns="http://schemas.microsoft.com/office/infopath/2007/PartnerControls"/>
    </bac4ab11065f4f6c809c820c57e320e5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EB7852984E3B0144A29C9908886F047E" ma:contentTypeVersion="8" ma:contentTypeDescription=" " ma:contentTypeScope="" ma:versionID="0331f0cbbe3b7b7ce757be7105ae8d36">
  <xsd:schema xmlns:xsd="http://www.w3.org/2001/XMLSchema" xmlns:xs="http://www.w3.org/2001/XMLSchema" xmlns:p="http://schemas.microsoft.com/office/2006/metadata/properties" xmlns:ns2="02b217b6-284a-42be-9511-fc75258090d2" xmlns:ns3="2f6a910d-138e-42c1-8e8a-320c1b7cf3f7" xmlns:ns5="86d90123-391c-45f6-b21e-a4777c48fec0" targetNamespace="http://schemas.microsoft.com/office/2006/metadata/properties" ma:root="true" ma:fieldsID="b038c1a26302c7e0b02401eb90e88639" ns2:_="" ns3:_="" ns5:_="">
    <xsd:import namespace="02b217b6-284a-42be-9511-fc75258090d2"/>
    <xsd:import namespace="2f6a910d-138e-42c1-8e8a-320c1b7cf3f7"/>
    <xsd:import namespace="86d90123-391c-45f6-b21e-a4777c48fe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217b6-284a-42be-9511-fc75258090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1;#Project|fa11c4c9-105f-402c-bb40-9a56b4989397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91c40a1f-c425-49eb-8a4e-12c18bcfab2a}" ma:internalName="TaxCatchAll" ma:showField="CatchAllData" ma:web="02b217b6-284a-42be-9511-fc7525809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91c40a1f-c425-49eb-8a4e-12c18bcfab2a}" ma:internalName="TaxCatchAllLabel" ma:readOnly="true" ma:showField="CatchAllDataLabel" ma:web="02b217b6-284a-42be-9511-fc7525809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Vernieuwing tno.nl 2020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060.00753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90123-391c-45f6-b21e-a4777c48f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02b217b6-284a-42be-9511-fc75258090d2"/>
    <ds:schemaRef ds:uri="http://schemas.microsoft.com/office/infopath/2007/PartnerControls"/>
    <ds:schemaRef ds:uri="2f6a910d-138e-42c1-8e8a-320c1b7cf3f7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304AD-1E56-4FAD-8BF8-53EA3D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217b6-284a-42be-9511-fc75258090d2"/>
    <ds:schemaRef ds:uri="2f6a910d-138e-42c1-8e8a-320c1b7cf3f7"/>
    <ds:schemaRef ds:uri="86d90123-391c-45f6-b21e-a4777c48f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3E29104-F9C6-42ED-A2B6-809F23EF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177</Words>
  <Characters>1242</Characters>
  <Application>Microsoft Office Word</Application>
  <DocSecurity>0</DocSecurity>
  <Lines>77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Louw, A.M.E. (Anne Wietske) de</cp:lastModifiedBy>
  <cp:revision>7</cp:revision>
  <cp:lastPrinted>2013-04-24T14:14:00Z</cp:lastPrinted>
  <dcterms:created xsi:type="dcterms:W3CDTF">2020-01-31T10:02:00Z</dcterms:created>
  <dcterms:modified xsi:type="dcterms:W3CDTF">2020-09-24T11:15:00Z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0x010100A35317DCC28344A7B82488658A034A5C0100EB7852984E3B0144A29C9908886F047E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91f3f103-b8df-4722-ba92-d485a49339b1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