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pPr w:leftFromText="141" w:rightFromText="141" w:vertAnchor="page" w:horzAnchor="margin" w:tblpY="2326"/>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08"/>
      </w:tblGrid>
      <w:tr w:rsidR="003773D2" w:rsidRPr="003773D2" w14:paraId="1A6A0ED2" w14:textId="77777777">
        <w:trPr>
          <w:trHeight w:hRule="exact" w:val="2689"/>
        </w:trPr>
        <w:tc>
          <w:tcPr>
            <w:tcW w:w="8608" w:type="dxa"/>
            <w:vAlign w:val="center"/>
          </w:tcPr>
          <w:sdt>
            <w:sdtPr>
              <w:rPr>
                <w:rStyle w:val="TitelvoorkantChar"/>
                <w:rFonts w:ascii="Arial" w:hAnsi="Arial" w:cs="Arial"/>
                <w:color w:val="000000" w:themeColor="text1"/>
              </w:rPr>
              <w:tag w:val="B=UxDocumentForm/uxTitelField"/>
              <w:id w:val="1751839930"/>
              <w:placeholder>
                <w:docPart w:val="86E4C6FA193B4B518F5B79AB1D26EB26"/>
              </w:placeholder>
              <w:dataBinding w:prefixMappings="xmlns:ns0='http://www.keyscript.nl/huisstijl/UxDocumentForm' " w:xpath="/ns0:variabelen[1]/ns0:UxDocumentForm[1]/ns0:uxTitelField[1]" w:storeItemID="{BFC43FBB-69B7-4BB8-AFC5-7B9FF661DBC3}"/>
              <w:text/>
            </w:sdtPr>
            <w:sdtEndPr>
              <w:rPr>
                <w:rStyle w:val="TitelvoorkantChar"/>
              </w:rPr>
            </w:sdtEndPr>
            <w:sdtContent>
              <w:p w14:paraId="171EFA03" w14:textId="0A7DA240" w:rsidR="00083258" w:rsidRPr="003773D2" w:rsidRDefault="00227A90" w:rsidP="00700CB8">
                <w:pPr>
                  <w:rPr>
                    <w:rFonts w:ascii="Arial" w:hAnsi="Arial" w:cs="Arial"/>
                  </w:rPr>
                </w:pPr>
                <w:r w:rsidRPr="003773D2">
                  <w:rPr>
                    <w:rStyle w:val="TitelvoorkantChar"/>
                    <w:rFonts w:ascii="Arial" w:hAnsi="Arial" w:cs="Arial"/>
                    <w:color w:val="000000" w:themeColor="text1"/>
                  </w:rPr>
                  <w:t>Aanbesteding Slibverwerking Vallei en Veluwe</w:t>
                </w:r>
              </w:p>
            </w:sdtContent>
          </w:sdt>
        </w:tc>
      </w:tr>
      <w:tr w:rsidR="003773D2" w:rsidRPr="003773D2" w14:paraId="237C6ACE" w14:textId="77777777">
        <w:trPr>
          <w:trHeight w:val="1139"/>
        </w:trPr>
        <w:tc>
          <w:tcPr>
            <w:tcW w:w="8608" w:type="dxa"/>
            <w:vAlign w:val="center"/>
          </w:tcPr>
          <w:p w14:paraId="3F24DE2D" w14:textId="54281511" w:rsidR="00693BEA" w:rsidRDefault="00693BEA" w:rsidP="00700CB8">
            <w:pPr>
              <w:pStyle w:val="Subtitel1"/>
              <w:framePr w:hSpace="0" w:wrap="auto" w:vAnchor="margin" w:hAnchor="text" w:yAlign="inline"/>
              <w:rPr>
                <w:rFonts w:ascii="Arial" w:hAnsi="Arial" w:cs="Arial"/>
                <w:color w:val="000000" w:themeColor="text1"/>
              </w:rPr>
            </w:pPr>
            <w:bookmarkStart w:id="0" w:name="bmSubtitel" w:colFirst="0" w:colLast="0"/>
            <w:r>
              <w:rPr>
                <w:rFonts w:ascii="Arial" w:hAnsi="Arial" w:cs="Arial"/>
                <w:color w:val="000000" w:themeColor="text1"/>
              </w:rPr>
              <w:t>[Bijlagen in Word format ter invulling]</w:t>
            </w:r>
          </w:p>
          <w:p w14:paraId="71C75DEF" w14:textId="22700963" w:rsidR="00083258" w:rsidRPr="003773D2" w:rsidRDefault="00C6472D" w:rsidP="00700CB8">
            <w:pPr>
              <w:pStyle w:val="Subtitel1"/>
              <w:framePr w:hSpace="0" w:wrap="auto" w:vAnchor="margin" w:hAnchor="text" w:yAlign="inline"/>
              <w:rPr>
                <w:rFonts w:ascii="Arial" w:hAnsi="Arial" w:cs="Arial"/>
                <w:color w:val="000000" w:themeColor="text1"/>
              </w:rPr>
            </w:pPr>
            <w:r w:rsidRPr="003773D2">
              <w:rPr>
                <w:rFonts w:ascii="Arial" w:hAnsi="Arial" w:cs="Arial"/>
                <w:color w:val="000000" w:themeColor="text1"/>
              </w:rPr>
              <w:t>Aanbestedingsleidraad</w:t>
            </w:r>
          </w:p>
          <w:p w14:paraId="71C94F58" w14:textId="1C3FF3D3" w:rsidR="00C6472D" w:rsidRPr="003773D2" w:rsidRDefault="00C6472D" w:rsidP="00700CB8">
            <w:pPr>
              <w:pStyle w:val="Subtitel1"/>
              <w:framePr w:hSpace="0" w:wrap="auto" w:vAnchor="margin" w:hAnchor="text" w:yAlign="inline"/>
              <w:rPr>
                <w:rFonts w:ascii="Arial" w:hAnsi="Arial" w:cs="Arial"/>
                <w:color w:val="000000" w:themeColor="text1"/>
              </w:rPr>
            </w:pPr>
            <w:r w:rsidRPr="003773D2">
              <w:rPr>
                <w:rFonts w:ascii="Arial" w:hAnsi="Arial" w:cs="Arial"/>
                <w:color w:val="000000" w:themeColor="text1"/>
              </w:rPr>
              <w:t>Versie Selectiefase</w:t>
            </w:r>
          </w:p>
          <w:p w14:paraId="7C75526D" w14:textId="77777777" w:rsidR="00AD237F" w:rsidRPr="003773D2" w:rsidRDefault="00AD237F" w:rsidP="00700CB8">
            <w:pPr>
              <w:pStyle w:val="Subtitel1"/>
              <w:framePr w:hSpace="0" w:wrap="auto" w:vAnchor="margin" w:hAnchor="text" w:yAlign="inline"/>
              <w:rPr>
                <w:rFonts w:ascii="Arial" w:hAnsi="Arial" w:cs="Arial"/>
                <w:color w:val="000000" w:themeColor="text1"/>
              </w:rPr>
            </w:pPr>
          </w:p>
          <w:p w14:paraId="086B9D41" w14:textId="7DCB5F61" w:rsidR="003B43A2" w:rsidRPr="003773D2" w:rsidRDefault="003B43A2" w:rsidP="00700CB8">
            <w:pPr>
              <w:pStyle w:val="Subtitel1"/>
              <w:framePr w:hSpace="0" w:wrap="auto" w:vAnchor="margin" w:hAnchor="text" w:yAlign="inline"/>
              <w:rPr>
                <w:rFonts w:ascii="Arial" w:hAnsi="Arial" w:cs="Arial"/>
                <w:color w:val="000000" w:themeColor="text1"/>
              </w:rPr>
            </w:pPr>
          </w:p>
        </w:tc>
      </w:tr>
    </w:tbl>
    <w:bookmarkEnd w:id="0"/>
    <w:p w14:paraId="771A3068" w14:textId="3C91E68C" w:rsidR="00266875" w:rsidRPr="003773D2" w:rsidRDefault="00877958" w:rsidP="00700CB8">
      <w:pPr>
        <w:rPr>
          <w:rFonts w:ascii="Arial" w:hAnsi="Arial" w:cs="Arial"/>
        </w:rPr>
      </w:pPr>
      <w:r w:rsidRPr="003773D2">
        <w:rPr>
          <w:rFonts w:ascii="Arial" w:hAnsi="Arial" w:cs="Arial"/>
          <w:noProof/>
          <w:lang w:eastAsia="nl-NL"/>
        </w:rPr>
        <w:drawing>
          <wp:anchor distT="0" distB="0" distL="114300" distR="114300" simplePos="0" relativeHeight="251658240" behindDoc="0" locked="0" layoutInCell="1" allowOverlap="1" wp14:anchorId="7CA76D26" wp14:editId="203F6C71">
            <wp:simplePos x="0" y="0"/>
            <wp:positionH relativeFrom="column">
              <wp:posOffset>3181198</wp:posOffset>
            </wp:positionH>
            <wp:positionV relativeFrom="paragraph">
              <wp:posOffset>-440633</wp:posOffset>
            </wp:positionV>
            <wp:extent cx="2559441" cy="1438275"/>
            <wp:effectExtent l="0" t="0" r="0" b="0"/>
            <wp:wrapNone/>
            <wp:docPr id="2" name="Afbeelding 2" descr="Home - Vallei en Velu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Vallei en Veluw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441"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C0023D" w14:textId="73091243" w:rsidR="00B30171" w:rsidRPr="003773D2" w:rsidRDefault="00266875" w:rsidP="00700CB8">
      <w:pPr>
        <w:rPr>
          <w:rFonts w:ascii="Arial" w:hAnsi="Arial" w:cs="Arial"/>
        </w:rPr>
      </w:pPr>
      <w:r w:rsidRPr="003773D2">
        <w:rPr>
          <w:rFonts w:ascii="Arial" w:hAnsi="Arial" w:cs="Arial"/>
        </w:rPr>
        <w:br w:type="page"/>
      </w:r>
    </w:p>
    <w:p w14:paraId="5B22ACC2" w14:textId="77777777" w:rsidR="00C51E3D" w:rsidRPr="003773D2" w:rsidRDefault="00082C4A" w:rsidP="00700CB8">
      <w:pPr>
        <w:rPr>
          <w:rFonts w:ascii="Arial" w:hAnsi="Arial" w:cs="Arial"/>
        </w:rPr>
      </w:pPr>
      <w:r w:rsidRPr="003773D2">
        <w:rPr>
          <w:rFonts w:ascii="Arial" w:hAnsi="Arial" w:cs="Arial"/>
        </w:rPr>
        <w:lastRenderedPageBreak/>
        <w:t>Inhoudsopgave</w:t>
      </w:r>
    </w:p>
    <w:p w14:paraId="2E29B389" w14:textId="2D3151FB" w:rsidR="00693BEA" w:rsidRDefault="00792A06">
      <w:pPr>
        <w:pStyle w:val="Inhopg1"/>
        <w:rPr>
          <w:rFonts w:asciiTheme="minorHAnsi" w:eastAsiaTheme="minorEastAsia" w:hAnsiTheme="minorHAnsi" w:cstheme="minorBidi"/>
          <w:bCs w:val="0"/>
          <w:color w:val="auto"/>
          <w:sz w:val="24"/>
          <w:szCs w:val="24"/>
          <w:lang w:eastAsia="nl-NL"/>
        </w:rPr>
      </w:pPr>
      <w:r w:rsidRPr="003773D2">
        <w:rPr>
          <w:rFonts w:ascii="Arial" w:hAnsi="Arial" w:cs="Arial"/>
        </w:rPr>
        <w:fldChar w:fldCharType="begin"/>
      </w:r>
      <w:r w:rsidR="00EF210B" w:rsidRPr="003773D2">
        <w:rPr>
          <w:rFonts w:ascii="Arial" w:hAnsi="Arial" w:cs="Arial"/>
        </w:rPr>
        <w:instrText xml:space="preserve"> TOC \o "1-3" \u </w:instrText>
      </w:r>
      <w:r w:rsidRPr="003773D2">
        <w:rPr>
          <w:rFonts w:ascii="Arial" w:hAnsi="Arial" w:cs="Arial"/>
        </w:rPr>
        <w:fldChar w:fldCharType="separate"/>
      </w:r>
      <w:r w:rsidR="00693BEA" w:rsidRPr="000539AB">
        <w:rPr>
          <w:rFonts w:ascii="Arial" w:hAnsi="Arial" w:cs="Arial"/>
        </w:rPr>
        <w:t>Bijlage 1 - Verzoek tot deelneming</w:t>
      </w:r>
      <w:r w:rsidR="00693BEA">
        <w:tab/>
      </w:r>
      <w:r w:rsidR="00693BEA">
        <w:fldChar w:fldCharType="begin"/>
      </w:r>
      <w:r w:rsidR="00693BEA">
        <w:instrText xml:space="preserve"> PAGEREF _Toc51227780 \h </w:instrText>
      </w:r>
      <w:r w:rsidR="00693BEA">
        <w:fldChar w:fldCharType="separate"/>
      </w:r>
      <w:r w:rsidR="00693BEA">
        <w:t>3</w:t>
      </w:r>
      <w:r w:rsidR="00693BEA">
        <w:fldChar w:fldCharType="end"/>
      </w:r>
    </w:p>
    <w:p w14:paraId="10D96863" w14:textId="04575766" w:rsidR="00693BEA" w:rsidRDefault="00693BEA">
      <w:pPr>
        <w:pStyle w:val="Inhopg1"/>
        <w:rPr>
          <w:rFonts w:asciiTheme="minorHAnsi" w:eastAsiaTheme="minorEastAsia" w:hAnsiTheme="minorHAnsi" w:cstheme="minorBidi"/>
          <w:bCs w:val="0"/>
          <w:color w:val="auto"/>
          <w:sz w:val="24"/>
          <w:szCs w:val="24"/>
          <w:lang w:eastAsia="nl-NL"/>
        </w:rPr>
      </w:pPr>
      <w:r w:rsidRPr="000539AB">
        <w:rPr>
          <w:rFonts w:cstheme="majorHAnsi"/>
        </w:rPr>
        <w:t>Bijlage 2 - Uniform Europees Aanbestedingsdocument (rechtsgeldig ondertekend)</w:t>
      </w:r>
      <w:r>
        <w:tab/>
      </w:r>
      <w:r>
        <w:fldChar w:fldCharType="begin"/>
      </w:r>
      <w:r>
        <w:instrText xml:space="preserve"> PAGEREF _Toc51227781 \h </w:instrText>
      </w:r>
      <w:r>
        <w:fldChar w:fldCharType="separate"/>
      </w:r>
      <w:r>
        <w:t>5</w:t>
      </w:r>
      <w:r>
        <w:fldChar w:fldCharType="end"/>
      </w:r>
    </w:p>
    <w:p w14:paraId="7F865ABA" w14:textId="0C0D3CAB" w:rsidR="00693BEA" w:rsidRDefault="00693BEA">
      <w:pPr>
        <w:pStyle w:val="Inhopg1"/>
        <w:rPr>
          <w:rFonts w:asciiTheme="minorHAnsi" w:eastAsiaTheme="minorEastAsia" w:hAnsiTheme="minorHAnsi" w:cstheme="minorBidi"/>
          <w:bCs w:val="0"/>
          <w:color w:val="auto"/>
          <w:sz w:val="24"/>
          <w:szCs w:val="24"/>
          <w:lang w:eastAsia="nl-NL"/>
        </w:rPr>
      </w:pPr>
      <w:r w:rsidRPr="000539AB">
        <w:rPr>
          <w:rFonts w:cstheme="majorHAnsi"/>
        </w:rPr>
        <w:t>Bijlage 3 – Geschiktheidseisen</w:t>
      </w:r>
      <w:r>
        <w:tab/>
      </w:r>
      <w:r>
        <w:fldChar w:fldCharType="begin"/>
      </w:r>
      <w:r>
        <w:instrText xml:space="preserve"> PAGEREF _Toc51227782 \h </w:instrText>
      </w:r>
      <w:r>
        <w:fldChar w:fldCharType="separate"/>
      </w:r>
      <w:r>
        <w:t>6</w:t>
      </w:r>
      <w:r>
        <w:fldChar w:fldCharType="end"/>
      </w:r>
    </w:p>
    <w:p w14:paraId="60539DAF" w14:textId="05464A09" w:rsidR="00693BEA" w:rsidRDefault="00693BEA">
      <w:pPr>
        <w:pStyle w:val="Inhopg1"/>
        <w:rPr>
          <w:rFonts w:asciiTheme="minorHAnsi" w:eastAsiaTheme="minorEastAsia" w:hAnsiTheme="minorHAnsi" w:cstheme="minorBidi"/>
          <w:bCs w:val="0"/>
          <w:color w:val="auto"/>
          <w:sz w:val="24"/>
          <w:szCs w:val="24"/>
          <w:lang w:eastAsia="nl-NL"/>
        </w:rPr>
      </w:pPr>
      <w:r w:rsidRPr="000539AB">
        <w:rPr>
          <w:rFonts w:cstheme="majorHAnsi"/>
        </w:rPr>
        <w:t>Bijlage 4 – Referenties nadere Selectie</w:t>
      </w:r>
      <w:r>
        <w:tab/>
      </w:r>
      <w:r>
        <w:fldChar w:fldCharType="begin"/>
      </w:r>
      <w:r>
        <w:instrText xml:space="preserve"> PAGEREF _Toc51227783 \h </w:instrText>
      </w:r>
      <w:r>
        <w:fldChar w:fldCharType="separate"/>
      </w:r>
      <w:r>
        <w:t>10</w:t>
      </w:r>
      <w:r>
        <w:fldChar w:fldCharType="end"/>
      </w:r>
    </w:p>
    <w:p w14:paraId="02D53631" w14:textId="67E48C07" w:rsidR="00693BEA" w:rsidRDefault="00693BEA">
      <w:pPr>
        <w:pStyle w:val="Inhopg1"/>
        <w:rPr>
          <w:rFonts w:asciiTheme="minorHAnsi" w:eastAsiaTheme="minorEastAsia" w:hAnsiTheme="minorHAnsi" w:cstheme="minorBidi"/>
          <w:bCs w:val="0"/>
          <w:color w:val="auto"/>
          <w:sz w:val="24"/>
          <w:szCs w:val="24"/>
          <w:lang w:eastAsia="nl-NL"/>
        </w:rPr>
      </w:pPr>
      <w:r w:rsidRPr="000539AB">
        <w:rPr>
          <w:rFonts w:cstheme="majorHAnsi"/>
        </w:rPr>
        <w:t>Bijlage 5 – Derdenverklaring</w:t>
      </w:r>
      <w:r>
        <w:tab/>
      </w:r>
      <w:r>
        <w:fldChar w:fldCharType="begin"/>
      </w:r>
      <w:r>
        <w:instrText xml:space="preserve"> PAGEREF _Toc51227784 \h </w:instrText>
      </w:r>
      <w:r>
        <w:fldChar w:fldCharType="separate"/>
      </w:r>
      <w:r>
        <w:t>12</w:t>
      </w:r>
      <w:r>
        <w:fldChar w:fldCharType="end"/>
      </w:r>
    </w:p>
    <w:p w14:paraId="488CB3B1" w14:textId="6390C126" w:rsidR="00693BEA" w:rsidRDefault="00693BEA">
      <w:pPr>
        <w:pStyle w:val="Inhopg1"/>
        <w:rPr>
          <w:rFonts w:asciiTheme="minorHAnsi" w:eastAsiaTheme="minorEastAsia" w:hAnsiTheme="minorHAnsi" w:cstheme="minorBidi"/>
          <w:bCs w:val="0"/>
          <w:color w:val="auto"/>
          <w:sz w:val="24"/>
          <w:szCs w:val="24"/>
          <w:lang w:eastAsia="nl-NL"/>
        </w:rPr>
      </w:pPr>
      <w:r w:rsidRPr="000539AB">
        <w:rPr>
          <w:rFonts w:cstheme="majorHAnsi"/>
        </w:rPr>
        <w:t>Bijlage 6 -</w:t>
      </w:r>
      <w:r w:rsidRPr="000539AB">
        <w:rPr>
          <w:rFonts w:cstheme="majorHAnsi"/>
          <w:b/>
        </w:rPr>
        <w:t xml:space="preserve">  </w:t>
      </w:r>
      <w:r w:rsidRPr="000539AB">
        <w:rPr>
          <w:rFonts w:cstheme="majorHAnsi"/>
        </w:rPr>
        <w:t>Relevante uittreksels Handelsregister</w:t>
      </w:r>
      <w:r>
        <w:tab/>
      </w:r>
      <w:r>
        <w:fldChar w:fldCharType="begin"/>
      </w:r>
      <w:r>
        <w:instrText xml:space="preserve"> PAGEREF _Toc51227785 \h </w:instrText>
      </w:r>
      <w:r>
        <w:fldChar w:fldCharType="separate"/>
      </w:r>
      <w:r>
        <w:t>14</w:t>
      </w:r>
      <w:r>
        <w:fldChar w:fldCharType="end"/>
      </w:r>
    </w:p>
    <w:p w14:paraId="58D6687D" w14:textId="6A75D306" w:rsidR="00693BEA" w:rsidRDefault="00693BEA">
      <w:pPr>
        <w:pStyle w:val="Inhopg1"/>
        <w:rPr>
          <w:rFonts w:asciiTheme="minorHAnsi" w:eastAsiaTheme="minorEastAsia" w:hAnsiTheme="minorHAnsi" w:cstheme="minorBidi"/>
          <w:bCs w:val="0"/>
          <w:color w:val="auto"/>
          <w:sz w:val="24"/>
          <w:szCs w:val="24"/>
          <w:lang w:eastAsia="nl-NL"/>
        </w:rPr>
      </w:pPr>
      <w:r w:rsidRPr="000539AB">
        <w:rPr>
          <w:rFonts w:ascii="Arial" w:hAnsi="Arial" w:cs="Arial"/>
        </w:rPr>
        <w:t>Bijlage 7 – Technology Readiness Levels</w:t>
      </w:r>
      <w:r>
        <w:tab/>
      </w:r>
      <w:r>
        <w:fldChar w:fldCharType="begin"/>
      </w:r>
      <w:r>
        <w:instrText xml:space="preserve"> PAGEREF _Toc51227786 \h </w:instrText>
      </w:r>
      <w:r>
        <w:fldChar w:fldCharType="separate"/>
      </w:r>
      <w:r>
        <w:t>15</w:t>
      </w:r>
      <w:r>
        <w:fldChar w:fldCharType="end"/>
      </w:r>
    </w:p>
    <w:p w14:paraId="4B40DC95" w14:textId="3473766D" w:rsidR="00412BA7" w:rsidRPr="003773D2" w:rsidRDefault="00792A06" w:rsidP="00700CB8">
      <w:pPr>
        <w:rPr>
          <w:rFonts w:ascii="Arial" w:hAnsi="Arial" w:cs="Arial"/>
        </w:rPr>
      </w:pPr>
      <w:r w:rsidRPr="003773D2">
        <w:rPr>
          <w:rFonts w:ascii="Arial" w:hAnsi="Arial" w:cs="Arial"/>
        </w:rPr>
        <w:fldChar w:fldCharType="end"/>
      </w:r>
    </w:p>
    <w:p w14:paraId="125B1EB1" w14:textId="77777777" w:rsidR="00EF210B" w:rsidRPr="003773D2" w:rsidRDefault="0094313D" w:rsidP="00700CB8">
      <w:pPr>
        <w:rPr>
          <w:rFonts w:ascii="Arial" w:hAnsi="Arial" w:cs="Arial"/>
        </w:rPr>
      </w:pPr>
      <w:r w:rsidRPr="003773D2">
        <w:rPr>
          <w:rFonts w:ascii="Arial" w:hAnsi="Arial" w:cs="Arial"/>
          <w:noProof/>
        </w:rPr>
        <w:t xml:space="preserve"> </w:t>
      </w:r>
    </w:p>
    <w:p w14:paraId="4DEB15A2" w14:textId="77777777" w:rsidR="00DA2D1C" w:rsidRDefault="00DA2D1C" w:rsidP="00700CB8">
      <w:pPr>
        <w:rPr>
          <w:rFonts w:ascii="Arial" w:hAnsi="Arial" w:cs="Arial"/>
        </w:rPr>
      </w:pPr>
      <w:bookmarkStart w:id="1" w:name="bmStart"/>
      <w:bookmarkEnd w:id="1"/>
    </w:p>
    <w:p w14:paraId="3358DFEA" w14:textId="77777777" w:rsidR="00DA2D1C" w:rsidRDefault="00DA2D1C">
      <w:pPr>
        <w:spacing w:line="240" w:lineRule="auto"/>
        <w:rPr>
          <w:rFonts w:ascii="Arial" w:hAnsi="Arial" w:cs="Arial"/>
        </w:rPr>
      </w:pPr>
      <w:r>
        <w:rPr>
          <w:rFonts w:ascii="Arial" w:hAnsi="Arial" w:cs="Arial"/>
        </w:rPr>
        <w:br w:type="page"/>
      </w:r>
    </w:p>
    <w:p w14:paraId="73BCD66E" w14:textId="7D3C2E24" w:rsidR="001031DE" w:rsidRDefault="008754CA" w:rsidP="008754CA">
      <w:pPr>
        <w:pStyle w:val="Kop1"/>
        <w:numPr>
          <w:ilvl w:val="0"/>
          <w:numId w:val="0"/>
        </w:numPr>
        <w:ind w:left="360" w:hanging="360"/>
        <w:rPr>
          <w:rFonts w:ascii="Arial" w:hAnsi="Arial" w:cs="Arial"/>
        </w:rPr>
      </w:pPr>
      <w:bookmarkStart w:id="2" w:name="_Toc51227780"/>
      <w:r>
        <w:rPr>
          <w:rFonts w:ascii="Arial" w:hAnsi="Arial" w:cs="Arial"/>
        </w:rPr>
        <w:lastRenderedPageBreak/>
        <w:t>Bijlage 1</w:t>
      </w:r>
      <w:r w:rsidR="00050BE3">
        <w:rPr>
          <w:rFonts w:ascii="Arial" w:hAnsi="Arial" w:cs="Arial"/>
        </w:rPr>
        <w:t xml:space="preserve"> - </w:t>
      </w:r>
      <w:r>
        <w:rPr>
          <w:rFonts w:ascii="Arial" w:hAnsi="Arial" w:cs="Arial"/>
        </w:rPr>
        <w:t>Verzoek tot deelneming</w:t>
      </w:r>
      <w:bookmarkEnd w:id="2"/>
    </w:p>
    <w:p w14:paraId="3FF34C15" w14:textId="52F3F56A" w:rsidR="00AE0432" w:rsidRPr="004567BD" w:rsidRDefault="0004311E" w:rsidP="00AE0432">
      <w:pPr>
        <w:rPr>
          <w:rFonts w:asciiTheme="majorHAnsi" w:hAnsiTheme="majorHAnsi" w:cstheme="majorHAnsi"/>
        </w:rPr>
      </w:pPr>
      <w:r>
        <w:rPr>
          <w:rFonts w:asciiTheme="majorHAnsi" w:hAnsiTheme="majorHAnsi" w:cstheme="majorHAnsi"/>
        </w:rPr>
        <w:t>Gegadigde</w:t>
      </w:r>
      <w:r w:rsidR="00AE0432" w:rsidRPr="004567BD">
        <w:rPr>
          <w:rFonts w:asciiTheme="majorHAnsi" w:hAnsiTheme="majorHAnsi" w:cstheme="majorHAnsi"/>
        </w:rPr>
        <w:t xml:space="preserve"> die Verzoek tot </w:t>
      </w:r>
      <w:proofErr w:type="gramStart"/>
      <w:r w:rsidR="00AE0432" w:rsidRPr="004567BD">
        <w:rPr>
          <w:rFonts w:asciiTheme="majorHAnsi" w:hAnsiTheme="majorHAnsi" w:cstheme="majorHAnsi"/>
        </w:rPr>
        <w:t>deelneming  in</w:t>
      </w:r>
      <w:proofErr w:type="gramEnd"/>
      <w:r w:rsidR="00AE0432" w:rsidRPr="004567BD">
        <w:rPr>
          <w:rFonts w:asciiTheme="majorHAnsi" w:hAnsiTheme="majorHAnsi" w:cstheme="majorHAnsi"/>
        </w:rPr>
        <w:t xml:space="preserve"> te vullen, rechtsgeldig te ondertekenen en in te dienen als onderdeel van de aanmelding.</w:t>
      </w:r>
    </w:p>
    <w:p w14:paraId="73BA85A9" w14:textId="77777777" w:rsidR="00AE0432" w:rsidRPr="004567BD" w:rsidRDefault="00AE0432" w:rsidP="00AE0432">
      <w:pPr>
        <w:rPr>
          <w:rFonts w:asciiTheme="majorHAnsi" w:hAnsiTheme="majorHAnsi" w:cstheme="majorHAnsi"/>
        </w:rPr>
      </w:pPr>
    </w:p>
    <w:p w14:paraId="55A6A1E6" w14:textId="104052E2" w:rsidR="00AE0432" w:rsidRPr="004567BD" w:rsidRDefault="00AE0432" w:rsidP="00AE0432">
      <w:pPr>
        <w:contextualSpacing/>
        <w:rPr>
          <w:rFonts w:asciiTheme="majorHAnsi" w:hAnsiTheme="majorHAnsi" w:cstheme="majorHAnsi"/>
        </w:rPr>
      </w:pPr>
      <w:r w:rsidRPr="004567BD">
        <w:rPr>
          <w:rFonts w:asciiTheme="majorHAnsi" w:hAnsiTheme="majorHAnsi" w:cstheme="majorHAnsi"/>
        </w:rPr>
        <w:t xml:space="preserve">NB. In geval van een aanmelding als samenwerkingsverband (combinatie) dienen alle leden van het samenwerkingsverband gezamenlijk één </w:t>
      </w:r>
      <w:r w:rsidR="004148DB">
        <w:rPr>
          <w:rFonts w:asciiTheme="majorHAnsi" w:hAnsiTheme="majorHAnsi" w:cstheme="majorHAnsi"/>
        </w:rPr>
        <w:t>v</w:t>
      </w:r>
      <w:r w:rsidR="00050BE3" w:rsidRPr="004567BD">
        <w:rPr>
          <w:rFonts w:asciiTheme="majorHAnsi" w:hAnsiTheme="majorHAnsi" w:cstheme="majorHAnsi"/>
        </w:rPr>
        <w:t xml:space="preserve">erzoek tot </w:t>
      </w:r>
      <w:proofErr w:type="gramStart"/>
      <w:r w:rsidR="00050BE3" w:rsidRPr="004567BD">
        <w:rPr>
          <w:rFonts w:asciiTheme="majorHAnsi" w:hAnsiTheme="majorHAnsi" w:cstheme="majorHAnsi"/>
        </w:rPr>
        <w:t xml:space="preserve">deelneming </w:t>
      </w:r>
      <w:r w:rsidRPr="004567BD">
        <w:rPr>
          <w:rFonts w:asciiTheme="majorHAnsi" w:hAnsiTheme="majorHAnsi" w:cstheme="majorHAnsi"/>
        </w:rPr>
        <w:t xml:space="preserve"> in</w:t>
      </w:r>
      <w:proofErr w:type="gramEnd"/>
      <w:r w:rsidRPr="004567BD">
        <w:rPr>
          <w:rFonts w:asciiTheme="majorHAnsi" w:hAnsiTheme="majorHAnsi" w:cstheme="majorHAnsi"/>
        </w:rPr>
        <w:t xml:space="preserve">. Wel dienen alle afzonderlijke </w:t>
      </w:r>
      <w:proofErr w:type="spellStart"/>
      <w:r w:rsidRPr="004567BD">
        <w:rPr>
          <w:rFonts w:asciiTheme="majorHAnsi" w:hAnsiTheme="majorHAnsi" w:cstheme="majorHAnsi"/>
        </w:rPr>
        <w:t>combinanten</w:t>
      </w:r>
      <w:proofErr w:type="spellEnd"/>
      <w:r w:rsidRPr="004567BD">
        <w:rPr>
          <w:rFonts w:asciiTheme="majorHAnsi" w:hAnsiTheme="majorHAnsi" w:cstheme="majorHAnsi"/>
        </w:rPr>
        <w:t xml:space="preserve"> deze verklaring zelfstandig (rechtsgeldig) te ondertekenen.</w:t>
      </w:r>
    </w:p>
    <w:p w14:paraId="6A100E59" w14:textId="77777777" w:rsidR="00B1047D" w:rsidRPr="004567BD" w:rsidRDefault="00B1047D" w:rsidP="00AE0432">
      <w:pPr>
        <w:contextualSpacing/>
        <w:rPr>
          <w:rFonts w:asciiTheme="majorHAnsi" w:hAnsiTheme="majorHAnsi" w:cstheme="majorHAnsi"/>
        </w:rPr>
      </w:pPr>
    </w:p>
    <w:p w14:paraId="6B0687E0" w14:textId="77777777" w:rsidR="00B1047D" w:rsidRPr="004567BD" w:rsidRDefault="00B1047D" w:rsidP="00AE0432">
      <w:pPr>
        <w:contextualSpacing/>
        <w:rPr>
          <w:rFonts w:asciiTheme="majorHAnsi" w:hAnsiTheme="majorHAnsi" w:cstheme="majorHAnsi"/>
        </w:rPr>
      </w:pPr>
    </w:p>
    <w:p w14:paraId="749DD7FB" w14:textId="77777777" w:rsidR="00AE0432" w:rsidRPr="004567BD" w:rsidRDefault="00AE0432" w:rsidP="00AE0432">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073"/>
      </w:tblGrid>
      <w:tr w:rsidR="00AE0432" w:rsidRPr="0053139B" w14:paraId="16C0CEE9" w14:textId="77777777" w:rsidTr="00386710">
        <w:tc>
          <w:tcPr>
            <w:tcW w:w="4786" w:type="dxa"/>
            <w:tcBorders>
              <w:top w:val="single" w:sz="4" w:space="0" w:color="auto"/>
              <w:left w:val="single" w:sz="4" w:space="0" w:color="auto"/>
              <w:bottom w:val="single" w:sz="4" w:space="0" w:color="auto"/>
              <w:right w:val="single" w:sz="4" w:space="0" w:color="auto"/>
            </w:tcBorders>
            <w:hideMark/>
          </w:tcPr>
          <w:p w14:paraId="6673B9CF"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 xml:space="preserve">Naam </w:t>
            </w:r>
            <w:r w:rsidR="0004311E">
              <w:rPr>
                <w:rFonts w:asciiTheme="majorHAnsi" w:hAnsiTheme="majorHAnsi" w:cstheme="majorHAnsi"/>
                <w:spacing w:val="4"/>
                <w:szCs w:val="18"/>
              </w:rPr>
              <w:t>gegadigde</w:t>
            </w:r>
            <w:r w:rsidRPr="004567BD">
              <w:rPr>
                <w:rFonts w:asciiTheme="majorHAnsi" w:hAnsiTheme="majorHAnsi" w:cstheme="majorHAnsi"/>
                <w:spacing w:val="4"/>
                <w:szCs w:val="18"/>
              </w:rPr>
              <w:t xml:space="preserve"> (volgens handelsregister)</w:t>
            </w:r>
          </w:p>
          <w:p w14:paraId="00AC1D55" w14:textId="77777777" w:rsidR="00AE0432" w:rsidRPr="004567BD" w:rsidRDefault="00AE0432" w:rsidP="005C51E9">
            <w:pPr>
              <w:rPr>
                <w:rFonts w:asciiTheme="majorHAnsi" w:hAnsiTheme="majorHAnsi" w:cstheme="majorHAnsi"/>
                <w:spacing w:val="4"/>
                <w:szCs w:val="18"/>
              </w:rPr>
            </w:pPr>
          </w:p>
          <w:p w14:paraId="65EE0544" w14:textId="77777777" w:rsidR="00AE0432" w:rsidRPr="004567BD" w:rsidRDefault="00AE0432" w:rsidP="005C51E9">
            <w:pPr>
              <w:rPr>
                <w:rFonts w:asciiTheme="majorHAnsi" w:hAnsiTheme="majorHAnsi" w:cstheme="majorHAnsi"/>
                <w:i/>
                <w:spacing w:val="4"/>
                <w:szCs w:val="18"/>
              </w:rPr>
            </w:pPr>
            <w:proofErr w:type="gramStart"/>
            <w:r w:rsidRPr="004567BD">
              <w:rPr>
                <w:rFonts w:asciiTheme="majorHAnsi" w:hAnsiTheme="majorHAnsi" w:cstheme="majorHAnsi"/>
                <w:i/>
                <w:spacing w:val="4"/>
                <w:szCs w:val="18"/>
              </w:rPr>
              <w:t>in</w:t>
            </w:r>
            <w:proofErr w:type="gramEnd"/>
            <w:r w:rsidRPr="004567BD">
              <w:rPr>
                <w:rFonts w:asciiTheme="majorHAnsi" w:hAnsiTheme="majorHAnsi" w:cstheme="majorHAnsi"/>
                <w:i/>
                <w:spacing w:val="4"/>
                <w:szCs w:val="18"/>
              </w:rPr>
              <w:t xml:space="preserve"> geval van een aanmelding als samenwerkingsverband (combinatie): </w:t>
            </w:r>
          </w:p>
          <w:p w14:paraId="774CF52A" w14:textId="77777777" w:rsidR="00AE0432" w:rsidRPr="004567BD" w:rsidRDefault="00AE0432" w:rsidP="005C51E9">
            <w:pPr>
              <w:rPr>
                <w:rFonts w:asciiTheme="majorHAnsi" w:hAnsiTheme="majorHAnsi" w:cstheme="majorHAnsi"/>
                <w:i/>
                <w:spacing w:val="4"/>
                <w:szCs w:val="18"/>
              </w:rPr>
            </w:pPr>
            <w:proofErr w:type="gramStart"/>
            <w:r w:rsidRPr="004567BD">
              <w:rPr>
                <w:rFonts w:asciiTheme="majorHAnsi" w:hAnsiTheme="majorHAnsi" w:cstheme="majorHAnsi"/>
                <w:i/>
                <w:spacing w:val="4"/>
                <w:szCs w:val="18"/>
              </w:rPr>
              <w:t>naam</w:t>
            </w:r>
            <w:proofErr w:type="gramEnd"/>
            <w:r w:rsidRPr="004567BD">
              <w:rPr>
                <w:rFonts w:asciiTheme="majorHAnsi" w:hAnsiTheme="majorHAnsi" w:cstheme="majorHAnsi"/>
                <w:i/>
                <w:spacing w:val="4"/>
                <w:szCs w:val="18"/>
              </w:rPr>
              <w:t xml:space="preserve"> penvoerder (volgens handelsregister)</w:t>
            </w:r>
          </w:p>
        </w:tc>
        <w:tc>
          <w:tcPr>
            <w:tcW w:w="4501" w:type="dxa"/>
            <w:tcBorders>
              <w:top w:val="single" w:sz="4" w:space="0" w:color="auto"/>
              <w:left w:val="single" w:sz="4" w:space="0" w:color="auto"/>
              <w:bottom w:val="single" w:sz="4" w:space="0" w:color="auto"/>
              <w:right w:val="single" w:sz="4" w:space="0" w:color="auto"/>
            </w:tcBorders>
            <w:hideMark/>
          </w:tcPr>
          <w:p w14:paraId="5E665467" w14:textId="77777777" w:rsidR="00AE0432" w:rsidRPr="004567BD" w:rsidRDefault="00AE0432" w:rsidP="005C51E9">
            <w:pPr>
              <w:rPr>
                <w:rFonts w:asciiTheme="majorHAnsi" w:hAnsiTheme="majorHAnsi" w:cstheme="majorHAnsi"/>
                <w:spacing w:val="4"/>
              </w:rPr>
            </w:pPr>
            <w:r w:rsidRPr="004567BD">
              <w:rPr>
                <w:rFonts w:asciiTheme="majorHAnsi" w:hAnsiTheme="majorHAnsi" w:cstheme="majorHAnsi"/>
                <w:spacing w:val="4"/>
              </w:rPr>
              <w:t>&lt;...&gt;</w:t>
            </w:r>
          </w:p>
        </w:tc>
      </w:tr>
      <w:tr w:rsidR="00AE0432" w:rsidRPr="0053139B" w14:paraId="7641B26C" w14:textId="77777777" w:rsidTr="00386710">
        <w:tc>
          <w:tcPr>
            <w:tcW w:w="4786" w:type="dxa"/>
            <w:tcBorders>
              <w:top w:val="single" w:sz="4" w:space="0" w:color="auto"/>
              <w:left w:val="single" w:sz="4" w:space="0" w:color="auto"/>
              <w:bottom w:val="single" w:sz="4" w:space="0" w:color="auto"/>
              <w:right w:val="single" w:sz="4" w:space="0" w:color="auto"/>
            </w:tcBorders>
            <w:hideMark/>
          </w:tcPr>
          <w:p w14:paraId="7DCE6BCD"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Vestigingsplaats</w:t>
            </w:r>
          </w:p>
        </w:tc>
        <w:tc>
          <w:tcPr>
            <w:tcW w:w="4501" w:type="dxa"/>
            <w:tcBorders>
              <w:top w:val="single" w:sz="4" w:space="0" w:color="auto"/>
              <w:left w:val="single" w:sz="4" w:space="0" w:color="auto"/>
              <w:bottom w:val="single" w:sz="4" w:space="0" w:color="auto"/>
              <w:right w:val="single" w:sz="4" w:space="0" w:color="auto"/>
            </w:tcBorders>
            <w:hideMark/>
          </w:tcPr>
          <w:p w14:paraId="730A8949" w14:textId="77777777" w:rsidR="00AE0432" w:rsidRPr="004567BD" w:rsidRDefault="00AE0432" w:rsidP="005C51E9">
            <w:pPr>
              <w:rPr>
                <w:rFonts w:asciiTheme="majorHAnsi" w:hAnsiTheme="majorHAnsi" w:cstheme="majorHAnsi"/>
                <w:spacing w:val="4"/>
              </w:rPr>
            </w:pPr>
            <w:r w:rsidRPr="004567BD">
              <w:rPr>
                <w:rFonts w:asciiTheme="majorHAnsi" w:hAnsiTheme="majorHAnsi" w:cstheme="majorHAnsi"/>
                <w:spacing w:val="4"/>
              </w:rPr>
              <w:t>&lt;...&gt;</w:t>
            </w:r>
          </w:p>
        </w:tc>
      </w:tr>
      <w:tr w:rsidR="00AE0432" w:rsidRPr="0053139B" w14:paraId="4C14D10D" w14:textId="77777777" w:rsidTr="00386710">
        <w:tc>
          <w:tcPr>
            <w:tcW w:w="4786" w:type="dxa"/>
            <w:tcBorders>
              <w:top w:val="single" w:sz="4" w:space="0" w:color="auto"/>
              <w:left w:val="single" w:sz="4" w:space="0" w:color="auto"/>
              <w:bottom w:val="single" w:sz="4" w:space="0" w:color="auto"/>
              <w:right w:val="single" w:sz="4" w:space="0" w:color="auto"/>
            </w:tcBorders>
            <w:hideMark/>
          </w:tcPr>
          <w:p w14:paraId="5166D1A5"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Contactpersoon</w:t>
            </w:r>
          </w:p>
        </w:tc>
        <w:tc>
          <w:tcPr>
            <w:tcW w:w="4501" w:type="dxa"/>
            <w:tcBorders>
              <w:top w:val="single" w:sz="4" w:space="0" w:color="auto"/>
              <w:left w:val="single" w:sz="4" w:space="0" w:color="auto"/>
              <w:bottom w:val="single" w:sz="4" w:space="0" w:color="auto"/>
              <w:right w:val="single" w:sz="4" w:space="0" w:color="auto"/>
            </w:tcBorders>
            <w:hideMark/>
          </w:tcPr>
          <w:p w14:paraId="70857CE2" w14:textId="77777777" w:rsidR="00AE0432" w:rsidRPr="004567BD" w:rsidRDefault="00AE0432" w:rsidP="005C51E9">
            <w:pPr>
              <w:rPr>
                <w:rFonts w:asciiTheme="majorHAnsi" w:hAnsiTheme="majorHAnsi" w:cstheme="majorHAnsi"/>
                <w:spacing w:val="4"/>
              </w:rPr>
            </w:pPr>
            <w:r w:rsidRPr="004567BD">
              <w:rPr>
                <w:rFonts w:asciiTheme="majorHAnsi" w:hAnsiTheme="majorHAnsi" w:cstheme="majorHAnsi"/>
                <w:spacing w:val="4"/>
              </w:rPr>
              <w:t>&lt;...&gt;</w:t>
            </w:r>
          </w:p>
        </w:tc>
      </w:tr>
      <w:tr w:rsidR="00AE0432" w:rsidRPr="0053139B" w14:paraId="7503FE92" w14:textId="77777777" w:rsidTr="00386710">
        <w:tc>
          <w:tcPr>
            <w:tcW w:w="4786" w:type="dxa"/>
            <w:tcBorders>
              <w:top w:val="single" w:sz="4" w:space="0" w:color="auto"/>
              <w:left w:val="single" w:sz="4" w:space="0" w:color="auto"/>
              <w:bottom w:val="single" w:sz="4" w:space="0" w:color="auto"/>
              <w:right w:val="single" w:sz="4" w:space="0" w:color="auto"/>
            </w:tcBorders>
            <w:hideMark/>
          </w:tcPr>
          <w:p w14:paraId="55A4CFBD"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Kantooradres</w:t>
            </w:r>
          </w:p>
        </w:tc>
        <w:tc>
          <w:tcPr>
            <w:tcW w:w="4501" w:type="dxa"/>
            <w:tcBorders>
              <w:top w:val="single" w:sz="4" w:space="0" w:color="auto"/>
              <w:left w:val="single" w:sz="4" w:space="0" w:color="auto"/>
              <w:bottom w:val="single" w:sz="4" w:space="0" w:color="auto"/>
              <w:right w:val="single" w:sz="4" w:space="0" w:color="auto"/>
            </w:tcBorders>
            <w:hideMark/>
          </w:tcPr>
          <w:p w14:paraId="2EC274B5" w14:textId="77777777" w:rsidR="00AE0432" w:rsidRPr="004567BD" w:rsidRDefault="00AE0432" w:rsidP="005C51E9">
            <w:pPr>
              <w:rPr>
                <w:rFonts w:asciiTheme="majorHAnsi" w:hAnsiTheme="majorHAnsi" w:cstheme="majorHAnsi"/>
                <w:spacing w:val="4"/>
              </w:rPr>
            </w:pPr>
            <w:r w:rsidRPr="004567BD">
              <w:rPr>
                <w:rFonts w:asciiTheme="majorHAnsi" w:hAnsiTheme="majorHAnsi" w:cstheme="majorHAnsi"/>
                <w:spacing w:val="4"/>
              </w:rPr>
              <w:t>&lt;...&gt;</w:t>
            </w:r>
          </w:p>
        </w:tc>
      </w:tr>
      <w:tr w:rsidR="00AE0432" w:rsidRPr="0053139B" w14:paraId="053EDBA1" w14:textId="77777777" w:rsidTr="00386710">
        <w:tc>
          <w:tcPr>
            <w:tcW w:w="4786" w:type="dxa"/>
            <w:tcBorders>
              <w:top w:val="single" w:sz="4" w:space="0" w:color="auto"/>
              <w:left w:val="single" w:sz="4" w:space="0" w:color="auto"/>
              <w:bottom w:val="single" w:sz="4" w:space="0" w:color="auto"/>
              <w:right w:val="single" w:sz="4" w:space="0" w:color="auto"/>
            </w:tcBorders>
            <w:hideMark/>
          </w:tcPr>
          <w:p w14:paraId="354A176F"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Postadres</w:t>
            </w:r>
          </w:p>
        </w:tc>
        <w:tc>
          <w:tcPr>
            <w:tcW w:w="4501" w:type="dxa"/>
            <w:tcBorders>
              <w:top w:val="single" w:sz="4" w:space="0" w:color="auto"/>
              <w:left w:val="single" w:sz="4" w:space="0" w:color="auto"/>
              <w:bottom w:val="single" w:sz="4" w:space="0" w:color="auto"/>
              <w:right w:val="single" w:sz="4" w:space="0" w:color="auto"/>
            </w:tcBorders>
            <w:hideMark/>
          </w:tcPr>
          <w:p w14:paraId="7671C27B" w14:textId="77777777" w:rsidR="00AE0432" w:rsidRPr="004567BD" w:rsidRDefault="00AE0432" w:rsidP="005C51E9">
            <w:pPr>
              <w:rPr>
                <w:rFonts w:asciiTheme="majorHAnsi" w:hAnsiTheme="majorHAnsi" w:cstheme="majorHAnsi"/>
                <w:spacing w:val="4"/>
              </w:rPr>
            </w:pPr>
            <w:r w:rsidRPr="004567BD">
              <w:rPr>
                <w:rFonts w:asciiTheme="majorHAnsi" w:hAnsiTheme="majorHAnsi" w:cstheme="majorHAnsi"/>
                <w:spacing w:val="4"/>
              </w:rPr>
              <w:t>&lt;...&gt;</w:t>
            </w:r>
          </w:p>
        </w:tc>
      </w:tr>
      <w:tr w:rsidR="00AE0432" w:rsidRPr="0053139B" w14:paraId="423B7FED" w14:textId="77777777" w:rsidTr="00386710">
        <w:tc>
          <w:tcPr>
            <w:tcW w:w="4786" w:type="dxa"/>
            <w:tcBorders>
              <w:top w:val="single" w:sz="4" w:space="0" w:color="auto"/>
              <w:left w:val="single" w:sz="4" w:space="0" w:color="auto"/>
              <w:bottom w:val="single" w:sz="4" w:space="0" w:color="auto"/>
              <w:right w:val="single" w:sz="4" w:space="0" w:color="auto"/>
            </w:tcBorders>
            <w:hideMark/>
          </w:tcPr>
          <w:p w14:paraId="577C552D"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Telefoonnummer</w:t>
            </w:r>
          </w:p>
        </w:tc>
        <w:tc>
          <w:tcPr>
            <w:tcW w:w="4501" w:type="dxa"/>
            <w:tcBorders>
              <w:top w:val="single" w:sz="4" w:space="0" w:color="auto"/>
              <w:left w:val="single" w:sz="4" w:space="0" w:color="auto"/>
              <w:bottom w:val="single" w:sz="4" w:space="0" w:color="auto"/>
              <w:right w:val="single" w:sz="4" w:space="0" w:color="auto"/>
            </w:tcBorders>
            <w:hideMark/>
          </w:tcPr>
          <w:p w14:paraId="57DC8732" w14:textId="77777777" w:rsidR="00AE0432" w:rsidRPr="004567BD" w:rsidRDefault="00AE0432" w:rsidP="005C51E9">
            <w:pPr>
              <w:rPr>
                <w:rFonts w:asciiTheme="majorHAnsi" w:hAnsiTheme="majorHAnsi" w:cstheme="majorHAnsi"/>
                <w:spacing w:val="4"/>
              </w:rPr>
            </w:pPr>
            <w:r w:rsidRPr="004567BD">
              <w:rPr>
                <w:rFonts w:asciiTheme="majorHAnsi" w:hAnsiTheme="majorHAnsi" w:cstheme="majorHAnsi"/>
                <w:spacing w:val="4"/>
              </w:rPr>
              <w:t>&lt;...&gt;</w:t>
            </w:r>
          </w:p>
        </w:tc>
      </w:tr>
      <w:tr w:rsidR="00AE0432" w:rsidRPr="0053139B" w14:paraId="2592E0F7" w14:textId="77777777" w:rsidTr="00386710">
        <w:tc>
          <w:tcPr>
            <w:tcW w:w="4786" w:type="dxa"/>
            <w:tcBorders>
              <w:top w:val="single" w:sz="4" w:space="0" w:color="auto"/>
              <w:left w:val="single" w:sz="4" w:space="0" w:color="auto"/>
              <w:bottom w:val="single" w:sz="4" w:space="0" w:color="auto"/>
              <w:right w:val="single" w:sz="4" w:space="0" w:color="auto"/>
            </w:tcBorders>
            <w:hideMark/>
          </w:tcPr>
          <w:p w14:paraId="7FA77D1D"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E-mailadres</w:t>
            </w:r>
          </w:p>
        </w:tc>
        <w:tc>
          <w:tcPr>
            <w:tcW w:w="4501" w:type="dxa"/>
            <w:tcBorders>
              <w:top w:val="single" w:sz="4" w:space="0" w:color="auto"/>
              <w:left w:val="single" w:sz="4" w:space="0" w:color="auto"/>
              <w:bottom w:val="single" w:sz="4" w:space="0" w:color="auto"/>
              <w:right w:val="single" w:sz="4" w:space="0" w:color="auto"/>
            </w:tcBorders>
            <w:hideMark/>
          </w:tcPr>
          <w:p w14:paraId="5777AF74" w14:textId="77777777" w:rsidR="00AE0432" w:rsidRPr="004567BD" w:rsidRDefault="00AE0432" w:rsidP="005C51E9">
            <w:pPr>
              <w:rPr>
                <w:rFonts w:asciiTheme="majorHAnsi" w:hAnsiTheme="majorHAnsi" w:cstheme="majorHAnsi"/>
                <w:spacing w:val="4"/>
              </w:rPr>
            </w:pPr>
            <w:r w:rsidRPr="004567BD">
              <w:rPr>
                <w:rFonts w:asciiTheme="majorHAnsi" w:hAnsiTheme="majorHAnsi" w:cstheme="majorHAnsi"/>
                <w:spacing w:val="4"/>
              </w:rPr>
              <w:t>&lt;...&gt;</w:t>
            </w:r>
          </w:p>
        </w:tc>
      </w:tr>
      <w:tr w:rsidR="00AE0432" w:rsidRPr="0053139B" w14:paraId="382B8F2B" w14:textId="77777777" w:rsidTr="00386710">
        <w:tc>
          <w:tcPr>
            <w:tcW w:w="4786" w:type="dxa"/>
            <w:tcBorders>
              <w:top w:val="single" w:sz="4" w:space="0" w:color="auto"/>
              <w:left w:val="single" w:sz="4" w:space="0" w:color="auto"/>
              <w:bottom w:val="single" w:sz="4" w:space="0" w:color="auto"/>
              <w:right w:val="single" w:sz="4" w:space="0" w:color="auto"/>
            </w:tcBorders>
            <w:hideMark/>
          </w:tcPr>
          <w:p w14:paraId="0ECD25D2"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Registratienummer KvK</w:t>
            </w:r>
          </w:p>
        </w:tc>
        <w:tc>
          <w:tcPr>
            <w:tcW w:w="4501" w:type="dxa"/>
            <w:tcBorders>
              <w:top w:val="single" w:sz="4" w:space="0" w:color="auto"/>
              <w:left w:val="single" w:sz="4" w:space="0" w:color="auto"/>
              <w:bottom w:val="single" w:sz="4" w:space="0" w:color="auto"/>
              <w:right w:val="single" w:sz="4" w:space="0" w:color="auto"/>
            </w:tcBorders>
            <w:hideMark/>
          </w:tcPr>
          <w:p w14:paraId="6F30A4B4" w14:textId="77777777" w:rsidR="00AE0432" w:rsidRPr="004567BD" w:rsidRDefault="00AE0432" w:rsidP="005C51E9">
            <w:pPr>
              <w:rPr>
                <w:rFonts w:asciiTheme="majorHAnsi" w:hAnsiTheme="majorHAnsi" w:cstheme="majorHAnsi"/>
                <w:spacing w:val="4"/>
              </w:rPr>
            </w:pPr>
            <w:r w:rsidRPr="004567BD">
              <w:rPr>
                <w:rFonts w:asciiTheme="majorHAnsi" w:hAnsiTheme="majorHAnsi" w:cstheme="majorHAnsi"/>
                <w:spacing w:val="4"/>
              </w:rPr>
              <w:t>&lt;...&gt;</w:t>
            </w:r>
          </w:p>
        </w:tc>
      </w:tr>
    </w:tbl>
    <w:p w14:paraId="7A202F2C" w14:textId="77777777" w:rsidR="00AE0432" w:rsidRPr="004567BD" w:rsidRDefault="00AE0432" w:rsidP="00AE0432">
      <w:pPr>
        <w:rPr>
          <w:rFonts w:asciiTheme="majorHAnsi" w:hAnsiTheme="majorHAnsi" w:cstheme="majorHAnsi"/>
        </w:rPr>
      </w:pPr>
    </w:p>
    <w:p w14:paraId="3FBEA0EC" w14:textId="77777777" w:rsidR="00AE0432" w:rsidRPr="004567BD" w:rsidRDefault="00AE0432" w:rsidP="00AE0432">
      <w:pPr>
        <w:rPr>
          <w:rFonts w:asciiTheme="majorHAnsi" w:hAnsiTheme="majorHAnsi" w:cstheme="majorHAnsi"/>
        </w:rPr>
      </w:pPr>
      <w:r w:rsidRPr="004567BD">
        <w:rPr>
          <w:rFonts w:asciiTheme="majorHAnsi" w:hAnsiTheme="majorHAnsi" w:cstheme="majorHAnsi"/>
        </w:rPr>
        <w:t xml:space="preserve">Door het indienen van een aanmelding conformeert ondergetekende zich aan de navolgende voorwaarden: </w:t>
      </w:r>
    </w:p>
    <w:p w14:paraId="0F3053FB" w14:textId="77777777" w:rsidR="00AE0432" w:rsidRPr="004567BD" w:rsidRDefault="00AE0432" w:rsidP="00AE0432">
      <w:pPr>
        <w:rPr>
          <w:rFonts w:asciiTheme="majorHAnsi" w:hAnsiTheme="majorHAnsi" w:cstheme="majorHAnsi"/>
        </w:rPr>
      </w:pPr>
    </w:p>
    <w:p w14:paraId="4C127A48" w14:textId="77777777" w:rsidR="00AE0432" w:rsidRPr="004567BD" w:rsidRDefault="0004311E" w:rsidP="00AE0432">
      <w:pPr>
        <w:pStyle w:val="Lijstalinea"/>
        <w:numPr>
          <w:ilvl w:val="0"/>
          <w:numId w:val="44"/>
        </w:numPr>
        <w:rPr>
          <w:rFonts w:asciiTheme="majorHAnsi" w:hAnsiTheme="majorHAnsi" w:cstheme="majorHAnsi"/>
        </w:rPr>
      </w:pPr>
      <w:r>
        <w:rPr>
          <w:rFonts w:asciiTheme="majorHAnsi" w:hAnsiTheme="majorHAnsi" w:cstheme="majorHAnsi"/>
        </w:rPr>
        <w:t>Gegadigde</w:t>
      </w:r>
      <w:r w:rsidR="00AE0432" w:rsidRPr="004567BD">
        <w:rPr>
          <w:rFonts w:asciiTheme="majorHAnsi" w:hAnsiTheme="majorHAnsi" w:cstheme="majorHAnsi"/>
        </w:rPr>
        <w:t xml:space="preserve"> verklaart zich geheel en onvoorwaardelijk akkoord met (alle modaliteiten en de opzet van) de aanbestedingsprocedure en met de inhoud van de in de aanbestedingsstukken opgenomen voorwaarden, eisen en criteria en overige op het moment van indienen van de aanmelding door aanbesteder verstrekte documenten, zoals de nota van inlichtingen. </w:t>
      </w:r>
    </w:p>
    <w:p w14:paraId="7BE9FB89" w14:textId="77777777" w:rsidR="00AE0432" w:rsidRPr="004567BD" w:rsidRDefault="00AE0432" w:rsidP="00050BE3">
      <w:pPr>
        <w:pStyle w:val="Lijstalinea"/>
        <w:ind w:firstLine="0"/>
        <w:rPr>
          <w:rFonts w:asciiTheme="majorHAnsi" w:hAnsiTheme="majorHAnsi" w:cstheme="majorHAnsi"/>
        </w:rPr>
      </w:pPr>
    </w:p>
    <w:p w14:paraId="5A63BFBD" w14:textId="4D98E4C4" w:rsidR="00AE0432" w:rsidRPr="004567BD" w:rsidRDefault="0004311E" w:rsidP="00AE0432">
      <w:pPr>
        <w:pStyle w:val="Lijstalinea"/>
        <w:numPr>
          <w:ilvl w:val="0"/>
          <w:numId w:val="44"/>
        </w:numPr>
        <w:rPr>
          <w:rFonts w:asciiTheme="majorHAnsi" w:hAnsiTheme="majorHAnsi" w:cstheme="majorHAnsi"/>
        </w:rPr>
      </w:pPr>
      <w:r>
        <w:rPr>
          <w:rFonts w:asciiTheme="majorHAnsi" w:hAnsiTheme="majorHAnsi" w:cstheme="majorHAnsi"/>
        </w:rPr>
        <w:t>Gegadigde</w:t>
      </w:r>
      <w:r w:rsidR="00AE0432" w:rsidRPr="004567BD">
        <w:rPr>
          <w:rFonts w:asciiTheme="majorHAnsi" w:hAnsiTheme="majorHAnsi" w:cstheme="majorHAnsi"/>
        </w:rPr>
        <w:t xml:space="preserve"> verklaart in het bijzonder kennis te hebben genomen van de </w:t>
      </w:r>
      <w:r w:rsidR="00050BE3" w:rsidRPr="004567BD">
        <w:rPr>
          <w:rFonts w:asciiTheme="majorHAnsi" w:hAnsiTheme="majorHAnsi" w:cstheme="majorHAnsi"/>
        </w:rPr>
        <w:t>Aanbestedingsleidraad versie Selectiefase</w:t>
      </w:r>
      <w:r w:rsidR="00AE0432" w:rsidRPr="004567BD">
        <w:rPr>
          <w:rFonts w:asciiTheme="majorHAnsi" w:hAnsiTheme="majorHAnsi" w:cstheme="majorHAnsi"/>
        </w:rPr>
        <w:t xml:space="preserve"> en gaat met alle voorschriften en eisen onverkort akkoord. </w:t>
      </w:r>
    </w:p>
    <w:p w14:paraId="3FBF9100" w14:textId="77777777" w:rsidR="00AE0432" w:rsidRPr="004567BD" w:rsidRDefault="00AE0432" w:rsidP="00050BE3">
      <w:pPr>
        <w:pStyle w:val="Lijstalinea"/>
        <w:ind w:firstLine="0"/>
        <w:rPr>
          <w:rFonts w:asciiTheme="majorHAnsi" w:hAnsiTheme="majorHAnsi" w:cstheme="majorHAnsi"/>
        </w:rPr>
      </w:pPr>
    </w:p>
    <w:p w14:paraId="332A7096" w14:textId="10CF7F1A" w:rsidR="00AE0432" w:rsidRPr="004567BD" w:rsidRDefault="0004311E" w:rsidP="00AE0432">
      <w:pPr>
        <w:pStyle w:val="Lijstalinea"/>
        <w:numPr>
          <w:ilvl w:val="0"/>
          <w:numId w:val="44"/>
        </w:numPr>
        <w:rPr>
          <w:rFonts w:asciiTheme="majorHAnsi" w:hAnsiTheme="majorHAnsi" w:cstheme="majorHAnsi"/>
        </w:rPr>
      </w:pPr>
      <w:r>
        <w:rPr>
          <w:rFonts w:asciiTheme="majorHAnsi" w:hAnsiTheme="majorHAnsi" w:cstheme="majorHAnsi"/>
        </w:rPr>
        <w:t>Gegadigde</w:t>
      </w:r>
      <w:r w:rsidR="00AE0432" w:rsidRPr="004567BD">
        <w:rPr>
          <w:rFonts w:asciiTheme="majorHAnsi" w:hAnsiTheme="majorHAnsi" w:cstheme="majorHAnsi"/>
        </w:rPr>
        <w:t xml:space="preserve"> verklaart uitdrukkelijk kennis te hebben genomen van de beoordelingsmethodiek zoals opgenomen in de </w:t>
      </w:r>
      <w:r w:rsidR="00050BE3" w:rsidRPr="004567BD">
        <w:rPr>
          <w:rFonts w:asciiTheme="majorHAnsi" w:hAnsiTheme="majorHAnsi" w:cstheme="majorHAnsi"/>
        </w:rPr>
        <w:t>Aanbestedingsleidraad versie Selectiefase</w:t>
      </w:r>
      <w:r w:rsidR="00AE0432" w:rsidRPr="004567BD">
        <w:rPr>
          <w:rFonts w:asciiTheme="majorHAnsi" w:hAnsiTheme="majorHAnsi" w:cstheme="majorHAnsi"/>
        </w:rPr>
        <w:t xml:space="preserve"> en gaat met deze procedure onverkort akkoord. </w:t>
      </w:r>
    </w:p>
    <w:p w14:paraId="7E2DFE2F" w14:textId="77777777" w:rsidR="00AE0432" w:rsidRPr="004567BD" w:rsidRDefault="00AE0432" w:rsidP="00AE0432">
      <w:pPr>
        <w:rPr>
          <w:rFonts w:asciiTheme="majorHAnsi" w:hAnsiTheme="majorHAnsi" w:cstheme="majorHAnsi"/>
          <w:spacing w:val="4"/>
          <w:szCs w:val="18"/>
        </w:rPr>
      </w:pPr>
    </w:p>
    <w:p w14:paraId="457D4D28" w14:textId="77777777" w:rsidR="00AE0432" w:rsidRPr="004567BD" w:rsidRDefault="00AE0432" w:rsidP="00AE0432">
      <w:pPr>
        <w:rPr>
          <w:rFonts w:asciiTheme="majorHAnsi" w:hAnsiTheme="majorHAnsi" w:cstheme="majorHAnsi"/>
          <w:spacing w:val="4"/>
          <w:szCs w:val="18"/>
        </w:rPr>
      </w:pPr>
      <w:r w:rsidRPr="004567BD">
        <w:rPr>
          <w:rFonts w:asciiTheme="majorHAnsi" w:hAnsiTheme="majorHAnsi" w:cstheme="majorHAnsi"/>
          <w:spacing w:val="4"/>
          <w:szCs w:val="18"/>
        </w:rPr>
        <w:t xml:space="preserve">Aldus naar waarheid opgemaakt en getekend voor akkoord: </w:t>
      </w:r>
    </w:p>
    <w:p w14:paraId="7305C993" w14:textId="77777777" w:rsidR="00AE0432" w:rsidRPr="004567BD" w:rsidRDefault="00AE0432" w:rsidP="00AE0432">
      <w:pPr>
        <w:rPr>
          <w:rFonts w:asciiTheme="majorHAnsi" w:hAnsiTheme="majorHAnsi" w:cstheme="majorHAnsi"/>
          <w:spacing w:val="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776"/>
      </w:tblGrid>
      <w:tr w:rsidR="00AE0432" w:rsidRPr="0053139B" w14:paraId="4F2EB51C"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401308A2"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 xml:space="preserve">Naam </w:t>
            </w:r>
            <w:proofErr w:type="gramStart"/>
            <w:r w:rsidR="0004311E">
              <w:rPr>
                <w:rFonts w:asciiTheme="majorHAnsi" w:hAnsiTheme="majorHAnsi" w:cstheme="majorHAnsi"/>
                <w:spacing w:val="4"/>
                <w:szCs w:val="18"/>
              </w:rPr>
              <w:t>gegadigde</w:t>
            </w:r>
            <w:r w:rsidRPr="004567BD">
              <w:rPr>
                <w:rFonts w:asciiTheme="majorHAnsi" w:hAnsiTheme="majorHAnsi" w:cstheme="majorHAnsi"/>
                <w:spacing w:val="4"/>
                <w:szCs w:val="18"/>
              </w:rPr>
              <w:t xml:space="preserve"> /</w:t>
            </w:r>
            <w:proofErr w:type="gramEnd"/>
            <w:r w:rsidRPr="004567BD">
              <w:rPr>
                <w:rFonts w:asciiTheme="majorHAnsi" w:hAnsiTheme="majorHAnsi" w:cstheme="majorHAnsi"/>
                <w:spacing w:val="4"/>
                <w:szCs w:val="18"/>
              </w:rPr>
              <w:t xml:space="preserve"> penvoerder (namens de combinatie)</w:t>
            </w:r>
          </w:p>
        </w:tc>
        <w:tc>
          <w:tcPr>
            <w:tcW w:w="4218" w:type="dxa"/>
            <w:tcBorders>
              <w:top w:val="single" w:sz="4" w:space="0" w:color="auto"/>
              <w:left w:val="single" w:sz="4" w:space="0" w:color="auto"/>
              <w:bottom w:val="single" w:sz="4" w:space="0" w:color="auto"/>
              <w:right w:val="single" w:sz="4" w:space="0" w:color="auto"/>
            </w:tcBorders>
            <w:hideMark/>
          </w:tcPr>
          <w:p w14:paraId="353F0EFC"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t>&lt;...&gt;</w:t>
            </w:r>
          </w:p>
        </w:tc>
      </w:tr>
      <w:tr w:rsidR="00AE0432" w:rsidRPr="0053139B" w14:paraId="28B04933"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4DE6CBA9"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Naam en functie vertegenwoordigingsbevoegde</w:t>
            </w:r>
          </w:p>
        </w:tc>
        <w:tc>
          <w:tcPr>
            <w:tcW w:w="4218" w:type="dxa"/>
            <w:tcBorders>
              <w:top w:val="single" w:sz="4" w:space="0" w:color="auto"/>
              <w:left w:val="single" w:sz="4" w:space="0" w:color="auto"/>
              <w:bottom w:val="single" w:sz="4" w:space="0" w:color="auto"/>
              <w:right w:val="single" w:sz="4" w:space="0" w:color="auto"/>
            </w:tcBorders>
            <w:hideMark/>
          </w:tcPr>
          <w:p w14:paraId="2A200017"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t>&lt;...&gt;</w:t>
            </w:r>
          </w:p>
        </w:tc>
      </w:tr>
      <w:tr w:rsidR="00AE0432" w:rsidRPr="0053139B" w14:paraId="7E6F4076"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0DF4F103"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Plaats</w:t>
            </w:r>
          </w:p>
        </w:tc>
        <w:tc>
          <w:tcPr>
            <w:tcW w:w="4218" w:type="dxa"/>
            <w:tcBorders>
              <w:top w:val="single" w:sz="4" w:space="0" w:color="auto"/>
              <w:left w:val="single" w:sz="4" w:space="0" w:color="auto"/>
              <w:bottom w:val="single" w:sz="4" w:space="0" w:color="auto"/>
              <w:right w:val="single" w:sz="4" w:space="0" w:color="auto"/>
            </w:tcBorders>
            <w:hideMark/>
          </w:tcPr>
          <w:p w14:paraId="08CEBE82"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t>&lt;...&gt;</w:t>
            </w:r>
          </w:p>
        </w:tc>
      </w:tr>
      <w:tr w:rsidR="00AE0432" w:rsidRPr="0053139B" w14:paraId="15B1F2D3"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0D08FAC3"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Datum</w:t>
            </w:r>
          </w:p>
        </w:tc>
        <w:tc>
          <w:tcPr>
            <w:tcW w:w="4218" w:type="dxa"/>
            <w:tcBorders>
              <w:top w:val="single" w:sz="4" w:space="0" w:color="auto"/>
              <w:left w:val="single" w:sz="4" w:space="0" w:color="auto"/>
              <w:bottom w:val="single" w:sz="4" w:space="0" w:color="auto"/>
              <w:right w:val="single" w:sz="4" w:space="0" w:color="auto"/>
            </w:tcBorders>
            <w:hideMark/>
          </w:tcPr>
          <w:p w14:paraId="2C88C31D" w14:textId="77777777" w:rsidR="00AE0432" w:rsidRPr="004567BD" w:rsidRDefault="00AE0432" w:rsidP="005C51E9">
            <w:pPr>
              <w:rPr>
                <w:rFonts w:asciiTheme="majorHAnsi" w:hAnsiTheme="majorHAnsi" w:cstheme="majorHAnsi"/>
                <w:b/>
                <w:i/>
                <w:color w:val="3366FF"/>
                <w:spacing w:val="4"/>
                <w:szCs w:val="18"/>
              </w:rPr>
            </w:pPr>
            <w:r w:rsidRPr="004567BD">
              <w:rPr>
                <w:rFonts w:asciiTheme="majorHAnsi" w:hAnsiTheme="majorHAnsi" w:cstheme="majorHAnsi"/>
                <w:spacing w:val="4"/>
              </w:rPr>
              <w:t>&lt;...&gt;</w:t>
            </w:r>
          </w:p>
        </w:tc>
      </w:tr>
      <w:tr w:rsidR="00AE0432" w:rsidRPr="0053139B" w14:paraId="5114780A" w14:textId="77777777" w:rsidTr="00386710">
        <w:tc>
          <w:tcPr>
            <w:tcW w:w="5070" w:type="dxa"/>
            <w:tcBorders>
              <w:top w:val="single" w:sz="4" w:space="0" w:color="auto"/>
              <w:left w:val="single" w:sz="4" w:space="0" w:color="auto"/>
              <w:bottom w:val="single" w:sz="4" w:space="0" w:color="auto"/>
              <w:right w:val="single" w:sz="4" w:space="0" w:color="auto"/>
            </w:tcBorders>
          </w:tcPr>
          <w:p w14:paraId="66BD4079"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Handtekening</w:t>
            </w:r>
          </w:p>
          <w:p w14:paraId="055F482A" w14:textId="77777777" w:rsidR="00AE0432" w:rsidRPr="004567BD" w:rsidRDefault="00AE0432" w:rsidP="005C51E9">
            <w:pPr>
              <w:rPr>
                <w:rFonts w:asciiTheme="majorHAnsi" w:hAnsiTheme="majorHAnsi" w:cstheme="majorHAnsi"/>
                <w:spacing w:val="4"/>
                <w:szCs w:val="18"/>
              </w:rPr>
            </w:pPr>
          </w:p>
          <w:p w14:paraId="33601D72" w14:textId="77777777" w:rsidR="00AE0432" w:rsidRPr="004567BD" w:rsidRDefault="00AE0432" w:rsidP="005C51E9">
            <w:pPr>
              <w:rPr>
                <w:rFonts w:asciiTheme="majorHAnsi" w:hAnsiTheme="majorHAnsi" w:cstheme="majorHAnsi"/>
                <w:spacing w:val="4"/>
                <w:szCs w:val="18"/>
              </w:rPr>
            </w:pPr>
          </w:p>
        </w:tc>
        <w:tc>
          <w:tcPr>
            <w:tcW w:w="4218" w:type="dxa"/>
            <w:tcBorders>
              <w:top w:val="single" w:sz="4" w:space="0" w:color="auto"/>
              <w:left w:val="single" w:sz="4" w:space="0" w:color="auto"/>
              <w:bottom w:val="single" w:sz="4" w:space="0" w:color="auto"/>
              <w:right w:val="single" w:sz="4" w:space="0" w:color="auto"/>
            </w:tcBorders>
          </w:tcPr>
          <w:p w14:paraId="09565C02"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lastRenderedPageBreak/>
              <w:t>&lt;...&gt;</w:t>
            </w:r>
          </w:p>
        </w:tc>
      </w:tr>
    </w:tbl>
    <w:p w14:paraId="194E0422" w14:textId="77777777" w:rsidR="00AE0432" w:rsidRPr="004567BD" w:rsidRDefault="00AE0432" w:rsidP="00AE0432">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776"/>
      </w:tblGrid>
      <w:tr w:rsidR="00AE0432" w:rsidRPr="0053139B" w14:paraId="214E7D74"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6101406D"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 xml:space="preserve">Naam </w:t>
            </w:r>
            <w:proofErr w:type="spellStart"/>
            <w:r w:rsidRPr="004567BD">
              <w:rPr>
                <w:rFonts w:asciiTheme="majorHAnsi" w:hAnsiTheme="majorHAnsi" w:cstheme="majorHAnsi"/>
                <w:spacing w:val="4"/>
                <w:szCs w:val="18"/>
              </w:rPr>
              <w:t>Combinant</w:t>
            </w:r>
            <w:proofErr w:type="spellEnd"/>
            <w:r w:rsidRPr="004567BD">
              <w:rPr>
                <w:rFonts w:asciiTheme="majorHAnsi" w:hAnsiTheme="majorHAnsi" w:cstheme="majorHAnsi"/>
                <w:spacing w:val="4"/>
                <w:szCs w:val="18"/>
              </w:rPr>
              <w:t xml:space="preserve"> </w:t>
            </w:r>
          </w:p>
        </w:tc>
        <w:tc>
          <w:tcPr>
            <w:tcW w:w="4218" w:type="dxa"/>
            <w:tcBorders>
              <w:top w:val="single" w:sz="4" w:space="0" w:color="auto"/>
              <w:left w:val="single" w:sz="4" w:space="0" w:color="auto"/>
              <w:bottom w:val="single" w:sz="4" w:space="0" w:color="auto"/>
              <w:right w:val="single" w:sz="4" w:space="0" w:color="auto"/>
            </w:tcBorders>
            <w:hideMark/>
          </w:tcPr>
          <w:p w14:paraId="081178A8"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t>&lt;...&gt;</w:t>
            </w:r>
          </w:p>
        </w:tc>
      </w:tr>
      <w:tr w:rsidR="00AE0432" w:rsidRPr="0053139B" w14:paraId="0FADD386"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5B2F9C5D"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Naam en functie vertegenwoordigingsbevoegde</w:t>
            </w:r>
          </w:p>
        </w:tc>
        <w:tc>
          <w:tcPr>
            <w:tcW w:w="4218" w:type="dxa"/>
            <w:tcBorders>
              <w:top w:val="single" w:sz="4" w:space="0" w:color="auto"/>
              <w:left w:val="single" w:sz="4" w:space="0" w:color="auto"/>
              <w:bottom w:val="single" w:sz="4" w:space="0" w:color="auto"/>
              <w:right w:val="single" w:sz="4" w:space="0" w:color="auto"/>
            </w:tcBorders>
            <w:hideMark/>
          </w:tcPr>
          <w:p w14:paraId="4C8E71BA"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t>&lt;...&gt;</w:t>
            </w:r>
          </w:p>
        </w:tc>
      </w:tr>
      <w:tr w:rsidR="00AE0432" w:rsidRPr="0053139B" w14:paraId="1D49F723"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1A988530"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Plaats</w:t>
            </w:r>
          </w:p>
        </w:tc>
        <w:tc>
          <w:tcPr>
            <w:tcW w:w="4218" w:type="dxa"/>
            <w:tcBorders>
              <w:top w:val="single" w:sz="4" w:space="0" w:color="auto"/>
              <w:left w:val="single" w:sz="4" w:space="0" w:color="auto"/>
              <w:bottom w:val="single" w:sz="4" w:space="0" w:color="auto"/>
              <w:right w:val="single" w:sz="4" w:space="0" w:color="auto"/>
            </w:tcBorders>
            <w:hideMark/>
          </w:tcPr>
          <w:p w14:paraId="683A3D2E"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t>&lt;...&gt;</w:t>
            </w:r>
          </w:p>
        </w:tc>
      </w:tr>
      <w:tr w:rsidR="00AE0432" w:rsidRPr="0053139B" w14:paraId="48BD1387"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399AC2FF"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Datum</w:t>
            </w:r>
          </w:p>
        </w:tc>
        <w:tc>
          <w:tcPr>
            <w:tcW w:w="4218" w:type="dxa"/>
            <w:tcBorders>
              <w:top w:val="single" w:sz="4" w:space="0" w:color="auto"/>
              <w:left w:val="single" w:sz="4" w:space="0" w:color="auto"/>
              <w:bottom w:val="single" w:sz="4" w:space="0" w:color="auto"/>
              <w:right w:val="single" w:sz="4" w:space="0" w:color="auto"/>
            </w:tcBorders>
            <w:hideMark/>
          </w:tcPr>
          <w:p w14:paraId="01377CD8" w14:textId="77777777" w:rsidR="00AE0432" w:rsidRPr="004567BD" w:rsidRDefault="00AE0432" w:rsidP="005C51E9">
            <w:pPr>
              <w:rPr>
                <w:rFonts w:asciiTheme="majorHAnsi" w:hAnsiTheme="majorHAnsi" w:cstheme="majorHAnsi"/>
                <w:b/>
                <w:i/>
                <w:color w:val="3366FF"/>
                <w:spacing w:val="4"/>
                <w:szCs w:val="18"/>
              </w:rPr>
            </w:pPr>
            <w:r w:rsidRPr="004567BD">
              <w:rPr>
                <w:rFonts w:asciiTheme="majorHAnsi" w:hAnsiTheme="majorHAnsi" w:cstheme="majorHAnsi"/>
                <w:spacing w:val="4"/>
              </w:rPr>
              <w:t>&lt;...&gt;</w:t>
            </w:r>
          </w:p>
        </w:tc>
      </w:tr>
      <w:tr w:rsidR="00AE0432" w:rsidRPr="0053139B" w14:paraId="0C000113" w14:textId="77777777" w:rsidTr="00386710">
        <w:tc>
          <w:tcPr>
            <w:tcW w:w="5070" w:type="dxa"/>
            <w:tcBorders>
              <w:top w:val="single" w:sz="4" w:space="0" w:color="auto"/>
              <w:left w:val="single" w:sz="4" w:space="0" w:color="auto"/>
              <w:bottom w:val="single" w:sz="4" w:space="0" w:color="auto"/>
              <w:right w:val="single" w:sz="4" w:space="0" w:color="auto"/>
            </w:tcBorders>
          </w:tcPr>
          <w:p w14:paraId="18A31091"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Handtekening</w:t>
            </w:r>
          </w:p>
          <w:p w14:paraId="42BF468B" w14:textId="77777777" w:rsidR="00AE0432" w:rsidRPr="004567BD" w:rsidRDefault="00AE0432" w:rsidP="005C51E9">
            <w:pPr>
              <w:rPr>
                <w:rFonts w:asciiTheme="majorHAnsi" w:hAnsiTheme="majorHAnsi" w:cstheme="majorHAnsi"/>
                <w:spacing w:val="4"/>
                <w:szCs w:val="18"/>
              </w:rPr>
            </w:pPr>
          </w:p>
          <w:p w14:paraId="3F02215B" w14:textId="77777777" w:rsidR="00AE0432" w:rsidRPr="004567BD" w:rsidRDefault="00AE0432" w:rsidP="005C51E9">
            <w:pPr>
              <w:rPr>
                <w:rFonts w:asciiTheme="majorHAnsi" w:hAnsiTheme="majorHAnsi" w:cstheme="majorHAnsi"/>
                <w:spacing w:val="4"/>
                <w:szCs w:val="18"/>
              </w:rPr>
            </w:pPr>
          </w:p>
        </w:tc>
        <w:tc>
          <w:tcPr>
            <w:tcW w:w="4218" w:type="dxa"/>
            <w:tcBorders>
              <w:top w:val="single" w:sz="4" w:space="0" w:color="auto"/>
              <w:left w:val="single" w:sz="4" w:space="0" w:color="auto"/>
              <w:bottom w:val="single" w:sz="4" w:space="0" w:color="auto"/>
              <w:right w:val="single" w:sz="4" w:space="0" w:color="auto"/>
            </w:tcBorders>
          </w:tcPr>
          <w:p w14:paraId="4FC67840"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t>&lt;...&gt;</w:t>
            </w:r>
          </w:p>
        </w:tc>
      </w:tr>
    </w:tbl>
    <w:p w14:paraId="7735F6DD" w14:textId="77777777" w:rsidR="00AE0432" w:rsidRPr="004567BD" w:rsidRDefault="00AE0432" w:rsidP="00AE0432">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776"/>
      </w:tblGrid>
      <w:tr w:rsidR="00AE0432" w:rsidRPr="0053139B" w14:paraId="012FB6D0"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6C4C68A1"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 xml:space="preserve">Naam </w:t>
            </w:r>
            <w:proofErr w:type="spellStart"/>
            <w:r w:rsidRPr="004567BD">
              <w:rPr>
                <w:rFonts w:asciiTheme="majorHAnsi" w:hAnsiTheme="majorHAnsi" w:cstheme="majorHAnsi"/>
                <w:spacing w:val="4"/>
                <w:szCs w:val="18"/>
              </w:rPr>
              <w:t>Combinant</w:t>
            </w:r>
            <w:proofErr w:type="spellEnd"/>
            <w:r w:rsidRPr="004567BD">
              <w:rPr>
                <w:rFonts w:asciiTheme="majorHAnsi" w:hAnsiTheme="majorHAnsi" w:cstheme="majorHAnsi"/>
                <w:spacing w:val="4"/>
                <w:szCs w:val="18"/>
              </w:rPr>
              <w:t xml:space="preserve"> </w:t>
            </w:r>
          </w:p>
        </w:tc>
        <w:tc>
          <w:tcPr>
            <w:tcW w:w="4218" w:type="dxa"/>
            <w:tcBorders>
              <w:top w:val="single" w:sz="4" w:space="0" w:color="auto"/>
              <w:left w:val="single" w:sz="4" w:space="0" w:color="auto"/>
              <w:bottom w:val="single" w:sz="4" w:space="0" w:color="auto"/>
              <w:right w:val="single" w:sz="4" w:space="0" w:color="auto"/>
            </w:tcBorders>
            <w:hideMark/>
          </w:tcPr>
          <w:p w14:paraId="4A56DB81"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t>&lt;...&gt;</w:t>
            </w:r>
          </w:p>
        </w:tc>
      </w:tr>
      <w:tr w:rsidR="00AE0432" w:rsidRPr="0053139B" w14:paraId="443FC8F6"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1E84FFF6"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Naam en functie vertegenwoordigingsbevoegde</w:t>
            </w:r>
          </w:p>
        </w:tc>
        <w:tc>
          <w:tcPr>
            <w:tcW w:w="4218" w:type="dxa"/>
            <w:tcBorders>
              <w:top w:val="single" w:sz="4" w:space="0" w:color="auto"/>
              <w:left w:val="single" w:sz="4" w:space="0" w:color="auto"/>
              <w:bottom w:val="single" w:sz="4" w:space="0" w:color="auto"/>
              <w:right w:val="single" w:sz="4" w:space="0" w:color="auto"/>
            </w:tcBorders>
            <w:hideMark/>
          </w:tcPr>
          <w:p w14:paraId="6F5C5542"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t>&lt;...&gt;</w:t>
            </w:r>
          </w:p>
        </w:tc>
      </w:tr>
      <w:tr w:rsidR="00AE0432" w:rsidRPr="0053139B" w14:paraId="48130CAF"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5E0D70E3"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Plaats</w:t>
            </w:r>
          </w:p>
        </w:tc>
        <w:tc>
          <w:tcPr>
            <w:tcW w:w="4218" w:type="dxa"/>
            <w:tcBorders>
              <w:top w:val="single" w:sz="4" w:space="0" w:color="auto"/>
              <w:left w:val="single" w:sz="4" w:space="0" w:color="auto"/>
              <w:bottom w:val="single" w:sz="4" w:space="0" w:color="auto"/>
              <w:right w:val="single" w:sz="4" w:space="0" w:color="auto"/>
            </w:tcBorders>
            <w:hideMark/>
          </w:tcPr>
          <w:p w14:paraId="44B0A768"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t>&lt;...&gt;</w:t>
            </w:r>
          </w:p>
        </w:tc>
      </w:tr>
      <w:tr w:rsidR="00AE0432" w:rsidRPr="0053139B" w14:paraId="2AF3B2FE" w14:textId="77777777" w:rsidTr="00386710">
        <w:tc>
          <w:tcPr>
            <w:tcW w:w="5070" w:type="dxa"/>
            <w:tcBorders>
              <w:top w:val="single" w:sz="4" w:space="0" w:color="auto"/>
              <w:left w:val="single" w:sz="4" w:space="0" w:color="auto"/>
              <w:bottom w:val="single" w:sz="4" w:space="0" w:color="auto"/>
              <w:right w:val="single" w:sz="4" w:space="0" w:color="auto"/>
            </w:tcBorders>
            <w:hideMark/>
          </w:tcPr>
          <w:p w14:paraId="1DDA6F7E"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Datum</w:t>
            </w:r>
          </w:p>
        </w:tc>
        <w:tc>
          <w:tcPr>
            <w:tcW w:w="4218" w:type="dxa"/>
            <w:tcBorders>
              <w:top w:val="single" w:sz="4" w:space="0" w:color="auto"/>
              <w:left w:val="single" w:sz="4" w:space="0" w:color="auto"/>
              <w:bottom w:val="single" w:sz="4" w:space="0" w:color="auto"/>
              <w:right w:val="single" w:sz="4" w:space="0" w:color="auto"/>
            </w:tcBorders>
            <w:hideMark/>
          </w:tcPr>
          <w:p w14:paraId="5FF3E70C" w14:textId="77777777" w:rsidR="00AE0432" w:rsidRPr="004567BD" w:rsidRDefault="00AE0432" w:rsidP="005C51E9">
            <w:pPr>
              <w:rPr>
                <w:rFonts w:asciiTheme="majorHAnsi" w:hAnsiTheme="majorHAnsi" w:cstheme="majorHAnsi"/>
                <w:b/>
                <w:i/>
                <w:color w:val="3366FF"/>
                <w:spacing w:val="4"/>
                <w:szCs w:val="18"/>
              </w:rPr>
            </w:pPr>
            <w:r w:rsidRPr="004567BD">
              <w:rPr>
                <w:rFonts w:asciiTheme="majorHAnsi" w:hAnsiTheme="majorHAnsi" w:cstheme="majorHAnsi"/>
                <w:spacing w:val="4"/>
              </w:rPr>
              <w:t>&lt;...&gt;</w:t>
            </w:r>
          </w:p>
        </w:tc>
      </w:tr>
      <w:tr w:rsidR="00AE0432" w:rsidRPr="0053139B" w14:paraId="2F4F93E5" w14:textId="77777777" w:rsidTr="00386710">
        <w:tc>
          <w:tcPr>
            <w:tcW w:w="5070" w:type="dxa"/>
            <w:tcBorders>
              <w:top w:val="single" w:sz="4" w:space="0" w:color="auto"/>
              <w:left w:val="single" w:sz="4" w:space="0" w:color="auto"/>
              <w:bottom w:val="single" w:sz="4" w:space="0" w:color="auto"/>
              <w:right w:val="single" w:sz="4" w:space="0" w:color="auto"/>
            </w:tcBorders>
          </w:tcPr>
          <w:p w14:paraId="622688DF"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szCs w:val="18"/>
              </w:rPr>
              <w:t>Handtekening</w:t>
            </w:r>
          </w:p>
          <w:p w14:paraId="7B5DC19A" w14:textId="77777777" w:rsidR="00AE0432" w:rsidRPr="004567BD" w:rsidRDefault="00AE0432" w:rsidP="005C51E9">
            <w:pPr>
              <w:rPr>
                <w:rFonts w:asciiTheme="majorHAnsi" w:hAnsiTheme="majorHAnsi" w:cstheme="majorHAnsi"/>
                <w:spacing w:val="4"/>
                <w:szCs w:val="18"/>
              </w:rPr>
            </w:pPr>
          </w:p>
          <w:p w14:paraId="56D9350B" w14:textId="77777777" w:rsidR="00AE0432" w:rsidRPr="004567BD" w:rsidRDefault="00AE0432" w:rsidP="005C51E9">
            <w:pPr>
              <w:rPr>
                <w:rFonts w:asciiTheme="majorHAnsi" w:hAnsiTheme="majorHAnsi" w:cstheme="majorHAnsi"/>
                <w:spacing w:val="4"/>
                <w:szCs w:val="18"/>
              </w:rPr>
            </w:pPr>
          </w:p>
        </w:tc>
        <w:tc>
          <w:tcPr>
            <w:tcW w:w="4218" w:type="dxa"/>
            <w:tcBorders>
              <w:top w:val="single" w:sz="4" w:space="0" w:color="auto"/>
              <w:left w:val="single" w:sz="4" w:space="0" w:color="auto"/>
              <w:bottom w:val="single" w:sz="4" w:space="0" w:color="auto"/>
              <w:right w:val="single" w:sz="4" w:space="0" w:color="auto"/>
            </w:tcBorders>
          </w:tcPr>
          <w:p w14:paraId="65D4C9D3" w14:textId="77777777" w:rsidR="00AE0432" w:rsidRPr="004567BD" w:rsidRDefault="00AE0432" w:rsidP="005C51E9">
            <w:pPr>
              <w:rPr>
                <w:rFonts w:asciiTheme="majorHAnsi" w:hAnsiTheme="majorHAnsi" w:cstheme="majorHAnsi"/>
                <w:spacing w:val="4"/>
                <w:szCs w:val="18"/>
              </w:rPr>
            </w:pPr>
            <w:r w:rsidRPr="004567BD">
              <w:rPr>
                <w:rFonts w:asciiTheme="majorHAnsi" w:hAnsiTheme="majorHAnsi" w:cstheme="majorHAnsi"/>
                <w:spacing w:val="4"/>
              </w:rPr>
              <w:t>&lt;...&gt;</w:t>
            </w:r>
          </w:p>
        </w:tc>
      </w:tr>
    </w:tbl>
    <w:p w14:paraId="1AE995C8" w14:textId="77777777" w:rsidR="00AE0432" w:rsidRPr="004567BD" w:rsidRDefault="00AE0432" w:rsidP="00AE0432">
      <w:pPr>
        <w:rPr>
          <w:rFonts w:asciiTheme="majorHAnsi" w:hAnsiTheme="majorHAnsi" w:cstheme="majorHAnsi"/>
        </w:rPr>
      </w:pPr>
    </w:p>
    <w:p w14:paraId="0E23C81D" w14:textId="77777777" w:rsidR="00AE0432" w:rsidRPr="004567BD" w:rsidRDefault="00AE0432" w:rsidP="00AE0432">
      <w:pPr>
        <w:rPr>
          <w:rFonts w:asciiTheme="majorHAnsi" w:hAnsiTheme="majorHAnsi" w:cstheme="majorHAnsi"/>
        </w:rPr>
      </w:pPr>
      <w:r w:rsidRPr="004567BD">
        <w:rPr>
          <w:rFonts w:asciiTheme="majorHAnsi" w:hAnsiTheme="majorHAnsi" w:cstheme="majorHAnsi"/>
        </w:rPr>
        <w:t>(</w:t>
      </w:r>
      <w:proofErr w:type="gramStart"/>
      <w:r w:rsidRPr="004567BD">
        <w:rPr>
          <w:rFonts w:asciiTheme="majorHAnsi" w:hAnsiTheme="majorHAnsi" w:cstheme="majorHAnsi"/>
        </w:rPr>
        <w:t>kopiëren</w:t>
      </w:r>
      <w:proofErr w:type="gramEnd"/>
      <w:r w:rsidRPr="004567BD">
        <w:rPr>
          <w:rFonts w:asciiTheme="majorHAnsi" w:hAnsiTheme="majorHAnsi" w:cstheme="majorHAnsi"/>
        </w:rPr>
        <w:t xml:space="preserve"> zo vaak nodig)</w:t>
      </w:r>
    </w:p>
    <w:p w14:paraId="32971383" w14:textId="570CE990" w:rsidR="008754CA" w:rsidRPr="004567BD" w:rsidRDefault="00AE0432" w:rsidP="00050BE3">
      <w:pPr>
        <w:pStyle w:val="Kop1"/>
        <w:numPr>
          <w:ilvl w:val="0"/>
          <w:numId w:val="0"/>
        </w:numPr>
        <w:rPr>
          <w:rFonts w:cstheme="majorHAnsi"/>
        </w:rPr>
      </w:pPr>
      <w:r w:rsidRPr="004567BD">
        <w:rPr>
          <w:rFonts w:cstheme="majorHAnsi"/>
        </w:rPr>
        <w:br w:type="page"/>
      </w:r>
      <w:bookmarkStart w:id="3" w:name="_Toc51227781"/>
      <w:r w:rsidR="00050BE3" w:rsidRPr="004567BD">
        <w:rPr>
          <w:rFonts w:cstheme="majorHAnsi"/>
        </w:rPr>
        <w:lastRenderedPageBreak/>
        <w:t>Bijlage 2 - Uniform Europees Aanbestedingsdocument (rechtsgeldig ondertekend)</w:t>
      </w:r>
      <w:bookmarkEnd w:id="3"/>
    </w:p>
    <w:p w14:paraId="1EE11D82" w14:textId="7C4DF099" w:rsidR="00050BE3" w:rsidRPr="004567BD" w:rsidRDefault="00050BE3" w:rsidP="00050BE3">
      <w:pPr>
        <w:rPr>
          <w:rFonts w:asciiTheme="majorHAnsi" w:hAnsiTheme="majorHAnsi" w:cstheme="majorHAnsi"/>
        </w:rPr>
      </w:pPr>
      <w:r w:rsidRPr="004567BD">
        <w:rPr>
          <w:rFonts w:asciiTheme="majorHAnsi" w:hAnsiTheme="majorHAnsi" w:cstheme="majorHAnsi"/>
        </w:rPr>
        <w:t xml:space="preserve">Het Uniform Europees Aanbestedingsdocument is separaat op </w:t>
      </w:r>
      <w:proofErr w:type="spellStart"/>
      <w:r w:rsidRPr="004567BD">
        <w:rPr>
          <w:rFonts w:asciiTheme="majorHAnsi" w:hAnsiTheme="majorHAnsi" w:cstheme="majorHAnsi"/>
        </w:rPr>
        <w:t>TenderNed</w:t>
      </w:r>
      <w:proofErr w:type="spellEnd"/>
      <w:r w:rsidRPr="004567BD">
        <w:rPr>
          <w:rFonts w:asciiTheme="majorHAnsi" w:hAnsiTheme="majorHAnsi" w:cstheme="majorHAnsi"/>
        </w:rPr>
        <w:t xml:space="preserve"> </w:t>
      </w:r>
      <w:proofErr w:type="spellStart"/>
      <w:r w:rsidRPr="004567BD">
        <w:rPr>
          <w:rFonts w:asciiTheme="majorHAnsi" w:hAnsiTheme="majorHAnsi" w:cstheme="majorHAnsi"/>
        </w:rPr>
        <w:t>geupload</w:t>
      </w:r>
      <w:proofErr w:type="spellEnd"/>
      <w:r w:rsidRPr="004567BD">
        <w:rPr>
          <w:rFonts w:asciiTheme="majorHAnsi" w:hAnsiTheme="majorHAnsi" w:cstheme="majorHAnsi"/>
        </w:rPr>
        <w:t xml:space="preserve">. </w:t>
      </w:r>
    </w:p>
    <w:p w14:paraId="551412C5" w14:textId="77777777" w:rsidR="00050BE3" w:rsidRPr="004567BD" w:rsidRDefault="00050BE3">
      <w:pPr>
        <w:spacing w:line="240" w:lineRule="auto"/>
        <w:rPr>
          <w:rFonts w:asciiTheme="majorHAnsi" w:hAnsiTheme="majorHAnsi" w:cstheme="majorHAnsi"/>
        </w:rPr>
      </w:pPr>
      <w:r w:rsidRPr="004567BD">
        <w:rPr>
          <w:rFonts w:asciiTheme="majorHAnsi" w:hAnsiTheme="majorHAnsi" w:cstheme="majorHAnsi"/>
        </w:rPr>
        <w:br w:type="page"/>
      </w:r>
    </w:p>
    <w:p w14:paraId="461A5C26" w14:textId="0A329411" w:rsidR="00050BE3" w:rsidRPr="004567BD" w:rsidRDefault="00050BE3" w:rsidP="00050BE3">
      <w:pPr>
        <w:pStyle w:val="Kop1"/>
        <w:numPr>
          <w:ilvl w:val="0"/>
          <w:numId w:val="0"/>
        </w:numPr>
        <w:ind w:left="360" w:hanging="360"/>
        <w:rPr>
          <w:rFonts w:cstheme="majorHAnsi"/>
        </w:rPr>
      </w:pPr>
      <w:bookmarkStart w:id="4" w:name="_Toc51227782"/>
      <w:r w:rsidRPr="004567BD">
        <w:rPr>
          <w:rFonts w:cstheme="majorHAnsi"/>
        </w:rPr>
        <w:lastRenderedPageBreak/>
        <w:t>Bijlag</w:t>
      </w:r>
      <w:r w:rsidR="005C271E">
        <w:rPr>
          <w:rFonts w:cstheme="majorHAnsi"/>
        </w:rPr>
        <w:t>e</w:t>
      </w:r>
      <w:r w:rsidRPr="004567BD">
        <w:rPr>
          <w:rFonts w:cstheme="majorHAnsi"/>
        </w:rPr>
        <w:t xml:space="preserve"> 3 – Geschiktheidseisen</w:t>
      </w:r>
      <w:bookmarkEnd w:id="4"/>
    </w:p>
    <w:p w14:paraId="6D865590" w14:textId="23ED34F8" w:rsidR="00292AAC" w:rsidRPr="004567BD" w:rsidRDefault="00292AAC" w:rsidP="00292AAC">
      <w:pPr>
        <w:rPr>
          <w:rFonts w:asciiTheme="majorHAnsi" w:hAnsiTheme="majorHAnsi" w:cstheme="majorHAnsi"/>
        </w:rPr>
      </w:pPr>
      <w:r w:rsidRPr="004567BD">
        <w:rPr>
          <w:rFonts w:asciiTheme="majorHAnsi" w:hAnsiTheme="majorHAnsi" w:cstheme="majorHAnsi"/>
        </w:rPr>
        <w:t xml:space="preserve">In de selectieleidraad heeft aanbesteder </w:t>
      </w:r>
      <w:r w:rsidR="004148DB" w:rsidRPr="004567BD">
        <w:rPr>
          <w:rFonts w:asciiTheme="majorHAnsi" w:hAnsiTheme="majorHAnsi" w:cstheme="majorHAnsi"/>
        </w:rPr>
        <w:t>drie</w:t>
      </w:r>
      <w:r w:rsidR="004148DB">
        <w:rPr>
          <w:rFonts w:asciiTheme="majorHAnsi" w:hAnsiTheme="majorHAnsi" w:cstheme="majorHAnsi"/>
        </w:rPr>
        <w:t xml:space="preserve"> eisen ten aanzien van de </w:t>
      </w:r>
      <w:r w:rsidR="00F5340B">
        <w:rPr>
          <w:rFonts w:asciiTheme="majorHAnsi" w:hAnsiTheme="majorHAnsi" w:cstheme="majorHAnsi"/>
        </w:rPr>
        <w:t>financiële</w:t>
      </w:r>
      <w:r w:rsidR="004148DB">
        <w:rPr>
          <w:rFonts w:asciiTheme="majorHAnsi" w:hAnsiTheme="majorHAnsi" w:cstheme="majorHAnsi"/>
        </w:rPr>
        <w:t xml:space="preserve"> draagkracht gesteld en vier </w:t>
      </w:r>
      <w:r w:rsidRPr="004567BD">
        <w:rPr>
          <w:rFonts w:asciiTheme="majorHAnsi" w:hAnsiTheme="majorHAnsi" w:cstheme="majorHAnsi"/>
        </w:rPr>
        <w:t xml:space="preserve">kerncompetenties vastgesteld, benodigd voor het toetsen van de technische bekwaamheid en beroepsbekwaamheid van </w:t>
      </w:r>
      <w:r w:rsidR="0004311E">
        <w:rPr>
          <w:rFonts w:asciiTheme="majorHAnsi" w:hAnsiTheme="majorHAnsi" w:cstheme="majorHAnsi"/>
        </w:rPr>
        <w:t>gegadigde</w:t>
      </w:r>
      <w:r w:rsidRPr="004567BD">
        <w:rPr>
          <w:rFonts w:asciiTheme="majorHAnsi" w:hAnsiTheme="majorHAnsi" w:cstheme="majorHAnsi"/>
        </w:rPr>
        <w:t xml:space="preserve">n. Om te beoordelen of </w:t>
      </w:r>
      <w:r w:rsidR="0004311E">
        <w:rPr>
          <w:rFonts w:asciiTheme="majorHAnsi" w:hAnsiTheme="majorHAnsi" w:cstheme="majorHAnsi"/>
        </w:rPr>
        <w:t>gegadigde</w:t>
      </w:r>
      <w:r w:rsidRPr="004567BD">
        <w:rPr>
          <w:rFonts w:asciiTheme="majorHAnsi" w:hAnsiTheme="majorHAnsi" w:cstheme="majorHAnsi"/>
        </w:rPr>
        <w:t xml:space="preserve"> </w:t>
      </w:r>
      <w:r w:rsidR="004148DB">
        <w:rPr>
          <w:rFonts w:asciiTheme="majorHAnsi" w:hAnsiTheme="majorHAnsi" w:cstheme="majorHAnsi"/>
        </w:rPr>
        <w:t xml:space="preserve">aan de eisen ten aanzien van de </w:t>
      </w:r>
      <w:r w:rsidR="00F5340B">
        <w:rPr>
          <w:rFonts w:asciiTheme="majorHAnsi" w:hAnsiTheme="majorHAnsi" w:cstheme="majorHAnsi"/>
        </w:rPr>
        <w:t>financiële</w:t>
      </w:r>
      <w:r w:rsidR="004148DB">
        <w:rPr>
          <w:rFonts w:asciiTheme="majorHAnsi" w:hAnsiTheme="majorHAnsi" w:cstheme="majorHAnsi"/>
        </w:rPr>
        <w:t xml:space="preserve"> draagkracht voldoet en </w:t>
      </w:r>
      <w:r w:rsidRPr="004567BD">
        <w:rPr>
          <w:rFonts w:asciiTheme="majorHAnsi" w:hAnsiTheme="majorHAnsi" w:cstheme="majorHAnsi"/>
        </w:rPr>
        <w:t xml:space="preserve">over de </w:t>
      </w:r>
      <w:r w:rsidR="004148DB">
        <w:rPr>
          <w:rFonts w:asciiTheme="majorHAnsi" w:hAnsiTheme="majorHAnsi" w:cstheme="majorHAnsi"/>
        </w:rPr>
        <w:t xml:space="preserve">gevraagde </w:t>
      </w:r>
      <w:r w:rsidRPr="004567BD">
        <w:rPr>
          <w:rFonts w:asciiTheme="majorHAnsi" w:hAnsiTheme="majorHAnsi" w:cstheme="majorHAnsi"/>
        </w:rPr>
        <w:t xml:space="preserve">kerncompetenties beschikt, dient zij </w:t>
      </w:r>
      <w:r w:rsidR="004148DB">
        <w:rPr>
          <w:rFonts w:asciiTheme="majorHAnsi" w:hAnsiTheme="majorHAnsi" w:cstheme="majorHAnsi"/>
        </w:rPr>
        <w:t xml:space="preserve">de verklaringen hieronder in te vullen en bij de betreffende </w:t>
      </w:r>
      <w:r w:rsidRPr="004567BD">
        <w:rPr>
          <w:rFonts w:asciiTheme="majorHAnsi" w:hAnsiTheme="majorHAnsi" w:cstheme="majorHAnsi"/>
        </w:rPr>
        <w:t>kerncompetentie</w:t>
      </w:r>
      <w:r w:rsidR="004148DB">
        <w:rPr>
          <w:rFonts w:asciiTheme="majorHAnsi" w:hAnsiTheme="majorHAnsi" w:cstheme="majorHAnsi"/>
        </w:rPr>
        <w:t>s</w:t>
      </w:r>
      <w:r w:rsidRPr="004567BD">
        <w:rPr>
          <w:rFonts w:asciiTheme="majorHAnsi" w:hAnsiTheme="majorHAnsi" w:cstheme="majorHAnsi"/>
        </w:rPr>
        <w:t xml:space="preserve"> één referentieopdracht te overleggen, die voldoet aan alle voor de betreffende kerncompetentie gestelde eisen. </w:t>
      </w:r>
    </w:p>
    <w:p w14:paraId="558D79C9" w14:textId="77777777" w:rsidR="00292AAC" w:rsidRPr="004567BD" w:rsidRDefault="00292AAC" w:rsidP="00292AAC">
      <w:pPr>
        <w:rPr>
          <w:rFonts w:asciiTheme="majorHAnsi" w:hAnsiTheme="majorHAnsi" w:cstheme="majorHAnsi"/>
        </w:rPr>
      </w:pPr>
    </w:p>
    <w:p w14:paraId="2F85F341" w14:textId="77777777" w:rsidR="00292AAC" w:rsidRPr="004567BD" w:rsidRDefault="00292AAC" w:rsidP="00292AAC">
      <w:pPr>
        <w:rPr>
          <w:rFonts w:asciiTheme="majorHAnsi" w:hAnsiTheme="majorHAnsi" w:cstheme="majorHAnsi"/>
        </w:rPr>
      </w:pPr>
      <w:r w:rsidRPr="004567BD">
        <w:rPr>
          <w:rFonts w:asciiTheme="majorHAnsi" w:hAnsiTheme="majorHAnsi" w:cstheme="majorHAnsi"/>
        </w:rPr>
        <w:t>Aanbesteder behoudt zich uitdrukkelijk het recht voor om bij de verificatie van de opgevoerde referentieopdrachten nadere informatie over de (uitvoering van de) opdracht bij de contactpersoon van de opdrachtgever (referent) op te vragen en deze informatie te gebruiken bij de beoordeling van de geschiktheidseis technische bekwaamheid en beroepsbekwaamheid.</w:t>
      </w:r>
    </w:p>
    <w:p w14:paraId="3291AD05" w14:textId="77777777" w:rsidR="00F5249C" w:rsidRPr="004567BD" w:rsidRDefault="00F5249C" w:rsidP="00292AAC">
      <w:pPr>
        <w:rPr>
          <w:rFonts w:asciiTheme="majorHAnsi" w:hAnsiTheme="majorHAnsi" w:cstheme="majorHAnsi"/>
        </w:rPr>
      </w:pPr>
    </w:p>
    <w:p w14:paraId="4D4450BD" w14:textId="77777777" w:rsidR="00B1047D" w:rsidRPr="004567BD" w:rsidRDefault="00B1047D" w:rsidP="00292AAC">
      <w:pPr>
        <w:rPr>
          <w:rFonts w:asciiTheme="majorHAnsi" w:hAnsiTheme="majorHAnsi" w:cstheme="majorHAnsi"/>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8"/>
        <w:gridCol w:w="143"/>
        <w:gridCol w:w="1701"/>
      </w:tblGrid>
      <w:tr w:rsidR="000F327F" w:rsidRPr="004567BD" w14:paraId="2336CA44" w14:textId="77777777" w:rsidTr="00F5249C">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14:paraId="469D7FA5" w14:textId="450A79F5" w:rsidR="000F327F" w:rsidRPr="004567BD" w:rsidRDefault="000F327F" w:rsidP="00386710">
            <w:pPr>
              <w:rPr>
                <w:rFonts w:asciiTheme="majorHAnsi" w:hAnsiTheme="majorHAnsi" w:cstheme="majorHAnsi"/>
                <w:b/>
                <w:sz w:val="18"/>
                <w:szCs w:val="18"/>
              </w:rPr>
            </w:pPr>
            <w:r w:rsidRPr="004567BD">
              <w:rPr>
                <w:rFonts w:asciiTheme="majorHAnsi" w:hAnsiTheme="majorHAnsi" w:cstheme="majorHAnsi"/>
                <w:b/>
                <w:sz w:val="18"/>
                <w:szCs w:val="18"/>
              </w:rPr>
              <w:t xml:space="preserve">Eis </w:t>
            </w:r>
            <w:proofErr w:type="spellStart"/>
            <w:r w:rsidRPr="004567BD">
              <w:rPr>
                <w:rFonts w:asciiTheme="majorHAnsi" w:hAnsiTheme="majorHAnsi" w:cstheme="majorHAnsi"/>
                <w:b/>
                <w:sz w:val="18"/>
                <w:szCs w:val="18"/>
              </w:rPr>
              <w:t>Financiele</w:t>
            </w:r>
            <w:proofErr w:type="spellEnd"/>
            <w:r w:rsidRPr="004567BD">
              <w:rPr>
                <w:rFonts w:asciiTheme="majorHAnsi" w:hAnsiTheme="majorHAnsi" w:cstheme="majorHAnsi"/>
                <w:b/>
                <w:sz w:val="18"/>
                <w:szCs w:val="18"/>
              </w:rPr>
              <w:t xml:space="preserve"> draagkracht</w:t>
            </w:r>
          </w:p>
        </w:tc>
      </w:tr>
      <w:tr w:rsidR="000F327F" w:rsidRPr="004567BD" w14:paraId="55E826E9" w14:textId="77777777" w:rsidTr="00F5249C">
        <w:trPr>
          <w:trHeight w:val="410"/>
        </w:trPr>
        <w:tc>
          <w:tcPr>
            <w:tcW w:w="3933" w:type="pct"/>
            <w:tcBorders>
              <w:top w:val="single" w:sz="4" w:space="0" w:color="auto"/>
              <w:left w:val="single" w:sz="4" w:space="0" w:color="auto"/>
              <w:bottom w:val="single" w:sz="4" w:space="0" w:color="auto"/>
              <w:right w:val="single" w:sz="4" w:space="0" w:color="auto"/>
            </w:tcBorders>
          </w:tcPr>
          <w:p w14:paraId="38EAC2B3" w14:textId="1225D508" w:rsidR="000F327F" w:rsidRPr="004567BD" w:rsidRDefault="00F5249C" w:rsidP="00386710">
            <w:pPr>
              <w:spacing w:line="276" w:lineRule="auto"/>
              <w:rPr>
                <w:rFonts w:asciiTheme="majorHAnsi" w:hAnsiTheme="majorHAnsi" w:cstheme="majorHAnsi"/>
                <w:b/>
                <w:bCs/>
              </w:rPr>
            </w:pPr>
            <w:r w:rsidRPr="004567BD">
              <w:rPr>
                <w:rFonts w:asciiTheme="majorHAnsi" w:hAnsiTheme="majorHAnsi" w:cstheme="majorHAnsi"/>
                <w:b/>
                <w:bCs/>
              </w:rPr>
              <w:t xml:space="preserve">De solvabiliteit van Aanmelder in de afgelopen twee jaar minimaal een percentage van twintig (20) procent bedraagt. De solvabiliteit wordt berekend door het Eigen Vermogen (excl. voorzieningen) te delen door het balanstotaal. </w:t>
            </w:r>
          </w:p>
        </w:tc>
        <w:tc>
          <w:tcPr>
            <w:tcW w:w="1067" w:type="pct"/>
            <w:gridSpan w:val="2"/>
            <w:tcBorders>
              <w:top w:val="single" w:sz="4" w:space="0" w:color="auto"/>
              <w:left w:val="single" w:sz="4" w:space="0" w:color="auto"/>
              <w:bottom w:val="single" w:sz="4" w:space="0" w:color="auto"/>
              <w:right w:val="single" w:sz="4" w:space="0" w:color="auto"/>
            </w:tcBorders>
          </w:tcPr>
          <w:p w14:paraId="213C2033" w14:textId="77777777" w:rsidR="000F327F" w:rsidRPr="004567BD" w:rsidRDefault="000F327F" w:rsidP="00386710">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ja</w:t>
            </w:r>
            <w:proofErr w:type="gramEnd"/>
          </w:p>
          <w:p w14:paraId="1AAC0FD5" w14:textId="77777777" w:rsidR="000F327F" w:rsidRPr="004567BD" w:rsidRDefault="000F327F" w:rsidP="00386710">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nee</w:t>
            </w:r>
            <w:proofErr w:type="gramEnd"/>
          </w:p>
        </w:tc>
      </w:tr>
      <w:tr w:rsidR="000F327F" w:rsidRPr="004567BD" w14:paraId="42E87C19" w14:textId="77777777" w:rsidTr="00F5249C">
        <w:trPr>
          <w:trHeight w:val="270"/>
        </w:trPr>
        <w:tc>
          <w:tcPr>
            <w:tcW w:w="5000" w:type="pct"/>
            <w:gridSpan w:val="3"/>
            <w:tcBorders>
              <w:top w:val="single" w:sz="4" w:space="0" w:color="auto"/>
              <w:left w:val="single" w:sz="4" w:space="0" w:color="auto"/>
              <w:bottom w:val="single" w:sz="4" w:space="0" w:color="auto"/>
              <w:right w:val="single" w:sz="4" w:space="0" w:color="auto"/>
            </w:tcBorders>
            <w:hideMark/>
          </w:tcPr>
          <w:p w14:paraId="46298BE4" w14:textId="7BF8AD5C" w:rsidR="000F327F" w:rsidRPr="004567BD" w:rsidRDefault="00F5249C" w:rsidP="00386710">
            <w:pPr>
              <w:rPr>
                <w:rFonts w:asciiTheme="majorHAnsi" w:hAnsiTheme="majorHAnsi" w:cstheme="majorHAnsi"/>
              </w:rPr>
            </w:pPr>
            <w:r w:rsidRPr="004567BD">
              <w:rPr>
                <w:rFonts w:asciiTheme="majorHAnsi" w:hAnsiTheme="majorHAnsi" w:cstheme="majorHAnsi"/>
              </w:rPr>
              <w:t xml:space="preserve">Ruimte voor een eventuele toelichting: </w:t>
            </w:r>
            <w:r w:rsidR="000F327F" w:rsidRPr="004567BD" w:rsidDel="00315DA8">
              <w:rPr>
                <w:rFonts w:asciiTheme="majorHAnsi" w:hAnsiTheme="majorHAnsi" w:cstheme="majorHAnsi"/>
              </w:rPr>
              <w:t xml:space="preserve"> </w:t>
            </w:r>
          </w:p>
        </w:tc>
      </w:tr>
      <w:tr w:rsidR="000F327F" w:rsidRPr="004567BD" w14:paraId="1966662E" w14:textId="77777777" w:rsidTr="00F5249C">
        <w:trPr>
          <w:trHeight w:val="1867"/>
        </w:trPr>
        <w:tc>
          <w:tcPr>
            <w:tcW w:w="5000" w:type="pct"/>
            <w:gridSpan w:val="3"/>
            <w:tcBorders>
              <w:top w:val="single" w:sz="4" w:space="0" w:color="auto"/>
              <w:left w:val="single" w:sz="4" w:space="0" w:color="auto"/>
              <w:bottom w:val="single" w:sz="4" w:space="0" w:color="auto"/>
              <w:right w:val="single" w:sz="4" w:space="0" w:color="auto"/>
            </w:tcBorders>
          </w:tcPr>
          <w:p w14:paraId="6BEDB5DA" w14:textId="77777777" w:rsidR="000F327F" w:rsidRPr="004567BD" w:rsidRDefault="000F327F" w:rsidP="00386710">
            <w:pPr>
              <w:rPr>
                <w:rFonts w:asciiTheme="majorHAnsi" w:hAnsiTheme="majorHAnsi" w:cstheme="majorHAnsi"/>
              </w:rPr>
            </w:pPr>
            <w:r w:rsidRPr="004567BD">
              <w:rPr>
                <w:rFonts w:asciiTheme="majorHAnsi" w:hAnsiTheme="majorHAnsi" w:cstheme="majorHAnsi"/>
                <w:spacing w:val="4"/>
              </w:rPr>
              <w:t>&lt;...&gt;</w:t>
            </w:r>
          </w:p>
        </w:tc>
      </w:tr>
      <w:tr w:rsidR="00F5249C" w:rsidRPr="004567BD" w14:paraId="4A0B3851" w14:textId="77777777" w:rsidTr="00F5249C">
        <w:trPr>
          <w:trHeight w:val="410"/>
        </w:trPr>
        <w:tc>
          <w:tcPr>
            <w:tcW w:w="4016" w:type="pct"/>
            <w:gridSpan w:val="2"/>
            <w:tcBorders>
              <w:top w:val="single" w:sz="4" w:space="0" w:color="auto"/>
              <w:left w:val="single" w:sz="4" w:space="0" w:color="auto"/>
              <w:bottom w:val="single" w:sz="4" w:space="0" w:color="auto"/>
              <w:right w:val="single" w:sz="4" w:space="0" w:color="auto"/>
            </w:tcBorders>
          </w:tcPr>
          <w:p w14:paraId="21610376" w14:textId="0CBD17A8" w:rsidR="00F5249C" w:rsidRPr="004567BD" w:rsidRDefault="00F5249C" w:rsidP="00386710">
            <w:pPr>
              <w:spacing w:line="276" w:lineRule="auto"/>
              <w:rPr>
                <w:rFonts w:asciiTheme="majorHAnsi" w:hAnsiTheme="majorHAnsi" w:cstheme="majorHAnsi"/>
                <w:b/>
                <w:bCs/>
              </w:rPr>
            </w:pPr>
            <w:r w:rsidRPr="004567BD">
              <w:rPr>
                <w:rFonts w:asciiTheme="majorHAnsi" w:hAnsiTheme="majorHAnsi" w:cstheme="majorHAnsi"/>
                <w:b/>
                <w:bCs/>
              </w:rPr>
              <w:t>Er bestaat geen indicatie dat de continuïteit van de onderneming in het geding is: de accountant mag geen continuïteitsparagraaf hebben opgenomen in het laatste jaarverslag.</w:t>
            </w:r>
          </w:p>
        </w:tc>
        <w:tc>
          <w:tcPr>
            <w:tcW w:w="984" w:type="pct"/>
            <w:tcBorders>
              <w:top w:val="single" w:sz="4" w:space="0" w:color="auto"/>
              <w:left w:val="single" w:sz="4" w:space="0" w:color="auto"/>
              <w:bottom w:val="single" w:sz="4" w:space="0" w:color="auto"/>
              <w:right w:val="single" w:sz="4" w:space="0" w:color="auto"/>
            </w:tcBorders>
          </w:tcPr>
          <w:p w14:paraId="21CE8363" w14:textId="77777777" w:rsidR="00F5249C" w:rsidRPr="004567BD" w:rsidRDefault="00F5249C" w:rsidP="00386710">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ja</w:t>
            </w:r>
            <w:proofErr w:type="gramEnd"/>
          </w:p>
          <w:p w14:paraId="0A932551" w14:textId="77777777" w:rsidR="00F5249C" w:rsidRPr="004567BD" w:rsidRDefault="00F5249C" w:rsidP="00386710">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nee</w:t>
            </w:r>
            <w:proofErr w:type="gramEnd"/>
          </w:p>
        </w:tc>
      </w:tr>
      <w:tr w:rsidR="00F5249C" w:rsidRPr="004567BD" w14:paraId="5BE882FC" w14:textId="77777777" w:rsidTr="00F5249C">
        <w:trPr>
          <w:trHeight w:val="270"/>
        </w:trPr>
        <w:tc>
          <w:tcPr>
            <w:tcW w:w="5000" w:type="pct"/>
            <w:gridSpan w:val="3"/>
            <w:tcBorders>
              <w:top w:val="single" w:sz="4" w:space="0" w:color="auto"/>
              <w:left w:val="single" w:sz="4" w:space="0" w:color="auto"/>
              <w:bottom w:val="single" w:sz="4" w:space="0" w:color="auto"/>
              <w:right w:val="single" w:sz="4" w:space="0" w:color="auto"/>
            </w:tcBorders>
            <w:hideMark/>
          </w:tcPr>
          <w:p w14:paraId="2B7C557E" w14:textId="77777777" w:rsidR="00F5249C" w:rsidRPr="004567BD" w:rsidRDefault="00F5249C" w:rsidP="00386710">
            <w:pPr>
              <w:rPr>
                <w:rFonts w:asciiTheme="majorHAnsi" w:hAnsiTheme="majorHAnsi" w:cstheme="majorHAnsi"/>
              </w:rPr>
            </w:pPr>
            <w:r w:rsidRPr="004567BD">
              <w:rPr>
                <w:rFonts w:asciiTheme="majorHAnsi" w:hAnsiTheme="majorHAnsi" w:cstheme="majorHAnsi"/>
              </w:rPr>
              <w:t xml:space="preserve">Ruimte voor een eventuele toelichting: </w:t>
            </w:r>
            <w:r w:rsidRPr="004567BD" w:rsidDel="00315DA8">
              <w:rPr>
                <w:rFonts w:asciiTheme="majorHAnsi" w:hAnsiTheme="majorHAnsi" w:cstheme="majorHAnsi"/>
              </w:rPr>
              <w:t xml:space="preserve"> </w:t>
            </w:r>
          </w:p>
        </w:tc>
      </w:tr>
      <w:tr w:rsidR="00F5249C" w:rsidRPr="004567BD" w14:paraId="5328F689" w14:textId="77777777" w:rsidTr="00F5249C">
        <w:trPr>
          <w:trHeight w:val="1867"/>
        </w:trPr>
        <w:tc>
          <w:tcPr>
            <w:tcW w:w="5000" w:type="pct"/>
            <w:gridSpan w:val="3"/>
            <w:tcBorders>
              <w:top w:val="single" w:sz="4" w:space="0" w:color="auto"/>
              <w:left w:val="single" w:sz="4" w:space="0" w:color="auto"/>
              <w:bottom w:val="single" w:sz="4" w:space="0" w:color="auto"/>
              <w:right w:val="single" w:sz="4" w:space="0" w:color="auto"/>
            </w:tcBorders>
          </w:tcPr>
          <w:p w14:paraId="01F5F0F1" w14:textId="77777777" w:rsidR="00F5249C" w:rsidRPr="004567BD" w:rsidRDefault="00F5249C" w:rsidP="00386710">
            <w:pPr>
              <w:rPr>
                <w:rFonts w:asciiTheme="majorHAnsi" w:hAnsiTheme="majorHAnsi" w:cstheme="majorHAnsi"/>
              </w:rPr>
            </w:pPr>
            <w:r w:rsidRPr="004567BD">
              <w:rPr>
                <w:rFonts w:asciiTheme="majorHAnsi" w:hAnsiTheme="majorHAnsi" w:cstheme="majorHAnsi"/>
                <w:spacing w:val="4"/>
              </w:rPr>
              <w:t>&lt;...&gt;</w:t>
            </w:r>
          </w:p>
        </w:tc>
      </w:tr>
      <w:tr w:rsidR="004567BD" w:rsidRPr="004567BD" w14:paraId="40983A37" w14:textId="77777777" w:rsidTr="00F5249C">
        <w:trPr>
          <w:trHeight w:val="410"/>
        </w:trPr>
        <w:tc>
          <w:tcPr>
            <w:tcW w:w="4016" w:type="pct"/>
            <w:gridSpan w:val="2"/>
            <w:tcBorders>
              <w:top w:val="single" w:sz="4" w:space="0" w:color="auto"/>
              <w:left w:val="single" w:sz="4" w:space="0" w:color="auto"/>
              <w:bottom w:val="single" w:sz="4" w:space="0" w:color="auto"/>
              <w:right w:val="single" w:sz="4" w:space="0" w:color="auto"/>
            </w:tcBorders>
          </w:tcPr>
          <w:p w14:paraId="63571680" w14:textId="77777777" w:rsidR="00034500" w:rsidRDefault="00F5249C" w:rsidP="00386710">
            <w:pPr>
              <w:spacing w:line="276" w:lineRule="auto"/>
              <w:rPr>
                <w:rFonts w:asciiTheme="majorHAnsi" w:hAnsiTheme="majorHAnsi" w:cstheme="majorHAnsi"/>
                <w:b/>
                <w:bCs/>
              </w:rPr>
            </w:pPr>
            <w:r w:rsidRPr="004567BD">
              <w:rPr>
                <w:rFonts w:asciiTheme="majorHAnsi" w:hAnsiTheme="majorHAnsi" w:cstheme="majorHAnsi"/>
                <w:b/>
                <w:bCs/>
              </w:rPr>
              <w:t xml:space="preserve">Aanmelder beschikt over een passende bedrijfsaansprakelijkheidsverzekering met een minimale dekking per gebeurtenis van € </w:t>
            </w:r>
            <w:proofErr w:type="gramStart"/>
            <w:r w:rsidRPr="004567BD">
              <w:rPr>
                <w:rFonts w:asciiTheme="majorHAnsi" w:hAnsiTheme="majorHAnsi" w:cstheme="majorHAnsi"/>
                <w:b/>
                <w:bCs/>
              </w:rPr>
              <w:t>1.000.000,-</w:t>
            </w:r>
            <w:proofErr w:type="gramEnd"/>
            <w:r w:rsidRPr="004567BD">
              <w:rPr>
                <w:rFonts w:asciiTheme="majorHAnsi" w:hAnsiTheme="majorHAnsi" w:cstheme="majorHAnsi"/>
                <w:b/>
                <w:bCs/>
              </w:rPr>
              <w:t xml:space="preserve"> en een minimale dekking van </w:t>
            </w:r>
          </w:p>
          <w:p w14:paraId="5EA24079" w14:textId="32362C87" w:rsidR="00F5249C" w:rsidRPr="004567BD" w:rsidRDefault="00F5249C" w:rsidP="00386710">
            <w:pPr>
              <w:spacing w:line="276" w:lineRule="auto"/>
              <w:rPr>
                <w:rFonts w:asciiTheme="majorHAnsi" w:hAnsiTheme="majorHAnsi" w:cstheme="majorHAnsi"/>
                <w:b/>
                <w:bCs/>
              </w:rPr>
            </w:pPr>
            <w:r w:rsidRPr="004567BD">
              <w:rPr>
                <w:rFonts w:asciiTheme="majorHAnsi" w:hAnsiTheme="majorHAnsi" w:cstheme="majorHAnsi"/>
                <w:b/>
                <w:bCs/>
              </w:rPr>
              <w:t xml:space="preserve">€ </w:t>
            </w:r>
            <w:proofErr w:type="gramStart"/>
            <w:r w:rsidRPr="004567BD">
              <w:rPr>
                <w:rFonts w:asciiTheme="majorHAnsi" w:hAnsiTheme="majorHAnsi" w:cstheme="majorHAnsi"/>
                <w:b/>
                <w:bCs/>
              </w:rPr>
              <w:t>2.500.000,-</w:t>
            </w:r>
            <w:proofErr w:type="gramEnd"/>
            <w:r w:rsidRPr="004567BD">
              <w:rPr>
                <w:rFonts w:asciiTheme="majorHAnsi" w:hAnsiTheme="majorHAnsi" w:cstheme="majorHAnsi"/>
                <w:b/>
                <w:bCs/>
              </w:rPr>
              <w:t xml:space="preserve"> per jaar.  </w:t>
            </w:r>
          </w:p>
        </w:tc>
        <w:tc>
          <w:tcPr>
            <w:tcW w:w="984" w:type="pct"/>
            <w:tcBorders>
              <w:top w:val="single" w:sz="4" w:space="0" w:color="auto"/>
              <w:left w:val="single" w:sz="4" w:space="0" w:color="auto"/>
              <w:bottom w:val="single" w:sz="4" w:space="0" w:color="auto"/>
              <w:right w:val="single" w:sz="4" w:space="0" w:color="auto"/>
            </w:tcBorders>
          </w:tcPr>
          <w:p w14:paraId="119055B9" w14:textId="77777777" w:rsidR="00F5249C" w:rsidRPr="004567BD" w:rsidRDefault="00F5249C" w:rsidP="00386710">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ja</w:t>
            </w:r>
            <w:proofErr w:type="gramEnd"/>
          </w:p>
          <w:p w14:paraId="69356608" w14:textId="77777777" w:rsidR="00F5249C" w:rsidRPr="004567BD" w:rsidRDefault="00F5249C" w:rsidP="00386710">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nee</w:t>
            </w:r>
            <w:proofErr w:type="gramEnd"/>
          </w:p>
        </w:tc>
      </w:tr>
      <w:tr w:rsidR="00F5249C" w:rsidRPr="004567BD" w14:paraId="740749EA" w14:textId="77777777" w:rsidTr="00F5249C">
        <w:trPr>
          <w:trHeight w:val="270"/>
        </w:trPr>
        <w:tc>
          <w:tcPr>
            <w:tcW w:w="5000" w:type="pct"/>
            <w:gridSpan w:val="3"/>
            <w:tcBorders>
              <w:top w:val="single" w:sz="4" w:space="0" w:color="auto"/>
              <w:left w:val="single" w:sz="4" w:space="0" w:color="auto"/>
              <w:bottom w:val="single" w:sz="4" w:space="0" w:color="auto"/>
              <w:right w:val="single" w:sz="4" w:space="0" w:color="auto"/>
            </w:tcBorders>
            <w:hideMark/>
          </w:tcPr>
          <w:p w14:paraId="2AFE2CBE" w14:textId="77777777" w:rsidR="00F5249C" w:rsidRPr="004567BD" w:rsidRDefault="00F5249C" w:rsidP="00386710">
            <w:pPr>
              <w:rPr>
                <w:rFonts w:asciiTheme="majorHAnsi" w:hAnsiTheme="majorHAnsi" w:cstheme="majorHAnsi"/>
              </w:rPr>
            </w:pPr>
            <w:r w:rsidRPr="004567BD">
              <w:rPr>
                <w:rFonts w:asciiTheme="majorHAnsi" w:hAnsiTheme="majorHAnsi" w:cstheme="majorHAnsi"/>
              </w:rPr>
              <w:t xml:space="preserve">Ruimte voor een eventuele toelichting: </w:t>
            </w:r>
            <w:r w:rsidRPr="004567BD" w:rsidDel="00315DA8">
              <w:rPr>
                <w:rFonts w:asciiTheme="majorHAnsi" w:hAnsiTheme="majorHAnsi" w:cstheme="majorHAnsi"/>
              </w:rPr>
              <w:t xml:space="preserve"> </w:t>
            </w:r>
          </w:p>
        </w:tc>
      </w:tr>
      <w:tr w:rsidR="00F5249C" w:rsidRPr="004567BD" w14:paraId="0E86549D" w14:textId="77777777" w:rsidTr="00F5249C">
        <w:trPr>
          <w:trHeight w:val="1867"/>
        </w:trPr>
        <w:tc>
          <w:tcPr>
            <w:tcW w:w="5000" w:type="pct"/>
            <w:gridSpan w:val="3"/>
            <w:tcBorders>
              <w:top w:val="single" w:sz="4" w:space="0" w:color="auto"/>
              <w:left w:val="single" w:sz="4" w:space="0" w:color="auto"/>
              <w:bottom w:val="single" w:sz="4" w:space="0" w:color="auto"/>
              <w:right w:val="single" w:sz="4" w:space="0" w:color="auto"/>
            </w:tcBorders>
          </w:tcPr>
          <w:p w14:paraId="56AB8E7E" w14:textId="77777777" w:rsidR="00F5249C" w:rsidRPr="004567BD" w:rsidRDefault="00F5249C" w:rsidP="00386710">
            <w:pPr>
              <w:rPr>
                <w:rFonts w:asciiTheme="majorHAnsi" w:hAnsiTheme="majorHAnsi" w:cstheme="majorHAnsi"/>
              </w:rPr>
            </w:pPr>
            <w:r w:rsidRPr="004567BD">
              <w:rPr>
                <w:rFonts w:asciiTheme="majorHAnsi" w:hAnsiTheme="majorHAnsi" w:cstheme="majorHAnsi"/>
                <w:spacing w:val="4"/>
              </w:rPr>
              <w:lastRenderedPageBreak/>
              <w:t>&lt;...&gt;</w:t>
            </w:r>
          </w:p>
        </w:tc>
      </w:tr>
    </w:tbl>
    <w:p w14:paraId="64DB771E" w14:textId="77777777" w:rsidR="000F327F" w:rsidRPr="004567BD" w:rsidRDefault="000F327F" w:rsidP="000F327F">
      <w:pPr>
        <w:pStyle w:val="Kop3"/>
        <w:numPr>
          <w:ilvl w:val="0"/>
          <w:numId w:val="0"/>
        </w:numPr>
        <w:rPr>
          <w:rFonts w:asciiTheme="majorHAnsi" w:hAnsiTheme="majorHAnsi" w:cstheme="majorHAnsi"/>
          <w:color w:val="000000" w:themeColor="text1"/>
        </w:rPr>
      </w:pPr>
    </w:p>
    <w:p w14:paraId="40D1D948" w14:textId="77777777" w:rsidR="00292AAC" w:rsidRPr="004567BD" w:rsidRDefault="00292AAC" w:rsidP="00292AAC">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5873"/>
      </w:tblGrid>
      <w:tr w:rsidR="00292AAC" w14:paraId="761B95DF" w14:textId="77777777" w:rsidTr="005C51E9">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4D8982BC" w14:textId="77777777" w:rsidR="00292AAC" w:rsidRPr="004567BD" w:rsidRDefault="00292AAC" w:rsidP="005C51E9">
            <w:pPr>
              <w:rPr>
                <w:rFonts w:asciiTheme="majorHAnsi" w:hAnsiTheme="majorHAnsi" w:cstheme="majorHAnsi"/>
                <w:b/>
                <w:sz w:val="18"/>
                <w:szCs w:val="18"/>
              </w:rPr>
            </w:pPr>
            <w:r w:rsidRPr="004567BD">
              <w:rPr>
                <w:rFonts w:asciiTheme="majorHAnsi" w:hAnsiTheme="majorHAnsi" w:cstheme="majorHAnsi"/>
                <w:b/>
                <w:sz w:val="18"/>
                <w:szCs w:val="18"/>
              </w:rPr>
              <w:t>Kerncompetentie 1</w:t>
            </w:r>
          </w:p>
        </w:tc>
        <w:tc>
          <w:tcPr>
            <w:tcW w:w="3416"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F694F7F" w14:textId="2296B49E" w:rsidR="00292AAC" w:rsidRPr="004567BD" w:rsidRDefault="006969B7" w:rsidP="005C51E9">
            <w:pPr>
              <w:rPr>
                <w:rFonts w:asciiTheme="majorHAnsi" w:hAnsiTheme="majorHAnsi" w:cstheme="majorHAnsi"/>
                <w:b/>
                <w:sz w:val="18"/>
                <w:szCs w:val="18"/>
              </w:rPr>
            </w:pPr>
            <w:r w:rsidRPr="004567BD">
              <w:rPr>
                <w:rFonts w:asciiTheme="majorHAnsi" w:hAnsiTheme="majorHAnsi" w:cstheme="majorHAnsi"/>
                <w:b/>
                <w:sz w:val="18"/>
                <w:szCs w:val="18"/>
              </w:rPr>
              <w:t>Eis ervaring met eindverwerking van slib of andere organische afvalstromen</w:t>
            </w:r>
          </w:p>
        </w:tc>
      </w:tr>
      <w:tr w:rsidR="00292AAC" w14:paraId="5AC1F6A8" w14:textId="77777777" w:rsidTr="005C51E9">
        <w:trPr>
          <w:trHeight w:val="340"/>
        </w:trPr>
        <w:tc>
          <w:tcPr>
            <w:tcW w:w="1584" w:type="pct"/>
            <w:tcBorders>
              <w:top w:val="single" w:sz="4" w:space="0" w:color="auto"/>
              <w:left w:val="single" w:sz="4" w:space="0" w:color="auto"/>
              <w:bottom w:val="single" w:sz="4" w:space="0" w:color="auto"/>
              <w:right w:val="single" w:sz="4" w:space="0" w:color="auto"/>
            </w:tcBorders>
            <w:vAlign w:val="center"/>
            <w:hideMark/>
          </w:tcPr>
          <w:p w14:paraId="1B518AF1" w14:textId="77777777" w:rsidR="00292AAC" w:rsidRPr="004567BD" w:rsidRDefault="00292AAC" w:rsidP="005C51E9">
            <w:pPr>
              <w:rPr>
                <w:rFonts w:asciiTheme="majorHAnsi" w:hAnsiTheme="majorHAnsi" w:cstheme="majorHAnsi"/>
              </w:rPr>
            </w:pPr>
            <w:proofErr w:type="gramStart"/>
            <w:r w:rsidRPr="004567BD">
              <w:rPr>
                <w:rFonts w:asciiTheme="majorHAnsi" w:hAnsiTheme="majorHAnsi" w:cstheme="majorHAnsi"/>
              </w:rPr>
              <w:t>Opdracht /</w:t>
            </w:r>
            <w:proofErr w:type="gramEnd"/>
            <w:r w:rsidRPr="004567BD">
              <w:rPr>
                <w:rFonts w:asciiTheme="majorHAnsi" w:hAnsiTheme="majorHAnsi" w:cstheme="majorHAnsi"/>
              </w:rPr>
              <w:t xml:space="preserve"> project </w:t>
            </w:r>
          </w:p>
        </w:tc>
        <w:tc>
          <w:tcPr>
            <w:tcW w:w="3416" w:type="pct"/>
            <w:tcBorders>
              <w:top w:val="single" w:sz="4" w:space="0" w:color="auto"/>
              <w:left w:val="single" w:sz="4" w:space="0" w:color="auto"/>
              <w:bottom w:val="single" w:sz="4" w:space="0" w:color="auto"/>
              <w:right w:val="single" w:sz="4" w:space="0" w:color="auto"/>
            </w:tcBorders>
            <w:vAlign w:val="center"/>
          </w:tcPr>
          <w:p w14:paraId="224C0E01"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tc>
      </w:tr>
      <w:tr w:rsidR="00292AAC" w14:paraId="0DAC6541" w14:textId="77777777" w:rsidTr="005C51E9">
        <w:trPr>
          <w:trHeight w:val="373"/>
        </w:trPr>
        <w:tc>
          <w:tcPr>
            <w:tcW w:w="1584" w:type="pct"/>
            <w:tcBorders>
              <w:top w:val="single" w:sz="4" w:space="0" w:color="auto"/>
              <w:left w:val="single" w:sz="4" w:space="0" w:color="auto"/>
              <w:bottom w:val="single" w:sz="4" w:space="0" w:color="auto"/>
              <w:right w:val="single" w:sz="4" w:space="0" w:color="auto"/>
            </w:tcBorders>
            <w:hideMark/>
          </w:tcPr>
          <w:p w14:paraId="5E207102"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t>Opdrachtgever (referent)</w:t>
            </w:r>
          </w:p>
        </w:tc>
        <w:tc>
          <w:tcPr>
            <w:tcW w:w="3416" w:type="pct"/>
            <w:tcBorders>
              <w:top w:val="single" w:sz="4" w:space="0" w:color="auto"/>
              <w:left w:val="single" w:sz="4" w:space="0" w:color="auto"/>
              <w:bottom w:val="single" w:sz="4" w:space="0" w:color="auto"/>
              <w:right w:val="single" w:sz="4" w:space="0" w:color="auto"/>
            </w:tcBorders>
          </w:tcPr>
          <w:p w14:paraId="1D9C3BBC"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tc>
      </w:tr>
      <w:tr w:rsidR="00292AAC" w14:paraId="4AB5724C" w14:textId="77777777" w:rsidTr="005C51E9">
        <w:trPr>
          <w:trHeight w:val="421"/>
        </w:trPr>
        <w:tc>
          <w:tcPr>
            <w:tcW w:w="1584" w:type="pct"/>
            <w:tcBorders>
              <w:top w:val="single" w:sz="4" w:space="0" w:color="auto"/>
              <w:left w:val="single" w:sz="4" w:space="0" w:color="auto"/>
              <w:bottom w:val="single" w:sz="4" w:space="0" w:color="auto"/>
              <w:right w:val="single" w:sz="4" w:space="0" w:color="auto"/>
            </w:tcBorders>
            <w:hideMark/>
          </w:tcPr>
          <w:p w14:paraId="29B52CCE"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t>Plaatsnaam</w:t>
            </w:r>
          </w:p>
        </w:tc>
        <w:tc>
          <w:tcPr>
            <w:tcW w:w="3416" w:type="pct"/>
            <w:tcBorders>
              <w:top w:val="single" w:sz="4" w:space="0" w:color="auto"/>
              <w:left w:val="single" w:sz="4" w:space="0" w:color="auto"/>
              <w:bottom w:val="single" w:sz="4" w:space="0" w:color="auto"/>
              <w:right w:val="single" w:sz="4" w:space="0" w:color="auto"/>
            </w:tcBorders>
          </w:tcPr>
          <w:p w14:paraId="2684AB89"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tc>
      </w:tr>
      <w:tr w:rsidR="00292AAC" w14:paraId="72D6C7EA" w14:textId="77777777" w:rsidTr="005C51E9">
        <w:trPr>
          <w:trHeight w:val="427"/>
        </w:trPr>
        <w:tc>
          <w:tcPr>
            <w:tcW w:w="1584" w:type="pct"/>
            <w:tcBorders>
              <w:top w:val="single" w:sz="4" w:space="0" w:color="auto"/>
              <w:left w:val="single" w:sz="4" w:space="0" w:color="auto"/>
              <w:bottom w:val="single" w:sz="4" w:space="0" w:color="auto"/>
              <w:right w:val="single" w:sz="4" w:space="0" w:color="auto"/>
            </w:tcBorders>
            <w:hideMark/>
          </w:tcPr>
          <w:p w14:paraId="2DEEAB0C"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t>Naam contactpersoon</w:t>
            </w:r>
          </w:p>
        </w:tc>
        <w:tc>
          <w:tcPr>
            <w:tcW w:w="3416" w:type="pct"/>
            <w:tcBorders>
              <w:top w:val="single" w:sz="4" w:space="0" w:color="auto"/>
              <w:left w:val="single" w:sz="4" w:space="0" w:color="auto"/>
              <w:bottom w:val="single" w:sz="4" w:space="0" w:color="auto"/>
              <w:right w:val="single" w:sz="4" w:space="0" w:color="auto"/>
            </w:tcBorders>
          </w:tcPr>
          <w:p w14:paraId="3824B23E"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tc>
      </w:tr>
      <w:tr w:rsidR="00292AAC" w14:paraId="3C9BF9FB" w14:textId="77777777" w:rsidTr="005C51E9">
        <w:trPr>
          <w:trHeight w:val="405"/>
        </w:trPr>
        <w:tc>
          <w:tcPr>
            <w:tcW w:w="1584" w:type="pct"/>
            <w:tcBorders>
              <w:top w:val="single" w:sz="4" w:space="0" w:color="auto"/>
              <w:left w:val="single" w:sz="4" w:space="0" w:color="auto"/>
              <w:bottom w:val="single" w:sz="4" w:space="0" w:color="auto"/>
              <w:right w:val="single" w:sz="4" w:space="0" w:color="auto"/>
            </w:tcBorders>
            <w:hideMark/>
          </w:tcPr>
          <w:p w14:paraId="34C06294"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t>Telefoonnummer</w:t>
            </w:r>
          </w:p>
        </w:tc>
        <w:tc>
          <w:tcPr>
            <w:tcW w:w="3416" w:type="pct"/>
            <w:tcBorders>
              <w:top w:val="single" w:sz="4" w:space="0" w:color="auto"/>
              <w:left w:val="single" w:sz="4" w:space="0" w:color="auto"/>
              <w:bottom w:val="single" w:sz="4" w:space="0" w:color="auto"/>
              <w:right w:val="single" w:sz="4" w:space="0" w:color="auto"/>
            </w:tcBorders>
          </w:tcPr>
          <w:p w14:paraId="5392AA4C"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tc>
      </w:tr>
      <w:tr w:rsidR="00292AAC" w14:paraId="66A8DA8C" w14:textId="77777777" w:rsidTr="005C51E9">
        <w:trPr>
          <w:trHeight w:val="410"/>
        </w:trPr>
        <w:tc>
          <w:tcPr>
            <w:tcW w:w="1584" w:type="pct"/>
            <w:tcBorders>
              <w:top w:val="single" w:sz="4" w:space="0" w:color="auto"/>
              <w:left w:val="single" w:sz="4" w:space="0" w:color="auto"/>
              <w:bottom w:val="single" w:sz="4" w:space="0" w:color="auto"/>
              <w:right w:val="single" w:sz="4" w:space="0" w:color="auto"/>
            </w:tcBorders>
            <w:hideMark/>
          </w:tcPr>
          <w:p w14:paraId="46D1D9E4"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t>Periode van uitvoering</w:t>
            </w:r>
          </w:p>
          <w:p w14:paraId="7BA0D325" w14:textId="77777777" w:rsidR="00292AAC" w:rsidRPr="004567BD" w:rsidRDefault="00292AAC" w:rsidP="005C51E9">
            <w:pPr>
              <w:rPr>
                <w:rFonts w:asciiTheme="majorHAnsi" w:hAnsiTheme="majorHAnsi" w:cstheme="majorHAnsi"/>
                <w:i/>
              </w:rPr>
            </w:pPr>
            <w:r w:rsidRPr="004567BD">
              <w:rPr>
                <w:rFonts w:asciiTheme="majorHAnsi" w:hAnsiTheme="majorHAnsi" w:cstheme="majorHAnsi"/>
              </w:rPr>
              <w:br/>
            </w:r>
            <w:proofErr w:type="gramStart"/>
            <w:r w:rsidRPr="004567BD">
              <w:rPr>
                <w:rFonts w:asciiTheme="majorHAnsi" w:hAnsiTheme="majorHAnsi" w:cstheme="majorHAnsi"/>
                <w:i/>
              </w:rPr>
              <w:t>eis</w:t>
            </w:r>
            <w:proofErr w:type="gramEnd"/>
            <w:r w:rsidRPr="004567BD">
              <w:rPr>
                <w:rFonts w:asciiTheme="majorHAnsi" w:hAnsiTheme="majorHAnsi" w:cstheme="majorHAnsi"/>
                <w:i/>
              </w:rPr>
              <w:t xml:space="preserve"> &gt; verricht in de afgelopen 5 jaar</w:t>
            </w:r>
          </w:p>
        </w:tc>
        <w:tc>
          <w:tcPr>
            <w:tcW w:w="3416" w:type="pct"/>
            <w:tcBorders>
              <w:top w:val="single" w:sz="4" w:space="0" w:color="auto"/>
              <w:left w:val="single" w:sz="4" w:space="0" w:color="auto"/>
              <w:bottom w:val="single" w:sz="4" w:space="0" w:color="auto"/>
              <w:right w:val="single" w:sz="4" w:space="0" w:color="auto"/>
            </w:tcBorders>
            <w:hideMark/>
          </w:tcPr>
          <w:p w14:paraId="08134774" w14:textId="39C6B52C" w:rsidR="00292AAC" w:rsidRPr="004567BD" w:rsidRDefault="000F327F" w:rsidP="005C51E9">
            <w:pPr>
              <w:rPr>
                <w:rFonts w:asciiTheme="majorHAnsi" w:hAnsiTheme="majorHAnsi" w:cstheme="majorHAnsi"/>
              </w:rPr>
            </w:pPr>
            <w:r w:rsidRPr="004567BD">
              <w:rPr>
                <w:rFonts w:asciiTheme="majorHAnsi" w:hAnsiTheme="majorHAnsi" w:cstheme="majorHAnsi"/>
              </w:rPr>
              <w:t xml:space="preserve">Van </w:t>
            </w:r>
            <w:r w:rsidRPr="004567BD">
              <w:rPr>
                <w:rFonts w:asciiTheme="majorHAnsi" w:hAnsiTheme="majorHAnsi" w:cstheme="majorHAnsi"/>
                <w:spacing w:val="4"/>
              </w:rPr>
              <w:t xml:space="preserve">&lt;...&gt; </w:t>
            </w:r>
            <w:r w:rsidRPr="004567BD">
              <w:rPr>
                <w:rFonts w:asciiTheme="majorHAnsi" w:hAnsiTheme="majorHAnsi" w:cstheme="majorHAnsi"/>
              </w:rPr>
              <w:t xml:space="preserve">tot en met </w:t>
            </w:r>
            <w:r w:rsidRPr="004567BD">
              <w:rPr>
                <w:rFonts w:asciiTheme="majorHAnsi" w:hAnsiTheme="majorHAnsi" w:cstheme="majorHAnsi"/>
                <w:spacing w:val="4"/>
              </w:rPr>
              <w:t>&lt;...&gt;</w:t>
            </w:r>
          </w:p>
        </w:tc>
      </w:tr>
      <w:tr w:rsidR="00292AAC" w14:paraId="4DB0C3DB" w14:textId="77777777" w:rsidTr="005C51E9">
        <w:trPr>
          <w:trHeight w:val="1050"/>
        </w:trPr>
        <w:tc>
          <w:tcPr>
            <w:tcW w:w="1584" w:type="pct"/>
            <w:tcBorders>
              <w:top w:val="single" w:sz="4" w:space="0" w:color="auto"/>
              <w:left w:val="single" w:sz="4" w:space="0" w:color="auto"/>
              <w:right w:val="single" w:sz="4" w:space="0" w:color="auto"/>
            </w:tcBorders>
          </w:tcPr>
          <w:p w14:paraId="76D5098B" w14:textId="04B2CED3" w:rsidR="00292AAC" w:rsidRPr="004567BD" w:rsidRDefault="00292AAC" w:rsidP="005C51E9">
            <w:pPr>
              <w:rPr>
                <w:rFonts w:asciiTheme="majorHAnsi" w:hAnsiTheme="majorHAnsi" w:cstheme="majorHAnsi"/>
              </w:rPr>
            </w:pPr>
            <w:r w:rsidRPr="004567BD">
              <w:rPr>
                <w:rFonts w:asciiTheme="majorHAnsi" w:hAnsiTheme="majorHAnsi" w:cstheme="majorHAnsi"/>
              </w:rPr>
              <w:t xml:space="preserve">Het betreft een opdracht op </w:t>
            </w:r>
            <w:r w:rsidR="00AC4407" w:rsidRPr="004567BD">
              <w:rPr>
                <w:rFonts w:asciiTheme="majorHAnsi" w:hAnsiTheme="majorHAnsi" w:cstheme="majorHAnsi"/>
              </w:rPr>
              <w:t>voor de eindverwerking van slib of andere organische afvalstromen</w:t>
            </w:r>
          </w:p>
        </w:tc>
        <w:tc>
          <w:tcPr>
            <w:tcW w:w="3416" w:type="pct"/>
            <w:tcBorders>
              <w:top w:val="single" w:sz="4" w:space="0" w:color="auto"/>
              <w:left w:val="single" w:sz="4" w:space="0" w:color="auto"/>
              <w:right w:val="single" w:sz="4" w:space="0" w:color="auto"/>
            </w:tcBorders>
          </w:tcPr>
          <w:p w14:paraId="65DC0DC8"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ja</w:t>
            </w:r>
            <w:proofErr w:type="gramEnd"/>
          </w:p>
          <w:p w14:paraId="4609AE43"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nee</w:t>
            </w:r>
            <w:proofErr w:type="gramEnd"/>
          </w:p>
          <w:p w14:paraId="7C6F1CCC" w14:textId="77777777" w:rsidR="00292AAC" w:rsidRPr="004567BD" w:rsidRDefault="00292AAC" w:rsidP="005C51E9">
            <w:pPr>
              <w:rPr>
                <w:rFonts w:asciiTheme="majorHAnsi" w:hAnsiTheme="majorHAnsi" w:cstheme="majorHAnsi"/>
              </w:rPr>
            </w:pPr>
          </w:p>
        </w:tc>
      </w:tr>
      <w:tr w:rsidR="00AC4407" w:rsidRPr="004567BD" w14:paraId="76B8301C" w14:textId="77777777" w:rsidTr="00386710">
        <w:trPr>
          <w:trHeight w:val="1050"/>
        </w:trPr>
        <w:tc>
          <w:tcPr>
            <w:tcW w:w="1584" w:type="pct"/>
            <w:tcBorders>
              <w:top w:val="single" w:sz="4" w:space="0" w:color="auto"/>
              <w:left w:val="single" w:sz="4" w:space="0" w:color="auto"/>
              <w:right w:val="single" w:sz="4" w:space="0" w:color="auto"/>
            </w:tcBorders>
          </w:tcPr>
          <w:p w14:paraId="7A1C0567" w14:textId="0AC920A6" w:rsidR="00AC4407" w:rsidRPr="004567BD" w:rsidRDefault="00AC4407" w:rsidP="00386710">
            <w:pPr>
              <w:rPr>
                <w:rFonts w:asciiTheme="majorHAnsi" w:hAnsiTheme="majorHAnsi" w:cstheme="majorHAnsi"/>
              </w:rPr>
            </w:pPr>
            <w:r w:rsidRPr="004567BD">
              <w:rPr>
                <w:rFonts w:asciiTheme="majorHAnsi" w:hAnsiTheme="majorHAnsi" w:cstheme="majorHAnsi"/>
              </w:rPr>
              <w:t xml:space="preserve">Toelichting: </w:t>
            </w:r>
          </w:p>
        </w:tc>
        <w:tc>
          <w:tcPr>
            <w:tcW w:w="3416" w:type="pct"/>
            <w:tcBorders>
              <w:top w:val="single" w:sz="4" w:space="0" w:color="auto"/>
              <w:left w:val="single" w:sz="4" w:space="0" w:color="auto"/>
              <w:right w:val="single" w:sz="4" w:space="0" w:color="auto"/>
            </w:tcBorders>
          </w:tcPr>
          <w:p w14:paraId="20083A7A" w14:textId="77777777" w:rsidR="00AC4407" w:rsidRPr="004567BD" w:rsidRDefault="00AC4407" w:rsidP="00386710">
            <w:pPr>
              <w:rPr>
                <w:rFonts w:asciiTheme="majorHAnsi" w:hAnsiTheme="majorHAnsi" w:cstheme="majorHAnsi"/>
              </w:rPr>
            </w:pPr>
          </w:p>
        </w:tc>
      </w:tr>
      <w:tr w:rsidR="00AC4407" w:rsidRPr="004567BD" w14:paraId="28FBC7D1" w14:textId="77777777" w:rsidTr="00386710">
        <w:trPr>
          <w:trHeight w:val="1050"/>
        </w:trPr>
        <w:tc>
          <w:tcPr>
            <w:tcW w:w="1584" w:type="pct"/>
            <w:tcBorders>
              <w:top w:val="single" w:sz="4" w:space="0" w:color="auto"/>
              <w:left w:val="single" w:sz="4" w:space="0" w:color="auto"/>
              <w:right w:val="single" w:sz="4" w:space="0" w:color="auto"/>
            </w:tcBorders>
          </w:tcPr>
          <w:p w14:paraId="591CC56E" w14:textId="77777777" w:rsidR="00AC4407" w:rsidRPr="004567BD" w:rsidRDefault="00AC4407" w:rsidP="00386710">
            <w:pPr>
              <w:rPr>
                <w:rFonts w:asciiTheme="majorHAnsi" w:hAnsiTheme="majorHAnsi" w:cstheme="majorHAnsi"/>
              </w:rPr>
            </w:pPr>
            <w:r w:rsidRPr="004567BD">
              <w:rPr>
                <w:rFonts w:asciiTheme="majorHAnsi" w:hAnsiTheme="majorHAnsi" w:cstheme="majorHAnsi"/>
              </w:rPr>
              <w:t xml:space="preserve">De installatie waarin de verwerking heeft plaatsgevonden heeft de volgende verwerkingscapaciteit: </w:t>
            </w:r>
          </w:p>
          <w:p w14:paraId="019E1F73" w14:textId="77777777" w:rsidR="00EE71EA" w:rsidRPr="004567BD" w:rsidRDefault="00EE71EA" w:rsidP="00386710">
            <w:pPr>
              <w:rPr>
                <w:rFonts w:asciiTheme="majorHAnsi" w:hAnsiTheme="majorHAnsi" w:cstheme="majorHAnsi"/>
              </w:rPr>
            </w:pPr>
          </w:p>
          <w:p w14:paraId="5213AF65" w14:textId="04BF85E0" w:rsidR="00EE71EA" w:rsidRPr="004567BD" w:rsidRDefault="00EE71EA" w:rsidP="00386710">
            <w:pPr>
              <w:rPr>
                <w:rFonts w:asciiTheme="majorHAnsi" w:hAnsiTheme="majorHAnsi" w:cstheme="majorHAnsi"/>
                <w:i/>
                <w:iCs/>
              </w:rPr>
            </w:pPr>
            <w:r w:rsidRPr="004567BD">
              <w:rPr>
                <w:rFonts w:asciiTheme="majorHAnsi" w:hAnsiTheme="majorHAnsi" w:cstheme="majorHAnsi"/>
                <w:i/>
                <w:iCs/>
              </w:rPr>
              <w:t>Eis &gt; 10.000 ton per jaar</w:t>
            </w:r>
          </w:p>
        </w:tc>
        <w:tc>
          <w:tcPr>
            <w:tcW w:w="3416" w:type="pct"/>
            <w:tcBorders>
              <w:top w:val="single" w:sz="4" w:space="0" w:color="auto"/>
              <w:left w:val="single" w:sz="4" w:space="0" w:color="auto"/>
              <w:right w:val="single" w:sz="4" w:space="0" w:color="auto"/>
            </w:tcBorders>
          </w:tcPr>
          <w:p w14:paraId="583CA110" w14:textId="77777777" w:rsidR="00AC4407" w:rsidRPr="004567BD" w:rsidRDefault="00AC4407" w:rsidP="00386710">
            <w:pPr>
              <w:rPr>
                <w:rFonts w:asciiTheme="majorHAnsi" w:hAnsiTheme="majorHAnsi" w:cstheme="majorHAnsi"/>
              </w:rPr>
            </w:pPr>
          </w:p>
        </w:tc>
      </w:tr>
      <w:tr w:rsidR="00292AAC" w14:paraId="2E30DAFB" w14:textId="77777777" w:rsidTr="005C51E9">
        <w:trPr>
          <w:trHeight w:val="410"/>
        </w:trPr>
        <w:tc>
          <w:tcPr>
            <w:tcW w:w="1584" w:type="pct"/>
            <w:tcBorders>
              <w:top w:val="single" w:sz="4" w:space="0" w:color="auto"/>
              <w:left w:val="single" w:sz="4" w:space="0" w:color="auto"/>
              <w:bottom w:val="single" w:sz="4" w:space="0" w:color="auto"/>
              <w:right w:val="single" w:sz="4" w:space="0" w:color="auto"/>
            </w:tcBorders>
          </w:tcPr>
          <w:p w14:paraId="62E92934" w14:textId="65407D8D" w:rsidR="00292AAC" w:rsidRPr="004567BD" w:rsidRDefault="00292AAC" w:rsidP="005C51E9">
            <w:pPr>
              <w:spacing w:line="276" w:lineRule="auto"/>
              <w:rPr>
                <w:rFonts w:asciiTheme="majorHAnsi" w:hAnsiTheme="majorHAnsi" w:cstheme="majorHAnsi"/>
              </w:rPr>
            </w:pPr>
            <w:r w:rsidRPr="004567BD">
              <w:rPr>
                <w:rFonts w:asciiTheme="majorHAnsi" w:hAnsiTheme="majorHAnsi" w:cstheme="majorHAnsi"/>
              </w:rPr>
              <w:t>De opdracht is op vakkundige wijze en naar tevredenheid van de opdrachtgever uitgevoerd</w:t>
            </w:r>
          </w:p>
          <w:p w14:paraId="25DE980B" w14:textId="77777777" w:rsidR="00292AAC" w:rsidRPr="004567BD" w:rsidRDefault="00292AAC" w:rsidP="005C51E9">
            <w:pPr>
              <w:spacing w:line="276" w:lineRule="auto"/>
              <w:rPr>
                <w:rFonts w:asciiTheme="majorHAnsi" w:hAnsiTheme="majorHAnsi" w:cstheme="majorHAnsi"/>
              </w:rPr>
            </w:pPr>
          </w:p>
        </w:tc>
        <w:tc>
          <w:tcPr>
            <w:tcW w:w="3416" w:type="pct"/>
            <w:tcBorders>
              <w:top w:val="single" w:sz="4" w:space="0" w:color="auto"/>
              <w:left w:val="single" w:sz="4" w:space="0" w:color="auto"/>
              <w:bottom w:val="single" w:sz="4" w:space="0" w:color="auto"/>
              <w:right w:val="single" w:sz="4" w:space="0" w:color="auto"/>
            </w:tcBorders>
          </w:tcPr>
          <w:p w14:paraId="677BA3E7"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ja</w:t>
            </w:r>
            <w:proofErr w:type="gramEnd"/>
          </w:p>
          <w:p w14:paraId="0D4BC0D1"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nee</w:t>
            </w:r>
            <w:proofErr w:type="gramEnd"/>
          </w:p>
        </w:tc>
      </w:tr>
      <w:tr w:rsidR="00292AAC" w14:paraId="75ECB641" w14:textId="77777777" w:rsidTr="005C51E9">
        <w:trPr>
          <w:trHeight w:val="270"/>
        </w:trPr>
        <w:tc>
          <w:tcPr>
            <w:tcW w:w="5000" w:type="pct"/>
            <w:gridSpan w:val="2"/>
            <w:tcBorders>
              <w:top w:val="single" w:sz="4" w:space="0" w:color="auto"/>
              <w:left w:val="single" w:sz="4" w:space="0" w:color="auto"/>
              <w:bottom w:val="single" w:sz="4" w:space="0" w:color="auto"/>
              <w:right w:val="single" w:sz="4" w:space="0" w:color="auto"/>
            </w:tcBorders>
            <w:hideMark/>
          </w:tcPr>
          <w:p w14:paraId="234DACD9" w14:textId="0DBA6C45" w:rsidR="00292AAC" w:rsidRPr="004567BD" w:rsidRDefault="00292AAC" w:rsidP="005C51E9">
            <w:pPr>
              <w:rPr>
                <w:rFonts w:asciiTheme="majorHAnsi" w:hAnsiTheme="majorHAnsi" w:cstheme="majorHAnsi"/>
              </w:rPr>
            </w:pPr>
            <w:r w:rsidRPr="004567BD">
              <w:rPr>
                <w:rFonts w:asciiTheme="majorHAnsi" w:hAnsiTheme="majorHAnsi" w:cstheme="majorHAnsi"/>
              </w:rPr>
              <w:t>Beschrijving referentieopdracht</w:t>
            </w:r>
            <w:r w:rsidR="00C61AA6" w:rsidRPr="004567BD">
              <w:rPr>
                <w:rFonts w:asciiTheme="majorHAnsi" w:hAnsiTheme="majorHAnsi" w:cstheme="majorHAnsi"/>
              </w:rPr>
              <w:t>:</w:t>
            </w:r>
            <w:r w:rsidRPr="004567BD" w:rsidDel="00315DA8">
              <w:rPr>
                <w:rFonts w:asciiTheme="majorHAnsi" w:hAnsiTheme="majorHAnsi" w:cstheme="majorHAnsi"/>
              </w:rPr>
              <w:t xml:space="preserve"> </w:t>
            </w:r>
          </w:p>
        </w:tc>
      </w:tr>
      <w:tr w:rsidR="00292AAC" w14:paraId="72E4330E" w14:textId="77777777" w:rsidTr="005C51E9">
        <w:trPr>
          <w:trHeight w:val="1867"/>
        </w:trPr>
        <w:tc>
          <w:tcPr>
            <w:tcW w:w="5000" w:type="pct"/>
            <w:gridSpan w:val="2"/>
            <w:tcBorders>
              <w:top w:val="single" w:sz="4" w:space="0" w:color="auto"/>
              <w:left w:val="single" w:sz="4" w:space="0" w:color="auto"/>
              <w:bottom w:val="single" w:sz="4" w:space="0" w:color="auto"/>
              <w:right w:val="single" w:sz="4" w:space="0" w:color="auto"/>
            </w:tcBorders>
          </w:tcPr>
          <w:p w14:paraId="1518C903"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tc>
      </w:tr>
    </w:tbl>
    <w:p w14:paraId="37879E6A" w14:textId="77777777" w:rsidR="00292AAC" w:rsidRPr="004567BD" w:rsidRDefault="00292AAC" w:rsidP="00292AAC">
      <w:pPr>
        <w:rPr>
          <w:rFonts w:asciiTheme="majorHAnsi" w:hAnsiTheme="majorHAnsi" w:cstheme="majorHAnsi"/>
        </w:rPr>
      </w:pPr>
    </w:p>
    <w:p w14:paraId="68D52BEF" w14:textId="77777777" w:rsidR="00292AAC" w:rsidRPr="004567BD" w:rsidRDefault="00292AAC" w:rsidP="00292AAC">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73"/>
      </w:tblGrid>
      <w:tr w:rsidR="00292AAC" w14:paraId="06AF894C" w14:textId="77777777" w:rsidTr="005C51E9">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5037173" w14:textId="77777777" w:rsidR="00292AAC" w:rsidRPr="004567BD" w:rsidRDefault="00292AAC" w:rsidP="005C51E9">
            <w:pPr>
              <w:rPr>
                <w:rFonts w:asciiTheme="majorHAnsi" w:hAnsiTheme="majorHAnsi" w:cstheme="majorHAnsi"/>
                <w:b/>
                <w:sz w:val="18"/>
                <w:szCs w:val="18"/>
              </w:rPr>
            </w:pPr>
            <w:r w:rsidRPr="004567BD">
              <w:rPr>
                <w:rFonts w:asciiTheme="majorHAnsi" w:hAnsiTheme="majorHAnsi" w:cstheme="majorHAnsi"/>
                <w:b/>
                <w:sz w:val="18"/>
                <w:szCs w:val="18"/>
              </w:rPr>
              <w:t>Kerncompetentie 2</w:t>
            </w:r>
          </w:p>
        </w:tc>
        <w:tc>
          <w:tcPr>
            <w:tcW w:w="3416"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0242BC3" w14:textId="745F91DD" w:rsidR="00292AAC" w:rsidRPr="004567BD" w:rsidRDefault="00EE71EA" w:rsidP="005C51E9">
            <w:pPr>
              <w:rPr>
                <w:rFonts w:asciiTheme="majorHAnsi" w:hAnsiTheme="majorHAnsi" w:cstheme="majorHAnsi"/>
                <w:b/>
                <w:sz w:val="18"/>
                <w:szCs w:val="18"/>
              </w:rPr>
            </w:pPr>
            <w:r w:rsidRPr="004567BD">
              <w:rPr>
                <w:rFonts w:asciiTheme="majorHAnsi" w:hAnsiTheme="majorHAnsi" w:cstheme="majorHAnsi"/>
                <w:b/>
                <w:sz w:val="18"/>
                <w:szCs w:val="18"/>
              </w:rPr>
              <w:t>Vergunningen</w:t>
            </w:r>
          </w:p>
        </w:tc>
      </w:tr>
      <w:tr w:rsidR="00292AAC" w14:paraId="6B001761" w14:textId="77777777" w:rsidTr="005C51E9">
        <w:trPr>
          <w:trHeight w:val="410"/>
        </w:trPr>
        <w:tc>
          <w:tcPr>
            <w:tcW w:w="1584" w:type="pct"/>
            <w:tcBorders>
              <w:top w:val="single" w:sz="4" w:space="0" w:color="auto"/>
              <w:left w:val="single" w:sz="4" w:space="0" w:color="auto"/>
              <w:bottom w:val="single" w:sz="4" w:space="0" w:color="auto"/>
              <w:right w:val="single" w:sz="4" w:space="0" w:color="auto"/>
            </w:tcBorders>
          </w:tcPr>
          <w:p w14:paraId="6B72D914" w14:textId="5765869E" w:rsidR="00292AAC" w:rsidRPr="004567BD" w:rsidRDefault="0053302C" w:rsidP="005C51E9">
            <w:pPr>
              <w:rPr>
                <w:rFonts w:asciiTheme="majorHAnsi" w:hAnsiTheme="majorHAnsi" w:cstheme="majorHAnsi"/>
              </w:rPr>
            </w:pPr>
            <w:r w:rsidRPr="004567BD">
              <w:rPr>
                <w:rFonts w:asciiTheme="majorHAnsi" w:hAnsiTheme="majorHAnsi" w:cstheme="majorHAnsi"/>
              </w:rPr>
              <w:t>De Aanmelder beschikt over de gevraagde vergunning</w:t>
            </w:r>
          </w:p>
          <w:p w14:paraId="2FFECAA7" w14:textId="77777777" w:rsidR="00292AAC" w:rsidRPr="004567BD" w:rsidRDefault="00292AAC" w:rsidP="005C51E9">
            <w:pPr>
              <w:spacing w:line="276" w:lineRule="auto"/>
              <w:rPr>
                <w:rFonts w:asciiTheme="majorHAnsi" w:hAnsiTheme="majorHAnsi" w:cstheme="majorHAnsi"/>
              </w:rPr>
            </w:pPr>
          </w:p>
        </w:tc>
        <w:tc>
          <w:tcPr>
            <w:tcW w:w="3416" w:type="pct"/>
            <w:tcBorders>
              <w:top w:val="single" w:sz="4" w:space="0" w:color="auto"/>
              <w:left w:val="single" w:sz="4" w:space="0" w:color="auto"/>
              <w:bottom w:val="single" w:sz="4" w:space="0" w:color="auto"/>
              <w:right w:val="single" w:sz="4" w:space="0" w:color="auto"/>
            </w:tcBorders>
          </w:tcPr>
          <w:p w14:paraId="5CB14235"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ja</w:t>
            </w:r>
            <w:proofErr w:type="gramEnd"/>
          </w:p>
          <w:p w14:paraId="1745C76B"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nee</w:t>
            </w:r>
            <w:proofErr w:type="gramEnd"/>
          </w:p>
        </w:tc>
      </w:tr>
      <w:tr w:rsidR="007679C1" w:rsidRPr="004567BD" w14:paraId="089D387F" w14:textId="77777777" w:rsidTr="00386710">
        <w:trPr>
          <w:trHeight w:val="410"/>
        </w:trPr>
        <w:tc>
          <w:tcPr>
            <w:tcW w:w="1584" w:type="pct"/>
            <w:tcBorders>
              <w:top w:val="single" w:sz="4" w:space="0" w:color="auto"/>
              <w:left w:val="single" w:sz="4" w:space="0" w:color="auto"/>
              <w:bottom w:val="single" w:sz="4" w:space="0" w:color="auto"/>
              <w:right w:val="single" w:sz="4" w:space="0" w:color="auto"/>
            </w:tcBorders>
          </w:tcPr>
          <w:p w14:paraId="01314FCE" w14:textId="77777777" w:rsidR="007679C1" w:rsidRPr="004567BD" w:rsidRDefault="007679C1" w:rsidP="00386710">
            <w:pPr>
              <w:rPr>
                <w:rFonts w:asciiTheme="majorHAnsi" w:hAnsiTheme="majorHAnsi" w:cstheme="majorHAnsi"/>
              </w:rPr>
            </w:pPr>
            <w:r w:rsidRPr="004567BD">
              <w:rPr>
                <w:rFonts w:asciiTheme="majorHAnsi" w:hAnsiTheme="majorHAnsi" w:cstheme="majorHAnsi"/>
              </w:rPr>
              <w:t xml:space="preserve">De vergunning heeft betrekking op de volgende hoeveelheid </w:t>
            </w:r>
            <w:r w:rsidR="00DF2FDA" w:rsidRPr="004567BD">
              <w:rPr>
                <w:rFonts w:asciiTheme="majorHAnsi" w:hAnsiTheme="majorHAnsi" w:cstheme="majorHAnsi"/>
              </w:rPr>
              <w:t>slib</w:t>
            </w:r>
          </w:p>
          <w:p w14:paraId="16757472" w14:textId="77777777" w:rsidR="00DF2FDA" w:rsidRPr="004567BD" w:rsidRDefault="00DF2FDA" w:rsidP="00386710">
            <w:pPr>
              <w:rPr>
                <w:rFonts w:asciiTheme="majorHAnsi" w:hAnsiTheme="majorHAnsi" w:cstheme="majorHAnsi"/>
              </w:rPr>
            </w:pPr>
          </w:p>
          <w:p w14:paraId="107D85D9" w14:textId="34B49B13" w:rsidR="00DF2FDA" w:rsidRPr="004567BD" w:rsidRDefault="00DF2FDA" w:rsidP="00386710">
            <w:pPr>
              <w:rPr>
                <w:rFonts w:asciiTheme="majorHAnsi" w:hAnsiTheme="majorHAnsi" w:cstheme="majorHAnsi"/>
                <w:i/>
                <w:iCs/>
              </w:rPr>
            </w:pPr>
            <w:r w:rsidRPr="004567BD">
              <w:rPr>
                <w:rFonts w:asciiTheme="majorHAnsi" w:hAnsiTheme="majorHAnsi" w:cstheme="majorHAnsi"/>
                <w:i/>
                <w:iCs/>
              </w:rPr>
              <w:t>Eis &gt; 70.000 tot per jaar</w:t>
            </w:r>
          </w:p>
        </w:tc>
        <w:tc>
          <w:tcPr>
            <w:tcW w:w="3416" w:type="pct"/>
            <w:tcBorders>
              <w:top w:val="single" w:sz="4" w:space="0" w:color="auto"/>
              <w:left w:val="single" w:sz="4" w:space="0" w:color="auto"/>
              <w:bottom w:val="single" w:sz="4" w:space="0" w:color="auto"/>
              <w:right w:val="single" w:sz="4" w:space="0" w:color="auto"/>
            </w:tcBorders>
          </w:tcPr>
          <w:p w14:paraId="3A8482DD" w14:textId="77777777" w:rsidR="007679C1" w:rsidRPr="004567BD" w:rsidRDefault="007679C1" w:rsidP="00386710">
            <w:pPr>
              <w:rPr>
                <w:rFonts w:asciiTheme="majorHAnsi" w:hAnsiTheme="majorHAnsi" w:cstheme="majorHAnsi"/>
              </w:rPr>
            </w:pPr>
          </w:p>
        </w:tc>
      </w:tr>
      <w:tr w:rsidR="00DF2FDA" w:rsidRPr="004567BD" w14:paraId="0E8F51A9" w14:textId="77777777" w:rsidTr="00DF2FDA">
        <w:trPr>
          <w:trHeight w:val="410"/>
        </w:trPr>
        <w:tc>
          <w:tcPr>
            <w:tcW w:w="5000" w:type="pct"/>
            <w:gridSpan w:val="2"/>
            <w:tcBorders>
              <w:top w:val="single" w:sz="4" w:space="0" w:color="auto"/>
              <w:left w:val="single" w:sz="4" w:space="0" w:color="auto"/>
              <w:bottom w:val="single" w:sz="4" w:space="0" w:color="auto"/>
              <w:right w:val="single" w:sz="4" w:space="0" w:color="auto"/>
            </w:tcBorders>
          </w:tcPr>
          <w:p w14:paraId="380763E0" w14:textId="1C334CA7" w:rsidR="00DF2FDA" w:rsidRPr="004567BD" w:rsidRDefault="00DF2FDA" w:rsidP="00386710">
            <w:pPr>
              <w:rPr>
                <w:rFonts w:asciiTheme="majorHAnsi" w:hAnsiTheme="majorHAnsi" w:cstheme="majorHAnsi"/>
              </w:rPr>
            </w:pPr>
            <w:r w:rsidRPr="004567BD">
              <w:rPr>
                <w:rFonts w:asciiTheme="majorHAnsi" w:hAnsiTheme="majorHAnsi" w:cstheme="majorHAnsi"/>
              </w:rPr>
              <w:t>Op het moment dat hierboven ‘ja’ is geantwoord dient een afschrift van de betreffende vergunning waarop een beroep wordt gedaan te worden overgelegd.</w:t>
            </w:r>
          </w:p>
        </w:tc>
      </w:tr>
      <w:tr w:rsidR="00292AAC" w14:paraId="33005759" w14:textId="77777777" w:rsidTr="005C51E9">
        <w:trPr>
          <w:trHeight w:val="270"/>
        </w:trPr>
        <w:tc>
          <w:tcPr>
            <w:tcW w:w="5000" w:type="pct"/>
            <w:gridSpan w:val="2"/>
            <w:tcBorders>
              <w:top w:val="single" w:sz="4" w:space="0" w:color="auto"/>
              <w:left w:val="single" w:sz="4" w:space="0" w:color="auto"/>
              <w:bottom w:val="single" w:sz="4" w:space="0" w:color="auto"/>
              <w:right w:val="single" w:sz="4" w:space="0" w:color="auto"/>
            </w:tcBorders>
            <w:hideMark/>
          </w:tcPr>
          <w:p w14:paraId="48B3C102" w14:textId="738ED892" w:rsidR="00292AAC" w:rsidRPr="004567BD" w:rsidRDefault="00DF2FDA" w:rsidP="005C51E9">
            <w:pPr>
              <w:rPr>
                <w:rFonts w:asciiTheme="majorHAnsi" w:hAnsiTheme="majorHAnsi" w:cstheme="majorHAnsi"/>
              </w:rPr>
            </w:pPr>
            <w:r w:rsidRPr="004567BD">
              <w:rPr>
                <w:rFonts w:asciiTheme="majorHAnsi" w:hAnsiTheme="majorHAnsi" w:cstheme="majorHAnsi"/>
              </w:rPr>
              <w:t>Op het moment dat hierboven ‘nee’ is geantwoord. Waaruit blijkt dat de gevraagde vergunning uiterlijk</w:t>
            </w:r>
            <w:r w:rsidR="00DA1740" w:rsidRPr="004567BD">
              <w:rPr>
                <w:rFonts w:asciiTheme="majorHAnsi" w:hAnsiTheme="majorHAnsi" w:cstheme="majorHAnsi"/>
              </w:rPr>
              <w:t xml:space="preserve"> in november 2022 is verkregen</w:t>
            </w:r>
            <w:r w:rsidR="0091449A" w:rsidRPr="004567BD">
              <w:rPr>
                <w:rFonts w:asciiTheme="majorHAnsi" w:hAnsiTheme="majorHAnsi" w:cstheme="majorHAnsi"/>
              </w:rPr>
              <w:t xml:space="preserve"> voor de geëiste capaciteit</w:t>
            </w:r>
          </w:p>
        </w:tc>
      </w:tr>
      <w:tr w:rsidR="00292AAC" w14:paraId="2D3BFD9F" w14:textId="77777777" w:rsidTr="005C51E9">
        <w:trPr>
          <w:trHeight w:val="1867"/>
        </w:trPr>
        <w:tc>
          <w:tcPr>
            <w:tcW w:w="5000" w:type="pct"/>
            <w:gridSpan w:val="2"/>
            <w:tcBorders>
              <w:top w:val="single" w:sz="4" w:space="0" w:color="auto"/>
              <w:left w:val="single" w:sz="4" w:space="0" w:color="auto"/>
              <w:bottom w:val="single" w:sz="4" w:space="0" w:color="auto"/>
              <w:right w:val="single" w:sz="4" w:space="0" w:color="auto"/>
            </w:tcBorders>
          </w:tcPr>
          <w:p w14:paraId="2F23C135"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p w14:paraId="09B7D9DC" w14:textId="77777777" w:rsidR="00292AAC" w:rsidRPr="004567BD" w:rsidRDefault="00292AAC" w:rsidP="005C51E9">
            <w:pPr>
              <w:rPr>
                <w:rFonts w:asciiTheme="majorHAnsi" w:hAnsiTheme="majorHAnsi" w:cstheme="majorHAnsi"/>
              </w:rPr>
            </w:pPr>
          </w:p>
          <w:p w14:paraId="6D2D8AF6" w14:textId="77777777" w:rsidR="00292AAC" w:rsidRPr="004567BD" w:rsidRDefault="00292AAC" w:rsidP="005C51E9">
            <w:pPr>
              <w:rPr>
                <w:rFonts w:asciiTheme="majorHAnsi" w:hAnsiTheme="majorHAnsi" w:cstheme="majorHAnsi"/>
              </w:rPr>
            </w:pPr>
          </w:p>
          <w:p w14:paraId="0738E87F" w14:textId="77777777" w:rsidR="00292AAC" w:rsidRPr="004567BD" w:rsidRDefault="00292AAC" w:rsidP="005C51E9">
            <w:pPr>
              <w:rPr>
                <w:rFonts w:asciiTheme="majorHAnsi" w:hAnsiTheme="majorHAnsi" w:cstheme="majorHAnsi"/>
              </w:rPr>
            </w:pPr>
          </w:p>
        </w:tc>
      </w:tr>
    </w:tbl>
    <w:p w14:paraId="717D7A0D" w14:textId="77777777" w:rsidR="00292AAC" w:rsidRPr="004567BD" w:rsidRDefault="00292AAC" w:rsidP="00292AAC">
      <w:pPr>
        <w:rPr>
          <w:rFonts w:asciiTheme="majorHAnsi" w:hAnsiTheme="majorHAnsi" w:cstheme="majorHAnsi"/>
        </w:rPr>
      </w:pPr>
    </w:p>
    <w:p w14:paraId="723A6E61" w14:textId="460223ED" w:rsidR="000F327F" w:rsidRPr="004567BD" w:rsidRDefault="000F327F" w:rsidP="000F327F">
      <w:pPr>
        <w:rPr>
          <w:rFonts w:asciiTheme="majorHAnsi" w:hAnsiTheme="majorHAnsi" w:cstheme="majorHAnsi"/>
        </w:rPr>
      </w:pPr>
      <w:r w:rsidRPr="004567BD">
        <w:rPr>
          <w:rFonts w:asciiTheme="majorHAnsi" w:hAnsiTheme="majorHAnsi" w:cstheme="majorHAnsi"/>
        </w:rPr>
        <w:t xml:space="preserve">. </w:t>
      </w:r>
    </w:p>
    <w:p w14:paraId="75C034E3" w14:textId="77777777" w:rsidR="00292AAC" w:rsidRPr="004567BD" w:rsidRDefault="00292AAC" w:rsidP="00292AAC">
      <w:pPr>
        <w:rPr>
          <w:rFonts w:asciiTheme="majorHAnsi" w:hAnsiTheme="majorHAnsi" w:cstheme="majorHAnsi"/>
        </w:rPr>
      </w:pPr>
    </w:p>
    <w:p w14:paraId="0394F5F7" w14:textId="77777777" w:rsidR="000F327F" w:rsidRPr="004567BD" w:rsidRDefault="000F327F" w:rsidP="00292AAC">
      <w:pPr>
        <w:rPr>
          <w:rFonts w:asciiTheme="majorHAnsi" w:hAnsiTheme="majorHAnsi" w:cstheme="majorHAnsi"/>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71"/>
      </w:tblGrid>
      <w:tr w:rsidR="00292AAC" w14:paraId="709CFA99" w14:textId="77777777" w:rsidTr="00C61AA6">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9B9E585" w14:textId="77777777" w:rsidR="00292AAC" w:rsidRPr="004567BD" w:rsidRDefault="00292AAC" w:rsidP="005C51E9">
            <w:pPr>
              <w:rPr>
                <w:rFonts w:asciiTheme="majorHAnsi" w:hAnsiTheme="majorHAnsi" w:cstheme="majorHAnsi"/>
                <w:b/>
                <w:sz w:val="18"/>
                <w:szCs w:val="18"/>
              </w:rPr>
            </w:pPr>
            <w:r w:rsidRPr="004567BD">
              <w:rPr>
                <w:rFonts w:asciiTheme="majorHAnsi" w:hAnsiTheme="majorHAnsi" w:cstheme="majorHAnsi"/>
                <w:b/>
                <w:sz w:val="18"/>
                <w:szCs w:val="18"/>
              </w:rPr>
              <w:t>Kerncompetentie 3</w:t>
            </w:r>
          </w:p>
        </w:tc>
        <w:tc>
          <w:tcPr>
            <w:tcW w:w="3416"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1BA6FF4D" w14:textId="047ABE77" w:rsidR="00292AAC" w:rsidRPr="004567BD" w:rsidRDefault="000F327F" w:rsidP="005C51E9">
            <w:pPr>
              <w:rPr>
                <w:rFonts w:asciiTheme="majorHAnsi" w:hAnsiTheme="majorHAnsi" w:cstheme="majorHAnsi"/>
                <w:b/>
                <w:sz w:val="18"/>
                <w:szCs w:val="18"/>
              </w:rPr>
            </w:pPr>
            <w:r w:rsidRPr="004567BD">
              <w:rPr>
                <w:rFonts w:asciiTheme="majorHAnsi" w:hAnsiTheme="majorHAnsi" w:cstheme="majorHAnsi"/>
                <w:b/>
                <w:sz w:val="18"/>
                <w:szCs w:val="18"/>
              </w:rPr>
              <w:t xml:space="preserve">Eis ervaring met </w:t>
            </w:r>
            <w:proofErr w:type="spellStart"/>
            <w:r w:rsidRPr="004567BD">
              <w:rPr>
                <w:rFonts w:asciiTheme="majorHAnsi" w:hAnsiTheme="majorHAnsi" w:cstheme="majorHAnsi"/>
                <w:b/>
                <w:sz w:val="18"/>
                <w:szCs w:val="18"/>
              </w:rPr>
              <w:t>doorontwikkelen</w:t>
            </w:r>
            <w:proofErr w:type="spellEnd"/>
            <w:r w:rsidRPr="004567BD">
              <w:rPr>
                <w:rFonts w:asciiTheme="majorHAnsi" w:hAnsiTheme="majorHAnsi" w:cstheme="majorHAnsi"/>
                <w:b/>
                <w:sz w:val="18"/>
                <w:szCs w:val="18"/>
              </w:rPr>
              <w:t xml:space="preserve"> van innovatieve technologieën</w:t>
            </w:r>
          </w:p>
        </w:tc>
      </w:tr>
      <w:tr w:rsidR="00292AAC" w14:paraId="7A6CAC7B" w14:textId="77777777" w:rsidTr="00C61AA6">
        <w:trPr>
          <w:trHeight w:val="340"/>
        </w:trPr>
        <w:tc>
          <w:tcPr>
            <w:tcW w:w="1584" w:type="pct"/>
            <w:tcBorders>
              <w:top w:val="single" w:sz="4" w:space="0" w:color="auto"/>
              <w:left w:val="single" w:sz="4" w:space="0" w:color="auto"/>
              <w:bottom w:val="single" w:sz="4" w:space="0" w:color="auto"/>
              <w:right w:val="single" w:sz="4" w:space="0" w:color="auto"/>
            </w:tcBorders>
            <w:vAlign w:val="center"/>
            <w:hideMark/>
          </w:tcPr>
          <w:p w14:paraId="5146A050" w14:textId="77777777" w:rsidR="00292AAC" w:rsidRPr="004567BD" w:rsidRDefault="00292AAC" w:rsidP="005C51E9">
            <w:pPr>
              <w:rPr>
                <w:rFonts w:asciiTheme="majorHAnsi" w:hAnsiTheme="majorHAnsi" w:cstheme="majorHAnsi"/>
              </w:rPr>
            </w:pPr>
            <w:proofErr w:type="gramStart"/>
            <w:r w:rsidRPr="004567BD">
              <w:rPr>
                <w:rFonts w:asciiTheme="majorHAnsi" w:hAnsiTheme="majorHAnsi" w:cstheme="majorHAnsi"/>
              </w:rPr>
              <w:t>Opdracht /</w:t>
            </w:r>
            <w:proofErr w:type="gramEnd"/>
            <w:r w:rsidRPr="004567BD">
              <w:rPr>
                <w:rFonts w:asciiTheme="majorHAnsi" w:hAnsiTheme="majorHAnsi" w:cstheme="majorHAnsi"/>
              </w:rPr>
              <w:t xml:space="preserve"> project </w:t>
            </w:r>
          </w:p>
        </w:tc>
        <w:tc>
          <w:tcPr>
            <w:tcW w:w="3416" w:type="pct"/>
            <w:tcBorders>
              <w:top w:val="single" w:sz="4" w:space="0" w:color="auto"/>
              <w:left w:val="single" w:sz="4" w:space="0" w:color="auto"/>
              <w:bottom w:val="single" w:sz="4" w:space="0" w:color="auto"/>
              <w:right w:val="single" w:sz="4" w:space="0" w:color="auto"/>
            </w:tcBorders>
            <w:vAlign w:val="center"/>
          </w:tcPr>
          <w:p w14:paraId="1D810A16"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tc>
      </w:tr>
      <w:tr w:rsidR="00292AAC" w14:paraId="332F109F" w14:textId="77777777" w:rsidTr="00C61AA6">
        <w:trPr>
          <w:trHeight w:val="373"/>
        </w:trPr>
        <w:tc>
          <w:tcPr>
            <w:tcW w:w="1584" w:type="pct"/>
            <w:tcBorders>
              <w:top w:val="single" w:sz="4" w:space="0" w:color="auto"/>
              <w:left w:val="single" w:sz="4" w:space="0" w:color="auto"/>
              <w:bottom w:val="single" w:sz="4" w:space="0" w:color="auto"/>
              <w:right w:val="single" w:sz="4" w:space="0" w:color="auto"/>
            </w:tcBorders>
            <w:hideMark/>
          </w:tcPr>
          <w:p w14:paraId="3621D741"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t>Opdrachtgever (referent)</w:t>
            </w:r>
          </w:p>
        </w:tc>
        <w:tc>
          <w:tcPr>
            <w:tcW w:w="3416" w:type="pct"/>
            <w:tcBorders>
              <w:top w:val="single" w:sz="4" w:space="0" w:color="auto"/>
              <w:left w:val="single" w:sz="4" w:space="0" w:color="auto"/>
              <w:bottom w:val="single" w:sz="4" w:space="0" w:color="auto"/>
              <w:right w:val="single" w:sz="4" w:space="0" w:color="auto"/>
            </w:tcBorders>
          </w:tcPr>
          <w:p w14:paraId="4B4BBA18"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tc>
      </w:tr>
      <w:tr w:rsidR="00292AAC" w14:paraId="1A837B0B" w14:textId="77777777" w:rsidTr="00C61AA6">
        <w:trPr>
          <w:trHeight w:val="421"/>
        </w:trPr>
        <w:tc>
          <w:tcPr>
            <w:tcW w:w="1584" w:type="pct"/>
            <w:tcBorders>
              <w:top w:val="single" w:sz="4" w:space="0" w:color="auto"/>
              <w:left w:val="single" w:sz="4" w:space="0" w:color="auto"/>
              <w:bottom w:val="single" w:sz="4" w:space="0" w:color="auto"/>
              <w:right w:val="single" w:sz="4" w:space="0" w:color="auto"/>
            </w:tcBorders>
            <w:hideMark/>
          </w:tcPr>
          <w:p w14:paraId="2F9D7ECD"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t>Plaatsnaam</w:t>
            </w:r>
          </w:p>
        </w:tc>
        <w:tc>
          <w:tcPr>
            <w:tcW w:w="3416" w:type="pct"/>
            <w:tcBorders>
              <w:top w:val="single" w:sz="4" w:space="0" w:color="auto"/>
              <w:left w:val="single" w:sz="4" w:space="0" w:color="auto"/>
              <w:bottom w:val="single" w:sz="4" w:space="0" w:color="auto"/>
              <w:right w:val="single" w:sz="4" w:space="0" w:color="auto"/>
            </w:tcBorders>
          </w:tcPr>
          <w:p w14:paraId="48164C8C"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tc>
      </w:tr>
      <w:tr w:rsidR="00292AAC" w14:paraId="19768315" w14:textId="77777777" w:rsidTr="00C61AA6">
        <w:trPr>
          <w:trHeight w:val="427"/>
        </w:trPr>
        <w:tc>
          <w:tcPr>
            <w:tcW w:w="1584" w:type="pct"/>
            <w:tcBorders>
              <w:top w:val="single" w:sz="4" w:space="0" w:color="auto"/>
              <w:left w:val="single" w:sz="4" w:space="0" w:color="auto"/>
              <w:bottom w:val="single" w:sz="4" w:space="0" w:color="auto"/>
              <w:right w:val="single" w:sz="4" w:space="0" w:color="auto"/>
            </w:tcBorders>
            <w:hideMark/>
          </w:tcPr>
          <w:p w14:paraId="411402DA"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t>Naam contactpersoon</w:t>
            </w:r>
          </w:p>
        </w:tc>
        <w:tc>
          <w:tcPr>
            <w:tcW w:w="3416" w:type="pct"/>
            <w:tcBorders>
              <w:top w:val="single" w:sz="4" w:space="0" w:color="auto"/>
              <w:left w:val="single" w:sz="4" w:space="0" w:color="auto"/>
              <w:bottom w:val="single" w:sz="4" w:space="0" w:color="auto"/>
              <w:right w:val="single" w:sz="4" w:space="0" w:color="auto"/>
            </w:tcBorders>
          </w:tcPr>
          <w:p w14:paraId="37BE4554"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tc>
      </w:tr>
      <w:tr w:rsidR="00292AAC" w14:paraId="18690F0B" w14:textId="77777777" w:rsidTr="00C61AA6">
        <w:trPr>
          <w:trHeight w:val="405"/>
        </w:trPr>
        <w:tc>
          <w:tcPr>
            <w:tcW w:w="1584" w:type="pct"/>
            <w:tcBorders>
              <w:top w:val="single" w:sz="4" w:space="0" w:color="auto"/>
              <w:left w:val="single" w:sz="4" w:space="0" w:color="auto"/>
              <w:bottom w:val="single" w:sz="4" w:space="0" w:color="auto"/>
              <w:right w:val="single" w:sz="4" w:space="0" w:color="auto"/>
            </w:tcBorders>
            <w:hideMark/>
          </w:tcPr>
          <w:p w14:paraId="728F6EC1"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t>Telefoonnummer</w:t>
            </w:r>
          </w:p>
        </w:tc>
        <w:tc>
          <w:tcPr>
            <w:tcW w:w="3416" w:type="pct"/>
            <w:tcBorders>
              <w:top w:val="single" w:sz="4" w:space="0" w:color="auto"/>
              <w:left w:val="single" w:sz="4" w:space="0" w:color="auto"/>
              <w:bottom w:val="single" w:sz="4" w:space="0" w:color="auto"/>
              <w:right w:val="single" w:sz="4" w:space="0" w:color="auto"/>
            </w:tcBorders>
          </w:tcPr>
          <w:p w14:paraId="0398CFD0"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tc>
      </w:tr>
      <w:tr w:rsidR="00292AAC" w14:paraId="040179B1" w14:textId="77777777" w:rsidTr="00C61AA6">
        <w:trPr>
          <w:trHeight w:val="410"/>
        </w:trPr>
        <w:tc>
          <w:tcPr>
            <w:tcW w:w="1584" w:type="pct"/>
            <w:tcBorders>
              <w:top w:val="single" w:sz="4" w:space="0" w:color="auto"/>
              <w:left w:val="single" w:sz="4" w:space="0" w:color="auto"/>
              <w:bottom w:val="single" w:sz="4" w:space="0" w:color="auto"/>
              <w:right w:val="single" w:sz="4" w:space="0" w:color="auto"/>
            </w:tcBorders>
            <w:hideMark/>
          </w:tcPr>
          <w:p w14:paraId="1172E07B"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t>Periode van uitvoering</w:t>
            </w:r>
          </w:p>
          <w:p w14:paraId="7F1A8D18"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br/>
            </w:r>
            <w:proofErr w:type="gramStart"/>
            <w:r w:rsidRPr="004567BD">
              <w:rPr>
                <w:rFonts w:asciiTheme="majorHAnsi" w:hAnsiTheme="majorHAnsi" w:cstheme="majorHAnsi"/>
                <w:i/>
              </w:rPr>
              <w:t>eis</w:t>
            </w:r>
            <w:proofErr w:type="gramEnd"/>
            <w:r w:rsidRPr="004567BD">
              <w:rPr>
                <w:rFonts w:asciiTheme="majorHAnsi" w:hAnsiTheme="majorHAnsi" w:cstheme="majorHAnsi"/>
                <w:i/>
              </w:rPr>
              <w:t xml:space="preserve"> &gt; verricht in de afgelopen 5 jaar</w:t>
            </w:r>
          </w:p>
          <w:p w14:paraId="38A3DDB0" w14:textId="77777777" w:rsidR="00292AAC" w:rsidRPr="004567BD" w:rsidRDefault="00292AAC" w:rsidP="005C51E9">
            <w:pPr>
              <w:rPr>
                <w:rFonts w:asciiTheme="majorHAnsi" w:hAnsiTheme="majorHAnsi" w:cstheme="majorHAnsi"/>
              </w:rPr>
            </w:pPr>
          </w:p>
        </w:tc>
        <w:tc>
          <w:tcPr>
            <w:tcW w:w="3416" w:type="pct"/>
            <w:tcBorders>
              <w:top w:val="single" w:sz="4" w:space="0" w:color="auto"/>
              <w:left w:val="single" w:sz="4" w:space="0" w:color="auto"/>
              <w:bottom w:val="single" w:sz="4" w:space="0" w:color="auto"/>
              <w:right w:val="single" w:sz="4" w:space="0" w:color="auto"/>
            </w:tcBorders>
          </w:tcPr>
          <w:p w14:paraId="3FA6FB3F" w14:textId="6B307F60" w:rsidR="00292AAC" w:rsidRPr="004567BD" w:rsidRDefault="000F327F" w:rsidP="005C51E9">
            <w:pPr>
              <w:rPr>
                <w:rFonts w:asciiTheme="majorHAnsi" w:hAnsiTheme="majorHAnsi" w:cstheme="majorHAnsi"/>
              </w:rPr>
            </w:pPr>
            <w:r w:rsidRPr="004567BD">
              <w:rPr>
                <w:rFonts w:asciiTheme="majorHAnsi" w:hAnsiTheme="majorHAnsi" w:cstheme="majorHAnsi"/>
              </w:rPr>
              <w:t xml:space="preserve">Van </w:t>
            </w:r>
            <w:r w:rsidRPr="004567BD">
              <w:rPr>
                <w:rFonts w:asciiTheme="majorHAnsi" w:hAnsiTheme="majorHAnsi" w:cstheme="majorHAnsi"/>
                <w:spacing w:val="4"/>
              </w:rPr>
              <w:t xml:space="preserve">&lt;...&gt; </w:t>
            </w:r>
            <w:r w:rsidRPr="004567BD">
              <w:rPr>
                <w:rFonts w:asciiTheme="majorHAnsi" w:hAnsiTheme="majorHAnsi" w:cstheme="majorHAnsi"/>
              </w:rPr>
              <w:t xml:space="preserve">tot en met </w:t>
            </w:r>
            <w:r w:rsidRPr="004567BD">
              <w:rPr>
                <w:rFonts w:asciiTheme="majorHAnsi" w:hAnsiTheme="majorHAnsi" w:cstheme="majorHAnsi"/>
                <w:spacing w:val="4"/>
              </w:rPr>
              <w:t>&lt;...&gt;</w:t>
            </w:r>
          </w:p>
        </w:tc>
      </w:tr>
      <w:tr w:rsidR="00292AAC" w14:paraId="401841F7" w14:textId="77777777" w:rsidTr="00C61AA6">
        <w:trPr>
          <w:trHeight w:val="410"/>
        </w:trPr>
        <w:tc>
          <w:tcPr>
            <w:tcW w:w="1584" w:type="pct"/>
            <w:tcBorders>
              <w:top w:val="single" w:sz="4" w:space="0" w:color="auto"/>
              <w:left w:val="single" w:sz="4" w:space="0" w:color="auto"/>
              <w:bottom w:val="single" w:sz="4" w:space="0" w:color="auto"/>
              <w:right w:val="single" w:sz="4" w:space="0" w:color="auto"/>
            </w:tcBorders>
          </w:tcPr>
          <w:p w14:paraId="47A63658" w14:textId="1A9D87F4" w:rsidR="00292AAC" w:rsidRPr="004567BD" w:rsidRDefault="000F327F" w:rsidP="005C51E9">
            <w:pPr>
              <w:spacing w:line="276" w:lineRule="auto"/>
              <w:rPr>
                <w:rFonts w:asciiTheme="majorHAnsi" w:hAnsiTheme="majorHAnsi" w:cstheme="majorHAnsi"/>
              </w:rPr>
            </w:pPr>
            <w:proofErr w:type="gramStart"/>
            <w:r w:rsidRPr="004567BD">
              <w:rPr>
                <w:rFonts w:asciiTheme="majorHAnsi" w:hAnsiTheme="majorHAnsi" w:cstheme="majorHAnsi"/>
              </w:rPr>
              <w:t>ervaring</w:t>
            </w:r>
            <w:proofErr w:type="gramEnd"/>
            <w:r w:rsidRPr="004567BD">
              <w:rPr>
                <w:rFonts w:asciiTheme="majorHAnsi" w:hAnsiTheme="majorHAnsi" w:cstheme="majorHAnsi"/>
              </w:rPr>
              <w:t xml:space="preserve"> met het toepassen of succesvol door ontwikkelen van één of meer innovatieve technologieën op het gebied van slibverwerking</w:t>
            </w:r>
            <w:r w:rsidR="00F514CF" w:rsidRPr="004567BD">
              <w:rPr>
                <w:rFonts w:asciiTheme="majorHAnsi" w:hAnsiTheme="majorHAnsi" w:cstheme="majorHAnsi"/>
              </w:rPr>
              <w:t>, afvalverwerking en / of waterzuivering</w:t>
            </w:r>
          </w:p>
        </w:tc>
        <w:tc>
          <w:tcPr>
            <w:tcW w:w="3416" w:type="pct"/>
            <w:tcBorders>
              <w:top w:val="single" w:sz="4" w:space="0" w:color="auto"/>
              <w:left w:val="single" w:sz="4" w:space="0" w:color="auto"/>
              <w:bottom w:val="single" w:sz="4" w:space="0" w:color="auto"/>
              <w:right w:val="single" w:sz="4" w:space="0" w:color="auto"/>
            </w:tcBorders>
          </w:tcPr>
          <w:p w14:paraId="4E7FACE7"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ja</w:t>
            </w:r>
            <w:proofErr w:type="gramEnd"/>
          </w:p>
          <w:p w14:paraId="1318F914"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nee</w:t>
            </w:r>
            <w:proofErr w:type="gramEnd"/>
          </w:p>
        </w:tc>
      </w:tr>
      <w:tr w:rsidR="000F327F" w:rsidRPr="004567BD" w14:paraId="4F060735" w14:textId="77777777" w:rsidTr="00C61AA6">
        <w:trPr>
          <w:trHeight w:val="410"/>
        </w:trPr>
        <w:tc>
          <w:tcPr>
            <w:tcW w:w="1584" w:type="pct"/>
            <w:tcBorders>
              <w:top w:val="single" w:sz="4" w:space="0" w:color="auto"/>
              <w:left w:val="single" w:sz="4" w:space="0" w:color="auto"/>
              <w:bottom w:val="single" w:sz="4" w:space="0" w:color="auto"/>
              <w:right w:val="single" w:sz="4" w:space="0" w:color="auto"/>
            </w:tcBorders>
          </w:tcPr>
          <w:p w14:paraId="5C2D6579" w14:textId="64A9DCB1" w:rsidR="000F327F" w:rsidRPr="004567BD" w:rsidRDefault="000F327F" w:rsidP="00386710">
            <w:pPr>
              <w:spacing w:line="276" w:lineRule="auto"/>
              <w:rPr>
                <w:rFonts w:asciiTheme="majorHAnsi" w:hAnsiTheme="majorHAnsi" w:cstheme="majorHAnsi"/>
              </w:rPr>
            </w:pPr>
            <w:r w:rsidRPr="004567BD">
              <w:rPr>
                <w:rFonts w:asciiTheme="majorHAnsi" w:hAnsiTheme="majorHAnsi" w:cstheme="majorHAnsi"/>
              </w:rPr>
              <w:t xml:space="preserve">Toelichting: </w:t>
            </w:r>
          </w:p>
        </w:tc>
        <w:tc>
          <w:tcPr>
            <w:tcW w:w="3416" w:type="pct"/>
            <w:tcBorders>
              <w:top w:val="single" w:sz="4" w:space="0" w:color="auto"/>
              <w:left w:val="single" w:sz="4" w:space="0" w:color="auto"/>
              <w:bottom w:val="single" w:sz="4" w:space="0" w:color="auto"/>
              <w:right w:val="single" w:sz="4" w:space="0" w:color="auto"/>
            </w:tcBorders>
          </w:tcPr>
          <w:p w14:paraId="549ABB08" w14:textId="45D848F7" w:rsidR="000F327F" w:rsidRPr="004567BD" w:rsidRDefault="003F62F0" w:rsidP="00386710">
            <w:pPr>
              <w:rPr>
                <w:rFonts w:asciiTheme="majorHAnsi" w:hAnsiTheme="majorHAnsi" w:cstheme="majorHAnsi"/>
                <w:i/>
                <w:iCs/>
              </w:rPr>
            </w:pPr>
            <w:r w:rsidRPr="004567BD">
              <w:rPr>
                <w:rFonts w:asciiTheme="majorHAnsi" w:hAnsiTheme="majorHAnsi" w:cstheme="majorHAnsi"/>
                <w:i/>
                <w:iCs/>
              </w:rPr>
              <w:t>[Aanmelder dient aan te geven waaruit de ervaring blijkt]</w:t>
            </w:r>
          </w:p>
        </w:tc>
      </w:tr>
      <w:tr w:rsidR="00292AAC" w14:paraId="1C222B0D" w14:textId="77777777" w:rsidTr="00C61AA6">
        <w:trPr>
          <w:trHeight w:val="410"/>
        </w:trPr>
        <w:tc>
          <w:tcPr>
            <w:tcW w:w="1584" w:type="pct"/>
            <w:tcBorders>
              <w:top w:val="single" w:sz="4" w:space="0" w:color="auto"/>
              <w:left w:val="single" w:sz="4" w:space="0" w:color="auto"/>
              <w:bottom w:val="single" w:sz="4" w:space="0" w:color="auto"/>
              <w:right w:val="single" w:sz="4" w:space="0" w:color="auto"/>
            </w:tcBorders>
          </w:tcPr>
          <w:p w14:paraId="1F29CCCA" w14:textId="31061B16" w:rsidR="00292AAC" w:rsidRPr="004567BD" w:rsidRDefault="00F514CF" w:rsidP="005C51E9">
            <w:pPr>
              <w:jc w:val="both"/>
              <w:rPr>
                <w:rFonts w:asciiTheme="majorHAnsi" w:hAnsiTheme="majorHAnsi" w:cstheme="majorHAnsi"/>
              </w:rPr>
            </w:pPr>
            <w:r w:rsidRPr="004567BD">
              <w:rPr>
                <w:rFonts w:asciiTheme="majorHAnsi" w:hAnsiTheme="majorHAnsi" w:cstheme="majorHAnsi"/>
              </w:rPr>
              <w:t>De desbetreffende technologie is op de TRL-</w:t>
            </w:r>
            <w:proofErr w:type="gramStart"/>
            <w:r w:rsidRPr="004567BD">
              <w:rPr>
                <w:rFonts w:asciiTheme="majorHAnsi" w:hAnsiTheme="majorHAnsi" w:cstheme="majorHAnsi"/>
              </w:rPr>
              <w:lastRenderedPageBreak/>
              <w:t>ladder  minimaal</w:t>
            </w:r>
            <w:proofErr w:type="gramEnd"/>
            <w:r w:rsidRPr="004567BD">
              <w:rPr>
                <w:rFonts w:asciiTheme="majorHAnsi" w:hAnsiTheme="majorHAnsi" w:cstheme="majorHAnsi"/>
              </w:rPr>
              <w:t xml:space="preserve"> 1 stap vooruit gegaan.</w:t>
            </w:r>
          </w:p>
        </w:tc>
        <w:tc>
          <w:tcPr>
            <w:tcW w:w="3416" w:type="pct"/>
            <w:tcBorders>
              <w:top w:val="single" w:sz="4" w:space="0" w:color="auto"/>
              <w:left w:val="single" w:sz="4" w:space="0" w:color="auto"/>
              <w:bottom w:val="single" w:sz="4" w:space="0" w:color="auto"/>
              <w:right w:val="single" w:sz="4" w:space="0" w:color="auto"/>
            </w:tcBorders>
          </w:tcPr>
          <w:p w14:paraId="21A2195B"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lastRenderedPageBreak/>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ja</w:t>
            </w:r>
            <w:proofErr w:type="gramEnd"/>
          </w:p>
          <w:p w14:paraId="62B385D5" w14:textId="77777777" w:rsidR="00292AAC" w:rsidRPr="004567BD" w:rsidRDefault="00292AAC" w:rsidP="005C51E9">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nee</w:t>
            </w:r>
            <w:proofErr w:type="gramEnd"/>
          </w:p>
        </w:tc>
      </w:tr>
      <w:tr w:rsidR="00C61AA6" w:rsidRPr="004567BD" w14:paraId="03039F72" w14:textId="77777777" w:rsidTr="00C61AA6">
        <w:trPr>
          <w:trHeight w:val="410"/>
        </w:trPr>
        <w:tc>
          <w:tcPr>
            <w:tcW w:w="1584" w:type="pct"/>
            <w:tcBorders>
              <w:top w:val="single" w:sz="4" w:space="0" w:color="auto"/>
              <w:left w:val="single" w:sz="4" w:space="0" w:color="auto"/>
              <w:bottom w:val="single" w:sz="4" w:space="0" w:color="auto"/>
              <w:right w:val="single" w:sz="4" w:space="0" w:color="auto"/>
            </w:tcBorders>
          </w:tcPr>
          <w:p w14:paraId="126C3A72" w14:textId="77777777" w:rsidR="00C61AA6" w:rsidRPr="004567BD" w:rsidRDefault="00C61AA6" w:rsidP="00386710">
            <w:pPr>
              <w:spacing w:line="276" w:lineRule="auto"/>
              <w:rPr>
                <w:rFonts w:asciiTheme="majorHAnsi" w:hAnsiTheme="majorHAnsi" w:cstheme="majorHAnsi"/>
              </w:rPr>
            </w:pPr>
            <w:r w:rsidRPr="004567BD">
              <w:rPr>
                <w:rFonts w:asciiTheme="majorHAnsi" w:hAnsiTheme="majorHAnsi" w:cstheme="majorHAnsi"/>
              </w:rPr>
              <w:t xml:space="preserve">Toelichting: </w:t>
            </w:r>
          </w:p>
        </w:tc>
        <w:tc>
          <w:tcPr>
            <w:tcW w:w="3416" w:type="pct"/>
            <w:tcBorders>
              <w:top w:val="single" w:sz="4" w:space="0" w:color="auto"/>
              <w:left w:val="single" w:sz="4" w:space="0" w:color="auto"/>
              <w:bottom w:val="single" w:sz="4" w:space="0" w:color="auto"/>
              <w:right w:val="single" w:sz="4" w:space="0" w:color="auto"/>
            </w:tcBorders>
          </w:tcPr>
          <w:p w14:paraId="5D0AD113" w14:textId="77777777" w:rsidR="00C61AA6" w:rsidRPr="004567BD" w:rsidRDefault="00C61AA6" w:rsidP="00386710">
            <w:pPr>
              <w:rPr>
                <w:rFonts w:asciiTheme="majorHAnsi" w:hAnsiTheme="majorHAnsi" w:cstheme="majorHAnsi"/>
                <w:i/>
                <w:iCs/>
              </w:rPr>
            </w:pPr>
            <w:r w:rsidRPr="004567BD">
              <w:rPr>
                <w:rFonts w:asciiTheme="majorHAnsi" w:hAnsiTheme="majorHAnsi" w:cstheme="majorHAnsi"/>
                <w:i/>
                <w:iCs/>
              </w:rPr>
              <w:t>[Aanmelder dient aan te geven waaruit de ervaring blijkt]</w:t>
            </w:r>
          </w:p>
        </w:tc>
      </w:tr>
      <w:tr w:rsidR="00292AAC" w14:paraId="7759F4FB" w14:textId="77777777" w:rsidTr="00C61AA6">
        <w:trPr>
          <w:trHeight w:val="270"/>
        </w:trPr>
        <w:tc>
          <w:tcPr>
            <w:tcW w:w="5000" w:type="pct"/>
            <w:gridSpan w:val="2"/>
            <w:tcBorders>
              <w:top w:val="single" w:sz="4" w:space="0" w:color="auto"/>
              <w:left w:val="single" w:sz="4" w:space="0" w:color="auto"/>
              <w:bottom w:val="single" w:sz="4" w:space="0" w:color="auto"/>
              <w:right w:val="single" w:sz="4" w:space="0" w:color="auto"/>
            </w:tcBorders>
            <w:hideMark/>
          </w:tcPr>
          <w:p w14:paraId="58CACE52" w14:textId="7A83DB29" w:rsidR="00292AAC" w:rsidRPr="004567BD" w:rsidRDefault="00292AAC" w:rsidP="005C51E9">
            <w:pPr>
              <w:rPr>
                <w:rFonts w:asciiTheme="majorHAnsi" w:hAnsiTheme="majorHAnsi" w:cstheme="majorHAnsi"/>
              </w:rPr>
            </w:pPr>
            <w:r w:rsidRPr="004567BD">
              <w:rPr>
                <w:rFonts w:asciiTheme="majorHAnsi" w:hAnsiTheme="majorHAnsi" w:cstheme="majorHAnsi"/>
              </w:rPr>
              <w:t>Beschrijving referentieopdracht</w:t>
            </w:r>
            <w:r w:rsidR="00C61AA6" w:rsidRPr="004567BD">
              <w:rPr>
                <w:rFonts w:asciiTheme="majorHAnsi" w:hAnsiTheme="majorHAnsi" w:cstheme="majorHAnsi"/>
              </w:rPr>
              <w:t>:</w:t>
            </w:r>
          </w:p>
        </w:tc>
      </w:tr>
      <w:tr w:rsidR="00292AAC" w14:paraId="1C108F44" w14:textId="77777777" w:rsidTr="00C61AA6">
        <w:trPr>
          <w:trHeight w:val="1867"/>
        </w:trPr>
        <w:tc>
          <w:tcPr>
            <w:tcW w:w="5000" w:type="pct"/>
            <w:gridSpan w:val="2"/>
            <w:tcBorders>
              <w:top w:val="single" w:sz="4" w:space="0" w:color="auto"/>
              <w:left w:val="single" w:sz="4" w:space="0" w:color="auto"/>
              <w:bottom w:val="single" w:sz="4" w:space="0" w:color="auto"/>
              <w:right w:val="single" w:sz="4" w:space="0" w:color="auto"/>
            </w:tcBorders>
          </w:tcPr>
          <w:p w14:paraId="51182F2D" w14:textId="77777777" w:rsidR="00292AAC" w:rsidRPr="004567BD" w:rsidRDefault="00292AAC" w:rsidP="005C51E9">
            <w:pPr>
              <w:rPr>
                <w:rFonts w:asciiTheme="majorHAnsi" w:hAnsiTheme="majorHAnsi" w:cstheme="majorHAnsi"/>
              </w:rPr>
            </w:pPr>
            <w:r w:rsidRPr="004567BD">
              <w:rPr>
                <w:rFonts w:asciiTheme="majorHAnsi" w:hAnsiTheme="majorHAnsi" w:cstheme="majorHAnsi"/>
                <w:spacing w:val="4"/>
              </w:rPr>
              <w:t>&lt;...&gt;</w:t>
            </w:r>
          </w:p>
          <w:p w14:paraId="27D6C411" w14:textId="77777777" w:rsidR="00292AAC" w:rsidRPr="004567BD" w:rsidRDefault="00292AAC" w:rsidP="005C51E9">
            <w:pPr>
              <w:rPr>
                <w:rFonts w:asciiTheme="majorHAnsi" w:hAnsiTheme="majorHAnsi" w:cstheme="majorHAnsi"/>
              </w:rPr>
            </w:pPr>
          </w:p>
          <w:p w14:paraId="752C772C" w14:textId="77777777" w:rsidR="00292AAC" w:rsidRPr="004567BD" w:rsidRDefault="00292AAC" w:rsidP="005C51E9">
            <w:pPr>
              <w:rPr>
                <w:rFonts w:asciiTheme="majorHAnsi" w:hAnsiTheme="majorHAnsi" w:cstheme="majorHAnsi"/>
              </w:rPr>
            </w:pPr>
          </w:p>
          <w:p w14:paraId="45E4B943" w14:textId="77777777" w:rsidR="00292AAC" w:rsidRPr="004567BD" w:rsidRDefault="00292AAC" w:rsidP="005C51E9">
            <w:pPr>
              <w:rPr>
                <w:rFonts w:asciiTheme="majorHAnsi" w:hAnsiTheme="majorHAnsi" w:cstheme="majorHAnsi"/>
              </w:rPr>
            </w:pPr>
          </w:p>
          <w:p w14:paraId="72A416EE" w14:textId="77777777" w:rsidR="00292AAC" w:rsidRPr="004567BD" w:rsidRDefault="00292AAC" w:rsidP="005C51E9">
            <w:pPr>
              <w:rPr>
                <w:rFonts w:asciiTheme="majorHAnsi" w:hAnsiTheme="majorHAnsi" w:cstheme="majorHAnsi"/>
              </w:rPr>
            </w:pPr>
          </w:p>
        </w:tc>
      </w:tr>
    </w:tbl>
    <w:p w14:paraId="4254DF45" w14:textId="77777777" w:rsidR="00292AAC" w:rsidRPr="004567BD" w:rsidRDefault="00292AAC" w:rsidP="00292AAC">
      <w:pPr>
        <w:spacing w:line="240" w:lineRule="auto"/>
        <w:rPr>
          <w:rFonts w:asciiTheme="majorHAnsi" w:hAnsiTheme="majorHAnsi" w:cstheme="majorHAnsi"/>
        </w:rPr>
      </w:pPr>
    </w:p>
    <w:p w14:paraId="2F670406" w14:textId="77777777" w:rsidR="00C61AA6" w:rsidRPr="004567BD" w:rsidRDefault="00C61AA6" w:rsidP="00292AAC">
      <w:pPr>
        <w:spacing w:line="240" w:lineRule="auto"/>
        <w:rPr>
          <w:rFonts w:asciiTheme="majorHAnsi" w:hAnsiTheme="majorHAnsi" w:cstheme="majorHAnsi"/>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71"/>
      </w:tblGrid>
      <w:tr w:rsidR="00C61AA6" w:rsidRPr="004567BD" w14:paraId="0E8C8F78" w14:textId="77777777" w:rsidTr="00D961DB">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7F238598" w14:textId="4D7C4D97" w:rsidR="00C61AA6" w:rsidRPr="004567BD" w:rsidRDefault="00C61AA6" w:rsidP="00386710">
            <w:pPr>
              <w:rPr>
                <w:rFonts w:asciiTheme="majorHAnsi" w:hAnsiTheme="majorHAnsi" w:cstheme="majorHAnsi"/>
                <w:b/>
                <w:sz w:val="18"/>
                <w:szCs w:val="18"/>
              </w:rPr>
            </w:pPr>
            <w:r w:rsidRPr="004567BD">
              <w:rPr>
                <w:rFonts w:asciiTheme="majorHAnsi" w:hAnsiTheme="majorHAnsi" w:cstheme="majorHAnsi"/>
                <w:b/>
                <w:sz w:val="18"/>
                <w:szCs w:val="18"/>
              </w:rPr>
              <w:t xml:space="preserve">Kerncompetentie </w:t>
            </w:r>
            <w:r w:rsidR="00EF1723" w:rsidRPr="004567BD">
              <w:rPr>
                <w:rFonts w:asciiTheme="majorHAnsi" w:hAnsiTheme="majorHAnsi" w:cstheme="majorHAnsi"/>
                <w:b/>
                <w:sz w:val="18"/>
                <w:szCs w:val="18"/>
              </w:rPr>
              <w:t>4</w:t>
            </w:r>
          </w:p>
        </w:tc>
        <w:tc>
          <w:tcPr>
            <w:tcW w:w="3416"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10C91DE5" w14:textId="722E0FA9" w:rsidR="00C61AA6" w:rsidRPr="004567BD" w:rsidRDefault="00C61AA6" w:rsidP="00386710">
            <w:pPr>
              <w:rPr>
                <w:rFonts w:asciiTheme="majorHAnsi" w:hAnsiTheme="majorHAnsi" w:cstheme="majorHAnsi"/>
                <w:b/>
                <w:sz w:val="18"/>
                <w:szCs w:val="18"/>
              </w:rPr>
            </w:pPr>
            <w:r w:rsidRPr="004567BD">
              <w:rPr>
                <w:rFonts w:asciiTheme="majorHAnsi" w:hAnsiTheme="majorHAnsi" w:cstheme="majorHAnsi"/>
                <w:b/>
                <w:sz w:val="18"/>
                <w:szCs w:val="18"/>
              </w:rPr>
              <w:t>Eis goed werkend kwaliteitssysteem en milieumanagementsysteem</w:t>
            </w:r>
          </w:p>
        </w:tc>
      </w:tr>
      <w:tr w:rsidR="00C61AA6" w:rsidRPr="004567BD" w14:paraId="0C54F612" w14:textId="77777777" w:rsidTr="00D961DB">
        <w:trPr>
          <w:trHeight w:val="410"/>
        </w:trPr>
        <w:tc>
          <w:tcPr>
            <w:tcW w:w="1584" w:type="pct"/>
            <w:tcBorders>
              <w:top w:val="single" w:sz="4" w:space="0" w:color="auto"/>
              <w:left w:val="single" w:sz="4" w:space="0" w:color="auto"/>
              <w:bottom w:val="single" w:sz="4" w:space="0" w:color="auto"/>
              <w:right w:val="single" w:sz="4" w:space="0" w:color="auto"/>
            </w:tcBorders>
          </w:tcPr>
          <w:p w14:paraId="4168A7B0" w14:textId="40CB6D60" w:rsidR="00C61AA6" w:rsidRPr="004567BD" w:rsidRDefault="00C61AA6" w:rsidP="00386710">
            <w:pPr>
              <w:rPr>
                <w:rFonts w:asciiTheme="majorHAnsi" w:hAnsiTheme="majorHAnsi" w:cstheme="majorHAnsi"/>
              </w:rPr>
            </w:pPr>
            <w:r w:rsidRPr="004567BD">
              <w:rPr>
                <w:rFonts w:asciiTheme="majorHAnsi" w:hAnsiTheme="majorHAnsi" w:cstheme="majorHAnsi"/>
              </w:rPr>
              <w:t>De Aanmelder beschikt over een geldige certificering op grond van ISO</w:t>
            </w:r>
            <w:r w:rsidR="00DE1FD9" w:rsidRPr="004567BD">
              <w:rPr>
                <w:rFonts w:asciiTheme="majorHAnsi" w:hAnsiTheme="majorHAnsi" w:cstheme="majorHAnsi"/>
              </w:rPr>
              <w:t xml:space="preserve"> 9001</w:t>
            </w:r>
          </w:p>
          <w:p w14:paraId="66F5F482" w14:textId="77777777" w:rsidR="00C61AA6" w:rsidRPr="004567BD" w:rsidRDefault="00C61AA6" w:rsidP="00386710">
            <w:pPr>
              <w:spacing w:line="276" w:lineRule="auto"/>
              <w:rPr>
                <w:rFonts w:asciiTheme="majorHAnsi" w:hAnsiTheme="majorHAnsi" w:cstheme="majorHAnsi"/>
              </w:rPr>
            </w:pPr>
          </w:p>
        </w:tc>
        <w:tc>
          <w:tcPr>
            <w:tcW w:w="3416" w:type="pct"/>
            <w:tcBorders>
              <w:top w:val="single" w:sz="4" w:space="0" w:color="auto"/>
              <w:left w:val="single" w:sz="4" w:space="0" w:color="auto"/>
              <w:bottom w:val="single" w:sz="4" w:space="0" w:color="auto"/>
              <w:right w:val="single" w:sz="4" w:space="0" w:color="auto"/>
            </w:tcBorders>
          </w:tcPr>
          <w:p w14:paraId="04B21CCF" w14:textId="77777777" w:rsidR="00C61AA6" w:rsidRPr="004567BD" w:rsidRDefault="00C61AA6" w:rsidP="00386710">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ja</w:t>
            </w:r>
            <w:proofErr w:type="gramEnd"/>
          </w:p>
          <w:p w14:paraId="4007F529" w14:textId="77777777" w:rsidR="00C61AA6" w:rsidRPr="004567BD" w:rsidRDefault="00C61AA6" w:rsidP="00386710">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nee</w:t>
            </w:r>
            <w:proofErr w:type="gramEnd"/>
          </w:p>
        </w:tc>
      </w:tr>
      <w:tr w:rsidR="00DE1FD9" w:rsidRPr="004567BD" w14:paraId="596CF733" w14:textId="77777777" w:rsidTr="00D961DB">
        <w:trPr>
          <w:trHeight w:val="410"/>
        </w:trPr>
        <w:tc>
          <w:tcPr>
            <w:tcW w:w="5000" w:type="pct"/>
            <w:gridSpan w:val="2"/>
            <w:tcBorders>
              <w:top w:val="single" w:sz="4" w:space="0" w:color="auto"/>
              <w:left w:val="single" w:sz="4" w:space="0" w:color="auto"/>
              <w:bottom w:val="single" w:sz="4" w:space="0" w:color="auto"/>
              <w:right w:val="single" w:sz="4" w:space="0" w:color="auto"/>
            </w:tcBorders>
          </w:tcPr>
          <w:p w14:paraId="705A75FA" w14:textId="1E5B7967" w:rsidR="00DE1FD9" w:rsidRPr="004567BD" w:rsidRDefault="00EF1723" w:rsidP="00386710">
            <w:pPr>
              <w:rPr>
                <w:rFonts w:asciiTheme="majorHAnsi" w:hAnsiTheme="majorHAnsi" w:cstheme="majorHAnsi"/>
              </w:rPr>
            </w:pPr>
            <w:r w:rsidRPr="004567BD">
              <w:rPr>
                <w:rFonts w:asciiTheme="majorHAnsi" w:hAnsiTheme="majorHAnsi" w:cstheme="majorHAnsi"/>
              </w:rPr>
              <w:t xml:space="preserve">Aanmelder dient een kopie van het betreffende </w:t>
            </w:r>
            <w:proofErr w:type="gramStart"/>
            <w:r w:rsidRPr="004567BD">
              <w:rPr>
                <w:rFonts w:asciiTheme="majorHAnsi" w:hAnsiTheme="majorHAnsi" w:cstheme="majorHAnsi"/>
              </w:rPr>
              <w:t xml:space="preserve">certificaat </w:t>
            </w:r>
            <w:r w:rsidR="00D961DB" w:rsidRPr="004567BD">
              <w:rPr>
                <w:rFonts w:asciiTheme="majorHAnsi" w:hAnsiTheme="majorHAnsi" w:cstheme="majorHAnsi"/>
              </w:rPr>
              <w:t xml:space="preserve"> als</w:t>
            </w:r>
            <w:proofErr w:type="gramEnd"/>
            <w:r w:rsidR="00D961DB" w:rsidRPr="004567BD">
              <w:rPr>
                <w:rFonts w:asciiTheme="majorHAnsi" w:hAnsiTheme="majorHAnsi" w:cstheme="majorHAnsi"/>
              </w:rPr>
              <w:t xml:space="preserve"> bijlage toe te voegen</w:t>
            </w:r>
          </w:p>
        </w:tc>
      </w:tr>
      <w:tr w:rsidR="00685B54" w:rsidRPr="004567BD" w14:paraId="1F57AF81" w14:textId="77777777" w:rsidTr="00D961DB">
        <w:trPr>
          <w:trHeight w:val="410"/>
        </w:trPr>
        <w:tc>
          <w:tcPr>
            <w:tcW w:w="5000" w:type="pct"/>
            <w:gridSpan w:val="2"/>
            <w:tcBorders>
              <w:top w:val="single" w:sz="4" w:space="0" w:color="auto"/>
              <w:left w:val="single" w:sz="4" w:space="0" w:color="auto"/>
              <w:bottom w:val="single" w:sz="4" w:space="0" w:color="auto"/>
              <w:right w:val="single" w:sz="4" w:space="0" w:color="auto"/>
            </w:tcBorders>
          </w:tcPr>
          <w:p w14:paraId="19103F43" w14:textId="3AC9AA45" w:rsidR="00685B54" w:rsidRPr="004567BD" w:rsidRDefault="00E908E1" w:rsidP="00386710">
            <w:pPr>
              <w:rPr>
                <w:rFonts w:asciiTheme="majorHAnsi" w:hAnsiTheme="majorHAnsi" w:cstheme="majorHAnsi"/>
              </w:rPr>
            </w:pPr>
            <w:r w:rsidRPr="004567BD">
              <w:rPr>
                <w:rFonts w:asciiTheme="majorHAnsi" w:hAnsiTheme="majorHAnsi" w:cstheme="majorHAnsi"/>
              </w:rPr>
              <w:t>Op het moment dat hierboven ‘nee’ is geantwoord dient u hieronder een beschrijving te geven waarom het door de Aanmelder toegepaste milieumanagementsysteem gelijkwaardig is aan een gecertificeerd ISO 9001 systeem</w:t>
            </w:r>
          </w:p>
        </w:tc>
      </w:tr>
      <w:tr w:rsidR="00E908E1" w:rsidRPr="004567BD" w14:paraId="15B00948" w14:textId="77777777" w:rsidTr="00D961DB">
        <w:trPr>
          <w:trHeight w:val="410"/>
        </w:trPr>
        <w:tc>
          <w:tcPr>
            <w:tcW w:w="5000" w:type="pct"/>
            <w:gridSpan w:val="2"/>
            <w:tcBorders>
              <w:top w:val="single" w:sz="4" w:space="0" w:color="auto"/>
              <w:left w:val="single" w:sz="4" w:space="0" w:color="auto"/>
              <w:bottom w:val="single" w:sz="4" w:space="0" w:color="auto"/>
              <w:right w:val="single" w:sz="4" w:space="0" w:color="auto"/>
            </w:tcBorders>
          </w:tcPr>
          <w:p w14:paraId="6854BBA8" w14:textId="7E901C26" w:rsidR="00E908E1" w:rsidRPr="004567BD" w:rsidRDefault="00E908E1" w:rsidP="00386710">
            <w:pPr>
              <w:rPr>
                <w:rFonts w:asciiTheme="majorHAnsi" w:hAnsiTheme="majorHAnsi" w:cstheme="majorHAnsi"/>
                <w:i/>
                <w:iCs/>
              </w:rPr>
            </w:pPr>
            <w:r w:rsidRPr="004567BD">
              <w:rPr>
                <w:rFonts w:asciiTheme="majorHAnsi" w:hAnsiTheme="majorHAnsi" w:cstheme="majorHAnsi"/>
                <w:i/>
                <w:iCs/>
              </w:rPr>
              <w:t>&lt;…&gt;</w:t>
            </w:r>
          </w:p>
        </w:tc>
      </w:tr>
      <w:tr w:rsidR="00D961DB" w:rsidRPr="004567BD" w14:paraId="7AA27792" w14:textId="77777777" w:rsidTr="00D961DB">
        <w:trPr>
          <w:trHeight w:val="410"/>
        </w:trPr>
        <w:tc>
          <w:tcPr>
            <w:tcW w:w="1584" w:type="pct"/>
            <w:tcBorders>
              <w:top w:val="single" w:sz="4" w:space="0" w:color="auto"/>
              <w:left w:val="single" w:sz="4" w:space="0" w:color="auto"/>
              <w:bottom w:val="single" w:sz="4" w:space="0" w:color="auto"/>
              <w:right w:val="single" w:sz="4" w:space="0" w:color="auto"/>
            </w:tcBorders>
          </w:tcPr>
          <w:p w14:paraId="16BD100B" w14:textId="48FC0839" w:rsidR="00D961DB" w:rsidRPr="004567BD" w:rsidRDefault="00D961DB" w:rsidP="00386710">
            <w:pPr>
              <w:rPr>
                <w:rFonts w:asciiTheme="majorHAnsi" w:hAnsiTheme="majorHAnsi" w:cstheme="majorHAnsi"/>
              </w:rPr>
            </w:pPr>
            <w:r w:rsidRPr="004567BD">
              <w:rPr>
                <w:rFonts w:asciiTheme="majorHAnsi" w:hAnsiTheme="majorHAnsi" w:cstheme="majorHAnsi"/>
              </w:rPr>
              <w:t>De Aanmelder beschikt over een geldige certificering op grond van ISO 14001</w:t>
            </w:r>
          </w:p>
          <w:p w14:paraId="6E1D42CC" w14:textId="77777777" w:rsidR="00D961DB" w:rsidRPr="004567BD" w:rsidRDefault="00D961DB" w:rsidP="00386710">
            <w:pPr>
              <w:spacing w:line="276" w:lineRule="auto"/>
              <w:rPr>
                <w:rFonts w:asciiTheme="majorHAnsi" w:hAnsiTheme="majorHAnsi" w:cstheme="majorHAnsi"/>
              </w:rPr>
            </w:pPr>
          </w:p>
        </w:tc>
        <w:tc>
          <w:tcPr>
            <w:tcW w:w="3416" w:type="pct"/>
            <w:tcBorders>
              <w:top w:val="single" w:sz="4" w:space="0" w:color="auto"/>
              <w:left w:val="single" w:sz="4" w:space="0" w:color="auto"/>
              <w:bottom w:val="single" w:sz="4" w:space="0" w:color="auto"/>
              <w:right w:val="single" w:sz="4" w:space="0" w:color="auto"/>
            </w:tcBorders>
          </w:tcPr>
          <w:p w14:paraId="73986CEA" w14:textId="77777777" w:rsidR="00D961DB" w:rsidRPr="004567BD" w:rsidRDefault="00D961DB" w:rsidP="00386710">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ja</w:t>
            </w:r>
            <w:proofErr w:type="gramEnd"/>
          </w:p>
          <w:p w14:paraId="399740EC" w14:textId="77777777" w:rsidR="00D961DB" w:rsidRPr="004567BD" w:rsidRDefault="00D961DB" w:rsidP="00386710">
            <w:pPr>
              <w:rPr>
                <w:rFonts w:asciiTheme="majorHAnsi" w:hAnsiTheme="majorHAnsi" w:cstheme="majorHAnsi"/>
              </w:rPr>
            </w:pPr>
            <w:r w:rsidRPr="004567BD">
              <w:rPr>
                <w:rFonts w:asciiTheme="majorHAnsi" w:hAnsiTheme="majorHAnsi" w:cstheme="majorHAnsi"/>
              </w:rPr>
              <w:fldChar w:fldCharType="begin" w:fldLock="1">
                <w:ffData>
                  <w:name w:val="Selectievakje2"/>
                  <w:enabled/>
                  <w:calcOnExit w:val="0"/>
                  <w:checkBox>
                    <w:sizeAuto/>
                    <w:default w:val="0"/>
                  </w:checkBox>
                </w:ffData>
              </w:fldChar>
            </w:r>
            <w:r w:rsidRPr="004567BD">
              <w:rPr>
                <w:rFonts w:asciiTheme="majorHAnsi" w:hAnsiTheme="majorHAnsi" w:cstheme="majorHAnsi"/>
              </w:rPr>
              <w:instrText xml:space="preserve"> FORMCHECKBOX </w:instrText>
            </w:r>
            <w:r w:rsidR="001D0399">
              <w:rPr>
                <w:rFonts w:asciiTheme="majorHAnsi" w:hAnsiTheme="majorHAnsi" w:cstheme="majorHAnsi"/>
              </w:rPr>
            </w:r>
            <w:r w:rsidR="001D0399">
              <w:rPr>
                <w:rFonts w:asciiTheme="majorHAnsi" w:hAnsiTheme="majorHAnsi" w:cstheme="majorHAnsi"/>
              </w:rPr>
              <w:fldChar w:fldCharType="separate"/>
            </w:r>
            <w:r w:rsidRPr="004567BD">
              <w:rPr>
                <w:rFonts w:asciiTheme="majorHAnsi" w:hAnsiTheme="majorHAnsi" w:cstheme="majorHAnsi"/>
              </w:rPr>
              <w:fldChar w:fldCharType="end"/>
            </w:r>
            <w:r w:rsidRPr="004567BD">
              <w:rPr>
                <w:rFonts w:asciiTheme="majorHAnsi" w:hAnsiTheme="majorHAnsi" w:cstheme="majorHAnsi"/>
              </w:rPr>
              <w:t xml:space="preserve"> </w:t>
            </w:r>
            <w:proofErr w:type="gramStart"/>
            <w:r w:rsidRPr="004567BD">
              <w:rPr>
                <w:rFonts w:asciiTheme="majorHAnsi" w:hAnsiTheme="majorHAnsi" w:cstheme="majorHAnsi"/>
              </w:rPr>
              <w:t>nee</w:t>
            </w:r>
            <w:proofErr w:type="gramEnd"/>
          </w:p>
        </w:tc>
      </w:tr>
      <w:tr w:rsidR="00C61AA6" w:rsidRPr="004567BD" w14:paraId="3EEE1FC0" w14:textId="77777777" w:rsidTr="00D961DB">
        <w:trPr>
          <w:trHeight w:val="410"/>
        </w:trPr>
        <w:tc>
          <w:tcPr>
            <w:tcW w:w="5000" w:type="pct"/>
            <w:gridSpan w:val="2"/>
            <w:tcBorders>
              <w:top w:val="single" w:sz="4" w:space="0" w:color="auto"/>
              <w:left w:val="single" w:sz="4" w:space="0" w:color="auto"/>
              <w:bottom w:val="single" w:sz="4" w:space="0" w:color="auto"/>
              <w:right w:val="single" w:sz="4" w:space="0" w:color="auto"/>
            </w:tcBorders>
          </w:tcPr>
          <w:p w14:paraId="171FEDAF" w14:textId="4EA338BE" w:rsidR="00C61AA6" w:rsidRPr="004567BD" w:rsidRDefault="00C61AA6" w:rsidP="00386710">
            <w:pPr>
              <w:rPr>
                <w:rFonts w:asciiTheme="majorHAnsi" w:hAnsiTheme="majorHAnsi" w:cstheme="majorHAnsi"/>
              </w:rPr>
            </w:pPr>
            <w:r w:rsidRPr="004567BD">
              <w:rPr>
                <w:rFonts w:asciiTheme="majorHAnsi" w:hAnsiTheme="majorHAnsi" w:cstheme="majorHAnsi"/>
              </w:rPr>
              <w:t xml:space="preserve">Op het moment dat hierboven ‘ja’ is geantwoord dient een afschrift van </w:t>
            </w:r>
            <w:r w:rsidR="00D961DB" w:rsidRPr="004567BD">
              <w:rPr>
                <w:rFonts w:asciiTheme="majorHAnsi" w:hAnsiTheme="majorHAnsi" w:cstheme="majorHAnsi"/>
              </w:rPr>
              <w:t>het</w:t>
            </w:r>
            <w:r w:rsidRPr="004567BD">
              <w:rPr>
                <w:rFonts w:asciiTheme="majorHAnsi" w:hAnsiTheme="majorHAnsi" w:cstheme="majorHAnsi"/>
              </w:rPr>
              <w:t xml:space="preserve"> betreffende </w:t>
            </w:r>
            <w:r w:rsidR="00D961DB" w:rsidRPr="004567BD">
              <w:rPr>
                <w:rFonts w:asciiTheme="majorHAnsi" w:hAnsiTheme="majorHAnsi" w:cstheme="majorHAnsi"/>
              </w:rPr>
              <w:t>certificaat</w:t>
            </w:r>
            <w:r w:rsidRPr="004567BD">
              <w:rPr>
                <w:rFonts w:asciiTheme="majorHAnsi" w:hAnsiTheme="majorHAnsi" w:cstheme="majorHAnsi"/>
              </w:rPr>
              <w:t xml:space="preserve"> waarop een beroep wordt gedaan te worden overgelegd.</w:t>
            </w:r>
          </w:p>
        </w:tc>
      </w:tr>
      <w:tr w:rsidR="00C61AA6" w:rsidRPr="004567BD" w14:paraId="7E39C693" w14:textId="77777777" w:rsidTr="00D961DB">
        <w:trPr>
          <w:trHeight w:val="270"/>
        </w:trPr>
        <w:tc>
          <w:tcPr>
            <w:tcW w:w="5000" w:type="pct"/>
            <w:gridSpan w:val="2"/>
            <w:tcBorders>
              <w:top w:val="single" w:sz="4" w:space="0" w:color="auto"/>
              <w:left w:val="single" w:sz="4" w:space="0" w:color="auto"/>
              <w:bottom w:val="single" w:sz="4" w:space="0" w:color="auto"/>
              <w:right w:val="single" w:sz="4" w:space="0" w:color="auto"/>
            </w:tcBorders>
            <w:hideMark/>
          </w:tcPr>
          <w:p w14:paraId="5044E609" w14:textId="69E673F9" w:rsidR="00C61AA6" w:rsidRPr="004567BD" w:rsidRDefault="00C61AA6" w:rsidP="00386710">
            <w:pPr>
              <w:rPr>
                <w:rFonts w:asciiTheme="majorHAnsi" w:hAnsiTheme="majorHAnsi" w:cstheme="majorHAnsi"/>
              </w:rPr>
            </w:pPr>
            <w:r w:rsidRPr="004567BD">
              <w:rPr>
                <w:rFonts w:asciiTheme="majorHAnsi" w:hAnsiTheme="majorHAnsi" w:cstheme="majorHAnsi"/>
              </w:rPr>
              <w:t>Op het moment dat hierboven ‘nee’ is geantwoord</w:t>
            </w:r>
            <w:r w:rsidR="00D961DB" w:rsidRPr="004567BD">
              <w:rPr>
                <w:rFonts w:asciiTheme="majorHAnsi" w:hAnsiTheme="majorHAnsi" w:cstheme="majorHAnsi"/>
              </w:rPr>
              <w:t xml:space="preserve"> dient u hieronder een beschrijving te geven </w:t>
            </w:r>
            <w:r w:rsidR="00685B54" w:rsidRPr="004567BD">
              <w:rPr>
                <w:rFonts w:asciiTheme="majorHAnsi" w:hAnsiTheme="majorHAnsi" w:cstheme="majorHAnsi"/>
              </w:rPr>
              <w:t xml:space="preserve">waarom </w:t>
            </w:r>
            <w:r w:rsidR="00956CE6" w:rsidRPr="004567BD">
              <w:rPr>
                <w:rFonts w:asciiTheme="majorHAnsi" w:hAnsiTheme="majorHAnsi" w:cstheme="majorHAnsi"/>
              </w:rPr>
              <w:t>het door de Aanmelder toegepaste milieumanagementsysteem gelijkwaardig is aan een gecertificeerd ISO 14001</w:t>
            </w:r>
            <w:r w:rsidR="00E908E1" w:rsidRPr="004567BD">
              <w:rPr>
                <w:rFonts w:asciiTheme="majorHAnsi" w:hAnsiTheme="majorHAnsi" w:cstheme="majorHAnsi"/>
              </w:rPr>
              <w:t xml:space="preserve"> systeem</w:t>
            </w:r>
            <w:r w:rsidR="00D961DB" w:rsidRPr="004567BD">
              <w:rPr>
                <w:rFonts w:asciiTheme="majorHAnsi" w:hAnsiTheme="majorHAnsi" w:cstheme="majorHAnsi"/>
              </w:rPr>
              <w:t xml:space="preserve"> </w:t>
            </w:r>
          </w:p>
        </w:tc>
      </w:tr>
      <w:tr w:rsidR="00C61AA6" w:rsidRPr="004567BD" w14:paraId="2821B04D" w14:textId="77777777" w:rsidTr="00D961DB">
        <w:trPr>
          <w:trHeight w:val="1867"/>
        </w:trPr>
        <w:tc>
          <w:tcPr>
            <w:tcW w:w="5000" w:type="pct"/>
            <w:gridSpan w:val="2"/>
            <w:tcBorders>
              <w:top w:val="single" w:sz="4" w:space="0" w:color="auto"/>
              <w:left w:val="single" w:sz="4" w:space="0" w:color="auto"/>
              <w:bottom w:val="single" w:sz="4" w:space="0" w:color="auto"/>
              <w:right w:val="single" w:sz="4" w:space="0" w:color="auto"/>
            </w:tcBorders>
          </w:tcPr>
          <w:p w14:paraId="0983F768" w14:textId="77777777" w:rsidR="00C61AA6" w:rsidRPr="004567BD" w:rsidRDefault="00C61AA6" w:rsidP="00386710">
            <w:pPr>
              <w:rPr>
                <w:rFonts w:asciiTheme="majorHAnsi" w:hAnsiTheme="majorHAnsi" w:cstheme="majorHAnsi"/>
              </w:rPr>
            </w:pPr>
            <w:r w:rsidRPr="004567BD">
              <w:rPr>
                <w:rFonts w:asciiTheme="majorHAnsi" w:hAnsiTheme="majorHAnsi" w:cstheme="majorHAnsi"/>
                <w:spacing w:val="4"/>
              </w:rPr>
              <w:t>&lt;...&gt;</w:t>
            </w:r>
          </w:p>
          <w:p w14:paraId="26B709F4" w14:textId="77777777" w:rsidR="00C61AA6" w:rsidRPr="004567BD" w:rsidRDefault="00C61AA6" w:rsidP="00386710">
            <w:pPr>
              <w:rPr>
                <w:rFonts w:asciiTheme="majorHAnsi" w:hAnsiTheme="majorHAnsi" w:cstheme="majorHAnsi"/>
              </w:rPr>
            </w:pPr>
          </w:p>
          <w:p w14:paraId="57059FD2" w14:textId="77777777" w:rsidR="00C61AA6" w:rsidRPr="004567BD" w:rsidRDefault="00C61AA6" w:rsidP="00386710">
            <w:pPr>
              <w:rPr>
                <w:rFonts w:asciiTheme="majorHAnsi" w:hAnsiTheme="majorHAnsi" w:cstheme="majorHAnsi"/>
              </w:rPr>
            </w:pPr>
          </w:p>
          <w:p w14:paraId="0DD10E63" w14:textId="77777777" w:rsidR="00C61AA6" w:rsidRPr="004567BD" w:rsidRDefault="00C61AA6" w:rsidP="00386710">
            <w:pPr>
              <w:rPr>
                <w:rFonts w:asciiTheme="majorHAnsi" w:hAnsiTheme="majorHAnsi" w:cstheme="majorHAnsi"/>
              </w:rPr>
            </w:pPr>
          </w:p>
        </w:tc>
      </w:tr>
    </w:tbl>
    <w:p w14:paraId="374C2490" w14:textId="77777777" w:rsidR="00C61AA6" w:rsidRPr="004567BD" w:rsidRDefault="00C61AA6" w:rsidP="00292AAC">
      <w:pPr>
        <w:spacing w:line="240" w:lineRule="auto"/>
        <w:rPr>
          <w:rFonts w:asciiTheme="majorHAnsi" w:hAnsiTheme="majorHAnsi" w:cstheme="majorHAnsi"/>
        </w:rPr>
      </w:pPr>
    </w:p>
    <w:p w14:paraId="4D06436A" w14:textId="2B0F7890" w:rsidR="00292AAC" w:rsidRPr="004567BD" w:rsidRDefault="004460F0" w:rsidP="00292AAC">
      <w:pPr>
        <w:spacing w:line="240" w:lineRule="auto"/>
        <w:rPr>
          <w:rFonts w:asciiTheme="majorHAnsi" w:hAnsiTheme="majorHAnsi" w:cstheme="majorHAnsi"/>
        </w:rPr>
      </w:pPr>
      <w:r w:rsidRPr="004567BD">
        <w:rPr>
          <w:rFonts w:asciiTheme="majorHAnsi" w:hAnsiTheme="majorHAnsi" w:cstheme="majorHAnsi"/>
        </w:rPr>
        <w:br w:type="page"/>
      </w:r>
    </w:p>
    <w:p w14:paraId="0B90F54C" w14:textId="77777777" w:rsidR="00292AAC" w:rsidRPr="004567BD" w:rsidRDefault="00292AAC" w:rsidP="00292AAC">
      <w:pPr>
        <w:spacing w:line="240" w:lineRule="auto"/>
        <w:rPr>
          <w:rFonts w:asciiTheme="majorHAnsi" w:hAnsiTheme="majorHAnsi" w:cstheme="majorHAnsi"/>
        </w:rPr>
      </w:pPr>
    </w:p>
    <w:p w14:paraId="7CA2E84F" w14:textId="0BE58A03" w:rsidR="00050BE3" w:rsidRPr="004567BD" w:rsidRDefault="004460F0" w:rsidP="004460F0">
      <w:pPr>
        <w:pStyle w:val="Kop1"/>
        <w:numPr>
          <w:ilvl w:val="0"/>
          <w:numId w:val="0"/>
        </w:numPr>
        <w:rPr>
          <w:rFonts w:cstheme="majorHAnsi"/>
        </w:rPr>
      </w:pPr>
      <w:bookmarkStart w:id="5" w:name="_Toc51227783"/>
      <w:r w:rsidRPr="004567BD">
        <w:rPr>
          <w:rFonts w:cstheme="majorHAnsi"/>
        </w:rPr>
        <w:t xml:space="preserve">Bijlage </w:t>
      </w:r>
      <w:r w:rsidR="00CE6A2D" w:rsidRPr="004567BD">
        <w:rPr>
          <w:rFonts w:cstheme="majorHAnsi"/>
        </w:rPr>
        <w:t>4 – Referenties nadere Selectie</w:t>
      </w:r>
      <w:bookmarkEnd w:id="5"/>
    </w:p>
    <w:p w14:paraId="56C6DAFB" w14:textId="77777777" w:rsidR="00CE6A2D" w:rsidRPr="004567BD" w:rsidRDefault="00CE6A2D" w:rsidP="00CE6A2D">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5873"/>
      </w:tblGrid>
      <w:tr w:rsidR="00CE6A2D" w:rsidRPr="004567BD" w14:paraId="49AE19D0" w14:textId="77777777" w:rsidTr="00386710">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466A90A" w14:textId="2BCE1F37" w:rsidR="00CE6A2D" w:rsidRPr="004567BD" w:rsidRDefault="00CE6A2D" w:rsidP="00386710">
            <w:pPr>
              <w:rPr>
                <w:rFonts w:asciiTheme="majorHAnsi" w:hAnsiTheme="majorHAnsi" w:cstheme="majorHAnsi"/>
                <w:b/>
                <w:sz w:val="18"/>
                <w:szCs w:val="18"/>
              </w:rPr>
            </w:pPr>
            <w:r w:rsidRPr="004567BD">
              <w:rPr>
                <w:rFonts w:asciiTheme="majorHAnsi" w:hAnsiTheme="majorHAnsi" w:cstheme="majorHAnsi"/>
                <w:b/>
                <w:sz w:val="18"/>
                <w:szCs w:val="18"/>
              </w:rPr>
              <w:t>Selectiecriterium 1</w:t>
            </w:r>
          </w:p>
        </w:tc>
        <w:tc>
          <w:tcPr>
            <w:tcW w:w="3416"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16FD0E7" w14:textId="0ADD2590" w:rsidR="00CE6A2D" w:rsidRPr="004567BD" w:rsidRDefault="00CE6A2D" w:rsidP="00386710">
            <w:pPr>
              <w:rPr>
                <w:rFonts w:asciiTheme="majorHAnsi" w:hAnsiTheme="majorHAnsi" w:cstheme="majorHAnsi"/>
                <w:b/>
                <w:sz w:val="18"/>
                <w:szCs w:val="18"/>
              </w:rPr>
            </w:pPr>
            <w:r w:rsidRPr="004567BD">
              <w:rPr>
                <w:rFonts w:asciiTheme="majorHAnsi" w:hAnsiTheme="majorHAnsi" w:cstheme="majorHAnsi"/>
                <w:b/>
                <w:sz w:val="18"/>
                <w:szCs w:val="18"/>
              </w:rPr>
              <w:t xml:space="preserve">De mate </w:t>
            </w:r>
            <w:r w:rsidR="0004311E">
              <w:rPr>
                <w:rFonts w:asciiTheme="majorHAnsi" w:hAnsiTheme="majorHAnsi" w:cstheme="majorHAnsi"/>
                <w:b/>
                <w:sz w:val="18"/>
                <w:szCs w:val="18"/>
              </w:rPr>
              <w:t>Gegadigde</w:t>
            </w:r>
            <w:r w:rsidRPr="004567BD">
              <w:rPr>
                <w:rFonts w:asciiTheme="majorHAnsi" w:hAnsiTheme="majorHAnsi" w:cstheme="majorHAnsi"/>
                <w:b/>
                <w:sz w:val="18"/>
                <w:szCs w:val="18"/>
              </w:rPr>
              <w:t xml:space="preserve"> heeft ervaring met het ontwikkelen en/of </w:t>
            </w:r>
            <w:proofErr w:type="spellStart"/>
            <w:r w:rsidRPr="004567BD">
              <w:rPr>
                <w:rFonts w:asciiTheme="majorHAnsi" w:hAnsiTheme="majorHAnsi" w:cstheme="majorHAnsi"/>
                <w:b/>
                <w:sz w:val="18"/>
                <w:szCs w:val="18"/>
              </w:rPr>
              <w:t>doorontwikkelen</w:t>
            </w:r>
            <w:proofErr w:type="spellEnd"/>
            <w:r w:rsidRPr="004567BD">
              <w:rPr>
                <w:rFonts w:asciiTheme="majorHAnsi" w:hAnsiTheme="majorHAnsi" w:cstheme="majorHAnsi"/>
                <w:b/>
                <w:sz w:val="18"/>
                <w:szCs w:val="18"/>
              </w:rPr>
              <w:t xml:space="preserve"> van innovatieve technieken</w:t>
            </w:r>
          </w:p>
        </w:tc>
      </w:tr>
      <w:tr w:rsidR="00CE6A2D" w:rsidRPr="004567BD" w14:paraId="54607341" w14:textId="77777777" w:rsidTr="00386710">
        <w:trPr>
          <w:trHeight w:val="340"/>
        </w:trPr>
        <w:tc>
          <w:tcPr>
            <w:tcW w:w="1584" w:type="pct"/>
            <w:tcBorders>
              <w:top w:val="single" w:sz="4" w:space="0" w:color="auto"/>
              <w:left w:val="single" w:sz="4" w:space="0" w:color="auto"/>
              <w:bottom w:val="single" w:sz="4" w:space="0" w:color="auto"/>
              <w:right w:val="single" w:sz="4" w:space="0" w:color="auto"/>
            </w:tcBorders>
            <w:vAlign w:val="center"/>
            <w:hideMark/>
          </w:tcPr>
          <w:p w14:paraId="37212FFB" w14:textId="77777777" w:rsidR="00CE6A2D" w:rsidRPr="004567BD" w:rsidRDefault="00CE6A2D" w:rsidP="00386710">
            <w:pPr>
              <w:rPr>
                <w:rFonts w:asciiTheme="majorHAnsi" w:hAnsiTheme="majorHAnsi" w:cstheme="majorHAnsi"/>
              </w:rPr>
            </w:pPr>
            <w:proofErr w:type="gramStart"/>
            <w:r w:rsidRPr="004567BD">
              <w:rPr>
                <w:rFonts w:asciiTheme="majorHAnsi" w:hAnsiTheme="majorHAnsi" w:cstheme="majorHAnsi"/>
              </w:rPr>
              <w:t>Opdracht /</w:t>
            </w:r>
            <w:proofErr w:type="gramEnd"/>
            <w:r w:rsidRPr="004567BD">
              <w:rPr>
                <w:rFonts w:asciiTheme="majorHAnsi" w:hAnsiTheme="majorHAnsi" w:cstheme="majorHAnsi"/>
              </w:rPr>
              <w:t xml:space="preserve"> project </w:t>
            </w:r>
          </w:p>
        </w:tc>
        <w:tc>
          <w:tcPr>
            <w:tcW w:w="3416" w:type="pct"/>
            <w:tcBorders>
              <w:top w:val="single" w:sz="4" w:space="0" w:color="auto"/>
              <w:left w:val="single" w:sz="4" w:space="0" w:color="auto"/>
              <w:bottom w:val="single" w:sz="4" w:space="0" w:color="auto"/>
              <w:right w:val="single" w:sz="4" w:space="0" w:color="auto"/>
            </w:tcBorders>
            <w:vAlign w:val="center"/>
          </w:tcPr>
          <w:p w14:paraId="0F3A8DD9" w14:textId="77777777" w:rsidR="00CE6A2D" w:rsidRPr="004567BD" w:rsidRDefault="00CE6A2D" w:rsidP="00386710">
            <w:pPr>
              <w:rPr>
                <w:rFonts w:asciiTheme="majorHAnsi" w:hAnsiTheme="majorHAnsi" w:cstheme="majorHAnsi"/>
              </w:rPr>
            </w:pPr>
            <w:r w:rsidRPr="004567BD">
              <w:rPr>
                <w:rFonts w:asciiTheme="majorHAnsi" w:hAnsiTheme="majorHAnsi" w:cstheme="majorHAnsi"/>
                <w:spacing w:val="4"/>
              </w:rPr>
              <w:t>&lt;...&gt;</w:t>
            </w:r>
          </w:p>
        </w:tc>
      </w:tr>
      <w:tr w:rsidR="00CE6A2D" w:rsidRPr="004567BD" w14:paraId="42724F6A" w14:textId="77777777" w:rsidTr="00386710">
        <w:trPr>
          <w:trHeight w:val="373"/>
        </w:trPr>
        <w:tc>
          <w:tcPr>
            <w:tcW w:w="1584" w:type="pct"/>
            <w:tcBorders>
              <w:top w:val="single" w:sz="4" w:space="0" w:color="auto"/>
              <w:left w:val="single" w:sz="4" w:space="0" w:color="auto"/>
              <w:bottom w:val="single" w:sz="4" w:space="0" w:color="auto"/>
              <w:right w:val="single" w:sz="4" w:space="0" w:color="auto"/>
            </w:tcBorders>
            <w:hideMark/>
          </w:tcPr>
          <w:p w14:paraId="13327203" w14:textId="77777777" w:rsidR="00CE6A2D" w:rsidRPr="004567BD" w:rsidRDefault="00CE6A2D" w:rsidP="00386710">
            <w:pPr>
              <w:rPr>
                <w:rFonts w:asciiTheme="majorHAnsi" w:hAnsiTheme="majorHAnsi" w:cstheme="majorHAnsi"/>
              </w:rPr>
            </w:pPr>
            <w:r w:rsidRPr="004567BD">
              <w:rPr>
                <w:rFonts w:asciiTheme="majorHAnsi" w:hAnsiTheme="majorHAnsi" w:cstheme="majorHAnsi"/>
              </w:rPr>
              <w:t>Opdrachtgever (referent)</w:t>
            </w:r>
          </w:p>
        </w:tc>
        <w:tc>
          <w:tcPr>
            <w:tcW w:w="3416" w:type="pct"/>
            <w:tcBorders>
              <w:top w:val="single" w:sz="4" w:space="0" w:color="auto"/>
              <w:left w:val="single" w:sz="4" w:space="0" w:color="auto"/>
              <w:bottom w:val="single" w:sz="4" w:space="0" w:color="auto"/>
              <w:right w:val="single" w:sz="4" w:space="0" w:color="auto"/>
            </w:tcBorders>
          </w:tcPr>
          <w:p w14:paraId="114C9810" w14:textId="77777777" w:rsidR="00CE6A2D" w:rsidRPr="004567BD" w:rsidRDefault="00CE6A2D" w:rsidP="00386710">
            <w:pPr>
              <w:rPr>
                <w:rFonts w:asciiTheme="majorHAnsi" w:hAnsiTheme="majorHAnsi" w:cstheme="majorHAnsi"/>
              </w:rPr>
            </w:pPr>
            <w:r w:rsidRPr="004567BD">
              <w:rPr>
                <w:rFonts w:asciiTheme="majorHAnsi" w:hAnsiTheme="majorHAnsi" w:cstheme="majorHAnsi"/>
                <w:spacing w:val="4"/>
              </w:rPr>
              <w:t>&lt;...&gt;</w:t>
            </w:r>
          </w:p>
        </w:tc>
      </w:tr>
      <w:tr w:rsidR="00CE6A2D" w:rsidRPr="004567BD" w14:paraId="1774CCFB" w14:textId="77777777" w:rsidTr="00386710">
        <w:trPr>
          <w:trHeight w:val="421"/>
        </w:trPr>
        <w:tc>
          <w:tcPr>
            <w:tcW w:w="1584" w:type="pct"/>
            <w:tcBorders>
              <w:top w:val="single" w:sz="4" w:space="0" w:color="auto"/>
              <w:left w:val="single" w:sz="4" w:space="0" w:color="auto"/>
              <w:bottom w:val="single" w:sz="4" w:space="0" w:color="auto"/>
              <w:right w:val="single" w:sz="4" w:space="0" w:color="auto"/>
            </w:tcBorders>
            <w:hideMark/>
          </w:tcPr>
          <w:p w14:paraId="365D78CA" w14:textId="77777777" w:rsidR="00CE6A2D" w:rsidRPr="004567BD" w:rsidRDefault="00CE6A2D" w:rsidP="00386710">
            <w:pPr>
              <w:rPr>
                <w:rFonts w:asciiTheme="majorHAnsi" w:hAnsiTheme="majorHAnsi" w:cstheme="majorHAnsi"/>
              </w:rPr>
            </w:pPr>
            <w:r w:rsidRPr="004567BD">
              <w:rPr>
                <w:rFonts w:asciiTheme="majorHAnsi" w:hAnsiTheme="majorHAnsi" w:cstheme="majorHAnsi"/>
              </w:rPr>
              <w:t>Plaatsnaam</w:t>
            </w:r>
          </w:p>
        </w:tc>
        <w:tc>
          <w:tcPr>
            <w:tcW w:w="3416" w:type="pct"/>
            <w:tcBorders>
              <w:top w:val="single" w:sz="4" w:space="0" w:color="auto"/>
              <w:left w:val="single" w:sz="4" w:space="0" w:color="auto"/>
              <w:bottom w:val="single" w:sz="4" w:space="0" w:color="auto"/>
              <w:right w:val="single" w:sz="4" w:space="0" w:color="auto"/>
            </w:tcBorders>
          </w:tcPr>
          <w:p w14:paraId="3AEFAAB6" w14:textId="77777777" w:rsidR="00CE6A2D" w:rsidRPr="004567BD" w:rsidRDefault="00CE6A2D" w:rsidP="00386710">
            <w:pPr>
              <w:rPr>
                <w:rFonts w:asciiTheme="majorHAnsi" w:hAnsiTheme="majorHAnsi" w:cstheme="majorHAnsi"/>
              </w:rPr>
            </w:pPr>
            <w:r w:rsidRPr="004567BD">
              <w:rPr>
                <w:rFonts w:asciiTheme="majorHAnsi" w:hAnsiTheme="majorHAnsi" w:cstheme="majorHAnsi"/>
                <w:spacing w:val="4"/>
              </w:rPr>
              <w:t>&lt;...&gt;</w:t>
            </w:r>
          </w:p>
        </w:tc>
      </w:tr>
      <w:tr w:rsidR="00CE6A2D" w:rsidRPr="004567BD" w14:paraId="397454B0" w14:textId="77777777" w:rsidTr="00386710">
        <w:trPr>
          <w:trHeight w:val="427"/>
        </w:trPr>
        <w:tc>
          <w:tcPr>
            <w:tcW w:w="1584" w:type="pct"/>
            <w:tcBorders>
              <w:top w:val="single" w:sz="4" w:space="0" w:color="auto"/>
              <w:left w:val="single" w:sz="4" w:space="0" w:color="auto"/>
              <w:bottom w:val="single" w:sz="4" w:space="0" w:color="auto"/>
              <w:right w:val="single" w:sz="4" w:space="0" w:color="auto"/>
            </w:tcBorders>
            <w:hideMark/>
          </w:tcPr>
          <w:p w14:paraId="76E869E2" w14:textId="77777777" w:rsidR="00CE6A2D" w:rsidRPr="004567BD" w:rsidRDefault="00CE6A2D" w:rsidP="00386710">
            <w:pPr>
              <w:rPr>
                <w:rFonts w:asciiTheme="majorHAnsi" w:hAnsiTheme="majorHAnsi" w:cstheme="majorHAnsi"/>
              </w:rPr>
            </w:pPr>
            <w:r w:rsidRPr="004567BD">
              <w:rPr>
                <w:rFonts w:asciiTheme="majorHAnsi" w:hAnsiTheme="majorHAnsi" w:cstheme="majorHAnsi"/>
              </w:rPr>
              <w:t>Naam contactpersoon</w:t>
            </w:r>
          </w:p>
        </w:tc>
        <w:tc>
          <w:tcPr>
            <w:tcW w:w="3416" w:type="pct"/>
            <w:tcBorders>
              <w:top w:val="single" w:sz="4" w:space="0" w:color="auto"/>
              <w:left w:val="single" w:sz="4" w:space="0" w:color="auto"/>
              <w:bottom w:val="single" w:sz="4" w:space="0" w:color="auto"/>
              <w:right w:val="single" w:sz="4" w:space="0" w:color="auto"/>
            </w:tcBorders>
          </w:tcPr>
          <w:p w14:paraId="4D3305DA" w14:textId="77777777" w:rsidR="00CE6A2D" w:rsidRPr="004567BD" w:rsidRDefault="00CE6A2D" w:rsidP="00386710">
            <w:pPr>
              <w:rPr>
                <w:rFonts w:asciiTheme="majorHAnsi" w:hAnsiTheme="majorHAnsi" w:cstheme="majorHAnsi"/>
              </w:rPr>
            </w:pPr>
            <w:r w:rsidRPr="004567BD">
              <w:rPr>
                <w:rFonts w:asciiTheme="majorHAnsi" w:hAnsiTheme="majorHAnsi" w:cstheme="majorHAnsi"/>
                <w:spacing w:val="4"/>
              </w:rPr>
              <w:t>&lt;...&gt;</w:t>
            </w:r>
          </w:p>
        </w:tc>
      </w:tr>
      <w:tr w:rsidR="00CE6A2D" w:rsidRPr="004567BD" w14:paraId="72B74E20" w14:textId="77777777" w:rsidTr="00386710">
        <w:trPr>
          <w:trHeight w:val="405"/>
        </w:trPr>
        <w:tc>
          <w:tcPr>
            <w:tcW w:w="1584" w:type="pct"/>
            <w:tcBorders>
              <w:top w:val="single" w:sz="4" w:space="0" w:color="auto"/>
              <w:left w:val="single" w:sz="4" w:space="0" w:color="auto"/>
              <w:bottom w:val="single" w:sz="4" w:space="0" w:color="auto"/>
              <w:right w:val="single" w:sz="4" w:space="0" w:color="auto"/>
            </w:tcBorders>
            <w:hideMark/>
          </w:tcPr>
          <w:p w14:paraId="3EE1AB45" w14:textId="77777777" w:rsidR="00CE6A2D" w:rsidRPr="004567BD" w:rsidRDefault="00CE6A2D" w:rsidP="00386710">
            <w:pPr>
              <w:rPr>
                <w:rFonts w:asciiTheme="majorHAnsi" w:hAnsiTheme="majorHAnsi" w:cstheme="majorHAnsi"/>
              </w:rPr>
            </w:pPr>
            <w:r w:rsidRPr="004567BD">
              <w:rPr>
                <w:rFonts w:asciiTheme="majorHAnsi" w:hAnsiTheme="majorHAnsi" w:cstheme="majorHAnsi"/>
              </w:rPr>
              <w:t>Telefoonnummer</w:t>
            </w:r>
          </w:p>
        </w:tc>
        <w:tc>
          <w:tcPr>
            <w:tcW w:w="3416" w:type="pct"/>
            <w:tcBorders>
              <w:top w:val="single" w:sz="4" w:space="0" w:color="auto"/>
              <w:left w:val="single" w:sz="4" w:space="0" w:color="auto"/>
              <w:bottom w:val="single" w:sz="4" w:space="0" w:color="auto"/>
              <w:right w:val="single" w:sz="4" w:space="0" w:color="auto"/>
            </w:tcBorders>
          </w:tcPr>
          <w:p w14:paraId="72744CE8" w14:textId="77777777" w:rsidR="00CE6A2D" w:rsidRPr="004567BD" w:rsidRDefault="00CE6A2D" w:rsidP="00386710">
            <w:pPr>
              <w:rPr>
                <w:rFonts w:asciiTheme="majorHAnsi" w:hAnsiTheme="majorHAnsi" w:cstheme="majorHAnsi"/>
              </w:rPr>
            </w:pPr>
            <w:r w:rsidRPr="004567BD">
              <w:rPr>
                <w:rFonts w:asciiTheme="majorHAnsi" w:hAnsiTheme="majorHAnsi" w:cstheme="majorHAnsi"/>
                <w:spacing w:val="4"/>
              </w:rPr>
              <w:t>&lt;...&gt;</w:t>
            </w:r>
          </w:p>
        </w:tc>
      </w:tr>
      <w:tr w:rsidR="00CE6A2D" w:rsidRPr="004567BD" w14:paraId="1A4FC4B3" w14:textId="77777777" w:rsidTr="00386710">
        <w:trPr>
          <w:trHeight w:val="410"/>
        </w:trPr>
        <w:tc>
          <w:tcPr>
            <w:tcW w:w="1584" w:type="pct"/>
            <w:tcBorders>
              <w:top w:val="single" w:sz="4" w:space="0" w:color="auto"/>
              <w:left w:val="single" w:sz="4" w:space="0" w:color="auto"/>
              <w:bottom w:val="single" w:sz="4" w:space="0" w:color="auto"/>
              <w:right w:val="single" w:sz="4" w:space="0" w:color="auto"/>
            </w:tcBorders>
            <w:hideMark/>
          </w:tcPr>
          <w:p w14:paraId="7D3D068D" w14:textId="77777777" w:rsidR="00CE6A2D" w:rsidRPr="004567BD" w:rsidRDefault="00CE6A2D" w:rsidP="00386710">
            <w:pPr>
              <w:rPr>
                <w:rFonts w:asciiTheme="majorHAnsi" w:hAnsiTheme="majorHAnsi" w:cstheme="majorHAnsi"/>
              </w:rPr>
            </w:pPr>
            <w:r w:rsidRPr="004567BD">
              <w:rPr>
                <w:rFonts w:asciiTheme="majorHAnsi" w:hAnsiTheme="majorHAnsi" w:cstheme="majorHAnsi"/>
              </w:rPr>
              <w:t>Periode van uitvoering</w:t>
            </w:r>
          </w:p>
          <w:p w14:paraId="293142D7" w14:textId="77777777" w:rsidR="00CE6A2D" w:rsidRPr="004567BD" w:rsidRDefault="00CE6A2D" w:rsidP="00386710">
            <w:pPr>
              <w:rPr>
                <w:rFonts w:asciiTheme="majorHAnsi" w:hAnsiTheme="majorHAnsi" w:cstheme="majorHAnsi"/>
                <w:i/>
              </w:rPr>
            </w:pPr>
            <w:r w:rsidRPr="004567BD">
              <w:rPr>
                <w:rFonts w:asciiTheme="majorHAnsi" w:hAnsiTheme="majorHAnsi" w:cstheme="majorHAnsi"/>
              </w:rPr>
              <w:br/>
            </w:r>
            <w:proofErr w:type="gramStart"/>
            <w:r w:rsidRPr="004567BD">
              <w:rPr>
                <w:rFonts w:asciiTheme="majorHAnsi" w:hAnsiTheme="majorHAnsi" w:cstheme="majorHAnsi"/>
                <w:i/>
              </w:rPr>
              <w:t>eis</w:t>
            </w:r>
            <w:proofErr w:type="gramEnd"/>
            <w:r w:rsidRPr="004567BD">
              <w:rPr>
                <w:rFonts w:asciiTheme="majorHAnsi" w:hAnsiTheme="majorHAnsi" w:cstheme="majorHAnsi"/>
                <w:i/>
              </w:rPr>
              <w:t xml:space="preserve"> &gt; verricht in de afgelopen 5 jaar</w:t>
            </w:r>
          </w:p>
        </w:tc>
        <w:tc>
          <w:tcPr>
            <w:tcW w:w="3416" w:type="pct"/>
            <w:tcBorders>
              <w:top w:val="single" w:sz="4" w:space="0" w:color="auto"/>
              <w:left w:val="single" w:sz="4" w:space="0" w:color="auto"/>
              <w:bottom w:val="single" w:sz="4" w:space="0" w:color="auto"/>
              <w:right w:val="single" w:sz="4" w:space="0" w:color="auto"/>
            </w:tcBorders>
          </w:tcPr>
          <w:p w14:paraId="61DDF012" w14:textId="77777777" w:rsidR="00CE6A2D" w:rsidRPr="004567BD" w:rsidRDefault="00CE6A2D" w:rsidP="00386710">
            <w:pPr>
              <w:rPr>
                <w:rFonts w:asciiTheme="majorHAnsi" w:hAnsiTheme="majorHAnsi" w:cstheme="majorHAnsi"/>
              </w:rPr>
            </w:pPr>
            <w:r w:rsidRPr="004567BD">
              <w:rPr>
                <w:rFonts w:asciiTheme="majorHAnsi" w:hAnsiTheme="majorHAnsi" w:cstheme="majorHAnsi"/>
              </w:rPr>
              <w:t xml:space="preserve">Van </w:t>
            </w:r>
            <w:r w:rsidRPr="004567BD">
              <w:rPr>
                <w:rFonts w:asciiTheme="majorHAnsi" w:hAnsiTheme="majorHAnsi" w:cstheme="majorHAnsi"/>
                <w:spacing w:val="4"/>
              </w:rPr>
              <w:t xml:space="preserve">&lt;...&gt; </w:t>
            </w:r>
            <w:r w:rsidRPr="004567BD">
              <w:rPr>
                <w:rFonts w:asciiTheme="majorHAnsi" w:hAnsiTheme="majorHAnsi" w:cstheme="majorHAnsi"/>
              </w:rPr>
              <w:t xml:space="preserve">tot en met </w:t>
            </w:r>
            <w:r w:rsidRPr="004567BD">
              <w:rPr>
                <w:rFonts w:asciiTheme="majorHAnsi" w:hAnsiTheme="majorHAnsi" w:cstheme="majorHAnsi"/>
                <w:spacing w:val="4"/>
              </w:rPr>
              <w:t>&lt;...&gt;</w:t>
            </w:r>
          </w:p>
        </w:tc>
      </w:tr>
      <w:tr w:rsidR="00CE6A2D" w:rsidRPr="004567BD" w14:paraId="0D6244AD" w14:textId="77777777" w:rsidTr="00386710">
        <w:trPr>
          <w:trHeight w:val="270"/>
        </w:trPr>
        <w:tc>
          <w:tcPr>
            <w:tcW w:w="5000" w:type="pct"/>
            <w:gridSpan w:val="2"/>
            <w:tcBorders>
              <w:top w:val="single" w:sz="4" w:space="0" w:color="auto"/>
              <w:left w:val="single" w:sz="4" w:space="0" w:color="auto"/>
              <w:bottom w:val="single" w:sz="4" w:space="0" w:color="auto"/>
              <w:right w:val="single" w:sz="4" w:space="0" w:color="auto"/>
            </w:tcBorders>
            <w:hideMark/>
          </w:tcPr>
          <w:p w14:paraId="7F9EE273" w14:textId="5B1085D2" w:rsidR="00CE6A2D" w:rsidRPr="004567BD" w:rsidRDefault="00CE6A2D" w:rsidP="00386710">
            <w:pPr>
              <w:rPr>
                <w:rFonts w:asciiTheme="majorHAnsi" w:hAnsiTheme="majorHAnsi" w:cstheme="majorHAnsi"/>
              </w:rPr>
            </w:pPr>
            <w:r w:rsidRPr="004567BD">
              <w:rPr>
                <w:rFonts w:asciiTheme="majorHAnsi" w:hAnsiTheme="majorHAnsi" w:cstheme="majorHAnsi"/>
              </w:rPr>
              <w:t xml:space="preserve">Beschrijving </w:t>
            </w:r>
            <w:r w:rsidR="007B0799" w:rsidRPr="004567BD">
              <w:rPr>
                <w:rFonts w:asciiTheme="majorHAnsi" w:hAnsiTheme="majorHAnsi" w:cstheme="majorHAnsi"/>
              </w:rPr>
              <w:t xml:space="preserve">referentie en onderbouwing van de mate waarin Aanmelder aan het betreffend criterium voldoet: </w:t>
            </w:r>
          </w:p>
        </w:tc>
      </w:tr>
      <w:tr w:rsidR="00CE6A2D" w:rsidRPr="004567BD" w14:paraId="7D3FD134" w14:textId="77777777" w:rsidTr="00386710">
        <w:trPr>
          <w:trHeight w:val="1867"/>
        </w:trPr>
        <w:tc>
          <w:tcPr>
            <w:tcW w:w="5000" w:type="pct"/>
            <w:gridSpan w:val="2"/>
            <w:tcBorders>
              <w:top w:val="single" w:sz="4" w:space="0" w:color="auto"/>
              <w:left w:val="single" w:sz="4" w:space="0" w:color="auto"/>
              <w:bottom w:val="single" w:sz="4" w:space="0" w:color="auto"/>
              <w:right w:val="single" w:sz="4" w:space="0" w:color="auto"/>
            </w:tcBorders>
          </w:tcPr>
          <w:p w14:paraId="0DF14DBC" w14:textId="77777777" w:rsidR="00CE6A2D" w:rsidRPr="004567BD" w:rsidRDefault="00CE6A2D" w:rsidP="00386710">
            <w:pPr>
              <w:rPr>
                <w:rFonts w:asciiTheme="majorHAnsi" w:hAnsiTheme="majorHAnsi" w:cstheme="majorHAnsi"/>
              </w:rPr>
            </w:pPr>
            <w:r w:rsidRPr="004567BD">
              <w:rPr>
                <w:rFonts w:asciiTheme="majorHAnsi" w:hAnsiTheme="majorHAnsi" w:cstheme="majorHAnsi"/>
                <w:spacing w:val="4"/>
              </w:rPr>
              <w:t>&lt;...&gt;</w:t>
            </w:r>
          </w:p>
        </w:tc>
      </w:tr>
    </w:tbl>
    <w:p w14:paraId="6F3AA17F" w14:textId="77777777" w:rsidR="00CE6A2D" w:rsidRPr="004567BD" w:rsidRDefault="00CE6A2D" w:rsidP="00CE6A2D">
      <w:pPr>
        <w:rPr>
          <w:rFonts w:asciiTheme="majorHAnsi" w:hAnsiTheme="majorHAnsi" w:cstheme="majorHAnsi"/>
        </w:rPr>
      </w:pPr>
    </w:p>
    <w:p w14:paraId="73FA6A8A" w14:textId="77777777" w:rsidR="00CE6A2D" w:rsidRPr="004567BD" w:rsidRDefault="00CE6A2D" w:rsidP="00CE6A2D">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5873"/>
      </w:tblGrid>
      <w:tr w:rsidR="007B0799" w:rsidRPr="004567BD" w14:paraId="768676E8" w14:textId="77777777" w:rsidTr="00386710">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3B177F75" w14:textId="2B0B1BC3" w:rsidR="007B0799" w:rsidRPr="004567BD" w:rsidRDefault="007B0799" w:rsidP="00386710">
            <w:pPr>
              <w:rPr>
                <w:rFonts w:asciiTheme="majorHAnsi" w:hAnsiTheme="majorHAnsi" w:cstheme="majorHAnsi"/>
                <w:b/>
                <w:sz w:val="18"/>
                <w:szCs w:val="18"/>
              </w:rPr>
            </w:pPr>
            <w:r w:rsidRPr="004567BD">
              <w:rPr>
                <w:rFonts w:asciiTheme="majorHAnsi" w:hAnsiTheme="majorHAnsi" w:cstheme="majorHAnsi"/>
                <w:b/>
                <w:sz w:val="18"/>
                <w:szCs w:val="18"/>
              </w:rPr>
              <w:t>Selectiecriterium 2</w:t>
            </w:r>
          </w:p>
        </w:tc>
        <w:tc>
          <w:tcPr>
            <w:tcW w:w="3416"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F8182E0" w14:textId="1E677863" w:rsidR="007B0799" w:rsidRPr="004567BD" w:rsidRDefault="007B0799" w:rsidP="00386710">
            <w:pPr>
              <w:rPr>
                <w:rFonts w:asciiTheme="majorHAnsi" w:hAnsiTheme="majorHAnsi" w:cstheme="majorHAnsi"/>
                <w:b/>
                <w:sz w:val="18"/>
                <w:szCs w:val="18"/>
              </w:rPr>
            </w:pPr>
            <w:r w:rsidRPr="004567BD">
              <w:rPr>
                <w:rFonts w:asciiTheme="majorHAnsi" w:hAnsiTheme="majorHAnsi" w:cstheme="majorHAnsi"/>
                <w:b/>
                <w:sz w:val="18"/>
                <w:szCs w:val="18"/>
              </w:rPr>
              <w:t xml:space="preserve">Verduurzaming: De mate waarin </w:t>
            </w:r>
            <w:proofErr w:type="gramStart"/>
            <w:r w:rsidR="0004311E">
              <w:rPr>
                <w:rFonts w:asciiTheme="majorHAnsi" w:hAnsiTheme="majorHAnsi" w:cstheme="majorHAnsi"/>
                <w:b/>
                <w:sz w:val="18"/>
                <w:szCs w:val="18"/>
              </w:rPr>
              <w:t>Gegadigde</w:t>
            </w:r>
            <w:r w:rsidRPr="004567BD">
              <w:rPr>
                <w:rFonts w:asciiTheme="majorHAnsi" w:hAnsiTheme="majorHAnsi" w:cstheme="majorHAnsi"/>
                <w:b/>
                <w:sz w:val="18"/>
                <w:szCs w:val="18"/>
              </w:rPr>
              <w:t xml:space="preserve">  ervaring</w:t>
            </w:r>
            <w:proofErr w:type="gramEnd"/>
            <w:r w:rsidRPr="004567BD">
              <w:rPr>
                <w:rFonts w:asciiTheme="majorHAnsi" w:hAnsiTheme="majorHAnsi" w:cstheme="majorHAnsi"/>
                <w:b/>
                <w:sz w:val="18"/>
                <w:szCs w:val="18"/>
              </w:rPr>
              <w:t xml:space="preserve"> heeft met het </w:t>
            </w:r>
            <w:proofErr w:type="spellStart"/>
            <w:r w:rsidRPr="004567BD">
              <w:rPr>
                <w:rFonts w:asciiTheme="majorHAnsi" w:hAnsiTheme="majorHAnsi" w:cstheme="majorHAnsi"/>
                <w:b/>
                <w:sz w:val="18"/>
                <w:szCs w:val="18"/>
              </w:rPr>
              <w:t>doorontwikkelen</w:t>
            </w:r>
            <w:proofErr w:type="spellEnd"/>
            <w:r w:rsidRPr="004567BD">
              <w:rPr>
                <w:rFonts w:asciiTheme="majorHAnsi" w:hAnsiTheme="majorHAnsi" w:cstheme="majorHAnsi"/>
                <w:b/>
                <w:sz w:val="18"/>
                <w:szCs w:val="18"/>
              </w:rPr>
              <w:t xml:space="preserve"> van innovaties op het gebied van de verduurzaming van het proces van slibverwerking, afvalverwerking en/of waterzuivering.</w:t>
            </w:r>
          </w:p>
        </w:tc>
      </w:tr>
      <w:tr w:rsidR="007B0799" w:rsidRPr="004567BD" w14:paraId="21FCD05E" w14:textId="77777777" w:rsidTr="00386710">
        <w:trPr>
          <w:trHeight w:val="340"/>
        </w:trPr>
        <w:tc>
          <w:tcPr>
            <w:tcW w:w="1584" w:type="pct"/>
            <w:tcBorders>
              <w:top w:val="single" w:sz="4" w:space="0" w:color="auto"/>
              <w:left w:val="single" w:sz="4" w:space="0" w:color="auto"/>
              <w:bottom w:val="single" w:sz="4" w:space="0" w:color="auto"/>
              <w:right w:val="single" w:sz="4" w:space="0" w:color="auto"/>
            </w:tcBorders>
            <w:vAlign w:val="center"/>
            <w:hideMark/>
          </w:tcPr>
          <w:p w14:paraId="1F8C9094" w14:textId="77777777" w:rsidR="007B0799" w:rsidRPr="004567BD" w:rsidRDefault="007B0799" w:rsidP="00386710">
            <w:pPr>
              <w:rPr>
                <w:rFonts w:asciiTheme="majorHAnsi" w:hAnsiTheme="majorHAnsi" w:cstheme="majorHAnsi"/>
              </w:rPr>
            </w:pPr>
            <w:proofErr w:type="gramStart"/>
            <w:r w:rsidRPr="004567BD">
              <w:rPr>
                <w:rFonts w:asciiTheme="majorHAnsi" w:hAnsiTheme="majorHAnsi" w:cstheme="majorHAnsi"/>
              </w:rPr>
              <w:t>Opdracht /</w:t>
            </w:r>
            <w:proofErr w:type="gramEnd"/>
            <w:r w:rsidRPr="004567BD">
              <w:rPr>
                <w:rFonts w:asciiTheme="majorHAnsi" w:hAnsiTheme="majorHAnsi" w:cstheme="majorHAnsi"/>
              </w:rPr>
              <w:t xml:space="preserve"> project </w:t>
            </w:r>
          </w:p>
        </w:tc>
        <w:tc>
          <w:tcPr>
            <w:tcW w:w="3416" w:type="pct"/>
            <w:tcBorders>
              <w:top w:val="single" w:sz="4" w:space="0" w:color="auto"/>
              <w:left w:val="single" w:sz="4" w:space="0" w:color="auto"/>
              <w:bottom w:val="single" w:sz="4" w:space="0" w:color="auto"/>
              <w:right w:val="single" w:sz="4" w:space="0" w:color="auto"/>
            </w:tcBorders>
            <w:vAlign w:val="center"/>
          </w:tcPr>
          <w:p w14:paraId="6E933FA0"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t>&lt;...&gt;</w:t>
            </w:r>
          </w:p>
        </w:tc>
      </w:tr>
      <w:tr w:rsidR="007B0799" w:rsidRPr="004567BD" w14:paraId="0B3DCF19" w14:textId="77777777" w:rsidTr="00386710">
        <w:trPr>
          <w:trHeight w:val="373"/>
        </w:trPr>
        <w:tc>
          <w:tcPr>
            <w:tcW w:w="1584" w:type="pct"/>
            <w:tcBorders>
              <w:top w:val="single" w:sz="4" w:space="0" w:color="auto"/>
              <w:left w:val="single" w:sz="4" w:space="0" w:color="auto"/>
              <w:bottom w:val="single" w:sz="4" w:space="0" w:color="auto"/>
              <w:right w:val="single" w:sz="4" w:space="0" w:color="auto"/>
            </w:tcBorders>
            <w:hideMark/>
          </w:tcPr>
          <w:p w14:paraId="7AD267B5"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Opdrachtgever (referent)</w:t>
            </w:r>
          </w:p>
        </w:tc>
        <w:tc>
          <w:tcPr>
            <w:tcW w:w="3416" w:type="pct"/>
            <w:tcBorders>
              <w:top w:val="single" w:sz="4" w:space="0" w:color="auto"/>
              <w:left w:val="single" w:sz="4" w:space="0" w:color="auto"/>
              <w:bottom w:val="single" w:sz="4" w:space="0" w:color="auto"/>
              <w:right w:val="single" w:sz="4" w:space="0" w:color="auto"/>
            </w:tcBorders>
          </w:tcPr>
          <w:p w14:paraId="74E1887B"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t>&lt;...&gt;</w:t>
            </w:r>
          </w:p>
        </w:tc>
      </w:tr>
      <w:tr w:rsidR="007B0799" w:rsidRPr="004567BD" w14:paraId="36A29AD6" w14:textId="77777777" w:rsidTr="00386710">
        <w:trPr>
          <w:trHeight w:val="421"/>
        </w:trPr>
        <w:tc>
          <w:tcPr>
            <w:tcW w:w="1584" w:type="pct"/>
            <w:tcBorders>
              <w:top w:val="single" w:sz="4" w:space="0" w:color="auto"/>
              <w:left w:val="single" w:sz="4" w:space="0" w:color="auto"/>
              <w:bottom w:val="single" w:sz="4" w:space="0" w:color="auto"/>
              <w:right w:val="single" w:sz="4" w:space="0" w:color="auto"/>
            </w:tcBorders>
            <w:hideMark/>
          </w:tcPr>
          <w:p w14:paraId="5D3EA1A9"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Plaatsnaam</w:t>
            </w:r>
          </w:p>
        </w:tc>
        <w:tc>
          <w:tcPr>
            <w:tcW w:w="3416" w:type="pct"/>
            <w:tcBorders>
              <w:top w:val="single" w:sz="4" w:space="0" w:color="auto"/>
              <w:left w:val="single" w:sz="4" w:space="0" w:color="auto"/>
              <w:bottom w:val="single" w:sz="4" w:space="0" w:color="auto"/>
              <w:right w:val="single" w:sz="4" w:space="0" w:color="auto"/>
            </w:tcBorders>
          </w:tcPr>
          <w:p w14:paraId="46CCB759"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t>&lt;...&gt;</w:t>
            </w:r>
          </w:p>
        </w:tc>
      </w:tr>
      <w:tr w:rsidR="007B0799" w:rsidRPr="004567BD" w14:paraId="535CA741" w14:textId="77777777" w:rsidTr="00386710">
        <w:trPr>
          <w:trHeight w:val="427"/>
        </w:trPr>
        <w:tc>
          <w:tcPr>
            <w:tcW w:w="1584" w:type="pct"/>
            <w:tcBorders>
              <w:top w:val="single" w:sz="4" w:space="0" w:color="auto"/>
              <w:left w:val="single" w:sz="4" w:space="0" w:color="auto"/>
              <w:bottom w:val="single" w:sz="4" w:space="0" w:color="auto"/>
              <w:right w:val="single" w:sz="4" w:space="0" w:color="auto"/>
            </w:tcBorders>
            <w:hideMark/>
          </w:tcPr>
          <w:p w14:paraId="171AE4DA"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Naam contactpersoon</w:t>
            </w:r>
          </w:p>
        </w:tc>
        <w:tc>
          <w:tcPr>
            <w:tcW w:w="3416" w:type="pct"/>
            <w:tcBorders>
              <w:top w:val="single" w:sz="4" w:space="0" w:color="auto"/>
              <w:left w:val="single" w:sz="4" w:space="0" w:color="auto"/>
              <w:bottom w:val="single" w:sz="4" w:space="0" w:color="auto"/>
              <w:right w:val="single" w:sz="4" w:space="0" w:color="auto"/>
            </w:tcBorders>
          </w:tcPr>
          <w:p w14:paraId="7DCA4241"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t>&lt;...&gt;</w:t>
            </w:r>
          </w:p>
        </w:tc>
      </w:tr>
      <w:tr w:rsidR="007B0799" w:rsidRPr="004567BD" w14:paraId="3786B1A7" w14:textId="77777777" w:rsidTr="00386710">
        <w:trPr>
          <w:trHeight w:val="405"/>
        </w:trPr>
        <w:tc>
          <w:tcPr>
            <w:tcW w:w="1584" w:type="pct"/>
            <w:tcBorders>
              <w:top w:val="single" w:sz="4" w:space="0" w:color="auto"/>
              <w:left w:val="single" w:sz="4" w:space="0" w:color="auto"/>
              <w:bottom w:val="single" w:sz="4" w:space="0" w:color="auto"/>
              <w:right w:val="single" w:sz="4" w:space="0" w:color="auto"/>
            </w:tcBorders>
            <w:hideMark/>
          </w:tcPr>
          <w:p w14:paraId="24895B55"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Telefoonnummer</w:t>
            </w:r>
          </w:p>
        </w:tc>
        <w:tc>
          <w:tcPr>
            <w:tcW w:w="3416" w:type="pct"/>
            <w:tcBorders>
              <w:top w:val="single" w:sz="4" w:space="0" w:color="auto"/>
              <w:left w:val="single" w:sz="4" w:space="0" w:color="auto"/>
              <w:bottom w:val="single" w:sz="4" w:space="0" w:color="auto"/>
              <w:right w:val="single" w:sz="4" w:space="0" w:color="auto"/>
            </w:tcBorders>
          </w:tcPr>
          <w:p w14:paraId="448182E0"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t>&lt;...&gt;</w:t>
            </w:r>
          </w:p>
        </w:tc>
      </w:tr>
      <w:tr w:rsidR="007B0799" w:rsidRPr="004567BD" w14:paraId="5865F8DA" w14:textId="77777777" w:rsidTr="00386710">
        <w:trPr>
          <w:trHeight w:val="410"/>
        </w:trPr>
        <w:tc>
          <w:tcPr>
            <w:tcW w:w="1584" w:type="pct"/>
            <w:tcBorders>
              <w:top w:val="single" w:sz="4" w:space="0" w:color="auto"/>
              <w:left w:val="single" w:sz="4" w:space="0" w:color="auto"/>
              <w:bottom w:val="single" w:sz="4" w:space="0" w:color="auto"/>
              <w:right w:val="single" w:sz="4" w:space="0" w:color="auto"/>
            </w:tcBorders>
            <w:hideMark/>
          </w:tcPr>
          <w:p w14:paraId="455A2B2F"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Periode van uitvoering</w:t>
            </w:r>
          </w:p>
          <w:p w14:paraId="2F3789E9" w14:textId="77777777" w:rsidR="007B0799" w:rsidRPr="004567BD" w:rsidRDefault="007B0799" w:rsidP="00386710">
            <w:pPr>
              <w:rPr>
                <w:rFonts w:asciiTheme="majorHAnsi" w:hAnsiTheme="majorHAnsi" w:cstheme="majorHAnsi"/>
                <w:i/>
              </w:rPr>
            </w:pPr>
            <w:r w:rsidRPr="004567BD">
              <w:rPr>
                <w:rFonts w:asciiTheme="majorHAnsi" w:hAnsiTheme="majorHAnsi" w:cstheme="majorHAnsi"/>
              </w:rPr>
              <w:br/>
            </w:r>
            <w:proofErr w:type="gramStart"/>
            <w:r w:rsidRPr="004567BD">
              <w:rPr>
                <w:rFonts w:asciiTheme="majorHAnsi" w:hAnsiTheme="majorHAnsi" w:cstheme="majorHAnsi"/>
                <w:i/>
              </w:rPr>
              <w:t>eis</w:t>
            </w:r>
            <w:proofErr w:type="gramEnd"/>
            <w:r w:rsidRPr="004567BD">
              <w:rPr>
                <w:rFonts w:asciiTheme="majorHAnsi" w:hAnsiTheme="majorHAnsi" w:cstheme="majorHAnsi"/>
                <w:i/>
              </w:rPr>
              <w:t xml:space="preserve"> &gt; verricht in de afgelopen 5 jaar</w:t>
            </w:r>
          </w:p>
        </w:tc>
        <w:tc>
          <w:tcPr>
            <w:tcW w:w="3416" w:type="pct"/>
            <w:tcBorders>
              <w:top w:val="single" w:sz="4" w:space="0" w:color="auto"/>
              <w:left w:val="single" w:sz="4" w:space="0" w:color="auto"/>
              <w:bottom w:val="single" w:sz="4" w:space="0" w:color="auto"/>
              <w:right w:val="single" w:sz="4" w:space="0" w:color="auto"/>
            </w:tcBorders>
          </w:tcPr>
          <w:p w14:paraId="00B26F56"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 xml:space="preserve">Van </w:t>
            </w:r>
            <w:r w:rsidRPr="004567BD">
              <w:rPr>
                <w:rFonts w:asciiTheme="majorHAnsi" w:hAnsiTheme="majorHAnsi" w:cstheme="majorHAnsi"/>
                <w:spacing w:val="4"/>
              </w:rPr>
              <w:t xml:space="preserve">&lt;...&gt; </w:t>
            </w:r>
            <w:r w:rsidRPr="004567BD">
              <w:rPr>
                <w:rFonts w:asciiTheme="majorHAnsi" w:hAnsiTheme="majorHAnsi" w:cstheme="majorHAnsi"/>
              </w:rPr>
              <w:t xml:space="preserve">tot en met </w:t>
            </w:r>
            <w:r w:rsidRPr="004567BD">
              <w:rPr>
                <w:rFonts w:asciiTheme="majorHAnsi" w:hAnsiTheme="majorHAnsi" w:cstheme="majorHAnsi"/>
                <w:spacing w:val="4"/>
              </w:rPr>
              <w:t>&lt;...&gt;</w:t>
            </w:r>
          </w:p>
        </w:tc>
      </w:tr>
      <w:tr w:rsidR="007B0799" w:rsidRPr="004567BD" w14:paraId="773D7FB8" w14:textId="77777777" w:rsidTr="00386710">
        <w:trPr>
          <w:trHeight w:val="270"/>
        </w:trPr>
        <w:tc>
          <w:tcPr>
            <w:tcW w:w="5000" w:type="pct"/>
            <w:gridSpan w:val="2"/>
            <w:tcBorders>
              <w:top w:val="single" w:sz="4" w:space="0" w:color="auto"/>
              <w:left w:val="single" w:sz="4" w:space="0" w:color="auto"/>
              <w:bottom w:val="single" w:sz="4" w:space="0" w:color="auto"/>
              <w:right w:val="single" w:sz="4" w:space="0" w:color="auto"/>
            </w:tcBorders>
            <w:hideMark/>
          </w:tcPr>
          <w:p w14:paraId="5B08AF64"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 xml:space="preserve">Beschrijving referentie en onderbouwing van de mate waarin Aanmelder aan het betreffend criterium voldoet: </w:t>
            </w:r>
          </w:p>
        </w:tc>
      </w:tr>
      <w:tr w:rsidR="007B0799" w:rsidRPr="004567BD" w14:paraId="42905FCD" w14:textId="77777777" w:rsidTr="00386710">
        <w:trPr>
          <w:trHeight w:val="1867"/>
        </w:trPr>
        <w:tc>
          <w:tcPr>
            <w:tcW w:w="5000" w:type="pct"/>
            <w:gridSpan w:val="2"/>
            <w:tcBorders>
              <w:top w:val="single" w:sz="4" w:space="0" w:color="auto"/>
              <w:left w:val="single" w:sz="4" w:space="0" w:color="auto"/>
              <w:bottom w:val="single" w:sz="4" w:space="0" w:color="auto"/>
              <w:right w:val="single" w:sz="4" w:space="0" w:color="auto"/>
            </w:tcBorders>
          </w:tcPr>
          <w:p w14:paraId="0D59A15F"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lastRenderedPageBreak/>
              <w:t>&lt;...&gt;</w:t>
            </w:r>
          </w:p>
        </w:tc>
      </w:tr>
    </w:tbl>
    <w:p w14:paraId="7A1D9B07" w14:textId="77777777" w:rsidR="00CE6A2D" w:rsidRPr="004567BD" w:rsidRDefault="00CE6A2D" w:rsidP="00CE6A2D">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5873"/>
      </w:tblGrid>
      <w:tr w:rsidR="007B0799" w:rsidRPr="004567BD" w14:paraId="7770D123" w14:textId="77777777" w:rsidTr="00386710">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2B4213F" w14:textId="68967B5D" w:rsidR="007B0799" w:rsidRPr="004567BD" w:rsidRDefault="007B0799" w:rsidP="00386710">
            <w:pPr>
              <w:rPr>
                <w:rFonts w:asciiTheme="majorHAnsi" w:hAnsiTheme="majorHAnsi" w:cstheme="majorHAnsi"/>
                <w:b/>
                <w:sz w:val="18"/>
                <w:szCs w:val="18"/>
              </w:rPr>
            </w:pPr>
            <w:r w:rsidRPr="004567BD">
              <w:rPr>
                <w:rFonts w:asciiTheme="majorHAnsi" w:hAnsiTheme="majorHAnsi" w:cstheme="majorHAnsi"/>
                <w:b/>
                <w:sz w:val="18"/>
                <w:szCs w:val="18"/>
              </w:rPr>
              <w:t>Selectiecriterium 3</w:t>
            </w:r>
          </w:p>
        </w:tc>
        <w:tc>
          <w:tcPr>
            <w:tcW w:w="3416"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36C2914" w14:textId="743814AA" w:rsidR="007B0799" w:rsidRPr="004567BD" w:rsidRDefault="007B0799" w:rsidP="00386710">
            <w:pPr>
              <w:rPr>
                <w:rFonts w:asciiTheme="majorHAnsi" w:hAnsiTheme="majorHAnsi" w:cstheme="majorHAnsi"/>
                <w:b/>
                <w:sz w:val="18"/>
                <w:szCs w:val="18"/>
              </w:rPr>
            </w:pPr>
            <w:r w:rsidRPr="004567BD">
              <w:rPr>
                <w:rFonts w:asciiTheme="majorHAnsi" w:hAnsiTheme="majorHAnsi" w:cstheme="majorHAnsi"/>
                <w:b/>
                <w:sz w:val="18"/>
                <w:szCs w:val="18"/>
              </w:rPr>
              <w:t xml:space="preserve">Gezamenlijke ontwikkeling: De mate waarin de </w:t>
            </w:r>
            <w:r w:rsidR="0004311E">
              <w:rPr>
                <w:rFonts w:asciiTheme="majorHAnsi" w:hAnsiTheme="majorHAnsi" w:cstheme="majorHAnsi"/>
                <w:b/>
                <w:sz w:val="18"/>
                <w:szCs w:val="18"/>
              </w:rPr>
              <w:t>Gegadigde</w:t>
            </w:r>
            <w:r w:rsidRPr="004567BD">
              <w:rPr>
                <w:rFonts w:asciiTheme="majorHAnsi" w:hAnsiTheme="majorHAnsi" w:cstheme="majorHAnsi"/>
                <w:b/>
                <w:sz w:val="18"/>
                <w:szCs w:val="18"/>
              </w:rPr>
              <w:t xml:space="preserve"> ervaring heeft met het samenwerken met anderen bij de doorontwikkeling van een innovatie.</w:t>
            </w:r>
          </w:p>
        </w:tc>
      </w:tr>
      <w:tr w:rsidR="007B0799" w:rsidRPr="004567BD" w14:paraId="385279EF" w14:textId="77777777" w:rsidTr="00386710">
        <w:trPr>
          <w:trHeight w:val="340"/>
        </w:trPr>
        <w:tc>
          <w:tcPr>
            <w:tcW w:w="1584" w:type="pct"/>
            <w:tcBorders>
              <w:top w:val="single" w:sz="4" w:space="0" w:color="auto"/>
              <w:left w:val="single" w:sz="4" w:space="0" w:color="auto"/>
              <w:bottom w:val="single" w:sz="4" w:space="0" w:color="auto"/>
              <w:right w:val="single" w:sz="4" w:space="0" w:color="auto"/>
            </w:tcBorders>
            <w:vAlign w:val="center"/>
            <w:hideMark/>
          </w:tcPr>
          <w:p w14:paraId="3E1419A3" w14:textId="77777777" w:rsidR="007B0799" w:rsidRPr="004567BD" w:rsidRDefault="007B0799" w:rsidP="00386710">
            <w:pPr>
              <w:rPr>
                <w:rFonts w:asciiTheme="majorHAnsi" w:hAnsiTheme="majorHAnsi" w:cstheme="majorHAnsi"/>
              </w:rPr>
            </w:pPr>
            <w:proofErr w:type="gramStart"/>
            <w:r w:rsidRPr="004567BD">
              <w:rPr>
                <w:rFonts w:asciiTheme="majorHAnsi" w:hAnsiTheme="majorHAnsi" w:cstheme="majorHAnsi"/>
              </w:rPr>
              <w:t>Opdracht /</w:t>
            </w:r>
            <w:proofErr w:type="gramEnd"/>
            <w:r w:rsidRPr="004567BD">
              <w:rPr>
                <w:rFonts w:asciiTheme="majorHAnsi" w:hAnsiTheme="majorHAnsi" w:cstheme="majorHAnsi"/>
              </w:rPr>
              <w:t xml:space="preserve"> project </w:t>
            </w:r>
          </w:p>
        </w:tc>
        <w:tc>
          <w:tcPr>
            <w:tcW w:w="3416" w:type="pct"/>
            <w:tcBorders>
              <w:top w:val="single" w:sz="4" w:space="0" w:color="auto"/>
              <w:left w:val="single" w:sz="4" w:space="0" w:color="auto"/>
              <w:bottom w:val="single" w:sz="4" w:space="0" w:color="auto"/>
              <w:right w:val="single" w:sz="4" w:space="0" w:color="auto"/>
            </w:tcBorders>
            <w:vAlign w:val="center"/>
          </w:tcPr>
          <w:p w14:paraId="242847AD"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t>&lt;...&gt;</w:t>
            </w:r>
          </w:p>
        </w:tc>
      </w:tr>
      <w:tr w:rsidR="007B0799" w:rsidRPr="004567BD" w14:paraId="302C43C3" w14:textId="77777777" w:rsidTr="00386710">
        <w:trPr>
          <w:trHeight w:val="373"/>
        </w:trPr>
        <w:tc>
          <w:tcPr>
            <w:tcW w:w="1584" w:type="pct"/>
            <w:tcBorders>
              <w:top w:val="single" w:sz="4" w:space="0" w:color="auto"/>
              <w:left w:val="single" w:sz="4" w:space="0" w:color="auto"/>
              <w:bottom w:val="single" w:sz="4" w:space="0" w:color="auto"/>
              <w:right w:val="single" w:sz="4" w:space="0" w:color="auto"/>
            </w:tcBorders>
            <w:hideMark/>
          </w:tcPr>
          <w:p w14:paraId="4F1CA79B"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Opdrachtgever (referent)</w:t>
            </w:r>
          </w:p>
        </w:tc>
        <w:tc>
          <w:tcPr>
            <w:tcW w:w="3416" w:type="pct"/>
            <w:tcBorders>
              <w:top w:val="single" w:sz="4" w:space="0" w:color="auto"/>
              <w:left w:val="single" w:sz="4" w:space="0" w:color="auto"/>
              <w:bottom w:val="single" w:sz="4" w:space="0" w:color="auto"/>
              <w:right w:val="single" w:sz="4" w:space="0" w:color="auto"/>
            </w:tcBorders>
          </w:tcPr>
          <w:p w14:paraId="1956C0B9"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t>&lt;...&gt;</w:t>
            </w:r>
          </w:p>
        </w:tc>
      </w:tr>
      <w:tr w:rsidR="007B0799" w:rsidRPr="004567BD" w14:paraId="4A005178" w14:textId="77777777" w:rsidTr="00386710">
        <w:trPr>
          <w:trHeight w:val="421"/>
        </w:trPr>
        <w:tc>
          <w:tcPr>
            <w:tcW w:w="1584" w:type="pct"/>
            <w:tcBorders>
              <w:top w:val="single" w:sz="4" w:space="0" w:color="auto"/>
              <w:left w:val="single" w:sz="4" w:space="0" w:color="auto"/>
              <w:bottom w:val="single" w:sz="4" w:space="0" w:color="auto"/>
              <w:right w:val="single" w:sz="4" w:space="0" w:color="auto"/>
            </w:tcBorders>
            <w:hideMark/>
          </w:tcPr>
          <w:p w14:paraId="2D305F6A"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Plaatsnaam</w:t>
            </w:r>
          </w:p>
        </w:tc>
        <w:tc>
          <w:tcPr>
            <w:tcW w:w="3416" w:type="pct"/>
            <w:tcBorders>
              <w:top w:val="single" w:sz="4" w:space="0" w:color="auto"/>
              <w:left w:val="single" w:sz="4" w:space="0" w:color="auto"/>
              <w:bottom w:val="single" w:sz="4" w:space="0" w:color="auto"/>
              <w:right w:val="single" w:sz="4" w:space="0" w:color="auto"/>
            </w:tcBorders>
          </w:tcPr>
          <w:p w14:paraId="33C93B9A"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t>&lt;...&gt;</w:t>
            </w:r>
          </w:p>
        </w:tc>
      </w:tr>
      <w:tr w:rsidR="007B0799" w:rsidRPr="004567BD" w14:paraId="0453C4EA" w14:textId="77777777" w:rsidTr="00386710">
        <w:trPr>
          <w:trHeight w:val="427"/>
        </w:trPr>
        <w:tc>
          <w:tcPr>
            <w:tcW w:w="1584" w:type="pct"/>
            <w:tcBorders>
              <w:top w:val="single" w:sz="4" w:space="0" w:color="auto"/>
              <w:left w:val="single" w:sz="4" w:space="0" w:color="auto"/>
              <w:bottom w:val="single" w:sz="4" w:space="0" w:color="auto"/>
              <w:right w:val="single" w:sz="4" w:space="0" w:color="auto"/>
            </w:tcBorders>
            <w:hideMark/>
          </w:tcPr>
          <w:p w14:paraId="09425039"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Naam contactpersoon</w:t>
            </w:r>
          </w:p>
        </w:tc>
        <w:tc>
          <w:tcPr>
            <w:tcW w:w="3416" w:type="pct"/>
            <w:tcBorders>
              <w:top w:val="single" w:sz="4" w:space="0" w:color="auto"/>
              <w:left w:val="single" w:sz="4" w:space="0" w:color="auto"/>
              <w:bottom w:val="single" w:sz="4" w:space="0" w:color="auto"/>
              <w:right w:val="single" w:sz="4" w:space="0" w:color="auto"/>
            </w:tcBorders>
          </w:tcPr>
          <w:p w14:paraId="500C5633"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t>&lt;...&gt;</w:t>
            </w:r>
          </w:p>
        </w:tc>
      </w:tr>
      <w:tr w:rsidR="007B0799" w:rsidRPr="004567BD" w14:paraId="786F108C" w14:textId="77777777" w:rsidTr="00386710">
        <w:trPr>
          <w:trHeight w:val="405"/>
        </w:trPr>
        <w:tc>
          <w:tcPr>
            <w:tcW w:w="1584" w:type="pct"/>
            <w:tcBorders>
              <w:top w:val="single" w:sz="4" w:space="0" w:color="auto"/>
              <w:left w:val="single" w:sz="4" w:space="0" w:color="auto"/>
              <w:bottom w:val="single" w:sz="4" w:space="0" w:color="auto"/>
              <w:right w:val="single" w:sz="4" w:space="0" w:color="auto"/>
            </w:tcBorders>
            <w:hideMark/>
          </w:tcPr>
          <w:p w14:paraId="1CB5E514"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Telefoonnummer</w:t>
            </w:r>
          </w:p>
        </w:tc>
        <w:tc>
          <w:tcPr>
            <w:tcW w:w="3416" w:type="pct"/>
            <w:tcBorders>
              <w:top w:val="single" w:sz="4" w:space="0" w:color="auto"/>
              <w:left w:val="single" w:sz="4" w:space="0" w:color="auto"/>
              <w:bottom w:val="single" w:sz="4" w:space="0" w:color="auto"/>
              <w:right w:val="single" w:sz="4" w:space="0" w:color="auto"/>
            </w:tcBorders>
          </w:tcPr>
          <w:p w14:paraId="09220038"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t>&lt;...&gt;</w:t>
            </w:r>
          </w:p>
        </w:tc>
      </w:tr>
      <w:tr w:rsidR="007B0799" w:rsidRPr="004567BD" w14:paraId="24310E3F" w14:textId="77777777" w:rsidTr="00386710">
        <w:trPr>
          <w:trHeight w:val="410"/>
        </w:trPr>
        <w:tc>
          <w:tcPr>
            <w:tcW w:w="1584" w:type="pct"/>
            <w:tcBorders>
              <w:top w:val="single" w:sz="4" w:space="0" w:color="auto"/>
              <w:left w:val="single" w:sz="4" w:space="0" w:color="auto"/>
              <w:bottom w:val="single" w:sz="4" w:space="0" w:color="auto"/>
              <w:right w:val="single" w:sz="4" w:space="0" w:color="auto"/>
            </w:tcBorders>
            <w:hideMark/>
          </w:tcPr>
          <w:p w14:paraId="57DAD181"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Periode van uitvoering</w:t>
            </w:r>
          </w:p>
          <w:p w14:paraId="00A42B71" w14:textId="77777777" w:rsidR="007B0799" w:rsidRPr="004567BD" w:rsidRDefault="007B0799" w:rsidP="00386710">
            <w:pPr>
              <w:rPr>
                <w:rFonts w:asciiTheme="majorHAnsi" w:hAnsiTheme="majorHAnsi" w:cstheme="majorHAnsi"/>
                <w:i/>
              </w:rPr>
            </w:pPr>
            <w:r w:rsidRPr="004567BD">
              <w:rPr>
                <w:rFonts w:asciiTheme="majorHAnsi" w:hAnsiTheme="majorHAnsi" w:cstheme="majorHAnsi"/>
              </w:rPr>
              <w:br/>
            </w:r>
            <w:proofErr w:type="gramStart"/>
            <w:r w:rsidRPr="004567BD">
              <w:rPr>
                <w:rFonts w:asciiTheme="majorHAnsi" w:hAnsiTheme="majorHAnsi" w:cstheme="majorHAnsi"/>
                <w:i/>
              </w:rPr>
              <w:t>eis</w:t>
            </w:r>
            <w:proofErr w:type="gramEnd"/>
            <w:r w:rsidRPr="004567BD">
              <w:rPr>
                <w:rFonts w:asciiTheme="majorHAnsi" w:hAnsiTheme="majorHAnsi" w:cstheme="majorHAnsi"/>
                <w:i/>
              </w:rPr>
              <w:t xml:space="preserve"> &gt; verricht in de afgelopen 5 jaar</w:t>
            </w:r>
          </w:p>
        </w:tc>
        <w:tc>
          <w:tcPr>
            <w:tcW w:w="3416" w:type="pct"/>
            <w:tcBorders>
              <w:top w:val="single" w:sz="4" w:space="0" w:color="auto"/>
              <w:left w:val="single" w:sz="4" w:space="0" w:color="auto"/>
              <w:bottom w:val="single" w:sz="4" w:space="0" w:color="auto"/>
              <w:right w:val="single" w:sz="4" w:space="0" w:color="auto"/>
            </w:tcBorders>
          </w:tcPr>
          <w:p w14:paraId="35233EE8"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 xml:space="preserve">Van </w:t>
            </w:r>
            <w:r w:rsidRPr="004567BD">
              <w:rPr>
                <w:rFonts w:asciiTheme="majorHAnsi" w:hAnsiTheme="majorHAnsi" w:cstheme="majorHAnsi"/>
                <w:spacing w:val="4"/>
              </w:rPr>
              <w:t xml:space="preserve">&lt;...&gt; </w:t>
            </w:r>
            <w:r w:rsidRPr="004567BD">
              <w:rPr>
                <w:rFonts w:asciiTheme="majorHAnsi" w:hAnsiTheme="majorHAnsi" w:cstheme="majorHAnsi"/>
              </w:rPr>
              <w:t xml:space="preserve">tot en met </w:t>
            </w:r>
            <w:r w:rsidRPr="004567BD">
              <w:rPr>
                <w:rFonts w:asciiTheme="majorHAnsi" w:hAnsiTheme="majorHAnsi" w:cstheme="majorHAnsi"/>
                <w:spacing w:val="4"/>
              </w:rPr>
              <w:t>&lt;...&gt;</w:t>
            </w:r>
          </w:p>
        </w:tc>
      </w:tr>
      <w:tr w:rsidR="007B0799" w:rsidRPr="004567BD" w14:paraId="4F9E404A" w14:textId="77777777" w:rsidTr="00386710">
        <w:trPr>
          <w:trHeight w:val="270"/>
        </w:trPr>
        <w:tc>
          <w:tcPr>
            <w:tcW w:w="5000" w:type="pct"/>
            <w:gridSpan w:val="2"/>
            <w:tcBorders>
              <w:top w:val="single" w:sz="4" w:space="0" w:color="auto"/>
              <w:left w:val="single" w:sz="4" w:space="0" w:color="auto"/>
              <w:bottom w:val="single" w:sz="4" w:space="0" w:color="auto"/>
              <w:right w:val="single" w:sz="4" w:space="0" w:color="auto"/>
            </w:tcBorders>
            <w:hideMark/>
          </w:tcPr>
          <w:p w14:paraId="08FC3C34" w14:textId="77777777" w:rsidR="007B0799" w:rsidRPr="004567BD" w:rsidRDefault="007B0799" w:rsidP="00386710">
            <w:pPr>
              <w:rPr>
                <w:rFonts w:asciiTheme="majorHAnsi" w:hAnsiTheme="majorHAnsi" w:cstheme="majorHAnsi"/>
              </w:rPr>
            </w:pPr>
            <w:r w:rsidRPr="004567BD">
              <w:rPr>
                <w:rFonts w:asciiTheme="majorHAnsi" w:hAnsiTheme="majorHAnsi" w:cstheme="majorHAnsi"/>
              </w:rPr>
              <w:t xml:space="preserve">Beschrijving referentie en onderbouwing van de mate waarin Aanmelder aan het betreffend criterium voldoet: </w:t>
            </w:r>
          </w:p>
        </w:tc>
      </w:tr>
      <w:tr w:rsidR="007B0799" w:rsidRPr="004567BD" w14:paraId="1827B45A" w14:textId="77777777" w:rsidTr="00386710">
        <w:trPr>
          <w:trHeight w:val="1867"/>
        </w:trPr>
        <w:tc>
          <w:tcPr>
            <w:tcW w:w="5000" w:type="pct"/>
            <w:gridSpan w:val="2"/>
            <w:tcBorders>
              <w:top w:val="single" w:sz="4" w:space="0" w:color="auto"/>
              <w:left w:val="single" w:sz="4" w:space="0" w:color="auto"/>
              <w:bottom w:val="single" w:sz="4" w:space="0" w:color="auto"/>
              <w:right w:val="single" w:sz="4" w:space="0" w:color="auto"/>
            </w:tcBorders>
          </w:tcPr>
          <w:p w14:paraId="05152B38" w14:textId="77777777" w:rsidR="007B0799" w:rsidRPr="004567BD" w:rsidRDefault="007B0799" w:rsidP="00386710">
            <w:pPr>
              <w:rPr>
                <w:rFonts w:asciiTheme="majorHAnsi" w:hAnsiTheme="majorHAnsi" w:cstheme="majorHAnsi"/>
              </w:rPr>
            </w:pPr>
            <w:r w:rsidRPr="004567BD">
              <w:rPr>
                <w:rFonts w:asciiTheme="majorHAnsi" w:hAnsiTheme="majorHAnsi" w:cstheme="majorHAnsi"/>
                <w:spacing w:val="4"/>
              </w:rPr>
              <w:t>&lt;...&gt;</w:t>
            </w:r>
          </w:p>
        </w:tc>
      </w:tr>
    </w:tbl>
    <w:p w14:paraId="6307CAC1" w14:textId="77777777" w:rsidR="00CE6A2D" w:rsidRPr="004567BD" w:rsidRDefault="00CE6A2D" w:rsidP="00CE6A2D">
      <w:pPr>
        <w:rPr>
          <w:rFonts w:asciiTheme="majorHAnsi" w:hAnsiTheme="majorHAnsi" w:cstheme="majorHAnsi"/>
        </w:rPr>
      </w:pPr>
    </w:p>
    <w:p w14:paraId="2AAD523B" w14:textId="1BC5C781" w:rsidR="007B0799" w:rsidRPr="004567BD" w:rsidRDefault="007B0799">
      <w:pPr>
        <w:spacing w:line="240" w:lineRule="auto"/>
        <w:rPr>
          <w:rFonts w:asciiTheme="majorHAnsi" w:hAnsiTheme="majorHAnsi" w:cstheme="majorHAnsi"/>
        </w:rPr>
      </w:pPr>
      <w:r w:rsidRPr="004567BD">
        <w:rPr>
          <w:rFonts w:asciiTheme="majorHAnsi" w:hAnsiTheme="majorHAnsi" w:cstheme="majorHAnsi"/>
        </w:rPr>
        <w:br w:type="page"/>
      </w:r>
    </w:p>
    <w:p w14:paraId="0D836254" w14:textId="0E3E071E" w:rsidR="00CE6A2D" w:rsidRPr="004567BD" w:rsidRDefault="007B0799" w:rsidP="004567BD">
      <w:pPr>
        <w:pStyle w:val="Kop1"/>
        <w:numPr>
          <w:ilvl w:val="0"/>
          <w:numId w:val="0"/>
        </w:numPr>
        <w:ind w:left="360" w:hanging="360"/>
        <w:rPr>
          <w:rFonts w:cstheme="majorHAnsi"/>
        </w:rPr>
      </w:pPr>
      <w:bookmarkStart w:id="6" w:name="_Toc51227784"/>
      <w:r w:rsidRPr="004567BD">
        <w:rPr>
          <w:rFonts w:cstheme="majorHAnsi"/>
        </w:rPr>
        <w:lastRenderedPageBreak/>
        <w:t xml:space="preserve">Bijlage 5 – </w:t>
      </w:r>
      <w:proofErr w:type="spellStart"/>
      <w:r w:rsidRPr="004567BD">
        <w:rPr>
          <w:rFonts w:cstheme="majorHAnsi"/>
        </w:rPr>
        <w:t>Derdenverklaring</w:t>
      </w:r>
      <w:bookmarkEnd w:id="6"/>
      <w:proofErr w:type="spellEnd"/>
    </w:p>
    <w:p w14:paraId="2B145FFE"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 xml:space="preserve">De geselecteerde </w:t>
      </w:r>
      <w:r w:rsidR="0004311E">
        <w:rPr>
          <w:rFonts w:asciiTheme="majorHAnsi" w:hAnsiTheme="majorHAnsi" w:cstheme="majorHAnsi"/>
        </w:rPr>
        <w:t>gegadigde</w:t>
      </w:r>
      <w:r w:rsidRPr="00444DEC">
        <w:rPr>
          <w:rFonts w:asciiTheme="majorHAnsi" w:hAnsiTheme="majorHAnsi" w:cstheme="majorHAnsi"/>
        </w:rPr>
        <w:t xml:space="preserve"> die voor de geschiktheidseis of het selectiecriterium een beroep heeft gedaan op (een) derde(n), dient na de voorlopige selectiebeslissing van elke betreffende derde waarop een beroep is gedaan de onderhavige verklaring in te vullen, rechtsgeldig te ondertekenen bij de aanbesteder in te dienen. </w:t>
      </w:r>
    </w:p>
    <w:p w14:paraId="47B36159" w14:textId="77777777" w:rsidR="00444DEC" w:rsidRPr="00444DEC" w:rsidRDefault="00444DEC" w:rsidP="00444DEC">
      <w:pPr>
        <w:rPr>
          <w:rFonts w:asciiTheme="majorHAnsi" w:hAnsiTheme="majorHAnsi" w:cstheme="majorHAnsi"/>
        </w:rPr>
      </w:pPr>
    </w:p>
    <w:p w14:paraId="47AA7783"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 xml:space="preserve">Hiermee toont </w:t>
      </w:r>
      <w:r w:rsidR="0004311E">
        <w:rPr>
          <w:rFonts w:asciiTheme="majorHAnsi" w:hAnsiTheme="majorHAnsi" w:cstheme="majorHAnsi"/>
        </w:rPr>
        <w:t>gegadigde</w:t>
      </w:r>
      <w:r w:rsidRPr="00444DEC">
        <w:rPr>
          <w:rFonts w:asciiTheme="majorHAnsi" w:hAnsiTheme="majorHAnsi" w:cstheme="majorHAnsi"/>
        </w:rPr>
        <w:t xml:space="preserve"> aan dat zij daadwerkelijk kan beschikken over de voor de uitvoering van de opdracht noodzakelijke middelen van die derde(n).</w:t>
      </w:r>
    </w:p>
    <w:p w14:paraId="71B7B0CE" w14:textId="77777777" w:rsidR="00444DEC" w:rsidRPr="00444DEC" w:rsidRDefault="00444DEC" w:rsidP="00444DEC">
      <w:pPr>
        <w:rPr>
          <w:rFonts w:asciiTheme="majorHAnsi" w:hAnsiTheme="majorHAnsi" w:cstheme="majorHAnsi"/>
        </w:rPr>
      </w:pPr>
    </w:p>
    <w:p w14:paraId="2F06D555" w14:textId="77777777" w:rsidR="00444DEC" w:rsidRPr="00444DEC" w:rsidRDefault="00444DEC" w:rsidP="00444DEC">
      <w:pPr>
        <w:rPr>
          <w:rFonts w:asciiTheme="majorHAnsi" w:hAnsiTheme="majorHAnsi" w:cstheme="majorHAnsi"/>
        </w:rPr>
      </w:pPr>
    </w:p>
    <w:p w14:paraId="3432F984"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&lt;</w:t>
      </w:r>
      <w:proofErr w:type="gramStart"/>
      <w:r w:rsidRPr="00444DEC">
        <w:rPr>
          <w:rFonts w:asciiTheme="majorHAnsi" w:hAnsiTheme="majorHAnsi" w:cstheme="majorHAnsi"/>
        </w:rPr>
        <w:t>naam</w:t>
      </w:r>
      <w:proofErr w:type="gramEnd"/>
      <w:r w:rsidRPr="00444DEC">
        <w:rPr>
          <w:rFonts w:asciiTheme="majorHAnsi" w:hAnsiTheme="majorHAnsi" w:cstheme="majorHAnsi"/>
        </w:rPr>
        <w:t xml:space="preserve"> onderneming </w:t>
      </w:r>
      <w:r w:rsidR="0004311E">
        <w:rPr>
          <w:rFonts w:asciiTheme="majorHAnsi" w:hAnsiTheme="majorHAnsi" w:cstheme="majorHAnsi"/>
        </w:rPr>
        <w:t>gegadigde</w:t>
      </w:r>
      <w:r w:rsidRPr="00444DEC">
        <w:rPr>
          <w:rFonts w:asciiTheme="majorHAnsi" w:hAnsiTheme="majorHAnsi" w:cstheme="majorHAnsi"/>
        </w:rPr>
        <w:t xml:space="preserve">&gt;, statutair gevestigd te &lt;plaats&gt;, kantoorhoudende te &lt;straatnaam, postcode, plaats&gt;, ingeschreven bij de Kamer van Koophandel te &lt;plaats&gt; onder nummer &lt;KvK-nummer&gt;, te dezen rechtsgeldig vertegenwoordigd door haar &lt;functie&gt; &lt;naam&gt; in zijn/haar hoedanigheid van &lt;hoedanigheid&gt;, hierna te noemen </w:t>
      </w:r>
      <w:r w:rsidR="0004311E">
        <w:rPr>
          <w:rFonts w:asciiTheme="majorHAnsi" w:hAnsiTheme="majorHAnsi" w:cstheme="majorHAnsi"/>
        </w:rPr>
        <w:t>gegadigde</w:t>
      </w:r>
      <w:r w:rsidRPr="00444DEC">
        <w:rPr>
          <w:rFonts w:asciiTheme="majorHAnsi" w:hAnsiTheme="majorHAnsi" w:cstheme="majorHAnsi"/>
        </w:rPr>
        <w:t>;</w:t>
      </w:r>
    </w:p>
    <w:p w14:paraId="229B1C6A" w14:textId="77777777" w:rsidR="00444DEC" w:rsidRPr="00444DEC" w:rsidRDefault="00444DEC" w:rsidP="00444DEC">
      <w:pPr>
        <w:rPr>
          <w:rFonts w:asciiTheme="majorHAnsi" w:hAnsiTheme="majorHAnsi" w:cstheme="majorHAnsi"/>
        </w:rPr>
      </w:pPr>
    </w:p>
    <w:p w14:paraId="339DD1B8"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&lt;</w:t>
      </w:r>
      <w:proofErr w:type="gramStart"/>
      <w:r w:rsidRPr="00444DEC">
        <w:rPr>
          <w:rFonts w:asciiTheme="majorHAnsi" w:hAnsiTheme="majorHAnsi" w:cstheme="majorHAnsi"/>
        </w:rPr>
        <w:t>naam</w:t>
      </w:r>
      <w:proofErr w:type="gramEnd"/>
      <w:r w:rsidRPr="00444DEC">
        <w:rPr>
          <w:rFonts w:asciiTheme="majorHAnsi" w:hAnsiTheme="majorHAnsi" w:cstheme="majorHAnsi"/>
        </w:rPr>
        <w:t xml:space="preserve"> holding/onderaannemer&gt;, statutair gevestigd te &lt;plaats&gt;, kantoorhoudende te &lt;straatnaam, postcode, plaats&gt;, ingeschreven bij de Kamer van Koophandel te &lt;plaats&gt; onder nummer &lt;KvK-nummer&gt;, te dezen rechtsgeldig vertegenwoordigd door haar &lt;functie&gt; &lt;naam&gt; in zijn/haar hoedanigheid van &lt;hoedanigheid&gt;, hierna te noemen &lt;holding/onderaannemer&gt;;</w:t>
      </w:r>
    </w:p>
    <w:p w14:paraId="4883570F" w14:textId="77777777" w:rsidR="00444DEC" w:rsidRPr="00444DEC" w:rsidRDefault="00444DEC" w:rsidP="00444DEC">
      <w:pPr>
        <w:rPr>
          <w:rFonts w:asciiTheme="majorHAnsi" w:hAnsiTheme="majorHAnsi" w:cstheme="majorHAnsi"/>
        </w:rPr>
      </w:pPr>
    </w:p>
    <w:p w14:paraId="71AFC4C5" w14:textId="77777777" w:rsidR="00444DEC" w:rsidRPr="00444DEC" w:rsidRDefault="00444DEC" w:rsidP="00444DEC">
      <w:pPr>
        <w:rPr>
          <w:rFonts w:asciiTheme="majorHAnsi" w:hAnsiTheme="majorHAnsi" w:cstheme="majorHAnsi"/>
        </w:rPr>
      </w:pPr>
      <w:proofErr w:type="gramStart"/>
      <w:r w:rsidRPr="00444DEC">
        <w:rPr>
          <w:rFonts w:asciiTheme="majorHAnsi" w:hAnsiTheme="majorHAnsi" w:cstheme="majorHAnsi"/>
        </w:rPr>
        <w:t>hierna</w:t>
      </w:r>
      <w:proofErr w:type="gramEnd"/>
      <w:r w:rsidRPr="00444DEC">
        <w:rPr>
          <w:rFonts w:asciiTheme="majorHAnsi" w:hAnsiTheme="majorHAnsi" w:cstheme="majorHAnsi"/>
        </w:rPr>
        <w:t xml:space="preserve"> gezamenlijk te noemen partijen, overwegende dat:</w:t>
      </w:r>
    </w:p>
    <w:p w14:paraId="7F1CB019" w14:textId="77777777" w:rsidR="00444DEC" w:rsidRPr="00444DEC" w:rsidRDefault="00444DEC" w:rsidP="00444DEC">
      <w:pPr>
        <w:rPr>
          <w:rFonts w:asciiTheme="majorHAnsi" w:hAnsiTheme="majorHAnsi" w:cstheme="majorHAnsi"/>
        </w:rPr>
      </w:pPr>
    </w:p>
    <w:p w14:paraId="0A9CBD13" w14:textId="7959F657" w:rsidR="00444DEC" w:rsidRPr="00444DEC" w:rsidRDefault="00444DEC" w:rsidP="00444DEC">
      <w:pPr>
        <w:numPr>
          <w:ilvl w:val="0"/>
          <w:numId w:val="46"/>
        </w:numPr>
        <w:rPr>
          <w:rFonts w:asciiTheme="majorHAnsi" w:hAnsiTheme="majorHAnsi" w:cstheme="majorHAnsi"/>
        </w:rPr>
      </w:pPr>
      <w:r w:rsidRPr="004567BD">
        <w:rPr>
          <w:rFonts w:asciiTheme="majorHAnsi" w:hAnsiTheme="majorHAnsi" w:cstheme="majorHAnsi"/>
        </w:rPr>
        <w:t>Het Waterschap een samenwerkingspartner wenst te contracteren voor de slib-eindverwerking in haar Areaal</w:t>
      </w:r>
    </w:p>
    <w:p w14:paraId="3A0E3D79" w14:textId="77777777" w:rsidR="00444DEC" w:rsidRPr="00444DEC" w:rsidRDefault="0004311E" w:rsidP="00444DEC">
      <w:pPr>
        <w:numPr>
          <w:ilvl w:val="0"/>
          <w:numId w:val="46"/>
        </w:numPr>
        <w:rPr>
          <w:rFonts w:asciiTheme="majorHAnsi" w:hAnsiTheme="majorHAnsi" w:cstheme="majorHAnsi"/>
        </w:rPr>
      </w:pPr>
      <w:r>
        <w:rPr>
          <w:rFonts w:asciiTheme="majorHAnsi" w:hAnsiTheme="majorHAnsi" w:cstheme="majorHAnsi"/>
        </w:rPr>
        <w:t>Gegadigde</w:t>
      </w:r>
      <w:r w:rsidR="00444DEC" w:rsidRPr="00444DEC">
        <w:rPr>
          <w:rFonts w:asciiTheme="majorHAnsi" w:hAnsiTheme="majorHAnsi" w:cstheme="majorHAnsi"/>
        </w:rPr>
        <w:t xml:space="preserve"> in dat kader voornemens is een aanbieding te doen;</w:t>
      </w:r>
    </w:p>
    <w:p w14:paraId="4F590DF1" w14:textId="77777777" w:rsidR="00444DEC" w:rsidRPr="00444DEC" w:rsidRDefault="0004311E" w:rsidP="00444DEC">
      <w:pPr>
        <w:numPr>
          <w:ilvl w:val="0"/>
          <w:numId w:val="46"/>
        </w:numPr>
        <w:rPr>
          <w:rFonts w:asciiTheme="majorHAnsi" w:hAnsiTheme="majorHAnsi" w:cstheme="majorHAnsi"/>
        </w:rPr>
      </w:pPr>
      <w:r>
        <w:rPr>
          <w:rFonts w:asciiTheme="majorHAnsi" w:hAnsiTheme="majorHAnsi" w:cstheme="majorHAnsi"/>
        </w:rPr>
        <w:t>Gegadigde</w:t>
      </w:r>
      <w:r w:rsidR="00444DEC" w:rsidRPr="00444DEC">
        <w:rPr>
          <w:rFonts w:asciiTheme="majorHAnsi" w:hAnsiTheme="majorHAnsi" w:cstheme="majorHAnsi"/>
        </w:rPr>
        <w:t xml:space="preserve"> &lt;holding/onderaannemer&gt; nodig heeft om te kunnen voldoen aan de door de aanbesteder ter zake van de aanbesteding gestelde &lt;geschiktheidseis en/of selectiecriterium&gt;;</w:t>
      </w:r>
    </w:p>
    <w:p w14:paraId="2678BF3A" w14:textId="77777777" w:rsidR="00444DEC" w:rsidRPr="00444DEC" w:rsidRDefault="00444DEC" w:rsidP="00444DEC">
      <w:pPr>
        <w:numPr>
          <w:ilvl w:val="0"/>
          <w:numId w:val="46"/>
        </w:numPr>
        <w:rPr>
          <w:rFonts w:asciiTheme="majorHAnsi" w:hAnsiTheme="majorHAnsi" w:cstheme="majorHAnsi"/>
        </w:rPr>
      </w:pPr>
      <w:r w:rsidRPr="00444DEC">
        <w:rPr>
          <w:rFonts w:asciiTheme="majorHAnsi" w:hAnsiTheme="majorHAnsi" w:cstheme="majorHAnsi"/>
        </w:rPr>
        <w:t xml:space="preserve">Partijen in dat kader jegens de aanbesteder wensen te verklaren dat, indien </w:t>
      </w:r>
      <w:r w:rsidR="0004311E">
        <w:rPr>
          <w:rFonts w:asciiTheme="majorHAnsi" w:hAnsiTheme="majorHAnsi" w:cstheme="majorHAnsi"/>
        </w:rPr>
        <w:t>gegadigde</w:t>
      </w:r>
      <w:r w:rsidRPr="00444DEC">
        <w:rPr>
          <w:rFonts w:asciiTheme="majorHAnsi" w:hAnsiTheme="majorHAnsi" w:cstheme="majorHAnsi"/>
        </w:rPr>
        <w:t xml:space="preserve"> de opdracht gegund krijgt, </w:t>
      </w:r>
      <w:r w:rsidR="0004311E">
        <w:rPr>
          <w:rFonts w:asciiTheme="majorHAnsi" w:hAnsiTheme="majorHAnsi" w:cstheme="majorHAnsi"/>
        </w:rPr>
        <w:t>gegadigde</w:t>
      </w:r>
      <w:r w:rsidRPr="00444DEC">
        <w:rPr>
          <w:rFonts w:asciiTheme="majorHAnsi" w:hAnsiTheme="majorHAnsi" w:cstheme="majorHAnsi"/>
        </w:rPr>
        <w:t xml:space="preserve"> &lt;holding/onderaannemer&gt; als uitvoerende partij zal inzetten voor het uitvoeren van die onderdelen van het project waarvoor hij &lt;holding/onderaannemer&gt; nodig heeft om aan &lt;de gestelde geschiktheidseis en/of het gestelde selectiecriterium&gt; te voldoen.</w:t>
      </w:r>
    </w:p>
    <w:p w14:paraId="014CE466" w14:textId="77777777" w:rsidR="00444DEC" w:rsidRPr="00444DEC" w:rsidRDefault="00444DEC" w:rsidP="00444DEC">
      <w:pPr>
        <w:rPr>
          <w:rFonts w:asciiTheme="majorHAnsi" w:hAnsiTheme="majorHAnsi" w:cstheme="majorHAnsi"/>
        </w:rPr>
      </w:pPr>
    </w:p>
    <w:p w14:paraId="7DE2C5BD"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Partijen verklaren jegens de aanbesteder het navolgende te zijn overeengekomen:</w:t>
      </w:r>
    </w:p>
    <w:p w14:paraId="7FC8D5B3" w14:textId="77777777" w:rsidR="00444DEC" w:rsidRPr="00444DEC" w:rsidRDefault="00444DEC" w:rsidP="00444DEC">
      <w:pPr>
        <w:rPr>
          <w:rFonts w:asciiTheme="majorHAnsi" w:hAnsiTheme="majorHAnsi" w:cstheme="majorHAnsi"/>
        </w:rPr>
      </w:pPr>
    </w:p>
    <w:p w14:paraId="56BB2AF0" w14:textId="77777777" w:rsidR="00444DEC" w:rsidRPr="00444DEC" w:rsidRDefault="00444DEC" w:rsidP="00444DEC">
      <w:pPr>
        <w:numPr>
          <w:ilvl w:val="0"/>
          <w:numId w:val="47"/>
        </w:numPr>
        <w:rPr>
          <w:rFonts w:asciiTheme="majorHAnsi" w:hAnsiTheme="majorHAnsi" w:cstheme="majorHAnsi"/>
        </w:rPr>
      </w:pPr>
      <w:proofErr w:type="gramStart"/>
      <w:r w:rsidRPr="00444DEC">
        <w:rPr>
          <w:rFonts w:asciiTheme="majorHAnsi" w:hAnsiTheme="majorHAnsi" w:cstheme="majorHAnsi"/>
        </w:rPr>
        <w:t>dat</w:t>
      </w:r>
      <w:proofErr w:type="gramEnd"/>
      <w:r w:rsidRPr="00444DEC">
        <w:rPr>
          <w:rFonts w:asciiTheme="majorHAnsi" w:hAnsiTheme="majorHAnsi" w:cstheme="majorHAnsi"/>
        </w:rPr>
        <w:t xml:space="preserve">, indien &lt;naam </w:t>
      </w:r>
      <w:r w:rsidR="0004311E">
        <w:rPr>
          <w:rFonts w:asciiTheme="majorHAnsi" w:hAnsiTheme="majorHAnsi" w:cstheme="majorHAnsi"/>
        </w:rPr>
        <w:t>gegadigde</w:t>
      </w:r>
      <w:r w:rsidRPr="00444DEC">
        <w:rPr>
          <w:rFonts w:asciiTheme="majorHAnsi" w:hAnsiTheme="majorHAnsi" w:cstheme="majorHAnsi"/>
        </w:rPr>
        <w:t>&gt;, de opdracht &lt;onderwerp&gt; gegund krijgt, &lt;naam holding/onderaannemer&gt; het opdrachtonderdeel/de opdrachtonderdelen &lt;</w:t>
      </w:r>
      <w:proofErr w:type="spellStart"/>
      <w:r w:rsidRPr="00444DEC">
        <w:rPr>
          <w:rFonts w:asciiTheme="majorHAnsi" w:hAnsiTheme="majorHAnsi" w:cstheme="majorHAnsi"/>
        </w:rPr>
        <w:t>opdrachtonderde</w:t>
      </w:r>
      <w:proofErr w:type="spellEnd"/>
      <w:r w:rsidRPr="00444DEC">
        <w:rPr>
          <w:rFonts w:asciiTheme="majorHAnsi" w:hAnsiTheme="majorHAnsi" w:cstheme="majorHAnsi"/>
        </w:rPr>
        <w:t xml:space="preserve">(e)l(en) welke holding/onderaannemer de vereisten voor levert&gt; zal uitvoeren; en </w:t>
      </w:r>
    </w:p>
    <w:p w14:paraId="656B1D37" w14:textId="77777777" w:rsidR="00444DEC" w:rsidRPr="00444DEC" w:rsidRDefault="00444DEC" w:rsidP="00444DEC">
      <w:pPr>
        <w:numPr>
          <w:ilvl w:val="0"/>
          <w:numId w:val="47"/>
        </w:numPr>
        <w:rPr>
          <w:rFonts w:asciiTheme="majorHAnsi" w:hAnsiTheme="majorHAnsi" w:cstheme="majorHAnsi"/>
        </w:rPr>
      </w:pPr>
      <w:proofErr w:type="gramStart"/>
      <w:r w:rsidRPr="00444DEC">
        <w:rPr>
          <w:rFonts w:asciiTheme="majorHAnsi" w:hAnsiTheme="majorHAnsi" w:cstheme="majorHAnsi"/>
        </w:rPr>
        <w:t>dat</w:t>
      </w:r>
      <w:proofErr w:type="gramEnd"/>
      <w:r w:rsidRPr="00444DEC">
        <w:rPr>
          <w:rFonts w:asciiTheme="majorHAnsi" w:hAnsiTheme="majorHAnsi" w:cstheme="majorHAnsi"/>
        </w:rPr>
        <w:t xml:space="preserve"> deze verklaring is ondertekend door een daartoe, blijkens het handelsregister, vertegenwoordigingsbevoegde. </w:t>
      </w:r>
    </w:p>
    <w:p w14:paraId="594CB3A0" w14:textId="77777777" w:rsidR="00444DEC" w:rsidRPr="00444DEC" w:rsidRDefault="00444DEC" w:rsidP="00444DEC">
      <w:pPr>
        <w:rPr>
          <w:rFonts w:asciiTheme="majorHAnsi" w:hAnsiTheme="majorHAnsi" w:cstheme="majorHAnsi"/>
        </w:rPr>
      </w:pPr>
    </w:p>
    <w:p w14:paraId="6E93E97F" w14:textId="77777777" w:rsidR="00444DEC" w:rsidRPr="00444DEC" w:rsidRDefault="00444DEC" w:rsidP="00444DEC">
      <w:pPr>
        <w:rPr>
          <w:rFonts w:asciiTheme="majorHAnsi" w:hAnsiTheme="majorHAnsi" w:cstheme="majorHAnsi"/>
          <w:b/>
        </w:rPr>
      </w:pPr>
      <w:r w:rsidRPr="00444DEC">
        <w:rPr>
          <w:rFonts w:asciiTheme="majorHAnsi" w:hAnsiTheme="majorHAnsi" w:cstheme="majorHAnsi"/>
          <w:b/>
        </w:rPr>
        <w:t xml:space="preserve">Namens </w:t>
      </w:r>
      <w:r w:rsidR="0004311E">
        <w:rPr>
          <w:rFonts w:asciiTheme="majorHAnsi" w:hAnsiTheme="majorHAnsi" w:cstheme="majorHAnsi"/>
          <w:b/>
        </w:rPr>
        <w:t>Gegadigde</w:t>
      </w:r>
    </w:p>
    <w:p w14:paraId="3B71AE50" w14:textId="77777777" w:rsidR="00444DEC" w:rsidRPr="00444DEC" w:rsidRDefault="00444DEC" w:rsidP="00444DEC">
      <w:pPr>
        <w:rPr>
          <w:rFonts w:asciiTheme="majorHAnsi" w:hAnsiTheme="majorHAnsi" w:cstheme="majorHAnsi"/>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095"/>
      </w:tblGrid>
      <w:tr w:rsidR="00444DEC" w:rsidRPr="00444DEC" w14:paraId="6C66A8EF" w14:textId="77777777" w:rsidTr="00386710">
        <w:trPr>
          <w:trHeight w:val="454"/>
        </w:trPr>
        <w:tc>
          <w:tcPr>
            <w:tcW w:w="2694" w:type="dxa"/>
            <w:shd w:val="clear" w:color="auto" w:fill="auto"/>
            <w:vAlign w:val="center"/>
          </w:tcPr>
          <w:p w14:paraId="13391299"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 xml:space="preserve">Naam </w:t>
            </w:r>
            <w:proofErr w:type="spellStart"/>
            <w:r w:rsidRPr="00444DEC">
              <w:rPr>
                <w:rFonts w:asciiTheme="majorHAnsi" w:hAnsiTheme="majorHAnsi" w:cstheme="majorHAnsi"/>
              </w:rPr>
              <w:t>vertegenwoordigings-bevoegde</w:t>
            </w:r>
            <w:proofErr w:type="spellEnd"/>
            <w:r w:rsidRPr="00444DEC">
              <w:rPr>
                <w:rFonts w:asciiTheme="majorHAnsi" w:hAnsiTheme="majorHAnsi" w:cstheme="majorHAnsi"/>
              </w:rPr>
              <w:t xml:space="preserve"> </w:t>
            </w:r>
          </w:p>
        </w:tc>
        <w:tc>
          <w:tcPr>
            <w:tcW w:w="6095" w:type="dxa"/>
            <w:shd w:val="clear" w:color="auto" w:fill="auto"/>
          </w:tcPr>
          <w:p w14:paraId="0F8B41C4"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&lt;</w:t>
            </w:r>
            <w:proofErr w:type="gramStart"/>
            <w:r w:rsidRPr="00444DEC">
              <w:rPr>
                <w:rFonts w:asciiTheme="majorHAnsi" w:hAnsiTheme="majorHAnsi" w:cstheme="majorHAnsi"/>
              </w:rPr>
              <w:t>naam</w:t>
            </w:r>
            <w:proofErr w:type="gramEnd"/>
            <w:r w:rsidRPr="00444DEC">
              <w:rPr>
                <w:rFonts w:asciiTheme="majorHAnsi" w:hAnsiTheme="majorHAnsi" w:cstheme="majorHAnsi"/>
              </w:rPr>
              <w:t>&gt;</w:t>
            </w:r>
          </w:p>
        </w:tc>
      </w:tr>
      <w:tr w:rsidR="00444DEC" w:rsidRPr="00444DEC" w14:paraId="790467BF" w14:textId="77777777" w:rsidTr="00386710">
        <w:trPr>
          <w:trHeight w:val="454"/>
        </w:trPr>
        <w:tc>
          <w:tcPr>
            <w:tcW w:w="2694" w:type="dxa"/>
            <w:shd w:val="clear" w:color="auto" w:fill="auto"/>
            <w:vAlign w:val="center"/>
          </w:tcPr>
          <w:p w14:paraId="396BC386"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Functie:</w:t>
            </w:r>
          </w:p>
        </w:tc>
        <w:tc>
          <w:tcPr>
            <w:tcW w:w="6095" w:type="dxa"/>
            <w:shd w:val="clear" w:color="auto" w:fill="auto"/>
          </w:tcPr>
          <w:p w14:paraId="7638B854"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&lt;</w:t>
            </w:r>
            <w:proofErr w:type="gramStart"/>
            <w:r w:rsidRPr="00444DEC">
              <w:rPr>
                <w:rFonts w:asciiTheme="majorHAnsi" w:hAnsiTheme="majorHAnsi" w:cstheme="majorHAnsi"/>
              </w:rPr>
              <w:t>functie</w:t>
            </w:r>
            <w:proofErr w:type="gramEnd"/>
            <w:r w:rsidRPr="00444DEC">
              <w:rPr>
                <w:rFonts w:asciiTheme="majorHAnsi" w:hAnsiTheme="majorHAnsi" w:cstheme="majorHAnsi"/>
              </w:rPr>
              <w:t>&gt;</w:t>
            </w:r>
          </w:p>
        </w:tc>
      </w:tr>
      <w:tr w:rsidR="00444DEC" w:rsidRPr="00444DEC" w14:paraId="3541B5FD" w14:textId="77777777" w:rsidTr="00386710">
        <w:trPr>
          <w:trHeight w:val="454"/>
        </w:trPr>
        <w:tc>
          <w:tcPr>
            <w:tcW w:w="2694" w:type="dxa"/>
            <w:shd w:val="clear" w:color="auto" w:fill="auto"/>
            <w:vAlign w:val="center"/>
          </w:tcPr>
          <w:p w14:paraId="390D06B2"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lastRenderedPageBreak/>
              <w:t xml:space="preserve">Handtekening </w:t>
            </w:r>
          </w:p>
        </w:tc>
        <w:tc>
          <w:tcPr>
            <w:tcW w:w="6095" w:type="dxa"/>
            <w:shd w:val="clear" w:color="auto" w:fill="auto"/>
          </w:tcPr>
          <w:p w14:paraId="43C69B54"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&lt;</w:t>
            </w:r>
            <w:proofErr w:type="gramStart"/>
            <w:r w:rsidRPr="00444DEC">
              <w:rPr>
                <w:rFonts w:asciiTheme="majorHAnsi" w:hAnsiTheme="majorHAnsi" w:cstheme="majorHAnsi"/>
              </w:rPr>
              <w:t>handtekening</w:t>
            </w:r>
            <w:proofErr w:type="gramEnd"/>
            <w:r w:rsidRPr="00444DEC">
              <w:rPr>
                <w:rFonts w:asciiTheme="majorHAnsi" w:hAnsiTheme="majorHAnsi" w:cstheme="majorHAnsi"/>
              </w:rPr>
              <w:t>&gt;</w:t>
            </w:r>
          </w:p>
        </w:tc>
      </w:tr>
      <w:tr w:rsidR="00444DEC" w:rsidRPr="00444DEC" w14:paraId="1DB2E709" w14:textId="77777777" w:rsidTr="00386710">
        <w:trPr>
          <w:trHeight w:val="519"/>
        </w:trPr>
        <w:tc>
          <w:tcPr>
            <w:tcW w:w="2694" w:type="dxa"/>
            <w:shd w:val="clear" w:color="auto" w:fill="auto"/>
            <w:vAlign w:val="center"/>
          </w:tcPr>
          <w:p w14:paraId="34EF87E6"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Plaats en datum</w:t>
            </w:r>
          </w:p>
        </w:tc>
        <w:tc>
          <w:tcPr>
            <w:tcW w:w="6095" w:type="dxa"/>
            <w:shd w:val="clear" w:color="auto" w:fill="auto"/>
          </w:tcPr>
          <w:p w14:paraId="643D45FD"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&lt;</w:t>
            </w:r>
            <w:proofErr w:type="gramStart"/>
            <w:r w:rsidRPr="00444DEC">
              <w:rPr>
                <w:rFonts w:asciiTheme="majorHAnsi" w:hAnsiTheme="majorHAnsi" w:cstheme="majorHAnsi"/>
              </w:rPr>
              <w:t>datum</w:t>
            </w:r>
            <w:proofErr w:type="gramEnd"/>
            <w:r w:rsidRPr="00444DEC">
              <w:rPr>
                <w:rFonts w:asciiTheme="majorHAnsi" w:hAnsiTheme="majorHAnsi" w:cstheme="majorHAnsi"/>
              </w:rPr>
              <w:t>&gt;</w:t>
            </w:r>
          </w:p>
        </w:tc>
      </w:tr>
    </w:tbl>
    <w:p w14:paraId="7355FBDD" w14:textId="77777777" w:rsidR="00444DEC" w:rsidRPr="00444DEC" w:rsidRDefault="00444DEC" w:rsidP="00444DEC">
      <w:pPr>
        <w:rPr>
          <w:rFonts w:asciiTheme="majorHAnsi" w:hAnsiTheme="majorHAnsi" w:cstheme="majorHAnsi"/>
        </w:rPr>
      </w:pPr>
    </w:p>
    <w:p w14:paraId="44AC44F2" w14:textId="77777777" w:rsidR="00444DEC" w:rsidRPr="00444DEC" w:rsidRDefault="00444DEC" w:rsidP="00444DEC">
      <w:pPr>
        <w:rPr>
          <w:rFonts w:asciiTheme="majorHAnsi" w:hAnsiTheme="majorHAnsi" w:cstheme="majorHAnsi"/>
        </w:rPr>
      </w:pPr>
    </w:p>
    <w:p w14:paraId="1FDDD4E7" w14:textId="77777777" w:rsidR="00444DEC" w:rsidRPr="00444DEC" w:rsidRDefault="00444DEC" w:rsidP="00444DEC">
      <w:pPr>
        <w:rPr>
          <w:rFonts w:asciiTheme="majorHAnsi" w:hAnsiTheme="majorHAnsi" w:cstheme="majorHAnsi"/>
          <w:b/>
        </w:rPr>
      </w:pPr>
      <w:r w:rsidRPr="00444DEC">
        <w:rPr>
          <w:rFonts w:asciiTheme="majorHAnsi" w:hAnsiTheme="majorHAnsi" w:cstheme="majorHAnsi"/>
          <w:b/>
        </w:rPr>
        <w:t>Namens &lt;holding/onderaannemer&gt; (vertegenwoordigingsbevoegdheid aan te tonen door derde)</w:t>
      </w:r>
    </w:p>
    <w:p w14:paraId="1C3D655B" w14:textId="77777777" w:rsidR="00444DEC" w:rsidRPr="00444DEC" w:rsidRDefault="00444DEC" w:rsidP="00444DEC">
      <w:pPr>
        <w:rPr>
          <w:rFonts w:asciiTheme="majorHAnsi" w:hAnsiTheme="majorHAnsi" w:cstheme="majorHAnsi"/>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095"/>
      </w:tblGrid>
      <w:tr w:rsidR="00444DEC" w:rsidRPr="00444DEC" w14:paraId="36BB9A7E" w14:textId="77777777" w:rsidTr="00386710">
        <w:trPr>
          <w:trHeight w:val="454"/>
        </w:trPr>
        <w:tc>
          <w:tcPr>
            <w:tcW w:w="2694" w:type="dxa"/>
            <w:shd w:val="clear" w:color="auto" w:fill="auto"/>
            <w:vAlign w:val="center"/>
          </w:tcPr>
          <w:p w14:paraId="7A6619D0"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Naam vertegenwoordigings-</w:t>
            </w:r>
          </w:p>
          <w:p w14:paraId="39F944E3" w14:textId="77777777" w:rsidR="00444DEC" w:rsidRPr="00444DEC" w:rsidRDefault="00444DEC" w:rsidP="00444DEC">
            <w:pPr>
              <w:rPr>
                <w:rFonts w:asciiTheme="majorHAnsi" w:hAnsiTheme="majorHAnsi" w:cstheme="majorHAnsi"/>
              </w:rPr>
            </w:pPr>
            <w:proofErr w:type="gramStart"/>
            <w:r w:rsidRPr="00444DEC">
              <w:rPr>
                <w:rFonts w:asciiTheme="majorHAnsi" w:hAnsiTheme="majorHAnsi" w:cstheme="majorHAnsi"/>
              </w:rPr>
              <w:t>bevoegde</w:t>
            </w:r>
            <w:proofErr w:type="gramEnd"/>
          </w:p>
        </w:tc>
        <w:tc>
          <w:tcPr>
            <w:tcW w:w="6095" w:type="dxa"/>
          </w:tcPr>
          <w:p w14:paraId="2AD489EA"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&lt;</w:t>
            </w:r>
            <w:proofErr w:type="gramStart"/>
            <w:r w:rsidRPr="00444DEC">
              <w:rPr>
                <w:rFonts w:asciiTheme="majorHAnsi" w:hAnsiTheme="majorHAnsi" w:cstheme="majorHAnsi"/>
              </w:rPr>
              <w:t>naam</w:t>
            </w:r>
            <w:proofErr w:type="gramEnd"/>
            <w:r w:rsidRPr="00444DEC">
              <w:rPr>
                <w:rFonts w:asciiTheme="majorHAnsi" w:hAnsiTheme="majorHAnsi" w:cstheme="majorHAnsi"/>
              </w:rPr>
              <w:t>&gt;</w:t>
            </w:r>
          </w:p>
        </w:tc>
      </w:tr>
      <w:tr w:rsidR="00444DEC" w:rsidRPr="00444DEC" w14:paraId="791EE90C" w14:textId="77777777" w:rsidTr="00386710">
        <w:trPr>
          <w:trHeight w:val="454"/>
        </w:trPr>
        <w:tc>
          <w:tcPr>
            <w:tcW w:w="2694" w:type="dxa"/>
            <w:shd w:val="clear" w:color="auto" w:fill="auto"/>
            <w:vAlign w:val="center"/>
          </w:tcPr>
          <w:p w14:paraId="5622AE5C"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Functie</w:t>
            </w:r>
          </w:p>
        </w:tc>
        <w:tc>
          <w:tcPr>
            <w:tcW w:w="6095" w:type="dxa"/>
          </w:tcPr>
          <w:p w14:paraId="0B87F06B"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&lt;</w:t>
            </w:r>
            <w:proofErr w:type="gramStart"/>
            <w:r w:rsidRPr="00444DEC">
              <w:rPr>
                <w:rFonts w:asciiTheme="majorHAnsi" w:hAnsiTheme="majorHAnsi" w:cstheme="majorHAnsi"/>
              </w:rPr>
              <w:t>functie</w:t>
            </w:r>
            <w:proofErr w:type="gramEnd"/>
            <w:r w:rsidRPr="00444DEC">
              <w:rPr>
                <w:rFonts w:asciiTheme="majorHAnsi" w:hAnsiTheme="majorHAnsi" w:cstheme="majorHAnsi"/>
              </w:rPr>
              <w:t>&gt;</w:t>
            </w:r>
          </w:p>
        </w:tc>
      </w:tr>
      <w:tr w:rsidR="00444DEC" w:rsidRPr="00444DEC" w14:paraId="44B05828" w14:textId="77777777" w:rsidTr="00386710">
        <w:trPr>
          <w:trHeight w:val="454"/>
        </w:trPr>
        <w:tc>
          <w:tcPr>
            <w:tcW w:w="2694" w:type="dxa"/>
            <w:shd w:val="clear" w:color="auto" w:fill="auto"/>
            <w:vAlign w:val="center"/>
          </w:tcPr>
          <w:p w14:paraId="31DF69B2"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 xml:space="preserve">Handtekening </w:t>
            </w:r>
          </w:p>
        </w:tc>
        <w:tc>
          <w:tcPr>
            <w:tcW w:w="6095" w:type="dxa"/>
          </w:tcPr>
          <w:p w14:paraId="62E6A0B6"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&lt;</w:t>
            </w:r>
            <w:proofErr w:type="gramStart"/>
            <w:r w:rsidRPr="00444DEC">
              <w:rPr>
                <w:rFonts w:asciiTheme="majorHAnsi" w:hAnsiTheme="majorHAnsi" w:cstheme="majorHAnsi"/>
              </w:rPr>
              <w:t>handtekening</w:t>
            </w:r>
            <w:proofErr w:type="gramEnd"/>
            <w:r w:rsidRPr="00444DEC">
              <w:rPr>
                <w:rFonts w:asciiTheme="majorHAnsi" w:hAnsiTheme="majorHAnsi" w:cstheme="majorHAnsi"/>
              </w:rPr>
              <w:t>&gt;</w:t>
            </w:r>
          </w:p>
        </w:tc>
      </w:tr>
      <w:tr w:rsidR="00444DEC" w:rsidRPr="00444DEC" w14:paraId="3BCE14E1" w14:textId="77777777" w:rsidTr="00386710">
        <w:trPr>
          <w:trHeight w:val="519"/>
        </w:trPr>
        <w:tc>
          <w:tcPr>
            <w:tcW w:w="2694" w:type="dxa"/>
            <w:shd w:val="clear" w:color="auto" w:fill="auto"/>
            <w:vAlign w:val="center"/>
          </w:tcPr>
          <w:p w14:paraId="3C32E1E7"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Plaats en datum</w:t>
            </w:r>
          </w:p>
        </w:tc>
        <w:tc>
          <w:tcPr>
            <w:tcW w:w="6095" w:type="dxa"/>
          </w:tcPr>
          <w:p w14:paraId="07113FED" w14:textId="77777777" w:rsidR="00444DEC" w:rsidRPr="00444DEC" w:rsidRDefault="00444DEC" w:rsidP="00444DEC">
            <w:pPr>
              <w:rPr>
                <w:rFonts w:asciiTheme="majorHAnsi" w:hAnsiTheme="majorHAnsi" w:cstheme="majorHAnsi"/>
              </w:rPr>
            </w:pPr>
            <w:r w:rsidRPr="00444DEC">
              <w:rPr>
                <w:rFonts w:asciiTheme="majorHAnsi" w:hAnsiTheme="majorHAnsi" w:cstheme="majorHAnsi"/>
              </w:rPr>
              <w:t>&lt;</w:t>
            </w:r>
            <w:proofErr w:type="gramStart"/>
            <w:r w:rsidRPr="00444DEC">
              <w:rPr>
                <w:rFonts w:asciiTheme="majorHAnsi" w:hAnsiTheme="majorHAnsi" w:cstheme="majorHAnsi"/>
              </w:rPr>
              <w:t>datum</w:t>
            </w:r>
            <w:proofErr w:type="gramEnd"/>
            <w:r w:rsidRPr="00444DEC">
              <w:rPr>
                <w:rFonts w:asciiTheme="majorHAnsi" w:hAnsiTheme="majorHAnsi" w:cstheme="majorHAnsi"/>
              </w:rPr>
              <w:t>&gt;</w:t>
            </w:r>
          </w:p>
        </w:tc>
      </w:tr>
    </w:tbl>
    <w:p w14:paraId="6A0B8199" w14:textId="47CE0BB6" w:rsidR="004567BD" w:rsidRPr="004567BD" w:rsidRDefault="004567BD" w:rsidP="00444DEC">
      <w:pPr>
        <w:rPr>
          <w:rFonts w:asciiTheme="majorHAnsi" w:hAnsiTheme="majorHAnsi" w:cstheme="majorHAnsi"/>
        </w:rPr>
      </w:pPr>
    </w:p>
    <w:p w14:paraId="46A428FF" w14:textId="77777777" w:rsidR="004567BD" w:rsidRPr="004567BD" w:rsidRDefault="004567BD">
      <w:pPr>
        <w:spacing w:line="240" w:lineRule="auto"/>
        <w:rPr>
          <w:rFonts w:asciiTheme="majorHAnsi" w:hAnsiTheme="majorHAnsi" w:cstheme="majorHAnsi"/>
        </w:rPr>
      </w:pPr>
      <w:r w:rsidRPr="004567BD">
        <w:rPr>
          <w:rFonts w:asciiTheme="majorHAnsi" w:hAnsiTheme="majorHAnsi" w:cstheme="majorHAnsi"/>
        </w:rPr>
        <w:br w:type="page"/>
      </w:r>
    </w:p>
    <w:p w14:paraId="7C96FF53" w14:textId="6823A12C" w:rsidR="00444DEC" w:rsidRPr="00444DEC" w:rsidRDefault="004567BD" w:rsidP="004567BD">
      <w:pPr>
        <w:pStyle w:val="Kop1"/>
        <w:numPr>
          <w:ilvl w:val="0"/>
          <w:numId w:val="0"/>
        </w:numPr>
        <w:ind w:left="360" w:hanging="360"/>
        <w:rPr>
          <w:rFonts w:cstheme="majorHAnsi"/>
          <w:b/>
        </w:rPr>
      </w:pPr>
      <w:bookmarkStart w:id="7" w:name="_Toc51227785"/>
      <w:r w:rsidRPr="005B1504">
        <w:rPr>
          <w:rFonts w:cstheme="majorHAnsi"/>
        </w:rPr>
        <w:lastRenderedPageBreak/>
        <w:t xml:space="preserve">Bijlage 6 </w:t>
      </w:r>
      <w:proofErr w:type="gramStart"/>
      <w:r w:rsidRPr="005B1504">
        <w:rPr>
          <w:rFonts w:cstheme="majorHAnsi"/>
        </w:rPr>
        <w:t>-</w:t>
      </w:r>
      <w:r w:rsidRPr="004567BD">
        <w:rPr>
          <w:rFonts w:cstheme="majorHAnsi"/>
          <w:b/>
        </w:rPr>
        <w:t xml:space="preserve">  </w:t>
      </w:r>
      <w:r w:rsidRPr="004567BD">
        <w:rPr>
          <w:rFonts w:cstheme="majorHAnsi"/>
        </w:rPr>
        <w:t>Relevante</w:t>
      </w:r>
      <w:proofErr w:type="gramEnd"/>
      <w:r w:rsidRPr="004567BD">
        <w:rPr>
          <w:rFonts w:cstheme="majorHAnsi"/>
        </w:rPr>
        <w:t xml:space="preserve"> uittreksels Handelsregister</w:t>
      </w:r>
      <w:bookmarkEnd w:id="7"/>
    </w:p>
    <w:p w14:paraId="1403052F" w14:textId="2A6364C1" w:rsidR="00E7557A" w:rsidRDefault="004567BD" w:rsidP="007B0799">
      <w:pPr>
        <w:rPr>
          <w:rFonts w:asciiTheme="majorHAnsi" w:hAnsiTheme="majorHAnsi" w:cstheme="majorHAnsi"/>
        </w:rPr>
      </w:pPr>
      <w:r w:rsidRPr="004567BD">
        <w:rPr>
          <w:rFonts w:asciiTheme="majorHAnsi" w:hAnsiTheme="majorHAnsi" w:cstheme="majorHAnsi"/>
        </w:rPr>
        <w:t xml:space="preserve">De Aanmelders dienen relevante uittreksels uit het handelsregister als bijlage 6 te verstrekken, zodat het Waterschap na kan gaan dat de Aanmelding rechtsgeldig heeft plaatsgevonden. </w:t>
      </w:r>
    </w:p>
    <w:p w14:paraId="6D114D1A" w14:textId="77777777" w:rsidR="005B1504" w:rsidRDefault="005B1504" w:rsidP="007B0799">
      <w:pPr>
        <w:rPr>
          <w:rFonts w:asciiTheme="majorHAnsi" w:hAnsiTheme="majorHAnsi" w:cstheme="majorHAnsi"/>
        </w:rPr>
      </w:pPr>
    </w:p>
    <w:p w14:paraId="4A6B1E05" w14:textId="77777777" w:rsidR="005B1504" w:rsidRDefault="005B1504">
      <w:pPr>
        <w:spacing w:line="240" w:lineRule="auto"/>
        <w:rPr>
          <w:rFonts w:asciiTheme="majorHAnsi" w:hAnsiTheme="majorHAnsi" w:cstheme="majorHAnsi"/>
        </w:rPr>
      </w:pPr>
      <w:r>
        <w:rPr>
          <w:rFonts w:asciiTheme="majorHAnsi" w:hAnsiTheme="majorHAnsi" w:cstheme="majorHAnsi"/>
        </w:rPr>
        <w:br w:type="page"/>
      </w:r>
    </w:p>
    <w:p w14:paraId="6EDE70AA" w14:textId="1668BC7B" w:rsidR="005B1504" w:rsidRDefault="005B1504" w:rsidP="005B1504">
      <w:pPr>
        <w:pStyle w:val="Kop1"/>
        <w:numPr>
          <w:ilvl w:val="0"/>
          <w:numId w:val="0"/>
        </w:numPr>
        <w:ind w:left="360" w:hanging="360"/>
        <w:rPr>
          <w:rFonts w:ascii="Arial" w:hAnsi="Arial" w:cs="Arial"/>
        </w:rPr>
      </w:pPr>
      <w:bookmarkStart w:id="8" w:name="_Toc51227786"/>
      <w:r w:rsidRPr="00525E76">
        <w:rPr>
          <w:rFonts w:ascii="Arial" w:hAnsi="Arial" w:cs="Arial"/>
        </w:rPr>
        <w:lastRenderedPageBreak/>
        <w:t xml:space="preserve">Bijlage </w:t>
      </w:r>
      <w:r>
        <w:rPr>
          <w:rFonts w:ascii="Arial" w:hAnsi="Arial" w:cs="Arial"/>
        </w:rPr>
        <w:t>7</w:t>
      </w:r>
      <w:r w:rsidR="00A30A92">
        <w:rPr>
          <w:rFonts w:ascii="Arial" w:hAnsi="Arial" w:cs="Arial"/>
        </w:rPr>
        <w:t xml:space="preserve"> – Technology Readiness Levels</w:t>
      </w:r>
      <w:bookmarkEnd w:id="8"/>
    </w:p>
    <w:p w14:paraId="66950C10" w14:textId="77777777" w:rsidR="005B1504" w:rsidRDefault="005B1504" w:rsidP="005B1504">
      <w:pPr>
        <w:rPr>
          <w:rFonts w:ascii="Arial" w:hAnsi="Arial" w:cs="Arial"/>
        </w:rPr>
      </w:pPr>
    </w:p>
    <w:p w14:paraId="7EFCA7A3" w14:textId="77777777" w:rsidR="005B1504" w:rsidRDefault="005B1504" w:rsidP="005B1504">
      <w:pPr>
        <w:rPr>
          <w:rFonts w:ascii="Arial" w:hAnsi="Arial" w:cs="Arial"/>
        </w:rPr>
      </w:pPr>
      <w:r w:rsidRPr="00E7557A">
        <w:rPr>
          <w:rFonts w:ascii="Arial" w:hAnsi="Arial" w:cs="Arial"/>
        </w:rPr>
        <w:t>Wereldwijd wordt de laatste jaren steeds meer gebruikgemaakt van Technology Readiness Levels (</w:t>
      </w:r>
      <w:proofErr w:type="spellStart"/>
      <w:r w:rsidRPr="00E7557A">
        <w:rPr>
          <w:rFonts w:ascii="Arial" w:hAnsi="Arial" w:cs="Arial"/>
        </w:rPr>
        <w:t>TRL’s</w:t>
      </w:r>
      <w:proofErr w:type="spellEnd"/>
      <w:r w:rsidRPr="00E7557A">
        <w:rPr>
          <w:rFonts w:ascii="Arial" w:hAnsi="Arial" w:cs="Arial"/>
        </w:rPr>
        <w:t>). Een TRL geeft op eenduidige wijze aan in welk stadium van ontwikkeling een innovatie is.</w:t>
      </w:r>
      <w:r>
        <w:rPr>
          <w:rFonts w:ascii="Arial" w:hAnsi="Arial" w:cs="Arial"/>
        </w:rPr>
        <w:t xml:space="preserve"> Het Waterschap hanteert de volgende </w:t>
      </w:r>
      <w:proofErr w:type="gramStart"/>
      <w:r>
        <w:rPr>
          <w:rFonts w:ascii="Arial" w:hAnsi="Arial" w:cs="Arial"/>
        </w:rPr>
        <w:t>TRL ladder</w:t>
      </w:r>
      <w:proofErr w:type="gramEnd"/>
      <w:r>
        <w:rPr>
          <w:rFonts w:ascii="Arial" w:hAnsi="Arial" w:cs="Arial"/>
        </w:rPr>
        <w:t xml:space="preserve">. </w:t>
      </w:r>
      <w:r>
        <w:rPr>
          <w:rStyle w:val="Voetnootmarkering"/>
          <w:rFonts w:ascii="Arial" w:hAnsi="Arial" w:cs="Arial"/>
        </w:rPr>
        <w:footnoteReference w:id="2"/>
      </w:r>
    </w:p>
    <w:p w14:paraId="3DB812A6" w14:textId="77777777" w:rsidR="005B1504" w:rsidRDefault="005B1504" w:rsidP="005B1504">
      <w:pPr>
        <w:rPr>
          <w:rFonts w:ascii="Arial" w:hAnsi="Arial" w:cs="Arial"/>
        </w:rPr>
      </w:pPr>
    </w:p>
    <w:p w14:paraId="59B03CA6" w14:textId="77777777" w:rsidR="005B1504" w:rsidRDefault="005B1504" w:rsidP="005B1504">
      <w:pPr>
        <w:rPr>
          <w:rFonts w:ascii="Arial" w:hAnsi="Arial" w:cs="Arial"/>
        </w:rPr>
      </w:pPr>
    </w:p>
    <w:p w14:paraId="59139E0B" w14:textId="77777777" w:rsidR="005B1504" w:rsidRDefault="005B1504" w:rsidP="005B1504">
      <w:pPr>
        <w:rPr>
          <w:rFonts w:ascii="Arial" w:hAnsi="Arial" w:cs="Arial"/>
        </w:rPr>
      </w:pPr>
      <w:r w:rsidRPr="00E7557A">
        <w:rPr>
          <w:rFonts w:ascii="Arial" w:hAnsi="Arial" w:cs="Arial"/>
        </w:rPr>
        <w:t xml:space="preserve">De </w:t>
      </w:r>
      <w:r>
        <w:rPr>
          <w:rFonts w:ascii="Arial" w:hAnsi="Arial" w:cs="Arial"/>
        </w:rPr>
        <w:t>9 Technology Readiness Levels</w:t>
      </w:r>
    </w:p>
    <w:p w14:paraId="60A301DB" w14:textId="77777777" w:rsidR="005B1504" w:rsidRPr="00E7557A" w:rsidRDefault="005B1504" w:rsidP="005B1504">
      <w:pPr>
        <w:rPr>
          <w:rFonts w:ascii="Arial" w:hAnsi="Arial" w:cs="Arial"/>
        </w:rPr>
      </w:pPr>
    </w:p>
    <w:p w14:paraId="688B240B" w14:textId="77777777" w:rsidR="005B1504" w:rsidRPr="00E7557A" w:rsidRDefault="005B1504" w:rsidP="005B1504">
      <w:pPr>
        <w:rPr>
          <w:rFonts w:ascii="Arial" w:hAnsi="Arial" w:cs="Arial"/>
        </w:rPr>
      </w:pPr>
      <w:r w:rsidRPr="00E7557A">
        <w:rPr>
          <w:rFonts w:ascii="Arial" w:hAnsi="Arial" w:cs="Arial"/>
        </w:rPr>
        <w:t>TRL 1: Basisprincipes van de benodigde technologieën zijn bekend</w:t>
      </w:r>
    </w:p>
    <w:p w14:paraId="3CF2B301" w14:textId="77777777" w:rsidR="005B1504" w:rsidRPr="00E7557A" w:rsidRDefault="005B1504" w:rsidP="005B1504">
      <w:pPr>
        <w:rPr>
          <w:rFonts w:ascii="Arial" w:hAnsi="Arial" w:cs="Arial"/>
        </w:rPr>
      </w:pPr>
      <w:r w:rsidRPr="00E7557A">
        <w:rPr>
          <w:rFonts w:ascii="Arial" w:hAnsi="Arial" w:cs="Arial"/>
        </w:rPr>
        <w:t>TRL 2: Het technologisch concept is geformuleerd</w:t>
      </w:r>
    </w:p>
    <w:p w14:paraId="45CA149D" w14:textId="77777777" w:rsidR="005B1504" w:rsidRPr="00E7557A" w:rsidRDefault="005B1504" w:rsidP="005B1504">
      <w:pPr>
        <w:rPr>
          <w:rFonts w:ascii="Arial" w:hAnsi="Arial" w:cs="Arial"/>
        </w:rPr>
      </w:pPr>
      <w:r w:rsidRPr="00E7557A">
        <w:rPr>
          <w:rFonts w:ascii="Arial" w:hAnsi="Arial" w:cs="Arial"/>
        </w:rPr>
        <w:t>TRL 3: Het technologisch concept experimenteel aangetoond</w:t>
      </w:r>
    </w:p>
    <w:p w14:paraId="7485B069" w14:textId="77777777" w:rsidR="005B1504" w:rsidRPr="00E7557A" w:rsidRDefault="005B1504" w:rsidP="005B1504">
      <w:pPr>
        <w:rPr>
          <w:rFonts w:ascii="Arial" w:hAnsi="Arial" w:cs="Arial"/>
        </w:rPr>
      </w:pPr>
      <w:r w:rsidRPr="00E7557A">
        <w:rPr>
          <w:rFonts w:ascii="Arial" w:hAnsi="Arial" w:cs="Arial"/>
        </w:rPr>
        <w:t>TRL 4: De technologie werkt onder laboratoriumcondities</w:t>
      </w:r>
    </w:p>
    <w:p w14:paraId="47CDA321" w14:textId="77777777" w:rsidR="005B1504" w:rsidRPr="00E7557A" w:rsidRDefault="005B1504" w:rsidP="005B1504">
      <w:pPr>
        <w:rPr>
          <w:rFonts w:ascii="Arial" w:hAnsi="Arial" w:cs="Arial"/>
        </w:rPr>
      </w:pPr>
      <w:r w:rsidRPr="00E7557A">
        <w:rPr>
          <w:rFonts w:ascii="Arial" w:hAnsi="Arial" w:cs="Arial"/>
        </w:rPr>
        <w:t xml:space="preserve">TRL 5: </w:t>
      </w:r>
      <w:r>
        <w:rPr>
          <w:rFonts w:ascii="Arial" w:hAnsi="Arial" w:cs="Arial"/>
        </w:rPr>
        <w:t xml:space="preserve">De technologie werkt </w:t>
      </w:r>
      <w:r w:rsidRPr="00E7557A">
        <w:rPr>
          <w:rFonts w:ascii="Arial" w:hAnsi="Arial" w:cs="Arial"/>
        </w:rPr>
        <w:t>onder relevante omstandigheden</w:t>
      </w:r>
    </w:p>
    <w:p w14:paraId="36F813E9" w14:textId="77777777" w:rsidR="005B1504" w:rsidRPr="00E7557A" w:rsidRDefault="005B1504" w:rsidP="005B1504">
      <w:pPr>
        <w:rPr>
          <w:rFonts w:ascii="Arial" w:hAnsi="Arial" w:cs="Arial"/>
        </w:rPr>
      </w:pPr>
      <w:r w:rsidRPr="00E7557A">
        <w:rPr>
          <w:rFonts w:ascii="Arial" w:hAnsi="Arial" w:cs="Arial"/>
        </w:rPr>
        <w:t>TRL 6: Een prototype werkt onder relevante omstandigheden</w:t>
      </w:r>
    </w:p>
    <w:p w14:paraId="6620B333" w14:textId="77777777" w:rsidR="005B1504" w:rsidRPr="00E7557A" w:rsidRDefault="005B1504" w:rsidP="005B1504">
      <w:pPr>
        <w:rPr>
          <w:rFonts w:ascii="Arial" w:hAnsi="Arial" w:cs="Arial"/>
        </w:rPr>
      </w:pPr>
      <w:r w:rsidRPr="00E7557A">
        <w:rPr>
          <w:rFonts w:ascii="Arial" w:hAnsi="Arial" w:cs="Arial"/>
        </w:rPr>
        <w:t>TRL 7: Een prototype kan getest worden onder operationele omstandigheden</w:t>
      </w:r>
    </w:p>
    <w:p w14:paraId="0F879867" w14:textId="77777777" w:rsidR="005B1504" w:rsidRPr="00E7557A" w:rsidRDefault="005B1504" w:rsidP="005B1504">
      <w:pPr>
        <w:rPr>
          <w:rFonts w:ascii="Arial" w:hAnsi="Arial" w:cs="Arial"/>
        </w:rPr>
      </w:pPr>
      <w:r w:rsidRPr="00E7557A">
        <w:rPr>
          <w:rFonts w:ascii="Arial" w:hAnsi="Arial" w:cs="Arial"/>
        </w:rPr>
        <w:t>TRL 8: Het systeem is getest en gevalideerd onder de operationele omstandigheden</w:t>
      </w:r>
    </w:p>
    <w:p w14:paraId="5FEE57F8" w14:textId="77777777" w:rsidR="005B1504" w:rsidRDefault="005B1504" w:rsidP="005B1504">
      <w:pPr>
        <w:rPr>
          <w:rFonts w:ascii="Arial" w:hAnsi="Arial" w:cs="Arial"/>
        </w:rPr>
      </w:pPr>
      <w:r w:rsidRPr="00E7557A">
        <w:rPr>
          <w:rFonts w:ascii="Arial" w:hAnsi="Arial" w:cs="Arial"/>
        </w:rPr>
        <w:t>TRL 9: Klaar voor toepassing</w:t>
      </w:r>
    </w:p>
    <w:p w14:paraId="55B1B9E8" w14:textId="77777777" w:rsidR="005B1504" w:rsidRDefault="005B1504" w:rsidP="005B1504">
      <w:pPr>
        <w:rPr>
          <w:rFonts w:ascii="Arial" w:hAnsi="Arial" w:cs="Arial"/>
        </w:rPr>
      </w:pPr>
    </w:p>
    <w:p w14:paraId="1E35D9F1" w14:textId="77777777" w:rsidR="005B1504" w:rsidRDefault="005B1504" w:rsidP="005B1504">
      <w:pPr>
        <w:rPr>
          <w:rFonts w:ascii="Arial" w:hAnsi="Arial" w:cs="Arial"/>
        </w:rPr>
      </w:pPr>
    </w:p>
    <w:p w14:paraId="07988204" w14:textId="4BC7C8B1" w:rsidR="005B1504" w:rsidRPr="004567BD" w:rsidRDefault="005B1504" w:rsidP="007B0799">
      <w:pPr>
        <w:rPr>
          <w:rFonts w:asciiTheme="majorHAnsi" w:hAnsiTheme="majorHAnsi" w:cstheme="majorHAnsi"/>
        </w:rPr>
      </w:pPr>
    </w:p>
    <w:sectPr w:rsidR="005B1504" w:rsidRPr="004567BD" w:rsidSect="009E7C4D">
      <w:footerReference w:type="even" r:id="rId12"/>
      <w:footerReference w:type="default" r:id="rId13"/>
      <w:headerReference w:type="first" r:id="rId14"/>
      <w:footerReference w:type="first" r:id="rId15"/>
      <w:pgSz w:w="11906" w:h="16838"/>
      <w:pgMar w:top="1134" w:right="1486" w:bottom="1814" w:left="1814" w:header="992"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3EA25" w14:textId="77777777" w:rsidR="001D0399" w:rsidRDefault="001D0399" w:rsidP="00700CB8">
      <w:r>
        <w:separator/>
      </w:r>
    </w:p>
  </w:endnote>
  <w:endnote w:type="continuationSeparator" w:id="0">
    <w:p w14:paraId="0E467394" w14:textId="77777777" w:rsidR="001D0399" w:rsidRDefault="001D0399" w:rsidP="00700CB8">
      <w:r>
        <w:continuationSeparator/>
      </w:r>
    </w:p>
  </w:endnote>
  <w:endnote w:type="continuationNotice" w:id="1">
    <w:p w14:paraId="2A4519DA" w14:textId="77777777" w:rsidR="001D0399" w:rsidRDefault="001D0399" w:rsidP="00700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4D"/>
    <w:family w:val="decorative"/>
    <w:pitch w:val="variable"/>
    <w:sig w:usb0="00000003" w:usb1="10000000" w:usb2="00000000" w:usb3="00000000" w:csb0="80000001" w:csb1="00000000"/>
  </w:font>
  <w:font w:name="Corbel Light">
    <w:altName w:val="Calibri"/>
    <w:panose1 w:val="020B0604020202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Ebrima">
    <w:panose1 w:val="02000000000000000000"/>
    <w:charset w:val="00"/>
    <w:family w:val="auto"/>
    <w:pitch w:val="variable"/>
    <w:sig w:usb0="A000005F" w:usb1="02000041" w:usb2="00000800" w:usb3="00000000" w:csb0="00000093" w:csb1="00000000"/>
  </w:font>
  <w:font w:name="Maiandra GD">
    <w:panose1 w:val="020E0502030308020204"/>
    <w:charset w:val="00"/>
    <w:family w:val="swiss"/>
    <w:pitch w:val="variable"/>
    <w:sig w:usb0="00000003" w:usb1="00000000" w:usb2="00000000" w:usb3="00000000" w:csb0="00000001" w:csb1="00000000"/>
  </w:font>
  <w:font w:name="DejaVu Sans">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AE2B0" w14:textId="77777777" w:rsidR="003C78F2" w:rsidRDefault="003C78F2" w:rsidP="00700CB8">
    <w:pPr>
      <w:pStyle w:val="Voettekst"/>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46</w:t>
    </w:r>
    <w:r>
      <w:rPr>
        <w:rStyle w:val="Paginanummer"/>
      </w:rPr>
      <w:fldChar w:fldCharType="end"/>
    </w:r>
  </w:p>
  <w:p w14:paraId="4EF72B04" w14:textId="77777777" w:rsidR="003C78F2" w:rsidRPr="0058136C" w:rsidRDefault="003C78F2" w:rsidP="00700CB8">
    <w:pPr>
      <w:pStyle w:val="Voetteks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73A99" w14:textId="4A4D608F" w:rsidR="003C78F2" w:rsidRPr="00201BD4" w:rsidRDefault="003C78F2" w:rsidP="00700CB8">
    <w:pPr>
      <w:pStyle w:val="Voettekst"/>
      <w:rPr>
        <w:rStyle w:val="DHPaginaCijfer"/>
        <w:rFonts w:ascii="Arial" w:hAnsi="Arial" w:cs="Arial"/>
        <w:noProof/>
      </w:rPr>
    </w:pPr>
    <w:r w:rsidRPr="00201BD4">
      <w:rPr>
        <w:rFonts w:cs="Times New Roman"/>
      </w:rPr>
      <w:fldChar w:fldCharType="begin"/>
    </w:r>
    <w:r w:rsidRPr="00201BD4">
      <w:instrText>PAGE  \* Arabic  \* MERGEFORMAT</w:instrText>
    </w:r>
    <w:r w:rsidRPr="00201BD4">
      <w:rPr>
        <w:rFonts w:cs="Times New Roman"/>
      </w:rPr>
      <w:fldChar w:fldCharType="separate"/>
    </w:r>
    <w:r w:rsidR="005C271E" w:rsidRPr="005C271E">
      <w:rPr>
        <w:rStyle w:val="DHPaginaCijfer"/>
        <w:rFonts w:ascii="Arial" w:hAnsi="Arial"/>
        <w:noProof/>
      </w:rPr>
      <w:t>22</w:t>
    </w:r>
    <w:r w:rsidRPr="00201BD4">
      <w:rPr>
        <w:rStyle w:val="DHPaginaCijfer"/>
        <w:rFonts w:ascii="Arial" w:hAnsi="Arial" w:cs="Arial"/>
        <w:noProof/>
      </w:rPr>
      <w:fldChar w:fldCharType="end"/>
    </w:r>
    <w:r w:rsidRPr="00201BD4">
      <w:rPr>
        <w:rStyle w:val="DHPaginaCijfer"/>
        <w:rFonts w:ascii="Arial" w:hAnsi="Arial" w:cs="Arial"/>
      </w:rPr>
      <w:t>/</w:t>
    </w:r>
    <w:r w:rsidR="001D0399">
      <w:fldChar w:fldCharType="begin"/>
    </w:r>
    <w:r w:rsidR="001D0399">
      <w:instrText>NUMPAGES  \* Arabic  \* MERGEFORMAT</w:instrText>
    </w:r>
    <w:r w:rsidR="001D0399">
      <w:fldChar w:fldCharType="separate"/>
    </w:r>
    <w:r w:rsidR="005C271E" w:rsidRPr="005C271E">
      <w:rPr>
        <w:rStyle w:val="DHPaginaCijfer"/>
        <w:rFonts w:ascii="Arial" w:hAnsi="Arial"/>
        <w:noProof/>
      </w:rPr>
      <w:t>49</w:t>
    </w:r>
    <w:r w:rsidR="001D0399">
      <w:rPr>
        <w:rStyle w:val="DHPaginaCijfer"/>
        <w:rFonts w:ascii="Arial" w:hAnsi="Arial"/>
        <w:noProof/>
      </w:rPr>
      <w:fldChar w:fldCharType="end"/>
    </w:r>
    <w:r w:rsidRPr="00201BD4">
      <w:rPr>
        <w:rStyle w:val="DHPaginaCijfer"/>
        <w:rFonts w:ascii="Arial" w:hAnsi="Arial" w:cs="Arial"/>
        <w:noProof/>
      </w:rPr>
      <w:tab/>
    </w:r>
    <w:r w:rsidRPr="00201BD4">
      <w:rPr>
        <w:rStyle w:val="DHPaginaCijfer"/>
        <w:rFonts w:ascii="Arial" w:hAnsi="Arial" w:cs="Arial"/>
        <w:noProof/>
      </w:rPr>
      <w:tab/>
    </w:r>
    <w:r>
      <w:rPr>
        <w:rStyle w:val="DHPaginaCijfer"/>
        <w:rFonts w:ascii="Arial" w:hAnsi="Arial" w:cs="Arial"/>
        <w:noProof/>
      </w:rPr>
      <w:t>Slibverwerking Vallei en Veluwe</w:t>
    </w:r>
  </w:p>
  <w:p w14:paraId="794FE841" w14:textId="77777777" w:rsidR="003C78F2" w:rsidRPr="00201BD4" w:rsidRDefault="003C78F2" w:rsidP="00700CB8">
    <w:pPr>
      <w:pStyle w:val="Voettekst"/>
      <w:rPr>
        <w:rStyle w:val="DHPaginaCijfer"/>
        <w:rFonts w:ascii="Arial" w:hAnsi="Arial" w:cs="Arial"/>
      </w:rPr>
    </w:pPr>
    <w:r w:rsidRPr="00201BD4">
      <w:rPr>
        <w:rStyle w:val="DHPaginaCijfer"/>
        <w:rFonts w:ascii="Arial" w:hAnsi="Arial" w:cs="Arial"/>
        <w:noProof/>
      </w:rPr>
      <w:t xml:space="preserve">Aanbestedingsleidraad </w:t>
    </w:r>
    <w:r w:rsidRPr="00201BD4">
      <w:rPr>
        <w:rStyle w:val="DHPaginaCijfer"/>
        <w:rFonts w:ascii="Arial" w:hAnsi="Arial" w:cs="Arial"/>
        <w:noProof/>
        <w:color w:val="75AB3D"/>
      </w:rPr>
      <w:t xml:space="preserve">Versie Selectiefase </w:t>
    </w:r>
  </w:p>
  <w:p w14:paraId="098DFC61" w14:textId="77777777" w:rsidR="003C78F2" w:rsidRPr="005C3E50" w:rsidRDefault="003C78F2" w:rsidP="00700CB8">
    <w:pPr>
      <w:pStyle w:val="Voetteks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6BCA6" w14:textId="77777777" w:rsidR="003C78F2" w:rsidRDefault="003C78F2" w:rsidP="00700CB8">
    <w:pPr>
      <w:pStyle w:val="Voettekst"/>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4530191A" w14:textId="77777777" w:rsidR="003C78F2" w:rsidRDefault="003C78F2" w:rsidP="00700C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9748E" w14:textId="77777777" w:rsidR="001D0399" w:rsidRDefault="001D0399" w:rsidP="00700CB8"/>
  </w:footnote>
  <w:footnote w:type="continuationSeparator" w:id="0">
    <w:p w14:paraId="106047CB" w14:textId="77777777" w:rsidR="001D0399" w:rsidRDefault="001D0399" w:rsidP="00700CB8">
      <w:r>
        <w:continuationSeparator/>
      </w:r>
    </w:p>
  </w:footnote>
  <w:footnote w:type="continuationNotice" w:id="1">
    <w:p w14:paraId="48AA2666" w14:textId="77777777" w:rsidR="001D0399" w:rsidRDefault="001D0399" w:rsidP="00700CB8"/>
  </w:footnote>
  <w:footnote w:id="2">
    <w:p w14:paraId="12F6B22B" w14:textId="77777777" w:rsidR="005B1504" w:rsidRPr="00E7557A" w:rsidRDefault="005B1504" w:rsidP="005B1504">
      <w:pPr>
        <w:rPr>
          <w:sz w:val="16"/>
          <w:szCs w:val="16"/>
        </w:rPr>
      </w:pPr>
      <w:r>
        <w:rPr>
          <w:rStyle w:val="Voetnootmarkering"/>
        </w:rPr>
        <w:footnoteRef/>
      </w:r>
      <w:r>
        <w:t xml:space="preserve"> Het waterschap maakt hierbij gebruik van de systematiek van de EU en de vertaling hiervan door RWS </w:t>
      </w:r>
      <w:hyperlink r:id="rId1" w:history="1">
        <w:r w:rsidRPr="00E7557A">
          <w:rPr>
            <w:rStyle w:val="Hyperlink"/>
            <w:rFonts w:ascii="Arial" w:hAnsi="Arial" w:cs="Arial"/>
            <w:sz w:val="16"/>
            <w:szCs w:val="16"/>
          </w:rPr>
          <w:t>https://rwsinnoveert.nl/uitleg-trl/uitleg-trl/</w:t>
        </w:r>
      </w:hyperlink>
      <w:r>
        <w:rPr>
          <w:rFonts w:ascii="Arial" w:hAnsi="Arial" w:cs="Arial"/>
          <w:sz w:val="16"/>
          <w:szCs w:val="16"/>
        </w:rPr>
        <w:t xml:space="preserve">; </w:t>
      </w:r>
      <w:hyperlink r:id="rId2" w:history="1">
        <w:r w:rsidRPr="00E7557A">
          <w:rPr>
            <w:rStyle w:val="Hyperlink"/>
            <w:rFonts w:ascii="Arial" w:hAnsi="Arial" w:cs="Arial"/>
            <w:sz w:val="16"/>
            <w:szCs w:val="16"/>
          </w:rPr>
          <w:t>https://ec.europa.eu/research/participants/data/ref/h2020/wp/2014_2015/annexes/h2020-wp1415-annex-g-trl_en.pdf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C2C9E" w14:textId="77777777" w:rsidR="003C78F2" w:rsidRPr="00201620" w:rsidRDefault="003C78F2" w:rsidP="00700CB8">
    <w:pPr>
      <w:pStyle w:val="Koptekst"/>
    </w:pPr>
    <w:r>
      <w:t>Aanbestedingsleidraad Selectiefase</w:t>
    </w:r>
  </w:p>
  <w:p w14:paraId="60789106" w14:textId="77777777" w:rsidR="003C78F2" w:rsidRPr="00201620" w:rsidRDefault="003C78F2" w:rsidP="00700C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EC0E804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5A06C2D"/>
    <w:multiLevelType w:val="hybridMultilevel"/>
    <w:tmpl w:val="706658D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rbe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rbe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rbel"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6675094"/>
    <w:multiLevelType w:val="hybridMultilevel"/>
    <w:tmpl w:val="1632BD16"/>
    <w:lvl w:ilvl="0" w:tplc="AB52E014">
      <w:start w:val="1"/>
      <w:numFmt w:val="bullet"/>
      <w:pStyle w:val="Opsomming"/>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rbe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rbe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rbel"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7451D06"/>
    <w:multiLevelType w:val="hybridMultilevel"/>
    <w:tmpl w:val="F7E819E4"/>
    <w:lvl w:ilvl="0" w:tplc="AB5A1D1A">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9DA10A8"/>
    <w:multiLevelType w:val="hybridMultilevel"/>
    <w:tmpl w:val="F3ACD1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B8C2502"/>
    <w:multiLevelType w:val="hybridMultilevel"/>
    <w:tmpl w:val="02EEA0B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CB76B5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01063C6"/>
    <w:multiLevelType w:val="hybridMultilevel"/>
    <w:tmpl w:val="1E74C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0B76A9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10CF167B"/>
    <w:multiLevelType w:val="hybridMultilevel"/>
    <w:tmpl w:val="757CB03C"/>
    <w:lvl w:ilvl="0" w:tplc="697069BA">
      <w:numFmt w:val="bullet"/>
      <w:lvlText w:val="-"/>
      <w:lvlJc w:val="left"/>
      <w:pPr>
        <w:ind w:left="720" w:hanging="360"/>
      </w:pPr>
      <w:rPr>
        <w:rFonts w:ascii="Corbel Light" w:eastAsiaTheme="minorHAnsi" w:hAnsi="Corbel Light"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2C674C6"/>
    <w:multiLevelType w:val="hybridMultilevel"/>
    <w:tmpl w:val="1D0CC296"/>
    <w:lvl w:ilvl="0" w:tplc="F2F40DA8">
      <w:numFmt w:val="bullet"/>
      <w:lvlText w:val="-"/>
      <w:lvlJc w:val="left"/>
      <w:pPr>
        <w:ind w:left="720" w:hanging="360"/>
      </w:pPr>
      <w:rPr>
        <w:rFonts w:ascii="Georgia" w:eastAsiaTheme="minorHAnsi"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F8151EF"/>
    <w:multiLevelType w:val="hybridMultilevel"/>
    <w:tmpl w:val="1B3C5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6B64BEB"/>
    <w:multiLevelType w:val="hybridMultilevel"/>
    <w:tmpl w:val="1C6E1D0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9D34D38"/>
    <w:multiLevelType w:val="hybridMultilevel"/>
    <w:tmpl w:val="40486212"/>
    <w:lvl w:ilvl="0" w:tplc="E1DA2D3C">
      <w:start w:val="1"/>
      <w:numFmt w:val="upperLetter"/>
      <w:lvlText w:val="%1."/>
      <w:lvlJc w:val="left"/>
      <w:pPr>
        <w:ind w:left="720" w:hanging="360"/>
      </w:pPr>
      <w:rPr>
        <w:rFonts w:ascii="Corbel Light" w:eastAsiaTheme="minorEastAsia" w:hAnsi="Corbel Light" w:cs="Tahoma" w:hint="default"/>
      </w:rPr>
    </w:lvl>
    <w:lvl w:ilvl="1" w:tplc="A88E01EC">
      <w:start w:val="1"/>
      <w:numFmt w:val="bullet"/>
      <w:lvlText w:val="o"/>
      <w:lvlJc w:val="left"/>
      <w:pPr>
        <w:ind w:left="1440" w:hanging="360"/>
      </w:pPr>
      <w:rPr>
        <w:rFonts w:ascii="Courier New" w:hAnsi="Courier New" w:cs="Courier New" w:hint="default"/>
      </w:rPr>
    </w:lvl>
    <w:lvl w:ilvl="2" w:tplc="351A7388">
      <w:start w:val="1"/>
      <w:numFmt w:val="bullet"/>
      <w:lvlText w:val=""/>
      <w:lvlJc w:val="left"/>
      <w:pPr>
        <w:ind w:left="2160" w:hanging="360"/>
      </w:pPr>
      <w:rPr>
        <w:rFonts w:ascii="Wingdings" w:hAnsi="Wingdings" w:hint="default"/>
      </w:rPr>
    </w:lvl>
    <w:lvl w:ilvl="3" w:tplc="A934A722">
      <w:start w:val="1"/>
      <w:numFmt w:val="bullet"/>
      <w:lvlText w:val=""/>
      <w:lvlJc w:val="left"/>
      <w:pPr>
        <w:ind w:left="2880" w:hanging="360"/>
      </w:pPr>
      <w:rPr>
        <w:rFonts w:ascii="Symbol" w:hAnsi="Symbol" w:hint="default"/>
      </w:rPr>
    </w:lvl>
    <w:lvl w:ilvl="4" w:tplc="73B42780">
      <w:start w:val="1"/>
      <w:numFmt w:val="bullet"/>
      <w:lvlText w:val="o"/>
      <w:lvlJc w:val="left"/>
      <w:pPr>
        <w:ind w:left="3600" w:hanging="360"/>
      </w:pPr>
      <w:rPr>
        <w:rFonts w:ascii="Courier New" w:hAnsi="Courier New" w:cs="Courier New" w:hint="default"/>
      </w:rPr>
    </w:lvl>
    <w:lvl w:ilvl="5" w:tplc="AD2E72AE">
      <w:start w:val="1"/>
      <w:numFmt w:val="bullet"/>
      <w:lvlText w:val=""/>
      <w:lvlJc w:val="left"/>
      <w:pPr>
        <w:ind w:left="4320" w:hanging="360"/>
      </w:pPr>
      <w:rPr>
        <w:rFonts w:ascii="Wingdings" w:hAnsi="Wingdings" w:hint="default"/>
      </w:rPr>
    </w:lvl>
    <w:lvl w:ilvl="6" w:tplc="0AD04374">
      <w:start w:val="1"/>
      <w:numFmt w:val="bullet"/>
      <w:lvlText w:val=""/>
      <w:lvlJc w:val="left"/>
      <w:pPr>
        <w:ind w:left="5040" w:hanging="360"/>
      </w:pPr>
      <w:rPr>
        <w:rFonts w:ascii="Symbol" w:hAnsi="Symbol" w:hint="default"/>
      </w:rPr>
    </w:lvl>
    <w:lvl w:ilvl="7" w:tplc="2B1AFEC8">
      <w:start w:val="1"/>
      <w:numFmt w:val="bullet"/>
      <w:lvlText w:val="o"/>
      <w:lvlJc w:val="left"/>
      <w:pPr>
        <w:ind w:left="5760" w:hanging="360"/>
      </w:pPr>
      <w:rPr>
        <w:rFonts w:ascii="Courier New" w:hAnsi="Courier New" w:cs="Courier New" w:hint="default"/>
      </w:rPr>
    </w:lvl>
    <w:lvl w:ilvl="8" w:tplc="C19AC080">
      <w:start w:val="1"/>
      <w:numFmt w:val="bullet"/>
      <w:lvlText w:val=""/>
      <w:lvlJc w:val="left"/>
      <w:pPr>
        <w:ind w:left="6480" w:hanging="360"/>
      </w:pPr>
      <w:rPr>
        <w:rFonts w:ascii="Wingdings" w:hAnsi="Wingdings" w:hint="default"/>
      </w:rPr>
    </w:lvl>
  </w:abstractNum>
  <w:abstractNum w:abstractNumId="24" w15:restartNumberingAfterBreak="0">
    <w:nsid w:val="2FA508AF"/>
    <w:multiLevelType w:val="hybridMultilevel"/>
    <w:tmpl w:val="95C08D9A"/>
    <w:lvl w:ilvl="0" w:tplc="F3C8FCB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30BF533E"/>
    <w:multiLevelType w:val="hybridMultilevel"/>
    <w:tmpl w:val="818E9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19E2E70"/>
    <w:multiLevelType w:val="hybridMultilevel"/>
    <w:tmpl w:val="978A28AC"/>
    <w:lvl w:ilvl="0" w:tplc="0409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93D133E"/>
    <w:multiLevelType w:val="hybridMultilevel"/>
    <w:tmpl w:val="B1BE49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D937B1B"/>
    <w:multiLevelType w:val="multilevel"/>
    <w:tmpl w:val="04130023"/>
    <w:styleLink w:val="Artikelsectie"/>
    <w:lvl w:ilvl="0">
      <w:start w:val="1"/>
      <w:numFmt w:val="upperRoman"/>
      <w:lvlText w:val="Artikel %1."/>
      <w:lvlJc w:val="left"/>
      <w:pPr>
        <w:tabs>
          <w:tab w:val="num" w:pos="108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E603AFE"/>
    <w:multiLevelType w:val="hybridMultilevel"/>
    <w:tmpl w:val="BB948FF2"/>
    <w:lvl w:ilvl="0" w:tplc="27E4AB10">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rbe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rbe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rbel"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EE064D0"/>
    <w:multiLevelType w:val="hybridMultilevel"/>
    <w:tmpl w:val="D652A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6502E39"/>
    <w:multiLevelType w:val="hybridMultilevel"/>
    <w:tmpl w:val="451E1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6D1CA6"/>
    <w:multiLevelType w:val="hybridMultilevel"/>
    <w:tmpl w:val="8018BA26"/>
    <w:lvl w:ilvl="0" w:tplc="39AAB384">
      <w:start w:val="1"/>
      <w:numFmt w:val="decimal"/>
      <w:pStyle w:val="Bijlage"/>
      <w:lvlText w:val="Bijlage %1."/>
      <w:lvlJc w:val="left"/>
      <w:pPr>
        <w:ind w:left="1134" w:hanging="113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10001B70">
      <w:start w:val="1"/>
      <w:numFmt w:val="lowerRoman"/>
      <w:pStyle w:val="Bijlage"/>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02D1ACF"/>
    <w:multiLevelType w:val="multilevel"/>
    <w:tmpl w:val="FE1E5764"/>
    <w:lvl w:ilvl="0">
      <w:start w:val="1"/>
      <w:numFmt w:val="decimal"/>
      <w:pStyle w:val="PaulH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1F1E1F"/>
    <w:multiLevelType w:val="hybridMultilevel"/>
    <w:tmpl w:val="85F46EA6"/>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7661D52"/>
    <w:multiLevelType w:val="hybridMultilevel"/>
    <w:tmpl w:val="E8047BF2"/>
    <w:lvl w:ilvl="0" w:tplc="9838226C">
      <w:numFmt w:val="bullet"/>
      <w:lvlText w:val="-"/>
      <w:lvlJc w:val="left"/>
      <w:pPr>
        <w:ind w:left="720" w:hanging="360"/>
      </w:pPr>
      <w:rPr>
        <w:rFonts w:ascii="Corbel Light" w:eastAsiaTheme="minorHAnsi" w:hAnsi="Corbel Light"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7FB01D7"/>
    <w:multiLevelType w:val="hybridMultilevel"/>
    <w:tmpl w:val="9278A5E6"/>
    <w:lvl w:ilvl="0" w:tplc="F41A26CC">
      <w:start w:val="1"/>
      <w:numFmt w:val="bullet"/>
      <w:lvlText w:val="-"/>
      <w:lvlJc w:val="left"/>
      <w:pPr>
        <w:ind w:left="720" w:hanging="360"/>
      </w:pPr>
      <w:rPr>
        <w:rFonts w:ascii="Times New Roman" w:eastAsia="Times New Roman" w:hAnsi="Times New Roman" w:cs="Times New Roman" w:hint="default"/>
      </w:rPr>
    </w:lvl>
    <w:lvl w:ilvl="1" w:tplc="D5F2352C">
      <w:start w:val="1"/>
      <w:numFmt w:val="bullet"/>
      <w:lvlText w:val="o"/>
      <w:lvlJc w:val="left"/>
      <w:pPr>
        <w:ind w:left="1440" w:hanging="360"/>
      </w:pPr>
      <w:rPr>
        <w:rFonts w:ascii="Courier New" w:hAnsi="Courier New" w:cs="Courier New" w:hint="default"/>
      </w:rPr>
    </w:lvl>
    <w:lvl w:ilvl="2" w:tplc="687485F2">
      <w:start w:val="1"/>
      <w:numFmt w:val="bullet"/>
      <w:lvlText w:val=""/>
      <w:lvlJc w:val="left"/>
      <w:pPr>
        <w:ind w:left="2160" w:hanging="360"/>
      </w:pPr>
      <w:rPr>
        <w:rFonts w:ascii="Wingdings" w:hAnsi="Wingdings" w:hint="default"/>
      </w:rPr>
    </w:lvl>
    <w:lvl w:ilvl="3" w:tplc="1FBA8CBE">
      <w:start w:val="1"/>
      <w:numFmt w:val="bullet"/>
      <w:lvlText w:val=""/>
      <w:lvlJc w:val="left"/>
      <w:pPr>
        <w:ind w:left="2880" w:hanging="360"/>
      </w:pPr>
      <w:rPr>
        <w:rFonts w:ascii="Symbol" w:hAnsi="Symbol" w:hint="default"/>
      </w:rPr>
    </w:lvl>
    <w:lvl w:ilvl="4" w:tplc="E90AB060">
      <w:start w:val="1"/>
      <w:numFmt w:val="bullet"/>
      <w:lvlText w:val="o"/>
      <w:lvlJc w:val="left"/>
      <w:pPr>
        <w:ind w:left="3600" w:hanging="360"/>
      </w:pPr>
      <w:rPr>
        <w:rFonts w:ascii="Courier New" w:hAnsi="Courier New" w:cs="Courier New" w:hint="default"/>
      </w:rPr>
    </w:lvl>
    <w:lvl w:ilvl="5" w:tplc="D56C4588">
      <w:start w:val="1"/>
      <w:numFmt w:val="bullet"/>
      <w:lvlText w:val=""/>
      <w:lvlJc w:val="left"/>
      <w:pPr>
        <w:ind w:left="4320" w:hanging="360"/>
      </w:pPr>
      <w:rPr>
        <w:rFonts w:ascii="Wingdings" w:hAnsi="Wingdings" w:hint="default"/>
      </w:rPr>
    </w:lvl>
    <w:lvl w:ilvl="6" w:tplc="EC925B76">
      <w:start w:val="1"/>
      <w:numFmt w:val="bullet"/>
      <w:lvlText w:val=""/>
      <w:lvlJc w:val="left"/>
      <w:pPr>
        <w:ind w:left="5040" w:hanging="360"/>
      </w:pPr>
      <w:rPr>
        <w:rFonts w:ascii="Symbol" w:hAnsi="Symbol" w:hint="default"/>
      </w:rPr>
    </w:lvl>
    <w:lvl w:ilvl="7" w:tplc="1494C3A2">
      <w:start w:val="1"/>
      <w:numFmt w:val="bullet"/>
      <w:lvlText w:val="o"/>
      <w:lvlJc w:val="left"/>
      <w:pPr>
        <w:ind w:left="5760" w:hanging="360"/>
      </w:pPr>
      <w:rPr>
        <w:rFonts w:ascii="Courier New" w:hAnsi="Courier New" w:cs="Courier New" w:hint="default"/>
      </w:rPr>
    </w:lvl>
    <w:lvl w:ilvl="8" w:tplc="AEC2F23E">
      <w:start w:val="1"/>
      <w:numFmt w:val="bullet"/>
      <w:lvlText w:val=""/>
      <w:lvlJc w:val="left"/>
      <w:pPr>
        <w:ind w:left="6480" w:hanging="360"/>
      </w:pPr>
      <w:rPr>
        <w:rFonts w:ascii="Wingdings" w:hAnsi="Wingdings" w:hint="default"/>
      </w:rPr>
    </w:lvl>
  </w:abstractNum>
  <w:abstractNum w:abstractNumId="37" w15:restartNumberingAfterBreak="0">
    <w:nsid w:val="58044C99"/>
    <w:multiLevelType w:val="hybridMultilevel"/>
    <w:tmpl w:val="C5143F88"/>
    <w:lvl w:ilvl="0" w:tplc="A5149558">
      <w:numFmt w:val="bullet"/>
      <w:lvlText w:val="-"/>
      <w:lvlJc w:val="left"/>
      <w:pPr>
        <w:ind w:left="720" w:hanging="360"/>
      </w:pPr>
      <w:rPr>
        <w:rFonts w:ascii="Verdana" w:eastAsiaTheme="minorEastAsia"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88E15C6"/>
    <w:multiLevelType w:val="multilevel"/>
    <w:tmpl w:val="77242DB8"/>
    <w:lvl w:ilvl="0">
      <w:start w:val="1"/>
      <w:numFmt w:val="lowerLetter"/>
      <w:lvlText w:val="%1."/>
      <w:lvlJc w:val="left"/>
      <w:pPr>
        <w:ind w:left="720" w:hanging="360"/>
      </w:pPr>
      <w:rPr>
        <w:rFonts w:hint="default"/>
        <w:spacing w:val="-1"/>
        <w:w w:val="99"/>
        <w:sz w:val="18"/>
        <w:szCs w:val="18"/>
      </w:rPr>
    </w:lvl>
    <w:lvl w:ilvl="1">
      <w:start w:val="1"/>
      <w:numFmt w:val="decimal"/>
      <w:lvlText w:val="%1.%2"/>
      <w:lvlJc w:val="left"/>
      <w:pPr>
        <w:ind w:left="1200" w:hanging="1170"/>
      </w:pPr>
      <w:rPr>
        <w:rFonts w:ascii="Verdana" w:eastAsia="Verdana" w:hAnsi="Verdana" w:cs="Calibri" w:hint="default"/>
        <w:b/>
        <w:bCs/>
        <w:w w:val="99"/>
        <w:sz w:val="18"/>
        <w:szCs w:val="18"/>
      </w:rPr>
    </w:lvl>
    <w:lvl w:ilvl="2">
      <w:start w:val="1"/>
      <w:numFmt w:val="decimal"/>
      <w:lvlText w:val="%3."/>
      <w:lvlJc w:val="left"/>
      <w:pPr>
        <w:ind w:left="1558" w:hanging="358"/>
      </w:pPr>
      <w:rPr>
        <w:rFonts w:ascii="Verdana" w:eastAsia="Verdana" w:hAnsi="Verdana" w:cs="Calibri" w:hint="default"/>
        <w:spacing w:val="-12"/>
        <w:w w:val="99"/>
        <w:sz w:val="18"/>
        <w:szCs w:val="18"/>
      </w:rPr>
    </w:lvl>
    <w:lvl w:ilvl="3">
      <w:start w:val="1"/>
      <w:numFmt w:val="lowerLetter"/>
      <w:lvlText w:val="%4."/>
      <w:lvlJc w:val="left"/>
      <w:pPr>
        <w:ind w:left="1830" w:hanging="270"/>
      </w:pPr>
      <w:rPr>
        <w:rFonts w:ascii="Verdana" w:eastAsia="Verdana" w:hAnsi="Verdana" w:cs="Calibri" w:hint="default"/>
        <w:spacing w:val="-31"/>
        <w:w w:val="99"/>
        <w:sz w:val="18"/>
        <w:szCs w:val="18"/>
      </w:rPr>
    </w:lvl>
    <w:lvl w:ilvl="4">
      <w:start w:val="1"/>
      <w:numFmt w:val="upperLetter"/>
      <w:lvlText w:val="%5."/>
      <w:lvlJc w:val="left"/>
      <w:pPr>
        <w:ind w:left="2269" w:hanging="360"/>
      </w:pPr>
      <w:rPr>
        <w:rFonts w:ascii="Verdana" w:eastAsia="Verdana" w:hAnsi="Verdana" w:cs="Calibri" w:hint="default"/>
        <w:spacing w:val="-19"/>
        <w:w w:val="99"/>
        <w:sz w:val="18"/>
        <w:szCs w:val="18"/>
      </w:rPr>
    </w:lvl>
    <w:lvl w:ilvl="5">
      <w:start w:val="1"/>
      <w:numFmt w:val="bullet"/>
      <w:lvlText w:val="•"/>
      <w:lvlJc w:val="left"/>
      <w:pPr>
        <w:ind w:left="2269" w:hanging="360"/>
      </w:pPr>
      <w:rPr>
        <w:rFonts w:hint="default"/>
      </w:rPr>
    </w:lvl>
    <w:lvl w:ilvl="6">
      <w:start w:val="1"/>
      <w:numFmt w:val="bullet"/>
      <w:lvlText w:val="•"/>
      <w:lvlJc w:val="left"/>
      <w:pPr>
        <w:ind w:left="3653" w:hanging="360"/>
      </w:pPr>
      <w:rPr>
        <w:rFonts w:hint="default"/>
      </w:rPr>
    </w:lvl>
    <w:lvl w:ilvl="7">
      <w:start w:val="1"/>
      <w:numFmt w:val="bullet"/>
      <w:lvlText w:val="•"/>
      <w:lvlJc w:val="left"/>
      <w:pPr>
        <w:ind w:left="5038" w:hanging="360"/>
      </w:pPr>
      <w:rPr>
        <w:rFonts w:hint="default"/>
      </w:rPr>
    </w:lvl>
    <w:lvl w:ilvl="8">
      <w:start w:val="1"/>
      <w:numFmt w:val="bullet"/>
      <w:lvlText w:val="•"/>
      <w:lvlJc w:val="left"/>
      <w:pPr>
        <w:ind w:left="6423" w:hanging="360"/>
      </w:pPr>
      <w:rPr>
        <w:rFonts w:hint="default"/>
      </w:rPr>
    </w:lvl>
  </w:abstractNum>
  <w:abstractNum w:abstractNumId="39" w15:restartNumberingAfterBreak="0">
    <w:nsid w:val="5C51546A"/>
    <w:multiLevelType w:val="hybridMultilevel"/>
    <w:tmpl w:val="451E1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2E2B60"/>
    <w:multiLevelType w:val="multilevel"/>
    <w:tmpl w:val="259ACC8E"/>
    <w:lvl w:ilvl="0">
      <w:start w:val="1"/>
      <w:numFmt w:val="decimal"/>
      <w:pStyle w:val="Kop1"/>
      <w:lvlText w:val="%1"/>
      <w:lvlJc w:val="left"/>
      <w:pPr>
        <w:ind w:left="360" w:hanging="360"/>
      </w:pPr>
      <w:rPr>
        <w:rFonts w:hint="default"/>
      </w:rPr>
    </w:lvl>
    <w:lvl w:ilvl="1">
      <w:start w:val="1"/>
      <w:numFmt w:val="decimal"/>
      <w:pStyle w:val="Kop2"/>
      <w:lvlText w:val="%1.%2"/>
      <w:lvlJc w:val="left"/>
      <w:pPr>
        <w:ind w:left="1283" w:hanging="432"/>
      </w:pPr>
      <w:rPr>
        <w:rFonts w:hint="default"/>
        <w:i w:val="0"/>
      </w:rPr>
    </w:lvl>
    <w:lvl w:ilvl="2">
      <w:start w:val="1"/>
      <w:numFmt w:val="decimal"/>
      <w:pStyle w:val="Kop3"/>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41" w15:restartNumberingAfterBreak="0">
    <w:nsid w:val="7AA3046F"/>
    <w:multiLevelType w:val="hybridMultilevel"/>
    <w:tmpl w:val="54BCFFDE"/>
    <w:lvl w:ilvl="0" w:tplc="6BB2F92A">
      <w:start w:val="3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DC4263C"/>
    <w:multiLevelType w:val="hybridMultilevel"/>
    <w:tmpl w:val="C4F8D88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18"/>
  </w:num>
  <w:num w:numId="13">
    <w:abstractNumId w:val="16"/>
  </w:num>
  <w:num w:numId="14">
    <w:abstractNumId w:val="28"/>
  </w:num>
  <w:num w:numId="15">
    <w:abstractNumId w:val="12"/>
  </w:num>
  <w:num w:numId="16">
    <w:abstractNumId w:val="11"/>
  </w:num>
  <w:num w:numId="17">
    <w:abstractNumId w:val="33"/>
  </w:num>
  <w:num w:numId="18">
    <w:abstractNumId w:val="38"/>
  </w:num>
  <w:num w:numId="19">
    <w:abstractNumId w:val="32"/>
  </w:num>
  <w:num w:numId="20">
    <w:abstractNumId w:val="29"/>
  </w:num>
  <w:num w:numId="21">
    <w:abstractNumId w:val="42"/>
  </w:num>
  <w:num w:numId="22">
    <w:abstractNumId w:val="10"/>
  </w:num>
  <w:num w:numId="23">
    <w:abstractNumId w:val="39"/>
  </w:num>
  <w:num w:numId="24">
    <w:abstractNumId w:val="15"/>
  </w:num>
  <w:num w:numId="25">
    <w:abstractNumId w:val="13"/>
  </w:num>
  <w:num w:numId="26">
    <w:abstractNumId w:val="17"/>
  </w:num>
  <w:num w:numId="27">
    <w:abstractNumId w:val="36"/>
  </w:num>
  <w:num w:numId="28">
    <w:abstractNumId w:val="23"/>
  </w:num>
  <w:num w:numId="29">
    <w:abstractNumId w:val="27"/>
  </w:num>
  <w:num w:numId="30">
    <w:abstractNumId w:val="41"/>
  </w:num>
  <w:num w:numId="31">
    <w:abstractNumId w:val="21"/>
  </w:num>
  <w:num w:numId="32">
    <w:abstractNumId w:val="14"/>
  </w:num>
  <w:num w:numId="33">
    <w:abstractNumId w:val="19"/>
  </w:num>
  <w:num w:numId="34">
    <w:abstractNumId w:val="26"/>
  </w:num>
  <w:num w:numId="35">
    <w:abstractNumId w:val="34"/>
  </w:num>
  <w:num w:numId="36">
    <w:abstractNumId w:val="25"/>
  </w:num>
  <w:num w:numId="37">
    <w:abstractNumId w:val="37"/>
  </w:num>
  <w:num w:numId="38">
    <w:abstractNumId w:val="22"/>
  </w:num>
  <w:num w:numId="39">
    <w:abstractNumId w:val="40"/>
  </w:num>
  <w:num w:numId="40">
    <w:abstractNumId w:val="35"/>
  </w:num>
  <w:num w:numId="41">
    <w:abstractNumId w:val="13"/>
  </w:num>
  <w:num w:numId="42">
    <w:abstractNumId w:val="13"/>
  </w:num>
  <w:num w:numId="43">
    <w:abstractNumId w:val="13"/>
  </w:num>
  <w:num w:numId="44">
    <w:abstractNumId w:val="30"/>
  </w:num>
  <w:num w:numId="45">
    <w:abstractNumId w:val="31"/>
  </w:num>
  <w:num w:numId="46">
    <w:abstractNumId w:val="20"/>
  </w:num>
  <w:num w:numId="4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ight" w:val="388"/>
    <w:docVar w:name="lijnhorizontaal" w:val="cm"/>
    <w:docVar w:name="lijnverticaal" w:val="cm"/>
    <w:docVar w:name="Width" w:val="520"/>
  </w:docVars>
  <w:rsids>
    <w:rsidRoot w:val="00622B84"/>
    <w:rsid w:val="000013FA"/>
    <w:rsid w:val="0000198F"/>
    <w:rsid w:val="00002CC4"/>
    <w:rsid w:val="000036C8"/>
    <w:rsid w:val="00005E5A"/>
    <w:rsid w:val="0000604A"/>
    <w:rsid w:val="000062CF"/>
    <w:rsid w:val="00007B8D"/>
    <w:rsid w:val="0001076B"/>
    <w:rsid w:val="00010F10"/>
    <w:rsid w:val="00011D2A"/>
    <w:rsid w:val="00012F4E"/>
    <w:rsid w:val="00014A79"/>
    <w:rsid w:val="0001502F"/>
    <w:rsid w:val="00015364"/>
    <w:rsid w:val="00015845"/>
    <w:rsid w:val="00016950"/>
    <w:rsid w:val="0002098F"/>
    <w:rsid w:val="00022C9D"/>
    <w:rsid w:val="00024F08"/>
    <w:rsid w:val="00025EA6"/>
    <w:rsid w:val="0003193B"/>
    <w:rsid w:val="000320F9"/>
    <w:rsid w:val="00032238"/>
    <w:rsid w:val="0003291B"/>
    <w:rsid w:val="00034500"/>
    <w:rsid w:val="0003633F"/>
    <w:rsid w:val="00036DAA"/>
    <w:rsid w:val="0004063C"/>
    <w:rsid w:val="00041413"/>
    <w:rsid w:val="00042DD0"/>
    <w:rsid w:val="0004311E"/>
    <w:rsid w:val="000433AC"/>
    <w:rsid w:val="00043500"/>
    <w:rsid w:val="0004480B"/>
    <w:rsid w:val="00044CD8"/>
    <w:rsid w:val="00045CD4"/>
    <w:rsid w:val="00046621"/>
    <w:rsid w:val="00046D90"/>
    <w:rsid w:val="00047408"/>
    <w:rsid w:val="000504C3"/>
    <w:rsid w:val="00050A04"/>
    <w:rsid w:val="00050BE3"/>
    <w:rsid w:val="00051B71"/>
    <w:rsid w:val="00051E92"/>
    <w:rsid w:val="00052281"/>
    <w:rsid w:val="00052440"/>
    <w:rsid w:val="000525BD"/>
    <w:rsid w:val="000537FD"/>
    <w:rsid w:val="000548D1"/>
    <w:rsid w:val="00060622"/>
    <w:rsid w:val="00060B9A"/>
    <w:rsid w:val="00061AE0"/>
    <w:rsid w:val="000627B4"/>
    <w:rsid w:val="000630DE"/>
    <w:rsid w:val="00063D53"/>
    <w:rsid w:val="00066191"/>
    <w:rsid w:val="0006699D"/>
    <w:rsid w:val="000701F1"/>
    <w:rsid w:val="00070972"/>
    <w:rsid w:val="00071202"/>
    <w:rsid w:val="00071BBB"/>
    <w:rsid w:val="000723EE"/>
    <w:rsid w:val="0007363B"/>
    <w:rsid w:val="00073926"/>
    <w:rsid w:val="00074328"/>
    <w:rsid w:val="00075128"/>
    <w:rsid w:val="00075228"/>
    <w:rsid w:val="00075332"/>
    <w:rsid w:val="000755DA"/>
    <w:rsid w:val="00075AB2"/>
    <w:rsid w:val="000812ED"/>
    <w:rsid w:val="00082C4A"/>
    <w:rsid w:val="00083258"/>
    <w:rsid w:val="00085156"/>
    <w:rsid w:val="0008607E"/>
    <w:rsid w:val="00087B62"/>
    <w:rsid w:val="00087F8A"/>
    <w:rsid w:val="0009058B"/>
    <w:rsid w:val="00090F0B"/>
    <w:rsid w:val="00091705"/>
    <w:rsid w:val="00091EC1"/>
    <w:rsid w:val="00091EED"/>
    <w:rsid w:val="000925D8"/>
    <w:rsid w:val="00092DB7"/>
    <w:rsid w:val="00093431"/>
    <w:rsid w:val="00094FF9"/>
    <w:rsid w:val="00095012"/>
    <w:rsid w:val="0009522E"/>
    <w:rsid w:val="000A1037"/>
    <w:rsid w:val="000A107F"/>
    <w:rsid w:val="000A120D"/>
    <w:rsid w:val="000A2666"/>
    <w:rsid w:val="000A2D73"/>
    <w:rsid w:val="000A52F3"/>
    <w:rsid w:val="000A5946"/>
    <w:rsid w:val="000A63DB"/>
    <w:rsid w:val="000A6493"/>
    <w:rsid w:val="000A68FF"/>
    <w:rsid w:val="000A7088"/>
    <w:rsid w:val="000A7747"/>
    <w:rsid w:val="000B03B6"/>
    <w:rsid w:val="000B09CC"/>
    <w:rsid w:val="000B0F17"/>
    <w:rsid w:val="000B0F8A"/>
    <w:rsid w:val="000B14E2"/>
    <w:rsid w:val="000B1DB6"/>
    <w:rsid w:val="000B28BD"/>
    <w:rsid w:val="000B3A9C"/>
    <w:rsid w:val="000B41F7"/>
    <w:rsid w:val="000B4778"/>
    <w:rsid w:val="000B5BA7"/>
    <w:rsid w:val="000B72F5"/>
    <w:rsid w:val="000B758C"/>
    <w:rsid w:val="000B7693"/>
    <w:rsid w:val="000C08EE"/>
    <w:rsid w:val="000C0AFD"/>
    <w:rsid w:val="000C0EF0"/>
    <w:rsid w:val="000C1EA7"/>
    <w:rsid w:val="000C2027"/>
    <w:rsid w:val="000C3900"/>
    <w:rsid w:val="000C3B3D"/>
    <w:rsid w:val="000C4917"/>
    <w:rsid w:val="000C67D3"/>
    <w:rsid w:val="000C6B7C"/>
    <w:rsid w:val="000C6ED7"/>
    <w:rsid w:val="000C763E"/>
    <w:rsid w:val="000D13DF"/>
    <w:rsid w:val="000D23E1"/>
    <w:rsid w:val="000D2402"/>
    <w:rsid w:val="000D46CE"/>
    <w:rsid w:val="000D4A81"/>
    <w:rsid w:val="000D6C14"/>
    <w:rsid w:val="000D71F5"/>
    <w:rsid w:val="000D7CC0"/>
    <w:rsid w:val="000D7EFC"/>
    <w:rsid w:val="000E148C"/>
    <w:rsid w:val="000E1587"/>
    <w:rsid w:val="000E2600"/>
    <w:rsid w:val="000E280F"/>
    <w:rsid w:val="000E3FE7"/>
    <w:rsid w:val="000E5485"/>
    <w:rsid w:val="000E5C3F"/>
    <w:rsid w:val="000E7ACD"/>
    <w:rsid w:val="000E7F9A"/>
    <w:rsid w:val="000F0D65"/>
    <w:rsid w:val="000F185E"/>
    <w:rsid w:val="000F1C18"/>
    <w:rsid w:val="000F1D1B"/>
    <w:rsid w:val="000F2F18"/>
    <w:rsid w:val="000F30B0"/>
    <w:rsid w:val="000F327F"/>
    <w:rsid w:val="000F3C46"/>
    <w:rsid w:val="000F5605"/>
    <w:rsid w:val="000F581B"/>
    <w:rsid w:val="000F7348"/>
    <w:rsid w:val="00100573"/>
    <w:rsid w:val="00100CD2"/>
    <w:rsid w:val="00101753"/>
    <w:rsid w:val="001031DE"/>
    <w:rsid w:val="00103ADD"/>
    <w:rsid w:val="001040D5"/>
    <w:rsid w:val="00104444"/>
    <w:rsid w:val="0010489D"/>
    <w:rsid w:val="00104C45"/>
    <w:rsid w:val="001051EB"/>
    <w:rsid w:val="00105A6F"/>
    <w:rsid w:val="0010659F"/>
    <w:rsid w:val="001076D8"/>
    <w:rsid w:val="00107CCF"/>
    <w:rsid w:val="00110713"/>
    <w:rsid w:val="00110945"/>
    <w:rsid w:val="00110C4E"/>
    <w:rsid w:val="0011172F"/>
    <w:rsid w:val="00111959"/>
    <w:rsid w:val="00112996"/>
    <w:rsid w:val="00112EFE"/>
    <w:rsid w:val="001136FE"/>
    <w:rsid w:val="00113702"/>
    <w:rsid w:val="00115012"/>
    <w:rsid w:val="00115157"/>
    <w:rsid w:val="0011564B"/>
    <w:rsid w:val="00116E56"/>
    <w:rsid w:val="001214D1"/>
    <w:rsid w:val="00121841"/>
    <w:rsid w:val="00121E30"/>
    <w:rsid w:val="001224BA"/>
    <w:rsid w:val="00122E83"/>
    <w:rsid w:val="0012380D"/>
    <w:rsid w:val="001239F6"/>
    <w:rsid w:val="00125293"/>
    <w:rsid w:val="0012633F"/>
    <w:rsid w:val="001265B6"/>
    <w:rsid w:val="00126B0F"/>
    <w:rsid w:val="00127EC8"/>
    <w:rsid w:val="00131BAA"/>
    <w:rsid w:val="0013444D"/>
    <w:rsid w:val="0013583B"/>
    <w:rsid w:val="00136519"/>
    <w:rsid w:val="00137BC3"/>
    <w:rsid w:val="0014011A"/>
    <w:rsid w:val="00143361"/>
    <w:rsid w:val="0014395B"/>
    <w:rsid w:val="00144752"/>
    <w:rsid w:val="00144B2C"/>
    <w:rsid w:val="00145E31"/>
    <w:rsid w:val="001500E4"/>
    <w:rsid w:val="00150FA1"/>
    <w:rsid w:val="0015167C"/>
    <w:rsid w:val="00151DA4"/>
    <w:rsid w:val="0015237A"/>
    <w:rsid w:val="0015282E"/>
    <w:rsid w:val="0015440D"/>
    <w:rsid w:val="00155839"/>
    <w:rsid w:val="001566EB"/>
    <w:rsid w:val="00157999"/>
    <w:rsid w:val="00160C0F"/>
    <w:rsid w:val="00162B73"/>
    <w:rsid w:val="00162E55"/>
    <w:rsid w:val="00162EF7"/>
    <w:rsid w:val="001638F3"/>
    <w:rsid w:val="00163EC8"/>
    <w:rsid w:val="00163EFA"/>
    <w:rsid w:val="00167BE9"/>
    <w:rsid w:val="00170111"/>
    <w:rsid w:val="00170874"/>
    <w:rsid w:val="0017203C"/>
    <w:rsid w:val="00172318"/>
    <w:rsid w:val="00172E87"/>
    <w:rsid w:val="001732B7"/>
    <w:rsid w:val="001740A2"/>
    <w:rsid w:val="00174E4A"/>
    <w:rsid w:val="00174E60"/>
    <w:rsid w:val="001760DC"/>
    <w:rsid w:val="001766D4"/>
    <w:rsid w:val="00176C8A"/>
    <w:rsid w:val="00176DCD"/>
    <w:rsid w:val="00176E4C"/>
    <w:rsid w:val="00177FFD"/>
    <w:rsid w:val="00181237"/>
    <w:rsid w:val="001813F7"/>
    <w:rsid w:val="001833AF"/>
    <w:rsid w:val="00184A93"/>
    <w:rsid w:val="00185906"/>
    <w:rsid w:val="001859AE"/>
    <w:rsid w:val="00187B8D"/>
    <w:rsid w:val="00191D5D"/>
    <w:rsid w:val="001922C3"/>
    <w:rsid w:val="00192AA3"/>
    <w:rsid w:val="00193779"/>
    <w:rsid w:val="00193DF7"/>
    <w:rsid w:val="00194565"/>
    <w:rsid w:val="00194863"/>
    <w:rsid w:val="001968E4"/>
    <w:rsid w:val="00196B23"/>
    <w:rsid w:val="001A029E"/>
    <w:rsid w:val="001A0925"/>
    <w:rsid w:val="001A0FD9"/>
    <w:rsid w:val="001A1951"/>
    <w:rsid w:val="001A19B9"/>
    <w:rsid w:val="001A2862"/>
    <w:rsid w:val="001A357E"/>
    <w:rsid w:val="001A41AA"/>
    <w:rsid w:val="001A4886"/>
    <w:rsid w:val="001A4BC5"/>
    <w:rsid w:val="001A4DCE"/>
    <w:rsid w:val="001A6B1B"/>
    <w:rsid w:val="001A6E60"/>
    <w:rsid w:val="001A7812"/>
    <w:rsid w:val="001A7BD8"/>
    <w:rsid w:val="001B11AD"/>
    <w:rsid w:val="001B1F3B"/>
    <w:rsid w:val="001B268D"/>
    <w:rsid w:val="001B3405"/>
    <w:rsid w:val="001B3F8D"/>
    <w:rsid w:val="001B42F9"/>
    <w:rsid w:val="001B580E"/>
    <w:rsid w:val="001B6C05"/>
    <w:rsid w:val="001B7105"/>
    <w:rsid w:val="001B7BCB"/>
    <w:rsid w:val="001C1F09"/>
    <w:rsid w:val="001C596A"/>
    <w:rsid w:val="001C60C6"/>
    <w:rsid w:val="001C63FF"/>
    <w:rsid w:val="001C7324"/>
    <w:rsid w:val="001C743B"/>
    <w:rsid w:val="001D0399"/>
    <w:rsid w:val="001D0B04"/>
    <w:rsid w:val="001D4C5A"/>
    <w:rsid w:val="001D4DF6"/>
    <w:rsid w:val="001D574C"/>
    <w:rsid w:val="001D5A14"/>
    <w:rsid w:val="001D6253"/>
    <w:rsid w:val="001D640A"/>
    <w:rsid w:val="001E0539"/>
    <w:rsid w:val="001E0FFD"/>
    <w:rsid w:val="001E35FA"/>
    <w:rsid w:val="001E4208"/>
    <w:rsid w:val="001E4453"/>
    <w:rsid w:val="001E6801"/>
    <w:rsid w:val="001E6CBD"/>
    <w:rsid w:val="001E6EF0"/>
    <w:rsid w:val="001E7BC8"/>
    <w:rsid w:val="001F3381"/>
    <w:rsid w:val="001F4FA3"/>
    <w:rsid w:val="001F5824"/>
    <w:rsid w:val="001F753B"/>
    <w:rsid w:val="00201BD4"/>
    <w:rsid w:val="00204310"/>
    <w:rsid w:val="00205BA4"/>
    <w:rsid w:val="0020629C"/>
    <w:rsid w:val="00207433"/>
    <w:rsid w:val="00211B99"/>
    <w:rsid w:val="00213913"/>
    <w:rsid w:val="00214BC6"/>
    <w:rsid w:val="00215101"/>
    <w:rsid w:val="00215D3B"/>
    <w:rsid w:val="0021659B"/>
    <w:rsid w:val="00216FAE"/>
    <w:rsid w:val="0022107D"/>
    <w:rsid w:val="002220C4"/>
    <w:rsid w:val="00222CAE"/>
    <w:rsid w:val="00223644"/>
    <w:rsid w:val="00224496"/>
    <w:rsid w:val="00224C61"/>
    <w:rsid w:val="00224CE0"/>
    <w:rsid w:val="002260B0"/>
    <w:rsid w:val="002269B8"/>
    <w:rsid w:val="00226FFB"/>
    <w:rsid w:val="00227A90"/>
    <w:rsid w:val="00230F01"/>
    <w:rsid w:val="0023179C"/>
    <w:rsid w:val="00231DE8"/>
    <w:rsid w:val="00231E8C"/>
    <w:rsid w:val="0023202E"/>
    <w:rsid w:val="002325CB"/>
    <w:rsid w:val="002332C3"/>
    <w:rsid w:val="00234B05"/>
    <w:rsid w:val="00234B49"/>
    <w:rsid w:val="0023657B"/>
    <w:rsid w:val="00237D50"/>
    <w:rsid w:val="00240141"/>
    <w:rsid w:val="002431B1"/>
    <w:rsid w:val="00244663"/>
    <w:rsid w:val="002503F0"/>
    <w:rsid w:val="00250DC5"/>
    <w:rsid w:val="00250FBA"/>
    <w:rsid w:val="00251141"/>
    <w:rsid w:val="002517EF"/>
    <w:rsid w:val="0025294F"/>
    <w:rsid w:val="0025299A"/>
    <w:rsid w:val="00253B6C"/>
    <w:rsid w:val="00254227"/>
    <w:rsid w:val="0026098B"/>
    <w:rsid w:val="00260C51"/>
    <w:rsid w:val="002617E8"/>
    <w:rsid w:val="00262310"/>
    <w:rsid w:val="00263ACF"/>
    <w:rsid w:val="00266329"/>
    <w:rsid w:val="0026651D"/>
    <w:rsid w:val="00266875"/>
    <w:rsid w:val="00266D1D"/>
    <w:rsid w:val="0026779D"/>
    <w:rsid w:val="002737E8"/>
    <w:rsid w:val="0027410C"/>
    <w:rsid w:val="002746AF"/>
    <w:rsid w:val="0027487F"/>
    <w:rsid w:val="00276C39"/>
    <w:rsid w:val="00280FC9"/>
    <w:rsid w:val="0028111E"/>
    <w:rsid w:val="00282512"/>
    <w:rsid w:val="00283592"/>
    <w:rsid w:val="0028392C"/>
    <w:rsid w:val="00283CE8"/>
    <w:rsid w:val="00283EAB"/>
    <w:rsid w:val="00284B0B"/>
    <w:rsid w:val="002851B7"/>
    <w:rsid w:val="002852C5"/>
    <w:rsid w:val="00285B7F"/>
    <w:rsid w:val="00286677"/>
    <w:rsid w:val="00286D31"/>
    <w:rsid w:val="00286EDF"/>
    <w:rsid w:val="002873DD"/>
    <w:rsid w:val="002924D6"/>
    <w:rsid w:val="0029254F"/>
    <w:rsid w:val="00292AAC"/>
    <w:rsid w:val="00294396"/>
    <w:rsid w:val="00296D2B"/>
    <w:rsid w:val="002A04EE"/>
    <w:rsid w:val="002A1E90"/>
    <w:rsid w:val="002A1F6E"/>
    <w:rsid w:val="002A2111"/>
    <w:rsid w:val="002A2689"/>
    <w:rsid w:val="002A30A4"/>
    <w:rsid w:val="002A5FE0"/>
    <w:rsid w:val="002A7961"/>
    <w:rsid w:val="002A7D92"/>
    <w:rsid w:val="002A7E9E"/>
    <w:rsid w:val="002B06D3"/>
    <w:rsid w:val="002B082C"/>
    <w:rsid w:val="002B089F"/>
    <w:rsid w:val="002B0AC4"/>
    <w:rsid w:val="002B1815"/>
    <w:rsid w:val="002B1B07"/>
    <w:rsid w:val="002B245E"/>
    <w:rsid w:val="002B2699"/>
    <w:rsid w:val="002B304E"/>
    <w:rsid w:val="002B3648"/>
    <w:rsid w:val="002B3FAA"/>
    <w:rsid w:val="002B4361"/>
    <w:rsid w:val="002B48B5"/>
    <w:rsid w:val="002B57DA"/>
    <w:rsid w:val="002B5F0A"/>
    <w:rsid w:val="002B6074"/>
    <w:rsid w:val="002B67E4"/>
    <w:rsid w:val="002B683E"/>
    <w:rsid w:val="002B7442"/>
    <w:rsid w:val="002B79F5"/>
    <w:rsid w:val="002B7EBB"/>
    <w:rsid w:val="002C0EA5"/>
    <w:rsid w:val="002C132F"/>
    <w:rsid w:val="002C153F"/>
    <w:rsid w:val="002C191E"/>
    <w:rsid w:val="002C1F26"/>
    <w:rsid w:val="002C4248"/>
    <w:rsid w:val="002C4836"/>
    <w:rsid w:val="002C497F"/>
    <w:rsid w:val="002C563B"/>
    <w:rsid w:val="002C6A76"/>
    <w:rsid w:val="002C7973"/>
    <w:rsid w:val="002C7FA8"/>
    <w:rsid w:val="002D0B08"/>
    <w:rsid w:val="002D1A9E"/>
    <w:rsid w:val="002D1C3D"/>
    <w:rsid w:val="002D24A7"/>
    <w:rsid w:val="002D3C6C"/>
    <w:rsid w:val="002D3FB0"/>
    <w:rsid w:val="002D45BB"/>
    <w:rsid w:val="002D5219"/>
    <w:rsid w:val="002D74BE"/>
    <w:rsid w:val="002E1D9A"/>
    <w:rsid w:val="002E4701"/>
    <w:rsid w:val="002E551F"/>
    <w:rsid w:val="002E5659"/>
    <w:rsid w:val="002E581F"/>
    <w:rsid w:val="002E585F"/>
    <w:rsid w:val="002E6083"/>
    <w:rsid w:val="002F0900"/>
    <w:rsid w:val="002F10E9"/>
    <w:rsid w:val="002F280F"/>
    <w:rsid w:val="002F3382"/>
    <w:rsid w:val="002F3A3D"/>
    <w:rsid w:val="002F417B"/>
    <w:rsid w:val="002F47CD"/>
    <w:rsid w:val="002F480D"/>
    <w:rsid w:val="002F4DB9"/>
    <w:rsid w:val="002F50DE"/>
    <w:rsid w:val="002F58C1"/>
    <w:rsid w:val="002F5987"/>
    <w:rsid w:val="002F6061"/>
    <w:rsid w:val="002F7221"/>
    <w:rsid w:val="002F739E"/>
    <w:rsid w:val="002F78D7"/>
    <w:rsid w:val="00300311"/>
    <w:rsid w:val="00301A16"/>
    <w:rsid w:val="00301A3D"/>
    <w:rsid w:val="00302CBC"/>
    <w:rsid w:val="00303107"/>
    <w:rsid w:val="00303644"/>
    <w:rsid w:val="003046ED"/>
    <w:rsid w:val="00305A13"/>
    <w:rsid w:val="00305F7F"/>
    <w:rsid w:val="00306629"/>
    <w:rsid w:val="003067A9"/>
    <w:rsid w:val="00306AFA"/>
    <w:rsid w:val="00306B58"/>
    <w:rsid w:val="00310EB6"/>
    <w:rsid w:val="003111C3"/>
    <w:rsid w:val="003118F4"/>
    <w:rsid w:val="003126CC"/>
    <w:rsid w:val="003126FB"/>
    <w:rsid w:val="00312763"/>
    <w:rsid w:val="00313FDB"/>
    <w:rsid w:val="00314DC2"/>
    <w:rsid w:val="0031720C"/>
    <w:rsid w:val="0031737B"/>
    <w:rsid w:val="00317497"/>
    <w:rsid w:val="00317552"/>
    <w:rsid w:val="0031778D"/>
    <w:rsid w:val="00326400"/>
    <w:rsid w:val="0032729F"/>
    <w:rsid w:val="00327338"/>
    <w:rsid w:val="00330FB0"/>
    <w:rsid w:val="00332DD1"/>
    <w:rsid w:val="00333239"/>
    <w:rsid w:val="003339AB"/>
    <w:rsid w:val="00333BC3"/>
    <w:rsid w:val="003349B6"/>
    <w:rsid w:val="00334CA1"/>
    <w:rsid w:val="00335026"/>
    <w:rsid w:val="00335EB5"/>
    <w:rsid w:val="0034293E"/>
    <w:rsid w:val="00343595"/>
    <w:rsid w:val="0034573C"/>
    <w:rsid w:val="00346FE8"/>
    <w:rsid w:val="00351CAA"/>
    <w:rsid w:val="00354411"/>
    <w:rsid w:val="00354612"/>
    <w:rsid w:val="00354784"/>
    <w:rsid w:val="0035487E"/>
    <w:rsid w:val="00355304"/>
    <w:rsid w:val="00355CAB"/>
    <w:rsid w:val="00356E7B"/>
    <w:rsid w:val="00357152"/>
    <w:rsid w:val="00357A0D"/>
    <w:rsid w:val="003600DD"/>
    <w:rsid w:val="0036159D"/>
    <w:rsid w:val="003616A4"/>
    <w:rsid w:val="00362AC5"/>
    <w:rsid w:val="00362C4C"/>
    <w:rsid w:val="00363AF7"/>
    <w:rsid w:val="00365394"/>
    <w:rsid w:val="003656E0"/>
    <w:rsid w:val="0036573F"/>
    <w:rsid w:val="003660FA"/>
    <w:rsid w:val="00366C53"/>
    <w:rsid w:val="00372FA2"/>
    <w:rsid w:val="0037520B"/>
    <w:rsid w:val="00376A71"/>
    <w:rsid w:val="003771C1"/>
    <w:rsid w:val="003773D2"/>
    <w:rsid w:val="003777C0"/>
    <w:rsid w:val="00377E52"/>
    <w:rsid w:val="00380E4F"/>
    <w:rsid w:val="003821CB"/>
    <w:rsid w:val="00382DEA"/>
    <w:rsid w:val="00383263"/>
    <w:rsid w:val="00384849"/>
    <w:rsid w:val="00384D98"/>
    <w:rsid w:val="00386710"/>
    <w:rsid w:val="00387736"/>
    <w:rsid w:val="003905D2"/>
    <w:rsid w:val="00392CE7"/>
    <w:rsid w:val="00392CFE"/>
    <w:rsid w:val="00392D1F"/>
    <w:rsid w:val="00394F36"/>
    <w:rsid w:val="0039742F"/>
    <w:rsid w:val="0039755D"/>
    <w:rsid w:val="00397D01"/>
    <w:rsid w:val="00397D1D"/>
    <w:rsid w:val="003A0551"/>
    <w:rsid w:val="003A29DA"/>
    <w:rsid w:val="003A54EB"/>
    <w:rsid w:val="003A79DB"/>
    <w:rsid w:val="003B02B9"/>
    <w:rsid w:val="003B324E"/>
    <w:rsid w:val="003B39D7"/>
    <w:rsid w:val="003B43A2"/>
    <w:rsid w:val="003B4E35"/>
    <w:rsid w:val="003B58BF"/>
    <w:rsid w:val="003B5C61"/>
    <w:rsid w:val="003B7066"/>
    <w:rsid w:val="003C1869"/>
    <w:rsid w:val="003C1F28"/>
    <w:rsid w:val="003C2D31"/>
    <w:rsid w:val="003C390C"/>
    <w:rsid w:val="003C4D57"/>
    <w:rsid w:val="003C4F88"/>
    <w:rsid w:val="003C583C"/>
    <w:rsid w:val="003C78F2"/>
    <w:rsid w:val="003C7B52"/>
    <w:rsid w:val="003C7F58"/>
    <w:rsid w:val="003D0D59"/>
    <w:rsid w:val="003D112B"/>
    <w:rsid w:val="003D1527"/>
    <w:rsid w:val="003D25E5"/>
    <w:rsid w:val="003D29B0"/>
    <w:rsid w:val="003D460A"/>
    <w:rsid w:val="003D64E6"/>
    <w:rsid w:val="003D7E3C"/>
    <w:rsid w:val="003E00F3"/>
    <w:rsid w:val="003E02E9"/>
    <w:rsid w:val="003E1510"/>
    <w:rsid w:val="003E1F1F"/>
    <w:rsid w:val="003E2CE0"/>
    <w:rsid w:val="003E2ECB"/>
    <w:rsid w:val="003E3C88"/>
    <w:rsid w:val="003E3F96"/>
    <w:rsid w:val="003E5973"/>
    <w:rsid w:val="003E59E4"/>
    <w:rsid w:val="003E5BF6"/>
    <w:rsid w:val="003E6855"/>
    <w:rsid w:val="003E71AD"/>
    <w:rsid w:val="003F0613"/>
    <w:rsid w:val="003F1F82"/>
    <w:rsid w:val="003F200D"/>
    <w:rsid w:val="003F2B5B"/>
    <w:rsid w:val="003F4BE2"/>
    <w:rsid w:val="003F54F4"/>
    <w:rsid w:val="003F62F0"/>
    <w:rsid w:val="003F7338"/>
    <w:rsid w:val="003F7BC9"/>
    <w:rsid w:val="00400AF9"/>
    <w:rsid w:val="00402FCB"/>
    <w:rsid w:val="004038FE"/>
    <w:rsid w:val="00404551"/>
    <w:rsid w:val="00406311"/>
    <w:rsid w:val="0040665F"/>
    <w:rsid w:val="0040667D"/>
    <w:rsid w:val="004067CA"/>
    <w:rsid w:val="00406A07"/>
    <w:rsid w:val="00406D08"/>
    <w:rsid w:val="00406DBB"/>
    <w:rsid w:val="00407981"/>
    <w:rsid w:val="00407E63"/>
    <w:rsid w:val="00410AF7"/>
    <w:rsid w:val="00410B89"/>
    <w:rsid w:val="00411655"/>
    <w:rsid w:val="00412B1A"/>
    <w:rsid w:val="00412B4C"/>
    <w:rsid w:val="00412BA7"/>
    <w:rsid w:val="00412CCD"/>
    <w:rsid w:val="0041365D"/>
    <w:rsid w:val="004148DB"/>
    <w:rsid w:val="00414BE9"/>
    <w:rsid w:val="00414FDC"/>
    <w:rsid w:val="00415360"/>
    <w:rsid w:val="004155DB"/>
    <w:rsid w:val="0041686B"/>
    <w:rsid w:val="004204CB"/>
    <w:rsid w:val="0042091E"/>
    <w:rsid w:val="00420BC8"/>
    <w:rsid w:val="00420EF7"/>
    <w:rsid w:val="0042117C"/>
    <w:rsid w:val="0042190B"/>
    <w:rsid w:val="00421D36"/>
    <w:rsid w:val="00423B70"/>
    <w:rsid w:val="004273F4"/>
    <w:rsid w:val="00430B1E"/>
    <w:rsid w:val="00431DF2"/>
    <w:rsid w:val="00432975"/>
    <w:rsid w:val="004336E7"/>
    <w:rsid w:val="0043496D"/>
    <w:rsid w:val="004374E6"/>
    <w:rsid w:val="00437F47"/>
    <w:rsid w:val="00440529"/>
    <w:rsid w:val="004409FC"/>
    <w:rsid w:val="00440A8B"/>
    <w:rsid w:val="00440EB3"/>
    <w:rsid w:val="00443870"/>
    <w:rsid w:val="00443A7B"/>
    <w:rsid w:val="00444DEC"/>
    <w:rsid w:val="00445288"/>
    <w:rsid w:val="004460F0"/>
    <w:rsid w:val="00451AF6"/>
    <w:rsid w:val="0045245C"/>
    <w:rsid w:val="004530DD"/>
    <w:rsid w:val="004534D7"/>
    <w:rsid w:val="00454910"/>
    <w:rsid w:val="00454B69"/>
    <w:rsid w:val="00455695"/>
    <w:rsid w:val="004567BD"/>
    <w:rsid w:val="00456F44"/>
    <w:rsid w:val="00460DAB"/>
    <w:rsid w:val="00460E81"/>
    <w:rsid w:val="00461714"/>
    <w:rsid w:val="0046200F"/>
    <w:rsid w:val="00462B26"/>
    <w:rsid w:val="00462B7F"/>
    <w:rsid w:val="00462DB1"/>
    <w:rsid w:val="00463F1F"/>
    <w:rsid w:val="004649D9"/>
    <w:rsid w:val="00465708"/>
    <w:rsid w:val="0046571C"/>
    <w:rsid w:val="00467207"/>
    <w:rsid w:val="00467E16"/>
    <w:rsid w:val="00470133"/>
    <w:rsid w:val="0047177A"/>
    <w:rsid w:val="00471A47"/>
    <w:rsid w:val="00472C08"/>
    <w:rsid w:val="00472C4D"/>
    <w:rsid w:val="004739A6"/>
    <w:rsid w:val="00473AF1"/>
    <w:rsid w:val="0048017B"/>
    <w:rsid w:val="0048331A"/>
    <w:rsid w:val="00483B30"/>
    <w:rsid w:val="00483BDE"/>
    <w:rsid w:val="00483CEE"/>
    <w:rsid w:val="004840F4"/>
    <w:rsid w:val="00484CD1"/>
    <w:rsid w:val="00485C9E"/>
    <w:rsid w:val="00487C09"/>
    <w:rsid w:val="0049044D"/>
    <w:rsid w:val="00490571"/>
    <w:rsid w:val="004907DB"/>
    <w:rsid w:val="00492460"/>
    <w:rsid w:val="00493793"/>
    <w:rsid w:val="00493962"/>
    <w:rsid w:val="0049458B"/>
    <w:rsid w:val="00495430"/>
    <w:rsid w:val="004955F8"/>
    <w:rsid w:val="00495798"/>
    <w:rsid w:val="004972F7"/>
    <w:rsid w:val="004A2C31"/>
    <w:rsid w:val="004A508F"/>
    <w:rsid w:val="004A69A0"/>
    <w:rsid w:val="004A6CD4"/>
    <w:rsid w:val="004B090C"/>
    <w:rsid w:val="004B13F3"/>
    <w:rsid w:val="004B2300"/>
    <w:rsid w:val="004B2619"/>
    <w:rsid w:val="004B2C58"/>
    <w:rsid w:val="004B5F19"/>
    <w:rsid w:val="004B7061"/>
    <w:rsid w:val="004B723B"/>
    <w:rsid w:val="004C03F0"/>
    <w:rsid w:val="004C0681"/>
    <w:rsid w:val="004C1866"/>
    <w:rsid w:val="004C320E"/>
    <w:rsid w:val="004C54C8"/>
    <w:rsid w:val="004C63BC"/>
    <w:rsid w:val="004C6957"/>
    <w:rsid w:val="004C6BB5"/>
    <w:rsid w:val="004C6C4D"/>
    <w:rsid w:val="004C78AF"/>
    <w:rsid w:val="004D2153"/>
    <w:rsid w:val="004D2685"/>
    <w:rsid w:val="004D3332"/>
    <w:rsid w:val="004D3EE5"/>
    <w:rsid w:val="004D3F66"/>
    <w:rsid w:val="004D4628"/>
    <w:rsid w:val="004D545C"/>
    <w:rsid w:val="004D6916"/>
    <w:rsid w:val="004D7259"/>
    <w:rsid w:val="004D7AB9"/>
    <w:rsid w:val="004E10E6"/>
    <w:rsid w:val="004E1AAF"/>
    <w:rsid w:val="004E1DF1"/>
    <w:rsid w:val="004E206F"/>
    <w:rsid w:val="004E25E4"/>
    <w:rsid w:val="004E2B57"/>
    <w:rsid w:val="004E3593"/>
    <w:rsid w:val="004E4D68"/>
    <w:rsid w:val="004E5229"/>
    <w:rsid w:val="004E5F9D"/>
    <w:rsid w:val="004E687A"/>
    <w:rsid w:val="004E6A5F"/>
    <w:rsid w:val="004E71F1"/>
    <w:rsid w:val="004E7652"/>
    <w:rsid w:val="004F03B0"/>
    <w:rsid w:val="004F10F3"/>
    <w:rsid w:val="004F124E"/>
    <w:rsid w:val="004F179E"/>
    <w:rsid w:val="004F2691"/>
    <w:rsid w:val="004F3151"/>
    <w:rsid w:val="004F42CE"/>
    <w:rsid w:val="004F5988"/>
    <w:rsid w:val="004F6720"/>
    <w:rsid w:val="004F6A5A"/>
    <w:rsid w:val="004F7DD1"/>
    <w:rsid w:val="00501000"/>
    <w:rsid w:val="00501DBA"/>
    <w:rsid w:val="005024E4"/>
    <w:rsid w:val="005026A5"/>
    <w:rsid w:val="00502B20"/>
    <w:rsid w:val="00502FEF"/>
    <w:rsid w:val="00503B42"/>
    <w:rsid w:val="0050651C"/>
    <w:rsid w:val="0050774D"/>
    <w:rsid w:val="005103AA"/>
    <w:rsid w:val="00512621"/>
    <w:rsid w:val="0051375D"/>
    <w:rsid w:val="005137E1"/>
    <w:rsid w:val="00515BE7"/>
    <w:rsid w:val="00515D06"/>
    <w:rsid w:val="00515E8A"/>
    <w:rsid w:val="00516D78"/>
    <w:rsid w:val="00520448"/>
    <w:rsid w:val="005209B7"/>
    <w:rsid w:val="0052190F"/>
    <w:rsid w:val="0052245B"/>
    <w:rsid w:val="00522699"/>
    <w:rsid w:val="00522DF7"/>
    <w:rsid w:val="00524686"/>
    <w:rsid w:val="00524D7F"/>
    <w:rsid w:val="0052508E"/>
    <w:rsid w:val="005251B0"/>
    <w:rsid w:val="00525DF6"/>
    <w:rsid w:val="00525E76"/>
    <w:rsid w:val="0052618B"/>
    <w:rsid w:val="005263AC"/>
    <w:rsid w:val="00527C41"/>
    <w:rsid w:val="00527DFE"/>
    <w:rsid w:val="0053065C"/>
    <w:rsid w:val="0053208D"/>
    <w:rsid w:val="00532E84"/>
    <w:rsid w:val="0053302C"/>
    <w:rsid w:val="00533883"/>
    <w:rsid w:val="0053509A"/>
    <w:rsid w:val="00535367"/>
    <w:rsid w:val="005355A9"/>
    <w:rsid w:val="0053583E"/>
    <w:rsid w:val="00535A79"/>
    <w:rsid w:val="005376B8"/>
    <w:rsid w:val="00537D56"/>
    <w:rsid w:val="005403DC"/>
    <w:rsid w:val="005409E7"/>
    <w:rsid w:val="00541B81"/>
    <w:rsid w:val="00541E30"/>
    <w:rsid w:val="005421F4"/>
    <w:rsid w:val="00542278"/>
    <w:rsid w:val="00542E76"/>
    <w:rsid w:val="005441E9"/>
    <w:rsid w:val="005446CB"/>
    <w:rsid w:val="00545C91"/>
    <w:rsid w:val="005513AF"/>
    <w:rsid w:val="00551FC8"/>
    <w:rsid w:val="005528D6"/>
    <w:rsid w:val="00554370"/>
    <w:rsid w:val="00554436"/>
    <w:rsid w:val="0055573B"/>
    <w:rsid w:val="00556365"/>
    <w:rsid w:val="0055795E"/>
    <w:rsid w:val="00560C7E"/>
    <w:rsid w:val="005636C6"/>
    <w:rsid w:val="005641FE"/>
    <w:rsid w:val="005644A9"/>
    <w:rsid w:val="00566820"/>
    <w:rsid w:val="00566D47"/>
    <w:rsid w:val="0057154E"/>
    <w:rsid w:val="00571E03"/>
    <w:rsid w:val="00571EA2"/>
    <w:rsid w:val="00572267"/>
    <w:rsid w:val="00576E9C"/>
    <w:rsid w:val="00576EE0"/>
    <w:rsid w:val="00577126"/>
    <w:rsid w:val="00577250"/>
    <w:rsid w:val="00577A76"/>
    <w:rsid w:val="00580019"/>
    <w:rsid w:val="00580514"/>
    <w:rsid w:val="00581C13"/>
    <w:rsid w:val="00582287"/>
    <w:rsid w:val="00582B40"/>
    <w:rsid w:val="00582F5E"/>
    <w:rsid w:val="0058344B"/>
    <w:rsid w:val="00584A6E"/>
    <w:rsid w:val="00585C48"/>
    <w:rsid w:val="00585E0C"/>
    <w:rsid w:val="00585F96"/>
    <w:rsid w:val="00587265"/>
    <w:rsid w:val="00587B18"/>
    <w:rsid w:val="00587F7B"/>
    <w:rsid w:val="005905E2"/>
    <w:rsid w:val="00590DB3"/>
    <w:rsid w:val="005919B2"/>
    <w:rsid w:val="005926C0"/>
    <w:rsid w:val="005929D8"/>
    <w:rsid w:val="00593DAC"/>
    <w:rsid w:val="00594649"/>
    <w:rsid w:val="00594A93"/>
    <w:rsid w:val="00594BD5"/>
    <w:rsid w:val="005955C1"/>
    <w:rsid w:val="00596D05"/>
    <w:rsid w:val="005A0A90"/>
    <w:rsid w:val="005A1341"/>
    <w:rsid w:val="005A1BFA"/>
    <w:rsid w:val="005A2299"/>
    <w:rsid w:val="005A24DE"/>
    <w:rsid w:val="005A2957"/>
    <w:rsid w:val="005A2E4F"/>
    <w:rsid w:val="005A4886"/>
    <w:rsid w:val="005A5FBB"/>
    <w:rsid w:val="005A6CAA"/>
    <w:rsid w:val="005A7D46"/>
    <w:rsid w:val="005B01AD"/>
    <w:rsid w:val="005B1504"/>
    <w:rsid w:val="005B1EDC"/>
    <w:rsid w:val="005B2067"/>
    <w:rsid w:val="005B2ECE"/>
    <w:rsid w:val="005B3077"/>
    <w:rsid w:val="005B401F"/>
    <w:rsid w:val="005B47B8"/>
    <w:rsid w:val="005B53C7"/>
    <w:rsid w:val="005B641A"/>
    <w:rsid w:val="005B7420"/>
    <w:rsid w:val="005B7BE0"/>
    <w:rsid w:val="005C006A"/>
    <w:rsid w:val="005C08C1"/>
    <w:rsid w:val="005C114A"/>
    <w:rsid w:val="005C11CE"/>
    <w:rsid w:val="005C1864"/>
    <w:rsid w:val="005C1C6B"/>
    <w:rsid w:val="005C271E"/>
    <w:rsid w:val="005C3ABB"/>
    <w:rsid w:val="005C458F"/>
    <w:rsid w:val="005C51E9"/>
    <w:rsid w:val="005C57B1"/>
    <w:rsid w:val="005C5A8D"/>
    <w:rsid w:val="005C6870"/>
    <w:rsid w:val="005D14DC"/>
    <w:rsid w:val="005D1794"/>
    <w:rsid w:val="005D1AA7"/>
    <w:rsid w:val="005D2FFA"/>
    <w:rsid w:val="005D4924"/>
    <w:rsid w:val="005D4A7C"/>
    <w:rsid w:val="005D6981"/>
    <w:rsid w:val="005D720A"/>
    <w:rsid w:val="005E0848"/>
    <w:rsid w:val="005E0E76"/>
    <w:rsid w:val="005E19C7"/>
    <w:rsid w:val="005E1C60"/>
    <w:rsid w:val="005E1D7E"/>
    <w:rsid w:val="005E1DA0"/>
    <w:rsid w:val="005E28C2"/>
    <w:rsid w:val="005E3509"/>
    <w:rsid w:val="005E423B"/>
    <w:rsid w:val="005E47A9"/>
    <w:rsid w:val="005E5207"/>
    <w:rsid w:val="005E59E1"/>
    <w:rsid w:val="005E66E5"/>
    <w:rsid w:val="005E72B9"/>
    <w:rsid w:val="005E733E"/>
    <w:rsid w:val="005E7ABA"/>
    <w:rsid w:val="005F003D"/>
    <w:rsid w:val="005F12FE"/>
    <w:rsid w:val="005F1969"/>
    <w:rsid w:val="005F1B32"/>
    <w:rsid w:val="005F4CC7"/>
    <w:rsid w:val="005F51B3"/>
    <w:rsid w:val="005F578D"/>
    <w:rsid w:val="005F640A"/>
    <w:rsid w:val="005F6E7B"/>
    <w:rsid w:val="0060077F"/>
    <w:rsid w:val="00601D1E"/>
    <w:rsid w:val="006020FB"/>
    <w:rsid w:val="0060282A"/>
    <w:rsid w:val="006033B5"/>
    <w:rsid w:val="00603CC5"/>
    <w:rsid w:val="006046B2"/>
    <w:rsid w:val="006049EB"/>
    <w:rsid w:val="006066A5"/>
    <w:rsid w:val="00607265"/>
    <w:rsid w:val="0060745D"/>
    <w:rsid w:val="00607A9D"/>
    <w:rsid w:val="006100FC"/>
    <w:rsid w:val="006104DE"/>
    <w:rsid w:val="00612C9C"/>
    <w:rsid w:val="00613E06"/>
    <w:rsid w:val="00616DFA"/>
    <w:rsid w:val="006209EF"/>
    <w:rsid w:val="00620FCC"/>
    <w:rsid w:val="00622512"/>
    <w:rsid w:val="00622723"/>
    <w:rsid w:val="00622B84"/>
    <w:rsid w:val="006231D3"/>
    <w:rsid w:val="0062428F"/>
    <w:rsid w:val="00630228"/>
    <w:rsid w:val="00630A5F"/>
    <w:rsid w:val="00631BE3"/>
    <w:rsid w:val="00631DA2"/>
    <w:rsid w:val="00631F12"/>
    <w:rsid w:val="00634ADD"/>
    <w:rsid w:val="00634C86"/>
    <w:rsid w:val="006353E0"/>
    <w:rsid w:val="00635969"/>
    <w:rsid w:val="00636555"/>
    <w:rsid w:val="00640F00"/>
    <w:rsid w:val="006411E7"/>
    <w:rsid w:val="00641589"/>
    <w:rsid w:val="006417CA"/>
    <w:rsid w:val="00642767"/>
    <w:rsid w:val="006427BA"/>
    <w:rsid w:val="00644113"/>
    <w:rsid w:val="0064448B"/>
    <w:rsid w:val="00646B09"/>
    <w:rsid w:val="00647144"/>
    <w:rsid w:val="006474F7"/>
    <w:rsid w:val="00647612"/>
    <w:rsid w:val="00647942"/>
    <w:rsid w:val="0065000D"/>
    <w:rsid w:val="00650B57"/>
    <w:rsid w:val="006529E6"/>
    <w:rsid w:val="006532F2"/>
    <w:rsid w:val="0065348D"/>
    <w:rsid w:val="00654834"/>
    <w:rsid w:val="00654B0F"/>
    <w:rsid w:val="00654FFE"/>
    <w:rsid w:val="00655A9C"/>
    <w:rsid w:val="00655ECF"/>
    <w:rsid w:val="006565E1"/>
    <w:rsid w:val="00656A1C"/>
    <w:rsid w:val="0065780F"/>
    <w:rsid w:val="00662780"/>
    <w:rsid w:val="00662FE0"/>
    <w:rsid w:val="0066337F"/>
    <w:rsid w:val="0066347F"/>
    <w:rsid w:val="00664A3B"/>
    <w:rsid w:val="00665DE2"/>
    <w:rsid w:val="006660D0"/>
    <w:rsid w:val="006668F3"/>
    <w:rsid w:val="006669C5"/>
    <w:rsid w:val="00666A95"/>
    <w:rsid w:val="00667007"/>
    <w:rsid w:val="00667339"/>
    <w:rsid w:val="006702F5"/>
    <w:rsid w:val="00671F21"/>
    <w:rsid w:val="0067234F"/>
    <w:rsid w:val="00672736"/>
    <w:rsid w:val="00672BBB"/>
    <w:rsid w:val="00673DAF"/>
    <w:rsid w:val="00674ED9"/>
    <w:rsid w:val="006775F4"/>
    <w:rsid w:val="0067778D"/>
    <w:rsid w:val="00680151"/>
    <w:rsid w:val="00681D8A"/>
    <w:rsid w:val="006820F7"/>
    <w:rsid w:val="006824FC"/>
    <w:rsid w:val="006827C2"/>
    <w:rsid w:val="006827DB"/>
    <w:rsid w:val="00683B3E"/>
    <w:rsid w:val="00684931"/>
    <w:rsid w:val="00684FEE"/>
    <w:rsid w:val="0068543E"/>
    <w:rsid w:val="0068592D"/>
    <w:rsid w:val="00685B54"/>
    <w:rsid w:val="006863E6"/>
    <w:rsid w:val="006863E9"/>
    <w:rsid w:val="006866B3"/>
    <w:rsid w:val="00691633"/>
    <w:rsid w:val="006920A1"/>
    <w:rsid w:val="0069210A"/>
    <w:rsid w:val="00692FF6"/>
    <w:rsid w:val="006930A9"/>
    <w:rsid w:val="00693BEA"/>
    <w:rsid w:val="00694175"/>
    <w:rsid w:val="00694F15"/>
    <w:rsid w:val="006950C4"/>
    <w:rsid w:val="00695CCF"/>
    <w:rsid w:val="006969B7"/>
    <w:rsid w:val="006969BE"/>
    <w:rsid w:val="00697232"/>
    <w:rsid w:val="006A03D5"/>
    <w:rsid w:val="006A0AD2"/>
    <w:rsid w:val="006A190E"/>
    <w:rsid w:val="006A3A4A"/>
    <w:rsid w:val="006A3A9A"/>
    <w:rsid w:val="006A3F11"/>
    <w:rsid w:val="006A3F52"/>
    <w:rsid w:val="006A57B4"/>
    <w:rsid w:val="006A5930"/>
    <w:rsid w:val="006A6AD8"/>
    <w:rsid w:val="006A6AF9"/>
    <w:rsid w:val="006A6BD6"/>
    <w:rsid w:val="006B0A6F"/>
    <w:rsid w:val="006B0AC0"/>
    <w:rsid w:val="006B2073"/>
    <w:rsid w:val="006B3185"/>
    <w:rsid w:val="006B444A"/>
    <w:rsid w:val="006B475A"/>
    <w:rsid w:val="006B53EF"/>
    <w:rsid w:val="006B57CE"/>
    <w:rsid w:val="006B600F"/>
    <w:rsid w:val="006B7534"/>
    <w:rsid w:val="006B7DEE"/>
    <w:rsid w:val="006C02A8"/>
    <w:rsid w:val="006C34EA"/>
    <w:rsid w:val="006C38A5"/>
    <w:rsid w:val="006C50FB"/>
    <w:rsid w:val="006C5C27"/>
    <w:rsid w:val="006C63BD"/>
    <w:rsid w:val="006D0B47"/>
    <w:rsid w:val="006D250A"/>
    <w:rsid w:val="006D3567"/>
    <w:rsid w:val="006D4955"/>
    <w:rsid w:val="006D5629"/>
    <w:rsid w:val="006D596C"/>
    <w:rsid w:val="006D5A75"/>
    <w:rsid w:val="006D62A1"/>
    <w:rsid w:val="006D6451"/>
    <w:rsid w:val="006D65DC"/>
    <w:rsid w:val="006D71F1"/>
    <w:rsid w:val="006D7354"/>
    <w:rsid w:val="006D755B"/>
    <w:rsid w:val="006E0F7C"/>
    <w:rsid w:val="006E2A5E"/>
    <w:rsid w:val="006E2B06"/>
    <w:rsid w:val="006E33A8"/>
    <w:rsid w:val="006E3FA1"/>
    <w:rsid w:val="006E4DB2"/>
    <w:rsid w:val="006E5A0D"/>
    <w:rsid w:val="006E5F5B"/>
    <w:rsid w:val="006F0A36"/>
    <w:rsid w:val="006F0D40"/>
    <w:rsid w:val="006F16E2"/>
    <w:rsid w:val="006F1C11"/>
    <w:rsid w:val="006F3319"/>
    <w:rsid w:val="006F3B34"/>
    <w:rsid w:val="006F4F3E"/>
    <w:rsid w:val="006F5D8A"/>
    <w:rsid w:val="00700A2B"/>
    <w:rsid w:val="00700AAB"/>
    <w:rsid w:val="00700CB8"/>
    <w:rsid w:val="00701E8B"/>
    <w:rsid w:val="007041F4"/>
    <w:rsid w:val="00710376"/>
    <w:rsid w:val="00710E25"/>
    <w:rsid w:val="007111A2"/>
    <w:rsid w:val="00713109"/>
    <w:rsid w:val="00713C58"/>
    <w:rsid w:val="0071481E"/>
    <w:rsid w:val="007171B2"/>
    <w:rsid w:val="00721850"/>
    <w:rsid w:val="0072209A"/>
    <w:rsid w:val="007221BC"/>
    <w:rsid w:val="00722D92"/>
    <w:rsid w:val="00723142"/>
    <w:rsid w:val="007239B5"/>
    <w:rsid w:val="00724EE4"/>
    <w:rsid w:val="007257F2"/>
    <w:rsid w:val="00725B44"/>
    <w:rsid w:val="00725C7F"/>
    <w:rsid w:val="00726FA1"/>
    <w:rsid w:val="007274AF"/>
    <w:rsid w:val="007277B9"/>
    <w:rsid w:val="00727BED"/>
    <w:rsid w:val="00730C3F"/>
    <w:rsid w:val="00731D68"/>
    <w:rsid w:val="0073291D"/>
    <w:rsid w:val="00733AB0"/>
    <w:rsid w:val="00734B00"/>
    <w:rsid w:val="00734D3C"/>
    <w:rsid w:val="007350F3"/>
    <w:rsid w:val="0073675E"/>
    <w:rsid w:val="00736B8A"/>
    <w:rsid w:val="007370F6"/>
    <w:rsid w:val="00737C55"/>
    <w:rsid w:val="00740CAA"/>
    <w:rsid w:val="00741097"/>
    <w:rsid w:val="00742BD0"/>
    <w:rsid w:val="00742EE0"/>
    <w:rsid w:val="00744A71"/>
    <w:rsid w:val="00750EBF"/>
    <w:rsid w:val="00751A98"/>
    <w:rsid w:val="0075284C"/>
    <w:rsid w:val="00754AB4"/>
    <w:rsid w:val="00757D70"/>
    <w:rsid w:val="00762A94"/>
    <w:rsid w:val="00762C4C"/>
    <w:rsid w:val="0076648E"/>
    <w:rsid w:val="00766627"/>
    <w:rsid w:val="007679C1"/>
    <w:rsid w:val="00767F7C"/>
    <w:rsid w:val="00771277"/>
    <w:rsid w:val="00771CB1"/>
    <w:rsid w:val="0077383A"/>
    <w:rsid w:val="00773885"/>
    <w:rsid w:val="0077388F"/>
    <w:rsid w:val="00773A7B"/>
    <w:rsid w:val="00773C6A"/>
    <w:rsid w:val="00774C40"/>
    <w:rsid w:val="00775925"/>
    <w:rsid w:val="00775D32"/>
    <w:rsid w:val="00775EDE"/>
    <w:rsid w:val="00775FEA"/>
    <w:rsid w:val="00776567"/>
    <w:rsid w:val="00776B19"/>
    <w:rsid w:val="00781059"/>
    <w:rsid w:val="00781585"/>
    <w:rsid w:val="00781866"/>
    <w:rsid w:val="00781B55"/>
    <w:rsid w:val="0078374E"/>
    <w:rsid w:val="007848DB"/>
    <w:rsid w:val="00784943"/>
    <w:rsid w:val="00785741"/>
    <w:rsid w:val="00785DB3"/>
    <w:rsid w:val="00791CC0"/>
    <w:rsid w:val="00791E35"/>
    <w:rsid w:val="00791EDE"/>
    <w:rsid w:val="00792A06"/>
    <w:rsid w:val="00792FEF"/>
    <w:rsid w:val="00793B34"/>
    <w:rsid w:val="00796703"/>
    <w:rsid w:val="007A002D"/>
    <w:rsid w:val="007A01C2"/>
    <w:rsid w:val="007A0537"/>
    <w:rsid w:val="007A0A83"/>
    <w:rsid w:val="007A10B5"/>
    <w:rsid w:val="007A26F5"/>
    <w:rsid w:val="007A5DB3"/>
    <w:rsid w:val="007A61FD"/>
    <w:rsid w:val="007A6D15"/>
    <w:rsid w:val="007A7758"/>
    <w:rsid w:val="007A79C3"/>
    <w:rsid w:val="007A7BA7"/>
    <w:rsid w:val="007B0799"/>
    <w:rsid w:val="007B2F31"/>
    <w:rsid w:val="007B3B30"/>
    <w:rsid w:val="007B4441"/>
    <w:rsid w:val="007B52DD"/>
    <w:rsid w:val="007B5F4A"/>
    <w:rsid w:val="007B7A49"/>
    <w:rsid w:val="007B7D46"/>
    <w:rsid w:val="007C03CA"/>
    <w:rsid w:val="007C08EB"/>
    <w:rsid w:val="007C133A"/>
    <w:rsid w:val="007C1E1E"/>
    <w:rsid w:val="007C2177"/>
    <w:rsid w:val="007C2688"/>
    <w:rsid w:val="007C3E52"/>
    <w:rsid w:val="007C4365"/>
    <w:rsid w:val="007C4E02"/>
    <w:rsid w:val="007C54EA"/>
    <w:rsid w:val="007C7013"/>
    <w:rsid w:val="007D0C1A"/>
    <w:rsid w:val="007D125B"/>
    <w:rsid w:val="007D2ED6"/>
    <w:rsid w:val="007D3A70"/>
    <w:rsid w:val="007D699A"/>
    <w:rsid w:val="007D7D22"/>
    <w:rsid w:val="007E3791"/>
    <w:rsid w:val="007E3DDB"/>
    <w:rsid w:val="007E79AD"/>
    <w:rsid w:val="007E7B3B"/>
    <w:rsid w:val="007E7E53"/>
    <w:rsid w:val="007F0AB5"/>
    <w:rsid w:val="007F1502"/>
    <w:rsid w:val="007F1CB9"/>
    <w:rsid w:val="007F2957"/>
    <w:rsid w:val="007F2F24"/>
    <w:rsid w:val="007F3170"/>
    <w:rsid w:val="007F3284"/>
    <w:rsid w:val="007F4942"/>
    <w:rsid w:val="0080116B"/>
    <w:rsid w:val="00802737"/>
    <w:rsid w:val="00803502"/>
    <w:rsid w:val="00803E6D"/>
    <w:rsid w:val="00806676"/>
    <w:rsid w:val="0080682A"/>
    <w:rsid w:val="0081024C"/>
    <w:rsid w:val="00810E03"/>
    <w:rsid w:val="00811072"/>
    <w:rsid w:val="00812AD7"/>
    <w:rsid w:val="00814499"/>
    <w:rsid w:val="008144F2"/>
    <w:rsid w:val="00816057"/>
    <w:rsid w:val="00817590"/>
    <w:rsid w:val="00817FCC"/>
    <w:rsid w:val="008208D9"/>
    <w:rsid w:val="0082192D"/>
    <w:rsid w:val="00821D22"/>
    <w:rsid w:val="00822C6B"/>
    <w:rsid w:val="00823BD5"/>
    <w:rsid w:val="008240A0"/>
    <w:rsid w:val="0082547E"/>
    <w:rsid w:val="00827C2D"/>
    <w:rsid w:val="00833779"/>
    <w:rsid w:val="008357D1"/>
    <w:rsid w:val="00835B95"/>
    <w:rsid w:val="00835BAD"/>
    <w:rsid w:val="0083784E"/>
    <w:rsid w:val="00837F12"/>
    <w:rsid w:val="00840058"/>
    <w:rsid w:val="00840317"/>
    <w:rsid w:val="00841131"/>
    <w:rsid w:val="0084351A"/>
    <w:rsid w:val="00844882"/>
    <w:rsid w:val="00844A2D"/>
    <w:rsid w:val="0084526D"/>
    <w:rsid w:val="00845EF5"/>
    <w:rsid w:val="008463DB"/>
    <w:rsid w:val="008475B3"/>
    <w:rsid w:val="008477C1"/>
    <w:rsid w:val="0085062C"/>
    <w:rsid w:val="00850841"/>
    <w:rsid w:val="00850CAE"/>
    <w:rsid w:val="00850CC9"/>
    <w:rsid w:val="0085100E"/>
    <w:rsid w:val="008510E7"/>
    <w:rsid w:val="00851763"/>
    <w:rsid w:val="008521C0"/>
    <w:rsid w:val="0085377F"/>
    <w:rsid w:val="008538FE"/>
    <w:rsid w:val="008543CF"/>
    <w:rsid w:val="00854966"/>
    <w:rsid w:val="00856B19"/>
    <w:rsid w:val="00856F1E"/>
    <w:rsid w:val="00860DE1"/>
    <w:rsid w:val="008616D3"/>
    <w:rsid w:val="00863192"/>
    <w:rsid w:val="00864D4F"/>
    <w:rsid w:val="00865535"/>
    <w:rsid w:val="00866465"/>
    <w:rsid w:val="008676C1"/>
    <w:rsid w:val="00870DE4"/>
    <w:rsid w:val="008727C9"/>
    <w:rsid w:val="0087322D"/>
    <w:rsid w:val="00874002"/>
    <w:rsid w:val="008750D0"/>
    <w:rsid w:val="008754CA"/>
    <w:rsid w:val="0087791C"/>
    <w:rsid w:val="00877958"/>
    <w:rsid w:val="00877E2F"/>
    <w:rsid w:val="008812A5"/>
    <w:rsid w:val="00883327"/>
    <w:rsid w:val="00883509"/>
    <w:rsid w:val="00884407"/>
    <w:rsid w:val="008856F2"/>
    <w:rsid w:val="00885971"/>
    <w:rsid w:val="00885B42"/>
    <w:rsid w:val="00886FCF"/>
    <w:rsid w:val="008906A4"/>
    <w:rsid w:val="00890A57"/>
    <w:rsid w:val="0089273B"/>
    <w:rsid w:val="00893107"/>
    <w:rsid w:val="00893BBB"/>
    <w:rsid w:val="008944CD"/>
    <w:rsid w:val="00895A3E"/>
    <w:rsid w:val="00896B18"/>
    <w:rsid w:val="0089749B"/>
    <w:rsid w:val="008975C9"/>
    <w:rsid w:val="008A09B8"/>
    <w:rsid w:val="008A1FB5"/>
    <w:rsid w:val="008A28BE"/>
    <w:rsid w:val="008A3CAC"/>
    <w:rsid w:val="008A3E28"/>
    <w:rsid w:val="008A5AED"/>
    <w:rsid w:val="008A698E"/>
    <w:rsid w:val="008A7B53"/>
    <w:rsid w:val="008B0047"/>
    <w:rsid w:val="008B00CA"/>
    <w:rsid w:val="008B0A5E"/>
    <w:rsid w:val="008B11B2"/>
    <w:rsid w:val="008B14F7"/>
    <w:rsid w:val="008B307B"/>
    <w:rsid w:val="008B3A97"/>
    <w:rsid w:val="008B3C0C"/>
    <w:rsid w:val="008B40C0"/>
    <w:rsid w:val="008B5392"/>
    <w:rsid w:val="008B5403"/>
    <w:rsid w:val="008B5A45"/>
    <w:rsid w:val="008B6C6A"/>
    <w:rsid w:val="008B7411"/>
    <w:rsid w:val="008C0FD5"/>
    <w:rsid w:val="008C1175"/>
    <w:rsid w:val="008C161E"/>
    <w:rsid w:val="008C21A1"/>
    <w:rsid w:val="008C2779"/>
    <w:rsid w:val="008C335D"/>
    <w:rsid w:val="008C40CD"/>
    <w:rsid w:val="008C4310"/>
    <w:rsid w:val="008C4921"/>
    <w:rsid w:val="008C4E47"/>
    <w:rsid w:val="008C4FB1"/>
    <w:rsid w:val="008C6541"/>
    <w:rsid w:val="008C6EF9"/>
    <w:rsid w:val="008D0136"/>
    <w:rsid w:val="008D0B87"/>
    <w:rsid w:val="008D1B3C"/>
    <w:rsid w:val="008D292C"/>
    <w:rsid w:val="008D2C16"/>
    <w:rsid w:val="008D2EA3"/>
    <w:rsid w:val="008D4CFC"/>
    <w:rsid w:val="008D5D01"/>
    <w:rsid w:val="008D6EBD"/>
    <w:rsid w:val="008D7B01"/>
    <w:rsid w:val="008E0ACC"/>
    <w:rsid w:val="008E3144"/>
    <w:rsid w:val="008E3B39"/>
    <w:rsid w:val="008E5302"/>
    <w:rsid w:val="008E5980"/>
    <w:rsid w:val="008E7AF0"/>
    <w:rsid w:val="008E7E1D"/>
    <w:rsid w:val="008F13B0"/>
    <w:rsid w:val="008F1E72"/>
    <w:rsid w:val="008F475C"/>
    <w:rsid w:val="008F4D90"/>
    <w:rsid w:val="008F615C"/>
    <w:rsid w:val="008F67CC"/>
    <w:rsid w:val="008F6836"/>
    <w:rsid w:val="008F6B6B"/>
    <w:rsid w:val="008F6FD2"/>
    <w:rsid w:val="008F7699"/>
    <w:rsid w:val="00900467"/>
    <w:rsid w:val="00902EC1"/>
    <w:rsid w:val="00904081"/>
    <w:rsid w:val="0090550F"/>
    <w:rsid w:val="0090621C"/>
    <w:rsid w:val="0090723E"/>
    <w:rsid w:val="009074F0"/>
    <w:rsid w:val="00910EEA"/>
    <w:rsid w:val="009111C7"/>
    <w:rsid w:val="0091449A"/>
    <w:rsid w:val="009146BC"/>
    <w:rsid w:val="00914906"/>
    <w:rsid w:val="00914967"/>
    <w:rsid w:val="0091506D"/>
    <w:rsid w:val="00915B5D"/>
    <w:rsid w:val="0091650C"/>
    <w:rsid w:val="00916B8D"/>
    <w:rsid w:val="00916BB9"/>
    <w:rsid w:val="00917B87"/>
    <w:rsid w:val="00917D06"/>
    <w:rsid w:val="00920168"/>
    <w:rsid w:val="009204D5"/>
    <w:rsid w:val="00920973"/>
    <w:rsid w:val="00920EC7"/>
    <w:rsid w:val="009212BA"/>
    <w:rsid w:val="009213C2"/>
    <w:rsid w:val="0092255B"/>
    <w:rsid w:val="0092276B"/>
    <w:rsid w:val="00923E13"/>
    <w:rsid w:val="0092510B"/>
    <w:rsid w:val="0092557E"/>
    <w:rsid w:val="009258B4"/>
    <w:rsid w:val="00925C44"/>
    <w:rsid w:val="009264C4"/>
    <w:rsid w:val="009270A6"/>
    <w:rsid w:val="0092765F"/>
    <w:rsid w:val="00930738"/>
    <w:rsid w:val="00930A00"/>
    <w:rsid w:val="00931AF3"/>
    <w:rsid w:val="009336B1"/>
    <w:rsid w:val="009337E3"/>
    <w:rsid w:val="00933F3A"/>
    <w:rsid w:val="00934451"/>
    <w:rsid w:val="00935DB1"/>
    <w:rsid w:val="00936404"/>
    <w:rsid w:val="009377CA"/>
    <w:rsid w:val="0094136F"/>
    <w:rsid w:val="00941E14"/>
    <w:rsid w:val="00941F96"/>
    <w:rsid w:val="00942F10"/>
    <w:rsid w:val="0094313D"/>
    <w:rsid w:val="0094454F"/>
    <w:rsid w:val="00944580"/>
    <w:rsid w:val="009447A0"/>
    <w:rsid w:val="009448A6"/>
    <w:rsid w:val="00945C04"/>
    <w:rsid w:val="00946C61"/>
    <w:rsid w:val="009520EB"/>
    <w:rsid w:val="0095227C"/>
    <w:rsid w:val="00952767"/>
    <w:rsid w:val="00952F6F"/>
    <w:rsid w:val="009530D1"/>
    <w:rsid w:val="00953C8E"/>
    <w:rsid w:val="009563A9"/>
    <w:rsid w:val="00956CE6"/>
    <w:rsid w:val="009602D4"/>
    <w:rsid w:val="0096084F"/>
    <w:rsid w:val="00961470"/>
    <w:rsid w:val="00961648"/>
    <w:rsid w:val="009630A4"/>
    <w:rsid w:val="0096424F"/>
    <w:rsid w:val="009647A8"/>
    <w:rsid w:val="00965136"/>
    <w:rsid w:val="00966187"/>
    <w:rsid w:val="00966E0C"/>
    <w:rsid w:val="009700A4"/>
    <w:rsid w:val="00970998"/>
    <w:rsid w:val="0097116A"/>
    <w:rsid w:val="0097234B"/>
    <w:rsid w:val="009724F6"/>
    <w:rsid w:val="00974D8F"/>
    <w:rsid w:val="009754CB"/>
    <w:rsid w:val="00975F36"/>
    <w:rsid w:val="00976C88"/>
    <w:rsid w:val="009806E2"/>
    <w:rsid w:val="00983BAC"/>
    <w:rsid w:val="00984D28"/>
    <w:rsid w:val="00985DD1"/>
    <w:rsid w:val="0098794C"/>
    <w:rsid w:val="00992E1E"/>
    <w:rsid w:val="009940B7"/>
    <w:rsid w:val="0099420B"/>
    <w:rsid w:val="00995F41"/>
    <w:rsid w:val="0099711C"/>
    <w:rsid w:val="0099774F"/>
    <w:rsid w:val="009A03D5"/>
    <w:rsid w:val="009A1D2C"/>
    <w:rsid w:val="009A1F37"/>
    <w:rsid w:val="009A36C3"/>
    <w:rsid w:val="009A4134"/>
    <w:rsid w:val="009A415E"/>
    <w:rsid w:val="009A4927"/>
    <w:rsid w:val="009A52FD"/>
    <w:rsid w:val="009A5920"/>
    <w:rsid w:val="009A5D02"/>
    <w:rsid w:val="009A5FF7"/>
    <w:rsid w:val="009A68F2"/>
    <w:rsid w:val="009A7DC2"/>
    <w:rsid w:val="009B11BB"/>
    <w:rsid w:val="009B1D25"/>
    <w:rsid w:val="009B2419"/>
    <w:rsid w:val="009B2D43"/>
    <w:rsid w:val="009B307A"/>
    <w:rsid w:val="009B34D9"/>
    <w:rsid w:val="009B5AA9"/>
    <w:rsid w:val="009B618D"/>
    <w:rsid w:val="009B62F0"/>
    <w:rsid w:val="009B743A"/>
    <w:rsid w:val="009C07A7"/>
    <w:rsid w:val="009C08BE"/>
    <w:rsid w:val="009C1064"/>
    <w:rsid w:val="009C114F"/>
    <w:rsid w:val="009C1CB6"/>
    <w:rsid w:val="009C2814"/>
    <w:rsid w:val="009C2D5E"/>
    <w:rsid w:val="009C3007"/>
    <w:rsid w:val="009C34D4"/>
    <w:rsid w:val="009C384D"/>
    <w:rsid w:val="009C3DD9"/>
    <w:rsid w:val="009C3FB9"/>
    <w:rsid w:val="009C4321"/>
    <w:rsid w:val="009C5F03"/>
    <w:rsid w:val="009C6A7B"/>
    <w:rsid w:val="009C6F91"/>
    <w:rsid w:val="009C6FB1"/>
    <w:rsid w:val="009D037C"/>
    <w:rsid w:val="009D0AC0"/>
    <w:rsid w:val="009D1406"/>
    <w:rsid w:val="009D1D25"/>
    <w:rsid w:val="009D2695"/>
    <w:rsid w:val="009D3B15"/>
    <w:rsid w:val="009D4B38"/>
    <w:rsid w:val="009D5E74"/>
    <w:rsid w:val="009D7D22"/>
    <w:rsid w:val="009E1FCD"/>
    <w:rsid w:val="009E1FEE"/>
    <w:rsid w:val="009E46D9"/>
    <w:rsid w:val="009E4CB8"/>
    <w:rsid w:val="009E4E1E"/>
    <w:rsid w:val="009E6398"/>
    <w:rsid w:val="009E660E"/>
    <w:rsid w:val="009E690A"/>
    <w:rsid w:val="009E7C4D"/>
    <w:rsid w:val="009F0088"/>
    <w:rsid w:val="009F20C0"/>
    <w:rsid w:val="009F415D"/>
    <w:rsid w:val="009F5FCA"/>
    <w:rsid w:val="009F665C"/>
    <w:rsid w:val="00A00E2B"/>
    <w:rsid w:val="00A01059"/>
    <w:rsid w:val="00A0195A"/>
    <w:rsid w:val="00A02E48"/>
    <w:rsid w:val="00A04461"/>
    <w:rsid w:val="00A05456"/>
    <w:rsid w:val="00A056FB"/>
    <w:rsid w:val="00A05E90"/>
    <w:rsid w:val="00A06556"/>
    <w:rsid w:val="00A06FF3"/>
    <w:rsid w:val="00A07024"/>
    <w:rsid w:val="00A113D7"/>
    <w:rsid w:val="00A1221C"/>
    <w:rsid w:val="00A146B4"/>
    <w:rsid w:val="00A16092"/>
    <w:rsid w:val="00A215B1"/>
    <w:rsid w:val="00A231D1"/>
    <w:rsid w:val="00A23358"/>
    <w:rsid w:val="00A2451E"/>
    <w:rsid w:val="00A24C7D"/>
    <w:rsid w:val="00A30A92"/>
    <w:rsid w:val="00A3191E"/>
    <w:rsid w:val="00A319BB"/>
    <w:rsid w:val="00A31BAE"/>
    <w:rsid w:val="00A330EF"/>
    <w:rsid w:val="00A332DA"/>
    <w:rsid w:val="00A33466"/>
    <w:rsid w:val="00A34C16"/>
    <w:rsid w:val="00A352F9"/>
    <w:rsid w:val="00A3551A"/>
    <w:rsid w:val="00A35617"/>
    <w:rsid w:val="00A364D3"/>
    <w:rsid w:val="00A37B33"/>
    <w:rsid w:val="00A37C1A"/>
    <w:rsid w:val="00A37EDD"/>
    <w:rsid w:val="00A40581"/>
    <w:rsid w:val="00A40DC4"/>
    <w:rsid w:val="00A41BA3"/>
    <w:rsid w:val="00A4228F"/>
    <w:rsid w:val="00A4280F"/>
    <w:rsid w:val="00A429F7"/>
    <w:rsid w:val="00A437B3"/>
    <w:rsid w:val="00A43800"/>
    <w:rsid w:val="00A4477A"/>
    <w:rsid w:val="00A44CA4"/>
    <w:rsid w:val="00A44DFC"/>
    <w:rsid w:val="00A45975"/>
    <w:rsid w:val="00A4615D"/>
    <w:rsid w:val="00A468ED"/>
    <w:rsid w:val="00A4797C"/>
    <w:rsid w:val="00A510FC"/>
    <w:rsid w:val="00A5190F"/>
    <w:rsid w:val="00A51D45"/>
    <w:rsid w:val="00A52153"/>
    <w:rsid w:val="00A52DD5"/>
    <w:rsid w:val="00A52F52"/>
    <w:rsid w:val="00A535F1"/>
    <w:rsid w:val="00A543B9"/>
    <w:rsid w:val="00A54E4D"/>
    <w:rsid w:val="00A551CF"/>
    <w:rsid w:val="00A55E1A"/>
    <w:rsid w:val="00A561D5"/>
    <w:rsid w:val="00A5654D"/>
    <w:rsid w:val="00A5692D"/>
    <w:rsid w:val="00A56DD6"/>
    <w:rsid w:val="00A57500"/>
    <w:rsid w:val="00A60288"/>
    <w:rsid w:val="00A603E3"/>
    <w:rsid w:val="00A619E7"/>
    <w:rsid w:val="00A6350E"/>
    <w:rsid w:val="00A637F8"/>
    <w:rsid w:val="00A648AF"/>
    <w:rsid w:val="00A64C4D"/>
    <w:rsid w:val="00A65DD1"/>
    <w:rsid w:val="00A663F1"/>
    <w:rsid w:val="00A66A09"/>
    <w:rsid w:val="00A67E94"/>
    <w:rsid w:val="00A67EA8"/>
    <w:rsid w:val="00A70B70"/>
    <w:rsid w:val="00A70C79"/>
    <w:rsid w:val="00A70D14"/>
    <w:rsid w:val="00A7239F"/>
    <w:rsid w:val="00A72465"/>
    <w:rsid w:val="00A72A99"/>
    <w:rsid w:val="00A73791"/>
    <w:rsid w:val="00A74360"/>
    <w:rsid w:val="00A75EB8"/>
    <w:rsid w:val="00A760C0"/>
    <w:rsid w:val="00A76699"/>
    <w:rsid w:val="00A77F93"/>
    <w:rsid w:val="00A80FDF"/>
    <w:rsid w:val="00A8122C"/>
    <w:rsid w:val="00A82F0E"/>
    <w:rsid w:val="00A846E8"/>
    <w:rsid w:val="00A84E22"/>
    <w:rsid w:val="00A8567D"/>
    <w:rsid w:val="00A85AD0"/>
    <w:rsid w:val="00A86797"/>
    <w:rsid w:val="00A8776A"/>
    <w:rsid w:val="00A87E18"/>
    <w:rsid w:val="00A90511"/>
    <w:rsid w:val="00A93363"/>
    <w:rsid w:val="00A934F3"/>
    <w:rsid w:val="00A94B23"/>
    <w:rsid w:val="00A95E30"/>
    <w:rsid w:val="00A963B1"/>
    <w:rsid w:val="00A96F5A"/>
    <w:rsid w:val="00AA0857"/>
    <w:rsid w:val="00AA219C"/>
    <w:rsid w:val="00AA2298"/>
    <w:rsid w:val="00AA2811"/>
    <w:rsid w:val="00AA30D3"/>
    <w:rsid w:val="00AA312C"/>
    <w:rsid w:val="00AA47C5"/>
    <w:rsid w:val="00AA4813"/>
    <w:rsid w:val="00AA4E51"/>
    <w:rsid w:val="00AA6901"/>
    <w:rsid w:val="00AB1742"/>
    <w:rsid w:val="00AB1C70"/>
    <w:rsid w:val="00AB2E97"/>
    <w:rsid w:val="00AB3108"/>
    <w:rsid w:val="00AB3364"/>
    <w:rsid w:val="00AB395D"/>
    <w:rsid w:val="00AB3B0B"/>
    <w:rsid w:val="00AB5963"/>
    <w:rsid w:val="00AB6BC2"/>
    <w:rsid w:val="00AC0067"/>
    <w:rsid w:val="00AC01AF"/>
    <w:rsid w:val="00AC0840"/>
    <w:rsid w:val="00AC0D32"/>
    <w:rsid w:val="00AC1EE9"/>
    <w:rsid w:val="00AC2E80"/>
    <w:rsid w:val="00AC3B1B"/>
    <w:rsid w:val="00AC4150"/>
    <w:rsid w:val="00AC4407"/>
    <w:rsid w:val="00AC573F"/>
    <w:rsid w:val="00AC57C1"/>
    <w:rsid w:val="00AC6A64"/>
    <w:rsid w:val="00AC6BD8"/>
    <w:rsid w:val="00AD0792"/>
    <w:rsid w:val="00AD0C4D"/>
    <w:rsid w:val="00AD0D40"/>
    <w:rsid w:val="00AD237F"/>
    <w:rsid w:val="00AD31BE"/>
    <w:rsid w:val="00AD420F"/>
    <w:rsid w:val="00AD5936"/>
    <w:rsid w:val="00AD5D83"/>
    <w:rsid w:val="00AD6023"/>
    <w:rsid w:val="00AD62A1"/>
    <w:rsid w:val="00AD6815"/>
    <w:rsid w:val="00AD6B13"/>
    <w:rsid w:val="00AE015A"/>
    <w:rsid w:val="00AE0432"/>
    <w:rsid w:val="00AE05C3"/>
    <w:rsid w:val="00AE0B1E"/>
    <w:rsid w:val="00AE6273"/>
    <w:rsid w:val="00AE63FB"/>
    <w:rsid w:val="00AE761F"/>
    <w:rsid w:val="00AE7C92"/>
    <w:rsid w:val="00AF03BC"/>
    <w:rsid w:val="00AF0598"/>
    <w:rsid w:val="00AF0843"/>
    <w:rsid w:val="00AF0CE0"/>
    <w:rsid w:val="00AF0FB8"/>
    <w:rsid w:val="00AF1536"/>
    <w:rsid w:val="00AF1A37"/>
    <w:rsid w:val="00AF25B1"/>
    <w:rsid w:val="00AF31CE"/>
    <w:rsid w:val="00AF32F0"/>
    <w:rsid w:val="00AF3B79"/>
    <w:rsid w:val="00AF591F"/>
    <w:rsid w:val="00AF5D47"/>
    <w:rsid w:val="00AF63AC"/>
    <w:rsid w:val="00AF7DE0"/>
    <w:rsid w:val="00B0086E"/>
    <w:rsid w:val="00B009E8"/>
    <w:rsid w:val="00B00ADF"/>
    <w:rsid w:val="00B00D18"/>
    <w:rsid w:val="00B00FC5"/>
    <w:rsid w:val="00B02D60"/>
    <w:rsid w:val="00B053D0"/>
    <w:rsid w:val="00B05C50"/>
    <w:rsid w:val="00B05EDD"/>
    <w:rsid w:val="00B07713"/>
    <w:rsid w:val="00B1047D"/>
    <w:rsid w:val="00B10C5F"/>
    <w:rsid w:val="00B10DC0"/>
    <w:rsid w:val="00B11017"/>
    <w:rsid w:val="00B117FB"/>
    <w:rsid w:val="00B11CE2"/>
    <w:rsid w:val="00B13E4C"/>
    <w:rsid w:val="00B14343"/>
    <w:rsid w:val="00B151D8"/>
    <w:rsid w:val="00B157CF"/>
    <w:rsid w:val="00B15F85"/>
    <w:rsid w:val="00B20491"/>
    <w:rsid w:val="00B206B2"/>
    <w:rsid w:val="00B2182E"/>
    <w:rsid w:val="00B218B8"/>
    <w:rsid w:val="00B21BC0"/>
    <w:rsid w:val="00B22130"/>
    <w:rsid w:val="00B233E6"/>
    <w:rsid w:val="00B24612"/>
    <w:rsid w:val="00B24F5C"/>
    <w:rsid w:val="00B254C8"/>
    <w:rsid w:val="00B25A00"/>
    <w:rsid w:val="00B27745"/>
    <w:rsid w:val="00B27B4E"/>
    <w:rsid w:val="00B27DCB"/>
    <w:rsid w:val="00B30171"/>
    <w:rsid w:val="00B31CD6"/>
    <w:rsid w:val="00B31D4D"/>
    <w:rsid w:val="00B34B34"/>
    <w:rsid w:val="00B35084"/>
    <w:rsid w:val="00B36882"/>
    <w:rsid w:val="00B36B6E"/>
    <w:rsid w:val="00B37026"/>
    <w:rsid w:val="00B3739B"/>
    <w:rsid w:val="00B37733"/>
    <w:rsid w:val="00B37C5A"/>
    <w:rsid w:val="00B40DCA"/>
    <w:rsid w:val="00B41311"/>
    <w:rsid w:val="00B41C58"/>
    <w:rsid w:val="00B43314"/>
    <w:rsid w:val="00B51F6E"/>
    <w:rsid w:val="00B52093"/>
    <w:rsid w:val="00B525B9"/>
    <w:rsid w:val="00B52784"/>
    <w:rsid w:val="00B5279E"/>
    <w:rsid w:val="00B530B0"/>
    <w:rsid w:val="00B53297"/>
    <w:rsid w:val="00B53B83"/>
    <w:rsid w:val="00B547DF"/>
    <w:rsid w:val="00B54DAD"/>
    <w:rsid w:val="00B553DF"/>
    <w:rsid w:val="00B55A82"/>
    <w:rsid w:val="00B567D5"/>
    <w:rsid w:val="00B573B5"/>
    <w:rsid w:val="00B57B13"/>
    <w:rsid w:val="00B63D03"/>
    <w:rsid w:val="00B644FB"/>
    <w:rsid w:val="00B65746"/>
    <w:rsid w:val="00B6585C"/>
    <w:rsid w:val="00B65E7C"/>
    <w:rsid w:val="00B70433"/>
    <w:rsid w:val="00B71591"/>
    <w:rsid w:val="00B71DD0"/>
    <w:rsid w:val="00B724BE"/>
    <w:rsid w:val="00B72C27"/>
    <w:rsid w:val="00B76D21"/>
    <w:rsid w:val="00B814A2"/>
    <w:rsid w:val="00B82C74"/>
    <w:rsid w:val="00B83EC9"/>
    <w:rsid w:val="00B8511D"/>
    <w:rsid w:val="00B85C92"/>
    <w:rsid w:val="00B8696D"/>
    <w:rsid w:val="00B90F3B"/>
    <w:rsid w:val="00B91893"/>
    <w:rsid w:val="00B91D43"/>
    <w:rsid w:val="00B92855"/>
    <w:rsid w:val="00B93387"/>
    <w:rsid w:val="00B95CFE"/>
    <w:rsid w:val="00B96239"/>
    <w:rsid w:val="00B96435"/>
    <w:rsid w:val="00B97AC5"/>
    <w:rsid w:val="00B97D3D"/>
    <w:rsid w:val="00BA0092"/>
    <w:rsid w:val="00BA085F"/>
    <w:rsid w:val="00BA09AF"/>
    <w:rsid w:val="00BA11BA"/>
    <w:rsid w:val="00BA2071"/>
    <w:rsid w:val="00BA21B4"/>
    <w:rsid w:val="00BA22C6"/>
    <w:rsid w:val="00BA2BFF"/>
    <w:rsid w:val="00BA4048"/>
    <w:rsid w:val="00BA52F2"/>
    <w:rsid w:val="00BA6079"/>
    <w:rsid w:val="00BA6527"/>
    <w:rsid w:val="00BA730F"/>
    <w:rsid w:val="00BB29B6"/>
    <w:rsid w:val="00BB30B0"/>
    <w:rsid w:val="00BB3D89"/>
    <w:rsid w:val="00BB3E1D"/>
    <w:rsid w:val="00BB4083"/>
    <w:rsid w:val="00BB474C"/>
    <w:rsid w:val="00BB4EE6"/>
    <w:rsid w:val="00BB55B4"/>
    <w:rsid w:val="00BB55E2"/>
    <w:rsid w:val="00BB64DB"/>
    <w:rsid w:val="00BC0A48"/>
    <w:rsid w:val="00BC0B57"/>
    <w:rsid w:val="00BC3B24"/>
    <w:rsid w:val="00BC43DF"/>
    <w:rsid w:val="00BC4902"/>
    <w:rsid w:val="00BC5877"/>
    <w:rsid w:val="00BC730B"/>
    <w:rsid w:val="00BC79E9"/>
    <w:rsid w:val="00BC7FCB"/>
    <w:rsid w:val="00BD14CD"/>
    <w:rsid w:val="00BD263E"/>
    <w:rsid w:val="00BD332A"/>
    <w:rsid w:val="00BD3536"/>
    <w:rsid w:val="00BD3CBE"/>
    <w:rsid w:val="00BD4DD3"/>
    <w:rsid w:val="00BD5048"/>
    <w:rsid w:val="00BD55BB"/>
    <w:rsid w:val="00BD5B97"/>
    <w:rsid w:val="00BD6B67"/>
    <w:rsid w:val="00BD6C9A"/>
    <w:rsid w:val="00BD7B5B"/>
    <w:rsid w:val="00BD7CB7"/>
    <w:rsid w:val="00BD7EF8"/>
    <w:rsid w:val="00BE0A1F"/>
    <w:rsid w:val="00BE0F5C"/>
    <w:rsid w:val="00BE15E1"/>
    <w:rsid w:val="00BE1A16"/>
    <w:rsid w:val="00BE231B"/>
    <w:rsid w:val="00BE29A2"/>
    <w:rsid w:val="00BE34C5"/>
    <w:rsid w:val="00BE38B2"/>
    <w:rsid w:val="00BE686B"/>
    <w:rsid w:val="00BE7153"/>
    <w:rsid w:val="00BE75B9"/>
    <w:rsid w:val="00BE767B"/>
    <w:rsid w:val="00BF10A6"/>
    <w:rsid w:val="00BF1177"/>
    <w:rsid w:val="00BF1F04"/>
    <w:rsid w:val="00BF2701"/>
    <w:rsid w:val="00BF404F"/>
    <w:rsid w:val="00BF4666"/>
    <w:rsid w:val="00BF5820"/>
    <w:rsid w:val="00BF5831"/>
    <w:rsid w:val="00BF5A18"/>
    <w:rsid w:val="00BF6D02"/>
    <w:rsid w:val="00BF6F1F"/>
    <w:rsid w:val="00BF7E54"/>
    <w:rsid w:val="00C00F81"/>
    <w:rsid w:val="00C01133"/>
    <w:rsid w:val="00C0128C"/>
    <w:rsid w:val="00C0369A"/>
    <w:rsid w:val="00C040A6"/>
    <w:rsid w:val="00C0415A"/>
    <w:rsid w:val="00C04A50"/>
    <w:rsid w:val="00C04E8F"/>
    <w:rsid w:val="00C0506C"/>
    <w:rsid w:val="00C051FB"/>
    <w:rsid w:val="00C06B91"/>
    <w:rsid w:val="00C070D2"/>
    <w:rsid w:val="00C10219"/>
    <w:rsid w:val="00C104FF"/>
    <w:rsid w:val="00C113A6"/>
    <w:rsid w:val="00C117F9"/>
    <w:rsid w:val="00C11B49"/>
    <w:rsid w:val="00C134AC"/>
    <w:rsid w:val="00C13A8A"/>
    <w:rsid w:val="00C1446F"/>
    <w:rsid w:val="00C145DE"/>
    <w:rsid w:val="00C150F3"/>
    <w:rsid w:val="00C16A1A"/>
    <w:rsid w:val="00C17582"/>
    <w:rsid w:val="00C176C2"/>
    <w:rsid w:val="00C201F9"/>
    <w:rsid w:val="00C20F95"/>
    <w:rsid w:val="00C223A2"/>
    <w:rsid w:val="00C22514"/>
    <w:rsid w:val="00C23095"/>
    <w:rsid w:val="00C23868"/>
    <w:rsid w:val="00C24435"/>
    <w:rsid w:val="00C245D0"/>
    <w:rsid w:val="00C25451"/>
    <w:rsid w:val="00C25E6F"/>
    <w:rsid w:val="00C26677"/>
    <w:rsid w:val="00C32F51"/>
    <w:rsid w:val="00C332E0"/>
    <w:rsid w:val="00C33A13"/>
    <w:rsid w:val="00C35881"/>
    <w:rsid w:val="00C35ED8"/>
    <w:rsid w:val="00C36C02"/>
    <w:rsid w:val="00C3721B"/>
    <w:rsid w:val="00C411B9"/>
    <w:rsid w:val="00C41623"/>
    <w:rsid w:val="00C433F7"/>
    <w:rsid w:val="00C43CD1"/>
    <w:rsid w:val="00C44ACD"/>
    <w:rsid w:val="00C471E4"/>
    <w:rsid w:val="00C47D66"/>
    <w:rsid w:val="00C50699"/>
    <w:rsid w:val="00C51365"/>
    <w:rsid w:val="00C51E3D"/>
    <w:rsid w:val="00C52961"/>
    <w:rsid w:val="00C53C2E"/>
    <w:rsid w:val="00C5473A"/>
    <w:rsid w:val="00C5596A"/>
    <w:rsid w:val="00C55BFC"/>
    <w:rsid w:val="00C55E29"/>
    <w:rsid w:val="00C562C8"/>
    <w:rsid w:val="00C5667C"/>
    <w:rsid w:val="00C602CD"/>
    <w:rsid w:val="00C60F75"/>
    <w:rsid w:val="00C610C5"/>
    <w:rsid w:val="00C6168A"/>
    <w:rsid w:val="00C61AA6"/>
    <w:rsid w:val="00C62BB3"/>
    <w:rsid w:val="00C630DC"/>
    <w:rsid w:val="00C645FE"/>
    <w:rsid w:val="00C6472D"/>
    <w:rsid w:val="00C65554"/>
    <w:rsid w:val="00C6701B"/>
    <w:rsid w:val="00C670D9"/>
    <w:rsid w:val="00C67608"/>
    <w:rsid w:val="00C70A04"/>
    <w:rsid w:val="00C721F6"/>
    <w:rsid w:val="00C73F99"/>
    <w:rsid w:val="00C7511B"/>
    <w:rsid w:val="00C76AC5"/>
    <w:rsid w:val="00C80152"/>
    <w:rsid w:val="00C80768"/>
    <w:rsid w:val="00C808F7"/>
    <w:rsid w:val="00C80BB0"/>
    <w:rsid w:val="00C81196"/>
    <w:rsid w:val="00C8257F"/>
    <w:rsid w:val="00C862B5"/>
    <w:rsid w:val="00C90872"/>
    <w:rsid w:val="00C90878"/>
    <w:rsid w:val="00C919A2"/>
    <w:rsid w:val="00C92E12"/>
    <w:rsid w:val="00C93191"/>
    <w:rsid w:val="00CA116D"/>
    <w:rsid w:val="00CA204B"/>
    <w:rsid w:val="00CA293F"/>
    <w:rsid w:val="00CA3579"/>
    <w:rsid w:val="00CA5D8A"/>
    <w:rsid w:val="00CB0B35"/>
    <w:rsid w:val="00CB1ED9"/>
    <w:rsid w:val="00CB36E1"/>
    <w:rsid w:val="00CB37D1"/>
    <w:rsid w:val="00CC2612"/>
    <w:rsid w:val="00CC286A"/>
    <w:rsid w:val="00CC2ABD"/>
    <w:rsid w:val="00CC33E3"/>
    <w:rsid w:val="00CC3CBA"/>
    <w:rsid w:val="00CC43F9"/>
    <w:rsid w:val="00CC4D9B"/>
    <w:rsid w:val="00CC5B14"/>
    <w:rsid w:val="00CC6EE2"/>
    <w:rsid w:val="00CC7A30"/>
    <w:rsid w:val="00CD06B9"/>
    <w:rsid w:val="00CD08A1"/>
    <w:rsid w:val="00CD0B01"/>
    <w:rsid w:val="00CD10FA"/>
    <w:rsid w:val="00CD18A5"/>
    <w:rsid w:val="00CD34E7"/>
    <w:rsid w:val="00CD3B3B"/>
    <w:rsid w:val="00CD4DEA"/>
    <w:rsid w:val="00CD5DA6"/>
    <w:rsid w:val="00CD5F1C"/>
    <w:rsid w:val="00CD6285"/>
    <w:rsid w:val="00CD6F71"/>
    <w:rsid w:val="00CD7789"/>
    <w:rsid w:val="00CD77CF"/>
    <w:rsid w:val="00CD7C2F"/>
    <w:rsid w:val="00CD7CBB"/>
    <w:rsid w:val="00CE0CAA"/>
    <w:rsid w:val="00CE262D"/>
    <w:rsid w:val="00CE30BA"/>
    <w:rsid w:val="00CE3E0C"/>
    <w:rsid w:val="00CE4219"/>
    <w:rsid w:val="00CE4581"/>
    <w:rsid w:val="00CE4944"/>
    <w:rsid w:val="00CE4EFE"/>
    <w:rsid w:val="00CE5A3E"/>
    <w:rsid w:val="00CE6A2D"/>
    <w:rsid w:val="00CE7323"/>
    <w:rsid w:val="00CF13F2"/>
    <w:rsid w:val="00CF143C"/>
    <w:rsid w:val="00CF3E7D"/>
    <w:rsid w:val="00CF43DB"/>
    <w:rsid w:val="00CF5FD6"/>
    <w:rsid w:val="00CF6AFE"/>
    <w:rsid w:val="00D0075D"/>
    <w:rsid w:val="00D02B5B"/>
    <w:rsid w:val="00D0376C"/>
    <w:rsid w:val="00D03F14"/>
    <w:rsid w:val="00D04795"/>
    <w:rsid w:val="00D0671E"/>
    <w:rsid w:val="00D06ABB"/>
    <w:rsid w:val="00D0754F"/>
    <w:rsid w:val="00D0773B"/>
    <w:rsid w:val="00D10F2E"/>
    <w:rsid w:val="00D11969"/>
    <w:rsid w:val="00D11E1D"/>
    <w:rsid w:val="00D12608"/>
    <w:rsid w:val="00D13828"/>
    <w:rsid w:val="00D13AB4"/>
    <w:rsid w:val="00D143E5"/>
    <w:rsid w:val="00D148F4"/>
    <w:rsid w:val="00D149D8"/>
    <w:rsid w:val="00D15601"/>
    <w:rsid w:val="00D17A1C"/>
    <w:rsid w:val="00D209EA"/>
    <w:rsid w:val="00D20C61"/>
    <w:rsid w:val="00D211D7"/>
    <w:rsid w:val="00D232A8"/>
    <w:rsid w:val="00D2396D"/>
    <w:rsid w:val="00D23A67"/>
    <w:rsid w:val="00D244E2"/>
    <w:rsid w:val="00D24C57"/>
    <w:rsid w:val="00D250A2"/>
    <w:rsid w:val="00D25314"/>
    <w:rsid w:val="00D26D7A"/>
    <w:rsid w:val="00D272C5"/>
    <w:rsid w:val="00D27BB5"/>
    <w:rsid w:val="00D303D3"/>
    <w:rsid w:val="00D30E50"/>
    <w:rsid w:val="00D321BC"/>
    <w:rsid w:val="00D3245C"/>
    <w:rsid w:val="00D3287B"/>
    <w:rsid w:val="00D32D52"/>
    <w:rsid w:val="00D32DA6"/>
    <w:rsid w:val="00D344B1"/>
    <w:rsid w:val="00D35248"/>
    <w:rsid w:val="00D35BBD"/>
    <w:rsid w:val="00D36CBD"/>
    <w:rsid w:val="00D37541"/>
    <w:rsid w:val="00D4053B"/>
    <w:rsid w:val="00D407C8"/>
    <w:rsid w:val="00D408FD"/>
    <w:rsid w:val="00D40B45"/>
    <w:rsid w:val="00D40F6A"/>
    <w:rsid w:val="00D4113E"/>
    <w:rsid w:val="00D4220F"/>
    <w:rsid w:val="00D42583"/>
    <w:rsid w:val="00D42E43"/>
    <w:rsid w:val="00D430C8"/>
    <w:rsid w:val="00D4377C"/>
    <w:rsid w:val="00D43AAC"/>
    <w:rsid w:val="00D43BF3"/>
    <w:rsid w:val="00D44A71"/>
    <w:rsid w:val="00D44CF2"/>
    <w:rsid w:val="00D45B40"/>
    <w:rsid w:val="00D508AF"/>
    <w:rsid w:val="00D50F2C"/>
    <w:rsid w:val="00D51EC3"/>
    <w:rsid w:val="00D537FD"/>
    <w:rsid w:val="00D53A19"/>
    <w:rsid w:val="00D55E99"/>
    <w:rsid w:val="00D56207"/>
    <w:rsid w:val="00D56250"/>
    <w:rsid w:val="00D56D37"/>
    <w:rsid w:val="00D578E5"/>
    <w:rsid w:val="00D60F31"/>
    <w:rsid w:val="00D6170A"/>
    <w:rsid w:val="00D61C7F"/>
    <w:rsid w:val="00D62BBE"/>
    <w:rsid w:val="00D62C18"/>
    <w:rsid w:val="00D63E82"/>
    <w:rsid w:val="00D646DA"/>
    <w:rsid w:val="00D6476F"/>
    <w:rsid w:val="00D64E2E"/>
    <w:rsid w:val="00D650F7"/>
    <w:rsid w:val="00D66529"/>
    <w:rsid w:val="00D66BB7"/>
    <w:rsid w:val="00D70991"/>
    <w:rsid w:val="00D70E7E"/>
    <w:rsid w:val="00D7127C"/>
    <w:rsid w:val="00D73093"/>
    <w:rsid w:val="00D74858"/>
    <w:rsid w:val="00D74964"/>
    <w:rsid w:val="00D76303"/>
    <w:rsid w:val="00D80403"/>
    <w:rsid w:val="00D81660"/>
    <w:rsid w:val="00D81C74"/>
    <w:rsid w:val="00D830EE"/>
    <w:rsid w:val="00D838D9"/>
    <w:rsid w:val="00D83AAD"/>
    <w:rsid w:val="00D84386"/>
    <w:rsid w:val="00D846BB"/>
    <w:rsid w:val="00D84951"/>
    <w:rsid w:val="00D84A10"/>
    <w:rsid w:val="00D853CB"/>
    <w:rsid w:val="00D85DFF"/>
    <w:rsid w:val="00D8611C"/>
    <w:rsid w:val="00D8671A"/>
    <w:rsid w:val="00D868BB"/>
    <w:rsid w:val="00D86993"/>
    <w:rsid w:val="00D86CE8"/>
    <w:rsid w:val="00D87859"/>
    <w:rsid w:val="00D87ADF"/>
    <w:rsid w:val="00D87CB2"/>
    <w:rsid w:val="00D87F3F"/>
    <w:rsid w:val="00D90060"/>
    <w:rsid w:val="00D91A24"/>
    <w:rsid w:val="00D91AD2"/>
    <w:rsid w:val="00D93C10"/>
    <w:rsid w:val="00D94067"/>
    <w:rsid w:val="00D9609C"/>
    <w:rsid w:val="00D961DB"/>
    <w:rsid w:val="00DA1740"/>
    <w:rsid w:val="00DA1FC0"/>
    <w:rsid w:val="00DA2500"/>
    <w:rsid w:val="00DA26FE"/>
    <w:rsid w:val="00DA2D1C"/>
    <w:rsid w:val="00DA3150"/>
    <w:rsid w:val="00DA3A28"/>
    <w:rsid w:val="00DA3C25"/>
    <w:rsid w:val="00DA5397"/>
    <w:rsid w:val="00DA60A6"/>
    <w:rsid w:val="00DA6585"/>
    <w:rsid w:val="00DA7411"/>
    <w:rsid w:val="00DB2395"/>
    <w:rsid w:val="00DB252D"/>
    <w:rsid w:val="00DB277B"/>
    <w:rsid w:val="00DB28D5"/>
    <w:rsid w:val="00DB3204"/>
    <w:rsid w:val="00DB3262"/>
    <w:rsid w:val="00DB41B5"/>
    <w:rsid w:val="00DB45EF"/>
    <w:rsid w:val="00DB5BAC"/>
    <w:rsid w:val="00DB6A22"/>
    <w:rsid w:val="00DB6A7A"/>
    <w:rsid w:val="00DB6DE1"/>
    <w:rsid w:val="00DB7583"/>
    <w:rsid w:val="00DB7DCC"/>
    <w:rsid w:val="00DB7DE7"/>
    <w:rsid w:val="00DB7FF3"/>
    <w:rsid w:val="00DC05A4"/>
    <w:rsid w:val="00DC19BA"/>
    <w:rsid w:val="00DC2D13"/>
    <w:rsid w:val="00DC471A"/>
    <w:rsid w:val="00DC61E8"/>
    <w:rsid w:val="00DC6B12"/>
    <w:rsid w:val="00DC6D8C"/>
    <w:rsid w:val="00DC735F"/>
    <w:rsid w:val="00DC7BD5"/>
    <w:rsid w:val="00DC7E1A"/>
    <w:rsid w:val="00DD032B"/>
    <w:rsid w:val="00DD0D5B"/>
    <w:rsid w:val="00DD3EAF"/>
    <w:rsid w:val="00DD4C2D"/>
    <w:rsid w:val="00DD6084"/>
    <w:rsid w:val="00DD76A6"/>
    <w:rsid w:val="00DE009A"/>
    <w:rsid w:val="00DE020D"/>
    <w:rsid w:val="00DE094C"/>
    <w:rsid w:val="00DE0D9D"/>
    <w:rsid w:val="00DE1FD9"/>
    <w:rsid w:val="00DE225D"/>
    <w:rsid w:val="00DE43BF"/>
    <w:rsid w:val="00DE5579"/>
    <w:rsid w:val="00DE646A"/>
    <w:rsid w:val="00DE7994"/>
    <w:rsid w:val="00DF1170"/>
    <w:rsid w:val="00DF1E09"/>
    <w:rsid w:val="00DF2FDA"/>
    <w:rsid w:val="00DF34EF"/>
    <w:rsid w:val="00DF3BA6"/>
    <w:rsid w:val="00DF7987"/>
    <w:rsid w:val="00E01143"/>
    <w:rsid w:val="00E02DFF"/>
    <w:rsid w:val="00E04147"/>
    <w:rsid w:val="00E04E01"/>
    <w:rsid w:val="00E0511A"/>
    <w:rsid w:val="00E0512D"/>
    <w:rsid w:val="00E0522C"/>
    <w:rsid w:val="00E05E84"/>
    <w:rsid w:val="00E0621D"/>
    <w:rsid w:val="00E065BF"/>
    <w:rsid w:val="00E06DC5"/>
    <w:rsid w:val="00E12335"/>
    <w:rsid w:val="00E143AC"/>
    <w:rsid w:val="00E16A64"/>
    <w:rsid w:val="00E236BF"/>
    <w:rsid w:val="00E237A2"/>
    <w:rsid w:val="00E23983"/>
    <w:rsid w:val="00E24830"/>
    <w:rsid w:val="00E24B8F"/>
    <w:rsid w:val="00E25041"/>
    <w:rsid w:val="00E26573"/>
    <w:rsid w:val="00E27EF3"/>
    <w:rsid w:val="00E3108E"/>
    <w:rsid w:val="00E322B2"/>
    <w:rsid w:val="00E32F4B"/>
    <w:rsid w:val="00E35056"/>
    <w:rsid w:val="00E351D8"/>
    <w:rsid w:val="00E357A4"/>
    <w:rsid w:val="00E36683"/>
    <w:rsid w:val="00E37BE6"/>
    <w:rsid w:val="00E404CF"/>
    <w:rsid w:val="00E406A0"/>
    <w:rsid w:val="00E42819"/>
    <w:rsid w:val="00E43164"/>
    <w:rsid w:val="00E434B5"/>
    <w:rsid w:val="00E43A58"/>
    <w:rsid w:val="00E44BBE"/>
    <w:rsid w:val="00E45207"/>
    <w:rsid w:val="00E4614C"/>
    <w:rsid w:val="00E5243D"/>
    <w:rsid w:val="00E52F81"/>
    <w:rsid w:val="00E53A59"/>
    <w:rsid w:val="00E54713"/>
    <w:rsid w:val="00E55938"/>
    <w:rsid w:val="00E564F3"/>
    <w:rsid w:val="00E56621"/>
    <w:rsid w:val="00E56719"/>
    <w:rsid w:val="00E56DFB"/>
    <w:rsid w:val="00E603C3"/>
    <w:rsid w:val="00E604B4"/>
    <w:rsid w:val="00E60DD9"/>
    <w:rsid w:val="00E60E11"/>
    <w:rsid w:val="00E620B7"/>
    <w:rsid w:val="00E63B25"/>
    <w:rsid w:val="00E63D03"/>
    <w:rsid w:val="00E64A94"/>
    <w:rsid w:val="00E655D1"/>
    <w:rsid w:val="00E65AD8"/>
    <w:rsid w:val="00E66340"/>
    <w:rsid w:val="00E663C6"/>
    <w:rsid w:val="00E67E06"/>
    <w:rsid w:val="00E70CC8"/>
    <w:rsid w:val="00E720E2"/>
    <w:rsid w:val="00E728DF"/>
    <w:rsid w:val="00E73DAC"/>
    <w:rsid w:val="00E741F0"/>
    <w:rsid w:val="00E7557A"/>
    <w:rsid w:val="00E7589D"/>
    <w:rsid w:val="00E76B02"/>
    <w:rsid w:val="00E8067E"/>
    <w:rsid w:val="00E824F8"/>
    <w:rsid w:val="00E82FE2"/>
    <w:rsid w:val="00E8320E"/>
    <w:rsid w:val="00E8569F"/>
    <w:rsid w:val="00E86681"/>
    <w:rsid w:val="00E87D11"/>
    <w:rsid w:val="00E90010"/>
    <w:rsid w:val="00E908E1"/>
    <w:rsid w:val="00E90C74"/>
    <w:rsid w:val="00E912E6"/>
    <w:rsid w:val="00E9225F"/>
    <w:rsid w:val="00E92B95"/>
    <w:rsid w:val="00E932A2"/>
    <w:rsid w:val="00E94D85"/>
    <w:rsid w:val="00E95117"/>
    <w:rsid w:val="00E953E3"/>
    <w:rsid w:val="00E96197"/>
    <w:rsid w:val="00E96466"/>
    <w:rsid w:val="00E97ACB"/>
    <w:rsid w:val="00E97FF0"/>
    <w:rsid w:val="00EA01A9"/>
    <w:rsid w:val="00EA45F6"/>
    <w:rsid w:val="00EA4DBC"/>
    <w:rsid w:val="00EA4FFB"/>
    <w:rsid w:val="00EA5E74"/>
    <w:rsid w:val="00EA6734"/>
    <w:rsid w:val="00EA6D6A"/>
    <w:rsid w:val="00EA6E01"/>
    <w:rsid w:val="00EA7DA2"/>
    <w:rsid w:val="00EB1111"/>
    <w:rsid w:val="00EB15EC"/>
    <w:rsid w:val="00EB1C3E"/>
    <w:rsid w:val="00EB23DD"/>
    <w:rsid w:val="00EB2569"/>
    <w:rsid w:val="00EB34D7"/>
    <w:rsid w:val="00EB4B20"/>
    <w:rsid w:val="00EB4EAE"/>
    <w:rsid w:val="00EB5072"/>
    <w:rsid w:val="00EB6DA6"/>
    <w:rsid w:val="00EC0561"/>
    <w:rsid w:val="00EC14B8"/>
    <w:rsid w:val="00EC32AD"/>
    <w:rsid w:val="00EC44D5"/>
    <w:rsid w:val="00EC7FEE"/>
    <w:rsid w:val="00ED02A2"/>
    <w:rsid w:val="00ED0FAB"/>
    <w:rsid w:val="00ED17EC"/>
    <w:rsid w:val="00ED3D6A"/>
    <w:rsid w:val="00ED4D9E"/>
    <w:rsid w:val="00ED4DBF"/>
    <w:rsid w:val="00EE04DD"/>
    <w:rsid w:val="00EE0782"/>
    <w:rsid w:val="00EE16F3"/>
    <w:rsid w:val="00EE1DDB"/>
    <w:rsid w:val="00EE20EA"/>
    <w:rsid w:val="00EE2457"/>
    <w:rsid w:val="00EE2B1C"/>
    <w:rsid w:val="00EE37E2"/>
    <w:rsid w:val="00EE6D04"/>
    <w:rsid w:val="00EE71EA"/>
    <w:rsid w:val="00EF07BD"/>
    <w:rsid w:val="00EF0FB6"/>
    <w:rsid w:val="00EF10C8"/>
    <w:rsid w:val="00EF152F"/>
    <w:rsid w:val="00EF162E"/>
    <w:rsid w:val="00EF1723"/>
    <w:rsid w:val="00EF210B"/>
    <w:rsid w:val="00EF21F4"/>
    <w:rsid w:val="00EF38B3"/>
    <w:rsid w:val="00EF45D9"/>
    <w:rsid w:val="00EF472C"/>
    <w:rsid w:val="00EF68ED"/>
    <w:rsid w:val="00EF74FB"/>
    <w:rsid w:val="00F002CC"/>
    <w:rsid w:val="00F0139A"/>
    <w:rsid w:val="00F017F1"/>
    <w:rsid w:val="00F026E7"/>
    <w:rsid w:val="00F0286C"/>
    <w:rsid w:val="00F0296A"/>
    <w:rsid w:val="00F02CB5"/>
    <w:rsid w:val="00F03180"/>
    <w:rsid w:val="00F03E23"/>
    <w:rsid w:val="00F04DB0"/>
    <w:rsid w:val="00F04E26"/>
    <w:rsid w:val="00F10891"/>
    <w:rsid w:val="00F113BA"/>
    <w:rsid w:val="00F1454B"/>
    <w:rsid w:val="00F156F5"/>
    <w:rsid w:val="00F15799"/>
    <w:rsid w:val="00F15927"/>
    <w:rsid w:val="00F16C7D"/>
    <w:rsid w:val="00F17932"/>
    <w:rsid w:val="00F20770"/>
    <w:rsid w:val="00F216D5"/>
    <w:rsid w:val="00F217E4"/>
    <w:rsid w:val="00F22575"/>
    <w:rsid w:val="00F23709"/>
    <w:rsid w:val="00F23E4E"/>
    <w:rsid w:val="00F25ADF"/>
    <w:rsid w:val="00F25CF3"/>
    <w:rsid w:val="00F26249"/>
    <w:rsid w:val="00F26DDC"/>
    <w:rsid w:val="00F27304"/>
    <w:rsid w:val="00F27C1F"/>
    <w:rsid w:val="00F309EE"/>
    <w:rsid w:val="00F30A5D"/>
    <w:rsid w:val="00F30BB8"/>
    <w:rsid w:val="00F31704"/>
    <w:rsid w:val="00F3263C"/>
    <w:rsid w:val="00F32C77"/>
    <w:rsid w:val="00F32ED5"/>
    <w:rsid w:val="00F33359"/>
    <w:rsid w:val="00F335B0"/>
    <w:rsid w:val="00F34746"/>
    <w:rsid w:val="00F349E9"/>
    <w:rsid w:val="00F36F76"/>
    <w:rsid w:val="00F37012"/>
    <w:rsid w:val="00F374D9"/>
    <w:rsid w:val="00F375A1"/>
    <w:rsid w:val="00F376D1"/>
    <w:rsid w:val="00F400BB"/>
    <w:rsid w:val="00F42C3B"/>
    <w:rsid w:val="00F4322B"/>
    <w:rsid w:val="00F4399B"/>
    <w:rsid w:val="00F443D4"/>
    <w:rsid w:val="00F45BCE"/>
    <w:rsid w:val="00F46879"/>
    <w:rsid w:val="00F46F93"/>
    <w:rsid w:val="00F509A6"/>
    <w:rsid w:val="00F514CF"/>
    <w:rsid w:val="00F51850"/>
    <w:rsid w:val="00F519C4"/>
    <w:rsid w:val="00F51ED6"/>
    <w:rsid w:val="00F5249C"/>
    <w:rsid w:val="00F5340B"/>
    <w:rsid w:val="00F554E5"/>
    <w:rsid w:val="00F5569D"/>
    <w:rsid w:val="00F561C1"/>
    <w:rsid w:val="00F6113B"/>
    <w:rsid w:val="00F622F1"/>
    <w:rsid w:val="00F62CF7"/>
    <w:rsid w:val="00F630E9"/>
    <w:rsid w:val="00F647FB"/>
    <w:rsid w:val="00F64ABE"/>
    <w:rsid w:val="00F64C9E"/>
    <w:rsid w:val="00F64F00"/>
    <w:rsid w:val="00F6508D"/>
    <w:rsid w:val="00F650DF"/>
    <w:rsid w:val="00F67067"/>
    <w:rsid w:val="00F67DC8"/>
    <w:rsid w:val="00F67F62"/>
    <w:rsid w:val="00F700F1"/>
    <w:rsid w:val="00F70B6D"/>
    <w:rsid w:val="00F72A05"/>
    <w:rsid w:val="00F72C81"/>
    <w:rsid w:val="00F755E2"/>
    <w:rsid w:val="00F75C58"/>
    <w:rsid w:val="00F75D53"/>
    <w:rsid w:val="00F7619B"/>
    <w:rsid w:val="00F763BD"/>
    <w:rsid w:val="00F76A82"/>
    <w:rsid w:val="00F776FF"/>
    <w:rsid w:val="00F806BC"/>
    <w:rsid w:val="00F81ED7"/>
    <w:rsid w:val="00F82B1C"/>
    <w:rsid w:val="00F83870"/>
    <w:rsid w:val="00F84388"/>
    <w:rsid w:val="00F849B1"/>
    <w:rsid w:val="00F85BA5"/>
    <w:rsid w:val="00F8780E"/>
    <w:rsid w:val="00F90561"/>
    <w:rsid w:val="00F90AE7"/>
    <w:rsid w:val="00F9116F"/>
    <w:rsid w:val="00F93354"/>
    <w:rsid w:val="00F93E3E"/>
    <w:rsid w:val="00F9457B"/>
    <w:rsid w:val="00F953F5"/>
    <w:rsid w:val="00FA02A4"/>
    <w:rsid w:val="00FA0981"/>
    <w:rsid w:val="00FA4424"/>
    <w:rsid w:val="00FA52FF"/>
    <w:rsid w:val="00FB14E4"/>
    <w:rsid w:val="00FB1FC0"/>
    <w:rsid w:val="00FB213A"/>
    <w:rsid w:val="00FB27FB"/>
    <w:rsid w:val="00FB2CE7"/>
    <w:rsid w:val="00FB2E8E"/>
    <w:rsid w:val="00FB4134"/>
    <w:rsid w:val="00FB62C2"/>
    <w:rsid w:val="00FB63BF"/>
    <w:rsid w:val="00FB6A4F"/>
    <w:rsid w:val="00FB74CC"/>
    <w:rsid w:val="00FC117B"/>
    <w:rsid w:val="00FC146E"/>
    <w:rsid w:val="00FC1D2B"/>
    <w:rsid w:val="00FC2ADD"/>
    <w:rsid w:val="00FC2B75"/>
    <w:rsid w:val="00FC2E8A"/>
    <w:rsid w:val="00FC315E"/>
    <w:rsid w:val="00FC491D"/>
    <w:rsid w:val="00FC4F7F"/>
    <w:rsid w:val="00FC5F4F"/>
    <w:rsid w:val="00FC60CB"/>
    <w:rsid w:val="00FD0D6A"/>
    <w:rsid w:val="00FD1441"/>
    <w:rsid w:val="00FD461A"/>
    <w:rsid w:val="00FD4780"/>
    <w:rsid w:val="00FD56B8"/>
    <w:rsid w:val="00FD5D69"/>
    <w:rsid w:val="00FD5E94"/>
    <w:rsid w:val="00FD734D"/>
    <w:rsid w:val="00FD743B"/>
    <w:rsid w:val="00FD7967"/>
    <w:rsid w:val="00FE0404"/>
    <w:rsid w:val="00FE07CF"/>
    <w:rsid w:val="00FE1816"/>
    <w:rsid w:val="00FE22B3"/>
    <w:rsid w:val="00FE241D"/>
    <w:rsid w:val="00FE3B14"/>
    <w:rsid w:val="00FE476F"/>
    <w:rsid w:val="00FE4F91"/>
    <w:rsid w:val="00FE6D61"/>
    <w:rsid w:val="00FE7189"/>
    <w:rsid w:val="00FE786C"/>
    <w:rsid w:val="00FF1732"/>
    <w:rsid w:val="00FF25BF"/>
    <w:rsid w:val="00FF26E3"/>
    <w:rsid w:val="00FF2BC1"/>
    <w:rsid w:val="00FF2C38"/>
    <w:rsid w:val="00FF4226"/>
    <w:rsid w:val="00FF4CA5"/>
    <w:rsid w:val="00FF4FCB"/>
    <w:rsid w:val="00FF6390"/>
    <w:rsid w:val="00FF6B98"/>
    <w:rsid w:val="00FF755B"/>
    <w:rsid w:val="00FF7E77"/>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C9F47"/>
  <w15:docId w15:val="{F38DE351-DD2C-4C9F-B05F-250AB6EF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nl-N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Bullet" w:semiHidden="1" w:unhideWhenUsed="1"/>
    <w:lsdException w:name="List Number"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uiPriority="34" w:qFormat="1"/>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00CB8"/>
    <w:pPr>
      <w:spacing w:line="260" w:lineRule="atLeast"/>
    </w:pPr>
    <w:rPr>
      <w:rFonts w:ascii="Corbel Light" w:hAnsi="Corbel Light" w:cs="Corbel"/>
      <w:color w:val="000000" w:themeColor="text1"/>
      <w:sz w:val="20"/>
      <w:szCs w:val="20"/>
    </w:rPr>
  </w:style>
  <w:style w:type="paragraph" w:styleId="Kop1">
    <w:name w:val="heading 1"/>
    <w:basedOn w:val="Standaard"/>
    <w:next w:val="Standaard"/>
    <w:link w:val="Kop1Char"/>
    <w:uiPriority w:val="9"/>
    <w:qFormat/>
    <w:rsid w:val="00B573B5"/>
    <w:pPr>
      <w:keepNext/>
      <w:keepLines/>
      <w:numPr>
        <w:numId w:val="11"/>
      </w:numPr>
      <w:pBdr>
        <w:bottom w:val="single" w:sz="4" w:space="1" w:color="auto"/>
      </w:pBdr>
      <w:spacing w:before="390" w:after="740" w:line="390" w:lineRule="atLeast"/>
      <w:outlineLvl w:val="0"/>
    </w:pPr>
    <w:rPr>
      <w:rFonts w:asciiTheme="majorHAnsi" w:eastAsiaTheme="majorEastAsia" w:hAnsiTheme="majorHAnsi" w:cstheme="majorBidi"/>
      <w:bCs/>
      <w:sz w:val="30"/>
      <w:szCs w:val="28"/>
    </w:rPr>
  </w:style>
  <w:style w:type="paragraph" w:styleId="Kop2">
    <w:name w:val="heading 2"/>
    <w:basedOn w:val="Standaard"/>
    <w:next w:val="Standaard"/>
    <w:link w:val="Kop2Char"/>
    <w:uiPriority w:val="9"/>
    <w:unhideWhenUsed/>
    <w:qFormat/>
    <w:rsid w:val="00700CB8"/>
    <w:pPr>
      <w:keepNext/>
      <w:keepLines/>
      <w:numPr>
        <w:ilvl w:val="1"/>
        <w:numId w:val="11"/>
      </w:numPr>
      <w:spacing w:before="260" w:after="260"/>
      <w:outlineLvl w:val="1"/>
    </w:pPr>
    <w:rPr>
      <w:rFonts w:eastAsiaTheme="majorEastAsia" w:cstheme="majorBidi"/>
      <w:b/>
      <w:bCs/>
      <w:color w:val="75AB3D"/>
    </w:rPr>
  </w:style>
  <w:style w:type="paragraph" w:styleId="Kop3">
    <w:name w:val="heading 3"/>
    <w:basedOn w:val="Standaard"/>
    <w:next w:val="Standaard"/>
    <w:link w:val="Kop3Char"/>
    <w:uiPriority w:val="9"/>
    <w:unhideWhenUsed/>
    <w:qFormat/>
    <w:rsid w:val="00700CB8"/>
    <w:pPr>
      <w:keepNext/>
      <w:keepLines/>
      <w:numPr>
        <w:ilvl w:val="2"/>
        <w:numId w:val="11"/>
      </w:numPr>
      <w:spacing w:before="260"/>
      <w:outlineLvl w:val="2"/>
    </w:pPr>
    <w:rPr>
      <w:rFonts w:eastAsiaTheme="majorEastAsia" w:cstheme="majorBidi"/>
      <w:bCs/>
      <w:color w:val="75AB3D"/>
    </w:rPr>
  </w:style>
  <w:style w:type="paragraph" w:styleId="Kop4">
    <w:name w:val="heading 4"/>
    <w:basedOn w:val="Standaard"/>
    <w:next w:val="Standaard"/>
    <w:link w:val="Kop4Char"/>
    <w:uiPriority w:val="9"/>
    <w:unhideWhenUsed/>
    <w:qFormat/>
    <w:rsid w:val="007A0537"/>
    <w:pPr>
      <w:keepNext/>
      <w:keepLines/>
      <w:spacing w:before="260"/>
      <w:outlineLvl w:val="3"/>
    </w:pPr>
    <w:rPr>
      <w:rFonts w:eastAsiaTheme="majorEastAsia" w:cstheme="majorBidi"/>
      <w:i/>
      <w:color w:val="auto"/>
      <w:sz w:val="18"/>
      <w:szCs w:val="18"/>
    </w:rPr>
  </w:style>
  <w:style w:type="paragraph" w:styleId="Kop5">
    <w:name w:val="heading 5"/>
    <w:basedOn w:val="Standaard"/>
    <w:next w:val="Standaard"/>
    <w:link w:val="Kop5Char"/>
    <w:uiPriority w:val="9"/>
    <w:unhideWhenUsed/>
    <w:qFormat/>
    <w:rsid w:val="00941E14"/>
    <w:pPr>
      <w:keepNext/>
      <w:keepLines/>
      <w:numPr>
        <w:ilvl w:val="4"/>
        <w:numId w:val="11"/>
      </w:numPr>
      <w:spacing w:before="40"/>
      <w:outlineLvl w:val="4"/>
    </w:pPr>
    <w:rPr>
      <w:rFonts w:asciiTheme="majorHAnsi" w:eastAsiaTheme="majorEastAsia" w:hAnsiTheme="majorHAnsi" w:cstheme="majorBidi"/>
    </w:rPr>
  </w:style>
  <w:style w:type="paragraph" w:styleId="Kop6">
    <w:name w:val="heading 6"/>
    <w:basedOn w:val="Standaard"/>
    <w:next w:val="Standaard"/>
    <w:link w:val="Kop6Char"/>
    <w:uiPriority w:val="9"/>
    <w:unhideWhenUsed/>
    <w:qFormat/>
    <w:rsid w:val="00941E14"/>
    <w:pPr>
      <w:keepNext/>
      <w:keepLines/>
      <w:numPr>
        <w:ilvl w:val="5"/>
        <w:numId w:val="11"/>
      </w:numPr>
      <w:spacing w:before="40"/>
      <w:outlineLvl w:val="5"/>
    </w:pPr>
    <w:rPr>
      <w:rFonts w:asciiTheme="majorHAnsi" w:eastAsiaTheme="majorEastAsia" w:hAnsiTheme="majorHAnsi" w:cstheme="majorBidi"/>
    </w:rPr>
  </w:style>
  <w:style w:type="paragraph" w:styleId="Kop7">
    <w:name w:val="heading 7"/>
    <w:basedOn w:val="Standaard"/>
    <w:next w:val="Standaard"/>
    <w:link w:val="Kop7Char"/>
    <w:uiPriority w:val="9"/>
    <w:unhideWhenUsed/>
    <w:qFormat/>
    <w:rsid w:val="00941E14"/>
    <w:pPr>
      <w:keepNext/>
      <w:keepLines/>
      <w:numPr>
        <w:ilvl w:val="6"/>
        <w:numId w:val="11"/>
      </w:numPr>
      <w:spacing w:before="4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C117F9"/>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C117F9"/>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3B5"/>
    <w:rPr>
      <w:rFonts w:asciiTheme="majorHAnsi" w:eastAsiaTheme="majorEastAsia" w:hAnsiTheme="majorHAnsi" w:cstheme="majorBidi"/>
      <w:bCs/>
      <w:color w:val="000000" w:themeColor="text1"/>
      <w:sz w:val="30"/>
      <w:szCs w:val="28"/>
    </w:rPr>
  </w:style>
  <w:style w:type="character" w:customStyle="1" w:styleId="Kop2Char">
    <w:name w:val="Kop 2 Char"/>
    <w:basedOn w:val="Standaardalinea-lettertype"/>
    <w:link w:val="Kop2"/>
    <w:uiPriority w:val="9"/>
    <w:rsid w:val="00700CB8"/>
    <w:rPr>
      <w:rFonts w:ascii="Corbel Light" w:eastAsiaTheme="majorEastAsia" w:hAnsi="Corbel Light" w:cstheme="majorBidi"/>
      <w:b/>
      <w:bCs/>
      <w:color w:val="75AB3D"/>
      <w:sz w:val="20"/>
      <w:szCs w:val="20"/>
    </w:rPr>
  </w:style>
  <w:style w:type="character" w:customStyle="1" w:styleId="Kop3Char">
    <w:name w:val="Kop 3 Char"/>
    <w:basedOn w:val="Standaardalinea-lettertype"/>
    <w:link w:val="Kop3"/>
    <w:uiPriority w:val="9"/>
    <w:rsid w:val="00700CB8"/>
    <w:rPr>
      <w:rFonts w:ascii="Corbel Light" w:eastAsiaTheme="majorEastAsia" w:hAnsi="Corbel Light" w:cstheme="majorBidi"/>
      <w:bCs/>
      <w:color w:val="75AB3D"/>
      <w:sz w:val="20"/>
      <w:szCs w:val="20"/>
    </w:rPr>
  </w:style>
  <w:style w:type="paragraph" w:styleId="Bijschrift">
    <w:name w:val="caption"/>
    <w:basedOn w:val="Standaard"/>
    <w:next w:val="Standaard"/>
    <w:uiPriority w:val="35"/>
    <w:semiHidden/>
    <w:unhideWhenUsed/>
    <w:rsid w:val="00253B6C"/>
    <w:rPr>
      <w:rFonts w:asciiTheme="majorHAnsi" w:hAnsiTheme="majorHAnsi"/>
      <w:b/>
      <w:bCs/>
      <w:sz w:val="14"/>
      <w:szCs w:val="18"/>
    </w:rPr>
  </w:style>
  <w:style w:type="paragraph" w:styleId="Voetnoottekst">
    <w:name w:val="footnote text"/>
    <w:basedOn w:val="Standaard"/>
    <w:link w:val="VoetnoottekstChar"/>
    <w:uiPriority w:val="99"/>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uiPriority w:val="99"/>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7A0537"/>
    <w:rPr>
      <w:rFonts w:ascii="Corbel Light" w:eastAsiaTheme="majorEastAsia" w:hAnsi="Corbel Light" w:cstheme="majorBidi"/>
      <w:i/>
      <w:sz w:val="18"/>
      <w:szCs w:val="18"/>
    </w:rPr>
  </w:style>
  <w:style w:type="character" w:customStyle="1" w:styleId="DHPaginaCijfer">
    <w:name w:val="_DH_PaginaCijfer"/>
    <w:basedOn w:val="Standaardalinea-lettertype"/>
    <w:uiPriority w:val="1"/>
    <w:rsid w:val="0035487E"/>
    <w:rPr>
      <w:rFonts w:asciiTheme="minorHAnsi" w:hAnsiTheme="minorHAnsi"/>
      <w:sz w:val="16"/>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C03F0"/>
    <w:rPr>
      <w:rFonts w:ascii="Tahoma" w:hAnsi="Tahoma" w:cs="Tahoma"/>
      <w:sz w:val="16"/>
      <w:szCs w:val="16"/>
    </w:rPr>
  </w:style>
  <w:style w:type="table" w:styleId="Tabelraster">
    <w:name w:val="Table Grid"/>
    <w:basedOn w:val="Standaardtabel"/>
    <w:uiPriority w:val="59"/>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D53A19"/>
    <w:rPr>
      <w:vertAlign w:val="superscript"/>
    </w:rPr>
  </w:style>
  <w:style w:type="character" w:customStyle="1" w:styleId="Kop5Char">
    <w:name w:val="Kop 5 Char"/>
    <w:basedOn w:val="Standaardalinea-lettertype"/>
    <w:link w:val="Kop5"/>
    <w:uiPriority w:val="9"/>
    <w:rsid w:val="00941E14"/>
    <w:rPr>
      <w:rFonts w:asciiTheme="majorHAnsi" w:eastAsiaTheme="majorEastAsia" w:hAnsiTheme="majorHAnsi" w:cstheme="majorBidi"/>
      <w:color w:val="000000" w:themeColor="text1"/>
      <w:sz w:val="20"/>
      <w:szCs w:val="20"/>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rsid w:val="00941E14"/>
    <w:rPr>
      <w:rFonts w:asciiTheme="majorHAnsi" w:eastAsiaTheme="majorEastAsia" w:hAnsiTheme="majorHAnsi" w:cstheme="majorBidi"/>
      <w:i/>
      <w:iCs/>
      <w:color w:val="000000" w:themeColor="text1"/>
      <w:sz w:val="20"/>
      <w:szCs w:val="20"/>
    </w:rPr>
  </w:style>
  <w:style w:type="character" w:customStyle="1" w:styleId="Kop6Char">
    <w:name w:val="Kop 6 Char"/>
    <w:basedOn w:val="Standaardalinea-lettertype"/>
    <w:link w:val="Kop6"/>
    <w:uiPriority w:val="9"/>
    <w:rsid w:val="00941E14"/>
    <w:rPr>
      <w:rFonts w:asciiTheme="majorHAnsi" w:eastAsiaTheme="majorEastAsia" w:hAnsiTheme="majorHAnsi" w:cstheme="majorBidi"/>
      <w:color w:val="000000" w:themeColor="text1"/>
      <w:sz w:val="20"/>
      <w:szCs w:val="20"/>
    </w:rPr>
  </w:style>
  <w:style w:type="character" w:styleId="Verwijzingopmerking">
    <w:name w:val="annotation reference"/>
    <w:basedOn w:val="Standaardalinea-lettertype"/>
    <w:uiPriority w:val="99"/>
    <w:unhideWhenUsed/>
    <w:rsid w:val="00A551CF"/>
    <w:rPr>
      <w:sz w:val="16"/>
      <w:szCs w:val="16"/>
    </w:rPr>
  </w:style>
  <w:style w:type="paragraph" w:styleId="Tekstopmerking">
    <w:name w:val="annotation text"/>
    <w:basedOn w:val="Standaard"/>
    <w:link w:val="TekstopmerkingChar"/>
    <w:uiPriority w:val="99"/>
    <w:unhideWhenUsed/>
    <w:rsid w:val="00A551CF"/>
    <w:pPr>
      <w:spacing w:line="240" w:lineRule="auto"/>
    </w:pPr>
  </w:style>
  <w:style w:type="character" w:customStyle="1" w:styleId="TekstopmerkingChar">
    <w:name w:val="Tekst opmerking Char"/>
    <w:basedOn w:val="Standaardalinea-lettertype"/>
    <w:link w:val="Tekstopmerking"/>
    <w:uiPriority w:val="99"/>
    <w:rsid w:val="00A551CF"/>
    <w:rPr>
      <w:rFonts w:asciiTheme="minorHAnsi" w:hAnsiTheme="minorHAnsi"/>
    </w:rPr>
  </w:style>
  <w:style w:type="paragraph" w:styleId="Onderwerpvanopmerking">
    <w:name w:val="annotation subject"/>
    <w:basedOn w:val="Tekstopmerking"/>
    <w:next w:val="Tekstopmerking"/>
    <w:link w:val="OnderwerpvanopmerkingChar"/>
    <w:semiHidden/>
    <w:unhideWhenUsed/>
    <w:rsid w:val="00A551CF"/>
    <w:rPr>
      <w:b/>
      <w:bCs/>
    </w:rPr>
  </w:style>
  <w:style w:type="character" w:customStyle="1" w:styleId="OnderwerpvanopmerkingChar">
    <w:name w:val="Onderwerp van opmerking Char"/>
    <w:basedOn w:val="TekstopmerkingChar"/>
    <w:link w:val="Onderwerpvanopmerking"/>
    <w:semiHidden/>
    <w:rsid w:val="00A551CF"/>
    <w:rPr>
      <w:rFonts w:asciiTheme="minorHAnsi" w:hAnsiTheme="minorHAnsi"/>
      <w:b/>
      <w:bCs/>
    </w:rPr>
  </w:style>
  <w:style w:type="character" w:customStyle="1" w:styleId="Kop8Char">
    <w:name w:val="Kop 8 Char"/>
    <w:basedOn w:val="Standaardalinea-lettertype"/>
    <w:link w:val="Kop8"/>
    <w:uiPriority w:val="9"/>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nhideWhenUsed/>
    <w:rsid w:val="00E96466"/>
    <w:pPr>
      <w:spacing w:after="120"/>
    </w:pPr>
  </w:style>
  <w:style w:type="character" w:customStyle="1" w:styleId="PlattetekstChar">
    <w:name w:val="Platte tekst Char"/>
    <w:basedOn w:val="Standaardalinea-lettertype"/>
    <w:link w:val="Plattetekst"/>
    <w:rsid w:val="00E96466"/>
    <w:rPr>
      <w:rFonts w:asciiTheme="minorHAnsi" w:hAnsiTheme="minorHAnsi"/>
      <w:sz w:val="18"/>
    </w:rPr>
  </w:style>
  <w:style w:type="paragraph" w:styleId="Plattetekst2">
    <w:name w:val="Body Text 2"/>
    <w:basedOn w:val="Standaard"/>
    <w:link w:val="Plattetekst2Char"/>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E96466"/>
    <w:rPr>
      <w:rFonts w:ascii="Segoe UI" w:hAnsi="Segoe UI" w:cs="Segoe UI"/>
      <w:sz w:val="16"/>
      <w:szCs w:val="16"/>
    </w:rPr>
  </w:style>
  <w:style w:type="paragraph" w:styleId="E-mailhandtekening">
    <w:name w:val="E-mail Signature"/>
    <w:basedOn w:val="Standaard"/>
    <w:link w:val="E-mailhandtekeningChar"/>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qFormat/>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zender">
    <w:name w:val="envelope return"/>
    <w:basedOn w:val="Standaard"/>
    <w:semiHidden/>
    <w:unhideWhenUsed/>
    <w:rsid w:val="00E96466"/>
    <w:pPr>
      <w:spacing w:line="240" w:lineRule="auto"/>
    </w:pPr>
    <w:rPr>
      <w:rFonts w:asciiTheme="majorHAnsi" w:eastAsiaTheme="majorEastAsia" w:hAnsiTheme="majorHAnsi" w:cstheme="majorBidi"/>
    </w:rPr>
  </w:style>
  <w:style w:type="character" w:styleId="GevolgdeHyperlink">
    <w:name w:val="FollowedHyperlink"/>
    <w:basedOn w:val="Standaardalinea-lettertype"/>
    <w:semiHidden/>
    <w:unhideWhenUsed/>
    <w:rsid w:val="00E96466"/>
    <w:rPr>
      <w:color w:val="800080" w:themeColor="followedHyperlink"/>
      <w:u w:val="single"/>
    </w:rPr>
  </w:style>
  <w:style w:type="character" w:styleId="HTML-acroniem">
    <w:name w:val="HTML Acronym"/>
    <w:basedOn w:val="Standaardalinea-lettertype"/>
    <w:semiHidden/>
    <w:unhideWhenUsed/>
    <w:rsid w:val="00E96466"/>
  </w:style>
  <w:style w:type="paragraph" w:styleId="HTML-adres">
    <w:name w:val="HTML Address"/>
    <w:basedOn w:val="Standaard"/>
    <w:link w:val="HTML-adresChar"/>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semiHidden/>
    <w:unhideWhenUsed/>
    <w:rsid w:val="00E96466"/>
    <w:rPr>
      <w:i/>
      <w:iCs/>
    </w:rPr>
  </w:style>
  <w:style w:type="character" w:styleId="HTMLCode">
    <w:name w:val="HTML Code"/>
    <w:basedOn w:val="Standaardalinea-lettertype"/>
    <w:semiHidden/>
    <w:unhideWhenUsed/>
    <w:rsid w:val="00E96466"/>
    <w:rPr>
      <w:rFonts w:ascii="Consolas" w:hAnsi="Consolas"/>
      <w:sz w:val="20"/>
      <w:szCs w:val="20"/>
    </w:rPr>
  </w:style>
  <w:style w:type="character" w:styleId="HTMLDefinition">
    <w:name w:val="HTML Definition"/>
    <w:basedOn w:val="Standaardalinea-lettertype"/>
    <w:semiHidden/>
    <w:unhideWhenUsed/>
    <w:rsid w:val="00E96466"/>
    <w:rPr>
      <w:i/>
      <w:iCs/>
    </w:rPr>
  </w:style>
  <w:style w:type="character" w:styleId="HTML-toetsenbord">
    <w:name w:val="HTML Keyboard"/>
    <w:basedOn w:val="Standaardalinea-lettertype"/>
    <w:semiHidden/>
    <w:unhideWhenUsed/>
    <w:rsid w:val="00E96466"/>
    <w:rPr>
      <w:rFonts w:ascii="Consolas" w:hAnsi="Consolas"/>
      <w:sz w:val="20"/>
      <w:szCs w:val="20"/>
    </w:rPr>
  </w:style>
  <w:style w:type="paragraph" w:styleId="HTML-voorafopgemaakt">
    <w:name w:val="HTML Preformatted"/>
    <w:basedOn w:val="Standaard"/>
    <w:link w:val="HTML-voorafopgemaaktChar"/>
    <w:semiHidden/>
    <w:unhideWhenUsed/>
    <w:rsid w:val="00E96466"/>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semiHidden/>
    <w:unhideWhenUsed/>
    <w:rsid w:val="00E96466"/>
    <w:rPr>
      <w:rFonts w:ascii="Consolas" w:hAnsi="Consolas"/>
      <w:sz w:val="24"/>
      <w:szCs w:val="24"/>
    </w:rPr>
  </w:style>
  <w:style w:type="character" w:styleId="HTML-schrijfmachine">
    <w:name w:val="HTML Typewriter"/>
    <w:basedOn w:val="Standaardalinea-lettertype"/>
    <w:semiHidden/>
    <w:unhideWhenUsed/>
    <w:rsid w:val="00E96466"/>
    <w:rPr>
      <w:rFonts w:ascii="Consolas" w:hAnsi="Consolas"/>
      <w:sz w:val="20"/>
      <w:szCs w:val="20"/>
    </w:rPr>
  </w:style>
  <w:style w:type="character" w:styleId="HTMLVariable">
    <w:name w:val="HTML Variable"/>
    <w:basedOn w:val="Standaardalinea-lettertype"/>
    <w:semiHidden/>
    <w:unhideWhenUsed/>
    <w:rsid w:val="00E96466"/>
    <w:rPr>
      <w:i/>
      <w:iCs/>
    </w:rPr>
  </w:style>
  <w:style w:type="character" w:styleId="Hyperlink">
    <w:name w:val="Hyperlink"/>
    <w:basedOn w:val="Standaardalinea-lettertype"/>
    <w:uiPriority w:val="99"/>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semiHidden/>
    <w:unhideWhenUsed/>
    <w:rsid w:val="00E96466"/>
  </w:style>
  <w:style w:type="paragraph" w:styleId="Lijst">
    <w:name w:val="List"/>
    <w:basedOn w:val="Standaard"/>
    <w:link w:val="LijstChar"/>
    <w:semiHidden/>
    <w:unhideWhenUsed/>
    <w:rsid w:val="00E96466"/>
    <w:pPr>
      <w:ind w:left="283" w:hanging="283"/>
      <w:contextualSpacing/>
    </w:pPr>
  </w:style>
  <w:style w:type="paragraph" w:styleId="Lijst2">
    <w:name w:val="List 2"/>
    <w:basedOn w:val="Standaard"/>
    <w:semiHidden/>
    <w:unhideWhenUsed/>
    <w:rsid w:val="00E96466"/>
    <w:pPr>
      <w:ind w:left="566" w:hanging="283"/>
      <w:contextualSpacing/>
    </w:pPr>
  </w:style>
  <w:style w:type="paragraph" w:styleId="Lijst3">
    <w:name w:val="List 3"/>
    <w:basedOn w:val="Standaard"/>
    <w:semiHidden/>
    <w:unhideWhenUsed/>
    <w:rsid w:val="00E96466"/>
    <w:pPr>
      <w:ind w:left="849" w:hanging="283"/>
      <w:contextualSpacing/>
    </w:pPr>
  </w:style>
  <w:style w:type="paragraph" w:styleId="Lijst4">
    <w:name w:val="List 4"/>
    <w:basedOn w:val="Standaard"/>
    <w:semiHidden/>
    <w:unhideWhenUsed/>
    <w:rsid w:val="00E96466"/>
    <w:pPr>
      <w:ind w:left="1132" w:hanging="283"/>
      <w:contextualSpacing/>
    </w:pPr>
  </w:style>
  <w:style w:type="paragraph" w:styleId="Lijst5">
    <w:name w:val="List 5"/>
    <w:basedOn w:val="Standaard"/>
    <w:link w:val="Lijst5Char"/>
    <w:semiHidden/>
    <w:unhideWhenUsed/>
    <w:rsid w:val="00E96466"/>
    <w:pPr>
      <w:ind w:left="1415" w:hanging="283"/>
      <w:contextualSpacing/>
    </w:pPr>
  </w:style>
  <w:style w:type="paragraph" w:styleId="Lijstopsomteken">
    <w:name w:val="List Bullet"/>
    <w:basedOn w:val="Standaard"/>
    <w:link w:val="LijstopsomtekenChar"/>
    <w:unhideWhenUsed/>
    <w:rsid w:val="00E96466"/>
    <w:pPr>
      <w:numPr>
        <w:numId w:val="1"/>
      </w:numPr>
      <w:contextualSpacing/>
    </w:pPr>
  </w:style>
  <w:style w:type="paragraph" w:styleId="Lijstopsomteken2">
    <w:name w:val="List Bullet 2"/>
    <w:basedOn w:val="Standaard"/>
    <w:link w:val="Lijstopsomteken2Char"/>
    <w:semiHidden/>
    <w:unhideWhenUsed/>
    <w:rsid w:val="00E96466"/>
    <w:pPr>
      <w:numPr>
        <w:numId w:val="2"/>
      </w:numPr>
      <w:contextualSpacing/>
    </w:pPr>
  </w:style>
  <w:style w:type="paragraph" w:styleId="Lijstopsomteken3">
    <w:name w:val="List Bullet 3"/>
    <w:basedOn w:val="Standaard"/>
    <w:semiHidden/>
    <w:unhideWhenUsed/>
    <w:rsid w:val="00E96466"/>
    <w:pPr>
      <w:numPr>
        <w:numId w:val="3"/>
      </w:numPr>
      <w:contextualSpacing/>
    </w:pPr>
  </w:style>
  <w:style w:type="paragraph" w:styleId="Lijstopsomteken4">
    <w:name w:val="List Bullet 4"/>
    <w:basedOn w:val="Standaard"/>
    <w:semiHidden/>
    <w:unhideWhenUsed/>
    <w:rsid w:val="00E96466"/>
    <w:pPr>
      <w:numPr>
        <w:numId w:val="4"/>
      </w:numPr>
      <w:contextualSpacing/>
    </w:pPr>
  </w:style>
  <w:style w:type="paragraph" w:styleId="Lijstopsomteken5">
    <w:name w:val="List Bullet 5"/>
    <w:basedOn w:val="Standaard"/>
    <w:semiHidden/>
    <w:unhideWhenUsed/>
    <w:rsid w:val="00E96466"/>
    <w:pPr>
      <w:numPr>
        <w:numId w:val="5"/>
      </w:numPr>
      <w:contextualSpacing/>
    </w:pPr>
  </w:style>
  <w:style w:type="paragraph" w:styleId="Lijstvoortzetting">
    <w:name w:val="List Continue"/>
    <w:basedOn w:val="Standaard"/>
    <w:semiHidden/>
    <w:unhideWhenUsed/>
    <w:rsid w:val="00E96466"/>
    <w:pPr>
      <w:spacing w:after="120"/>
      <w:ind w:left="283"/>
      <w:contextualSpacing/>
    </w:pPr>
  </w:style>
  <w:style w:type="paragraph" w:styleId="Lijstvoortzetting2">
    <w:name w:val="List Continue 2"/>
    <w:basedOn w:val="Standaard"/>
    <w:semiHidden/>
    <w:unhideWhenUsed/>
    <w:rsid w:val="00E96466"/>
    <w:pPr>
      <w:spacing w:after="120"/>
      <w:ind w:left="566"/>
      <w:contextualSpacing/>
    </w:pPr>
  </w:style>
  <w:style w:type="paragraph" w:styleId="Lijstvoortzetting3">
    <w:name w:val="List Continue 3"/>
    <w:basedOn w:val="Standaard"/>
    <w:semiHidden/>
    <w:unhideWhenUsed/>
    <w:rsid w:val="00E96466"/>
    <w:pPr>
      <w:spacing w:after="120"/>
      <w:ind w:left="849"/>
      <w:contextualSpacing/>
    </w:pPr>
  </w:style>
  <w:style w:type="paragraph" w:styleId="Lijstvoortzetting4">
    <w:name w:val="List Continue 4"/>
    <w:basedOn w:val="Standaard"/>
    <w:semiHidden/>
    <w:unhideWhenUsed/>
    <w:rsid w:val="00E96466"/>
    <w:pPr>
      <w:spacing w:after="120"/>
      <w:ind w:left="1132"/>
      <w:contextualSpacing/>
    </w:pPr>
  </w:style>
  <w:style w:type="paragraph" w:styleId="Lijstvoortzetting5">
    <w:name w:val="List Continue 5"/>
    <w:basedOn w:val="Standaard"/>
    <w:semiHidden/>
    <w:unhideWhenUsed/>
    <w:rsid w:val="00E96466"/>
    <w:pPr>
      <w:spacing w:after="120"/>
      <w:ind w:left="1415"/>
      <w:contextualSpacing/>
    </w:pPr>
  </w:style>
  <w:style w:type="paragraph" w:styleId="Lijstnummering">
    <w:name w:val="List Number"/>
    <w:basedOn w:val="Standaard"/>
    <w:semiHidden/>
    <w:unhideWhenUsed/>
    <w:rsid w:val="00E96466"/>
    <w:pPr>
      <w:numPr>
        <w:numId w:val="6"/>
      </w:numPr>
      <w:contextualSpacing/>
    </w:pPr>
  </w:style>
  <w:style w:type="paragraph" w:styleId="Lijstnummering2">
    <w:name w:val="List Number 2"/>
    <w:basedOn w:val="Standaard"/>
    <w:semiHidden/>
    <w:unhideWhenUsed/>
    <w:rsid w:val="00E96466"/>
    <w:pPr>
      <w:numPr>
        <w:numId w:val="7"/>
      </w:numPr>
      <w:contextualSpacing/>
    </w:pPr>
  </w:style>
  <w:style w:type="paragraph" w:styleId="Lijstnummering3">
    <w:name w:val="List Number 3"/>
    <w:basedOn w:val="Standaard"/>
    <w:semiHidden/>
    <w:unhideWhenUsed/>
    <w:rsid w:val="00E96466"/>
    <w:pPr>
      <w:numPr>
        <w:numId w:val="8"/>
      </w:numPr>
      <w:contextualSpacing/>
    </w:pPr>
  </w:style>
  <w:style w:type="paragraph" w:styleId="Lijstnummering4">
    <w:name w:val="List Number 4"/>
    <w:basedOn w:val="Standaard"/>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aliases w:val="Opsomblokjes en substreepjes"/>
    <w:basedOn w:val="Standaard"/>
    <w:link w:val="LijstalineaChar"/>
    <w:uiPriority w:val="34"/>
    <w:qFormat/>
    <w:rsid w:val="00700CB8"/>
    <w:pPr>
      <w:numPr>
        <w:numId w:val="25"/>
      </w:numPr>
      <w:contextualSpacing/>
    </w:pPr>
    <w:rPr>
      <w:rFonts w:cs="Times New Roman"/>
      <w:color w:val="auto"/>
      <w:szCs w:val="24"/>
    </w:r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semiHidden/>
    <w:unhideWhenUsed/>
    <w:rsid w:val="00E96466"/>
    <w:rPr>
      <w:rFonts w:ascii="Times New Roman" w:hAnsi="Times New Roman"/>
      <w:sz w:val="24"/>
    </w:rPr>
  </w:style>
  <w:style w:type="paragraph" w:styleId="Standaardinspringing">
    <w:name w:val="Normal Indent"/>
    <w:basedOn w:val="Standaard"/>
    <w:semiHidden/>
    <w:unhideWhenUsed/>
    <w:rsid w:val="00E96466"/>
    <w:pPr>
      <w:ind w:left="708"/>
    </w:pPr>
  </w:style>
  <w:style w:type="paragraph" w:styleId="Notitiekop">
    <w:name w:val="Note Heading"/>
    <w:basedOn w:val="Standaard"/>
    <w:next w:val="Standaard"/>
    <w:link w:val="NotitiekopChar"/>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semiHidden/>
    <w:unhideWhenUsed/>
    <w:rsid w:val="00E96466"/>
  </w:style>
  <w:style w:type="paragraph" w:styleId="Tekstzonderopmaak">
    <w:name w:val="Plain Text"/>
    <w:basedOn w:val="Standaard"/>
    <w:link w:val="TekstzonderopmaakChar"/>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qFormat/>
    <w:rsid w:val="00E96466"/>
    <w:rPr>
      <w:b/>
      <w:bCs/>
    </w:rPr>
  </w:style>
  <w:style w:type="paragraph" w:styleId="Ondertitel">
    <w:name w:val="Subtitle"/>
    <w:basedOn w:val="Standaard"/>
    <w:next w:val="Standaard"/>
    <w:link w:val="OndertitelChar"/>
    <w:qFormat/>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qFormat/>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Subtitel1">
    <w:name w:val="Subtitel1"/>
    <w:basedOn w:val="Standaard"/>
    <w:link w:val="SubtitelChar"/>
    <w:qFormat/>
    <w:rsid w:val="003E2ECB"/>
    <w:pPr>
      <w:framePr w:hSpace="141" w:wrap="around" w:vAnchor="page" w:hAnchor="margin" w:y="2326"/>
      <w:spacing w:line="600" w:lineRule="atLeast"/>
    </w:pPr>
    <w:rPr>
      <w:rFonts w:asciiTheme="majorHAnsi" w:eastAsia="Times New Roman" w:hAnsiTheme="majorHAnsi"/>
      <w:color w:val="009644"/>
      <w:sz w:val="40"/>
      <w:lang w:eastAsia="nl-NL"/>
    </w:rPr>
  </w:style>
  <w:style w:type="paragraph" w:customStyle="1" w:styleId="Titelvoorkant">
    <w:name w:val="Titel voorkant"/>
    <w:basedOn w:val="Standaard"/>
    <w:link w:val="TitelvoorkantChar"/>
    <w:qFormat/>
    <w:rsid w:val="003E2ECB"/>
    <w:pPr>
      <w:framePr w:hSpace="141" w:wrap="around" w:vAnchor="page" w:hAnchor="margin" w:y="2326"/>
      <w:tabs>
        <w:tab w:val="left" w:pos="1260"/>
      </w:tabs>
      <w:spacing w:line="920" w:lineRule="atLeast"/>
    </w:pPr>
    <w:rPr>
      <w:rFonts w:asciiTheme="majorHAnsi" w:eastAsia="Times New Roman" w:hAnsiTheme="majorHAnsi"/>
      <w:color w:val="FFFFFF" w:themeColor="background1"/>
      <w:sz w:val="72"/>
      <w:lang w:eastAsia="nl-NL"/>
    </w:rPr>
  </w:style>
  <w:style w:type="character" w:customStyle="1" w:styleId="SubtitelChar">
    <w:name w:val="Subtitel Char"/>
    <w:basedOn w:val="Standaardalinea-lettertype"/>
    <w:link w:val="Subtitel1"/>
    <w:rsid w:val="003E2ECB"/>
    <w:rPr>
      <w:rFonts w:asciiTheme="majorHAnsi" w:eastAsia="Times New Roman" w:hAnsiTheme="majorHAnsi"/>
      <w:color w:val="009644"/>
      <w:sz w:val="40"/>
      <w:lang w:eastAsia="nl-NL"/>
    </w:rPr>
  </w:style>
  <w:style w:type="paragraph" w:customStyle="1" w:styleId="Voorbladvoettekst">
    <w:name w:val="Voorblad voettekst"/>
    <w:basedOn w:val="Standaard"/>
    <w:link w:val="VoorbladvoettekstChar"/>
    <w:qFormat/>
    <w:rsid w:val="003E2ECB"/>
    <w:pPr>
      <w:spacing w:line="220" w:lineRule="atLeast"/>
    </w:pPr>
    <w:rPr>
      <w:rFonts w:asciiTheme="majorHAnsi" w:eastAsia="Times New Roman" w:hAnsiTheme="majorHAnsi"/>
      <w:b/>
      <w:noProof/>
      <w:color w:val="FFFFFF" w:themeColor="background1"/>
      <w:sz w:val="14"/>
      <w:lang w:eastAsia="nl-NL"/>
    </w:rPr>
  </w:style>
  <w:style w:type="character" w:customStyle="1" w:styleId="TitelvoorkantChar">
    <w:name w:val="Titel voorkant Char"/>
    <w:basedOn w:val="Standaardalinea-lettertype"/>
    <w:link w:val="Titelvoorkant"/>
    <w:rsid w:val="003E2ECB"/>
    <w:rPr>
      <w:rFonts w:asciiTheme="majorHAnsi" w:eastAsia="Times New Roman" w:hAnsiTheme="majorHAnsi"/>
      <w:color w:val="FFFFFF" w:themeColor="background1"/>
      <w:sz w:val="72"/>
      <w:lang w:eastAsia="nl-NL"/>
    </w:rPr>
  </w:style>
  <w:style w:type="character" w:customStyle="1" w:styleId="VoorbladvoettekstChar">
    <w:name w:val="Voorblad voettekst Char"/>
    <w:basedOn w:val="Standaardalinea-lettertype"/>
    <w:link w:val="Voorbladvoettekst"/>
    <w:rsid w:val="003E2ECB"/>
    <w:rPr>
      <w:rFonts w:asciiTheme="majorHAnsi" w:eastAsia="Times New Roman" w:hAnsiTheme="majorHAnsi"/>
      <w:b/>
      <w:noProof/>
      <w:color w:val="FFFFFF" w:themeColor="background1"/>
      <w:sz w:val="14"/>
      <w:lang w:eastAsia="nl-NL"/>
    </w:rPr>
  </w:style>
  <w:style w:type="character" w:customStyle="1" w:styleId="LijstalineaChar">
    <w:name w:val="Lijstalinea Char"/>
    <w:aliases w:val="Opsomblokjes en substreepjes Char"/>
    <w:basedOn w:val="Standaardalinea-lettertype"/>
    <w:link w:val="Lijstalinea"/>
    <w:uiPriority w:val="1"/>
    <w:rsid w:val="00700CB8"/>
    <w:rPr>
      <w:rFonts w:ascii="Corbel Light" w:hAnsi="Corbel Light"/>
      <w:sz w:val="20"/>
    </w:rPr>
  </w:style>
  <w:style w:type="paragraph" w:customStyle="1" w:styleId="Kopongenummerd">
    <w:name w:val="_Kop ongenummerd"/>
    <w:basedOn w:val="Standaard"/>
    <w:next w:val="Standaard"/>
    <w:rsid w:val="00983BAC"/>
    <w:pPr>
      <w:spacing w:after="260" w:line="260" w:lineRule="exact"/>
      <w:jc w:val="both"/>
    </w:pPr>
    <w:rPr>
      <w:rFonts w:ascii="Arial Black" w:eastAsia="Times New Roman" w:hAnsi="Arial Black"/>
      <w:caps/>
      <w:sz w:val="28"/>
      <w:szCs w:val="28"/>
      <w:lang w:eastAsia="nl-NL"/>
    </w:rPr>
  </w:style>
  <w:style w:type="paragraph" w:customStyle="1" w:styleId="Tussenkop">
    <w:name w:val="_Tussenkop"/>
    <w:basedOn w:val="Standaard"/>
    <w:next w:val="Standaard"/>
    <w:rsid w:val="00983BAC"/>
    <w:pPr>
      <w:spacing w:before="260"/>
    </w:pPr>
    <w:rPr>
      <w:rFonts w:eastAsia="Times New Roman"/>
      <w:b/>
      <w:sz w:val="18"/>
      <w:szCs w:val="18"/>
      <w:lang w:eastAsia="nl-NL"/>
    </w:rPr>
  </w:style>
  <w:style w:type="paragraph" w:customStyle="1" w:styleId="Titel0">
    <w:name w:val="_Titel"/>
    <w:basedOn w:val="Standaard"/>
    <w:semiHidden/>
    <w:rsid w:val="00214BC6"/>
    <w:pPr>
      <w:spacing w:line="840" w:lineRule="atLeast"/>
    </w:pPr>
    <w:rPr>
      <w:rFonts w:ascii="Arial Black" w:eastAsia="Times New Roman" w:hAnsi="Arial Black"/>
      <w:color w:val="FFFFFF"/>
      <w:sz w:val="84"/>
      <w:lang w:eastAsia="nl-NL"/>
    </w:rPr>
  </w:style>
  <w:style w:type="paragraph" w:customStyle="1" w:styleId="Titelblad">
    <w:name w:val="_Titelblad"/>
    <w:basedOn w:val="Standaard"/>
    <w:semiHidden/>
    <w:rsid w:val="00214BC6"/>
    <w:pPr>
      <w:spacing w:line="420" w:lineRule="atLeast"/>
      <w:jc w:val="both"/>
    </w:pPr>
    <w:rPr>
      <w:rFonts w:eastAsia="Times New Roman"/>
      <w:color w:val="FFFFFF"/>
      <w:sz w:val="38"/>
      <w:lang w:eastAsia="nl-NL"/>
    </w:rPr>
  </w:style>
  <w:style w:type="character" w:customStyle="1" w:styleId="LijstopsomtekenChar">
    <w:name w:val="Lijst opsom.teken Char"/>
    <w:basedOn w:val="Standaardalinea-lettertype"/>
    <w:link w:val="Lijstopsomteken"/>
    <w:rsid w:val="00983BAC"/>
    <w:rPr>
      <w:rFonts w:ascii="Corbel Light" w:hAnsi="Corbel Light" w:cs="Corbel"/>
      <w:color w:val="000000" w:themeColor="text1"/>
      <w:sz w:val="20"/>
      <w:szCs w:val="20"/>
    </w:rPr>
  </w:style>
  <w:style w:type="character" w:customStyle="1" w:styleId="Lijstopsomteken2Char">
    <w:name w:val="Lijst opsom.teken 2 Char"/>
    <w:basedOn w:val="Standaardalinea-lettertype"/>
    <w:link w:val="Lijstopsomteken2"/>
    <w:semiHidden/>
    <w:rsid w:val="00983BAC"/>
    <w:rPr>
      <w:rFonts w:ascii="Corbel Light" w:hAnsi="Corbel Light" w:cs="Corbel"/>
      <w:color w:val="000000" w:themeColor="text1"/>
      <w:sz w:val="20"/>
      <w:szCs w:val="20"/>
    </w:rPr>
  </w:style>
  <w:style w:type="character" w:customStyle="1" w:styleId="Lijst5Char">
    <w:name w:val="Lijst 5 Char"/>
    <w:basedOn w:val="Standaardalinea-lettertype"/>
    <w:link w:val="Lijst5"/>
    <w:semiHidden/>
    <w:rsid w:val="00983BAC"/>
    <w:rPr>
      <w:rFonts w:asciiTheme="minorHAnsi" w:hAnsiTheme="minorHAnsi"/>
      <w:sz w:val="19"/>
    </w:rPr>
  </w:style>
  <w:style w:type="character" w:customStyle="1" w:styleId="LijstChar">
    <w:name w:val="Lijst Char"/>
    <w:basedOn w:val="Standaardalinea-lettertype"/>
    <w:link w:val="Lijst"/>
    <w:semiHidden/>
    <w:rsid w:val="00983BAC"/>
    <w:rPr>
      <w:rFonts w:asciiTheme="minorHAnsi" w:hAnsiTheme="minorHAnsi"/>
      <w:sz w:val="19"/>
    </w:rPr>
  </w:style>
  <w:style w:type="numbering" w:styleId="111111">
    <w:name w:val="Outline List 2"/>
    <w:basedOn w:val="Geenlijst"/>
    <w:semiHidden/>
    <w:rsid w:val="00983BAC"/>
    <w:pPr>
      <w:numPr>
        <w:numId w:val="12"/>
      </w:numPr>
    </w:pPr>
  </w:style>
  <w:style w:type="numbering" w:styleId="1ai">
    <w:name w:val="Outline List 1"/>
    <w:basedOn w:val="Geenlijst"/>
    <w:semiHidden/>
    <w:rsid w:val="00983BAC"/>
    <w:pPr>
      <w:numPr>
        <w:numId w:val="13"/>
      </w:numPr>
    </w:pPr>
  </w:style>
  <w:style w:type="table" w:styleId="3D-effectenvoortabel1">
    <w:name w:val="Table 3D effects 1"/>
    <w:basedOn w:val="Standaardtabel"/>
    <w:semiHidden/>
    <w:rsid w:val="00983BAC"/>
    <w:pPr>
      <w:spacing w:line="260" w:lineRule="atLeast"/>
      <w:jc w:val="both"/>
    </w:pPr>
    <w:rPr>
      <w:rFonts w:eastAsia="Times New Roman"/>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83BAC"/>
    <w:pPr>
      <w:spacing w:line="260" w:lineRule="atLeast"/>
      <w:jc w:val="both"/>
    </w:pPr>
    <w:rPr>
      <w:rFonts w:eastAsia="Times New Roman"/>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83BAC"/>
    <w:pPr>
      <w:spacing w:line="260" w:lineRule="atLeast"/>
      <w:jc w:val="both"/>
    </w:pPr>
    <w:rPr>
      <w:rFonts w:eastAsia="Times New Roman"/>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kelsectie">
    <w:name w:val="Outline List 3"/>
    <w:basedOn w:val="Geenlijst"/>
    <w:semiHidden/>
    <w:rsid w:val="00983BAC"/>
    <w:pPr>
      <w:numPr>
        <w:numId w:val="14"/>
      </w:numPr>
    </w:pPr>
  </w:style>
  <w:style w:type="table" w:styleId="Eenvoudigetabel1">
    <w:name w:val="Table Simple 1"/>
    <w:basedOn w:val="Standaardtabel"/>
    <w:semiHidden/>
    <w:rsid w:val="00983BAC"/>
    <w:pPr>
      <w:spacing w:line="260" w:lineRule="atLeast"/>
      <w:jc w:val="both"/>
    </w:pPr>
    <w:rPr>
      <w:rFonts w:eastAsia="Times New Roman"/>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83BAC"/>
    <w:pPr>
      <w:spacing w:line="260" w:lineRule="atLeast"/>
      <w:jc w:val="both"/>
    </w:pPr>
    <w:rPr>
      <w:rFonts w:eastAsia="Times New Roman"/>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83BAC"/>
    <w:pPr>
      <w:spacing w:line="260" w:lineRule="atLeast"/>
      <w:jc w:val="both"/>
    </w:pPr>
    <w:rPr>
      <w:rFonts w:eastAsia="Times New Roman"/>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83BAC"/>
    <w:pPr>
      <w:spacing w:line="260" w:lineRule="atLeast"/>
      <w:jc w:val="both"/>
    </w:pPr>
    <w:rPr>
      <w:rFonts w:eastAsia="Times New Roman"/>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83BAC"/>
    <w:pPr>
      <w:spacing w:line="260" w:lineRule="atLeast"/>
      <w:jc w:val="both"/>
    </w:pPr>
    <w:rPr>
      <w:rFonts w:eastAsia="Times New Roman"/>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semiHidden/>
    <w:rsid w:val="00983BAC"/>
    <w:pPr>
      <w:spacing w:line="260" w:lineRule="atLeast"/>
      <w:jc w:val="both"/>
    </w:pPr>
    <w:rPr>
      <w:rFonts w:eastAsia="Times New Roman"/>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83BAC"/>
    <w:pPr>
      <w:spacing w:line="260" w:lineRule="atLeast"/>
      <w:jc w:val="both"/>
    </w:pPr>
    <w:rPr>
      <w:rFonts w:eastAsia="Times New Roman"/>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83BAC"/>
    <w:pPr>
      <w:spacing w:line="260" w:lineRule="atLeast"/>
      <w:jc w:val="both"/>
    </w:pPr>
    <w:rPr>
      <w:rFonts w:eastAsia="Times New Roman"/>
      <w:color w:val="00008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83BAC"/>
    <w:pPr>
      <w:spacing w:line="260" w:lineRule="atLeast"/>
      <w:jc w:val="both"/>
    </w:pPr>
    <w:rPr>
      <w:rFonts w:eastAsia="Times New Roman"/>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83BAC"/>
    <w:pPr>
      <w:spacing w:line="260" w:lineRule="atLeast"/>
      <w:jc w:val="both"/>
    </w:pPr>
    <w:rPr>
      <w:rFonts w:eastAsia="Times New Roman"/>
      <w:color w:val="FFFFFF"/>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83BAC"/>
    <w:pPr>
      <w:spacing w:line="260" w:lineRule="atLeast"/>
      <w:jc w:val="both"/>
    </w:pPr>
    <w:rPr>
      <w:rFonts w:eastAsia="Times New Roman"/>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83BAC"/>
    <w:pPr>
      <w:spacing w:line="260" w:lineRule="atLeast"/>
      <w:jc w:val="both"/>
    </w:pPr>
    <w:rPr>
      <w:rFonts w:eastAsia="Times New Roman"/>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semiHidden/>
    <w:rsid w:val="00983BAC"/>
    <w:pPr>
      <w:spacing w:line="260" w:lineRule="atLeast"/>
      <w:jc w:val="both"/>
    </w:pPr>
    <w:rPr>
      <w:rFonts w:eastAsia="Times New Roman"/>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983BAC"/>
    <w:pPr>
      <w:spacing w:line="260" w:lineRule="atLeast"/>
      <w:jc w:val="both"/>
    </w:pPr>
    <w:rPr>
      <w:rFonts w:eastAsia="Times New Roman"/>
      <w:b/>
      <w:bCs/>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83BAC"/>
    <w:pPr>
      <w:spacing w:line="260" w:lineRule="atLeast"/>
      <w:jc w:val="both"/>
    </w:pPr>
    <w:rPr>
      <w:rFonts w:eastAsia="Times New Roman"/>
      <w:b/>
      <w:bCs/>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83BAC"/>
    <w:pPr>
      <w:spacing w:line="260" w:lineRule="atLeast"/>
      <w:jc w:val="both"/>
    </w:pPr>
    <w:rPr>
      <w:rFonts w:eastAsia="Times New Roman"/>
      <w:b/>
      <w:bCs/>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83BAC"/>
    <w:pPr>
      <w:spacing w:line="260" w:lineRule="atLeast"/>
      <w:jc w:val="both"/>
    </w:pPr>
    <w:rPr>
      <w:rFonts w:eastAsia="Times New Roman"/>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83BAC"/>
    <w:pPr>
      <w:spacing w:line="260" w:lineRule="atLeast"/>
      <w:jc w:val="both"/>
    </w:pPr>
    <w:rPr>
      <w:rFonts w:eastAsia="Times New Roman"/>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83BAC"/>
    <w:pPr>
      <w:spacing w:line="260" w:lineRule="atLeast"/>
      <w:jc w:val="both"/>
    </w:pPr>
    <w:rPr>
      <w:rFonts w:eastAsia="Times New Roman"/>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83BAC"/>
    <w:pPr>
      <w:spacing w:line="260" w:lineRule="atLeast"/>
      <w:jc w:val="both"/>
    </w:pPr>
    <w:rPr>
      <w:rFonts w:eastAsia="Times New Roman"/>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83BAC"/>
    <w:pPr>
      <w:spacing w:line="260" w:lineRule="atLeast"/>
      <w:jc w:val="both"/>
    </w:pPr>
    <w:rPr>
      <w:rFonts w:eastAsia="Times New Roman"/>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83BAC"/>
    <w:pPr>
      <w:spacing w:line="260" w:lineRule="atLeast"/>
      <w:jc w:val="both"/>
    </w:pPr>
    <w:rPr>
      <w:rFonts w:eastAsia="Times New Roman"/>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83BAC"/>
    <w:pPr>
      <w:spacing w:line="260" w:lineRule="atLeast"/>
      <w:jc w:val="both"/>
    </w:pPr>
    <w:rPr>
      <w:rFonts w:eastAsia="Times New Roman"/>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83BAC"/>
    <w:pPr>
      <w:spacing w:line="260" w:lineRule="atLeast"/>
      <w:jc w:val="both"/>
    </w:pPr>
    <w:rPr>
      <w:rFonts w:eastAsia="Times New Roman"/>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83BAC"/>
    <w:pPr>
      <w:spacing w:line="260" w:lineRule="atLeast"/>
      <w:jc w:val="both"/>
    </w:pPr>
    <w:rPr>
      <w:rFonts w:eastAsia="Times New Roman"/>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83BAC"/>
    <w:pPr>
      <w:spacing w:line="260" w:lineRule="atLeast"/>
      <w:jc w:val="both"/>
    </w:pPr>
    <w:rPr>
      <w:rFonts w:eastAsia="Times New Roman"/>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83BAC"/>
    <w:pPr>
      <w:spacing w:line="260" w:lineRule="atLeast"/>
      <w:jc w:val="both"/>
    </w:pPr>
    <w:rPr>
      <w:rFonts w:eastAsia="Times New Roman"/>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83BAC"/>
    <w:pPr>
      <w:spacing w:line="260" w:lineRule="atLeast"/>
      <w:jc w:val="both"/>
    </w:pPr>
    <w:rPr>
      <w:rFonts w:eastAsia="Times New Roman"/>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83BAC"/>
    <w:pPr>
      <w:spacing w:line="260" w:lineRule="atLeast"/>
      <w:jc w:val="both"/>
    </w:pPr>
    <w:rPr>
      <w:rFonts w:eastAsia="Times New Roman"/>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83BAC"/>
    <w:pPr>
      <w:spacing w:line="260" w:lineRule="atLeast"/>
      <w:jc w:val="both"/>
    </w:pPr>
    <w:rPr>
      <w:rFonts w:eastAsia="Times New Roman"/>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83BAC"/>
    <w:pPr>
      <w:spacing w:line="260" w:lineRule="atLeast"/>
      <w:jc w:val="both"/>
    </w:pPr>
    <w:rPr>
      <w:rFonts w:eastAsia="Times New Roman"/>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83BAC"/>
    <w:pPr>
      <w:spacing w:line="260" w:lineRule="atLeast"/>
      <w:jc w:val="both"/>
    </w:pPr>
    <w:rPr>
      <w:rFonts w:eastAsia="Times New Roman"/>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83BAC"/>
    <w:pPr>
      <w:spacing w:line="260" w:lineRule="atLeast"/>
      <w:jc w:val="both"/>
    </w:pPr>
    <w:rPr>
      <w:rFonts w:eastAsia="Times New Roman"/>
      <w:b/>
      <w:bCs/>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83BAC"/>
    <w:pPr>
      <w:spacing w:line="260" w:lineRule="atLeast"/>
      <w:jc w:val="both"/>
    </w:pPr>
    <w:rPr>
      <w:rFonts w:eastAsia="Times New Roman"/>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83BAC"/>
    <w:pPr>
      <w:spacing w:line="260" w:lineRule="atLeast"/>
      <w:jc w:val="both"/>
    </w:pPr>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983BAC"/>
    <w:pPr>
      <w:spacing w:line="260" w:lineRule="atLeast"/>
      <w:jc w:val="both"/>
    </w:pPr>
    <w:rPr>
      <w:rFonts w:eastAsia="Times New Roman"/>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83BAC"/>
    <w:pPr>
      <w:spacing w:line="260" w:lineRule="atLeast"/>
      <w:jc w:val="both"/>
    </w:pPr>
    <w:rPr>
      <w:rFonts w:eastAsia="Times New Roman"/>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83BAC"/>
    <w:pPr>
      <w:spacing w:line="260" w:lineRule="atLeast"/>
      <w:jc w:val="both"/>
    </w:pPr>
    <w:rPr>
      <w:rFonts w:eastAsia="Times New Roman"/>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83BAC"/>
    <w:pPr>
      <w:spacing w:line="260" w:lineRule="atLeast"/>
      <w:jc w:val="both"/>
    </w:pPr>
    <w:rPr>
      <w:rFonts w:eastAsia="Times New Roman"/>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83BAC"/>
    <w:pPr>
      <w:spacing w:line="260" w:lineRule="atLeast"/>
      <w:jc w:val="both"/>
    </w:pPr>
    <w:rPr>
      <w:rFonts w:eastAsia="Times New Roman"/>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psomming">
    <w:name w:val="Opsomming"/>
    <w:basedOn w:val="Lijstopsomteken"/>
    <w:link w:val="OpsommingChar"/>
    <w:qFormat/>
    <w:rsid w:val="00700CB8"/>
    <w:pPr>
      <w:numPr>
        <w:numId w:val="15"/>
      </w:numPr>
      <w:contextualSpacing w:val="0"/>
      <w:jc w:val="both"/>
    </w:pPr>
    <w:rPr>
      <w:lang w:eastAsia="nl-NL"/>
    </w:rPr>
  </w:style>
  <w:style w:type="character" w:customStyle="1" w:styleId="OpsommingChar">
    <w:name w:val="Opsomming Char"/>
    <w:basedOn w:val="LijstopsomtekenChar"/>
    <w:link w:val="Opsomming"/>
    <w:rsid w:val="00700CB8"/>
    <w:rPr>
      <w:rFonts w:ascii="Corbel Light" w:hAnsi="Corbel Light" w:cs="Corbel"/>
      <w:color w:val="000000" w:themeColor="text1"/>
      <w:sz w:val="20"/>
      <w:szCs w:val="20"/>
      <w:lang w:eastAsia="nl-NL"/>
    </w:rPr>
  </w:style>
  <w:style w:type="paragraph" w:customStyle="1" w:styleId="Default">
    <w:name w:val="Default"/>
    <w:rsid w:val="00214BC6"/>
    <w:pPr>
      <w:autoSpaceDE w:val="0"/>
      <w:autoSpaceDN w:val="0"/>
      <w:adjustRightInd w:val="0"/>
    </w:pPr>
    <w:rPr>
      <w:rFonts w:ascii="Verdana" w:eastAsia="Times New Roman" w:hAnsi="Verdana" w:cs="Verdana"/>
      <w:color w:val="000000"/>
      <w:lang w:eastAsia="nl-NL"/>
    </w:rPr>
  </w:style>
  <w:style w:type="paragraph" w:customStyle="1" w:styleId="PaulH1">
    <w:name w:val="Paul H1"/>
    <w:basedOn w:val="Kop1"/>
    <w:qFormat/>
    <w:rsid w:val="00983BAC"/>
    <w:pPr>
      <w:numPr>
        <w:numId w:val="17"/>
      </w:numPr>
      <w:spacing w:after="0" w:line="360" w:lineRule="auto"/>
    </w:pPr>
    <w:rPr>
      <w:rFonts w:asciiTheme="minorHAnsi" w:hAnsiTheme="minorHAnsi"/>
      <w:b/>
      <w:sz w:val="20"/>
    </w:rPr>
  </w:style>
  <w:style w:type="table" w:customStyle="1" w:styleId="TableNormal1">
    <w:name w:val="Table Normal1"/>
    <w:uiPriority w:val="2"/>
    <w:semiHidden/>
    <w:unhideWhenUsed/>
    <w:qFormat/>
    <w:rsid w:val="00983BAC"/>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83BAC"/>
    <w:pPr>
      <w:widowControl w:val="0"/>
      <w:spacing w:before="22" w:line="240" w:lineRule="auto"/>
      <w:ind w:left="103"/>
    </w:pPr>
    <w:rPr>
      <w:rFonts w:ascii="Verdana" w:eastAsia="Verdana" w:hAnsi="Verdana" w:cs="Verdana"/>
      <w:sz w:val="22"/>
      <w:szCs w:val="22"/>
      <w:lang w:val="en-US"/>
    </w:rPr>
  </w:style>
  <w:style w:type="paragraph" w:styleId="Revisie">
    <w:name w:val="Revision"/>
    <w:hidden/>
    <w:uiPriority w:val="99"/>
    <w:semiHidden/>
    <w:rsid w:val="00214BC6"/>
    <w:rPr>
      <w:rFonts w:ascii="Arial" w:eastAsia="Times New Roman" w:hAnsi="Arial"/>
      <w:sz w:val="18"/>
      <w:lang w:eastAsia="nl-NL"/>
    </w:rPr>
  </w:style>
  <w:style w:type="paragraph" w:customStyle="1" w:styleId="Bijlage">
    <w:name w:val="Bijlage"/>
    <w:basedOn w:val="Kop1"/>
    <w:link w:val="BijlageTeken"/>
    <w:qFormat/>
    <w:rsid w:val="00E36683"/>
    <w:pPr>
      <w:keepNext w:val="0"/>
      <w:keepLines w:val="0"/>
      <w:pageBreakBefore/>
      <w:numPr>
        <w:numId w:val="19"/>
      </w:numPr>
      <w:spacing w:before="0" w:after="260" w:line="260" w:lineRule="exact"/>
    </w:pPr>
  </w:style>
  <w:style w:type="character" w:customStyle="1" w:styleId="BijlageTeken">
    <w:name w:val="Bijlage Teken"/>
    <w:basedOn w:val="Kop1Char"/>
    <w:link w:val="Bijlage"/>
    <w:rsid w:val="00E36683"/>
    <w:rPr>
      <w:rFonts w:asciiTheme="majorHAnsi" w:eastAsiaTheme="majorEastAsia" w:hAnsiTheme="majorHAnsi" w:cstheme="majorBidi"/>
      <w:bCs/>
      <w:color w:val="000000" w:themeColor="text1"/>
      <w:sz w:val="30"/>
      <w:szCs w:val="28"/>
    </w:rPr>
  </w:style>
  <w:style w:type="paragraph" w:customStyle="1" w:styleId="BodytextRebel">
    <w:name w:val="Body text Rebel"/>
    <w:basedOn w:val="Standaard"/>
    <w:link w:val="BodytextRebelChar"/>
    <w:qFormat/>
    <w:rsid w:val="00533883"/>
    <w:pPr>
      <w:spacing w:before="120" w:after="120" w:line="300" w:lineRule="atLeast"/>
    </w:pPr>
    <w:rPr>
      <w:rFonts w:ascii="Ebrima" w:eastAsia="Times New Roman" w:hAnsi="Ebrima" w:cs="Maiandra GD"/>
      <w:color w:val="3C3C3B"/>
      <w:szCs w:val="18"/>
      <w:lang w:eastAsia="nl-NL"/>
    </w:rPr>
  </w:style>
  <w:style w:type="character" w:customStyle="1" w:styleId="BodytextRebelChar">
    <w:name w:val="Body text Rebel Char"/>
    <w:basedOn w:val="Standaardalinea-lettertype"/>
    <w:link w:val="BodytextRebel"/>
    <w:rsid w:val="00533883"/>
    <w:rPr>
      <w:rFonts w:ascii="Ebrima" w:eastAsia="Times New Roman" w:hAnsi="Ebrima" w:cs="Maiandra GD"/>
      <w:color w:val="3C3C3B"/>
      <w:sz w:val="20"/>
      <w:szCs w:val="18"/>
      <w:lang w:eastAsia="nl-NL"/>
    </w:rPr>
  </w:style>
  <w:style w:type="character" w:customStyle="1" w:styleId="UnresolvedMention1">
    <w:name w:val="Unresolved Mention1"/>
    <w:basedOn w:val="Standaardalinea-lettertype"/>
    <w:uiPriority w:val="99"/>
    <w:semiHidden/>
    <w:unhideWhenUsed/>
    <w:rsid w:val="00E67E06"/>
    <w:rPr>
      <w:color w:val="605E5C"/>
      <w:shd w:val="clear" w:color="auto" w:fill="E1DFDD"/>
    </w:rPr>
  </w:style>
  <w:style w:type="paragraph" w:customStyle="1" w:styleId="Indent3rdlevelRebel">
    <w:name w:val="Indent 3rd level Rebel"/>
    <w:basedOn w:val="Standaard"/>
    <w:uiPriority w:val="4"/>
    <w:qFormat/>
    <w:rsid w:val="00A51D45"/>
    <w:pPr>
      <w:spacing w:line="300" w:lineRule="atLeast"/>
      <w:ind w:left="1361"/>
    </w:pPr>
    <w:rPr>
      <w:rFonts w:ascii="Ebrima" w:eastAsia="Times New Roman" w:hAnsi="Ebrima" w:cs="Maiandra GD"/>
      <w:color w:val="3C3C3B"/>
      <w:szCs w:val="18"/>
      <w:lang w:eastAsia="nl-NL"/>
    </w:rPr>
  </w:style>
  <w:style w:type="character" w:customStyle="1" w:styleId="Verborgentekst">
    <w:name w:val="Verborgen tekst"/>
    <w:rsid w:val="00C36C02"/>
    <w:rPr>
      <w:rFonts w:ascii="Verdana" w:hAnsi="Verdana" w:cs="Arial" w:hint="default"/>
      <w:b/>
      <w:bCs w:val="0"/>
      <w:i/>
      <w:iCs w:val="0"/>
      <w:vanish/>
      <w:webHidden w:val="0"/>
      <w:color w:val="3366FF"/>
      <w:sz w:val="16"/>
      <w:szCs w:val="16"/>
      <w:specVanish w:val="0"/>
    </w:rPr>
  </w:style>
  <w:style w:type="paragraph" w:customStyle="1" w:styleId="Broodtekst">
    <w:name w:val="Broodtekst"/>
    <w:basedOn w:val="Standaard"/>
    <w:qFormat/>
    <w:rsid w:val="00C36C02"/>
    <w:pPr>
      <w:tabs>
        <w:tab w:val="left" w:pos="227"/>
        <w:tab w:val="left" w:pos="454"/>
        <w:tab w:val="left" w:pos="680"/>
      </w:tabs>
      <w:autoSpaceDE w:val="0"/>
      <w:autoSpaceDN w:val="0"/>
      <w:adjustRightInd w:val="0"/>
      <w:spacing w:line="240" w:lineRule="atLeast"/>
    </w:pPr>
    <w:rPr>
      <w:rFonts w:ascii="Verdana" w:eastAsia="DejaVu Sans" w:hAnsi="Verdana" w:cs="Times New Roman"/>
      <w:color w:val="auto"/>
      <w:sz w:val="18"/>
      <w:szCs w:val="18"/>
      <w:lang w:eastAsia="nl-NL"/>
    </w:rPr>
  </w:style>
  <w:style w:type="character" w:customStyle="1" w:styleId="UnresolvedMention2">
    <w:name w:val="Unresolved Mention2"/>
    <w:basedOn w:val="Standaardalinea-lettertype"/>
    <w:uiPriority w:val="99"/>
    <w:semiHidden/>
    <w:unhideWhenUsed/>
    <w:rsid w:val="002F7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501226">
      <w:bodyDiv w:val="1"/>
      <w:marLeft w:val="0"/>
      <w:marRight w:val="0"/>
      <w:marTop w:val="0"/>
      <w:marBottom w:val="0"/>
      <w:divBdr>
        <w:top w:val="none" w:sz="0" w:space="0" w:color="auto"/>
        <w:left w:val="none" w:sz="0" w:space="0" w:color="auto"/>
        <w:bottom w:val="none" w:sz="0" w:space="0" w:color="auto"/>
        <w:right w:val="none" w:sz="0" w:space="0" w:color="auto"/>
      </w:divBdr>
    </w:div>
    <w:div w:id="323511921">
      <w:bodyDiv w:val="1"/>
      <w:marLeft w:val="0"/>
      <w:marRight w:val="0"/>
      <w:marTop w:val="0"/>
      <w:marBottom w:val="0"/>
      <w:divBdr>
        <w:top w:val="none" w:sz="0" w:space="0" w:color="auto"/>
        <w:left w:val="none" w:sz="0" w:space="0" w:color="auto"/>
        <w:bottom w:val="none" w:sz="0" w:space="0" w:color="auto"/>
        <w:right w:val="none" w:sz="0" w:space="0" w:color="auto"/>
      </w:divBdr>
      <w:divsChild>
        <w:div w:id="383724944">
          <w:marLeft w:val="1714"/>
          <w:marRight w:val="0"/>
          <w:marTop w:val="48"/>
          <w:marBottom w:val="0"/>
          <w:divBdr>
            <w:top w:val="none" w:sz="0" w:space="0" w:color="auto"/>
            <w:left w:val="none" w:sz="0" w:space="0" w:color="auto"/>
            <w:bottom w:val="none" w:sz="0" w:space="0" w:color="auto"/>
            <w:right w:val="none" w:sz="0" w:space="0" w:color="auto"/>
          </w:divBdr>
        </w:div>
        <w:div w:id="585722771">
          <w:marLeft w:val="1714"/>
          <w:marRight w:val="0"/>
          <w:marTop w:val="48"/>
          <w:marBottom w:val="0"/>
          <w:divBdr>
            <w:top w:val="none" w:sz="0" w:space="0" w:color="auto"/>
            <w:left w:val="none" w:sz="0" w:space="0" w:color="auto"/>
            <w:bottom w:val="none" w:sz="0" w:space="0" w:color="auto"/>
            <w:right w:val="none" w:sz="0" w:space="0" w:color="auto"/>
          </w:divBdr>
        </w:div>
        <w:div w:id="1006401705">
          <w:marLeft w:val="1714"/>
          <w:marRight w:val="0"/>
          <w:marTop w:val="48"/>
          <w:marBottom w:val="0"/>
          <w:divBdr>
            <w:top w:val="none" w:sz="0" w:space="0" w:color="auto"/>
            <w:left w:val="none" w:sz="0" w:space="0" w:color="auto"/>
            <w:bottom w:val="none" w:sz="0" w:space="0" w:color="auto"/>
            <w:right w:val="none" w:sz="0" w:space="0" w:color="auto"/>
          </w:divBdr>
        </w:div>
        <w:div w:id="1010638779">
          <w:marLeft w:val="1714"/>
          <w:marRight w:val="0"/>
          <w:marTop w:val="48"/>
          <w:marBottom w:val="0"/>
          <w:divBdr>
            <w:top w:val="none" w:sz="0" w:space="0" w:color="auto"/>
            <w:left w:val="none" w:sz="0" w:space="0" w:color="auto"/>
            <w:bottom w:val="none" w:sz="0" w:space="0" w:color="auto"/>
            <w:right w:val="none" w:sz="0" w:space="0" w:color="auto"/>
          </w:divBdr>
        </w:div>
      </w:divsChild>
    </w:div>
    <w:div w:id="325599713">
      <w:bodyDiv w:val="1"/>
      <w:marLeft w:val="0"/>
      <w:marRight w:val="0"/>
      <w:marTop w:val="0"/>
      <w:marBottom w:val="0"/>
      <w:divBdr>
        <w:top w:val="none" w:sz="0" w:space="0" w:color="auto"/>
        <w:left w:val="none" w:sz="0" w:space="0" w:color="auto"/>
        <w:bottom w:val="none" w:sz="0" w:space="0" w:color="auto"/>
        <w:right w:val="none" w:sz="0" w:space="0" w:color="auto"/>
      </w:divBdr>
    </w:div>
    <w:div w:id="359934258">
      <w:bodyDiv w:val="1"/>
      <w:marLeft w:val="0"/>
      <w:marRight w:val="0"/>
      <w:marTop w:val="0"/>
      <w:marBottom w:val="0"/>
      <w:divBdr>
        <w:top w:val="none" w:sz="0" w:space="0" w:color="auto"/>
        <w:left w:val="none" w:sz="0" w:space="0" w:color="auto"/>
        <w:bottom w:val="none" w:sz="0" w:space="0" w:color="auto"/>
        <w:right w:val="none" w:sz="0" w:space="0" w:color="auto"/>
      </w:divBdr>
      <w:divsChild>
        <w:div w:id="135032509">
          <w:marLeft w:val="1800"/>
          <w:marRight w:val="0"/>
          <w:marTop w:val="48"/>
          <w:marBottom w:val="0"/>
          <w:divBdr>
            <w:top w:val="none" w:sz="0" w:space="0" w:color="auto"/>
            <w:left w:val="none" w:sz="0" w:space="0" w:color="auto"/>
            <w:bottom w:val="none" w:sz="0" w:space="0" w:color="auto"/>
            <w:right w:val="none" w:sz="0" w:space="0" w:color="auto"/>
          </w:divBdr>
        </w:div>
        <w:div w:id="842663320">
          <w:marLeft w:val="1800"/>
          <w:marRight w:val="0"/>
          <w:marTop w:val="48"/>
          <w:marBottom w:val="0"/>
          <w:divBdr>
            <w:top w:val="none" w:sz="0" w:space="0" w:color="auto"/>
            <w:left w:val="none" w:sz="0" w:space="0" w:color="auto"/>
            <w:bottom w:val="none" w:sz="0" w:space="0" w:color="auto"/>
            <w:right w:val="none" w:sz="0" w:space="0" w:color="auto"/>
          </w:divBdr>
        </w:div>
        <w:div w:id="1933933176">
          <w:marLeft w:val="1800"/>
          <w:marRight w:val="0"/>
          <w:marTop w:val="48"/>
          <w:marBottom w:val="0"/>
          <w:divBdr>
            <w:top w:val="none" w:sz="0" w:space="0" w:color="auto"/>
            <w:left w:val="none" w:sz="0" w:space="0" w:color="auto"/>
            <w:bottom w:val="none" w:sz="0" w:space="0" w:color="auto"/>
            <w:right w:val="none" w:sz="0" w:space="0" w:color="auto"/>
          </w:divBdr>
        </w:div>
      </w:divsChild>
    </w:div>
    <w:div w:id="493499185">
      <w:bodyDiv w:val="1"/>
      <w:marLeft w:val="0"/>
      <w:marRight w:val="0"/>
      <w:marTop w:val="0"/>
      <w:marBottom w:val="0"/>
      <w:divBdr>
        <w:top w:val="none" w:sz="0" w:space="0" w:color="auto"/>
        <w:left w:val="none" w:sz="0" w:space="0" w:color="auto"/>
        <w:bottom w:val="none" w:sz="0" w:space="0" w:color="auto"/>
        <w:right w:val="none" w:sz="0" w:space="0" w:color="auto"/>
      </w:divBdr>
      <w:divsChild>
        <w:div w:id="164245280">
          <w:marLeft w:val="893"/>
          <w:marRight w:val="0"/>
          <w:marTop w:val="0"/>
          <w:marBottom w:val="0"/>
          <w:divBdr>
            <w:top w:val="none" w:sz="0" w:space="0" w:color="auto"/>
            <w:left w:val="none" w:sz="0" w:space="0" w:color="auto"/>
            <w:bottom w:val="none" w:sz="0" w:space="0" w:color="auto"/>
            <w:right w:val="none" w:sz="0" w:space="0" w:color="auto"/>
          </w:divBdr>
        </w:div>
        <w:div w:id="327026716">
          <w:marLeft w:val="893"/>
          <w:marRight w:val="0"/>
          <w:marTop w:val="0"/>
          <w:marBottom w:val="0"/>
          <w:divBdr>
            <w:top w:val="none" w:sz="0" w:space="0" w:color="auto"/>
            <w:left w:val="none" w:sz="0" w:space="0" w:color="auto"/>
            <w:bottom w:val="none" w:sz="0" w:space="0" w:color="auto"/>
            <w:right w:val="none" w:sz="0" w:space="0" w:color="auto"/>
          </w:divBdr>
        </w:div>
        <w:div w:id="538400516">
          <w:marLeft w:val="893"/>
          <w:marRight w:val="0"/>
          <w:marTop w:val="0"/>
          <w:marBottom w:val="0"/>
          <w:divBdr>
            <w:top w:val="none" w:sz="0" w:space="0" w:color="auto"/>
            <w:left w:val="none" w:sz="0" w:space="0" w:color="auto"/>
            <w:bottom w:val="none" w:sz="0" w:space="0" w:color="auto"/>
            <w:right w:val="none" w:sz="0" w:space="0" w:color="auto"/>
          </w:divBdr>
        </w:div>
        <w:div w:id="609245898">
          <w:marLeft w:val="893"/>
          <w:marRight w:val="0"/>
          <w:marTop w:val="0"/>
          <w:marBottom w:val="0"/>
          <w:divBdr>
            <w:top w:val="none" w:sz="0" w:space="0" w:color="auto"/>
            <w:left w:val="none" w:sz="0" w:space="0" w:color="auto"/>
            <w:bottom w:val="none" w:sz="0" w:space="0" w:color="auto"/>
            <w:right w:val="none" w:sz="0" w:space="0" w:color="auto"/>
          </w:divBdr>
        </w:div>
        <w:div w:id="1982226460">
          <w:marLeft w:val="893"/>
          <w:marRight w:val="0"/>
          <w:marTop w:val="0"/>
          <w:marBottom w:val="0"/>
          <w:divBdr>
            <w:top w:val="none" w:sz="0" w:space="0" w:color="auto"/>
            <w:left w:val="none" w:sz="0" w:space="0" w:color="auto"/>
            <w:bottom w:val="none" w:sz="0" w:space="0" w:color="auto"/>
            <w:right w:val="none" w:sz="0" w:space="0" w:color="auto"/>
          </w:divBdr>
        </w:div>
      </w:divsChild>
    </w:div>
    <w:div w:id="535852857">
      <w:bodyDiv w:val="1"/>
      <w:marLeft w:val="0"/>
      <w:marRight w:val="0"/>
      <w:marTop w:val="0"/>
      <w:marBottom w:val="0"/>
      <w:divBdr>
        <w:top w:val="none" w:sz="0" w:space="0" w:color="auto"/>
        <w:left w:val="none" w:sz="0" w:space="0" w:color="auto"/>
        <w:bottom w:val="none" w:sz="0" w:space="0" w:color="auto"/>
        <w:right w:val="none" w:sz="0" w:space="0" w:color="auto"/>
      </w:divBdr>
    </w:div>
    <w:div w:id="729694422">
      <w:bodyDiv w:val="1"/>
      <w:marLeft w:val="0"/>
      <w:marRight w:val="0"/>
      <w:marTop w:val="0"/>
      <w:marBottom w:val="0"/>
      <w:divBdr>
        <w:top w:val="none" w:sz="0" w:space="0" w:color="auto"/>
        <w:left w:val="none" w:sz="0" w:space="0" w:color="auto"/>
        <w:bottom w:val="none" w:sz="0" w:space="0" w:color="auto"/>
        <w:right w:val="none" w:sz="0" w:space="0" w:color="auto"/>
      </w:divBdr>
      <w:divsChild>
        <w:div w:id="770012735">
          <w:marLeft w:val="1800"/>
          <w:marRight w:val="0"/>
          <w:marTop w:val="48"/>
          <w:marBottom w:val="0"/>
          <w:divBdr>
            <w:top w:val="none" w:sz="0" w:space="0" w:color="auto"/>
            <w:left w:val="none" w:sz="0" w:space="0" w:color="auto"/>
            <w:bottom w:val="none" w:sz="0" w:space="0" w:color="auto"/>
            <w:right w:val="none" w:sz="0" w:space="0" w:color="auto"/>
          </w:divBdr>
        </w:div>
        <w:div w:id="949555516">
          <w:marLeft w:val="1800"/>
          <w:marRight w:val="0"/>
          <w:marTop w:val="48"/>
          <w:marBottom w:val="0"/>
          <w:divBdr>
            <w:top w:val="none" w:sz="0" w:space="0" w:color="auto"/>
            <w:left w:val="none" w:sz="0" w:space="0" w:color="auto"/>
            <w:bottom w:val="none" w:sz="0" w:space="0" w:color="auto"/>
            <w:right w:val="none" w:sz="0" w:space="0" w:color="auto"/>
          </w:divBdr>
        </w:div>
        <w:div w:id="1981375810">
          <w:marLeft w:val="1800"/>
          <w:marRight w:val="0"/>
          <w:marTop w:val="48"/>
          <w:marBottom w:val="0"/>
          <w:divBdr>
            <w:top w:val="none" w:sz="0" w:space="0" w:color="auto"/>
            <w:left w:val="none" w:sz="0" w:space="0" w:color="auto"/>
            <w:bottom w:val="none" w:sz="0" w:space="0" w:color="auto"/>
            <w:right w:val="none" w:sz="0" w:space="0" w:color="auto"/>
          </w:divBdr>
        </w:div>
      </w:divsChild>
    </w:div>
    <w:div w:id="1055859128">
      <w:bodyDiv w:val="1"/>
      <w:marLeft w:val="0"/>
      <w:marRight w:val="0"/>
      <w:marTop w:val="0"/>
      <w:marBottom w:val="0"/>
      <w:divBdr>
        <w:top w:val="none" w:sz="0" w:space="0" w:color="auto"/>
        <w:left w:val="none" w:sz="0" w:space="0" w:color="auto"/>
        <w:bottom w:val="none" w:sz="0" w:space="0" w:color="auto"/>
        <w:right w:val="none" w:sz="0" w:space="0" w:color="auto"/>
      </w:divBdr>
      <w:divsChild>
        <w:div w:id="1856530729">
          <w:marLeft w:val="274"/>
          <w:marRight w:val="0"/>
          <w:marTop w:val="0"/>
          <w:marBottom w:val="0"/>
          <w:divBdr>
            <w:top w:val="none" w:sz="0" w:space="0" w:color="auto"/>
            <w:left w:val="none" w:sz="0" w:space="0" w:color="auto"/>
            <w:bottom w:val="none" w:sz="0" w:space="0" w:color="auto"/>
            <w:right w:val="none" w:sz="0" w:space="0" w:color="auto"/>
          </w:divBdr>
        </w:div>
        <w:div w:id="1953172949">
          <w:marLeft w:val="547"/>
          <w:marRight w:val="0"/>
          <w:marTop w:val="0"/>
          <w:marBottom w:val="0"/>
          <w:divBdr>
            <w:top w:val="none" w:sz="0" w:space="0" w:color="auto"/>
            <w:left w:val="none" w:sz="0" w:space="0" w:color="auto"/>
            <w:bottom w:val="none" w:sz="0" w:space="0" w:color="auto"/>
            <w:right w:val="none" w:sz="0" w:space="0" w:color="auto"/>
          </w:divBdr>
        </w:div>
      </w:divsChild>
    </w:div>
    <w:div w:id="1390108116">
      <w:bodyDiv w:val="1"/>
      <w:marLeft w:val="0"/>
      <w:marRight w:val="0"/>
      <w:marTop w:val="0"/>
      <w:marBottom w:val="0"/>
      <w:divBdr>
        <w:top w:val="none" w:sz="0" w:space="0" w:color="auto"/>
        <w:left w:val="none" w:sz="0" w:space="0" w:color="auto"/>
        <w:bottom w:val="none" w:sz="0" w:space="0" w:color="auto"/>
        <w:right w:val="none" w:sz="0" w:space="0" w:color="auto"/>
      </w:divBdr>
    </w:div>
    <w:div w:id="1552573859">
      <w:bodyDiv w:val="1"/>
      <w:marLeft w:val="0"/>
      <w:marRight w:val="0"/>
      <w:marTop w:val="0"/>
      <w:marBottom w:val="0"/>
      <w:divBdr>
        <w:top w:val="none" w:sz="0" w:space="0" w:color="auto"/>
        <w:left w:val="none" w:sz="0" w:space="0" w:color="auto"/>
        <w:bottom w:val="none" w:sz="0" w:space="0" w:color="auto"/>
        <w:right w:val="none" w:sz="0" w:space="0" w:color="auto"/>
      </w:divBdr>
    </w:div>
    <w:div w:id="1569683567">
      <w:bodyDiv w:val="1"/>
      <w:marLeft w:val="0"/>
      <w:marRight w:val="0"/>
      <w:marTop w:val="0"/>
      <w:marBottom w:val="0"/>
      <w:divBdr>
        <w:top w:val="none" w:sz="0" w:space="0" w:color="auto"/>
        <w:left w:val="none" w:sz="0" w:space="0" w:color="auto"/>
        <w:bottom w:val="none" w:sz="0" w:space="0" w:color="auto"/>
        <w:right w:val="none" w:sz="0" w:space="0" w:color="auto"/>
      </w:divBdr>
    </w:div>
    <w:div w:id="1731461794">
      <w:bodyDiv w:val="1"/>
      <w:marLeft w:val="0"/>
      <w:marRight w:val="0"/>
      <w:marTop w:val="0"/>
      <w:marBottom w:val="0"/>
      <w:divBdr>
        <w:top w:val="none" w:sz="0" w:space="0" w:color="auto"/>
        <w:left w:val="none" w:sz="0" w:space="0" w:color="auto"/>
        <w:bottom w:val="none" w:sz="0" w:space="0" w:color="auto"/>
        <w:right w:val="none" w:sz="0" w:space="0" w:color="auto"/>
      </w:divBdr>
    </w:div>
    <w:div w:id="1872330608">
      <w:bodyDiv w:val="1"/>
      <w:marLeft w:val="0"/>
      <w:marRight w:val="0"/>
      <w:marTop w:val="0"/>
      <w:marBottom w:val="0"/>
      <w:divBdr>
        <w:top w:val="none" w:sz="0" w:space="0" w:color="auto"/>
        <w:left w:val="none" w:sz="0" w:space="0" w:color="auto"/>
        <w:bottom w:val="none" w:sz="0" w:space="0" w:color="auto"/>
        <w:right w:val="none" w:sz="0" w:space="0" w:color="auto"/>
      </w:divBdr>
    </w:div>
    <w:div w:id="1930579656">
      <w:bodyDiv w:val="1"/>
      <w:marLeft w:val="0"/>
      <w:marRight w:val="0"/>
      <w:marTop w:val="0"/>
      <w:marBottom w:val="0"/>
      <w:divBdr>
        <w:top w:val="none" w:sz="0" w:space="0" w:color="auto"/>
        <w:left w:val="none" w:sz="0" w:space="0" w:color="auto"/>
        <w:bottom w:val="none" w:sz="0" w:space="0" w:color="auto"/>
        <w:right w:val="none" w:sz="0" w:space="0" w:color="auto"/>
      </w:divBdr>
      <w:divsChild>
        <w:div w:id="289088687">
          <w:marLeft w:val="547"/>
          <w:marRight w:val="0"/>
          <w:marTop w:val="0"/>
          <w:marBottom w:val="0"/>
          <w:divBdr>
            <w:top w:val="none" w:sz="0" w:space="0" w:color="auto"/>
            <w:left w:val="none" w:sz="0" w:space="0" w:color="auto"/>
            <w:bottom w:val="none" w:sz="0" w:space="0" w:color="auto"/>
            <w:right w:val="none" w:sz="0" w:space="0" w:color="auto"/>
          </w:divBdr>
        </w:div>
        <w:div w:id="417676355">
          <w:marLeft w:val="547"/>
          <w:marRight w:val="0"/>
          <w:marTop w:val="0"/>
          <w:marBottom w:val="0"/>
          <w:divBdr>
            <w:top w:val="none" w:sz="0" w:space="0" w:color="auto"/>
            <w:left w:val="none" w:sz="0" w:space="0" w:color="auto"/>
            <w:bottom w:val="none" w:sz="0" w:space="0" w:color="auto"/>
            <w:right w:val="none" w:sz="0" w:space="0" w:color="auto"/>
          </w:divBdr>
        </w:div>
        <w:div w:id="594477362">
          <w:marLeft w:val="547"/>
          <w:marRight w:val="0"/>
          <w:marTop w:val="0"/>
          <w:marBottom w:val="0"/>
          <w:divBdr>
            <w:top w:val="none" w:sz="0" w:space="0" w:color="auto"/>
            <w:left w:val="none" w:sz="0" w:space="0" w:color="auto"/>
            <w:bottom w:val="none" w:sz="0" w:space="0" w:color="auto"/>
            <w:right w:val="none" w:sz="0" w:space="0" w:color="auto"/>
          </w:divBdr>
        </w:div>
        <w:div w:id="1842743711">
          <w:marLeft w:val="274"/>
          <w:marRight w:val="0"/>
          <w:marTop w:val="0"/>
          <w:marBottom w:val="0"/>
          <w:divBdr>
            <w:top w:val="none" w:sz="0" w:space="0" w:color="auto"/>
            <w:left w:val="none" w:sz="0" w:space="0" w:color="auto"/>
            <w:bottom w:val="none" w:sz="0" w:space="0" w:color="auto"/>
            <w:right w:val="none" w:sz="0" w:space="0" w:color="auto"/>
          </w:divBdr>
        </w:div>
        <w:div w:id="2028175121">
          <w:marLeft w:val="547"/>
          <w:marRight w:val="0"/>
          <w:marTop w:val="0"/>
          <w:marBottom w:val="0"/>
          <w:divBdr>
            <w:top w:val="none" w:sz="0" w:space="0" w:color="auto"/>
            <w:left w:val="none" w:sz="0" w:space="0" w:color="auto"/>
            <w:bottom w:val="none" w:sz="0" w:space="0" w:color="auto"/>
            <w:right w:val="none" w:sz="0" w:space="0" w:color="auto"/>
          </w:divBdr>
        </w:div>
        <w:div w:id="2093231863">
          <w:marLeft w:val="274"/>
          <w:marRight w:val="0"/>
          <w:marTop w:val="0"/>
          <w:marBottom w:val="0"/>
          <w:divBdr>
            <w:top w:val="none" w:sz="0" w:space="0" w:color="auto"/>
            <w:left w:val="none" w:sz="0" w:space="0" w:color="auto"/>
            <w:bottom w:val="none" w:sz="0" w:space="0" w:color="auto"/>
            <w:right w:val="none" w:sz="0" w:space="0" w:color="auto"/>
          </w:divBdr>
        </w:div>
      </w:divsChild>
    </w:div>
    <w:div w:id="1959336762">
      <w:bodyDiv w:val="1"/>
      <w:marLeft w:val="0"/>
      <w:marRight w:val="0"/>
      <w:marTop w:val="0"/>
      <w:marBottom w:val="0"/>
      <w:divBdr>
        <w:top w:val="none" w:sz="0" w:space="0" w:color="auto"/>
        <w:left w:val="none" w:sz="0" w:space="0" w:color="auto"/>
        <w:bottom w:val="none" w:sz="0" w:space="0" w:color="auto"/>
        <w:right w:val="none" w:sz="0" w:space="0" w:color="auto"/>
      </w:divBdr>
      <w:divsChild>
        <w:div w:id="7754411">
          <w:marLeft w:val="288"/>
          <w:marRight w:val="0"/>
          <w:marTop w:val="0"/>
          <w:marBottom w:val="0"/>
          <w:divBdr>
            <w:top w:val="none" w:sz="0" w:space="0" w:color="auto"/>
            <w:left w:val="none" w:sz="0" w:space="0" w:color="auto"/>
            <w:bottom w:val="none" w:sz="0" w:space="0" w:color="auto"/>
            <w:right w:val="none" w:sz="0" w:space="0" w:color="auto"/>
          </w:divBdr>
        </w:div>
        <w:div w:id="871842702">
          <w:marLeft w:val="288"/>
          <w:marRight w:val="0"/>
          <w:marTop w:val="0"/>
          <w:marBottom w:val="0"/>
          <w:divBdr>
            <w:top w:val="none" w:sz="0" w:space="0" w:color="auto"/>
            <w:left w:val="none" w:sz="0" w:space="0" w:color="auto"/>
            <w:bottom w:val="none" w:sz="0" w:space="0" w:color="auto"/>
            <w:right w:val="none" w:sz="0" w:space="0" w:color="auto"/>
          </w:divBdr>
        </w:div>
        <w:div w:id="1153570269">
          <w:marLeft w:val="288"/>
          <w:marRight w:val="0"/>
          <w:marTop w:val="0"/>
          <w:marBottom w:val="0"/>
          <w:divBdr>
            <w:top w:val="none" w:sz="0" w:space="0" w:color="auto"/>
            <w:left w:val="none" w:sz="0" w:space="0" w:color="auto"/>
            <w:bottom w:val="none" w:sz="0" w:space="0" w:color="auto"/>
            <w:right w:val="none" w:sz="0" w:space="0" w:color="auto"/>
          </w:divBdr>
        </w:div>
        <w:div w:id="1307517027">
          <w:marLeft w:val="288"/>
          <w:marRight w:val="0"/>
          <w:marTop w:val="0"/>
          <w:marBottom w:val="0"/>
          <w:divBdr>
            <w:top w:val="none" w:sz="0" w:space="0" w:color="auto"/>
            <w:left w:val="none" w:sz="0" w:space="0" w:color="auto"/>
            <w:bottom w:val="none" w:sz="0" w:space="0" w:color="auto"/>
            <w:right w:val="none" w:sz="0" w:space="0" w:color="auto"/>
          </w:divBdr>
        </w:div>
        <w:div w:id="1478958423">
          <w:marLeft w:val="288"/>
          <w:marRight w:val="0"/>
          <w:marTop w:val="0"/>
          <w:marBottom w:val="0"/>
          <w:divBdr>
            <w:top w:val="none" w:sz="0" w:space="0" w:color="auto"/>
            <w:left w:val="none" w:sz="0" w:space="0" w:color="auto"/>
            <w:bottom w:val="none" w:sz="0" w:space="0" w:color="auto"/>
            <w:right w:val="none" w:sz="0" w:space="0" w:color="auto"/>
          </w:divBdr>
        </w:div>
        <w:div w:id="1917130423">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search/participants/data/ref/h2020/wp/2014_2015/annexes/h2020-wp1415-annex-g-trl_en.pdf" TargetMode="External"/><Relationship Id="rId1" Type="http://schemas.openxmlformats.org/officeDocument/2006/relationships/hyperlink" Target="https://rwsinnoveert.nl/uitleg-trl/uitleg-tr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E4C6FA193B4B518F5B79AB1D26EB26"/>
        <w:category>
          <w:name w:val="General"/>
          <w:gallery w:val="placeholder"/>
        </w:category>
        <w:types>
          <w:type w:val="bbPlcHdr"/>
        </w:types>
        <w:behaviors>
          <w:behavior w:val="content"/>
        </w:behaviors>
        <w:guid w:val="{682CCDCD-5D9B-4D8E-818C-EC8D0D81DB2F}"/>
      </w:docPartPr>
      <w:docPartBody>
        <w:p w:rsidR="001E1FE8" w:rsidRDefault="00864CC0">
          <w:pPr>
            <w:pStyle w:val="86E4C6FA193B4B518F5B79AB1D26EB26"/>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4D"/>
    <w:family w:val="decorative"/>
    <w:pitch w:val="variable"/>
    <w:sig w:usb0="00000003" w:usb1="10000000" w:usb2="00000000" w:usb3="00000000" w:csb0="80000001" w:csb1="00000000"/>
  </w:font>
  <w:font w:name="Corbel Light">
    <w:altName w:val="Calibri"/>
    <w:panose1 w:val="020B0604020202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Ebrima">
    <w:panose1 w:val="02000000000000000000"/>
    <w:charset w:val="00"/>
    <w:family w:val="auto"/>
    <w:pitch w:val="variable"/>
    <w:sig w:usb0="A000005F" w:usb1="02000041" w:usb2="00000800" w:usb3="00000000" w:csb0="00000093" w:csb1="00000000"/>
  </w:font>
  <w:font w:name="Maiandra GD">
    <w:panose1 w:val="020E0502030308020204"/>
    <w:charset w:val="00"/>
    <w:family w:val="swiss"/>
    <w:pitch w:val="variable"/>
    <w:sig w:usb0="00000003" w:usb1="00000000" w:usb2="00000000" w:usb3="00000000" w:csb0="00000001" w:csb1="00000000"/>
  </w:font>
  <w:font w:name="DejaVu Sans">
    <w:altName w:val="Arial"/>
    <w:panose1 w:val="020B0604020202020204"/>
    <w:charset w:val="00"/>
    <w:family w:val="roman"/>
    <w:notTrueType/>
    <w:pitch w:val="default"/>
  </w:font>
  <w:font w:name="Yu Mincho">
    <w:panose1 w:val="02020400000000000000"/>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64CC0"/>
    <w:rsid w:val="00041E22"/>
    <w:rsid w:val="00071F6A"/>
    <w:rsid w:val="000C26B0"/>
    <w:rsid w:val="000F7888"/>
    <w:rsid w:val="0012524B"/>
    <w:rsid w:val="00177877"/>
    <w:rsid w:val="001968E3"/>
    <w:rsid w:val="001D273D"/>
    <w:rsid w:val="001E1FE8"/>
    <w:rsid w:val="001F089A"/>
    <w:rsid w:val="00237ADA"/>
    <w:rsid w:val="00292889"/>
    <w:rsid w:val="002D6AFA"/>
    <w:rsid w:val="003511C1"/>
    <w:rsid w:val="00361841"/>
    <w:rsid w:val="00377D58"/>
    <w:rsid w:val="003B52E9"/>
    <w:rsid w:val="003C7395"/>
    <w:rsid w:val="003E6A6F"/>
    <w:rsid w:val="00414FDC"/>
    <w:rsid w:val="004168B6"/>
    <w:rsid w:val="00420B7A"/>
    <w:rsid w:val="00475BAC"/>
    <w:rsid w:val="00480C19"/>
    <w:rsid w:val="004A1299"/>
    <w:rsid w:val="004B309A"/>
    <w:rsid w:val="00525BD9"/>
    <w:rsid w:val="005402B7"/>
    <w:rsid w:val="00544B21"/>
    <w:rsid w:val="0055517A"/>
    <w:rsid w:val="00564006"/>
    <w:rsid w:val="0057129D"/>
    <w:rsid w:val="005947E4"/>
    <w:rsid w:val="005D303E"/>
    <w:rsid w:val="005E2F4B"/>
    <w:rsid w:val="00635DDD"/>
    <w:rsid w:val="006810A3"/>
    <w:rsid w:val="006A4450"/>
    <w:rsid w:val="006C7422"/>
    <w:rsid w:val="007366C3"/>
    <w:rsid w:val="00776511"/>
    <w:rsid w:val="007C4166"/>
    <w:rsid w:val="007F4172"/>
    <w:rsid w:val="00802A00"/>
    <w:rsid w:val="00825598"/>
    <w:rsid w:val="00853D7B"/>
    <w:rsid w:val="00856795"/>
    <w:rsid w:val="00864CC0"/>
    <w:rsid w:val="008F171D"/>
    <w:rsid w:val="0099498A"/>
    <w:rsid w:val="009B4B51"/>
    <w:rsid w:val="00A34D97"/>
    <w:rsid w:val="00A47537"/>
    <w:rsid w:val="00A6107B"/>
    <w:rsid w:val="00A665BA"/>
    <w:rsid w:val="00A937E7"/>
    <w:rsid w:val="00A9502D"/>
    <w:rsid w:val="00AA204F"/>
    <w:rsid w:val="00AB7C8C"/>
    <w:rsid w:val="00AC5427"/>
    <w:rsid w:val="00B5130A"/>
    <w:rsid w:val="00B72FFD"/>
    <w:rsid w:val="00BB7EB9"/>
    <w:rsid w:val="00C31E60"/>
    <w:rsid w:val="00D14E2B"/>
    <w:rsid w:val="00D24B2B"/>
    <w:rsid w:val="00D424EF"/>
    <w:rsid w:val="00D91301"/>
    <w:rsid w:val="00DB2CAA"/>
    <w:rsid w:val="00DF6909"/>
    <w:rsid w:val="00E02D22"/>
    <w:rsid w:val="00E13192"/>
    <w:rsid w:val="00E25845"/>
    <w:rsid w:val="00ED18C6"/>
    <w:rsid w:val="00F11993"/>
    <w:rsid w:val="00F27BF4"/>
    <w:rsid w:val="00F645D7"/>
    <w:rsid w:val="00FA1F87"/>
    <w:rsid w:val="00FE738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788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64CC0"/>
    <w:rPr>
      <w:color w:val="0070C0"/>
    </w:rPr>
  </w:style>
  <w:style w:type="paragraph" w:customStyle="1" w:styleId="5039B609CB6644D2B578FDE70954EFC3">
    <w:name w:val="5039B609CB6644D2B578FDE70954EFC3"/>
    <w:rsid w:val="000F7888"/>
  </w:style>
  <w:style w:type="paragraph" w:customStyle="1" w:styleId="173EA66EB39249DB85EE0F4B47DC3D36">
    <w:name w:val="173EA66EB39249DB85EE0F4B47DC3D36"/>
    <w:rsid w:val="000F7888"/>
  </w:style>
  <w:style w:type="paragraph" w:customStyle="1" w:styleId="14EE47BC32D743BF85696D3135BE6648">
    <w:name w:val="14EE47BC32D743BF85696D3135BE6648"/>
    <w:rsid w:val="00864CC0"/>
  </w:style>
  <w:style w:type="paragraph" w:customStyle="1" w:styleId="9FA9A56B2C0249A58FB32B94A6B65CF8">
    <w:name w:val="9FA9A56B2C0249A58FB32B94A6B65CF8"/>
    <w:rsid w:val="00864CC0"/>
  </w:style>
  <w:style w:type="paragraph" w:customStyle="1" w:styleId="70C0BFEA9513E649B974022C3E5B962E">
    <w:name w:val="70C0BFEA9513E649B974022C3E5B962E"/>
    <w:rsid w:val="00E13192"/>
    <w:pPr>
      <w:spacing w:after="0" w:line="240" w:lineRule="auto"/>
    </w:pPr>
    <w:rPr>
      <w:sz w:val="24"/>
      <w:szCs w:val="24"/>
    </w:rPr>
  </w:style>
  <w:style w:type="paragraph" w:customStyle="1" w:styleId="39BB68BE82C8B84493BC9AA1A1780FB9">
    <w:name w:val="39BB68BE82C8B84493BC9AA1A1780FB9"/>
    <w:rsid w:val="00E13192"/>
    <w:pPr>
      <w:spacing w:after="0" w:line="240" w:lineRule="auto"/>
    </w:pPr>
    <w:rPr>
      <w:sz w:val="24"/>
      <w:szCs w:val="24"/>
    </w:rPr>
  </w:style>
  <w:style w:type="paragraph" w:customStyle="1" w:styleId="86E4C6FA193B4B518F5B79AB1D26EB26">
    <w:name w:val="86E4C6FA193B4B518F5B79AB1D26EB26"/>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41B9D83B254149BB7B0FD22E8CAD03" ma:contentTypeVersion="" ma:contentTypeDescription="Create a new document." ma:contentTypeScope="" ma:versionID="a8e329e1e4ba2e2687383851c03bd997">
  <xsd:schema xmlns:xsd="http://www.w3.org/2001/XMLSchema" xmlns:xs="http://www.w3.org/2001/XMLSchema" xmlns:p="http://schemas.microsoft.com/office/2006/metadata/properties" xmlns:ns2="84a0ff92-0dd4-48c6-8c45-900997fb33f0" xmlns:ns3="a8f515e1-b07c-45d7-8c90-46c31aadc490" targetNamespace="http://schemas.microsoft.com/office/2006/metadata/properties" ma:root="true" ma:fieldsID="9f051ccf3761af1e18224a017930b3c5" ns2:_="" ns3:_="">
    <xsd:import namespace="84a0ff92-0dd4-48c6-8c45-900997fb33f0"/>
    <xsd:import namespace="a8f515e1-b07c-45d7-8c90-46c31aad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0ff92-0dd4-48c6-8c45-900997fb3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515e1-b07c-45d7-8c90-46c31aad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5D561-19FE-471E-828D-5BADCB8A1D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E34305-42E7-43F9-A7EC-A96D4C3F1AB1}">
  <ds:schemaRefs>
    <ds:schemaRef ds:uri="http://schemas.openxmlformats.org/officeDocument/2006/bibliography"/>
  </ds:schemaRefs>
</ds:datastoreItem>
</file>

<file path=customXml/itemProps3.xml><?xml version="1.0" encoding="utf-8"?>
<ds:datastoreItem xmlns:ds="http://schemas.openxmlformats.org/officeDocument/2006/customXml" ds:itemID="{C2F95A37-FB7A-407E-BC1F-5742B8E03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0ff92-0dd4-48c6-8c45-900997fb33f0"/>
    <ds:schemaRef ds:uri="a8f515e1-b07c-45d7-8c90-46c31aad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858E8-AB09-49F1-91EB-C31E018F0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2054</Words>
  <Characters>11300</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Gemeente Den Haag / IDC</Company>
  <LinksUpToDate>false</LinksUpToDate>
  <CharactersWithSpaces>13328</CharactersWithSpaces>
  <SharedDoc>false</SharedDoc>
  <HLinks>
    <vt:vector size="24" baseType="variant">
      <vt:variant>
        <vt:i4>6815795</vt:i4>
      </vt:variant>
      <vt:variant>
        <vt:i4>267</vt:i4>
      </vt:variant>
      <vt:variant>
        <vt:i4>0</vt:i4>
      </vt:variant>
      <vt:variant>
        <vt:i4>5</vt:i4>
      </vt:variant>
      <vt:variant>
        <vt:lpwstr>https://www.klachtenmeldpuntaanbesteden.nl/waterschap-vallei-en-veluwe/</vt:lpwstr>
      </vt:variant>
      <vt:variant>
        <vt:lpwstr/>
      </vt:variant>
      <vt:variant>
        <vt:i4>7995477</vt:i4>
      </vt:variant>
      <vt:variant>
        <vt:i4>264</vt:i4>
      </vt:variant>
      <vt:variant>
        <vt:i4>0</vt:i4>
      </vt:variant>
      <vt:variant>
        <vt:i4>5</vt:i4>
      </vt:variant>
      <vt:variant>
        <vt:lpwstr>mailto:servicedesk@TenderNed.nl</vt:lpwstr>
      </vt:variant>
      <vt:variant>
        <vt:lpwstr/>
      </vt:variant>
      <vt:variant>
        <vt:i4>6422574</vt:i4>
      </vt:variant>
      <vt:variant>
        <vt:i4>3</vt:i4>
      </vt:variant>
      <vt:variant>
        <vt:i4>0</vt:i4>
      </vt:variant>
      <vt:variant>
        <vt:i4>5</vt:i4>
      </vt:variant>
      <vt:variant>
        <vt:lpwstr>https://ec.europa.eu/research/participants/data/ref/h2020/wp/2014_2015/annexes/h2020-wp1415-annex-g-trl_en.pdf</vt:lpwstr>
      </vt:variant>
      <vt:variant>
        <vt:lpwstr/>
      </vt:variant>
      <vt:variant>
        <vt:i4>2687099</vt:i4>
      </vt:variant>
      <vt:variant>
        <vt:i4>0</vt:i4>
      </vt:variant>
      <vt:variant>
        <vt:i4>0</vt:i4>
      </vt:variant>
      <vt:variant>
        <vt:i4>5</vt:i4>
      </vt:variant>
      <vt:variant>
        <vt:lpwstr>https://rwsinnoveert.nl/uitleg-trl/uitleg-trl/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C&amp;A</dc:creator>
  <cp:keywords/>
  <cp:lastModifiedBy>Tom van der Reijden</cp:lastModifiedBy>
  <cp:revision>2</cp:revision>
  <cp:lastPrinted>2016-11-24T15:35:00Z</cp:lastPrinted>
  <dcterms:created xsi:type="dcterms:W3CDTF">2020-09-17T07:36:00Z</dcterms:created>
  <dcterms:modified xsi:type="dcterms:W3CDTF">2020-09-17T07:36:00Z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0x0101006041B9D83B254149BB7B0FD22E8CAD03</vt:lpwstr>
  </property>
</Properties>
</file>