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0A5CC"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00B0A5CD" w14:textId="77777777" w:rsidR="00DB72F6" w:rsidRPr="00BA2170" w:rsidRDefault="00DB72F6" w:rsidP="00DB72F6">
      <w:pPr>
        <w:jc w:val="both"/>
        <w:rPr>
          <w:b/>
        </w:rPr>
      </w:pPr>
    </w:p>
    <w:p w14:paraId="00B0A5CE" w14:textId="7777777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Pr="0088197F">
        <w:rPr>
          <w:b/>
          <w:i/>
        </w:rPr>
        <w:t>combinanten</w:t>
      </w:r>
      <w:proofErr w:type="spellEnd"/>
      <w:r w:rsidRPr="0088197F">
        <w:rPr>
          <w:b/>
          <w:i/>
        </w:rPr>
        <w:t xml:space="preserve"> (deelnemers aan een combinatie) deze verklaring bij inschrijving hebben ondertekend.</w:t>
      </w:r>
    </w:p>
    <w:p w14:paraId="00B0A5CF" w14:textId="77777777" w:rsidR="00DB72F6" w:rsidRDefault="00DB72F6" w:rsidP="00DB72F6">
      <w:pPr>
        <w:jc w:val="both"/>
      </w:pPr>
      <w:bookmarkStart w:id="2" w:name="_GoBack"/>
      <w:bookmarkEnd w:id="2"/>
    </w:p>
    <w:p w14:paraId="00B0A5D0"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00B0A5D1" w14:textId="77777777" w:rsidR="00DB72F6" w:rsidRPr="00827E78" w:rsidRDefault="00DB72F6" w:rsidP="00DB72F6">
      <w:pPr>
        <w:jc w:val="both"/>
        <w:rPr>
          <w:b/>
          <w:color w:val="000000" w:themeColor="text1"/>
        </w:rPr>
      </w:pPr>
    </w:p>
    <w:p w14:paraId="00B0A5D2" w14:textId="0810AA15"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in </w:t>
      </w:r>
      <w:r w:rsidRPr="000B230D">
        <w:t xml:space="preserve">hoofdstuk </w:t>
      </w:r>
      <w:r w:rsidR="00632C7D">
        <w:t>8</w:t>
      </w:r>
      <w:r w:rsidRPr="000B230D">
        <w:t xml:space="preserve"> van</w:t>
      </w:r>
      <w:r>
        <w:t xml:space="preserve"> de Aanbestedingsleidraad</w:t>
      </w:r>
      <w:r w:rsidR="00C6082C">
        <w:t xml:space="preserve"> </w:t>
      </w:r>
      <w:bookmarkStart w:id="3" w:name="_Hlk50987382"/>
      <w:r w:rsidR="00632C7D">
        <w:t>“</w:t>
      </w:r>
      <w:r w:rsidR="00632C7D" w:rsidRPr="00632C7D">
        <w:t xml:space="preserve">Wonen en begeleiden ex-gedetineerde” </w:t>
      </w:r>
      <w:r w:rsidR="00C6082C">
        <w:t xml:space="preserve"> kenmerk</w:t>
      </w:r>
      <w:r w:rsidR="00632C7D">
        <w:t xml:space="preserve"> 20.399</w:t>
      </w:r>
      <w:r w:rsidR="00C6082C">
        <w:t>-</w:t>
      </w:r>
      <w:r w:rsidR="00632C7D">
        <w:t>SZW</w:t>
      </w:r>
      <w:r w:rsidRPr="00076880">
        <w:t xml:space="preserve">; </w:t>
      </w:r>
    </w:p>
    <w:bookmarkEnd w:id="3"/>
    <w:p w14:paraId="00B0A5D3" w14:textId="77777777" w:rsidR="00DB72F6" w:rsidRDefault="00DB72F6" w:rsidP="00DB72F6">
      <w:pPr>
        <w:ind w:left="720" w:hanging="720"/>
        <w:jc w:val="both"/>
      </w:pPr>
    </w:p>
    <w:p w14:paraId="00B0A5D4" w14:textId="77777777" w:rsidR="00DB72F6" w:rsidRPr="00076880" w:rsidRDefault="00DB72F6" w:rsidP="00DB72F6">
      <w:pPr>
        <w:pStyle w:val="DHSubopsomming"/>
        <w:jc w:val="both"/>
      </w:pPr>
      <w:r w:rsidRPr="00076880">
        <w:t xml:space="preserve">dat </w:t>
      </w:r>
      <w:r>
        <w:t>Inschrijver/Combinatie</w:t>
      </w:r>
      <w:r w:rsidRPr="00076880">
        <w:t xml:space="preserve"> de overeenkomst conform </w:t>
      </w:r>
      <w:r>
        <w:t>zijn inschrijving uitvoert</w:t>
      </w:r>
      <w:r w:rsidRPr="00076880">
        <w:t>.</w:t>
      </w:r>
    </w:p>
    <w:p w14:paraId="00B0A5D5" w14:textId="77777777" w:rsidR="00DB72F6" w:rsidRPr="00BA2170" w:rsidRDefault="00DB72F6" w:rsidP="00DB72F6">
      <w:pPr>
        <w:pStyle w:val="DHSubopsomming"/>
        <w:numPr>
          <w:ilvl w:val="0"/>
          <w:numId w:val="0"/>
        </w:numPr>
        <w:ind w:left="568"/>
        <w:jc w:val="both"/>
      </w:pPr>
    </w:p>
    <w:p w14:paraId="68DBFA51" w14:textId="28674781" w:rsidR="00632C7D" w:rsidRPr="00632C7D" w:rsidRDefault="00DB72F6" w:rsidP="00632C7D">
      <w:pPr>
        <w:pStyle w:val="DHSubopsomming"/>
      </w:pPr>
      <w:r w:rsidRPr="00FC308D">
        <w:t xml:space="preserve">dat Inschrijver/Combinatie volledig en zonder voorbehoud door middel van de onderhavige inschrijving instemt met en voldoet aan </w:t>
      </w:r>
      <w:r>
        <w:t xml:space="preserve">de </w:t>
      </w:r>
      <w:r w:rsidRPr="00FC308D">
        <w:t>voorwaarden voor deze aanbesteding</w:t>
      </w:r>
      <w:r>
        <w:t>(</w:t>
      </w:r>
      <w:r w:rsidRPr="00FC308D">
        <w:t>procedure) zoals beschreven in de</w:t>
      </w:r>
      <w:r>
        <w:t>ze</w:t>
      </w:r>
      <w:r w:rsidRPr="00FC308D">
        <w:t xml:space="preserve"> </w:t>
      </w:r>
      <w:r>
        <w:t>Aanbestedingsleidraad</w:t>
      </w:r>
      <w:r w:rsidR="00632C7D">
        <w:t xml:space="preserve"> </w:t>
      </w:r>
      <w:bookmarkStart w:id="4" w:name="_Hlk50996271"/>
      <w:r w:rsidR="00632C7D" w:rsidRPr="00632C7D">
        <w:t xml:space="preserve">“Wonen en begeleiden ex-gedetineerde”  kenmerk 20.399-SZW; </w:t>
      </w:r>
    </w:p>
    <w:bookmarkEnd w:id="4"/>
    <w:p w14:paraId="00B0A5D7" w14:textId="77777777" w:rsidR="00DB72F6" w:rsidRDefault="00DB72F6" w:rsidP="00DB72F6">
      <w:pPr>
        <w:pStyle w:val="DHSubopsomming"/>
        <w:numPr>
          <w:ilvl w:val="0"/>
          <w:numId w:val="0"/>
        </w:numPr>
        <w:ind w:left="568"/>
        <w:jc w:val="both"/>
      </w:pPr>
    </w:p>
    <w:p w14:paraId="00B0A5D8" w14:textId="77777777" w:rsidR="00DB72F6" w:rsidRPr="00BA2170" w:rsidRDefault="00DB72F6" w:rsidP="00DB72F6">
      <w:pPr>
        <w:pStyle w:val="DHSubopsomming"/>
        <w:jc w:val="both"/>
      </w:pPr>
      <w:r w:rsidRPr="00BA2170">
        <w:t xml:space="preserve">dat </w:t>
      </w:r>
      <w:r>
        <w:t>Inschrijver/Combinatie</w:t>
      </w:r>
      <w:r w:rsidRPr="00BA2170">
        <w:t xml:space="preserve"> instemt met en voldoet aan de antwoorden zoals gegeven in de Nota’s van Inlichtingen;</w:t>
      </w:r>
    </w:p>
    <w:p w14:paraId="00B0A5D9" w14:textId="77777777" w:rsidR="00DB72F6" w:rsidRPr="00BA2170" w:rsidRDefault="00DB72F6" w:rsidP="00DB72F6">
      <w:pPr>
        <w:pStyle w:val="DHSubopsomming"/>
        <w:numPr>
          <w:ilvl w:val="0"/>
          <w:numId w:val="0"/>
        </w:numPr>
        <w:ind w:left="568"/>
        <w:jc w:val="both"/>
      </w:pPr>
    </w:p>
    <w:p w14:paraId="00B0A5DA" w14:textId="32022135" w:rsidR="00DB72F6" w:rsidRDefault="00DB72F6" w:rsidP="00DB72F6">
      <w:pPr>
        <w:pStyle w:val="DHSubopsomming"/>
        <w:jc w:val="both"/>
      </w:pPr>
      <w:r w:rsidRPr="00BA2170">
        <w:t xml:space="preserve">dat </w:t>
      </w:r>
      <w:r>
        <w:t>Inschrijver/Combinatie</w:t>
      </w:r>
      <w:r w:rsidRPr="00BA2170">
        <w:t xml:space="preserve"> de concept</w:t>
      </w:r>
      <w:r>
        <w:t xml:space="preserve"> </w:t>
      </w:r>
      <w:r w:rsidRPr="00BA2170">
        <w:t>overeenkomst accepteert.</w:t>
      </w:r>
    </w:p>
    <w:p w14:paraId="7898E2A0" w14:textId="77777777" w:rsidR="00AA7D5A" w:rsidRDefault="00AA7D5A" w:rsidP="00AA7D5A">
      <w:pPr>
        <w:pStyle w:val="Lijstalinea"/>
      </w:pPr>
    </w:p>
    <w:p w14:paraId="7ED0F4AA" w14:textId="7C8EEF67" w:rsidR="00AA7D5A" w:rsidRDefault="00AA7D5A" w:rsidP="00AA7D5A">
      <w:pPr>
        <w:pStyle w:val="DHSubopsomming"/>
      </w:pPr>
      <w:r>
        <w:t xml:space="preserve">De definitieve gunning in deze aanbestedingsprocedure betreft een aanvaarding van een aanbieding als bedoeld in artikel 6:217 lid 1 BW. Daarmee is de definitieve gunning het moment van formele </w:t>
      </w:r>
      <w:r w:rsidRPr="00A43C7B">
        <w:t>totstandkoming van de overeenkomst (ongeacht ondertekening van de overeenkomst door partijen)</w:t>
      </w:r>
    </w:p>
    <w:p w14:paraId="5057C2D1" w14:textId="77777777" w:rsidR="00A43C7B" w:rsidRDefault="00A43C7B" w:rsidP="00A43C7B">
      <w:pPr>
        <w:pStyle w:val="Lijstalinea"/>
      </w:pPr>
    </w:p>
    <w:p w14:paraId="128340C0" w14:textId="6E8BB5B9" w:rsidR="00A43C7B" w:rsidRDefault="00A43C7B" w:rsidP="00AA7D5A">
      <w:pPr>
        <w:pStyle w:val="DHSubopsomming"/>
      </w:pPr>
      <w:r w:rsidRPr="00A43C7B">
        <w:t>Dat Inschrijver/Combinatie instemt met en voldoet aan de volgende (bijzondere uitvoerings-) voorwaarden zoals bedoeld in paragraaf 4.1.6 en 4.1.7 van de Aanbestedingsleidraad “Wonen en begeleiden ex-gedetineerde”  kenmerk 20.399-SZW</w:t>
      </w:r>
    </w:p>
    <w:p w14:paraId="1F50DF30" w14:textId="77777777" w:rsidR="00A43C7B" w:rsidRDefault="00A43C7B" w:rsidP="00A43C7B">
      <w:pPr>
        <w:pStyle w:val="Lijstalinea"/>
      </w:pPr>
    </w:p>
    <w:p w14:paraId="00B0A5E5" w14:textId="77777777" w:rsidR="00DB72F6" w:rsidRPr="00BA2170" w:rsidRDefault="00DB72F6" w:rsidP="00DB72F6">
      <w:pPr>
        <w:jc w:val="both"/>
      </w:pPr>
      <w:r w:rsidRPr="00BA2170">
        <w:t>Aldus opgemaakt en naar waarheid rechtsgeldig (bevoegd) ondertekend:</w:t>
      </w:r>
    </w:p>
    <w:p w14:paraId="00B0A5E6" w14:textId="77777777" w:rsidR="00DB72F6" w:rsidRPr="00BA2170" w:rsidRDefault="00DB72F6" w:rsidP="00DB72F6">
      <w:pPr>
        <w:jc w:val="both"/>
      </w:pPr>
    </w:p>
    <w:p w14:paraId="00B0A5E7" w14:textId="77777777" w:rsidR="00DB72F6" w:rsidRPr="00BA2170" w:rsidRDefault="00DB72F6" w:rsidP="00DB72F6">
      <w:pPr>
        <w:jc w:val="both"/>
      </w:pPr>
      <w:r w:rsidRPr="00BA2170">
        <w:t>Op: &lt;datum&gt;</w:t>
      </w:r>
    </w:p>
    <w:p w14:paraId="00B0A5E8" w14:textId="77777777" w:rsidR="00DB72F6" w:rsidRPr="00BA2170" w:rsidRDefault="00DB72F6" w:rsidP="00DB72F6">
      <w:pPr>
        <w:jc w:val="both"/>
      </w:pPr>
      <w:r w:rsidRPr="00BA2170">
        <w:t>Te: &lt;plaats&gt;</w:t>
      </w:r>
    </w:p>
    <w:p w14:paraId="00B0A5E9" w14:textId="77777777" w:rsidR="00DB72F6" w:rsidRDefault="00DB72F6" w:rsidP="00DB72F6">
      <w:pPr>
        <w:jc w:val="both"/>
      </w:pPr>
    </w:p>
    <w:p w14:paraId="00B0A5EA" w14:textId="77777777" w:rsidR="00DB72F6" w:rsidRPr="000B230D" w:rsidRDefault="00DB72F6" w:rsidP="00DB72F6">
      <w:pPr>
        <w:jc w:val="both"/>
      </w:pPr>
      <w:r w:rsidRPr="000B230D">
        <w:t>Inschrijver/</w:t>
      </w:r>
      <w:proofErr w:type="spellStart"/>
      <w:r w:rsidRPr="000B230D">
        <w:t>Combinant</w:t>
      </w:r>
      <w:proofErr w:type="spellEnd"/>
      <w:r w:rsidRPr="000B230D">
        <w:t xml:space="preserve"> 1</w:t>
      </w:r>
    </w:p>
    <w:p w14:paraId="00B0A5EB" w14:textId="77777777" w:rsidR="00DB72F6" w:rsidRPr="000B230D" w:rsidRDefault="00DB72F6" w:rsidP="00DB72F6">
      <w:pPr>
        <w:jc w:val="both"/>
      </w:pPr>
      <w:r w:rsidRPr="000B230D">
        <w:t>&lt;naam functionaris&gt;</w:t>
      </w:r>
    </w:p>
    <w:p w14:paraId="00B0A5EC" w14:textId="77777777" w:rsidR="00DB72F6" w:rsidRPr="000B230D" w:rsidRDefault="00DB72F6" w:rsidP="00DB72F6">
      <w:pPr>
        <w:jc w:val="both"/>
      </w:pPr>
      <w:r w:rsidRPr="000B230D">
        <w:t>&lt;handtekening&gt;</w:t>
      </w:r>
    </w:p>
    <w:p w14:paraId="00B0A5ED" w14:textId="77777777" w:rsidR="00DB72F6" w:rsidRPr="000B230D" w:rsidRDefault="00DB72F6" w:rsidP="00DB72F6">
      <w:pPr>
        <w:jc w:val="both"/>
      </w:pPr>
    </w:p>
    <w:p w14:paraId="00B0A5EE" w14:textId="77777777" w:rsidR="00DB72F6" w:rsidRPr="000B230D" w:rsidRDefault="00DB72F6" w:rsidP="00DB72F6">
      <w:pPr>
        <w:jc w:val="both"/>
      </w:pPr>
      <w:proofErr w:type="spellStart"/>
      <w:r w:rsidRPr="000B230D">
        <w:t>Combinant</w:t>
      </w:r>
      <w:proofErr w:type="spellEnd"/>
      <w:r w:rsidRPr="000B230D">
        <w:t xml:space="preserve"> 2 (indien van toepassing)</w:t>
      </w:r>
    </w:p>
    <w:p w14:paraId="00B0A5EF" w14:textId="77777777" w:rsidR="00DB72F6" w:rsidRPr="000B230D" w:rsidRDefault="00DB72F6" w:rsidP="00DB72F6">
      <w:pPr>
        <w:jc w:val="both"/>
      </w:pPr>
      <w:r w:rsidRPr="000B230D">
        <w:t>Op: &lt;datum&gt;</w:t>
      </w:r>
    </w:p>
    <w:p w14:paraId="00B0A5F0" w14:textId="77777777" w:rsidR="00DB72F6" w:rsidRPr="000B230D" w:rsidRDefault="00DB72F6" w:rsidP="00DB72F6">
      <w:pPr>
        <w:jc w:val="both"/>
      </w:pPr>
      <w:r w:rsidRPr="000B230D">
        <w:t>Te: &lt;plaats&gt;</w:t>
      </w:r>
    </w:p>
    <w:p w14:paraId="00B0A5F1" w14:textId="77777777" w:rsidR="00DB72F6" w:rsidRPr="000B230D" w:rsidRDefault="00DB72F6" w:rsidP="00DB72F6">
      <w:pPr>
        <w:jc w:val="both"/>
      </w:pPr>
    </w:p>
    <w:p w14:paraId="00B0A5F2" w14:textId="77777777" w:rsidR="00DB72F6" w:rsidRPr="000B230D" w:rsidRDefault="00DB72F6" w:rsidP="00DB72F6">
      <w:pPr>
        <w:jc w:val="both"/>
      </w:pPr>
      <w:r w:rsidRPr="000B230D">
        <w:t>&lt;naam functionaris&gt;</w:t>
      </w:r>
    </w:p>
    <w:p w14:paraId="00B0A5F3" w14:textId="77777777" w:rsidR="00DB72F6" w:rsidRPr="00186B8E" w:rsidRDefault="00DB72F6" w:rsidP="00DB72F6">
      <w:pPr>
        <w:jc w:val="both"/>
      </w:pPr>
      <w:r w:rsidRPr="000B230D">
        <w:t>&lt;handtekening&gt;</w:t>
      </w:r>
    </w:p>
    <w:p w14:paraId="00B0A5F4" w14:textId="77777777" w:rsidR="00DB72F6" w:rsidRPr="00BA2170" w:rsidRDefault="00DB72F6" w:rsidP="00DB72F6">
      <w:pPr>
        <w:jc w:val="both"/>
      </w:pPr>
    </w:p>
    <w:p w14:paraId="00B0A5F5" w14:textId="77777777" w:rsidR="004B32EB" w:rsidRPr="004022E4" w:rsidRDefault="00DB72F6" w:rsidP="000B230D">
      <w:pPr>
        <w:jc w:val="both"/>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3.4.4. voor een uitgebreide toelichting.</w:t>
      </w:r>
    </w:p>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0A5F8" w14:textId="77777777" w:rsidR="002C7BC6" w:rsidRDefault="002C7BC6" w:rsidP="004C03F0">
      <w:pPr>
        <w:spacing w:line="240" w:lineRule="auto"/>
      </w:pPr>
      <w:r>
        <w:separator/>
      </w:r>
    </w:p>
  </w:endnote>
  <w:endnote w:type="continuationSeparator" w:id="0">
    <w:p w14:paraId="00B0A5F9"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CA3BD" w14:textId="77777777" w:rsidR="00460E0E" w:rsidRDefault="00460E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A5FC"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912A30">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912A30">
      <w:rPr>
        <w:rStyle w:val="DHPaginaCijfer"/>
        <w:noProof/>
      </w:rPr>
      <w:t>1</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A5FE" w14:textId="77777777" w:rsidR="008A28BE" w:rsidRDefault="008A28BE" w:rsidP="00F26249">
    <w:pPr>
      <w:spacing w:line="620" w:lineRule="exact"/>
    </w:pPr>
  </w:p>
  <w:p w14:paraId="00B0A5FF"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0A5F6" w14:textId="77777777" w:rsidR="002C7BC6" w:rsidRDefault="002C7BC6" w:rsidP="00D56D37">
      <w:pPr>
        <w:pBdr>
          <w:top w:val="single" w:sz="8" w:space="1" w:color="auto"/>
        </w:pBdr>
        <w:spacing w:line="20" w:lineRule="exact"/>
        <w:ind w:right="6407"/>
      </w:pPr>
    </w:p>
  </w:footnote>
  <w:footnote w:type="continuationSeparator" w:id="0">
    <w:p w14:paraId="00B0A5F7"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3EBC" w14:textId="77777777" w:rsidR="00460E0E" w:rsidRDefault="00460E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rPr>
      <w:id w:val="-1677805182"/>
      <w:dataBinding w:prefixMappings="xmlns:ns0='http://www.keyscript.nl/huisstijl/UxDocumentForm' " w:xpath="/ns0:variabelen[1]/ns0:UxDocumentForm[1]/ns0:uxTitelField[1]" w:storeItemID="{334BD0A5-4474-48BB-866F-0B7AD6283639}"/>
      <w:text/>
    </w:sdtPr>
    <w:sdtEndPr/>
    <w:sdtContent>
      <w:p w14:paraId="00B0A5FA" w14:textId="62063367" w:rsidR="00AF03BC" w:rsidRDefault="00460E0E" w:rsidP="006F76D7">
        <w:pPr>
          <w:pStyle w:val="DHRandinfoKop"/>
          <w:spacing w:before="40"/>
          <w:jc w:val="center"/>
        </w:pPr>
        <w:r>
          <w:rPr>
            <w:b w:val="0"/>
          </w:rPr>
          <w:t>20.399-SZW</w:t>
        </w:r>
      </w:p>
    </w:sdtContent>
  </w:sdt>
  <w:bookmarkStart w:id="5"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00B0A5FB" w14:textId="77777777" w:rsidR="00266875" w:rsidRPr="002C7BC6" w:rsidRDefault="004B32EB" w:rsidP="002C7BC6">
        <w:pPr>
          <w:pStyle w:val="DHRandinfoSubkop"/>
        </w:pPr>
        <w:r>
          <w:t xml:space="preserve">     </w:t>
        </w:r>
      </w:p>
    </w:sdtContent>
  </w:sdt>
  <w:bookmarkEnd w:i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A5FD"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A7801CC"/>
    <w:multiLevelType w:val="hybridMultilevel"/>
    <w:tmpl w:val="24927E5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5"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7"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1"/>
  </w:num>
  <w:num w:numId="14">
    <w:abstractNumId w:val="17"/>
  </w:num>
  <w:num w:numId="15">
    <w:abstractNumId w:val="13"/>
  </w:num>
  <w:num w:numId="16">
    <w:abstractNumId w:val="16"/>
  </w:num>
  <w:num w:numId="17">
    <w:abstractNumId w:val="18"/>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4695"/>
    <w:rsid w:val="000755DA"/>
    <w:rsid w:val="00082C4A"/>
    <w:rsid w:val="00083258"/>
    <w:rsid w:val="0009522E"/>
    <w:rsid w:val="000A107F"/>
    <w:rsid w:val="000B230D"/>
    <w:rsid w:val="000D2402"/>
    <w:rsid w:val="000D46CE"/>
    <w:rsid w:val="00104444"/>
    <w:rsid w:val="00113702"/>
    <w:rsid w:val="0012380D"/>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3DAA"/>
    <w:rsid w:val="00354612"/>
    <w:rsid w:val="00354784"/>
    <w:rsid w:val="0035487E"/>
    <w:rsid w:val="003C1F28"/>
    <w:rsid w:val="003D25E5"/>
    <w:rsid w:val="003E00F3"/>
    <w:rsid w:val="004022E4"/>
    <w:rsid w:val="00412380"/>
    <w:rsid w:val="00412BA7"/>
    <w:rsid w:val="0041365D"/>
    <w:rsid w:val="00423B70"/>
    <w:rsid w:val="00423CC0"/>
    <w:rsid w:val="00454B69"/>
    <w:rsid w:val="00456F44"/>
    <w:rsid w:val="00460E0E"/>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438F"/>
    <w:rsid w:val="005E0E76"/>
    <w:rsid w:val="005E423B"/>
    <w:rsid w:val="005E72B9"/>
    <w:rsid w:val="00612C9C"/>
    <w:rsid w:val="00631F12"/>
    <w:rsid w:val="00632C7D"/>
    <w:rsid w:val="00647612"/>
    <w:rsid w:val="00665DE2"/>
    <w:rsid w:val="006863E9"/>
    <w:rsid w:val="00691633"/>
    <w:rsid w:val="0069210A"/>
    <w:rsid w:val="006A3F52"/>
    <w:rsid w:val="006B475A"/>
    <w:rsid w:val="006C34EA"/>
    <w:rsid w:val="006D454A"/>
    <w:rsid w:val="006D4955"/>
    <w:rsid w:val="006F76D7"/>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2A30"/>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43C7B"/>
    <w:rsid w:val="00A5190F"/>
    <w:rsid w:val="00A54E4D"/>
    <w:rsid w:val="00A551CF"/>
    <w:rsid w:val="00A65DD1"/>
    <w:rsid w:val="00A67E94"/>
    <w:rsid w:val="00A7239F"/>
    <w:rsid w:val="00A8122C"/>
    <w:rsid w:val="00A82F0E"/>
    <w:rsid w:val="00A8776A"/>
    <w:rsid w:val="00AA7D5A"/>
    <w:rsid w:val="00AB395D"/>
    <w:rsid w:val="00AF03BC"/>
    <w:rsid w:val="00AF31CE"/>
    <w:rsid w:val="00B00FC5"/>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082C"/>
    <w:rsid w:val="00C645FE"/>
    <w:rsid w:val="00C8257F"/>
    <w:rsid w:val="00CC43F9"/>
    <w:rsid w:val="00CD5DA6"/>
    <w:rsid w:val="00CE0CAA"/>
    <w:rsid w:val="00CE4219"/>
    <w:rsid w:val="00D20C61"/>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B0A5CC"/>
  <w15:docId w15:val="{F837A446-D404-4C33-BA6D-21D62659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20.399-SZW</uxTitelField>
    <uxStatusField/>
    <uxTwoColumnOption>false</uxTwoColumnOption>
  </UxDocumentForm>
</variabelen>
</file>

<file path=customXml/item2.xml><?xml version="1.0" encoding="utf-8"?>
<ct:contentTypeSchema xmlns:ct="http://schemas.microsoft.com/office/2006/metadata/contentType" xmlns:ma="http://schemas.microsoft.com/office/2006/metadata/properties/metaAttributes" ct:_="" ma:_="" ma:contentTypeName="GDH Document" ma:contentTypeID="0x010100BEC55C395C3A4D439500036AD5EAA41300C8E57C7C15DBD14C83BE0D8EDDDC8B90" ma:contentTypeVersion="21" ma:contentTypeDescription=" " ma:contentTypeScope="" ma:versionID="2d1c308271cf752b1c05ba99d0034da6">
  <xsd:schema xmlns:xsd="http://www.w3.org/2001/XMLSchema" xmlns:xs="http://www.w3.org/2001/XMLSchema" xmlns:p="http://schemas.microsoft.com/office/2006/metadata/properties" xmlns:ns2="ac65e9a0-1ca5-4f5f-a938-e51c3c578018" xmlns:ns3="528e656d-4f2f-4f1b-a763-6ee946ea4b83" xmlns:ns4="12ea201c-dc8e-410f-9091-38f9fa5d1543" targetNamespace="http://schemas.microsoft.com/office/2006/metadata/properties" ma:root="true" ma:fieldsID="2501686b702e87929b31c03b05032391" ns2:_="" ns3:_="" ns4:_="">
    <xsd:import namespace="ac65e9a0-1ca5-4f5f-a938-e51c3c578018"/>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5e9a0-1ca5-4f5f-a938-e51c3c578018"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c343c8ac-8b93-497b-8b30-1c067673af62}" ma:internalName="TaxCatchAll" ma:showField="CatchAllData" ma:web="ac65e9a0-1ca5-4f5f-a938-e51c3c57801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c343c8ac-8b93-497b-8b30-1c067673af62}" ma:internalName="TaxCatchAllLabel" ma:readOnly="true" ma:showField="CatchAllDataLabel" ma:web="ac65e9a0-1ca5-4f5f-a938-e51c3c578018">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14;#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9e56cad5-cf3b-49bb-91e2-c49c4da6810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312 - DIENST"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akveld xmlns="12ea201c-dc8e-410f-9091-38f9fa5d1543">Alle taakgebieden</Taakveld>
    <Procestype xmlns="12ea201c-dc8e-410f-9091-38f9fa5d1543">16.1 Overeenkomsten aangaan [generiek]</Procestype>
    <Bronomgeving xmlns="12ea201c-dc8e-410f-9091-38f9fa5d1543">BEC Inkoop 18.211-IDC Levensmiddelen</Bronomgeving>
    <ofae577968ed4be8b7cfa6b3c1b2b2a3 xmlns="ac65e9a0-1ca5-4f5f-a938-e51c3c578018">
      <Terms xmlns="http://schemas.microsoft.com/office/infopath/2007/PartnerControls">
        <TermInfo xmlns="http://schemas.microsoft.com/office/infopath/2007/PartnerControls">
          <TermName xmlns="http://schemas.microsoft.com/office/infopath/2007/PartnerControls">Aanvraag</TermName>
          <TermId xmlns="http://schemas.microsoft.com/office/infopath/2007/PartnerControls">8245c787-8f1c-4c28-bdc2-bf84db764326</TermId>
        </TermInfo>
      </Terms>
    </ofae577968ed4be8b7cfa6b3c1b2b2a3>
    <ebb03eb60f1c456383d550cda2a2ac01 xmlns="ac65e9a0-1ca5-4f5f-a938-e51c3c578018">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a745e32a-7587-449f-acaf-adc9a5a48a8c</TermId>
        </TermInfo>
      </Terms>
    </ebb03eb60f1c456383d550cda2a2ac01>
    <TaxCatchAll xmlns="ac65e9a0-1ca5-4f5f-a938-e51c3c578018">
      <Value>11</Value>
      <Value>6</Value>
      <Value>5</Value>
      <Value>2</Value>
      <Value>1</Value>
    </TaxCatchAll>
    <TaxKeywordTaxHTField xmlns="ac65e9a0-1ca5-4f5f-a938-e51c3c578018">
      <Terms xmlns="http://schemas.microsoft.com/office/infopath/2007/PartnerControls">
        <TermInfo xmlns="http://schemas.microsoft.com/office/infopath/2007/PartnerControls">
          <TermName xmlns="http://schemas.microsoft.com/office/infopath/2007/PartnerControls">Bijlage Leidraad</TermName>
          <TermId xmlns="http://schemas.microsoft.com/office/infopath/2007/PartnerControls">55cf6a41-46f0-4da2-a9f4-9fecaee5f152</TermId>
        </TermInfo>
      </Terms>
    </TaxKeywordTaxHTField>
    <p029ae155e3448ff930bd1772e820f44 xmlns="ac65e9a0-1ca5-4f5f-a938-e51c3c578018">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d50c7031c3e14e86852728633980e2f5 xmlns="ac65e9a0-1ca5-4f5f-a938-e51c3c578018">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_dlc_DocId xmlns="ac65e9a0-1ca5-4f5f-a938-e51c3c578018">2SPXU4VXVAFX-345530659-61</_dlc_DocId>
    <_dlc_DocIdUrl xmlns="ac65e9a0-1ca5-4f5f-a938-e51c3c578018">
      <Url>https://samenwerken.denhaag.nl/projecten/p19_0235/DS01/_layouts/15/DocIdRedir.aspx?ID=2SPXU4VXVAFX-345530659-61</Url>
      <Description>2SPXU4VXVAFX-345530659-61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D0A5-4474-48BB-866F-0B7AD6283639}">
  <ds:schemaRefs/>
</ds:datastoreItem>
</file>

<file path=customXml/itemProps2.xml><?xml version="1.0" encoding="utf-8"?>
<ds:datastoreItem xmlns:ds="http://schemas.openxmlformats.org/officeDocument/2006/customXml" ds:itemID="{B9CBD40E-12EB-41A1-82E8-2AF78C0F4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5e9a0-1ca5-4f5f-a938-e51c3c578018"/>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63125-D465-467E-A1F8-E3388F82E540}">
  <ds:schemaRefs>
    <ds:schemaRef ds:uri="http://schemas.microsoft.com/sharepoint/events"/>
  </ds:schemaRefs>
</ds:datastoreItem>
</file>

<file path=customXml/itemProps4.xml><?xml version="1.0" encoding="utf-8"?>
<ds:datastoreItem xmlns:ds="http://schemas.openxmlformats.org/officeDocument/2006/customXml" ds:itemID="{B64895D9-D154-4150-9D4D-911EDCAF8C08}">
  <ds:schemaRefs>
    <ds:schemaRef ds:uri="http://schemas.microsoft.com/sharepoint/v3/contenttype/forms"/>
  </ds:schemaRefs>
</ds:datastoreItem>
</file>

<file path=customXml/itemProps5.xml><?xml version="1.0" encoding="utf-8"?>
<ds:datastoreItem xmlns:ds="http://schemas.openxmlformats.org/officeDocument/2006/customXml" ds:itemID="{45F331A1-6309-418E-99FE-1AFA62F85B2D}">
  <ds:schemaRefs>
    <ds:schemaRef ds:uri="12ea201c-dc8e-410f-9091-38f9fa5d1543"/>
    <ds:schemaRef ds:uri="ac65e9a0-1ca5-4f5f-a938-e51c3c578018"/>
    <ds:schemaRef ds:uri="http://purl.org/dc/elements/1.1/"/>
    <ds:schemaRef ds:uri="http://schemas.microsoft.com/office/2006/metadata/properties"/>
    <ds:schemaRef ds:uri="528e656d-4f2f-4f1b-a763-6ee946ea4b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26EF6D24-DA06-4CFA-8BF0-49D12190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1</Pages>
  <Words>333</Words>
  <Characters>1833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VVI Brood</vt:lpstr>
      <vt:lpstr/>
    </vt:vector>
  </TitlesOfParts>
  <Company>Gemeente Den Haag / IDC</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VVI Brood</dc:title>
  <dc:creator>Monica Demkes</dc:creator>
  <cp:keywords>Bijlage Leidraad</cp:keywords>
  <cp:lastModifiedBy>Ferry Zandbergen</cp:lastModifiedBy>
  <cp:revision>4</cp:revision>
  <dcterms:created xsi:type="dcterms:W3CDTF">2020-09-14T15:18:00Z</dcterms:created>
  <dcterms:modified xsi:type="dcterms:W3CDTF">2020-09-15T08:29:00Z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0x010100BEC55C395C3A4D439500036AD5EAA41300C8E57C7C15DBD14C83BE0D8EDDDC8B90</vt:lpwstr>
  </property>
  <property fmtid="{D5CDD505-2E9C-101B-9397-08002B2CF9AE}" pid="11" name="_dlc_DocIdItemGuid">
    <vt:lpwstr>e3c74627-b652-4db3-af21-6afd50037aea</vt:lpwstr>
  </property>
  <property fmtid="{D5CDD505-2E9C-101B-9397-08002B2CF9AE}" pid="12" name="Jaar">
    <vt:lpwstr>1;#2019|dc204854-91f3-4ee1-9948-fc66bf60ba48</vt:lpwstr>
  </property>
  <property fmtid="{D5CDD505-2E9C-101B-9397-08002B2CF9AE}" pid="13" name="TaxKeyword">
    <vt:lpwstr>11;#Bijlage Leidraad|55cf6a41-46f0-4da2-a9f4-9fecaee5f152</vt:lpwstr>
  </property>
  <property fmtid="{D5CDD505-2E9C-101B-9397-08002B2CF9AE}" pid="14" name="Teamtrefwoorden">
    <vt:lpwstr>6;#Leidraad|a745e32a-7587-449f-acaf-adc9a5a48a8c</vt:lpwstr>
  </property>
  <property fmtid="{D5CDD505-2E9C-101B-9397-08002B2CF9AE}" pid="15" name="Documentsoort">
    <vt:lpwstr>5;#Aanvraag|8245c787-8f1c-4c28-bdc2-bf84db764326</vt:lpwstr>
  </property>
  <property fmtid="{D5CDD505-2E9C-101B-9397-08002B2CF9AE}" pid="16" name="Organisatieonderdeel">
    <vt:lpwstr>2;#BEC|18db848a-7130-4f3d-8a09-02a244d861c9</vt:lpwstr>
  </property>
  <property fmtid="{D5CDD505-2E9C-101B-9397-08002B2CF9AE}" pid="17" name="_docset_NoMedatataSyncRequired">
    <vt:lpwstr>False</vt:lpwstr>
  </property>
</Properties>
</file>