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rsidP="000A1CFF">
      <w:pPr>
        <w:spacing w:after="160"/>
      </w:pPr>
    </w:p>
    <w:p w14:paraId="75A521B1" w14:textId="77777777" w:rsidR="00C37C7B" w:rsidRDefault="00C37C7B" w:rsidP="000A1CFF">
      <w:pPr>
        <w:spacing w:after="160"/>
      </w:pPr>
    </w:p>
    <w:p w14:paraId="5B0A8A52" w14:textId="77777777" w:rsidR="00C37C7B" w:rsidRDefault="00C37C7B" w:rsidP="000A1CFF">
      <w:pPr>
        <w:spacing w:after="160"/>
      </w:pPr>
    </w:p>
    <w:p w14:paraId="3E6951EB" w14:textId="77777777" w:rsidR="00C37C7B" w:rsidRDefault="00C37C7B" w:rsidP="000A1CFF">
      <w:pPr>
        <w:spacing w:after="160"/>
      </w:pPr>
    </w:p>
    <w:p w14:paraId="69786DF3" w14:textId="77777777" w:rsidR="00C37C7B" w:rsidRDefault="00C37C7B" w:rsidP="000A1CFF">
      <w:pPr>
        <w:spacing w:after="160"/>
      </w:pPr>
    </w:p>
    <w:p w14:paraId="4C1EEB5A" w14:textId="77777777" w:rsidR="00C37C7B" w:rsidRDefault="00C37C7B" w:rsidP="000A1CFF">
      <w:pPr>
        <w:spacing w:after="160"/>
      </w:pPr>
    </w:p>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20"/>
        </w:rPr>
      </w:sdtEndPr>
      <w:sdtContent>
        <w:p w14:paraId="52ADC463" w14:textId="23DA4A16" w:rsidR="005722DA" w:rsidRDefault="0019650E" w:rsidP="000A1CFF">
          <w:pPr>
            <w:spacing w:after="160"/>
            <w:jc w:val="center"/>
            <w:rPr>
              <w:rStyle w:val="Soortdocument"/>
            </w:rPr>
          </w:pPr>
          <w:r>
            <w:rPr>
              <w:rStyle w:val="Soortdocument"/>
            </w:rPr>
            <w:t>Bijlage</w:t>
          </w:r>
          <w:r w:rsidR="00644163">
            <w:rPr>
              <w:rStyle w:val="Soortdocument"/>
            </w:rPr>
            <w:t xml:space="preserve"> </w:t>
          </w:r>
          <w:r w:rsidR="008945CC">
            <w:rPr>
              <w:rStyle w:val="Soortdocument"/>
            </w:rPr>
            <w:t>E1</w:t>
          </w:r>
        </w:p>
        <w:p w14:paraId="5937C0FF" w14:textId="3F291508" w:rsidR="00C37C7B" w:rsidRPr="007B167B" w:rsidRDefault="008945CC" w:rsidP="000A1CFF">
          <w:pPr>
            <w:spacing w:after="160"/>
            <w:jc w:val="center"/>
            <w:rPr>
              <w:b/>
              <w:caps/>
              <w:color w:val="005A62"/>
              <w:sz w:val="48"/>
            </w:rPr>
          </w:pPr>
          <w:r>
            <w:rPr>
              <w:rStyle w:val="Soortdocument"/>
            </w:rPr>
            <w:t>inschrijfbiljet kwaliteit</w:t>
          </w:r>
          <w:r w:rsidR="00F258F8">
            <w:rPr>
              <w:rStyle w:val="Soortdocument"/>
            </w:rPr>
            <w:t>-klantbeleving</w:t>
          </w:r>
        </w:p>
      </w:sdtContent>
    </w:sdt>
    <w:p w14:paraId="4AF3E6A7" w14:textId="77777777" w:rsidR="00C37C7B" w:rsidRDefault="00C37C7B" w:rsidP="000A1CFF">
      <w:pPr>
        <w:spacing w:after="160"/>
        <w:jc w:val="center"/>
      </w:pPr>
    </w:p>
    <w:p w14:paraId="09E483B7" w14:textId="77777777" w:rsidR="00C37C7B" w:rsidRDefault="00C37C7B" w:rsidP="000A1CFF">
      <w:pPr>
        <w:spacing w:after="160"/>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0A1CFF">
          <w:pPr>
            <w:spacing w:after="160"/>
            <w:jc w:val="center"/>
            <w:rPr>
              <w:rStyle w:val="Titeldocument"/>
            </w:rPr>
          </w:pPr>
          <w:r>
            <w:rPr>
              <w:rStyle w:val="Titeldocument"/>
            </w:rPr>
            <w:t xml:space="preserve">Inzake aanbesteding </w:t>
          </w:r>
        </w:p>
        <w:p w14:paraId="249A5A01" w14:textId="50444CA0" w:rsidR="00C37C7B" w:rsidRDefault="009A0243" w:rsidP="000A1CFF">
          <w:pPr>
            <w:spacing w:after="160"/>
            <w:jc w:val="center"/>
          </w:pPr>
          <w:r>
            <w:rPr>
              <w:rStyle w:val="Titeldocument"/>
            </w:rPr>
            <w:t>Regiotaxi Haaglanden</w:t>
          </w:r>
          <w:r>
            <w:rPr>
              <w:rStyle w:val="Titeldocument"/>
            </w:rPr>
            <w:br/>
            <w:t xml:space="preserve">(tendernednr: </w:t>
          </w:r>
          <w:r w:rsidR="00523C05">
            <w:rPr>
              <w:rStyle w:val="Titeldocument"/>
            </w:rPr>
            <w:t>275640</w:t>
          </w:r>
          <w:r w:rsidR="005722DA">
            <w:rPr>
              <w:rStyle w:val="Titeldocument"/>
            </w:rPr>
            <w:t>)</w:t>
          </w:r>
        </w:p>
      </w:sdtContent>
    </w:sdt>
    <w:p w14:paraId="507B9D85" w14:textId="77777777" w:rsidR="00C37C7B" w:rsidRDefault="00C37C7B" w:rsidP="000A1CFF">
      <w:pPr>
        <w:spacing w:after="160"/>
        <w:jc w:val="center"/>
      </w:pPr>
    </w:p>
    <w:p w14:paraId="3156EA42" w14:textId="77777777" w:rsidR="00C37C7B" w:rsidRDefault="00C37C7B" w:rsidP="000A1CFF">
      <w:pPr>
        <w:spacing w:after="160"/>
        <w:jc w:val="center"/>
      </w:pPr>
    </w:p>
    <w:p w14:paraId="351B854F" w14:textId="77777777" w:rsidR="00197BAB" w:rsidRDefault="00197BAB" w:rsidP="000A1CFF">
      <w:pPr>
        <w:spacing w:after="160"/>
        <w:jc w:val="center"/>
      </w:pPr>
    </w:p>
    <w:p w14:paraId="68A4F8FB" w14:textId="47EAF17A" w:rsidR="00DF589B" w:rsidRDefault="006F340C" w:rsidP="000A1CFF">
      <w:pPr>
        <w:spacing w:after="160"/>
        <w:ind w:left="1416"/>
      </w:pPr>
      <w:r>
        <w:rPr>
          <w:noProof/>
          <w:lang w:eastAsia="nl-NL"/>
        </w:rPr>
        <w:drawing>
          <wp:anchor distT="0" distB="0" distL="114300" distR="114300" simplePos="0" relativeHeight="251665408" behindDoc="0" locked="0" layoutInCell="1" allowOverlap="1" wp14:anchorId="4C489976" wp14:editId="18342E58">
            <wp:simplePos x="0" y="0"/>
            <wp:positionH relativeFrom="margin">
              <wp:posOffset>4975225</wp:posOffset>
            </wp:positionH>
            <wp:positionV relativeFrom="margin">
              <wp:posOffset>8107045</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Titeldocument"/>
          <w:noProof/>
          <w:lang w:eastAsia="nl-NL"/>
        </w:rPr>
        <w:drawing>
          <wp:anchor distT="0" distB="0" distL="114300" distR="114300" simplePos="0" relativeHeight="251661312" behindDoc="0" locked="0" layoutInCell="1" allowOverlap="1" wp14:anchorId="24E29DB8" wp14:editId="24C954B7">
            <wp:simplePos x="0" y="0"/>
            <wp:positionH relativeFrom="margin">
              <wp:posOffset>1938655</wp:posOffset>
            </wp:positionH>
            <wp:positionV relativeFrom="margin">
              <wp:posOffset>8058150</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3D66">
        <w:rPr>
          <w:noProof/>
          <w:lang w:eastAsia="nl-NL"/>
        </w:rPr>
        <w:drawing>
          <wp:anchor distT="0" distB="0" distL="114300" distR="114300" simplePos="0" relativeHeight="251667456" behindDoc="0" locked="0" layoutInCell="1" allowOverlap="1" wp14:anchorId="5AC3C526" wp14:editId="236F2663">
            <wp:simplePos x="0" y="0"/>
            <wp:positionH relativeFrom="margin">
              <wp:posOffset>2388870</wp:posOffset>
            </wp:positionH>
            <wp:positionV relativeFrom="margin">
              <wp:posOffset>6633845</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r w:rsidR="00943D66">
        <w:rPr>
          <w:noProof/>
          <w:lang w:eastAsia="nl-NL"/>
        </w:rPr>
        <w:drawing>
          <wp:anchor distT="0" distB="0" distL="114300" distR="114300" simplePos="0" relativeHeight="251666432" behindDoc="0" locked="0" layoutInCell="1" allowOverlap="1" wp14:anchorId="7A2066CC" wp14:editId="4814A136">
            <wp:simplePos x="0" y="0"/>
            <wp:positionH relativeFrom="margin">
              <wp:posOffset>4298315</wp:posOffset>
            </wp:positionH>
            <wp:positionV relativeFrom="margin">
              <wp:posOffset>6802755</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p>
    <w:sdt>
      <w:sdtPr>
        <w:id w:val="-303619923"/>
        <w:docPartObj>
          <w:docPartGallery w:val="Table of Contents"/>
          <w:docPartUnique/>
        </w:docPartObj>
      </w:sdtPr>
      <w:sdtEndPr>
        <w:rPr>
          <w:b/>
          <w:bCs/>
        </w:rPr>
      </w:sdtEndPr>
      <w:sdtContent>
        <w:p w14:paraId="1BF09ADD" w14:textId="77777777" w:rsidR="004E640C" w:rsidRPr="004E640C" w:rsidRDefault="004E640C" w:rsidP="000A1CFF">
          <w:pPr>
            <w:tabs>
              <w:tab w:val="left" w:pos="1276"/>
            </w:tabs>
            <w:spacing w:after="160"/>
            <w:rPr>
              <w:rStyle w:val="Kop1Char"/>
              <w:rFonts w:eastAsiaTheme="majorEastAsia"/>
            </w:rPr>
          </w:pPr>
          <w:r w:rsidRPr="004E640C">
            <w:rPr>
              <w:rStyle w:val="Kop1Char"/>
              <w:rFonts w:eastAsiaTheme="majorEastAsia"/>
            </w:rPr>
            <w:t>Inhoudsopgave</w:t>
          </w:r>
        </w:p>
        <w:p w14:paraId="08660F9F" w14:textId="5C5B626F" w:rsidR="003008EE"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7447940" w:history="1">
            <w:r w:rsidR="003008EE" w:rsidRPr="001803D6">
              <w:rPr>
                <w:rStyle w:val="Hyperlink"/>
                <w:noProof/>
              </w:rPr>
              <w:t>1</w:t>
            </w:r>
            <w:r w:rsidR="003008EE">
              <w:rPr>
                <w:rFonts w:asciiTheme="minorHAnsi" w:eastAsiaTheme="minorEastAsia" w:hAnsiTheme="minorHAnsi" w:cstheme="minorBidi"/>
                <w:noProof/>
                <w:sz w:val="22"/>
                <w:szCs w:val="22"/>
                <w:lang w:eastAsia="nl-NL"/>
              </w:rPr>
              <w:tab/>
            </w:r>
            <w:r w:rsidR="003008EE" w:rsidRPr="001803D6">
              <w:rPr>
                <w:rStyle w:val="Hyperlink"/>
                <w:noProof/>
              </w:rPr>
              <w:t>Inschrijfbiljet kwaliteit- klantbeleving</w:t>
            </w:r>
            <w:r w:rsidR="003008EE">
              <w:rPr>
                <w:noProof/>
                <w:webHidden/>
              </w:rPr>
              <w:tab/>
            </w:r>
            <w:r w:rsidR="003008EE">
              <w:rPr>
                <w:noProof/>
                <w:webHidden/>
              </w:rPr>
              <w:fldChar w:fldCharType="begin"/>
            </w:r>
            <w:r w:rsidR="003008EE">
              <w:rPr>
                <w:noProof/>
                <w:webHidden/>
              </w:rPr>
              <w:instrText xml:space="preserve"> PAGEREF _Toc47447940 \h </w:instrText>
            </w:r>
            <w:r w:rsidR="003008EE">
              <w:rPr>
                <w:noProof/>
                <w:webHidden/>
              </w:rPr>
            </w:r>
            <w:r w:rsidR="003008EE">
              <w:rPr>
                <w:noProof/>
                <w:webHidden/>
              </w:rPr>
              <w:fldChar w:fldCharType="separate"/>
            </w:r>
            <w:r w:rsidR="003008EE">
              <w:rPr>
                <w:noProof/>
                <w:webHidden/>
              </w:rPr>
              <w:t>3</w:t>
            </w:r>
            <w:r w:rsidR="003008EE">
              <w:rPr>
                <w:noProof/>
                <w:webHidden/>
              </w:rPr>
              <w:fldChar w:fldCharType="end"/>
            </w:r>
          </w:hyperlink>
        </w:p>
        <w:p w14:paraId="4E71F60A" w14:textId="6C021D5D" w:rsidR="003008EE" w:rsidRDefault="003008EE">
          <w:pPr>
            <w:pStyle w:val="Inhopg1"/>
            <w:rPr>
              <w:rFonts w:asciiTheme="minorHAnsi" w:eastAsiaTheme="minorEastAsia" w:hAnsiTheme="minorHAnsi" w:cstheme="minorBidi"/>
              <w:noProof/>
              <w:sz w:val="22"/>
              <w:szCs w:val="22"/>
              <w:lang w:eastAsia="nl-NL"/>
            </w:rPr>
          </w:pPr>
          <w:hyperlink w:anchor="_Toc47447941" w:history="1">
            <w:r w:rsidRPr="001803D6">
              <w:rPr>
                <w:rStyle w:val="Hyperlink"/>
                <w:noProof/>
              </w:rPr>
              <w:t>2</w:t>
            </w:r>
            <w:r>
              <w:rPr>
                <w:rFonts w:asciiTheme="minorHAnsi" w:eastAsiaTheme="minorEastAsia" w:hAnsiTheme="minorHAnsi" w:cstheme="minorBidi"/>
                <w:noProof/>
                <w:sz w:val="22"/>
                <w:szCs w:val="22"/>
                <w:lang w:eastAsia="nl-NL"/>
              </w:rPr>
              <w:tab/>
            </w:r>
            <w:r w:rsidRPr="001803D6">
              <w:rPr>
                <w:rStyle w:val="Hyperlink"/>
                <w:noProof/>
              </w:rPr>
              <w:t>Klantbeleving</w:t>
            </w:r>
            <w:r>
              <w:rPr>
                <w:noProof/>
                <w:webHidden/>
              </w:rPr>
              <w:tab/>
            </w:r>
            <w:r>
              <w:rPr>
                <w:noProof/>
                <w:webHidden/>
              </w:rPr>
              <w:fldChar w:fldCharType="begin"/>
            </w:r>
            <w:r>
              <w:rPr>
                <w:noProof/>
                <w:webHidden/>
              </w:rPr>
              <w:instrText xml:space="preserve"> PAGEREF _Toc47447941 \h </w:instrText>
            </w:r>
            <w:r>
              <w:rPr>
                <w:noProof/>
                <w:webHidden/>
              </w:rPr>
            </w:r>
            <w:r>
              <w:rPr>
                <w:noProof/>
                <w:webHidden/>
              </w:rPr>
              <w:fldChar w:fldCharType="separate"/>
            </w:r>
            <w:r>
              <w:rPr>
                <w:noProof/>
                <w:webHidden/>
              </w:rPr>
              <w:t>3</w:t>
            </w:r>
            <w:r>
              <w:rPr>
                <w:noProof/>
                <w:webHidden/>
              </w:rPr>
              <w:fldChar w:fldCharType="end"/>
            </w:r>
          </w:hyperlink>
        </w:p>
        <w:p w14:paraId="04F8CF14" w14:textId="5231D5BB" w:rsidR="003008EE" w:rsidRDefault="003008EE">
          <w:pPr>
            <w:pStyle w:val="Inhopg1"/>
            <w:rPr>
              <w:rFonts w:asciiTheme="minorHAnsi" w:eastAsiaTheme="minorEastAsia" w:hAnsiTheme="minorHAnsi" w:cstheme="minorBidi"/>
              <w:noProof/>
              <w:sz w:val="22"/>
              <w:szCs w:val="22"/>
              <w:lang w:eastAsia="nl-NL"/>
            </w:rPr>
          </w:pPr>
          <w:hyperlink w:anchor="_Toc47447942" w:history="1">
            <w:r w:rsidRPr="001803D6">
              <w:rPr>
                <w:rStyle w:val="Hyperlink"/>
                <w:noProof/>
                <w:lang w:eastAsia="nl-NL"/>
              </w:rPr>
              <w:t>3</w:t>
            </w:r>
            <w:r>
              <w:rPr>
                <w:rFonts w:asciiTheme="minorHAnsi" w:eastAsiaTheme="minorEastAsia" w:hAnsiTheme="minorHAnsi" w:cstheme="minorBidi"/>
                <w:noProof/>
                <w:sz w:val="22"/>
                <w:szCs w:val="22"/>
                <w:lang w:eastAsia="nl-NL"/>
              </w:rPr>
              <w:tab/>
            </w:r>
            <w:r w:rsidRPr="001803D6">
              <w:rPr>
                <w:rStyle w:val="Hyperlink"/>
                <w:noProof/>
                <w:lang w:eastAsia="nl-NL"/>
              </w:rPr>
              <w:t>Ondertekening</w:t>
            </w:r>
            <w:r>
              <w:rPr>
                <w:noProof/>
                <w:webHidden/>
              </w:rPr>
              <w:tab/>
            </w:r>
            <w:r>
              <w:rPr>
                <w:noProof/>
                <w:webHidden/>
              </w:rPr>
              <w:fldChar w:fldCharType="begin"/>
            </w:r>
            <w:r>
              <w:rPr>
                <w:noProof/>
                <w:webHidden/>
              </w:rPr>
              <w:instrText xml:space="preserve"> PAGEREF _Toc47447942 \h </w:instrText>
            </w:r>
            <w:r>
              <w:rPr>
                <w:noProof/>
                <w:webHidden/>
              </w:rPr>
            </w:r>
            <w:r>
              <w:rPr>
                <w:noProof/>
                <w:webHidden/>
              </w:rPr>
              <w:fldChar w:fldCharType="separate"/>
            </w:r>
            <w:r>
              <w:rPr>
                <w:noProof/>
                <w:webHidden/>
              </w:rPr>
              <w:t>4</w:t>
            </w:r>
            <w:r>
              <w:rPr>
                <w:noProof/>
                <w:webHidden/>
              </w:rPr>
              <w:fldChar w:fldCharType="end"/>
            </w:r>
          </w:hyperlink>
        </w:p>
        <w:p w14:paraId="6717ED78" w14:textId="740F420E" w:rsidR="009310B6" w:rsidRDefault="004E640C" w:rsidP="000A1CFF">
          <w:pPr>
            <w:rPr>
              <w:b/>
              <w:bCs/>
            </w:rPr>
          </w:pPr>
          <w:r>
            <w:rPr>
              <w:b/>
              <w:bCs/>
            </w:rPr>
            <w:fldChar w:fldCharType="end"/>
          </w:r>
        </w:p>
        <w:p w14:paraId="701EA001" w14:textId="77777777" w:rsidR="009310B6" w:rsidRDefault="009310B6" w:rsidP="000A1CFF">
          <w:pPr>
            <w:rPr>
              <w:b/>
              <w:bCs/>
            </w:rPr>
          </w:pPr>
        </w:p>
        <w:p w14:paraId="61ED3914" w14:textId="77777777" w:rsidR="004E640C" w:rsidRDefault="003008EE" w:rsidP="000A1CFF"/>
        <w:bookmarkStart w:id="0" w:name="_GoBack" w:displacedByCustomXml="next"/>
        <w:bookmarkEnd w:id="0" w:displacedByCustomXml="next"/>
      </w:sdtContent>
    </w:sdt>
    <w:p w14:paraId="16C8AACF" w14:textId="77777777" w:rsidR="00ED148D" w:rsidRDefault="00ED148D" w:rsidP="000A1CFF">
      <w:pPr>
        <w:spacing w:after="160"/>
      </w:pPr>
    </w:p>
    <w:p w14:paraId="1BFC073C" w14:textId="77777777" w:rsidR="00ED148D" w:rsidRDefault="00ED148D" w:rsidP="000A1CFF">
      <w:pPr>
        <w:spacing w:after="160"/>
      </w:pPr>
    </w:p>
    <w:tbl>
      <w:tblPr>
        <w:tblStyle w:val="Tabelraster"/>
        <w:tblpPr w:leftFromText="141" w:rightFromText="141" w:vertAnchor="text" w:horzAnchor="margin" w:tblpY="8037"/>
        <w:tblW w:w="0" w:type="auto"/>
        <w:tblLook w:val="04A0" w:firstRow="1" w:lastRow="0" w:firstColumn="1" w:lastColumn="0" w:noHBand="0" w:noVBand="1"/>
      </w:tblPr>
      <w:tblGrid>
        <w:gridCol w:w="9062"/>
      </w:tblGrid>
      <w:tr w:rsidR="00E63BBD" w14:paraId="78FDE919" w14:textId="77777777" w:rsidTr="00E63BBD">
        <w:tc>
          <w:tcPr>
            <w:tcW w:w="9062" w:type="dxa"/>
            <w:shd w:val="clear" w:color="auto" w:fill="D9FCFF"/>
            <w:vAlign w:val="center"/>
          </w:tcPr>
          <w:p w14:paraId="2ECC91B0" w14:textId="77777777" w:rsidR="00E63BBD" w:rsidRPr="002F587B" w:rsidRDefault="00E63BBD" w:rsidP="00E63BBD">
            <w:pPr>
              <w:spacing w:after="160"/>
              <w:rPr>
                <w:b/>
              </w:rPr>
            </w:pPr>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64B391B3" w14:textId="74C3F0DB" w:rsidR="004E640C" w:rsidRDefault="004E640C" w:rsidP="000A1CFF">
      <w:pPr>
        <w:spacing w:after="160"/>
      </w:pPr>
      <w:r>
        <w:br w:type="page"/>
      </w:r>
    </w:p>
    <w:p w14:paraId="2A6E9D58" w14:textId="1C2499D5" w:rsidR="005722DA" w:rsidRPr="00E21B07" w:rsidRDefault="008945CC" w:rsidP="000A1CFF">
      <w:pPr>
        <w:pStyle w:val="Kop1"/>
      </w:pPr>
      <w:bookmarkStart w:id="1" w:name="_Toc47447940"/>
      <w:r>
        <w:lastRenderedPageBreak/>
        <w:t xml:space="preserve">Inschrijfbiljet </w:t>
      </w:r>
      <w:r w:rsidR="00F258F8">
        <w:t>kwaliteit-</w:t>
      </w:r>
      <w:r w:rsidR="00E41300">
        <w:t xml:space="preserve"> klantbeleving</w:t>
      </w:r>
      <w:bookmarkEnd w:id="1"/>
    </w:p>
    <w:p w14:paraId="3FAA40B5" w14:textId="61EB7835" w:rsidR="005971A6" w:rsidRPr="005971A6" w:rsidRDefault="00A7759F" w:rsidP="000A1CFF">
      <w:pPr>
        <w:rPr>
          <w:b/>
          <w:color w:val="005A62"/>
        </w:rPr>
      </w:pPr>
      <w:r>
        <w:rPr>
          <w:b/>
          <w:color w:val="005A62"/>
        </w:rPr>
        <w:t xml:space="preserve">Inschrijfbiljet </w:t>
      </w:r>
      <w:r w:rsidR="00E41300">
        <w:rPr>
          <w:b/>
          <w:color w:val="005A62"/>
        </w:rPr>
        <w:t>klantbeleving</w:t>
      </w:r>
      <w:r w:rsidR="005971A6" w:rsidRPr="005971A6">
        <w:rPr>
          <w:b/>
          <w:color w:val="005A62"/>
        </w:rPr>
        <w:t xml:space="preserve"> in het kader van de Mededingingsprocedure met onderhandeling van de Aanbesteding Regio</w:t>
      </w:r>
      <w:r w:rsidR="004A2330">
        <w:rPr>
          <w:b/>
          <w:color w:val="005A62"/>
        </w:rPr>
        <w:t>taxi Haaglanden</w:t>
      </w:r>
      <w:r w:rsidR="005971A6" w:rsidRPr="005971A6">
        <w:rPr>
          <w:b/>
          <w:color w:val="005A62"/>
        </w:rPr>
        <w:t xml:space="preserve">. U dient deze Verklaring in te vullen, te ondertekenen en te uploaden via </w:t>
      </w:r>
      <w:proofErr w:type="spellStart"/>
      <w:r w:rsidR="005971A6" w:rsidRPr="005971A6">
        <w:rPr>
          <w:b/>
          <w:color w:val="005A62"/>
        </w:rPr>
        <w:t>TenderNed</w:t>
      </w:r>
      <w:proofErr w:type="spellEnd"/>
      <w:r w:rsidR="005971A6" w:rsidRPr="005971A6">
        <w:rPr>
          <w:b/>
          <w:color w:val="005A62"/>
        </w:rPr>
        <w:t xml:space="preserve">. </w:t>
      </w:r>
    </w:p>
    <w:p w14:paraId="01812ECF" w14:textId="28C3D509" w:rsidR="005971A6" w:rsidRDefault="005971A6" w:rsidP="000A1CFF">
      <w:pPr>
        <w:contextualSpacing w:val="0"/>
        <w:rPr>
          <w:b/>
          <w:color w:val="005A62"/>
        </w:rPr>
      </w:pP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2B23DA" w:rsidRPr="005971A6" w14:paraId="295CBFBB" w14:textId="77777777" w:rsidTr="00862234">
        <w:tc>
          <w:tcPr>
            <w:tcW w:w="9067" w:type="dxa"/>
            <w:gridSpan w:val="2"/>
            <w:shd w:val="clear" w:color="auto" w:fill="auto"/>
          </w:tcPr>
          <w:p w14:paraId="2AD430B1" w14:textId="5F7AC409" w:rsidR="002B23DA" w:rsidRPr="005971A6" w:rsidRDefault="002B23DA" w:rsidP="000A1CFF">
            <w:pPr>
              <w:contextualSpacing w:val="0"/>
              <w:rPr>
                <w:b/>
                <w:color w:val="005A62"/>
                <w:sz w:val="16"/>
                <w:szCs w:val="16"/>
              </w:rPr>
            </w:pPr>
            <w:r>
              <w:rPr>
                <w:b/>
                <w:color w:val="005A62"/>
                <w:sz w:val="16"/>
                <w:szCs w:val="16"/>
              </w:rPr>
              <w:t>Gegevens Inschrijver</w:t>
            </w:r>
          </w:p>
        </w:tc>
      </w:tr>
      <w:tr w:rsidR="002B23DA" w:rsidRPr="005971A6" w14:paraId="7DFDF715" w14:textId="77777777" w:rsidTr="00862234">
        <w:tc>
          <w:tcPr>
            <w:tcW w:w="9067" w:type="dxa"/>
            <w:gridSpan w:val="2"/>
            <w:shd w:val="clear" w:color="auto" w:fill="D9FFFC"/>
          </w:tcPr>
          <w:p w14:paraId="66344312" w14:textId="77777777" w:rsidR="002B23DA" w:rsidRPr="005971A6" w:rsidRDefault="002B23DA" w:rsidP="000A1CFF">
            <w:pPr>
              <w:contextualSpacing w:val="0"/>
              <w:rPr>
                <w:b/>
                <w:color w:val="005A62"/>
                <w:sz w:val="8"/>
                <w:szCs w:val="8"/>
              </w:rPr>
            </w:pPr>
          </w:p>
        </w:tc>
      </w:tr>
      <w:tr w:rsidR="002B23DA" w:rsidRPr="005971A6" w14:paraId="153AA3D4" w14:textId="77777777" w:rsidTr="00862234">
        <w:trPr>
          <w:trHeight w:val="226"/>
        </w:trPr>
        <w:tc>
          <w:tcPr>
            <w:tcW w:w="3225" w:type="dxa"/>
            <w:tcBorders>
              <w:right w:val="single" w:sz="4" w:space="0" w:color="auto"/>
            </w:tcBorders>
          </w:tcPr>
          <w:p w14:paraId="12FCCFE7" w14:textId="675CCF2B" w:rsidR="002B23DA" w:rsidRPr="005971A6" w:rsidRDefault="002B23DA" w:rsidP="000A1CFF">
            <w:pPr>
              <w:contextualSpacing w:val="0"/>
              <w:rPr>
                <w:b/>
                <w:color w:val="005A62"/>
                <w:sz w:val="16"/>
                <w:szCs w:val="16"/>
              </w:rPr>
            </w:pPr>
            <w:r>
              <w:rPr>
                <w:b/>
                <w:color w:val="005A62"/>
                <w:sz w:val="16"/>
                <w:szCs w:val="16"/>
              </w:rPr>
              <w:t>Naam onderneming</w:t>
            </w:r>
          </w:p>
          <w:p w14:paraId="07C07A5B"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7E22B9B0" w14:textId="77777777" w:rsidR="002B23DA" w:rsidRPr="005971A6" w:rsidRDefault="002B23DA" w:rsidP="000A1CFF">
            <w:pPr>
              <w:contextualSpacing w:val="0"/>
              <w:rPr>
                <w:sz w:val="16"/>
                <w:szCs w:val="16"/>
              </w:rPr>
            </w:pPr>
          </w:p>
        </w:tc>
      </w:tr>
      <w:tr w:rsidR="002B23DA" w:rsidRPr="005971A6" w14:paraId="341AC19E" w14:textId="77777777" w:rsidTr="00862234">
        <w:trPr>
          <w:trHeight w:val="226"/>
        </w:trPr>
        <w:tc>
          <w:tcPr>
            <w:tcW w:w="3225" w:type="dxa"/>
            <w:tcBorders>
              <w:right w:val="single" w:sz="4" w:space="0" w:color="auto"/>
            </w:tcBorders>
          </w:tcPr>
          <w:p w14:paraId="05ABBE7B" w14:textId="577936CC" w:rsidR="002B23DA" w:rsidRPr="005971A6" w:rsidRDefault="002B23DA" w:rsidP="000A1CFF">
            <w:pPr>
              <w:contextualSpacing w:val="0"/>
              <w:rPr>
                <w:b/>
                <w:color w:val="005A62"/>
                <w:sz w:val="16"/>
                <w:szCs w:val="16"/>
              </w:rPr>
            </w:pPr>
            <w:r>
              <w:rPr>
                <w:b/>
                <w:color w:val="005A62"/>
                <w:sz w:val="16"/>
                <w:szCs w:val="16"/>
              </w:rPr>
              <w:t>Adres</w:t>
            </w:r>
          </w:p>
          <w:p w14:paraId="28B72C95"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163616F0" w14:textId="77777777" w:rsidR="002B23DA" w:rsidRPr="005971A6" w:rsidRDefault="002B23DA" w:rsidP="000A1CFF">
            <w:pPr>
              <w:contextualSpacing w:val="0"/>
              <w:rPr>
                <w:sz w:val="16"/>
                <w:szCs w:val="16"/>
              </w:rPr>
            </w:pPr>
          </w:p>
        </w:tc>
      </w:tr>
      <w:tr w:rsidR="002B23DA" w:rsidRPr="005971A6" w14:paraId="5D6C98DD" w14:textId="77777777" w:rsidTr="00862234">
        <w:tc>
          <w:tcPr>
            <w:tcW w:w="3225" w:type="dxa"/>
            <w:tcBorders>
              <w:right w:val="single" w:sz="4" w:space="0" w:color="auto"/>
            </w:tcBorders>
          </w:tcPr>
          <w:p w14:paraId="0182885E" w14:textId="2275EEDA" w:rsidR="002B23DA" w:rsidRPr="005971A6" w:rsidRDefault="002B23DA" w:rsidP="000A1CFF">
            <w:pPr>
              <w:contextualSpacing w:val="0"/>
              <w:rPr>
                <w:b/>
                <w:color w:val="005A62"/>
                <w:sz w:val="16"/>
                <w:szCs w:val="16"/>
              </w:rPr>
            </w:pPr>
            <w:r>
              <w:rPr>
                <w:b/>
                <w:color w:val="005A62"/>
                <w:sz w:val="16"/>
                <w:szCs w:val="16"/>
              </w:rPr>
              <w:t>Postcode en plaats</w:t>
            </w:r>
          </w:p>
          <w:p w14:paraId="07B639F2"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74D9AA71" w14:textId="77777777" w:rsidR="002B23DA" w:rsidRPr="005971A6" w:rsidRDefault="002B23DA" w:rsidP="000A1CFF">
            <w:pPr>
              <w:contextualSpacing w:val="0"/>
              <w:rPr>
                <w:b/>
                <w:sz w:val="16"/>
                <w:szCs w:val="16"/>
              </w:rPr>
            </w:pPr>
          </w:p>
        </w:tc>
      </w:tr>
    </w:tbl>
    <w:p w14:paraId="7BD08C50" w14:textId="77777777" w:rsidR="002B23DA" w:rsidRPr="005971A6" w:rsidRDefault="002B23DA" w:rsidP="000A1CFF">
      <w:pPr>
        <w:contextualSpacing w:val="0"/>
        <w:rPr>
          <w:b/>
          <w:color w:val="005A62"/>
        </w:rPr>
      </w:pPr>
    </w:p>
    <w:p w14:paraId="2130B115" w14:textId="41D750FE" w:rsidR="00BA31EF" w:rsidRDefault="008754AD" w:rsidP="00A7759F">
      <w:pPr>
        <w:pStyle w:val="Kop1"/>
      </w:pPr>
      <w:bookmarkStart w:id="2" w:name="_Toc47447941"/>
      <w:r>
        <w:t>Klantbeleving</w:t>
      </w:r>
      <w:bookmarkEnd w:id="2"/>
    </w:p>
    <w:tbl>
      <w:tblPr>
        <w:tblStyle w:val="Tabelraster3"/>
        <w:tblW w:w="9062"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2897"/>
        <w:gridCol w:w="1816"/>
        <w:gridCol w:w="4349"/>
      </w:tblGrid>
      <w:tr w:rsidR="00954FF5" w:rsidRPr="005971A6" w14:paraId="4AFCB1CA" w14:textId="6F45D552" w:rsidTr="00954FF5">
        <w:tc>
          <w:tcPr>
            <w:tcW w:w="4713" w:type="dxa"/>
            <w:gridSpan w:val="2"/>
            <w:shd w:val="clear" w:color="auto" w:fill="auto"/>
          </w:tcPr>
          <w:p w14:paraId="379ADC28" w14:textId="30CBC83C" w:rsidR="00954FF5" w:rsidRPr="005971A6" w:rsidRDefault="00954FF5" w:rsidP="00852E2B">
            <w:pPr>
              <w:contextualSpacing w:val="0"/>
              <w:rPr>
                <w:b/>
                <w:color w:val="005A62"/>
                <w:sz w:val="16"/>
                <w:szCs w:val="16"/>
              </w:rPr>
            </w:pPr>
            <w:r>
              <w:rPr>
                <w:b/>
                <w:color w:val="005A62"/>
                <w:sz w:val="16"/>
                <w:szCs w:val="16"/>
              </w:rPr>
              <w:t>Aangeboden klantbeleving</w:t>
            </w:r>
          </w:p>
        </w:tc>
        <w:tc>
          <w:tcPr>
            <w:tcW w:w="4349" w:type="dxa"/>
          </w:tcPr>
          <w:p w14:paraId="6515A8F7" w14:textId="77777777" w:rsidR="00954FF5" w:rsidRDefault="00954FF5" w:rsidP="00852E2B">
            <w:pPr>
              <w:contextualSpacing w:val="0"/>
              <w:rPr>
                <w:b/>
                <w:color w:val="005A62"/>
                <w:sz w:val="16"/>
                <w:szCs w:val="16"/>
              </w:rPr>
            </w:pPr>
          </w:p>
        </w:tc>
      </w:tr>
      <w:tr w:rsidR="00954FF5" w:rsidRPr="005971A6" w14:paraId="4C30874D" w14:textId="0B000771" w:rsidTr="00954FF5">
        <w:tc>
          <w:tcPr>
            <w:tcW w:w="2897" w:type="dxa"/>
            <w:shd w:val="clear" w:color="auto" w:fill="auto"/>
          </w:tcPr>
          <w:p w14:paraId="5F3DBB49" w14:textId="08DDDCF9" w:rsidR="00954FF5" w:rsidRDefault="00954FF5" w:rsidP="00852E2B">
            <w:pPr>
              <w:contextualSpacing w:val="0"/>
              <w:rPr>
                <w:b/>
                <w:color w:val="005A62"/>
                <w:sz w:val="16"/>
                <w:szCs w:val="16"/>
              </w:rPr>
            </w:pPr>
            <w:r>
              <w:rPr>
                <w:b/>
                <w:color w:val="005A62"/>
                <w:sz w:val="16"/>
                <w:szCs w:val="16"/>
              </w:rPr>
              <w:t>Onderdeel</w:t>
            </w:r>
          </w:p>
        </w:tc>
        <w:tc>
          <w:tcPr>
            <w:tcW w:w="1816" w:type="dxa"/>
            <w:shd w:val="clear" w:color="auto" w:fill="auto"/>
          </w:tcPr>
          <w:p w14:paraId="72BCB31E" w14:textId="4C28D655" w:rsidR="00954FF5" w:rsidRDefault="00954FF5" w:rsidP="00852E2B">
            <w:pPr>
              <w:contextualSpacing w:val="0"/>
              <w:rPr>
                <w:b/>
                <w:color w:val="005A62"/>
                <w:sz w:val="16"/>
                <w:szCs w:val="16"/>
              </w:rPr>
            </w:pPr>
            <w:r>
              <w:rPr>
                <w:b/>
                <w:color w:val="005A62"/>
                <w:sz w:val="16"/>
                <w:szCs w:val="16"/>
              </w:rPr>
              <w:t>Aanbod</w:t>
            </w:r>
          </w:p>
        </w:tc>
        <w:tc>
          <w:tcPr>
            <w:tcW w:w="4349" w:type="dxa"/>
          </w:tcPr>
          <w:p w14:paraId="1B2A2942" w14:textId="19DFE5B8" w:rsidR="00954FF5" w:rsidRDefault="00954FF5" w:rsidP="00852E2B">
            <w:pPr>
              <w:contextualSpacing w:val="0"/>
              <w:rPr>
                <w:b/>
                <w:color w:val="005A62"/>
                <w:sz w:val="16"/>
                <w:szCs w:val="16"/>
              </w:rPr>
            </w:pPr>
            <w:r>
              <w:rPr>
                <w:b/>
                <w:color w:val="005A62"/>
                <w:sz w:val="16"/>
                <w:szCs w:val="16"/>
              </w:rPr>
              <w:t>Voorwaarde</w:t>
            </w:r>
          </w:p>
        </w:tc>
      </w:tr>
      <w:tr w:rsidR="00954FF5" w:rsidRPr="005971A6" w14:paraId="5CEF4994" w14:textId="3B7D8D16" w:rsidTr="00954FF5">
        <w:tc>
          <w:tcPr>
            <w:tcW w:w="4713" w:type="dxa"/>
            <w:gridSpan w:val="2"/>
            <w:shd w:val="clear" w:color="auto" w:fill="D9FFFC"/>
          </w:tcPr>
          <w:p w14:paraId="5B3D6241" w14:textId="77777777" w:rsidR="00954FF5" w:rsidRPr="005971A6" w:rsidRDefault="00954FF5" w:rsidP="00852E2B">
            <w:pPr>
              <w:contextualSpacing w:val="0"/>
              <w:rPr>
                <w:b/>
                <w:color w:val="005A62"/>
                <w:sz w:val="8"/>
                <w:szCs w:val="8"/>
              </w:rPr>
            </w:pPr>
          </w:p>
        </w:tc>
        <w:tc>
          <w:tcPr>
            <w:tcW w:w="4349" w:type="dxa"/>
            <w:shd w:val="clear" w:color="auto" w:fill="D9FFFC"/>
          </w:tcPr>
          <w:p w14:paraId="5A9A631A" w14:textId="77777777" w:rsidR="00954FF5" w:rsidRPr="005971A6" w:rsidRDefault="00954FF5" w:rsidP="00852E2B">
            <w:pPr>
              <w:contextualSpacing w:val="0"/>
              <w:rPr>
                <w:b/>
                <w:color w:val="005A62"/>
                <w:sz w:val="8"/>
                <w:szCs w:val="8"/>
              </w:rPr>
            </w:pPr>
          </w:p>
        </w:tc>
      </w:tr>
      <w:tr w:rsidR="00954FF5" w:rsidRPr="005971A6" w14:paraId="5B503F37" w14:textId="6FD8BBAD" w:rsidTr="00954FF5">
        <w:trPr>
          <w:trHeight w:val="226"/>
        </w:trPr>
        <w:tc>
          <w:tcPr>
            <w:tcW w:w="2897" w:type="dxa"/>
            <w:tcBorders>
              <w:right w:val="single" w:sz="4" w:space="0" w:color="auto"/>
            </w:tcBorders>
          </w:tcPr>
          <w:p w14:paraId="62E6972B" w14:textId="63A6B763" w:rsidR="00954FF5" w:rsidRDefault="00954FF5" w:rsidP="00852E2B">
            <w:pPr>
              <w:contextualSpacing w:val="0"/>
              <w:rPr>
                <w:b/>
                <w:color w:val="005A62"/>
                <w:sz w:val="16"/>
                <w:szCs w:val="16"/>
              </w:rPr>
            </w:pPr>
            <w:r>
              <w:rPr>
                <w:b/>
                <w:color w:val="005A62"/>
                <w:sz w:val="16"/>
                <w:szCs w:val="16"/>
              </w:rPr>
              <w:t>Percentage A</w:t>
            </w:r>
          </w:p>
          <w:p w14:paraId="0DD63B4B" w14:textId="6BBA817D" w:rsidR="00332691" w:rsidRPr="005971A6" w:rsidRDefault="00E4076A" w:rsidP="00852E2B">
            <w:pPr>
              <w:contextualSpacing w:val="0"/>
              <w:rPr>
                <w:b/>
                <w:color w:val="005A62"/>
                <w:sz w:val="16"/>
                <w:szCs w:val="16"/>
              </w:rPr>
            </w:pPr>
            <w:r>
              <w:rPr>
                <w:b/>
                <w:color w:val="005A62"/>
                <w:sz w:val="16"/>
                <w:szCs w:val="16"/>
              </w:rPr>
              <w:t>P</w:t>
            </w:r>
            <w:r w:rsidR="00332691">
              <w:rPr>
                <w:b/>
                <w:color w:val="005A62"/>
                <w:sz w:val="16"/>
                <w:szCs w:val="16"/>
              </w:rPr>
              <w:t>ercentage klanten dat de uitvoering van Regiotaxi Haaglanden een 6 of lager geeft.</w:t>
            </w:r>
          </w:p>
          <w:p w14:paraId="434235BF" w14:textId="77777777" w:rsidR="00954FF5" w:rsidRPr="005971A6" w:rsidRDefault="00954FF5" w:rsidP="00852E2B">
            <w:pPr>
              <w:contextualSpacing w:val="0"/>
              <w:rPr>
                <w:b/>
                <w:color w:val="005A62"/>
                <w:sz w:val="16"/>
                <w:szCs w:val="16"/>
              </w:rPr>
            </w:pPr>
          </w:p>
        </w:tc>
        <w:tc>
          <w:tcPr>
            <w:tcW w:w="1816" w:type="dxa"/>
            <w:tcBorders>
              <w:left w:val="single" w:sz="4" w:space="0" w:color="auto"/>
            </w:tcBorders>
          </w:tcPr>
          <w:p w14:paraId="5E14B428" w14:textId="202FD91C" w:rsidR="00954FF5" w:rsidRPr="005971A6" w:rsidRDefault="00954FF5" w:rsidP="00852E2B">
            <w:pPr>
              <w:contextualSpacing w:val="0"/>
              <w:rPr>
                <w:sz w:val="16"/>
                <w:szCs w:val="16"/>
              </w:rPr>
            </w:pPr>
            <w:r>
              <w:rPr>
                <w:sz w:val="16"/>
                <w:szCs w:val="16"/>
              </w:rPr>
              <w:t xml:space="preserve">[    </w:t>
            </w:r>
            <w:r w:rsidR="00412F73">
              <w:rPr>
                <w:sz w:val="16"/>
                <w:szCs w:val="16"/>
              </w:rPr>
              <w:t xml:space="preserve">  </w:t>
            </w:r>
            <w:r>
              <w:rPr>
                <w:sz w:val="16"/>
                <w:szCs w:val="16"/>
              </w:rPr>
              <w:t xml:space="preserve">   </w:t>
            </w:r>
            <w:r w:rsidR="00412F73">
              <w:rPr>
                <w:sz w:val="16"/>
                <w:szCs w:val="16"/>
              </w:rPr>
              <w:t xml:space="preserve">   </w:t>
            </w:r>
            <w:r>
              <w:rPr>
                <w:sz w:val="16"/>
                <w:szCs w:val="16"/>
              </w:rPr>
              <w:t xml:space="preserve">  ] %</w:t>
            </w:r>
          </w:p>
        </w:tc>
        <w:tc>
          <w:tcPr>
            <w:tcW w:w="4349" w:type="dxa"/>
            <w:tcBorders>
              <w:left w:val="single" w:sz="4" w:space="0" w:color="auto"/>
            </w:tcBorders>
          </w:tcPr>
          <w:p w14:paraId="68A4D6E1" w14:textId="7F98F61B" w:rsidR="00954FF5" w:rsidRDefault="00954FF5" w:rsidP="00954FF5">
            <w:pPr>
              <w:contextualSpacing w:val="0"/>
              <w:rPr>
                <w:sz w:val="16"/>
                <w:szCs w:val="16"/>
              </w:rPr>
            </w:pPr>
            <w:r>
              <w:rPr>
                <w:sz w:val="16"/>
                <w:szCs w:val="16"/>
              </w:rPr>
              <w:t>Het percentage moet lager zijn dan</w:t>
            </w:r>
            <w:r w:rsidR="00F263EC">
              <w:rPr>
                <w:sz w:val="16"/>
                <w:szCs w:val="16"/>
              </w:rPr>
              <w:t xml:space="preserve"> het huidige percentage van </w:t>
            </w:r>
            <w:r>
              <w:rPr>
                <w:sz w:val="16"/>
                <w:szCs w:val="16"/>
              </w:rPr>
              <w:t>10,3%</w:t>
            </w:r>
          </w:p>
        </w:tc>
      </w:tr>
      <w:tr w:rsidR="00954FF5" w:rsidRPr="005971A6" w14:paraId="145FC948" w14:textId="16D45978" w:rsidTr="00954FF5">
        <w:trPr>
          <w:trHeight w:val="226"/>
        </w:trPr>
        <w:tc>
          <w:tcPr>
            <w:tcW w:w="2897" w:type="dxa"/>
            <w:tcBorders>
              <w:right w:val="single" w:sz="4" w:space="0" w:color="auto"/>
            </w:tcBorders>
          </w:tcPr>
          <w:p w14:paraId="6575D324" w14:textId="064761C8" w:rsidR="00954FF5" w:rsidRDefault="00954FF5" w:rsidP="00954FF5">
            <w:pPr>
              <w:contextualSpacing w:val="0"/>
              <w:rPr>
                <w:b/>
                <w:color w:val="005A62"/>
                <w:sz w:val="16"/>
                <w:szCs w:val="16"/>
              </w:rPr>
            </w:pPr>
            <w:r>
              <w:rPr>
                <w:b/>
                <w:color w:val="005A62"/>
                <w:sz w:val="16"/>
                <w:szCs w:val="16"/>
              </w:rPr>
              <w:t>Percentage B</w:t>
            </w:r>
          </w:p>
          <w:p w14:paraId="44D313A1" w14:textId="58D13111" w:rsidR="00332691" w:rsidRPr="005971A6" w:rsidRDefault="00E4076A" w:rsidP="00332691">
            <w:pPr>
              <w:contextualSpacing w:val="0"/>
              <w:rPr>
                <w:b/>
                <w:color w:val="005A62"/>
                <w:sz w:val="16"/>
                <w:szCs w:val="16"/>
              </w:rPr>
            </w:pPr>
            <w:r>
              <w:rPr>
                <w:b/>
                <w:color w:val="005A62"/>
                <w:sz w:val="16"/>
                <w:szCs w:val="16"/>
              </w:rPr>
              <w:t>P</w:t>
            </w:r>
            <w:r w:rsidR="00332691">
              <w:rPr>
                <w:b/>
                <w:color w:val="005A62"/>
                <w:sz w:val="16"/>
                <w:szCs w:val="16"/>
              </w:rPr>
              <w:t>ercentage klanten dat de uitvoering van Regiotaxi Haaglanden een 8 of hoger geeft.</w:t>
            </w:r>
          </w:p>
          <w:p w14:paraId="7B7EF664" w14:textId="77777777" w:rsidR="00332691" w:rsidRPr="005971A6" w:rsidRDefault="00332691" w:rsidP="00954FF5">
            <w:pPr>
              <w:contextualSpacing w:val="0"/>
              <w:rPr>
                <w:b/>
                <w:color w:val="005A62"/>
                <w:sz w:val="16"/>
                <w:szCs w:val="16"/>
              </w:rPr>
            </w:pPr>
          </w:p>
          <w:p w14:paraId="08BACE50" w14:textId="77777777" w:rsidR="00954FF5" w:rsidRPr="005971A6" w:rsidRDefault="00954FF5" w:rsidP="00852E2B">
            <w:pPr>
              <w:contextualSpacing w:val="0"/>
              <w:rPr>
                <w:b/>
                <w:color w:val="005A62"/>
                <w:sz w:val="16"/>
                <w:szCs w:val="16"/>
              </w:rPr>
            </w:pPr>
          </w:p>
        </w:tc>
        <w:tc>
          <w:tcPr>
            <w:tcW w:w="1816" w:type="dxa"/>
            <w:tcBorders>
              <w:left w:val="single" w:sz="4" w:space="0" w:color="auto"/>
            </w:tcBorders>
          </w:tcPr>
          <w:p w14:paraId="0189892A" w14:textId="02C5EF44" w:rsidR="00954FF5" w:rsidRPr="005971A6" w:rsidRDefault="00954FF5" w:rsidP="00852E2B">
            <w:pPr>
              <w:contextualSpacing w:val="0"/>
              <w:rPr>
                <w:sz w:val="16"/>
                <w:szCs w:val="16"/>
              </w:rPr>
            </w:pPr>
            <w:r>
              <w:rPr>
                <w:sz w:val="16"/>
                <w:szCs w:val="16"/>
              </w:rPr>
              <w:t xml:space="preserve">[      </w:t>
            </w:r>
            <w:r w:rsidR="00412F73">
              <w:rPr>
                <w:sz w:val="16"/>
                <w:szCs w:val="16"/>
              </w:rPr>
              <w:t xml:space="preserve">     </w:t>
            </w:r>
            <w:r>
              <w:rPr>
                <w:sz w:val="16"/>
                <w:szCs w:val="16"/>
              </w:rPr>
              <w:t xml:space="preserve">   ] %</w:t>
            </w:r>
          </w:p>
        </w:tc>
        <w:tc>
          <w:tcPr>
            <w:tcW w:w="4349" w:type="dxa"/>
            <w:tcBorders>
              <w:left w:val="single" w:sz="4" w:space="0" w:color="auto"/>
            </w:tcBorders>
          </w:tcPr>
          <w:p w14:paraId="6B79215D" w14:textId="0809EB6A" w:rsidR="00954FF5" w:rsidRDefault="00954FF5" w:rsidP="00852E2B">
            <w:pPr>
              <w:contextualSpacing w:val="0"/>
              <w:rPr>
                <w:sz w:val="16"/>
                <w:szCs w:val="16"/>
              </w:rPr>
            </w:pPr>
            <w:r>
              <w:rPr>
                <w:sz w:val="16"/>
                <w:szCs w:val="16"/>
              </w:rPr>
              <w:t xml:space="preserve">Het percentage moet hoger zijn dan </w:t>
            </w:r>
            <w:r w:rsidR="00F263EC">
              <w:rPr>
                <w:sz w:val="16"/>
                <w:szCs w:val="16"/>
              </w:rPr>
              <w:t xml:space="preserve">het huidige percentage van </w:t>
            </w:r>
            <w:r>
              <w:rPr>
                <w:sz w:val="16"/>
                <w:szCs w:val="16"/>
              </w:rPr>
              <w:t>67,4%</w:t>
            </w:r>
          </w:p>
        </w:tc>
      </w:tr>
      <w:tr w:rsidR="00954FF5" w:rsidRPr="005971A6" w14:paraId="497BEEA4" w14:textId="2101E5A6" w:rsidTr="00954FF5">
        <w:tc>
          <w:tcPr>
            <w:tcW w:w="2897" w:type="dxa"/>
            <w:tcBorders>
              <w:right w:val="single" w:sz="4" w:space="0" w:color="auto"/>
            </w:tcBorders>
          </w:tcPr>
          <w:p w14:paraId="39B98B67" w14:textId="712D647B" w:rsidR="00954FF5" w:rsidRPr="005971A6" w:rsidRDefault="00954FF5" w:rsidP="00852E2B">
            <w:pPr>
              <w:contextualSpacing w:val="0"/>
              <w:rPr>
                <w:b/>
                <w:color w:val="005A62"/>
                <w:sz w:val="16"/>
                <w:szCs w:val="16"/>
              </w:rPr>
            </w:pPr>
            <w:r>
              <w:rPr>
                <w:b/>
                <w:color w:val="005A62"/>
                <w:sz w:val="16"/>
                <w:szCs w:val="16"/>
              </w:rPr>
              <w:t xml:space="preserve">Compensatie </w:t>
            </w:r>
            <w:r w:rsidRPr="00FA4B63">
              <w:rPr>
                <w:b/>
                <w:color w:val="005A62"/>
                <w:sz w:val="16"/>
                <w:szCs w:val="16"/>
              </w:rPr>
              <w:t>indien A en</w:t>
            </w:r>
            <w:r>
              <w:rPr>
                <w:b/>
                <w:color w:val="005A62"/>
                <w:sz w:val="16"/>
                <w:szCs w:val="16"/>
              </w:rPr>
              <w:t xml:space="preserve"> B niet gehaald wordt</w:t>
            </w:r>
          </w:p>
          <w:p w14:paraId="1E25AEE5" w14:textId="77777777" w:rsidR="00954FF5" w:rsidRPr="005971A6" w:rsidRDefault="00954FF5" w:rsidP="00852E2B">
            <w:pPr>
              <w:contextualSpacing w:val="0"/>
              <w:rPr>
                <w:b/>
                <w:color w:val="005A62"/>
                <w:sz w:val="16"/>
                <w:szCs w:val="16"/>
              </w:rPr>
            </w:pPr>
          </w:p>
        </w:tc>
        <w:tc>
          <w:tcPr>
            <w:tcW w:w="1816" w:type="dxa"/>
            <w:tcBorders>
              <w:left w:val="single" w:sz="4" w:space="0" w:color="auto"/>
            </w:tcBorders>
          </w:tcPr>
          <w:p w14:paraId="26B35977" w14:textId="56FC0C52" w:rsidR="00954FF5" w:rsidRPr="00954FF5" w:rsidRDefault="00954FF5" w:rsidP="00954FF5">
            <w:pPr>
              <w:contextualSpacing w:val="0"/>
              <w:rPr>
                <w:sz w:val="16"/>
                <w:szCs w:val="16"/>
              </w:rPr>
            </w:pPr>
            <w:r w:rsidRPr="00FA4B63">
              <w:rPr>
                <w:sz w:val="16"/>
                <w:szCs w:val="16"/>
              </w:rPr>
              <w:t xml:space="preserve">€ [    </w:t>
            </w:r>
            <w:r w:rsidR="00412F73">
              <w:rPr>
                <w:sz w:val="16"/>
                <w:szCs w:val="16"/>
              </w:rPr>
              <w:t xml:space="preserve">    </w:t>
            </w:r>
            <w:r w:rsidRPr="00FA4B63">
              <w:rPr>
                <w:sz w:val="16"/>
                <w:szCs w:val="16"/>
              </w:rPr>
              <w:t xml:space="preserve">   ]</w:t>
            </w:r>
            <w:r w:rsidR="007A3993" w:rsidRPr="00FA4B63">
              <w:rPr>
                <w:sz w:val="16"/>
                <w:szCs w:val="16"/>
              </w:rPr>
              <w:t xml:space="preserve"> ex BTW</w:t>
            </w:r>
          </w:p>
        </w:tc>
        <w:tc>
          <w:tcPr>
            <w:tcW w:w="4349" w:type="dxa"/>
            <w:tcBorders>
              <w:left w:val="single" w:sz="4" w:space="0" w:color="auto"/>
            </w:tcBorders>
          </w:tcPr>
          <w:p w14:paraId="60D3C454" w14:textId="2A265748" w:rsidR="00954FF5" w:rsidRPr="00954FF5" w:rsidRDefault="00882AFE" w:rsidP="00882AFE">
            <w:pPr>
              <w:widowControl w:val="0"/>
              <w:tabs>
                <w:tab w:val="left" w:pos="600"/>
                <w:tab w:val="left" w:pos="709"/>
                <w:tab w:val="left" w:pos="900"/>
                <w:tab w:val="left" w:pos="1200"/>
                <w:tab w:val="left" w:pos="1500"/>
              </w:tabs>
              <w:spacing w:line="240" w:lineRule="auto"/>
              <w:rPr>
                <w:sz w:val="16"/>
                <w:szCs w:val="16"/>
              </w:rPr>
            </w:pPr>
            <w:r>
              <w:rPr>
                <w:sz w:val="16"/>
                <w:szCs w:val="16"/>
              </w:rPr>
              <w:t>De compensatie mag niet</w:t>
            </w:r>
            <w:r w:rsidRPr="00882AFE">
              <w:rPr>
                <w:sz w:val="16"/>
                <w:szCs w:val="16"/>
              </w:rPr>
              <w:t xml:space="preserve"> hoger </w:t>
            </w:r>
            <w:r>
              <w:rPr>
                <w:sz w:val="16"/>
                <w:szCs w:val="16"/>
              </w:rPr>
              <w:t xml:space="preserve">zijn </w:t>
            </w:r>
            <w:r w:rsidRPr="00882AFE">
              <w:rPr>
                <w:sz w:val="16"/>
                <w:szCs w:val="16"/>
              </w:rPr>
              <w:t xml:space="preserve">dan 2,5% van de theoretische jaaromzet. </w:t>
            </w:r>
            <w:r w:rsidRPr="00882AFE">
              <w:rPr>
                <w:rFonts w:cstheme="minorHAnsi"/>
                <w:sz w:val="16"/>
                <w:szCs w:val="16"/>
              </w:rPr>
              <w:t>De theoretische jaaromzet is de vaste vergoeding van € 2.500.000 + variabele vergoeding op basis van de door de inschrijver aangeboden prijs vermenigvuldigd met 3.843.00</w:t>
            </w:r>
            <w:r w:rsidR="00F263EC">
              <w:rPr>
                <w:rFonts w:cstheme="minorHAnsi"/>
                <w:sz w:val="16"/>
                <w:szCs w:val="16"/>
              </w:rPr>
              <w:t>0</w:t>
            </w:r>
            <w:r w:rsidRPr="00882AFE">
              <w:rPr>
                <w:rFonts w:cstheme="minorHAnsi"/>
                <w:sz w:val="16"/>
                <w:szCs w:val="16"/>
              </w:rPr>
              <w:t xml:space="preserve"> declarabele kilometers (het basisaantal voor deze aanbesteding)</w:t>
            </w:r>
            <w:r>
              <w:rPr>
                <w:rFonts w:cstheme="minorHAnsi"/>
                <w:sz w:val="16"/>
                <w:szCs w:val="16"/>
              </w:rPr>
              <w:t>.</w:t>
            </w:r>
          </w:p>
        </w:tc>
      </w:tr>
    </w:tbl>
    <w:p w14:paraId="6CAA84F4" w14:textId="5C79EE91" w:rsidR="00E4076A" w:rsidRDefault="00E4076A" w:rsidP="00840BEE">
      <w:pPr>
        <w:spacing w:after="160"/>
        <w:rPr>
          <w:szCs w:val="18"/>
          <w:lang w:eastAsia="nl-NL"/>
        </w:rPr>
      </w:pPr>
    </w:p>
    <w:p w14:paraId="4CC20B43" w14:textId="77777777" w:rsidR="00E4076A" w:rsidRDefault="00E4076A">
      <w:pPr>
        <w:spacing w:after="160" w:line="259" w:lineRule="auto"/>
        <w:contextualSpacing w:val="0"/>
        <w:rPr>
          <w:szCs w:val="18"/>
          <w:lang w:eastAsia="nl-NL"/>
        </w:rPr>
      </w:pPr>
      <w:r>
        <w:rPr>
          <w:szCs w:val="18"/>
          <w:lang w:eastAsia="nl-NL"/>
        </w:rPr>
        <w:br w:type="page"/>
      </w:r>
    </w:p>
    <w:p w14:paraId="26426719" w14:textId="77777777" w:rsidR="005971A6" w:rsidRPr="005971A6" w:rsidRDefault="005971A6" w:rsidP="00840BEE">
      <w:pPr>
        <w:spacing w:after="160"/>
        <w:rPr>
          <w:szCs w:val="18"/>
          <w:lang w:eastAsia="nl-NL"/>
        </w:rPr>
      </w:pPr>
    </w:p>
    <w:p w14:paraId="64BB6752" w14:textId="23D05979" w:rsidR="005971A6" w:rsidRPr="005971A6" w:rsidRDefault="000642DA" w:rsidP="00344AFD">
      <w:pPr>
        <w:pStyle w:val="Kop1"/>
        <w:rPr>
          <w:lang w:eastAsia="nl-NL"/>
        </w:rPr>
      </w:pPr>
      <w:bookmarkStart w:id="3" w:name="_Toc47447942"/>
      <w:r>
        <w:rPr>
          <w:lang w:eastAsia="nl-NL"/>
        </w:rPr>
        <w:t>Ondertekening</w:t>
      </w:r>
      <w:bookmarkEnd w:id="3"/>
    </w:p>
    <w:p w14:paraId="0477972D" w14:textId="77777777" w:rsidR="005971A6" w:rsidRPr="005971A6" w:rsidRDefault="005971A6" w:rsidP="000A1CFF">
      <w:pPr>
        <w:autoSpaceDE w:val="0"/>
        <w:autoSpaceDN w:val="0"/>
        <w:adjustRightInd w:val="0"/>
        <w:contextualSpacing w:val="0"/>
        <w:rPr>
          <w:szCs w:val="18"/>
          <w:lang w:eastAsia="nl-NL"/>
        </w:rPr>
      </w:pPr>
      <w:r w:rsidRPr="005971A6">
        <w:rPr>
          <w:szCs w:val="18"/>
          <w:lang w:eastAsia="nl-NL"/>
        </w:rPr>
        <w:t>Aldus opgemaakt en naar waarheid rechtsgeldig (bevoegd) ondertekend:</w:t>
      </w: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5971A6" w:rsidRPr="005971A6" w14:paraId="467A8DD2" w14:textId="77777777" w:rsidTr="00862234">
        <w:tc>
          <w:tcPr>
            <w:tcW w:w="9067" w:type="dxa"/>
            <w:gridSpan w:val="2"/>
            <w:shd w:val="clear" w:color="auto" w:fill="auto"/>
          </w:tcPr>
          <w:p w14:paraId="7AEF396A" w14:textId="77777777" w:rsidR="005971A6" w:rsidRPr="005971A6" w:rsidRDefault="005971A6" w:rsidP="000A1CFF">
            <w:pPr>
              <w:contextualSpacing w:val="0"/>
              <w:rPr>
                <w:b/>
                <w:color w:val="005A62"/>
                <w:sz w:val="16"/>
                <w:szCs w:val="16"/>
              </w:rPr>
            </w:pPr>
            <w:r w:rsidRPr="005971A6">
              <w:rPr>
                <w:b/>
                <w:color w:val="005A62"/>
                <w:sz w:val="16"/>
                <w:szCs w:val="16"/>
              </w:rPr>
              <w:t>Voor Akkoord</w:t>
            </w:r>
          </w:p>
        </w:tc>
      </w:tr>
      <w:tr w:rsidR="005971A6" w:rsidRPr="005971A6" w14:paraId="10954F14" w14:textId="77777777" w:rsidTr="00862234">
        <w:tc>
          <w:tcPr>
            <w:tcW w:w="9067" w:type="dxa"/>
            <w:gridSpan w:val="2"/>
            <w:shd w:val="clear" w:color="auto" w:fill="D9FFFC"/>
          </w:tcPr>
          <w:p w14:paraId="669F83EF" w14:textId="77777777" w:rsidR="005971A6" w:rsidRPr="005971A6" w:rsidRDefault="005971A6" w:rsidP="000A1CFF">
            <w:pPr>
              <w:contextualSpacing w:val="0"/>
              <w:rPr>
                <w:b/>
                <w:color w:val="005A62"/>
                <w:sz w:val="8"/>
                <w:szCs w:val="8"/>
              </w:rPr>
            </w:pPr>
          </w:p>
        </w:tc>
      </w:tr>
      <w:tr w:rsidR="005971A6" w:rsidRPr="005971A6" w14:paraId="5450E79C" w14:textId="77777777" w:rsidTr="00862234">
        <w:trPr>
          <w:trHeight w:val="226"/>
        </w:trPr>
        <w:tc>
          <w:tcPr>
            <w:tcW w:w="3225" w:type="dxa"/>
            <w:tcBorders>
              <w:right w:val="single" w:sz="4" w:space="0" w:color="auto"/>
            </w:tcBorders>
          </w:tcPr>
          <w:p w14:paraId="4B077148" w14:textId="77777777" w:rsidR="005971A6" w:rsidRPr="005971A6" w:rsidRDefault="005971A6" w:rsidP="000A1CFF">
            <w:pPr>
              <w:contextualSpacing w:val="0"/>
              <w:rPr>
                <w:b/>
                <w:color w:val="005A62"/>
                <w:sz w:val="16"/>
                <w:szCs w:val="16"/>
              </w:rPr>
            </w:pPr>
            <w:r w:rsidRPr="005971A6">
              <w:rPr>
                <w:b/>
                <w:color w:val="005A62"/>
                <w:sz w:val="16"/>
                <w:szCs w:val="16"/>
              </w:rPr>
              <w:t>Inschrijver:</w:t>
            </w:r>
          </w:p>
          <w:p w14:paraId="7791A7C7"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29DE6838" w14:textId="77777777" w:rsidR="005971A6" w:rsidRPr="005971A6" w:rsidRDefault="005971A6" w:rsidP="000A1CFF">
            <w:pPr>
              <w:contextualSpacing w:val="0"/>
              <w:rPr>
                <w:sz w:val="16"/>
                <w:szCs w:val="16"/>
              </w:rPr>
            </w:pPr>
          </w:p>
        </w:tc>
      </w:tr>
      <w:tr w:rsidR="005971A6" w:rsidRPr="005971A6" w14:paraId="45000585" w14:textId="77777777" w:rsidTr="00862234">
        <w:trPr>
          <w:trHeight w:val="226"/>
        </w:trPr>
        <w:tc>
          <w:tcPr>
            <w:tcW w:w="3225" w:type="dxa"/>
            <w:tcBorders>
              <w:right w:val="single" w:sz="4" w:space="0" w:color="auto"/>
            </w:tcBorders>
          </w:tcPr>
          <w:p w14:paraId="3ED23F83" w14:textId="77777777" w:rsidR="005971A6" w:rsidRPr="005971A6" w:rsidRDefault="005971A6" w:rsidP="000A1CFF">
            <w:pPr>
              <w:contextualSpacing w:val="0"/>
              <w:rPr>
                <w:b/>
                <w:color w:val="005A62"/>
                <w:sz w:val="16"/>
                <w:szCs w:val="16"/>
              </w:rPr>
            </w:pPr>
            <w:r w:rsidRPr="005971A6">
              <w:rPr>
                <w:b/>
                <w:color w:val="005A62"/>
                <w:sz w:val="16"/>
                <w:szCs w:val="16"/>
              </w:rPr>
              <w:t>Naam functionaris:</w:t>
            </w:r>
          </w:p>
          <w:p w14:paraId="22DB5763"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53B43FCA" w14:textId="77777777" w:rsidR="005971A6" w:rsidRPr="005971A6" w:rsidRDefault="005971A6" w:rsidP="000A1CFF">
            <w:pPr>
              <w:contextualSpacing w:val="0"/>
              <w:rPr>
                <w:sz w:val="16"/>
                <w:szCs w:val="16"/>
              </w:rPr>
            </w:pPr>
          </w:p>
        </w:tc>
      </w:tr>
      <w:tr w:rsidR="005971A6" w:rsidRPr="005971A6" w14:paraId="55801278" w14:textId="77777777" w:rsidTr="00862234">
        <w:tc>
          <w:tcPr>
            <w:tcW w:w="3225" w:type="dxa"/>
            <w:tcBorders>
              <w:right w:val="single" w:sz="4" w:space="0" w:color="auto"/>
            </w:tcBorders>
          </w:tcPr>
          <w:p w14:paraId="2CE090B1" w14:textId="77777777" w:rsidR="005971A6" w:rsidRPr="005971A6" w:rsidRDefault="005971A6" w:rsidP="000A1CFF">
            <w:pPr>
              <w:contextualSpacing w:val="0"/>
              <w:rPr>
                <w:b/>
                <w:color w:val="005A62"/>
                <w:sz w:val="16"/>
                <w:szCs w:val="16"/>
              </w:rPr>
            </w:pPr>
            <w:r w:rsidRPr="005971A6">
              <w:rPr>
                <w:b/>
                <w:color w:val="005A62"/>
                <w:sz w:val="16"/>
                <w:szCs w:val="16"/>
              </w:rPr>
              <w:t xml:space="preserve">Datum: </w:t>
            </w:r>
          </w:p>
          <w:p w14:paraId="3E1B93D1"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430297A3" w14:textId="77777777" w:rsidR="005971A6" w:rsidRPr="005971A6" w:rsidRDefault="005971A6" w:rsidP="000A1CFF">
            <w:pPr>
              <w:contextualSpacing w:val="0"/>
              <w:rPr>
                <w:b/>
                <w:sz w:val="16"/>
                <w:szCs w:val="16"/>
              </w:rPr>
            </w:pPr>
          </w:p>
        </w:tc>
      </w:tr>
      <w:tr w:rsidR="005971A6" w:rsidRPr="005971A6" w14:paraId="31B4C161" w14:textId="77777777" w:rsidTr="00862234">
        <w:tc>
          <w:tcPr>
            <w:tcW w:w="3225" w:type="dxa"/>
            <w:tcBorders>
              <w:right w:val="single" w:sz="4" w:space="0" w:color="auto"/>
            </w:tcBorders>
          </w:tcPr>
          <w:p w14:paraId="2D515FA9" w14:textId="77777777" w:rsidR="005971A6" w:rsidRPr="005971A6" w:rsidRDefault="005971A6" w:rsidP="000A1CFF">
            <w:pPr>
              <w:contextualSpacing w:val="0"/>
              <w:rPr>
                <w:b/>
                <w:color w:val="005A62"/>
                <w:sz w:val="16"/>
                <w:szCs w:val="16"/>
              </w:rPr>
            </w:pPr>
            <w:r w:rsidRPr="005971A6">
              <w:rPr>
                <w:b/>
                <w:color w:val="005A62"/>
                <w:sz w:val="16"/>
                <w:szCs w:val="16"/>
              </w:rPr>
              <w:t xml:space="preserve">Plaats:    </w:t>
            </w:r>
          </w:p>
          <w:p w14:paraId="25CF969C"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27D1ABB3" w14:textId="77777777" w:rsidR="005971A6" w:rsidRPr="005971A6" w:rsidRDefault="005971A6" w:rsidP="000A1CFF">
            <w:pPr>
              <w:contextualSpacing w:val="0"/>
              <w:rPr>
                <w:b/>
                <w:sz w:val="16"/>
                <w:szCs w:val="16"/>
              </w:rPr>
            </w:pPr>
          </w:p>
        </w:tc>
      </w:tr>
      <w:tr w:rsidR="005971A6" w:rsidRPr="005971A6" w14:paraId="6CB46C63" w14:textId="77777777" w:rsidTr="00862234">
        <w:tc>
          <w:tcPr>
            <w:tcW w:w="3225" w:type="dxa"/>
            <w:tcBorders>
              <w:right w:val="single" w:sz="4" w:space="0" w:color="auto"/>
            </w:tcBorders>
          </w:tcPr>
          <w:p w14:paraId="7E6B676C" w14:textId="77777777" w:rsidR="005971A6" w:rsidRPr="005971A6" w:rsidRDefault="005971A6" w:rsidP="000A1CFF">
            <w:pPr>
              <w:contextualSpacing w:val="0"/>
              <w:rPr>
                <w:b/>
                <w:color w:val="005A62"/>
                <w:sz w:val="16"/>
                <w:szCs w:val="16"/>
              </w:rPr>
            </w:pPr>
            <w:r w:rsidRPr="005971A6">
              <w:rPr>
                <w:b/>
                <w:color w:val="005A62"/>
                <w:sz w:val="16"/>
                <w:szCs w:val="16"/>
              </w:rPr>
              <w:t>Handtekening:</w:t>
            </w:r>
          </w:p>
          <w:p w14:paraId="796B9B7C"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3038CAA0" w14:textId="77777777" w:rsidR="005971A6" w:rsidRPr="005971A6" w:rsidRDefault="005971A6" w:rsidP="000A1CFF">
            <w:pPr>
              <w:contextualSpacing w:val="0"/>
              <w:rPr>
                <w:b/>
                <w:sz w:val="16"/>
                <w:szCs w:val="16"/>
              </w:rPr>
            </w:pPr>
          </w:p>
          <w:p w14:paraId="0DC2293B" w14:textId="77777777" w:rsidR="005971A6" w:rsidRPr="005971A6" w:rsidRDefault="005971A6" w:rsidP="000A1CFF">
            <w:pPr>
              <w:contextualSpacing w:val="0"/>
              <w:rPr>
                <w:b/>
                <w:sz w:val="16"/>
                <w:szCs w:val="16"/>
              </w:rPr>
            </w:pPr>
          </w:p>
        </w:tc>
      </w:tr>
    </w:tbl>
    <w:p w14:paraId="60AEF565" w14:textId="77777777" w:rsidR="005971A6" w:rsidRPr="005971A6" w:rsidRDefault="005971A6" w:rsidP="000A1CFF">
      <w:pPr>
        <w:autoSpaceDE w:val="0"/>
        <w:autoSpaceDN w:val="0"/>
        <w:adjustRightInd w:val="0"/>
        <w:contextualSpacing w:val="0"/>
        <w:rPr>
          <w:i/>
          <w:iCs/>
          <w:lang w:eastAsia="nl-NL"/>
        </w:rPr>
      </w:pPr>
    </w:p>
    <w:p w14:paraId="3308FF08" w14:textId="77777777" w:rsidR="005971A6" w:rsidRPr="005971A6" w:rsidRDefault="005971A6" w:rsidP="000A1CFF">
      <w:pPr>
        <w:autoSpaceDE w:val="0"/>
        <w:autoSpaceDN w:val="0"/>
        <w:adjustRightInd w:val="0"/>
        <w:contextualSpacing w:val="0"/>
        <w:rPr>
          <w:i/>
          <w:iCs/>
          <w:lang w:eastAsia="nl-NL"/>
        </w:rPr>
      </w:pPr>
      <w:r w:rsidRPr="005971A6">
        <w:rPr>
          <w:i/>
          <w:iCs/>
          <w:lang w:eastAsia="nl-NL"/>
        </w:rPr>
        <w:t xml:space="preserve">NB: Bevoegd zijn personen die in uittreksel Kamer van Koophandel staan vermeld als bevoegd bestuurder of die een volmacht hebben gekregen van een persoon die staat vermeld. Let op dat sommige bevoegdheden beperkt zijn tot bepaalde bedragen. </w:t>
      </w:r>
    </w:p>
    <w:p w14:paraId="7B2C997D" w14:textId="77777777" w:rsidR="005971A6" w:rsidRPr="005971A6" w:rsidRDefault="005971A6" w:rsidP="000A1CFF">
      <w:pPr>
        <w:autoSpaceDE w:val="0"/>
        <w:autoSpaceDN w:val="0"/>
        <w:adjustRightInd w:val="0"/>
        <w:contextualSpacing w:val="0"/>
        <w:rPr>
          <w:i/>
          <w:iCs/>
          <w:lang w:eastAsia="nl-NL"/>
        </w:rPr>
      </w:pPr>
    </w:p>
    <w:p w14:paraId="79094A77" w14:textId="77777777" w:rsidR="005971A6" w:rsidRPr="005971A6" w:rsidRDefault="005971A6" w:rsidP="000A1CFF">
      <w:pPr>
        <w:spacing w:after="160"/>
        <w:contextualSpacing w:val="0"/>
        <w:rPr>
          <w:rFonts w:asciiTheme="minorHAnsi" w:eastAsiaTheme="minorHAnsi" w:hAnsiTheme="minorHAnsi" w:cstheme="minorBidi"/>
          <w:sz w:val="22"/>
          <w:szCs w:val="22"/>
        </w:rPr>
      </w:pPr>
      <w:r w:rsidRPr="005971A6">
        <w:rPr>
          <w:b/>
          <w:color w:val="005A62"/>
        </w:rPr>
        <w:t>* Doorhalen wat niet van toepassing is</w:t>
      </w:r>
      <w:r w:rsidRPr="005971A6">
        <w:rPr>
          <w:color w:val="005A62"/>
        </w:rPr>
        <w:t>.</w:t>
      </w:r>
    </w:p>
    <w:p w14:paraId="563C4AFF" w14:textId="77777777" w:rsidR="005722DA" w:rsidRPr="005722DA" w:rsidRDefault="005722DA" w:rsidP="000A1CFF"/>
    <w:sectPr w:rsidR="005722DA" w:rsidRPr="005722DA" w:rsidSect="00D25E72">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84508" w14:textId="77777777" w:rsidR="002756B6" w:rsidRDefault="002756B6" w:rsidP="00C278CC">
      <w:r>
        <w:separator/>
      </w:r>
    </w:p>
  </w:endnote>
  <w:endnote w:type="continuationSeparator" w:id="0">
    <w:p w14:paraId="72E20993" w14:textId="77777777" w:rsidR="002756B6" w:rsidRDefault="002756B6"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2F713" w14:textId="77777777" w:rsidR="002756B6" w:rsidRDefault="002756B6" w:rsidP="00C278CC">
      <w:r>
        <w:separator/>
      </w:r>
    </w:p>
  </w:footnote>
  <w:footnote w:type="continuationSeparator" w:id="0">
    <w:p w14:paraId="58A34212" w14:textId="77777777" w:rsidR="002756B6" w:rsidRDefault="002756B6"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5pt;height:49.45pt">
                <v:imagedata r:id="rId1" o:title=""/>
              </v:shape>
              <o:OLEObject Type="Embed" ProgID="PBrush" ShapeID="_x0000_i1025" DrawAspect="Content" ObjectID="_1658060691"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643E4821" w14:textId="4639A190" w:rsidR="005722DA" w:rsidRDefault="00A60D66" w:rsidP="00A60D66">
              <w:pPr>
                <w:pStyle w:val="Geenafstand"/>
                <w:jc w:val="center"/>
                <w:rPr>
                  <w:rStyle w:val="Verdanaregelafstand1"/>
                </w:rPr>
              </w:pPr>
              <w:r>
                <w:rPr>
                  <w:rStyle w:val="Verdanaregelafstand1"/>
                </w:rPr>
                <w:t>Bijlage</w:t>
              </w:r>
              <w:r w:rsidR="008945CC">
                <w:rPr>
                  <w:rStyle w:val="Verdanaregelafstand1"/>
                </w:rPr>
                <w:t xml:space="preserve"> E1</w:t>
              </w:r>
            </w:p>
            <w:p w14:paraId="5689EC38" w14:textId="45F3A1E4" w:rsidR="00943D66" w:rsidRPr="00D50B62" w:rsidRDefault="008945CC" w:rsidP="00E41300">
              <w:pPr>
                <w:pStyle w:val="Geenafstand"/>
                <w:jc w:val="center"/>
              </w:pPr>
              <w:r>
                <w:rPr>
                  <w:rStyle w:val="Verdanaregelafstand1"/>
                </w:rPr>
                <w:t xml:space="preserve">Inschrijfbiljet </w:t>
              </w:r>
              <w:r w:rsidR="00F258F8">
                <w:rPr>
                  <w:rStyle w:val="Verdanaregelafstand1"/>
                </w:rPr>
                <w:t>kwaliteit-</w:t>
              </w:r>
              <w:r w:rsidR="00E41300">
                <w:rPr>
                  <w:rStyle w:val="Verdanaregelafstand1"/>
                </w:rPr>
                <w:t xml:space="preserve"> klantbeleving</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3008EE"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3DDC16D9"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3008EE">
            <w:rPr>
              <w:rStyle w:val="Paginanummer"/>
              <w:noProof/>
              <w:sz w:val="16"/>
              <w:szCs w:val="16"/>
            </w:rPr>
            <w:t>4</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3008EE">
            <w:rPr>
              <w:rStyle w:val="Paginanummer"/>
              <w:noProof/>
              <w:sz w:val="16"/>
              <w:szCs w:val="16"/>
            </w:rPr>
            <w:t>4</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7F58E44">
          <wp:simplePos x="0" y="0"/>
          <wp:positionH relativeFrom="column">
            <wp:posOffset>-886773</wp:posOffset>
          </wp:positionH>
          <wp:positionV relativeFrom="page">
            <wp:posOffset>-41910</wp:posOffset>
          </wp:positionV>
          <wp:extent cx="7533564" cy="10813732"/>
          <wp:effectExtent l="0" t="0" r="0" b="6985"/>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9292B0E"/>
    <w:multiLevelType w:val="hybridMultilevel"/>
    <w:tmpl w:val="369A3406"/>
    <w:lvl w:ilvl="0" w:tplc="FB8CB270">
      <w:start w:val="1"/>
      <w:numFmt w:val="bullet"/>
      <w:lvlText w:val=""/>
      <w:lvlJc w:val="left"/>
      <w:pPr>
        <w:ind w:left="720" w:hanging="360"/>
      </w:pPr>
      <w:rPr>
        <w:rFonts w:ascii="Symbol" w:hAnsi="Symbol" w:hint="default"/>
        <w:color w:val="005A62"/>
      </w:rPr>
    </w:lvl>
    <w:lvl w:ilvl="1" w:tplc="A7B2F5F6">
      <w:numFmt w:val="bullet"/>
      <w:lvlText w:val="-"/>
      <w:lvlJc w:val="left"/>
      <w:pPr>
        <w:ind w:left="1440" w:hanging="360"/>
      </w:pPr>
      <w:rPr>
        <w:rFonts w:ascii="Verdana" w:eastAsia="Verdana" w:hAnsi="Verdana" w:cs="Times New Roman"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8727BB3"/>
    <w:multiLevelType w:val="hybridMultilevel"/>
    <w:tmpl w:val="A9E40B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2DB256FC">
      <w:start w:val="1"/>
      <w:numFmt w:val="bullet"/>
      <w:lvlText w:val=""/>
      <w:lvlJc w:val="left"/>
      <w:pPr>
        <w:ind w:left="644" w:hanging="360"/>
      </w:pPr>
      <w:rPr>
        <w:rFonts w:ascii="Symbol" w:hAnsi="Symbol" w:hint="default"/>
        <w:color w:val="005A62"/>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2671CE6"/>
    <w:multiLevelType w:val="hybridMultilevel"/>
    <w:tmpl w:val="D2DAA3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42C00C1"/>
    <w:multiLevelType w:val="hybridMultilevel"/>
    <w:tmpl w:val="348C2B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4884662"/>
    <w:multiLevelType w:val="hybridMultilevel"/>
    <w:tmpl w:val="B6E284B6"/>
    <w:lvl w:ilvl="0" w:tplc="0413000F">
      <w:start w:val="1"/>
      <w:numFmt w:val="decimal"/>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8"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5F50F1E"/>
    <w:multiLevelType w:val="hybridMultilevel"/>
    <w:tmpl w:val="3F087BDC"/>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8"/>
  </w:num>
  <w:num w:numId="4">
    <w:abstractNumId w:val="7"/>
  </w:num>
  <w:num w:numId="5">
    <w:abstractNumId w:val="3"/>
  </w:num>
  <w:num w:numId="6">
    <w:abstractNumId w:val="12"/>
  </w:num>
  <w:num w:numId="7">
    <w:abstractNumId w:val="10"/>
  </w:num>
  <w:num w:numId="8">
    <w:abstractNumId w:val="6"/>
  </w:num>
  <w:num w:numId="9">
    <w:abstractNumId w:val="19"/>
  </w:num>
  <w:num w:numId="10">
    <w:abstractNumId w:val="0"/>
  </w:num>
  <w:num w:numId="11">
    <w:abstractNumId w:val="20"/>
  </w:num>
  <w:num w:numId="12">
    <w:abstractNumId w:val="11"/>
  </w:num>
  <w:num w:numId="13">
    <w:abstractNumId w:val="13"/>
  </w:num>
  <w:num w:numId="14">
    <w:abstractNumId w:val="8"/>
  </w:num>
  <w:num w:numId="15">
    <w:abstractNumId w:val="14"/>
  </w:num>
  <w:num w:numId="16">
    <w:abstractNumId w:val="21"/>
  </w:num>
  <w:num w:numId="17">
    <w:abstractNumId w:val="4"/>
    <w:lvlOverride w:ilvl="0">
      <w:startOverride w:val="3"/>
    </w:lvlOverride>
    <w:lvlOverride w:ilvl="1">
      <w:startOverride w:val="1"/>
    </w:lvlOverride>
  </w:num>
  <w:num w:numId="18">
    <w:abstractNumId w:val="1"/>
  </w:num>
  <w:num w:numId="19">
    <w:abstractNumId w:val="2"/>
  </w:num>
  <w:num w:numId="20">
    <w:abstractNumId w:val="9"/>
  </w:num>
  <w:num w:numId="21">
    <w:abstractNumId w:val="16"/>
  </w:num>
  <w:num w:numId="22">
    <w:abstractNumId w:val="15"/>
  </w:num>
  <w:num w:numId="23">
    <w:abstractNumId w:val="2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defaultTabStop w:val="708"/>
  <w:hyphenationZone w:val="425"/>
  <w:characterSpacingControl w:val="doNotCompress"/>
  <w:hdrShapeDefaults>
    <o:shapedefaults v:ext="edit" spidmax="286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3298"/>
    <w:rsid w:val="00012BB1"/>
    <w:rsid w:val="000642DA"/>
    <w:rsid w:val="000A1CFF"/>
    <w:rsid w:val="000B264C"/>
    <w:rsid w:val="000D35B1"/>
    <w:rsid w:val="001927FF"/>
    <w:rsid w:val="0019650E"/>
    <w:rsid w:val="00197BAB"/>
    <w:rsid w:val="001A7A5D"/>
    <w:rsid w:val="001D55DB"/>
    <w:rsid w:val="00212322"/>
    <w:rsid w:val="00217FFE"/>
    <w:rsid w:val="00270075"/>
    <w:rsid w:val="00271DCC"/>
    <w:rsid w:val="002756B6"/>
    <w:rsid w:val="00285411"/>
    <w:rsid w:val="002A69A5"/>
    <w:rsid w:val="002B23DA"/>
    <w:rsid w:val="002B563C"/>
    <w:rsid w:val="002F31ED"/>
    <w:rsid w:val="002F587B"/>
    <w:rsid w:val="003008EE"/>
    <w:rsid w:val="003118F5"/>
    <w:rsid w:val="00332691"/>
    <w:rsid w:val="00344AFD"/>
    <w:rsid w:val="003D5496"/>
    <w:rsid w:val="003E3137"/>
    <w:rsid w:val="004031E6"/>
    <w:rsid w:val="00412F73"/>
    <w:rsid w:val="00446E64"/>
    <w:rsid w:val="00484EDC"/>
    <w:rsid w:val="004A2330"/>
    <w:rsid w:val="004A714E"/>
    <w:rsid w:val="004E640C"/>
    <w:rsid w:val="00523C05"/>
    <w:rsid w:val="005431EA"/>
    <w:rsid w:val="005722DA"/>
    <w:rsid w:val="0058117C"/>
    <w:rsid w:val="00590EE6"/>
    <w:rsid w:val="005971A6"/>
    <w:rsid w:val="005E3BD1"/>
    <w:rsid w:val="00625585"/>
    <w:rsid w:val="00630B1C"/>
    <w:rsid w:val="00644163"/>
    <w:rsid w:val="00691637"/>
    <w:rsid w:val="006A775A"/>
    <w:rsid w:val="006C10E9"/>
    <w:rsid w:val="006C30F8"/>
    <w:rsid w:val="006E49E7"/>
    <w:rsid w:val="006F340C"/>
    <w:rsid w:val="0070175D"/>
    <w:rsid w:val="007251AB"/>
    <w:rsid w:val="00796C19"/>
    <w:rsid w:val="007A3993"/>
    <w:rsid w:val="007B167B"/>
    <w:rsid w:val="007B253C"/>
    <w:rsid w:val="007C0FE5"/>
    <w:rsid w:val="007D2A40"/>
    <w:rsid w:val="007E7902"/>
    <w:rsid w:val="00840BEE"/>
    <w:rsid w:val="00841E6A"/>
    <w:rsid w:val="00855868"/>
    <w:rsid w:val="00864F63"/>
    <w:rsid w:val="008754AD"/>
    <w:rsid w:val="00882AFE"/>
    <w:rsid w:val="0088490A"/>
    <w:rsid w:val="008945CC"/>
    <w:rsid w:val="008E4C6F"/>
    <w:rsid w:val="008F4DBE"/>
    <w:rsid w:val="009006F1"/>
    <w:rsid w:val="00914FA7"/>
    <w:rsid w:val="009310B6"/>
    <w:rsid w:val="00943D66"/>
    <w:rsid w:val="00943F8C"/>
    <w:rsid w:val="00954FF5"/>
    <w:rsid w:val="009A0243"/>
    <w:rsid w:val="009B1AD1"/>
    <w:rsid w:val="009C024C"/>
    <w:rsid w:val="009F71A1"/>
    <w:rsid w:val="00A058FC"/>
    <w:rsid w:val="00A4128C"/>
    <w:rsid w:val="00A60D66"/>
    <w:rsid w:val="00A7759F"/>
    <w:rsid w:val="00A90519"/>
    <w:rsid w:val="00AB5403"/>
    <w:rsid w:val="00AD35CC"/>
    <w:rsid w:val="00AF34D4"/>
    <w:rsid w:val="00B414CB"/>
    <w:rsid w:val="00B44BD3"/>
    <w:rsid w:val="00B469B8"/>
    <w:rsid w:val="00B751D1"/>
    <w:rsid w:val="00B87418"/>
    <w:rsid w:val="00BA1657"/>
    <w:rsid w:val="00BA31EF"/>
    <w:rsid w:val="00BD1449"/>
    <w:rsid w:val="00BD21F6"/>
    <w:rsid w:val="00BF267F"/>
    <w:rsid w:val="00C27442"/>
    <w:rsid w:val="00C278CC"/>
    <w:rsid w:val="00C37C7B"/>
    <w:rsid w:val="00C84FB0"/>
    <w:rsid w:val="00CB53BB"/>
    <w:rsid w:val="00CD41F2"/>
    <w:rsid w:val="00D1101C"/>
    <w:rsid w:val="00D23A50"/>
    <w:rsid w:val="00D25E72"/>
    <w:rsid w:val="00DB1662"/>
    <w:rsid w:val="00DC5F20"/>
    <w:rsid w:val="00DF589B"/>
    <w:rsid w:val="00E21755"/>
    <w:rsid w:val="00E21B07"/>
    <w:rsid w:val="00E4076A"/>
    <w:rsid w:val="00E41300"/>
    <w:rsid w:val="00E62107"/>
    <w:rsid w:val="00E63BBD"/>
    <w:rsid w:val="00E71EC1"/>
    <w:rsid w:val="00E724F9"/>
    <w:rsid w:val="00E76CC9"/>
    <w:rsid w:val="00E85397"/>
    <w:rsid w:val="00ED148D"/>
    <w:rsid w:val="00EE30E4"/>
    <w:rsid w:val="00EF2D24"/>
    <w:rsid w:val="00F149ED"/>
    <w:rsid w:val="00F16B78"/>
    <w:rsid w:val="00F258F8"/>
    <w:rsid w:val="00F263EC"/>
    <w:rsid w:val="00F35522"/>
    <w:rsid w:val="00F37FA4"/>
    <w:rsid w:val="00F561AC"/>
    <w:rsid w:val="00F56BEB"/>
    <w:rsid w:val="00FA4B63"/>
    <w:rsid w:val="00FA6D27"/>
    <w:rsid w:val="00FE00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nhideWhenUsed/>
    <w:rsid w:val="007B253C"/>
    <w:rPr>
      <w:sz w:val="16"/>
      <w:szCs w:val="16"/>
    </w:rPr>
  </w:style>
  <w:style w:type="paragraph" w:styleId="Tekstopmerking">
    <w:name w:val="annotation text"/>
    <w:basedOn w:val="Standaard"/>
    <w:link w:val="TekstopmerkingChar"/>
    <w:unhideWhenUsed/>
    <w:rsid w:val="007B253C"/>
    <w:rPr>
      <w:szCs w:val="20"/>
    </w:rPr>
  </w:style>
  <w:style w:type="character" w:customStyle="1" w:styleId="TekstopmerkingChar">
    <w:name w:val="Tekst opmerking Char"/>
    <w:basedOn w:val="Standaardalinea-lettertype"/>
    <w:link w:val="Tekstopmerking"/>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 w:type="table" w:customStyle="1" w:styleId="Tabelraster1">
    <w:name w:val="Tabelraster1"/>
    <w:basedOn w:val="Standaardtabel"/>
    <w:next w:val="Tabelraster"/>
    <w:uiPriority w:val="39"/>
    <w:rsid w:val="005722DA"/>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39"/>
    <w:rsid w:val="00855868"/>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39"/>
    <w:rsid w:val="005971A6"/>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90C56-75B0-49D5-ABC0-755EA9033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7</TotalTime>
  <Pages>4</Pages>
  <Words>413</Words>
  <Characters>2275</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Gilbert Mulder</cp:lastModifiedBy>
  <cp:revision>5</cp:revision>
  <cp:lastPrinted>2020-07-27T09:34:00Z</cp:lastPrinted>
  <dcterms:created xsi:type="dcterms:W3CDTF">2020-08-03T20:18:00Z</dcterms:created>
  <dcterms:modified xsi:type="dcterms:W3CDTF">2020-08-04T13:38:00Z</dcterms:modified>
</cp:coreProperties>
</file>