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11C7D" w14:textId="20B910F7" w:rsidR="002F0AFD" w:rsidRPr="0052006F" w:rsidRDefault="002F0AFD" w:rsidP="005376E0">
      <w:pPr>
        <w:pStyle w:val="Kop1"/>
        <w:spacing w:before="120" w:line="360" w:lineRule="auto"/>
        <w:rPr>
          <w:rFonts w:cs="Arial"/>
          <w:color w:val="008ACC"/>
          <w:szCs w:val="28"/>
          <w:lang w:val="nl-NL"/>
        </w:rPr>
      </w:pPr>
      <w:r w:rsidRPr="0052006F">
        <w:rPr>
          <w:rFonts w:cs="Arial"/>
          <w:color w:val="008ACC"/>
          <w:szCs w:val="28"/>
          <w:lang w:val="nl-NL"/>
        </w:rPr>
        <w:t xml:space="preserve">Bijlage </w:t>
      </w:r>
      <w:r w:rsidR="00614BC3">
        <w:rPr>
          <w:rFonts w:cs="Arial"/>
          <w:color w:val="008ACC"/>
          <w:szCs w:val="28"/>
          <w:lang w:val="nl-NL"/>
        </w:rPr>
        <w:t>8</w:t>
      </w:r>
      <w:r w:rsidRPr="0052006F">
        <w:rPr>
          <w:rFonts w:cs="Arial"/>
          <w:color w:val="008ACC"/>
          <w:szCs w:val="28"/>
          <w:lang w:val="nl-NL"/>
        </w:rPr>
        <w:t>: Volmacht tekeningsbevoegdheid</w:t>
      </w:r>
    </w:p>
    <w:p w14:paraId="6FB7E027" w14:textId="5D72E8A9" w:rsidR="003E7688" w:rsidRPr="005376E0" w:rsidRDefault="003E7688" w:rsidP="005376E0">
      <w:pPr>
        <w:pStyle w:val="Kop1"/>
        <w:spacing w:before="120" w:line="360" w:lineRule="auto"/>
        <w:rPr>
          <w:rFonts w:cs="Arial"/>
          <w:color w:val="008ACC"/>
          <w:sz w:val="24"/>
          <w:szCs w:val="24"/>
          <w:lang w:val="nl-NL"/>
        </w:rPr>
      </w:pPr>
      <w:r w:rsidRPr="003E7688">
        <w:rPr>
          <w:rFonts w:cs="Arial"/>
          <w:color w:val="008ACC"/>
          <w:sz w:val="24"/>
          <w:szCs w:val="24"/>
          <w:lang w:val="nl-NL"/>
        </w:rPr>
        <w:t>Bovenregionale inkoop regio Lekstroom en regio Zuid Oost Utrecht</w:t>
      </w:r>
    </w:p>
    <w:p w14:paraId="56C97FBD" w14:textId="5FFC2035" w:rsidR="002F0AFD" w:rsidRPr="002F0AFD" w:rsidRDefault="002F0AFD" w:rsidP="000C3471">
      <w:pPr>
        <w:pStyle w:val="Geenafstand"/>
        <w:spacing w:before="120" w:line="276" w:lineRule="auto"/>
        <w:rPr>
          <w:rFonts w:ascii="Arial" w:hAnsi="Arial" w:cs="Arial"/>
          <w:color w:val="1F364D"/>
          <w:sz w:val="20"/>
          <w:szCs w:val="20"/>
        </w:rPr>
      </w:pPr>
      <w:r w:rsidRPr="002F0AFD">
        <w:rPr>
          <w:rFonts w:ascii="Arial" w:hAnsi="Arial" w:cs="Arial"/>
          <w:color w:val="1F364D"/>
          <w:sz w:val="20"/>
          <w:szCs w:val="20"/>
        </w:rPr>
        <w:t xml:space="preserve">De rechtsgeldigheid van ondertekening van alle door de </w:t>
      </w:r>
      <w:r w:rsidR="00614BC3">
        <w:rPr>
          <w:rFonts w:ascii="Arial" w:hAnsi="Arial" w:cs="Arial"/>
          <w:color w:val="1F364D"/>
          <w:sz w:val="20"/>
          <w:szCs w:val="20"/>
        </w:rPr>
        <w:t>Inschrijver</w:t>
      </w:r>
      <w:r w:rsidRPr="002F0AFD">
        <w:rPr>
          <w:rFonts w:ascii="Arial" w:hAnsi="Arial" w:cs="Arial"/>
          <w:color w:val="1F364D"/>
          <w:sz w:val="20"/>
          <w:szCs w:val="20"/>
        </w:rPr>
        <w:t xml:space="preserve"> te ondertekenen stukken, dient te blijken uit het uittreksel van inschrijving in het Handels- of beroepsregister of uit een ander, in te dienen, officieel bewijsstuk. Als de bevoegdheid niet hieruit blijkt, dan dient de </w:t>
      </w:r>
      <w:r w:rsidR="00614BC3">
        <w:rPr>
          <w:rFonts w:ascii="Arial" w:hAnsi="Arial" w:cs="Arial"/>
          <w:color w:val="1F364D"/>
          <w:sz w:val="20"/>
          <w:szCs w:val="20"/>
        </w:rPr>
        <w:t>Inschrijver</w:t>
      </w:r>
      <w:r w:rsidR="003E7688">
        <w:rPr>
          <w:rFonts w:ascii="Arial" w:hAnsi="Arial" w:cs="Arial"/>
          <w:color w:val="1F364D"/>
          <w:sz w:val="20"/>
          <w:szCs w:val="20"/>
        </w:rPr>
        <w:t xml:space="preserve"> de O</w:t>
      </w:r>
      <w:r w:rsidRPr="002F0AFD">
        <w:rPr>
          <w:rFonts w:ascii="Arial" w:hAnsi="Arial" w:cs="Arial"/>
          <w:color w:val="1F364D"/>
          <w:sz w:val="20"/>
          <w:szCs w:val="20"/>
        </w:rPr>
        <w:t xml:space="preserve">ndertekenaar te machtigen door middel van deze bijlage. De bevoegdheid van de </w:t>
      </w:r>
      <w:r w:rsidR="007D2B8C" w:rsidRPr="002F0AFD">
        <w:rPr>
          <w:rFonts w:ascii="Arial" w:hAnsi="Arial" w:cs="Arial"/>
          <w:color w:val="1F364D"/>
          <w:sz w:val="20"/>
          <w:szCs w:val="20"/>
        </w:rPr>
        <w:t>machtiging verlener</w:t>
      </w:r>
      <w:r w:rsidRPr="002F0AFD">
        <w:rPr>
          <w:rFonts w:ascii="Arial" w:hAnsi="Arial" w:cs="Arial"/>
          <w:color w:val="1F364D"/>
          <w:sz w:val="20"/>
          <w:szCs w:val="20"/>
        </w:rPr>
        <w:t xml:space="preserve"> dient in dit geval direct te blijken uit het bijgevoegde uittreksel van inschrijving in het Handelsregister of, bij ontbreken daarvan, een ander, in te dienen, officieel bewijsstuk.</w:t>
      </w:r>
    </w:p>
    <w:p w14:paraId="0B366A7A" w14:textId="77777777" w:rsidR="002F0AFD" w:rsidRPr="002F0AFD" w:rsidRDefault="002F0AFD" w:rsidP="000C3471">
      <w:pPr>
        <w:pStyle w:val="Geenafstand"/>
        <w:spacing w:line="276" w:lineRule="auto"/>
        <w:rPr>
          <w:rFonts w:ascii="Arial" w:hAnsi="Arial" w:cs="Arial"/>
          <w:color w:val="1F364D"/>
          <w:sz w:val="20"/>
          <w:szCs w:val="20"/>
        </w:rPr>
      </w:pP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3950"/>
        <w:gridCol w:w="5476"/>
      </w:tblGrid>
      <w:tr w:rsidR="002F0AFD" w:rsidRPr="002F0AFD" w14:paraId="1FAF6104" w14:textId="77777777" w:rsidTr="000C3471">
        <w:trPr>
          <w:trHeight w:val="567"/>
          <w:jc w:val="center"/>
        </w:trPr>
        <w:tc>
          <w:tcPr>
            <w:tcW w:w="9426" w:type="dxa"/>
            <w:gridSpan w:val="2"/>
            <w:shd w:val="clear" w:color="auto" w:fill="F47D2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19F849D" w14:textId="77777777" w:rsidR="002F0AFD" w:rsidRPr="007B2CFF" w:rsidRDefault="002F0AFD" w:rsidP="000C3471">
            <w:pPr>
              <w:spacing w:line="276" w:lineRule="auto"/>
              <w:rPr>
                <w:b/>
                <w:bCs/>
                <w:color w:val="1F364D"/>
                <w:sz w:val="24"/>
                <w:szCs w:val="24"/>
              </w:rPr>
            </w:pPr>
            <w:r w:rsidRPr="007B2CFF">
              <w:rPr>
                <w:b/>
                <w:bCs/>
                <w:color w:val="1F364D"/>
                <w:sz w:val="24"/>
                <w:szCs w:val="24"/>
              </w:rPr>
              <w:t xml:space="preserve">Machtiging </w:t>
            </w:r>
            <w:bookmarkStart w:id="0" w:name="_GoBack"/>
            <w:bookmarkEnd w:id="0"/>
          </w:p>
        </w:tc>
      </w:tr>
      <w:tr w:rsidR="002F0AFD" w:rsidRPr="002F0AFD" w14:paraId="79D3A4D2" w14:textId="77777777" w:rsidTr="000C3471">
        <w:trPr>
          <w:trHeight w:val="567"/>
          <w:jc w:val="center"/>
        </w:trPr>
        <w:tc>
          <w:tcPr>
            <w:tcW w:w="395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299219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  <w:r w:rsidRPr="002F0AFD">
              <w:rPr>
                <w:color w:val="1F364D"/>
              </w:rPr>
              <w:t>Naam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D6930A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</w:p>
        </w:tc>
      </w:tr>
      <w:tr w:rsidR="002F0AFD" w:rsidRPr="002F0AFD" w14:paraId="4CB51B37" w14:textId="77777777" w:rsidTr="000C3471">
        <w:trPr>
          <w:trHeight w:val="567"/>
          <w:jc w:val="center"/>
        </w:trPr>
        <w:tc>
          <w:tcPr>
            <w:tcW w:w="395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67035A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  <w:r w:rsidRPr="002F0AFD">
              <w:rPr>
                <w:color w:val="1F364D"/>
              </w:rPr>
              <w:t>Functie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F85F4C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</w:p>
          <w:p w14:paraId="346CCB04" w14:textId="77777777" w:rsidR="002F0AFD" w:rsidRPr="002F0AFD" w:rsidRDefault="002F0AFD" w:rsidP="000C3471">
            <w:pPr>
              <w:tabs>
                <w:tab w:val="left" w:pos="1095"/>
              </w:tabs>
              <w:spacing w:line="276" w:lineRule="auto"/>
              <w:rPr>
                <w:color w:val="1F364D"/>
              </w:rPr>
            </w:pPr>
            <w:r w:rsidRPr="002F0AFD">
              <w:rPr>
                <w:color w:val="1F364D"/>
              </w:rPr>
              <w:tab/>
            </w:r>
          </w:p>
        </w:tc>
      </w:tr>
      <w:tr w:rsidR="002F0AFD" w:rsidRPr="002F0AFD" w14:paraId="6502509C" w14:textId="77777777" w:rsidTr="000C3471">
        <w:trPr>
          <w:trHeight w:val="567"/>
          <w:jc w:val="center"/>
        </w:trPr>
        <w:tc>
          <w:tcPr>
            <w:tcW w:w="3950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AE1E0C0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  <w:r w:rsidRPr="002F0AFD">
              <w:rPr>
                <w:color w:val="1F364D"/>
              </w:rPr>
              <w:t>Handtekening gemachtigde vertegenwoordiger</w:t>
            </w:r>
          </w:p>
        </w:tc>
        <w:tc>
          <w:tcPr>
            <w:tcW w:w="5476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780270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</w:p>
        </w:tc>
      </w:tr>
      <w:tr w:rsidR="002F0AFD" w:rsidRPr="002F0AFD" w14:paraId="10FC1942" w14:textId="77777777" w:rsidTr="000C3471">
        <w:trPr>
          <w:trHeight w:val="567"/>
          <w:jc w:val="center"/>
        </w:trPr>
        <w:tc>
          <w:tcPr>
            <w:tcW w:w="9426" w:type="dxa"/>
            <w:gridSpan w:val="2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4DB6D48" w14:textId="20A0101F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  <w:r w:rsidRPr="002F0AFD">
              <w:rPr>
                <w:color w:val="1F364D"/>
              </w:rPr>
              <w:t xml:space="preserve">Hierbij verklaart ondergetekende dat bovengenoemde vertegenwoordiger gemachtigd is om </w:t>
            </w:r>
            <w:r w:rsidR="002F5A4E">
              <w:rPr>
                <w:color w:val="1F364D"/>
              </w:rPr>
              <w:t>I</w:t>
            </w:r>
            <w:r w:rsidRPr="002F0AFD">
              <w:rPr>
                <w:color w:val="1F364D"/>
              </w:rPr>
              <w:t xml:space="preserve">nschrijver in het kader van deze aanbestedingsprocedure rechtsgeldig te vertegenwoordigen. </w:t>
            </w:r>
          </w:p>
        </w:tc>
      </w:tr>
      <w:tr w:rsidR="002F0AFD" w:rsidRPr="002F0AFD" w14:paraId="4FBD33DC" w14:textId="77777777" w:rsidTr="000C3471">
        <w:trPr>
          <w:trHeight w:val="567"/>
          <w:jc w:val="center"/>
        </w:trPr>
        <w:tc>
          <w:tcPr>
            <w:tcW w:w="395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61B200" w14:textId="45B8D0E3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  <w:r w:rsidRPr="002F0AFD">
              <w:rPr>
                <w:color w:val="1F364D"/>
              </w:rPr>
              <w:t xml:space="preserve">Naam </w:t>
            </w:r>
            <w:r w:rsidR="0052006F" w:rsidRPr="002F0AFD">
              <w:rPr>
                <w:color w:val="1F364D"/>
              </w:rPr>
              <w:t>machtiging verlener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F6663D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</w:p>
        </w:tc>
      </w:tr>
      <w:tr w:rsidR="002F0AFD" w:rsidRPr="002F0AFD" w14:paraId="54D52379" w14:textId="77777777" w:rsidTr="000C3471">
        <w:trPr>
          <w:trHeight w:val="567"/>
          <w:jc w:val="center"/>
        </w:trPr>
        <w:tc>
          <w:tcPr>
            <w:tcW w:w="395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7B68DF" w14:textId="00F1DF36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  <w:r w:rsidRPr="002F0AFD">
              <w:rPr>
                <w:color w:val="1F364D"/>
              </w:rPr>
              <w:t xml:space="preserve">Functie </w:t>
            </w:r>
            <w:r w:rsidR="0052006F" w:rsidRPr="002F0AFD">
              <w:rPr>
                <w:color w:val="1F364D"/>
              </w:rPr>
              <w:t>machtiging verlener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7306B5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</w:p>
        </w:tc>
      </w:tr>
      <w:tr w:rsidR="002F0AFD" w:rsidRPr="002F0AFD" w14:paraId="1228866B" w14:textId="77777777" w:rsidTr="000C3471">
        <w:trPr>
          <w:trHeight w:val="567"/>
          <w:jc w:val="center"/>
        </w:trPr>
        <w:tc>
          <w:tcPr>
            <w:tcW w:w="395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BEAB02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  <w:r w:rsidRPr="002F0AFD">
              <w:rPr>
                <w:color w:val="1F364D"/>
              </w:rPr>
              <w:t>Datum van ondertekening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B31B3C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</w:p>
        </w:tc>
      </w:tr>
      <w:tr w:rsidR="002F0AFD" w:rsidRPr="002F0AFD" w14:paraId="11638C24" w14:textId="77777777" w:rsidTr="000C3471">
        <w:trPr>
          <w:trHeight w:val="567"/>
          <w:jc w:val="center"/>
        </w:trPr>
        <w:tc>
          <w:tcPr>
            <w:tcW w:w="395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B9847F" w14:textId="4219FA7E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  <w:r w:rsidRPr="002F0AFD">
              <w:rPr>
                <w:color w:val="1F364D"/>
              </w:rPr>
              <w:t xml:space="preserve">Handtekening </w:t>
            </w:r>
            <w:r w:rsidR="0052006F" w:rsidRPr="002F0AFD">
              <w:rPr>
                <w:color w:val="1F364D"/>
              </w:rPr>
              <w:t>machtiging verlener</w:t>
            </w:r>
            <w:r w:rsidRPr="002F0AFD">
              <w:rPr>
                <w:color w:val="1F364D"/>
              </w:rPr>
              <w:t xml:space="preserve"> </w:t>
            </w:r>
          </w:p>
          <w:p w14:paraId="631CDCDE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</w:p>
          <w:p w14:paraId="65521D98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462E1B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</w:p>
        </w:tc>
      </w:tr>
    </w:tbl>
    <w:p w14:paraId="3303FBC0" w14:textId="77777777" w:rsidR="002F0AFD" w:rsidRPr="002F0AFD" w:rsidRDefault="002F0AFD" w:rsidP="002F0AFD">
      <w:pPr>
        <w:pStyle w:val="Geenafstand"/>
        <w:rPr>
          <w:rFonts w:ascii="Arial" w:hAnsi="Arial" w:cs="Arial"/>
          <w:color w:val="1F364D"/>
          <w:sz w:val="22"/>
        </w:rPr>
      </w:pPr>
    </w:p>
    <w:p w14:paraId="3ADDB0D8" w14:textId="77777777" w:rsidR="00FE6B0E" w:rsidRPr="002F0AFD" w:rsidRDefault="00FE6B0E" w:rsidP="000C3471"/>
    <w:sectPr w:rsidR="00FE6B0E" w:rsidRPr="002F0AFD" w:rsidSect="000C3471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2527" w:right="1268" w:bottom="1418" w:left="1276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758F2" w14:textId="77777777" w:rsidR="008F5D33" w:rsidRDefault="008F5D33" w:rsidP="006B1C53">
      <w:r>
        <w:separator/>
      </w:r>
    </w:p>
  </w:endnote>
  <w:endnote w:type="continuationSeparator" w:id="0">
    <w:p w14:paraId="3786069E" w14:textId="77777777" w:rsidR="008F5D33" w:rsidRDefault="008F5D33" w:rsidP="006B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3F5E7" w14:textId="77777777" w:rsidR="00513221" w:rsidRPr="005B0A24" w:rsidRDefault="005B0A24" w:rsidP="005B0A24">
    <w:pPr>
      <w:pStyle w:val="Basisalinea"/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</w:pPr>
    <w:r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 xml:space="preserve">        </w:t>
    </w:r>
    <w:r w:rsidRPr="005B0A24"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 xml:space="preserve">   </w:t>
    </w:r>
    <w:r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 xml:space="preserve">      </w:t>
    </w:r>
    <w:r w:rsidRPr="005B0A24"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>RBL is een samenwerking van de gemeenten Houten, Nieuwegein, Lopik, IJsselstein en Vijfheerenlanden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7E36A" w14:textId="1475367C" w:rsidR="00FE6B0E" w:rsidRPr="003E7688" w:rsidRDefault="00614BC3" w:rsidP="000C3471">
    <w:pPr>
      <w:pStyle w:val="Voettekst"/>
      <w:jc w:val="center"/>
      <w:rPr>
        <w:sz w:val="15"/>
        <w:szCs w:val="15"/>
      </w:rPr>
    </w:pPr>
    <w:r w:rsidRPr="003E7688">
      <w:rPr>
        <w:sz w:val="15"/>
        <w:szCs w:val="15"/>
      </w:rPr>
      <w:t>Bijlage 8 | Volmacht tekenbevoegdheid</w:t>
    </w:r>
    <w:r w:rsidR="003E7688">
      <w:rPr>
        <w:sz w:val="15"/>
        <w:szCs w:val="15"/>
      </w:rPr>
      <w:t xml:space="preserve"> | </w:t>
    </w:r>
    <w:r w:rsidRPr="003E7688">
      <w:rPr>
        <w:sz w:val="15"/>
        <w:szCs w:val="15"/>
      </w:rPr>
      <w:t xml:space="preserve">Bovenregionale inkoop trapliften regio Lekstroom en regio Zuid Oost Utrecht  </w:t>
    </w:r>
    <w:r w:rsidR="003E7688">
      <w:rPr>
        <w:sz w:val="15"/>
        <w:szCs w:val="15"/>
      </w:rPr>
      <w:t xml:space="preserve">| </w:t>
    </w:r>
    <w:r w:rsidRPr="003E7688">
      <w:rPr>
        <w:sz w:val="15"/>
        <w:szCs w:val="15"/>
      </w:rPr>
      <w:t>708348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61BDE" w14:textId="77777777" w:rsidR="008F5D33" w:rsidRDefault="008F5D33" w:rsidP="006B1C53">
      <w:r>
        <w:separator/>
      </w:r>
    </w:p>
  </w:footnote>
  <w:footnote w:type="continuationSeparator" w:id="0">
    <w:p w14:paraId="0304DC0E" w14:textId="77777777" w:rsidR="008F5D33" w:rsidRDefault="008F5D33" w:rsidP="006B1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0B1A8" w14:textId="77777777" w:rsidR="00FE6B0E" w:rsidRDefault="00FE6B0E" w:rsidP="006B1C5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9F8C060" wp14:editId="56F92819">
          <wp:simplePos x="0" y="0"/>
          <wp:positionH relativeFrom="page">
            <wp:posOffset>5184775</wp:posOffset>
          </wp:positionH>
          <wp:positionV relativeFrom="page">
            <wp:posOffset>360045</wp:posOffset>
          </wp:positionV>
          <wp:extent cx="2016000" cy="896400"/>
          <wp:effectExtent l="0" t="0" r="3810" b="5715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BL-Logo-FC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4FEBB" w14:textId="77777777" w:rsidR="00FE6B0E" w:rsidRDefault="00FE6B0E" w:rsidP="006B1C5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2F841F6C" wp14:editId="7AB651FD">
          <wp:simplePos x="0" y="0"/>
          <wp:positionH relativeFrom="page">
            <wp:posOffset>5184775</wp:posOffset>
          </wp:positionH>
          <wp:positionV relativeFrom="page">
            <wp:posOffset>360045</wp:posOffset>
          </wp:positionV>
          <wp:extent cx="2016000" cy="896400"/>
          <wp:effectExtent l="0" t="0" r="3810" b="5715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BL-Logo-FC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0E"/>
    <w:rsid w:val="00046DFB"/>
    <w:rsid w:val="000C3471"/>
    <w:rsid w:val="001A6891"/>
    <w:rsid w:val="00241106"/>
    <w:rsid w:val="00261E87"/>
    <w:rsid w:val="002F0AFD"/>
    <w:rsid w:val="002F5A4E"/>
    <w:rsid w:val="00305AD2"/>
    <w:rsid w:val="003E0AE9"/>
    <w:rsid w:val="003E7688"/>
    <w:rsid w:val="004128AA"/>
    <w:rsid w:val="004F27EC"/>
    <w:rsid w:val="00513221"/>
    <w:rsid w:val="0052006F"/>
    <w:rsid w:val="005376E0"/>
    <w:rsid w:val="00571CCA"/>
    <w:rsid w:val="005B0A24"/>
    <w:rsid w:val="005F1CA1"/>
    <w:rsid w:val="00614BC3"/>
    <w:rsid w:val="006B1C53"/>
    <w:rsid w:val="006D4E72"/>
    <w:rsid w:val="00706707"/>
    <w:rsid w:val="007B2CFF"/>
    <w:rsid w:val="007D2B8C"/>
    <w:rsid w:val="0080534F"/>
    <w:rsid w:val="00816DC9"/>
    <w:rsid w:val="008F5D33"/>
    <w:rsid w:val="0094125D"/>
    <w:rsid w:val="009879EF"/>
    <w:rsid w:val="009C3D50"/>
    <w:rsid w:val="00A8636F"/>
    <w:rsid w:val="00AA48FB"/>
    <w:rsid w:val="00B11745"/>
    <w:rsid w:val="00B94879"/>
    <w:rsid w:val="00BD647A"/>
    <w:rsid w:val="00C93A34"/>
    <w:rsid w:val="00CE74C5"/>
    <w:rsid w:val="00D922BD"/>
    <w:rsid w:val="00F31611"/>
    <w:rsid w:val="00F82C6A"/>
    <w:rsid w:val="00FE6B0E"/>
    <w:rsid w:val="00FF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E07FC3A"/>
  <w15:docId w15:val="{C1507E4F-C74D-4292-B3F7-6A4FE205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ahoma"/>
        <w:sz w:val="18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80534F"/>
    <w:pPr>
      <w:tabs>
        <w:tab w:val="left" w:pos="1560"/>
        <w:tab w:val="left" w:pos="3969"/>
        <w:tab w:val="left" w:pos="5954"/>
        <w:tab w:val="left" w:pos="8222"/>
      </w:tabs>
    </w:pPr>
    <w:rPr>
      <w:rFonts w:ascii="Arial" w:hAnsi="Arial" w:cs="Arial"/>
      <w:color w:val="404040" w:themeColor="text1" w:themeTint="BF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A6891"/>
    <w:pPr>
      <w:keepNext/>
      <w:keepLines/>
      <w:snapToGrid w:val="0"/>
      <w:spacing w:before="240"/>
      <w:outlineLvl w:val="0"/>
    </w:pPr>
    <w:rPr>
      <w:rFonts w:eastAsiaTheme="majorEastAsia" w:cstheme="majorBidi"/>
      <w:b/>
      <w:color w:val="BFDEEE" w:themeColor="accent6"/>
      <w:sz w:val="28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A6891"/>
    <w:pPr>
      <w:keepNext/>
      <w:keepLines/>
      <w:spacing w:before="40"/>
      <w:outlineLvl w:val="1"/>
    </w:pPr>
    <w:rPr>
      <w:rFonts w:eastAsiaTheme="majorEastAsia" w:cstheme="majorBidi"/>
      <w:b/>
      <w:color w:val="BFDEEE" w:themeColor="accent6"/>
      <w:sz w:val="26"/>
      <w:szCs w:val="26"/>
      <w:lang w:val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A6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BFDEEE" w:themeColor="accent6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A68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FDEEE" w:themeColor="accent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A68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FDEEE" w:themeColor="accent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1A68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BFDEEE" w:themeColor="accent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basedOn w:val="Standaardalinea-lettertype"/>
    <w:uiPriority w:val="99"/>
    <w:semiHidden/>
    <w:unhideWhenUsed/>
    <w:rsid w:val="003E0AE9"/>
    <w:rPr>
      <w:color w:val="954F72" w:themeColor="followedHyperlink"/>
      <w:sz w:val="20"/>
      <w:u w:val="single"/>
    </w:rPr>
  </w:style>
  <w:style w:type="character" w:styleId="Hyperlink">
    <w:name w:val="Hyperlink"/>
    <w:basedOn w:val="Standaardalinea-lettertype"/>
    <w:uiPriority w:val="99"/>
    <w:unhideWhenUsed/>
    <w:rsid w:val="003E0AE9"/>
    <w:rPr>
      <w:color w:val="0563C1" w:themeColor="hyperlink"/>
      <w:sz w:val="20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A6891"/>
    <w:rPr>
      <w:rFonts w:eastAsiaTheme="majorEastAsia" w:cstheme="majorBidi"/>
      <w:b/>
      <w:color w:val="BFDEEE" w:themeColor="accent6"/>
      <w:sz w:val="28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1A6891"/>
    <w:rPr>
      <w:rFonts w:eastAsiaTheme="majorEastAsia" w:cstheme="majorBidi"/>
      <w:b/>
      <w:color w:val="BFDEEE" w:themeColor="accent6"/>
      <w:sz w:val="26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1A6891"/>
    <w:rPr>
      <w:rFonts w:asciiTheme="majorHAnsi" w:eastAsiaTheme="majorEastAsia" w:hAnsiTheme="majorHAnsi" w:cstheme="majorBidi"/>
      <w:color w:val="BFDEEE" w:themeColor="accent6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3E0A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E0AE9"/>
    <w:rPr>
      <w:rFonts w:cs="Times New Roman (Hoofdtekst CS)"/>
      <w:sz w:val="20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689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6891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A6891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6891"/>
    <w:rPr>
      <w:rFonts w:eastAsiaTheme="majorEastAsia" w:cstheme="majorBidi"/>
      <w:spacing w:val="-10"/>
      <w:kern w:val="28"/>
      <w:sz w:val="56"/>
      <w:szCs w:val="56"/>
    </w:rPr>
  </w:style>
  <w:style w:type="paragraph" w:styleId="Voettekst">
    <w:name w:val="footer"/>
    <w:basedOn w:val="Standaard"/>
    <w:link w:val="VoettekstChar"/>
    <w:uiPriority w:val="99"/>
    <w:unhideWhenUsed/>
    <w:rsid w:val="003E0AE9"/>
    <w:pPr>
      <w:tabs>
        <w:tab w:val="center" w:pos="4536"/>
        <w:tab w:val="right" w:pos="9072"/>
      </w:tabs>
    </w:pPr>
    <w:rPr>
      <w:color w:val="171C26" w:themeColor="accent1" w:themeShade="80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E0AE9"/>
    <w:rPr>
      <w:rFonts w:cs="Times New Roman (Hoofdtekst CS)"/>
      <w:color w:val="171C26" w:themeColor="accent1" w:themeShade="80"/>
      <w:sz w:val="16"/>
      <w:szCs w:val="22"/>
    </w:rPr>
  </w:style>
  <w:style w:type="character" w:styleId="Zwaar">
    <w:name w:val="Strong"/>
    <w:aliases w:val="Intro"/>
    <w:basedOn w:val="Standaardalinea-lettertype"/>
    <w:uiPriority w:val="22"/>
    <w:qFormat/>
    <w:rsid w:val="001A6891"/>
    <w:rPr>
      <w:b/>
      <w:bCs/>
      <w:sz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E0AE9"/>
    <w:rPr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0AE9"/>
    <w:rPr>
      <w:rFonts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3E0AE9"/>
    <w:rPr>
      <w:color w:val="808080"/>
      <w:sz w:val="20"/>
    </w:rPr>
  </w:style>
  <w:style w:type="character" w:styleId="Titelvanboek">
    <w:name w:val="Book Title"/>
    <w:basedOn w:val="Standaardalinea-lettertype"/>
    <w:uiPriority w:val="33"/>
    <w:qFormat/>
    <w:rsid w:val="001A6891"/>
    <w:rPr>
      <w:b/>
      <w:bCs/>
      <w:i/>
      <w:iCs/>
      <w:spacing w:val="5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1A6891"/>
    <w:rPr>
      <w:rFonts w:asciiTheme="majorHAnsi" w:eastAsiaTheme="majorEastAsia" w:hAnsiTheme="majorHAnsi" w:cstheme="majorBidi"/>
      <w:i/>
      <w:iCs/>
      <w:color w:val="BFDEEE" w:themeColor="accent6"/>
    </w:rPr>
  </w:style>
  <w:style w:type="character" w:customStyle="1" w:styleId="Kop5Char">
    <w:name w:val="Kop 5 Char"/>
    <w:basedOn w:val="Standaardalinea-lettertype"/>
    <w:link w:val="Kop5"/>
    <w:uiPriority w:val="9"/>
    <w:rsid w:val="001A6891"/>
    <w:rPr>
      <w:rFonts w:asciiTheme="majorHAnsi" w:eastAsiaTheme="majorEastAsia" w:hAnsiTheme="majorHAnsi" w:cstheme="majorBidi"/>
      <w:color w:val="BFDEEE" w:themeColor="accent6"/>
    </w:rPr>
  </w:style>
  <w:style w:type="character" w:customStyle="1" w:styleId="Kop6Char">
    <w:name w:val="Kop 6 Char"/>
    <w:basedOn w:val="Standaardalinea-lettertype"/>
    <w:link w:val="Kop6"/>
    <w:uiPriority w:val="9"/>
    <w:rsid w:val="001A6891"/>
    <w:rPr>
      <w:rFonts w:asciiTheme="majorHAnsi" w:eastAsiaTheme="majorEastAsia" w:hAnsiTheme="majorHAnsi" w:cstheme="majorBidi"/>
      <w:color w:val="BFDEEE" w:themeColor="accent6"/>
    </w:rPr>
  </w:style>
  <w:style w:type="paragraph" w:styleId="Geenafstand">
    <w:name w:val="No Spacing"/>
    <w:uiPriority w:val="1"/>
    <w:qFormat/>
    <w:rsid w:val="001A6891"/>
    <w:rPr>
      <w:rFonts w:eastAsiaTheme="minorEastAsia"/>
    </w:rPr>
  </w:style>
  <w:style w:type="paragraph" w:customStyle="1" w:styleId="Basisalinea">
    <w:name w:val="[Basisalinea]"/>
    <w:basedOn w:val="Standaard"/>
    <w:uiPriority w:val="99"/>
    <w:rsid w:val="00FE6B0E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lang w:val="en-US"/>
    </w:rPr>
  </w:style>
  <w:style w:type="paragraph" w:customStyle="1" w:styleId="Default">
    <w:name w:val="Default"/>
    <w:rsid w:val="009C3D50"/>
    <w:pPr>
      <w:autoSpaceDE w:val="0"/>
      <w:autoSpaceDN w:val="0"/>
      <w:adjustRightInd w:val="0"/>
    </w:pPr>
    <w:rPr>
      <w:rFonts w:ascii="Arial" w:hAnsi="Arial" w:cs="Arial"/>
      <w:color w:val="000000"/>
      <w:sz w:val="24"/>
    </w:rPr>
  </w:style>
  <w:style w:type="table" w:customStyle="1" w:styleId="Tabelrasterlicht1">
    <w:name w:val="Tabelraster licht1"/>
    <w:basedOn w:val="Standaardtabel"/>
    <w:uiPriority w:val="40"/>
    <w:rsid w:val="009C3D50"/>
    <w:rPr>
      <w:rFonts w:asciiTheme="majorHAnsi" w:hAnsiTheme="majorHAnsi" w:cstheme="minorBidi"/>
      <w:sz w:val="20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Light1">
    <w:name w:val="Grid Table Light1"/>
    <w:basedOn w:val="Standaardtabel"/>
    <w:uiPriority w:val="40"/>
    <w:rsid w:val="004F27EC"/>
    <w:rPr>
      <w:rFonts w:ascii="Arial" w:hAnsi="Arial" w:cs="Times New Roman"/>
      <w:sz w:val="20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raster">
    <w:name w:val="Table Grid"/>
    <w:basedOn w:val="Standaardtabel"/>
    <w:uiPriority w:val="59"/>
    <w:rsid w:val="00CE74C5"/>
    <w:rPr>
      <w:rFonts w:asciiTheme="majorHAnsi" w:hAnsiTheme="majorHAnsi" w:cstheme="minorBid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RBL">
  <a:themeElements>
    <a:clrScheme name="RBL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2F384D"/>
      </a:accent1>
      <a:accent2>
        <a:srgbClr val="D3761C"/>
      </a:accent2>
      <a:accent3>
        <a:srgbClr val="B12240"/>
      </a:accent3>
      <a:accent4>
        <a:srgbClr val="F2CE13"/>
      </a:accent4>
      <a:accent5>
        <a:srgbClr val="4786C7"/>
      </a:accent5>
      <a:accent6>
        <a:srgbClr val="BFDEEE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BL" id="{30355B3F-1866-FC4A-BE21-42C7F1B811C0}" vid="{F8BC037D-C698-C542-9589-723DCAAA11D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 Veugelers</dc:creator>
  <cp:lastModifiedBy>Lizette de Corte</cp:lastModifiedBy>
  <cp:revision>2</cp:revision>
  <cp:lastPrinted>2020-03-16T09:57:00Z</cp:lastPrinted>
  <dcterms:created xsi:type="dcterms:W3CDTF">2020-04-06T06:08:00Z</dcterms:created>
  <dcterms:modified xsi:type="dcterms:W3CDTF">2020-04-06T06:08:00Z</dcterms:modified>
</cp:coreProperties>
</file>