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BD" w:rsidRDefault="00557ABD" w:rsidP="0039702E">
      <w:pPr>
        <w:spacing w:line="276" w:lineRule="auto"/>
      </w:pPr>
    </w:p>
    <w:p w:rsidR="004143C5" w:rsidRDefault="004143C5" w:rsidP="0039702E">
      <w:pPr>
        <w:spacing w:line="276" w:lineRule="auto"/>
      </w:pPr>
      <w:bookmarkStart w:id="0" w:name="_Toc321484809"/>
    </w:p>
    <w:p w:rsidR="004143C5" w:rsidRDefault="004143C5" w:rsidP="0039702E">
      <w:pPr>
        <w:spacing w:line="276" w:lineRule="auto"/>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4143C5" w:rsidRPr="00FC08C7" w:rsidTr="006F4712">
        <w:trPr>
          <w:cantSplit/>
          <w:trHeight w:hRule="exact" w:val="2008"/>
          <w:jc w:val="center"/>
        </w:trPr>
        <w:tc>
          <w:tcPr>
            <w:tcW w:w="6804" w:type="dxa"/>
            <w:gridSpan w:val="2"/>
            <w:shd w:val="clear" w:color="auto" w:fill="auto"/>
            <w:vAlign w:val="center"/>
          </w:tcPr>
          <w:p w:rsidR="004143C5" w:rsidRDefault="004143C5" w:rsidP="0039702E">
            <w:pPr>
              <w:spacing w:line="276" w:lineRule="auto"/>
              <w:ind w:left="240" w:hanging="240"/>
              <w:jc w:val="center"/>
              <w:rPr>
                <w:b/>
                <w:sz w:val="28"/>
                <w:szCs w:val="28"/>
              </w:rPr>
            </w:pPr>
            <w:r w:rsidRPr="00DE4D63">
              <w:rPr>
                <w:b/>
                <w:sz w:val="28"/>
                <w:szCs w:val="28"/>
              </w:rPr>
              <w:t>Bij</w:t>
            </w:r>
            <w:r>
              <w:rPr>
                <w:b/>
                <w:sz w:val="28"/>
                <w:szCs w:val="28"/>
              </w:rPr>
              <w:t xml:space="preserve">lage </w:t>
            </w:r>
            <w:r w:rsidR="00B221F7">
              <w:rPr>
                <w:b/>
                <w:sz w:val="28"/>
                <w:szCs w:val="28"/>
              </w:rPr>
              <w:t>2</w:t>
            </w:r>
          </w:p>
          <w:p w:rsidR="004143C5" w:rsidRDefault="004143C5" w:rsidP="0039702E">
            <w:pPr>
              <w:spacing w:line="276" w:lineRule="auto"/>
              <w:ind w:left="240" w:hanging="240"/>
              <w:jc w:val="center"/>
              <w:rPr>
                <w:b/>
              </w:rPr>
            </w:pPr>
          </w:p>
          <w:p w:rsidR="004143C5" w:rsidRPr="00066025" w:rsidRDefault="004143C5" w:rsidP="0039702E">
            <w:pPr>
              <w:spacing w:line="276" w:lineRule="auto"/>
              <w:ind w:left="240" w:hanging="240"/>
              <w:jc w:val="center"/>
              <w:rPr>
                <w:b/>
                <w:sz w:val="24"/>
                <w:szCs w:val="24"/>
              </w:rPr>
            </w:pPr>
            <w:r w:rsidRPr="00066025">
              <w:rPr>
                <w:b/>
                <w:sz w:val="24"/>
                <w:szCs w:val="24"/>
              </w:rPr>
              <w:t>Behorend bij</w:t>
            </w:r>
          </w:p>
        </w:tc>
      </w:tr>
      <w:tr w:rsidR="004143C5" w:rsidRPr="00FC08C7" w:rsidTr="00783BAB">
        <w:trPr>
          <w:cantSplit/>
          <w:trHeight w:hRule="exact" w:val="2908"/>
          <w:jc w:val="center"/>
        </w:trPr>
        <w:tc>
          <w:tcPr>
            <w:tcW w:w="6804" w:type="dxa"/>
            <w:gridSpan w:val="2"/>
            <w:shd w:val="clear" w:color="auto" w:fill="auto"/>
            <w:vAlign w:val="center"/>
          </w:tcPr>
          <w:sdt>
            <w:sdtPr>
              <w:rPr>
                <w:b/>
                <w:sz w:val="24"/>
                <w:szCs w:val="16"/>
              </w:rPr>
              <w:id w:val="13041216"/>
              <w:placeholder>
                <w:docPart w:val="2367B3BF621A424DB79BDAADE36F82E8"/>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rsidR="00423EFF" w:rsidRPr="00165C61" w:rsidRDefault="00423EFF" w:rsidP="0039702E">
                <w:pPr>
                  <w:spacing w:line="276" w:lineRule="auto"/>
                  <w:jc w:val="center"/>
                  <w:rPr>
                    <w:b/>
                    <w:sz w:val="24"/>
                  </w:rPr>
                </w:pPr>
                <w:r w:rsidRPr="00165C61">
                  <w:rPr>
                    <w:b/>
                    <w:sz w:val="24"/>
                    <w:szCs w:val="16"/>
                  </w:rPr>
                  <w:t>Europese aanbesteding</w:t>
                </w:r>
              </w:p>
            </w:sdtContent>
          </w:sdt>
          <w:p w:rsidR="00423EFF" w:rsidRPr="00165C61" w:rsidRDefault="00423EFF" w:rsidP="0039702E">
            <w:pPr>
              <w:spacing w:line="276" w:lineRule="auto"/>
              <w:jc w:val="center"/>
              <w:rPr>
                <w:b/>
                <w:sz w:val="24"/>
                <w:szCs w:val="16"/>
              </w:rPr>
            </w:pPr>
            <w:r w:rsidRPr="00165C61">
              <w:rPr>
                <w:b/>
                <w:sz w:val="24"/>
                <w:szCs w:val="16"/>
              </w:rPr>
              <w:t>Giraal Betalingsverkeer van het Rijk</w:t>
            </w:r>
          </w:p>
          <w:p w:rsidR="00783BAB" w:rsidRDefault="00423EFF" w:rsidP="0039702E">
            <w:pPr>
              <w:spacing w:line="276" w:lineRule="auto"/>
              <w:jc w:val="center"/>
              <w:rPr>
                <w:sz w:val="24"/>
              </w:rPr>
            </w:pPr>
            <w:r w:rsidRPr="00165C61">
              <w:rPr>
                <w:sz w:val="24"/>
              </w:rPr>
              <w:t xml:space="preserve"> </w:t>
            </w:r>
          </w:p>
          <w:p w:rsidR="00423EFF" w:rsidRPr="00165C61" w:rsidRDefault="00A83C78" w:rsidP="0039702E">
            <w:pPr>
              <w:spacing w:line="276" w:lineRule="auto"/>
              <w:jc w:val="center"/>
              <w:rPr>
                <w:sz w:val="24"/>
              </w:rPr>
            </w:pPr>
            <w:r>
              <w:rPr>
                <w:sz w:val="24"/>
              </w:rPr>
              <w:t>voor</w:t>
            </w:r>
            <w:r w:rsidR="00423EFF" w:rsidRPr="00165C61">
              <w:rPr>
                <w:sz w:val="24"/>
              </w:rPr>
              <w:t xml:space="preserve"> het</w:t>
            </w:r>
          </w:p>
          <w:p w:rsidR="00423EFF" w:rsidRPr="00165C61" w:rsidRDefault="00423EFF" w:rsidP="0039702E">
            <w:pPr>
              <w:spacing w:line="276" w:lineRule="auto"/>
              <w:jc w:val="center"/>
              <w:rPr>
                <w:sz w:val="24"/>
              </w:rPr>
            </w:pPr>
          </w:p>
          <w:sdt>
            <w:sdtPr>
              <w:rPr>
                <w:b/>
                <w:sz w:val="24"/>
                <w:szCs w:val="16"/>
              </w:rPr>
              <w:id w:val="3391883"/>
              <w:placeholder>
                <w:docPart w:val="2367B3BF621A424DB79BDAADE36F82E8"/>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rsidR="00423EFF" w:rsidRPr="00165C61" w:rsidRDefault="00423EFF" w:rsidP="0039702E">
                <w:pPr>
                  <w:spacing w:line="276" w:lineRule="auto"/>
                  <w:jc w:val="center"/>
                  <w:rPr>
                    <w:b/>
                    <w:sz w:val="24"/>
                  </w:rPr>
                </w:pPr>
                <w:r w:rsidRPr="00165C61">
                  <w:rPr>
                    <w:b/>
                    <w:sz w:val="24"/>
                    <w:szCs w:val="16"/>
                  </w:rPr>
                  <w:t>ministerie van Financiën</w:t>
                </w:r>
              </w:p>
            </w:sdtContent>
          </w:sdt>
          <w:p w:rsidR="00423EFF" w:rsidRPr="00165C61" w:rsidRDefault="00423EFF" w:rsidP="0039702E">
            <w:pPr>
              <w:spacing w:line="276" w:lineRule="auto"/>
              <w:jc w:val="center"/>
              <w:rPr>
                <w:color w:val="FF0000"/>
                <w:sz w:val="24"/>
              </w:rPr>
            </w:pPr>
          </w:p>
          <w:p w:rsidR="00423EFF" w:rsidRPr="00165C61" w:rsidRDefault="00423EFF" w:rsidP="0039702E">
            <w:pPr>
              <w:spacing w:line="276" w:lineRule="auto"/>
              <w:jc w:val="center"/>
              <w:rPr>
                <w:sz w:val="24"/>
              </w:rPr>
            </w:pPr>
            <w:r w:rsidRPr="00165C61">
              <w:rPr>
                <w:sz w:val="24"/>
              </w:rPr>
              <w:t>Agentschap van de Generale Thesaurie</w:t>
            </w:r>
          </w:p>
          <w:p w:rsidR="004143C5" w:rsidRDefault="004143C5" w:rsidP="0039702E">
            <w:pPr>
              <w:spacing w:line="276" w:lineRule="auto"/>
              <w:ind w:left="994"/>
              <w:jc w:val="center"/>
            </w:pPr>
            <w:r>
              <w:t xml:space="preserve"> </w:t>
            </w:r>
          </w:p>
        </w:tc>
      </w:tr>
      <w:tr w:rsidR="004143C5" w:rsidRPr="00FC08C7" w:rsidTr="006F4712">
        <w:trPr>
          <w:cantSplit/>
          <w:trHeight w:val="240"/>
          <w:jc w:val="center"/>
        </w:trPr>
        <w:tc>
          <w:tcPr>
            <w:tcW w:w="1701" w:type="dxa"/>
            <w:shd w:val="clear" w:color="auto" w:fill="auto"/>
          </w:tcPr>
          <w:p w:rsidR="004143C5" w:rsidRPr="00423EFF" w:rsidRDefault="004143C5" w:rsidP="0039702E">
            <w:pPr>
              <w:spacing w:line="276" w:lineRule="auto"/>
            </w:pPr>
            <w:r w:rsidRPr="00423EFF">
              <w:t>Datum</w:t>
            </w:r>
          </w:p>
        </w:tc>
        <w:tc>
          <w:tcPr>
            <w:tcW w:w="5103" w:type="dxa"/>
            <w:shd w:val="clear" w:color="auto" w:fill="auto"/>
          </w:tcPr>
          <w:p w:rsidR="004143C5" w:rsidRPr="00783BAB" w:rsidRDefault="00420184" w:rsidP="0039702E">
            <w:pPr>
              <w:autoSpaceDE w:val="0"/>
              <w:autoSpaceDN w:val="0"/>
              <w:adjustRightInd w:val="0"/>
              <w:spacing w:line="276" w:lineRule="auto"/>
              <w:rPr>
                <w:rFonts w:cs="Verdana"/>
              </w:rPr>
            </w:pPr>
            <w:r>
              <w:rPr>
                <w:rFonts w:cs="Verdana"/>
                <w:noProof/>
              </w:rPr>
              <w:t>8 oktober</w:t>
            </w:r>
            <w:r w:rsidR="008D16AE" w:rsidRPr="00783BAB">
              <w:rPr>
                <w:rFonts w:cs="Verdana"/>
                <w:noProof/>
              </w:rPr>
              <w:t xml:space="preserve"> 2020</w:t>
            </w:r>
          </w:p>
        </w:tc>
      </w:tr>
      <w:tr w:rsidR="004143C5" w:rsidRPr="00975B75" w:rsidTr="006F4712">
        <w:trPr>
          <w:cantSplit/>
          <w:trHeight w:val="240"/>
          <w:jc w:val="center"/>
        </w:trPr>
        <w:tc>
          <w:tcPr>
            <w:tcW w:w="1701" w:type="dxa"/>
            <w:shd w:val="clear" w:color="auto" w:fill="auto"/>
          </w:tcPr>
          <w:p w:rsidR="004143C5" w:rsidRPr="00423EFF" w:rsidRDefault="004143C5" w:rsidP="0039702E">
            <w:pPr>
              <w:spacing w:line="276" w:lineRule="auto"/>
              <w:rPr>
                <w:rFonts w:cs="Tahoma"/>
              </w:rPr>
            </w:pPr>
            <w:r w:rsidRPr="00423EFF">
              <w:t>Kenmerk</w:t>
            </w:r>
          </w:p>
        </w:tc>
        <w:tc>
          <w:tcPr>
            <w:tcW w:w="5103" w:type="dxa"/>
            <w:shd w:val="clear" w:color="auto" w:fill="auto"/>
          </w:tcPr>
          <w:p w:rsidR="004143C5" w:rsidRPr="00783BAB" w:rsidRDefault="00423EFF" w:rsidP="0039702E">
            <w:pPr>
              <w:autoSpaceDE w:val="0"/>
              <w:autoSpaceDN w:val="0"/>
              <w:adjustRightInd w:val="0"/>
              <w:spacing w:line="276" w:lineRule="auto"/>
              <w:rPr>
                <w:rFonts w:cs="Verdana"/>
              </w:rPr>
            </w:pPr>
            <w:r w:rsidRPr="00783BAB">
              <w:rPr>
                <w:rFonts w:cs="Verdana"/>
              </w:rPr>
              <w:t>201850016.106.004</w:t>
            </w:r>
          </w:p>
        </w:tc>
      </w:tr>
      <w:tr w:rsidR="00FC6762" w:rsidRPr="00975B75" w:rsidTr="006F4712">
        <w:trPr>
          <w:cantSplit/>
          <w:trHeight w:val="240"/>
          <w:jc w:val="center"/>
        </w:trPr>
        <w:tc>
          <w:tcPr>
            <w:tcW w:w="1701" w:type="dxa"/>
            <w:shd w:val="clear" w:color="auto" w:fill="auto"/>
          </w:tcPr>
          <w:p w:rsidR="00FC6762" w:rsidRPr="00423EFF" w:rsidRDefault="00FC6762" w:rsidP="0039702E">
            <w:pPr>
              <w:spacing w:line="276" w:lineRule="auto"/>
            </w:pPr>
            <w:r>
              <w:t>Versie</w:t>
            </w:r>
          </w:p>
        </w:tc>
        <w:tc>
          <w:tcPr>
            <w:tcW w:w="5103" w:type="dxa"/>
            <w:shd w:val="clear" w:color="auto" w:fill="auto"/>
          </w:tcPr>
          <w:p w:rsidR="00FC6762" w:rsidRPr="00783BAB" w:rsidRDefault="00420184" w:rsidP="0039702E">
            <w:pPr>
              <w:autoSpaceDE w:val="0"/>
              <w:autoSpaceDN w:val="0"/>
              <w:adjustRightInd w:val="0"/>
              <w:spacing w:line="276" w:lineRule="auto"/>
              <w:rPr>
                <w:rFonts w:cs="Verdana"/>
              </w:rPr>
            </w:pPr>
            <w:r>
              <w:rPr>
                <w:rFonts w:cs="Verdana"/>
              </w:rPr>
              <w:t>3</w:t>
            </w:r>
            <w:r w:rsidR="00FC6762">
              <w:rPr>
                <w:rFonts w:cs="Verdana"/>
              </w:rPr>
              <w:t>.0</w:t>
            </w:r>
          </w:p>
        </w:tc>
      </w:tr>
    </w:tbl>
    <w:p w:rsidR="00140AA9" w:rsidRPr="00DE4D63" w:rsidRDefault="00140AA9" w:rsidP="0039702E">
      <w:pPr>
        <w:spacing w:line="276" w:lineRule="auto"/>
        <w:rPr>
          <w:b/>
        </w:rPr>
        <w:sectPr w:rsidR="00140AA9" w:rsidRPr="00DE4D63" w:rsidSect="006C6BE1">
          <w:footerReference w:type="default" r:id="rId8"/>
          <w:headerReference w:type="first" r:id="rId9"/>
          <w:pgSz w:w="11906" w:h="16838" w:code="9"/>
          <w:pgMar w:top="1134" w:right="567" w:bottom="1134" w:left="567" w:header="709" w:footer="709" w:gutter="0"/>
          <w:cols w:space="708"/>
          <w:titlePg/>
          <w:docGrid w:linePitch="360"/>
        </w:sectPr>
      </w:pPr>
    </w:p>
    <w:bookmarkEnd w:id="0"/>
    <w:p w:rsidR="008A27CD" w:rsidRDefault="00595A2A" w:rsidP="0039702E">
      <w:pPr>
        <w:spacing w:line="276" w:lineRule="auto"/>
      </w:pPr>
      <w:r>
        <w:br w:type="page"/>
      </w:r>
    </w:p>
    <w:p w:rsidR="00B221F7" w:rsidRDefault="009B79E9" w:rsidP="0039702E">
      <w:pPr>
        <w:spacing w:line="276" w:lineRule="auto"/>
        <w:rPr>
          <w:b/>
          <w:sz w:val="28"/>
          <w:szCs w:val="28"/>
        </w:rPr>
      </w:pPr>
      <w:bookmarkStart w:id="2" w:name="_Toc474930523"/>
      <w:r>
        <w:rPr>
          <w:b/>
          <w:sz w:val="28"/>
          <w:szCs w:val="28"/>
        </w:rPr>
        <w:lastRenderedPageBreak/>
        <w:t>1</w:t>
      </w:r>
      <w:r w:rsidR="00B221F7" w:rsidRPr="00B221F7">
        <w:rPr>
          <w:b/>
          <w:sz w:val="28"/>
          <w:szCs w:val="28"/>
        </w:rPr>
        <w:t>.</w:t>
      </w:r>
      <w:r w:rsidR="00B221F7" w:rsidRPr="00B221F7">
        <w:rPr>
          <w:b/>
          <w:sz w:val="28"/>
          <w:szCs w:val="28"/>
        </w:rPr>
        <w:tab/>
      </w:r>
      <w:bookmarkEnd w:id="2"/>
      <w:r w:rsidR="00B221F7">
        <w:rPr>
          <w:b/>
          <w:sz w:val="28"/>
          <w:szCs w:val="28"/>
        </w:rPr>
        <w:t>Gegevens Inschrijve</w:t>
      </w:r>
      <w:r w:rsidR="009A3FA3">
        <w:rPr>
          <w:b/>
          <w:sz w:val="28"/>
          <w:szCs w:val="28"/>
        </w:rPr>
        <w:t>r</w:t>
      </w:r>
    </w:p>
    <w:p w:rsidR="00B221F7" w:rsidRPr="00B221F7" w:rsidRDefault="00B221F7" w:rsidP="0039702E">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26"/>
      </w:tblGrid>
      <w:tr w:rsidR="00B221F7" w:rsidRPr="00B221F7" w:rsidTr="006F4712">
        <w:trPr>
          <w:trHeight w:val="409"/>
        </w:trPr>
        <w:tc>
          <w:tcPr>
            <w:tcW w:w="1890" w:type="dxa"/>
            <w:shd w:val="clear" w:color="auto" w:fill="auto"/>
            <w:tcMar>
              <w:left w:w="0" w:type="dxa"/>
            </w:tcMar>
          </w:tcPr>
          <w:p w:rsidR="00B221F7" w:rsidRPr="00317198" w:rsidRDefault="00B221F7" w:rsidP="0039702E">
            <w:pPr>
              <w:spacing w:line="276" w:lineRule="auto"/>
              <w:rPr>
                <w:rFonts w:eastAsia="Calibri"/>
                <w:bCs/>
                <w:snapToGrid/>
                <w:lang w:eastAsia="en-US"/>
              </w:rPr>
            </w:pPr>
            <w:r w:rsidRPr="00317198">
              <w:rPr>
                <w:rFonts w:eastAsia="Calibri"/>
                <w:bCs/>
                <w:snapToGrid/>
                <w:lang w:eastAsia="en-US"/>
              </w:rPr>
              <w:t>Naam Inschrijver</w:t>
            </w:r>
          </w:p>
        </w:tc>
        <w:tc>
          <w:tcPr>
            <w:tcW w:w="8605" w:type="dxa"/>
            <w:shd w:val="clear" w:color="auto" w:fill="auto"/>
          </w:tcPr>
          <w:p w:rsidR="00B221F7" w:rsidRPr="00B221F7" w:rsidRDefault="00B221F7" w:rsidP="0039702E">
            <w:pPr>
              <w:spacing w:line="276" w:lineRule="auto"/>
              <w:rPr>
                <w:rFonts w:eastAsia="Calibri"/>
                <w:bCs/>
                <w:snapToGrid/>
                <w:highlight w:val="lightGray"/>
                <w:lang w:eastAsia="en-US"/>
              </w:rPr>
            </w:pPr>
            <w:r w:rsidRPr="00B221F7">
              <w:rPr>
                <w:rFonts w:eastAsia="Calibri"/>
                <w:bCs/>
                <w:snapToGrid/>
                <w:highlight w:val="lightGray"/>
                <w:lang w:eastAsia="en-US"/>
              </w:rPr>
              <w:t>&lt;naam inschrijvende organisatie&gt;</w:t>
            </w:r>
            <w:r w:rsidR="006D41D5" w:rsidRPr="00B221F7">
              <w:rPr>
                <w:rFonts w:eastAsia="Calibri"/>
                <w:bCs/>
                <w:snapToGrid/>
                <w:lang w:eastAsia="en-US"/>
              </w:rPr>
              <w:fldChar w:fldCharType="begin">
                <w:ffData>
                  <w:name w:val="Text14"/>
                  <w:enabled/>
                  <w:calcOnExit w:val="0"/>
                  <w:textInput/>
                </w:ffData>
              </w:fldChar>
            </w:r>
            <w:r w:rsidRPr="00B221F7">
              <w:rPr>
                <w:rFonts w:eastAsia="Calibri"/>
                <w:bCs/>
                <w:snapToGrid/>
                <w:lang w:eastAsia="en-US"/>
              </w:rPr>
              <w:instrText xml:space="preserve"> FORMTEXT </w:instrText>
            </w:r>
            <w:r w:rsidR="0039702E">
              <w:rPr>
                <w:rFonts w:eastAsia="Calibri"/>
                <w:bCs/>
                <w:snapToGrid/>
                <w:lang w:eastAsia="en-US"/>
              </w:rPr>
            </w:r>
            <w:r w:rsidR="0039702E">
              <w:rPr>
                <w:rFonts w:eastAsia="Calibri"/>
                <w:bCs/>
                <w:snapToGrid/>
                <w:lang w:eastAsia="en-US"/>
              </w:rPr>
              <w:fldChar w:fldCharType="separate"/>
            </w:r>
            <w:r w:rsidR="006D41D5" w:rsidRPr="00B221F7">
              <w:rPr>
                <w:rFonts w:eastAsia="Calibri"/>
                <w:bCs/>
                <w:snapToGrid/>
                <w:lang w:eastAsia="en-US"/>
              </w:rPr>
              <w:fldChar w:fldCharType="end"/>
            </w:r>
          </w:p>
        </w:tc>
      </w:tr>
    </w:tbl>
    <w:p w:rsidR="00B221F7" w:rsidRDefault="00B221F7" w:rsidP="0039702E">
      <w:pPr>
        <w:spacing w:line="276" w:lineRule="auto"/>
        <w:rPr>
          <w:rFonts w:eastAsia="Calibri"/>
          <w:snapToGrid/>
          <w:lang w:eastAsia="en-US"/>
        </w:rPr>
      </w:pPr>
    </w:p>
    <w:p w:rsidR="009B79E9" w:rsidRPr="00B221F7" w:rsidRDefault="009B79E9" w:rsidP="0039702E">
      <w:pPr>
        <w:spacing w:line="276" w:lineRule="auto"/>
        <w:rPr>
          <w:rFonts w:eastAsia="Calibri"/>
          <w:snapToGrid/>
          <w:lang w:eastAsia="en-US"/>
        </w:rPr>
      </w:pPr>
    </w:p>
    <w:p w:rsidR="009B79E9" w:rsidRDefault="009B79E9" w:rsidP="0039702E">
      <w:pPr>
        <w:spacing w:line="276" w:lineRule="auto"/>
        <w:rPr>
          <w:b/>
          <w:sz w:val="28"/>
          <w:szCs w:val="28"/>
        </w:rPr>
      </w:pPr>
      <w:r>
        <w:rPr>
          <w:b/>
          <w:sz w:val="28"/>
          <w:szCs w:val="28"/>
        </w:rPr>
        <w:t>2</w:t>
      </w:r>
      <w:r w:rsidRPr="00B221F7">
        <w:rPr>
          <w:b/>
          <w:sz w:val="28"/>
          <w:szCs w:val="28"/>
        </w:rPr>
        <w:t>.</w:t>
      </w:r>
      <w:r w:rsidRPr="00B221F7">
        <w:rPr>
          <w:b/>
          <w:sz w:val="28"/>
          <w:szCs w:val="28"/>
        </w:rPr>
        <w:tab/>
      </w:r>
      <w:r>
        <w:rPr>
          <w:b/>
          <w:sz w:val="28"/>
          <w:szCs w:val="28"/>
        </w:rPr>
        <w:t>Subgunning</w:t>
      </w:r>
      <w:r w:rsidR="003503F3">
        <w:rPr>
          <w:b/>
          <w:sz w:val="28"/>
          <w:szCs w:val="28"/>
        </w:rPr>
        <w:t>s</w:t>
      </w:r>
      <w:r>
        <w:rPr>
          <w:b/>
          <w:sz w:val="28"/>
          <w:szCs w:val="28"/>
        </w:rPr>
        <w:t>criteria</w:t>
      </w:r>
      <w:r>
        <w:rPr>
          <w:b/>
          <w:sz w:val="28"/>
          <w:szCs w:val="28"/>
        </w:rPr>
        <w:br/>
      </w:r>
    </w:p>
    <w:p w:rsidR="00B221F7" w:rsidRDefault="008D16AE" w:rsidP="0039702E">
      <w:pPr>
        <w:spacing w:line="276" w:lineRule="auto"/>
        <w:rPr>
          <w:rFonts w:eastAsia="Calibri"/>
          <w:b/>
          <w:snapToGrid/>
          <w:lang w:eastAsia="en-US"/>
        </w:rPr>
      </w:pPr>
      <w:r w:rsidRPr="008D16AE">
        <w:rPr>
          <w:rFonts w:eastAsia="Calibri"/>
          <w:b/>
          <w:snapToGrid/>
          <w:lang w:eastAsia="en-US"/>
        </w:rPr>
        <w:t xml:space="preserve">1. </w:t>
      </w:r>
      <w:r w:rsidR="00F866F6">
        <w:rPr>
          <w:rFonts w:eastAsia="Calibri"/>
          <w:b/>
          <w:snapToGrid/>
          <w:lang w:eastAsia="en-US"/>
        </w:rPr>
        <w:tab/>
      </w:r>
      <w:r w:rsidRPr="008D16AE">
        <w:rPr>
          <w:rFonts w:eastAsia="Calibri"/>
          <w:b/>
          <w:snapToGrid/>
          <w:lang w:eastAsia="en-US"/>
        </w:rPr>
        <w:t>Producten en bijzondere P</w:t>
      </w:r>
      <w:r w:rsidR="00F866F6">
        <w:rPr>
          <w:rFonts w:eastAsia="Calibri"/>
          <w:b/>
          <w:snapToGrid/>
          <w:lang w:eastAsia="en-US"/>
        </w:rPr>
        <w:t>r</w:t>
      </w:r>
      <w:r w:rsidRPr="008D16AE">
        <w:rPr>
          <w:rFonts w:eastAsia="Calibri"/>
          <w:b/>
          <w:snapToGrid/>
          <w:lang w:eastAsia="en-US"/>
        </w:rPr>
        <w:t>oducten</w:t>
      </w:r>
    </w:p>
    <w:p w:rsidR="00F866F6" w:rsidRPr="00F866F6" w:rsidRDefault="00F866F6" w:rsidP="0039702E">
      <w:pPr>
        <w:spacing w:line="276" w:lineRule="auto"/>
        <w:ind w:firstLine="708"/>
        <w:rPr>
          <w:rFonts w:eastAsia="Calibri"/>
          <w:snapToGrid/>
          <w:u w:val="single"/>
          <w:lang w:eastAsia="en-US"/>
        </w:rPr>
      </w:pPr>
      <w:r w:rsidRPr="00F866F6">
        <w:rPr>
          <w:rFonts w:eastAsia="Calibri"/>
          <w:snapToGrid/>
          <w:u w:val="single"/>
          <w:lang w:eastAsia="en-US"/>
        </w:rPr>
        <w:t>Producten - Rekeningnummers</w:t>
      </w:r>
    </w:p>
    <w:p w:rsidR="00F866F6" w:rsidRPr="00F866F6" w:rsidRDefault="00F866F6" w:rsidP="0039702E">
      <w:pPr>
        <w:spacing w:line="276" w:lineRule="auto"/>
        <w:rPr>
          <w:rFonts w:eastAsia="Calibri"/>
          <w:i/>
          <w:snapToGrid/>
          <w:lang w:eastAsia="en-US"/>
        </w:rPr>
      </w:pPr>
    </w:p>
    <w:p w:rsidR="008D16AE" w:rsidRPr="001674D9" w:rsidRDefault="00920BCF" w:rsidP="0039702E">
      <w:pPr>
        <w:spacing w:line="276" w:lineRule="auto"/>
        <w:rPr>
          <w:lang w:eastAsia="en-US"/>
        </w:rPr>
      </w:pPr>
      <w:r w:rsidRPr="00920BCF">
        <w:rPr>
          <w:lang w:eastAsia="en-US"/>
        </w:rPr>
        <w:t>1.</w:t>
      </w:r>
      <w:r w:rsidR="008D16AE" w:rsidRPr="001674D9">
        <w:rPr>
          <w:lang w:eastAsia="en-US"/>
        </w:rPr>
        <w:t xml:space="preserve"> [ja/nee vraag]</w:t>
      </w:r>
    </w:p>
    <w:p w:rsidR="008D16AE" w:rsidRDefault="008D16AE" w:rsidP="0039702E">
      <w:pPr>
        <w:spacing w:line="276" w:lineRule="auto"/>
        <w:rPr>
          <w:snapToGrid/>
          <w:lang w:eastAsia="en-US"/>
        </w:rPr>
      </w:pPr>
      <w:r w:rsidRPr="007B6B39">
        <w:rPr>
          <w:snapToGrid/>
          <w:lang w:eastAsia="en-US"/>
        </w:rPr>
        <w:t>U kunt voor het Rijk de werkrekeningnummers binnen een vaste nummerreeks toekennen.</w:t>
      </w:r>
    </w:p>
    <w:p w:rsidR="00811F4E" w:rsidRDefault="00811F4E" w:rsidP="0039702E">
      <w:pPr>
        <w:spacing w:line="276" w:lineRule="auto"/>
        <w:rPr>
          <w:snapToGrid/>
          <w:lang w:eastAsia="en-US"/>
        </w:rPr>
      </w:pPr>
    </w:p>
    <w:p w:rsidR="00811F4E" w:rsidRPr="007B6B39" w:rsidRDefault="00811F4E" w:rsidP="0039702E">
      <w:pPr>
        <w:spacing w:line="276" w:lineRule="auto"/>
        <w:rPr>
          <w:i/>
          <w:snapToGrid/>
          <w:lang w:eastAsia="en-US"/>
        </w:rPr>
      </w:pPr>
      <w:r w:rsidRPr="007B6B39">
        <w:rPr>
          <w:i/>
          <w:snapToGrid/>
          <w:lang w:eastAsia="en-US"/>
        </w:rPr>
        <w:t>Toelichting</w:t>
      </w:r>
    </w:p>
    <w:p w:rsidR="00811F4E" w:rsidRPr="007B6B39" w:rsidRDefault="00811F4E" w:rsidP="0039702E">
      <w:pPr>
        <w:spacing w:line="276" w:lineRule="auto"/>
        <w:rPr>
          <w:snapToGrid/>
          <w:lang w:eastAsia="en-US"/>
        </w:rPr>
      </w:pPr>
      <w:r w:rsidRPr="007B6B39">
        <w:rPr>
          <w:snapToGrid/>
          <w:lang w:eastAsia="en-US"/>
        </w:rPr>
        <w:t>Door het toekennen van een vaste nummerreeks is het Rijk direct herkenbaar e</w:t>
      </w:r>
      <w:r>
        <w:rPr>
          <w:snapToGrid/>
          <w:lang w:eastAsia="en-US"/>
        </w:rPr>
        <w:t>n worden de nummers snel eigen.</w:t>
      </w:r>
    </w:p>
    <w:p w:rsidR="008D16AE" w:rsidRDefault="008D16AE" w:rsidP="0039702E">
      <w:pPr>
        <w:spacing w:line="276" w:lineRule="auto"/>
      </w:pPr>
    </w:p>
    <w:p w:rsidR="008D16AE" w:rsidRDefault="008D16AE" w:rsidP="0039702E">
      <w:pPr>
        <w:spacing w:line="276" w:lineRule="auto"/>
      </w:pPr>
      <w:r>
        <w:t>Antwoord</w:t>
      </w:r>
      <w:r w:rsidR="0049172A">
        <w:t>:</w:t>
      </w:r>
    </w:p>
    <w:p w:rsidR="00F866F6" w:rsidRDefault="0039702E" w:rsidP="0039702E">
      <w:pPr>
        <w:spacing w:line="276" w:lineRule="auto"/>
      </w:pPr>
      <w:sdt>
        <w:sdtPr>
          <w:id w:val="268518661"/>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F866F6" w:rsidRDefault="0039702E" w:rsidP="0039702E">
      <w:pPr>
        <w:spacing w:line="276" w:lineRule="auto"/>
      </w:pPr>
      <w:sdt>
        <w:sdtPr>
          <w:id w:val="774142859"/>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49172A" w:rsidRPr="001674D9" w:rsidRDefault="0049172A" w:rsidP="0039702E">
      <w:pPr>
        <w:spacing w:line="276" w:lineRule="auto"/>
      </w:pPr>
    </w:p>
    <w:p w:rsidR="00F866F6" w:rsidRDefault="00F866F6" w:rsidP="0039702E">
      <w:pPr>
        <w:spacing w:line="276" w:lineRule="auto"/>
        <w:rPr>
          <w:lang w:eastAsia="en-US"/>
        </w:rPr>
      </w:pPr>
      <w:r w:rsidRPr="00920BCF">
        <w:rPr>
          <w:lang w:eastAsia="en-US"/>
        </w:rPr>
        <w:t>2</w:t>
      </w:r>
      <w:r w:rsidR="00920BCF" w:rsidRPr="00920BCF">
        <w:rPr>
          <w:lang w:eastAsia="en-US"/>
        </w:rPr>
        <w:t>.</w:t>
      </w:r>
      <w:r w:rsidRPr="001674D9">
        <w:rPr>
          <w:lang w:eastAsia="en-US"/>
        </w:rPr>
        <w:t xml:space="preserve"> [ja/nee vraag]</w:t>
      </w:r>
    </w:p>
    <w:p w:rsidR="00F866F6" w:rsidRPr="007B6B39" w:rsidRDefault="00F866F6" w:rsidP="0039702E">
      <w:pPr>
        <w:spacing w:line="276" w:lineRule="auto"/>
        <w:rPr>
          <w:snapToGrid/>
          <w:lang w:eastAsia="en-US"/>
        </w:rPr>
      </w:pPr>
      <w:r w:rsidRPr="007B6B39">
        <w:rPr>
          <w:snapToGrid/>
          <w:lang w:eastAsia="en-US"/>
        </w:rPr>
        <w:t xml:space="preserve">U kunt voor het Rijk binnen de vaste nummerreeks </w:t>
      </w:r>
      <w:r>
        <w:rPr>
          <w:snapToGrid/>
          <w:lang w:eastAsia="en-US"/>
        </w:rPr>
        <w:t xml:space="preserve">minimaal 50 </w:t>
      </w:r>
      <w:r w:rsidRPr="007B6B39">
        <w:rPr>
          <w:snapToGrid/>
          <w:lang w:eastAsia="en-US"/>
        </w:rPr>
        <w:t>nummers voor toekomstig gebruik reserveren.</w:t>
      </w:r>
    </w:p>
    <w:p w:rsidR="00F866F6" w:rsidRDefault="00F866F6" w:rsidP="0039702E">
      <w:pPr>
        <w:spacing w:line="276" w:lineRule="auto"/>
        <w:rPr>
          <w:lang w:eastAsia="en-US"/>
        </w:rPr>
      </w:pPr>
    </w:p>
    <w:p w:rsidR="00811F4E" w:rsidRPr="007B6B39" w:rsidRDefault="00811F4E" w:rsidP="0039702E">
      <w:pPr>
        <w:spacing w:line="276" w:lineRule="auto"/>
        <w:rPr>
          <w:i/>
          <w:snapToGrid/>
          <w:lang w:eastAsia="en-US"/>
        </w:rPr>
      </w:pPr>
      <w:r w:rsidRPr="007B6B39">
        <w:rPr>
          <w:i/>
          <w:snapToGrid/>
          <w:lang w:eastAsia="en-US"/>
        </w:rPr>
        <w:t>Toelichting</w:t>
      </w:r>
    </w:p>
    <w:p w:rsidR="00811F4E" w:rsidRPr="007B6B39" w:rsidRDefault="00811F4E" w:rsidP="0039702E">
      <w:pPr>
        <w:spacing w:line="276" w:lineRule="auto"/>
        <w:rPr>
          <w:snapToGrid/>
          <w:lang w:eastAsia="en-US"/>
        </w:rPr>
      </w:pPr>
      <w:r w:rsidRPr="007B6B39">
        <w:rPr>
          <w:snapToGrid/>
          <w:lang w:eastAsia="en-US"/>
        </w:rPr>
        <w:t>Bij uitbreiding van het aantal werkrekeningnummers blijft daarmee de herkenbaarheid gewaarborgd.</w:t>
      </w:r>
    </w:p>
    <w:p w:rsidR="00811F4E" w:rsidRPr="001674D9" w:rsidRDefault="00811F4E" w:rsidP="0039702E">
      <w:pPr>
        <w:spacing w:line="276" w:lineRule="auto"/>
        <w:rPr>
          <w:lang w:eastAsia="en-US"/>
        </w:rPr>
      </w:pPr>
    </w:p>
    <w:p w:rsidR="0049172A" w:rsidRDefault="0049172A" w:rsidP="0039702E">
      <w:pPr>
        <w:spacing w:line="276" w:lineRule="auto"/>
      </w:pPr>
      <w:r>
        <w:t>Antwoord:</w:t>
      </w:r>
    </w:p>
    <w:p w:rsidR="0049172A" w:rsidRDefault="0039702E" w:rsidP="0039702E">
      <w:pPr>
        <w:spacing w:line="276" w:lineRule="auto"/>
      </w:pPr>
      <w:sdt>
        <w:sdtPr>
          <w:id w:val="-733546688"/>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338221243"/>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953AF8" w:rsidRDefault="00953AF8" w:rsidP="0039702E">
      <w:pPr>
        <w:spacing w:line="276" w:lineRule="auto"/>
        <w:rPr>
          <w:rFonts w:eastAsia="Calibri"/>
          <w:snapToGrid/>
          <w:lang w:eastAsia="en-US"/>
        </w:rPr>
      </w:pPr>
    </w:p>
    <w:p w:rsidR="00840487" w:rsidRDefault="00840487" w:rsidP="0039702E">
      <w:pPr>
        <w:spacing w:line="276" w:lineRule="auto"/>
        <w:ind w:firstLine="708"/>
        <w:rPr>
          <w:rFonts w:eastAsia="Calibri"/>
          <w:snapToGrid/>
          <w:u w:val="single"/>
          <w:lang w:eastAsia="en-US"/>
        </w:rPr>
      </w:pPr>
      <w:r w:rsidRPr="00F866F6">
        <w:rPr>
          <w:rFonts w:eastAsia="Calibri"/>
          <w:snapToGrid/>
          <w:u w:val="single"/>
          <w:lang w:eastAsia="en-US"/>
        </w:rPr>
        <w:t xml:space="preserve">Producten </w:t>
      </w:r>
      <w:r>
        <w:rPr>
          <w:rFonts w:eastAsia="Calibri"/>
          <w:snapToGrid/>
          <w:u w:val="single"/>
          <w:lang w:eastAsia="en-US"/>
        </w:rPr>
        <w:t>–</w:t>
      </w:r>
      <w:r w:rsidRPr="00F866F6">
        <w:rPr>
          <w:rFonts w:eastAsia="Calibri"/>
          <w:snapToGrid/>
          <w:u w:val="single"/>
          <w:lang w:eastAsia="en-US"/>
        </w:rPr>
        <w:t xml:space="preserve"> </w:t>
      </w:r>
      <w:r>
        <w:rPr>
          <w:rFonts w:eastAsia="Calibri"/>
          <w:snapToGrid/>
          <w:u w:val="single"/>
          <w:lang w:eastAsia="en-US"/>
        </w:rPr>
        <w:t>Ontvangsten door middel van incasso</w:t>
      </w:r>
    </w:p>
    <w:p w:rsidR="00840487" w:rsidRDefault="00840487" w:rsidP="0039702E">
      <w:pPr>
        <w:spacing w:line="276" w:lineRule="auto"/>
        <w:ind w:firstLine="708"/>
        <w:rPr>
          <w:rFonts w:eastAsia="Calibri"/>
          <w:snapToGrid/>
          <w:u w:val="single"/>
          <w:lang w:eastAsia="en-US"/>
        </w:rPr>
      </w:pPr>
    </w:p>
    <w:p w:rsidR="00840487" w:rsidRDefault="00840487" w:rsidP="0039702E">
      <w:pPr>
        <w:spacing w:line="276" w:lineRule="auto"/>
      </w:pPr>
      <w:r>
        <w:t>3.</w:t>
      </w:r>
      <w:r w:rsidRPr="00840487">
        <w:rPr>
          <w:lang w:eastAsia="en-US"/>
        </w:rPr>
        <w:t xml:space="preserve"> </w:t>
      </w:r>
      <w:r w:rsidRPr="001674D9">
        <w:rPr>
          <w:lang w:eastAsia="en-US"/>
        </w:rPr>
        <w:t>[ja/nee vraag]</w:t>
      </w:r>
    </w:p>
    <w:p w:rsidR="00840487" w:rsidRPr="007B6B39" w:rsidRDefault="00840487" w:rsidP="0039702E">
      <w:pPr>
        <w:spacing w:line="276" w:lineRule="auto"/>
      </w:pPr>
      <w:r w:rsidRPr="007B6B39">
        <w:t xml:space="preserve">Incasso’s kunnen revolverend worden aangeboden, waarbij u de incasso-opdracht indien nodig meerdere malen probeert te verwerken. </w:t>
      </w:r>
    </w:p>
    <w:p w:rsidR="00840487" w:rsidRPr="007B6B39" w:rsidRDefault="00840487" w:rsidP="0039702E">
      <w:pPr>
        <w:spacing w:line="276" w:lineRule="auto"/>
        <w:rPr>
          <w:lang w:eastAsia="en-US"/>
        </w:rPr>
      </w:pPr>
    </w:p>
    <w:p w:rsidR="00840487" w:rsidRDefault="00840487" w:rsidP="0039702E">
      <w:pPr>
        <w:spacing w:line="276" w:lineRule="auto"/>
        <w:rPr>
          <w:lang w:eastAsia="en-US"/>
        </w:rPr>
      </w:pPr>
      <w:r w:rsidRPr="007B6B39">
        <w:rPr>
          <w:lang w:eastAsia="en-US"/>
        </w:rPr>
        <w:t xml:space="preserve">U kunt incasso’s revolverend verwerken indien het Rijksonderdeel hierom verzoekt. </w:t>
      </w:r>
    </w:p>
    <w:p w:rsidR="00840487" w:rsidRPr="00F866F6" w:rsidRDefault="00840487" w:rsidP="0039702E">
      <w:pPr>
        <w:spacing w:line="276" w:lineRule="auto"/>
        <w:rPr>
          <w:rFonts w:eastAsia="Calibri"/>
          <w:snapToGrid/>
          <w:u w:val="single"/>
          <w:lang w:eastAsia="en-US"/>
        </w:rPr>
      </w:pPr>
    </w:p>
    <w:p w:rsidR="0049172A" w:rsidRDefault="0049172A" w:rsidP="0039702E">
      <w:pPr>
        <w:spacing w:line="276" w:lineRule="auto"/>
      </w:pPr>
      <w:r>
        <w:t>Antwoord:</w:t>
      </w:r>
    </w:p>
    <w:p w:rsidR="0049172A" w:rsidRDefault="0039702E" w:rsidP="0039702E">
      <w:pPr>
        <w:spacing w:line="276" w:lineRule="auto"/>
      </w:pPr>
      <w:sdt>
        <w:sdtPr>
          <w:id w:val="2077854220"/>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306815322"/>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840487" w:rsidRDefault="00840487" w:rsidP="0039702E">
      <w:pPr>
        <w:spacing w:line="276" w:lineRule="auto"/>
      </w:pPr>
    </w:p>
    <w:p w:rsidR="00840487" w:rsidRDefault="00840487" w:rsidP="0039702E">
      <w:pPr>
        <w:spacing w:line="276" w:lineRule="auto"/>
      </w:pPr>
      <w:r>
        <w:t>4.</w:t>
      </w:r>
      <w:r w:rsidRPr="00840487">
        <w:rPr>
          <w:lang w:eastAsia="en-US"/>
        </w:rPr>
        <w:t xml:space="preserve"> </w:t>
      </w:r>
      <w:r w:rsidRPr="001674D9">
        <w:rPr>
          <w:lang w:eastAsia="en-US"/>
        </w:rPr>
        <w:t>[ja/nee vraag]</w:t>
      </w:r>
    </w:p>
    <w:p w:rsidR="00840487" w:rsidRDefault="00840487" w:rsidP="0039702E">
      <w:pPr>
        <w:spacing w:line="276" w:lineRule="auto"/>
        <w:rPr>
          <w:snapToGrid/>
          <w:lang w:eastAsia="en-US"/>
        </w:rPr>
      </w:pPr>
      <w:r w:rsidRPr="007B6B39">
        <w:rPr>
          <w:snapToGrid/>
          <w:lang w:eastAsia="en-US"/>
        </w:rPr>
        <w:t>U kunt bij het uitvoeren van een incasso-opdracht ten laste van een rekeningnummer waarop een overstapservice van toepassing is, het Rijksonderdeel digitaal informeren over het oude en het nieuwe rekeningnummer en de naam van de rekeninghouder.</w:t>
      </w:r>
    </w:p>
    <w:p w:rsidR="00840487" w:rsidRPr="007B6B39" w:rsidRDefault="00840487" w:rsidP="0039702E">
      <w:pPr>
        <w:spacing w:line="276" w:lineRule="auto"/>
        <w:rPr>
          <w:snapToGrid/>
          <w:lang w:eastAsia="en-US"/>
        </w:rPr>
      </w:pPr>
    </w:p>
    <w:p w:rsidR="0049172A" w:rsidRDefault="0049172A" w:rsidP="0039702E">
      <w:pPr>
        <w:spacing w:line="276" w:lineRule="auto"/>
      </w:pPr>
      <w:r>
        <w:t>Antwoord:</w:t>
      </w:r>
    </w:p>
    <w:p w:rsidR="0049172A" w:rsidRDefault="0039702E" w:rsidP="0039702E">
      <w:pPr>
        <w:spacing w:line="276" w:lineRule="auto"/>
      </w:pPr>
      <w:sdt>
        <w:sdtPr>
          <w:id w:val="-1021623838"/>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068802855"/>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840487" w:rsidRDefault="00840487" w:rsidP="0039702E">
      <w:pPr>
        <w:spacing w:line="276" w:lineRule="auto"/>
      </w:pPr>
    </w:p>
    <w:p w:rsidR="00840487" w:rsidRDefault="00840487" w:rsidP="0039702E">
      <w:pPr>
        <w:spacing w:line="276" w:lineRule="auto"/>
        <w:rPr>
          <w:lang w:eastAsia="en-US"/>
        </w:rPr>
      </w:pPr>
      <w:r>
        <w:t>5.</w:t>
      </w:r>
      <w:r w:rsidRPr="00840487">
        <w:rPr>
          <w:lang w:eastAsia="en-US"/>
        </w:rPr>
        <w:t xml:space="preserve"> </w:t>
      </w:r>
      <w:r w:rsidRPr="001674D9">
        <w:rPr>
          <w:lang w:eastAsia="en-US"/>
        </w:rPr>
        <w:t>[ja/nee vraag]</w:t>
      </w:r>
    </w:p>
    <w:p w:rsidR="00840487" w:rsidRDefault="00840487" w:rsidP="0039702E">
      <w:pPr>
        <w:spacing w:line="276" w:lineRule="auto"/>
      </w:pPr>
      <w:r w:rsidRPr="007B6B39">
        <w:t>U kunt cheques post voor post bijschrijven op een door het Rijksonderdeel aan te geven rekening.</w:t>
      </w:r>
    </w:p>
    <w:p w:rsidR="00840487" w:rsidRDefault="00840487" w:rsidP="0039702E">
      <w:pPr>
        <w:spacing w:line="276" w:lineRule="auto"/>
      </w:pPr>
    </w:p>
    <w:p w:rsidR="0049172A" w:rsidRDefault="0049172A" w:rsidP="0039702E">
      <w:pPr>
        <w:spacing w:line="276" w:lineRule="auto"/>
      </w:pPr>
      <w:r>
        <w:t>Antwoord:</w:t>
      </w:r>
    </w:p>
    <w:p w:rsidR="0049172A" w:rsidRDefault="0039702E" w:rsidP="0039702E">
      <w:pPr>
        <w:spacing w:line="276" w:lineRule="auto"/>
      </w:pPr>
      <w:sdt>
        <w:sdtPr>
          <w:id w:val="1032007702"/>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468479994"/>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840487" w:rsidRDefault="00840487" w:rsidP="0039702E">
      <w:pPr>
        <w:spacing w:line="276" w:lineRule="auto"/>
      </w:pPr>
    </w:p>
    <w:p w:rsidR="00840487" w:rsidRDefault="00840487" w:rsidP="0039702E">
      <w:pPr>
        <w:spacing w:line="276" w:lineRule="auto"/>
        <w:rPr>
          <w:lang w:eastAsia="en-US"/>
        </w:rPr>
      </w:pPr>
      <w:r>
        <w:t>6.</w:t>
      </w:r>
      <w:r w:rsidRPr="00840487">
        <w:rPr>
          <w:lang w:eastAsia="en-US"/>
        </w:rPr>
        <w:t xml:space="preserve"> </w:t>
      </w:r>
      <w:r w:rsidRPr="001674D9">
        <w:rPr>
          <w:lang w:eastAsia="en-US"/>
        </w:rPr>
        <w:t>[ja/nee vraag]</w:t>
      </w:r>
    </w:p>
    <w:p w:rsidR="00840487" w:rsidRPr="007B6B39" w:rsidRDefault="00840487" w:rsidP="0039702E">
      <w:pPr>
        <w:spacing w:line="276" w:lineRule="auto"/>
      </w:pPr>
      <w:r w:rsidRPr="007B6B39">
        <w:t>U kunt het door het Rijksonderdeel toegevoegde betalingskenmerk vermelden.</w:t>
      </w:r>
    </w:p>
    <w:p w:rsidR="00840487" w:rsidRDefault="00840487" w:rsidP="0039702E">
      <w:pPr>
        <w:spacing w:line="276" w:lineRule="auto"/>
      </w:pPr>
    </w:p>
    <w:p w:rsidR="0049172A" w:rsidRDefault="0049172A" w:rsidP="0039702E">
      <w:pPr>
        <w:spacing w:line="276" w:lineRule="auto"/>
      </w:pPr>
      <w:r>
        <w:t>Antwoord:</w:t>
      </w:r>
    </w:p>
    <w:p w:rsidR="0049172A" w:rsidRDefault="0039702E" w:rsidP="0039702E">
      <w:pPr>
        <w:spacing w:line="276" w:lineRule="auto"/>
      </w:pPr>
      <w:sdt>
        <w:sdtPr>
          <w:id w:val="916824528"/>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60130071"/>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840487" w:rsidRDefault="00840487" w:rsidP="0039702E">
      <w:pPr>
        <w:spacing w:line="276" w:lineRule="auto"/>
      </w:pPr>
    </w:p>
    <w:p w:rsidR="00840487" w:rsidRDefault="00840487" w:rsidP="0039702E">
      <w:pPr>
        <w:spacing w:line="276" w:lineRule="auto"/>
      </w:pPr>
      <w:r>
        <w:t>7.</w:t>
      </w:r>
      <w:r w:rsidRPr="00840487">
        <w:rPr>
          <w:lang w:eastAsia="en-US"/>
        </w:rPr>
        <w:t xml:space="preserve"> </w:t>
      </w:r>
      <w:r w:rsidRPr="001674D9">
        <w:rPr>
          <w:lang w:eastAsia="en-US"/>
        </w:rPr>
        <w:t>[ja/nee vraag]</w:t>
      </w:r>
    </w:p>
    <w:p w:rsidR="00840487" w:rsidRDefault="00840487" w:rsidP="0039702E">
      <w:pPr>
        <w:spacing w:line="276" w:lineRule="auto"/>
        <w:rPr>
          <w:snapToGrid/>
          <w:lang w:eastAsia="en-US"/>
        </w:rPr>
      </w:pPr>
      <w:r w:rsidRPr="007B6B39">
        <w:rPr>
          <w:snapToGrid/>
          <w:lang w:eastAsia="en-US"/>
        </w:rPr>
        <w:t xml:space="preserve">U kunt cheques binnen drie weken verwerken. </w:t>
      </w:r>
    </w:p>
    <w:p w:rsidR="00840487" w:rsidRPr="007B6B39" w:rsidRDefault="00840487" w:rsidP="0039702E">
      <w:pPr>
        <w:spacing w:line="276" w:lineRule="auto"/>
        <w:rPr>
          <w:snapToGrid/>
          <w:lang w:eastAsia="en-US"/>
        </w:rPr>
      </w:pPr>
    </w:p>
    <w:p w:rsidR="0049172A" w:rsidRDefault="0049172A" w:rsidP="0039702E">
      <w:pPr>
        <w:spacing w:line="276" w:lineRule="auto"/>
      </w:pPr>
      <w:r>
        <w:t>Antwoord:</w:t>
      </w:r>
    </w:p>
    <w:p w:rsidR="0049172A" w:rsidRDefault="0039702E" w:rsidP="0039702E">
      <w:pPr>
        <w:spacing w:line="276" w:lineRule="auto"/>
      </w:pPr>
      <w:sdt>
        <w:sdtPr>
          <w:id w:val="457457687"/>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305200420"/>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840487" w:rsidRDefault="00840487" w:rsidP="0039702E">
      <w:pPr>
        <w:spacing w:line="276" w:lineRule="auto"/>
        <w:rPr>
          <w:rFonts w:eastAsia="Calibri"/>
          <w:snapToGrid/>
          <w:lang w:eastAsia="en-US"/>
        </w:rPr>
      </w:pPr>
    </w:p>
    <w:p w:rsidR="00840487" w:rsidRDefault="00840487" w:rsidP="0039702E">
      <w:pPr>
        <w:spacing w:line="276" w:lineRule="auto"/>
        <w:ind w:firstLine="708"/>
        <w:rPr>
          <w:rFonts w:eastAsia="Calibri"/>
          <w:snapToGrid/>
          <w:u w:val="single"/>
          <w:lang w:eastAsia="en-US"/>
        </w:rPr>
      </w:pPr>
      <w:r w:rsidRPr="00F866F6">
        <w:rPr>
          <w:rFonts w:eastAsia="Calibri"/>
          <w:snapToGrid/>
          <w:u w:val="single"/>
          <w:lang w:eastAsia="en-US"/>
        </w:rPr>
        <w:t xml:space="preserve">Producten </w:t>
      </w:r>
      <w:r>
        <w:rPr>
          <w:rFonts w:eastAsia="Calibri"/>
          <w:snapToGrid/>
          <w:u w:val="single"/>
          <w:lang w:eastAsia="en-US"/>
        </w:rPr>
        <w:t>–</w:t>
      </w:r>
      <w:r w:rsidRPr="00F866F6">
        <w:rPr>
          <w:rFonts w:eastAsia="Calibri"/>
          <w:snapToGrid/>
          <w:u w:val="single"/>
          <w:lang w:eastAsia="en-US"/>
        </w:rPr>
        <w:t xml:space="preserve"> </w:t>
      </w:r>
      <w:r>
        <w:rPr>
          <w:rFonts w:eastAsia="Calibri"/>
          <w:snapToGrid/>
          <w:u w:val="single"/>
          <w:lang w:eastAsia="en-US"/>
        </w:rPr>
        <w:t>Posten agenderen</w:t>
      </w:r>
    </w:p>
    <w:p w:rsidR="00840487" w:rsidRDefault="00840487" w:rsidP="0039702E">
      <w:pPr>
        <w:spacing w:line="276" w:lineRule="auto"/>
        <w:rPr>
          <w:rFonts w:eastAsia="Calibri"/>
          <w:snapToGrid/>
          <w:lang w:eastAsia="en-US"/>
        </w:rPr>
      </w:pPr>
    </w:p>
    <w:p w:rsidR="00840487" w:rsidRDefault="00840487" w:rsidP="0039702E">
      <w:pPr>
        <w:spacing w:line="276" w:lineRule="auto"/>
        <w:rPr>
          <w:lang w:eastAsia="en-US"/>
        </w:rPr>
      </w:pPr>
      <w:r>
        <w:t>8.</w:t>
      </w:r>
      <w:r w:rsidRPr="00840487">
        <w:rPr>
          <w:lang w:eastAsia="en-US"/>
        </w:rPr>
        <w:t xml:space="preserve"> </w:t>
      </w:r>
      <w:r w:rsidRPr="001674D9">
        <w:rPr>
          <w:lang w:eastAsia="en-US"/>
        </w:rPr>
        <w:t>[</w:t>
      </w:r>
      <w:r w:rsidR="00486857">
        <w:rPr>
          <w:lang w:eastAsia="en-US"/>
        </w:rPr>
        <w:t>meerkeuzevraag</w:t>
      </w:r>
      <w:r w:rsidRPr="001674D9">
        <w:rPr>
          <w:lang w:eastAsia="en-US"/>
        </w:rPr>
        <w:t>]</w:t>
      </w:r>
    </w:p>
    <w:p w:rsidR="00840487" w:rsidRPr="007B6B39" w:rsidRDefault="00840487" w:rsidP="0039702E">
      <w:pPr>
        <w:spacing w:line="276" w:lineRule="auto"/>
      </w:pPr>
      <w:r w:rsidRPr="007B6B39">
        <w:t xml:space="preserve">Beschrijf wat de maximum agenderingstermijn is </w:t>
      </w:r>
      <w:r>
        <w:t>voor (betaal)opdrachten</w:t>
      </w:r>
      <w:r w:rsidRPr="007B6B39">
        <w:t>?</w:t>
      </w:r>
    </w:p>
    <w:p w:rsidR="00840487" w:rsidRPr="007B6B39" w:rsidRDefault="00840487" w:rsidP="0039702E">
      <w:pPr>
        <w:spacing w:line="276" w:lineRule="auto"/>
      </w:pPr>
    </w:p>
    <w:p w:rsidR="00840487" w:rsidRPr="00840487" w:rsidRDefault="00840487" w:rsidP="0039702E">
      <w:pPr>
        <w:spacing w:line="276" w:lineRule="auto"/>
        <w:rPr>
          <w:i/>
        </w:rPr>
      </w:pPr>
      <w:r w:rsidRPr="00840487">
        <w:rPr>
          <w:i/>
        </w:rPr>
        <w:t>Beoordeling</w:t>
      </w:r>
    </w:p>
    <w:p w:rsidR="00840487" w:rsidRPr="007B6B39" w:rsidRDefault="00840487" w:rsidP="0039702E">
      <w:pPr>
        <w:spacing w:line="276" w:lineRule="auto"/>
      </w:pPr>
      <w:r w:rsidRPr="007B6B39">
        <w:t xml:space="preserve">Een langere agenderingstermijn is beter. </w:t>
      </w:r>
      <w:r w:rsidR="00E04721" w:rsidRPr="00920BCF">
        <w:rPr>
          <w:snapToGrid/>
          <w:lang w:eastAsia="en-US"/>
        </w:rPr>
        <w:t>U geeft dit aan door in onderstaande tabel achter de categorie die voor u van toepassing is een kruisje te zetten in de antwoordkolom. U kruist één categorie aan. U kunt uw antwoord hierbij niet toelichten.</w:t>
      </w:r>
    </w:p>
    <w:p w:rsidR="00840487" w:rsidRPr="007B6B39" w:rsidRDefault="00840487" w:rsidP="0039702E">
      <w:pPr>
        <w:spacing w:line="276" w:lineRule="auto"/>
      </w:pPr>
    </w:p>
    <w:tbl>
      <w:tblPr>
        <w:tblStyle w:val="Tabelraster"/>
        <w:tblW w:w="0" w:type="auto"/>
        <w:tblLook w:val="04A0" w:firstRow="1" w:lastRow="0" w:firstColumn="1" w:lastColumn="0" w:noHBand="0" w:noVBand="1"/>
      </w:tblPr>
      <w:tblGrid>
        <w:gridCol w:w="3000"/>
        <w:gridCol w:w="1701"/>
      </w:tblGrid>
      <w:tr w:rsidR="00840487" w:rsidRPr="007B6B39" w:rsidTr="006F4712">
        <w:tc>
          <w:tcPr>
            <w:tcW w:w="3000" w:type="dxa"/>
          </w:tcPr>
          <w:p w:rsidR="00840487" w:rsidRPr="007B6B39" w:rsidRDefault="00840487" w:rsidP="0039702E">
            <w:pPr>
              <w:spacing w:line="276" w:lineRule="auto"/>
              <w:rPr>
                <w:b/>
                <w:lang w:eastAsia="en-US"/>
              </w:rPr>
            </w:pPr>
            <w:r w:rsidRPr="007B6B39">
              <w:rPr>
                <w:b/>
                <w:lang w:eastAsia="en-US"/>
              </w:rPr>
              <w:t>Aantal dagen</w:t>
            </w:r>
          </w:p>
        </w:tc>
        <w:tc>
          <w:tcPr>
            <w:tcW w:w="1701" w:type="dxa"/>
          </w:tcPr>
          <w:p w:rsidR="00840487" w:rsidRPr="007B6B39" w:rsidRDefault="00E04721" w:rsidP="0039702E">
            <w:pPr>
              <w:spacing w:line="276" w:lineRule="auto"/>
              <w:rPr>
                <w:b/>
                <w:lang w:eastAsia="en-US"/>
              </w:rPr>
            </w:pPr>
            <w:r>
              <w:rPr>
                <w:b/>
                <w:lang w:eastAsia="en-US"/>
              </w:rPr>
              <w:t>A</w:t>
            </w:r>
            <w:r w:rsidR="00715250">
              <w:rPr>
                <w:b/>
                <w:lang w:eastAsia="en-US"/>
              </w:rPr>
              <w:t>ntwoord</w:t>
            </w:r>
          </w:p>
        </w:tc>
      </w:tr>
      <w:tr w:rsidR="00840487" w:rsidRPr="007B6B39" w:rsidTr="006F4712">
        <w:tc>
          <w:tcPr>
            <w:tcW w:w="3000" w:type="dxa"/>
          </w:tcPr>
          <w:p w:rsidR="00840487" w:rsidRPr="007B6B39" w:rsidRDefault="00840487" w:rsidP="0039702E">
            <w:pPr>
              <w:spacing w:line="276" w:lineRule="auto"/>
              <w:rPr>
                <w:lang w:eastAsia="en-US"/>
              </w:rPr>
            </w:pPr>
            <w:r w:rsidRPr="007B6B39">
              <w:rPr>
                <w:lang w:eastAsia="en-US"/>
              </w:rPr>
              <w:t>Tussen 15 en</w:t>
            </w:r>
            <w:r>
              <w:rPr>
                <w:lang w:eastAsia="en-US"/>
              </w:rPr>
              <w:t xml:space="preserve"> t/m</w:t>
            </w:r>
            <w:r w:rsidRPr="007B6B39">
              <w:rPr>
                <w:lang w:eastAsia="en-US"/>
              </w:rPr>
              <w:t xml:space="preserve"> 30 dagen</w:t>
            </w:r>
          </w:p>
        </w:tc>
        <w:sdt>
          <w:sdtPr>
            <w:rPr>
              <w:rFonts w:eastAsia="Calibri"/>
              <w:snapToGrid/>
              <w:color w:val="FF0000"/>
              <w:lang w:eastAsia="en-US"/>
            </w:rPr>
            <w:id w:val="-1018238290"/>
            <w14:checkbox>
              <w14:checked w14:val="0"/>
              <w14:checkedState w14:val="2612" w14:font="MS Gothic"/>
              <w14:uncheckedState w14:val="2610" w14:font="MS Gothic"/>
            </w14:checkbox>
          </w:sdtPr>
          <w:sdtEndPr/>
          <w:sdtContent>
            <w:tc>
              <w:tcPr>
                <w:tcW w:w="1701" w:type="dxa"/>
              </w:tcPr>
              <w:p w:rsidR="00840487" w:rsidRPr="00112912" w:rsidRDefault="0049172A" w:rsidP="0039702E">
                <w:pPr>
                  <w:spacing w:line="276" w:lineRule="auto"/>
                  <w:jc w:val="center"/>
                  <w:rPr>
                    <w:rFonts w:eastAsia="Calibri"/>
                    <w:snapToGrid/>
                    <w:color w:val="FF0000"/>
                    <w:lang w:eastAsia="en-US"/>
                  </w:rPr>
                </w:pPr>
                <w:r>
                  <w:rPr>
                    <w:rFonts w:ascii="MS Gothic" w:eastAsia="MS Gothic" w:hAnsi="MS Gothic" w:hint="eastAsia"/>
                    <w:snapToGrid/>
                    <w:color w:val="FF0000"/>
                    <w:lang w:eastAsia="en-US"/>
                  </w:rPr>
                  <w:t>☐</w:t>
                </w:r>
              </w:p>
            </w:tc>
          </w:sdtContent>
        </w:sdt>
      </w:tr>
      <w:tr w:rsidR="00840487" w:rsidRPr="007B6B39" w:rsidTr="006F4712">
        <w:tc>
          <w:tcPr>
            <w:tcW w:w="3000" w:type="dxa"/>
          </w:tcPr>
          <w:p w:rsidR="00840487" w:rsidRPr="007B6B39" w:rsidRDefault="00840487" w:rsidP="0039702E">
            <w:pPr>
              <w:spacing w:line="276" w:lineRule="auto"/>
              <w:rPr>
                <w:lang w:eastAsia="en-US"/>
              </w:rPr>
            </w:pPr>
            <w:r w:rsidRPr="007B6B39">
              <w:rPr>
                <w:lang w:eastAsia="en-US"/>
              </w:rPr>
              <w:t>Meer dan 30 dagen</w:t>
            </w:r>
          </w:p>
        </w:tc>
        <w:sdt>
          <w:sdtPr>
            <w:rPr>
              <w:rFonts w:eastAsia="Calibri"/>
              <w:snapToGrid/>
              <w:color w:val="FF0000"/>
              <w:lang w:eastAsia="en-US"/>
            </w:rPr>
            <w:id w:val="2136833746"/>
            <w14:checkbox>
              <w14:checked w14:val="0"/>
              <w14:checkedState w14:val="2612" w14:font="MS Gothic"/>
              <w14:uncheckedState w14:val="2610" w14:font="MS Gothic"/>
            </w14:checkbox>
          </w:sdtPr>
          <w:sdtEndPr/>
          <w:sdtContent>
            <w:tc>
              <w:tcPr>
                <w:tcW w:w="1701" w:type="dxa"/>
              </w:tcPr>
              <w:p w:rsidR="00840487" w:rsidRPr="00112912" w:rsidRDefault="0049172A" w:rsidP="0039702E">
                <w:pPr>
                  <w:spacing w:line="276" w:lineRule="auto"/>
                  <w:jc w:val="center"/>
                  <w:rPr>
                    <w:rFonts w:eastAsia="Calibri"/>
                    <w:snapToGrid/>
                    <w:color w:val="FF0000"/>
                    <w:lang w:eastAsia="en-US"/>
                  </w:rPr>
                </w:pPr>
                <w:r>
                  <w:rPr>
                    <w:rFonts w:ascii="MS Gothic" w:eastAsia="MS Gothic" w:hAnsi="MS Gothic" w:hint="eastAsia"/>
                    <w:snapToGrid/>
                    <w:color w:val="FF0000"/>
                    <w:lang w:eastAsia="en-US"/>
                  </w:rPr>
                  <w:t>☐</w:t>
                </w:r>
              </w:p>
            </w:tc>
          </w:sdtContent>
        </w:sdt>
      </w:tr>
    </w:tbl>
    <w:p w:rsidR="00840487" w:rsidRDefault="00840487" w:rsidP="0039702E">
      <w:pPr>
        <w:spacing w:line="276" w:lineRule="auto"/>
        <w:rPr>
          <w:rFonts w:eastAsia="Calibri"/>
          <w:snapToGrid/>
          <w:lang w:eastAsia="en-US"/>
        </w:rPr>
      </w:pPr>
    </w:p>
    <w:p w:rsidR="00840487" w:rsidRDefault="00840487" w:rsidP="0039702E">
      <w:pPr>
        <w:spacing w:line="276" w:lineRule="auto"/>
        <w:ind w:firstLine="708"/>
        <w:rPr>
          <w:rFonts w:eastAsia="Calibri"/>
          <w:snapToGrid/>
          <w:u w:val="single"/>
          <w:lang w:eastAsia="en-US"/>
        </w:rPr>
      </w:pPr>
      <w:r w:rsidRPr="00F866F6">
        <w:rPr>
          <w:rFonts w:eastAsia="Calibri"/>
          <w:snapToGrid/>
          <w:u w:val="single"/>
          <w:lang w:eastAsia="en-US"/>
        </w:rPr>
        <w:t xml:space="preserve">Producten </w:t>
      </w:r>
      <w:r>
        <w:rPr>
          <w:rFonts w:eastAsia="Calibri"/>
          <w:snapToGrid/>
          <w:u w:val="single"/>
          <w:lang w:eastAsia="en-US"/>
        </w:rPr>
        <w:t>–</w:t>
      </w:r>
      <w:r w:rsidRPr="00F866F6">
        <w:rPr>
          <w:rFonts w:eastAsia="Calibri"/>
          <w:snapToGrid/>
          <w:u w:val="single"/>
          <w:lang w:eastAsia="en-US"/>
        </w:rPr>
        <w:t xml:space="preserve"> </w:t>
      </w:r>
      <w:r>
        <w:rPr>
          <w:rFonts w:eastAsia="Calibri"/>
          <w:snapToGrid/>
          <w:u w:val="single"/>
          <w:lang w:eastAsia="en-US"/>
        </w:rPr>
        <w:t>Spoedbetalingen</w:t>
      </w:r>
    </w:p>
    <w:p w:rsidR="00840487" w:rsidRDefault="00840487" w:rsidP="0039702E">
      <w:pPr>
        <w:spacing w:line="276" w:lineRule="auto"/>
        <w:rPr>
          <w:rFonts w:eastAsia="Calibri"/>
          <w:snapToGrid/>
          <w:u w:val="single"/>
          <w:lang w:eastAsia="en-US"/>
        </w:rPr>
      </w:pPr>
    </w:p>
    <w:p w:rsidR="00840487" w:rsidRDefault="00840487" w:rsidP="0039702E">
      <w:pPr>
        <w:spacing w:line="276" w:lineRule="auto"/>
        <w:rPr>
          <w:lang w:eastAsia="en-US"/>
        </w:rPr>
      </w:pPr>
      <w:r>
        <w:t>9.</w:t>
      </w:r>
      <w:r w:rsidRPr="00840487">
        <w:rPr>
          <w:lang w:eastAsia="en-US"/>
        </w:rPr>
        <w:t xml:space="preserve"> </w:t>
      </w:r>
      <w:r w:rsidRPr="001674D9">
        <w:rPr>
          <w:lang w:eastAsia="en-US"/>
        </w:rPr>
        <w:t>[</w:t>
      </w:r>
      <w:r w:rsidR="00486857">
        <w:rPr>
          <w:lang w:eastAsia="en-US"/>
        </w:rPr>
        <w:t>meerkeuzevraag</w:t>
      </w:r>
      <w:r w:rsidRPr="001674D9">
        <w:rPr>
          <w:lang w:eastAsia="en-US"/>
        </w:rPr>
        <w:t>]</w:t>
      </w:r>
    </w:p>
    <w:p w:rsidR="00840487" w:rsidRPr="007B6B39" w:rsidRDefault="00840487" w:rsidP="0039702E">
      <w:pPr>
        <w:spacing w:line="276" w:lineRule="auto"/>
        <w:rPr>
          <w:snapToGrid/>
          <w:lang w:eastAsia="en-US"/>
        </w:rPr>
      </w:pPr>
      <w:r w:rsidRPr="007B6B39">
        <w:rPr>
          <w:snapToGrid/>
          <w:lang w:eastAsia="en-US"/>
        </w:rPr>
        <w:t>De Rijksonderdelen wensen zo laat mogelijk op de dag een spoedbetaling te kunnen verrichten. Beschrijf tot welk tijdstip de Rijksonderdelen een spoedbetaling kunnen aanleveren?</w:t>
      </w:r>
    </w:p>
    <w:p w:rsidR="00840487" w:rsidRPr="007B6B39" w:rsidRDefault="00840487" w:rsidP="0039702E">
      <w:pPr>
        <w:spacing w:line="276" w:lineRule="auto"/>
        <w:rPr>
          <w:snapToGrid/>
          <w:lang w:eastAsia="en-US"/>
        </w:rPr>
      </w:pPr>
    </w:p>
    <w:p w:rsidR="00840487" w:rsidRPr="00840487" w:rsidRDefault="00840487" w:rsidP="0039702E">
      <w:pPr>
        <w:spacing w:line="276" w:lineRule="auto"/>
        <w:rPr>
          <w:i/>
          <w:snapToGrid/>
          <w:lang w:eastAsia="en-US"/>
        </w:rPr>
      </w:pPr>
      <w:r w:rsidRPr="00840487">
        <w:rPr>
          <w:i/>
          <w:snapToGrid/>
          <w:lang w:eastAsia="en-US"/>
        </w:rPr>
        <w:t>Beoordeling</w:t>
      </w:r>
    </w:p>
    <w:p w:rsidR="00840487" w:rsidRPr="007B6B39" w:rsidRDefault="00840487" w:rsidP="0039702E">
      <w:pPr>
        <w:spacing w:line="276" w:lineRule="auto"/>
        <w:rPr>
          <w:snapToGrid/>
          <w:lang w:eastAsia="en-US"/>
        </w:rPr>
      </w:pPr>
      <w:r w:rsidRPr="007B6B39">
        <w:rPr>
          <w:snapToGrid/>
          <w:lang w:eastAsia="en-US"/>
        </w:rPr>
        <w:t>Hoe later het tijdstip hoe beter.</w:t>
      </w:r>
      <w:r w:rsidR="00E04721">
        <w:rPr>
          <w:snapToGrid/>
          <w:lang w:eastAsia="en-US"/>
        </w:rPr>
        <w:t xml:space="preserve"> </w:t>
      </w:r>
      <w:r w:rsidR="00E04721" w:rsidRPr="00920BCF">
        <w:rPr>
          <w:snapToGrid/>
          <w:lang w:eastAsia="en-US"/>
        </w:rPr>
        <w:t>U geeft dit aan door in onderstaande tabel achter de categorie die voor u van toepassing is een kruisje te zetten in de antwoordkolom. U kruist één categorie aan. U kunt uw antwoord hierbij niet toelichten.</w:t>
      </w:r>
    </w:p>
    <w:p w:rsidR="00840487" w:rsidRPr="007B6B39" w:rsidRDefault="00840487" w:rsidP="0039702E">
      <w:pPr>
        <w:spacing w:line="276" w:lineRule="auto"/>
        <w:rPr>
          <w:snapToGrid/>
          <w:lang w:eastAsia="en-US"/>
        </w:rPr>
      </w:pPr>
    </w:p>
    <w:tbl>
      <w:tblPr>
        <w:tblStyle w:val="Tabelraster"/>
        <w:tblW w:w="0" w:type="auto"/>
        <w:tblLook w:val="04A0" w:firstRow="1" w:lastRow="0" w:firstColumn="1" w:lastColumn="0" w:noHBand="0" w:noVBand="1"/>
      </w:tblPr>
      <w:tblGrid>
        <w:gridCol w:w="4418"/>
        <w:gridCol w:w="1701"/>
      </w:tblGrid>
      <w:tr w:rsidR="00840487" w:rsidRPr="007B6B39" w:rsidTr="006F4712">
        <w:tc>
          <w:tcPr>
            <w:tcW w:w="4418" w:type="dxa"/>
          </w:tcPr>
          <w:p w:rsidR="00840487" w:rsidRPr="007B6B39" w:rsidRDefault="00840487" w:rsidP="0039702E">
            <w:pPr>
              <w:spacing w:line="276" w:lineRule="auto"/>
              <w:rPr>
                <w:b/>
                <w:lang w:eastAsia="en-US"/>
              </w:rPr>
            </w:pPr>
            <w:r w:rsidRPr="007B6B39">
              <w:rPr>
                <w:b/>
                <w:lang w:eastAsia="en-US"/>
              </w:rPr>
              <w:t>Tijdstip</w:t>
            </w:r>
          </w:p>
        </w:tc>
        <w:tc>
          <w:tcPr>
            <w:tcW w:w="1701" w:type="dxa"/>
          </w:tcPr>
          <w:p w:rsidR="00840487" w:rsidRPr="007B6B39" w:rsidRDefault="00920BCF" w:rsidP="0039702E">
            <w:pPr>
              <w:spacing w:line="276" w:lineRule="auto"/>
              <w:rPr>
                <w:b/>
                <w:lang w:eastAsia="en-US"/>
              </w:rPr>
            </w:pPr>
            <w:r>
              <w:rPr>
                <w:b/>
                <w:lang w:eastAsia="en-US"/>
              </w:rPr>
              <w:t>Antwoord</w:t>
            </w:r>
          </w:p>
        </w:tc>
      </w:tr>
      <w:tr w:rsidR="00840487" w:rsidRPr="007B6B39" w:rsidTr="006F4712">
        <w:tc>
          <w:tcPr>
            <w:tcW w:w="4418" w:type="dxa"/>
          </w:tcPr>
          <w:p w:rsidR="00840487" w:rsidRPr="007B6B39" w:rsidRDefault="00840487" w:rsidP="0039702E">
            <w:pPr>
              <w:spacing w:line="276" w:lineRule="auto"/>
              <w:rPr>
                <w:lang w:eastAsia="en-US"/>
              </w:rPr>
            </w:pPr>
            <w:r>
              <w:rPr>
                <w:lang w:eastAsia="en-US"/>
              </w:rPr>
              <w:t xml:space="preserve">Uiterlijk tot en met </w:t>
            </w:r>
            <w:r w:rsidRPr="007B6B39">
              <w:rPr>
                <w:lang w:eastAsia="en-US"/>
              </w:rPr>
              <w:t>12.00 uur</w:t>
            </w:r>
          </w:p>
        </w:tc>
        <w:sdt>
          <w:sdtPr>
            <w:rPr>
              <w:rFonts w:eastAsia="Calibri"/>
              <w:snapToGrid/>
              <w:color w:val="FF0000"/>
              <w:lang w:eastAsia="en-US"/>
            </w:rPr>
            <w:id w:val="-1594001976"/>
            <w14:checkbox>
              <w14:checked w14:val="0"/>
              <w14:checkedState w14:val="2612" w14:font="MS Gothic"/>
              <w14:uncheckedState w14:val="2610" w14:font="MS Gothic"/>
            </w14:checkbox>
          </w:sdtPr>
          <w:sdtEndPr/>
          <w:sdtContent>
            <w:tc>
              <w:tcPr>
                <w:tcW w:w="1701" w:type="dxa"/>
              </w:tcPr>
              <w:p w:rsidR="00840487" w:rsidRPr="00112912" w:rsidRDefault="0049172A" w:rsidP="0039702E">
                <w:pPr>
                  <w:spacing w:line="276" w:lineRule="auto"/>
                  <w:jc w:val="center"/>
                  <w:rPr>
                    <w:rFonts w:eastAsia="Calibri"/>
                    <w:snapToGrid/>
                    <w:color w:val="FF0000"/>
                    <w:lang w:eastAsia="en-US"/>
                  </w:rPr>
                </w:pPr>
                <w:r>
                  <w:rPr>
                    <w:rFonts w:ascii="MS Gothic" w:eastAsia="MS Gothic" w:hAnsi="MS Gothic" w:hint="eastAsia"/>
                    <w:snapToGrid/>
                    <w:color w:val="FF0000"/>
                    <w:lang w:eastAsia="en-US"/>
                  </w:rPr>
                  <w:t>☐</w:t>
                </w:r>
              </w:p>
            </w:tc>
          </w:sdtContent>
        </w:sdt>
      </w:tr>
      <w:tr w:rsidR="00840487" w:rsidRPr="007B6B39" w:rsidTr="006F4712">
        <w:tc>
          <w:tcPr>
            <w:tcW w:w="4418" w:type="dxa"/>
          </w:tcPr>
          <w:p w:rsidR="00840487" w:rsidRPr="007B6B39" w:rsidRDefault="00840487" w:rsidP="0039702E">
            <w:pPr>
              <w:spacing w:line="276" w:lineRule="auto"/>
              <w:rPr>
                <w:lang w:eastAsia="en-US"/>
              </w:rPr>
            </w:pPr>
            <w:r w:rsidRPr="007B6B39">
              <w:rPr>
                <w:lang w:eastAsia="en-US"/>
              </w:rPr>
              <w:t>T</w:t>
            </w:r>
            <w:r>
              <w:rPr>
                <w:lang w:eastAsia="en-US"/>
              </w:rPr>
              <w:t>ussen 12.00 uur en uiterlijk t/m</w:t>
            </w:r>
            <w:r w:rsidRPr="007B6B39">
              <w:rPr>
                <w:lang w:eastAsia="en-US"/>
              </w:rPr>
              <w:t xml:space="preserve"> 14.30 uur</w:t>
            </w:r>
          </w:p>
        </w:tc>
        <w:sdt>
          <w:sdtPr>
            <w:rPr>
              <w:rFonts w:eastAsia="Calibri"/>
              <w:snapToGrid/>
              <w:color w:val="FF0000"/>
              <w:lang w:eastAsia="en-US"/>
            </w:rPr>
            <w:id w:val="-465893017"/>
            <w14:checkbox>
              <w14:checked w14:val="0"/>
              <w14:checkedState w14:val="2612" w14:font="MS Gothic"/>
              <w14:uncheckedState w14:val="2610" w14:font="MS Gothic"/>
            </w14:checkbox>
          </w:sdtPr>
          <w:sdtEndPr/>
          <w:sdtContent>
            <w:tc>
              <w:tcPr>
                <w:tcW w:w="1701" w:type="dxa"/>
              </w:tcPr>
              <w:p w:rsidR="00840487" w:rsidRPr="00112912" w:rsidRDefault="0049172A" w:rsidP="0039702E">
                <w:pPr>
                  <w:spacing w:line="276" w:lineRule="auto"/>
                  <w:jc w:val="center"/>
                  <w:rPr>
                    <w:rFonts w:eastAsia="Calibri"/>
                    <w:snapToGrid/>
                    <w:color w:val="FF0000"/>
                    <w:lang w:eastAsia="en-US"/>
                  </w:rPr>
                </w:pPr>
                <w:r>
                  <w:rPr>
                    <w:rFonts w:ascii="MS Gothic" w:eastAsia="MS Gothic" w:hAnsi="MS Gothic" w:hint="eastAsia"/>
                    <w:snapToGrid/>
                    <w:color w:val="FF0000"/>
                    <w:lang w:eastAsia="en-US"/>
                  </w:rPr>
                  <w:t>☐</w:t>
                </w:r>
              </w:p>
            </w:tc>
          </w:sdtContent>
        </w:sdt>
      </w:tr>
      <w:tr w:rsidR="00840487" w:rsidRPr="007B6B39" w:rsidTr="006F4712">
        <w:tc>
          <w:tcPr>
            <w:tcW w:w="4418" w:type="dxa"/>
          </w:tcPr>
          <w:p w:rsidR="00840487" w:rsidRPr="007B6B39" w:rsidRDefault="00840487" w:rsidP="0039702E">
            <w:pPr>
              <w:spacing w:line="276" w:lineRule="auto"/>
              <w:rPr>
                <w:lang w:eastAsia="en-US"/>
              </w:rPr>
            </w:pPr>
            <w:r w:rsidRPr="007B6B39">
              <w:rPr>
                <w:lang w:eastAsia="en-US"/>
              </w:rPr>
              <w:t>Na 14.30 uur</w:t>
            </w:r>
          </w:p>
        </w:tc>
        <w:sdt>
          <w:sdtPr>
            <w:rPr>
              <w:rFonts w:eastAsia="Calibri"/>
              <w:snapToGrid/>
              <w:color w:val="FF0000"/>
              <w:lang w:eastAsia="en-US"/>
            </w:rPr>
            <w:id w:val="-582991991"/>
            <w14:checkbox>
              <w14:checked w14:val="0"/>
              <w14:checkedState w14:val="2612" w14:font="MS Gothic"/>
              <w14:uncheckedState w14:val="2610" w14:font="MS Gothic"/>
            </w14:checkbox>
          </w:sdtPr>
          <w:sdtEndPr/>
          <w:sdtContent>
            <w:tc>
              <w:tcPr>
                <w:tcW w:w="1701" w:type="dxa"/>
              </w:tcPr>
              <w:p w:rsidR="00840487" w:rsidRPr="00112912" w:rsidRDefault="006B7208" w:rsidP="0039702E">
                <w:pPr>
                  <w:spacing w:line="276" w:lineRule="auto"/>
                  <w:jc w:val="center"/>
                  <w:rPr>
                    <w:rFonts w:eastAsia="Calibri"/>
                    <w:snapToGrid/>
                    <w:color w:val="FF0000"/>
                    <w:lang w:eastAsia="en-US"/>
                  </w:rPr>
                </w:pPr>
                <w:r>
                  <w:rPr>
                    <w:rFonts w:ascii="MS Gothic" w:eastAsia="MS Gothic" w:hAnsi="MS Gothic" w:hint="eastAsia"/>
                    <w:snapToGrid/>
                    <w:color w:val="FF0000"/>
                    <w:lang w:eastAsia="en-US"/>
                  </w:rPr>
                  <w:t>☐</w:t>
                </w:r>
              </w:p>
            </w:tc>
          </w:sdtContent>
        </w:sdt>
      </w:tr>
    </w:tbl>
    <w:p w:rsidR="00840487" w:rsidRDefault="00840487" w:rsidP="0039702E">
      <w:pPr>
        <w:spacing w:line="276" w:lineRule="auto"/>
        <w:rPr>
          <w:rFonts w:eastAsia="Calibri"/>
          <w:b/>
          <w:snapToGrid/>
          <w:u w:val="single"/>
          <w:lang w:eastAsia="en-US"/>
        </w:rPr>
      </w:pPr>
    </w:p>
    <w:p w:rsidR="00840487" w:rsidRDefault="00840487" w:rsidP="0039702E">
      <w:pPr>
        <w:spacing w:line="276" w:lineRule="auto"/>
        <w:rPr>
          <w:lang w:eastAsia="en-US"/>
        </w:rPr>
      </w:pPr>
      <w:r>
        <w:t>10.</w:t>
      </w:r>
      <w:r w:rsidRPr="00840487">
        <w:rPr>
          <w:lang w:eastAsia="en-US"/>
        </w:rPr>
        <w:t xml:space="preserve"> </w:t>
      </w:r>
      <w:r w:rsidRPr="001674D9">
        <w:rPr>
          <w:lang w:eastAsia="en-US"/>
        </w:rPr>
        <w:t>[ja/nee vraag]</w:t>
      </w:r>
    </w:p>
    <w:p w:rsidR="00840487" w:rsidRPr="007B6B39" w:rsidRDefault="00840487" w:rsidP="0039702E">
      <w:pPr>
        <w:spacing w:line="276" w:lineRule="auto"/>
        <w:rPr>
          <w:lang w:eastAsia="en-US"/>
        </w:rPr>
      </w:pPr>
      <w:r w:rsidRPr="007B6B39">
        <w:rPr>
          <w:lang w:eastAsia="en-US"/>
        </w:rPr>
        <w:t>U kunt bij mondiale betalingen tussen 06.00 en 20.00 uur een transparante koers hanteren die voor de gehele dag geldt.</w:t>
      </w:r>
    </w:p>
    <w:p w:rsidR="00840487" w:rsidRDefault="00840487" w:rsidP="0039702E">
      <w:pPr>
        <w:spacing w:line="276" w:lineRule="auto"/>
        <w:rPr>
          <w:rFonts w:eastAsia="Calibri"/>
          <w:snapToGrid/>
          <w:lang w:eastAsia="en-US"/>
        </w:rPr>
      </w:pPr>
    </w:p>
    <w:p w:rsidR="0049172A" w:rsidRDefault="0049172A" w:rsidP="0039702E">
      <w:pPr>
        <w:spacing w:line="276" w:lineRule="auto"/>
      </w:pPr>
      <w:r>
        <w:t>Antwoord:</w:t>
      </w:r>
    </w:p>
    <w:p w:rsidR="0049172A" w:rsidRDefault="0039702E" w:rsidP="0039702E">
      <w:pPr>
        <w:spacing w:line="276" w:lineRule="auto"/>
      </w:pPr>
      <w:sdt>
        <w:sdtPr>
          <w:id w:val="1541172032"/>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953469940"/>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840487" w:rsidRDefault="00840487" w:rsidP="0039702E">
      <w:pPr>
        <w:spacing w:line="276" w:lineRule="auto"/>
        <w:rPr>
          <w:rFonts w:eastAsia="Calibri"/>
          <w:snapToGrid/>
          <w:lang w:eastAsia="en-US"/>
        </w:rPr>
      </w:pPr>
    </w:p>
    <w:p w:rsidR="00CB02BF" w:rsidRDefault="00CB02BF" w:rsidP="0039702E">
      <w:pPr>
        <w:spacing w:line="276" w:lineRule="auto"/>
        <w:rPr>
          <w:lang w:eastAsia="en-US"/>
        </w:rPr>
      </w:pPr>
      <w:r>
        <w:t>16.</w:t>
      </w:r>
      <w:r w:rsidRPr="00840487">
        <w:rPr>
          <w:lang w:eastAsia="en-US"/>
        </w:rPr>
        <w:t xml:space="preserve"> </w:t>
      </w:r>
      <w:r w:rsidRPr="001674D9">
        <w:rPr>
          <w:lang w:eastAsia="en-US"/>
        </w:rPr>
        <w:t>[ja/nee vraag]</w:t>
      </w:r>
    </w:p>
    <w:p w:rsidR="00CB02BF" w:rsidRDefault="00CB02BF" w:rsidP="0039702E">
      <w:pPr>
        <w:spacing w:line="276" w:lineRule="auto"/>
        <w:rPr>
          <w:lang w:eastAsia="en-US"/>
        </w:rPr>
      </w:pPr>
      <w:r w:rsidRPr="007B6B39">
        <w:rPr>
          <w:lang w:eastAsia="en-US"/>
        </w:rPr>
        <w:t xml:space="preserve">U kunt </w:t>
      </w:r>
      <w:r w:rsidRPr="00605C13">
        <w:rPr>
          <w:lang w:eastAsia="en-US"/>
        </w:rPr>
        <w:t>contant geld, via een debit card bij een geldautomaat in Nederland, ter beschikking stellen.</w:t>
      </w:r>
    </w:p>
    <w:p w:rsidR="00CB02BF" w:rsidRDefault="00CB02BF" w:rsidP="0039702E">
      <w:pPr>
        <w:spacing w:line="276" w:lineRule="auto"/>
        <w:rPr>
          <w:lang w:eastAsia="en-US"/>
        </w:rPr>
      </w:pPr>
    </w:p>
    <w:p w:rsidR="00CB02BF" w:rsidRDefault="00CB02BF" w:rsidP="0039702E">
      <w:pPr>
        <w:spacing w:line="276" w:lineRule="auto"/>
      </w:pPr>
      <w:r>
        <w:t>Antwoord:</w:t>
      </w:r>
    </w:p>
    <w:p w:rsidR="00CB02BF" w:rsidRDefault="0039702E" w:rsidP="0039702E">
      <w:pPr>
        <w:spacing w:line="276" w:lineRule="auto"/>
      </w:pPr>
      <w:sdt>
        <w:sdtPr>
          <w:id w:val="1851522887"/>
          <w14:checkbox>
            <w14:checked w14:val="0"/>
            <w14:checkedState w14:val="2612" w14:font="MS Gothic"/>
            <w14:uncheckedState w14:val="2610" w14:font="MS Gothic"/>
          </w14:checkbox>
        </w:sdtPr>
        <w:sdtEndPr/>
        <w:sdtContent>
          <w:r w:rsidR="00CB02BF">
            <w:rPr>
              <w:rFonts w:ascii="MS Gothic" w:eastAsia="MS Gothic" w:hAnsi="MS Gothic" w:hint="eastAsia"/>
            </w:rPr>
            <w:t>☐</w:t>
          </w:r>
        </w:sdtContent>
      </w:sdt>
      <w:r w:rsidR="00CB02BF">
        <w:t xml:space="preserve"> Ja</w:t>
      </w:r>
    </w:p>
    <w:p w:rsidR="00CB02BF" w:rsidRDefault="0039702E" w:rsidP="0039702E">
      <w:pPr>
        <w:spacing w:line="276" w:lineRule="auto"/>
      </w:pPr>
      <w:sdt>
        <w:sdtPr>
          <w:id w:val="-945695855"/>
          <w14:checkbox>
            <w14:checked w14:val="0"/>
            <w14:checkedState w14:val="2612" w14:font="MS Gothic"/>
            <w14:uncheckedState w14:val="2610" w14:font="MS Gothic"/>
          </w14:checkbox>
        </w:sdtPr>
        <w:sdtEndPr/>
        <w:sdtContent>
          <w:r w:rsidR="00CB02BF">
            <w:rPr>
              <w:rFonts w:ascii="MS Gothic" w:eastAsia="MS Gothic" w:hAnsi="MS Gothic" w:hint="eastAsia"/>
            </w:rPr>
            <w:t>☐</w:t>
          </w:r>
        </w:sdtContent>
      </w:sdt>
      <w:r w:rsidR="00CB02BF">
        <w:t xml:space="preserve"> Nee</w:t>
      </w:r>
    </w:p>
    <w:p w:rsidR="00840487" w:rsidRDefault="00840487" w:rsidP="0039702E">
      <w:pPr>
        <w:spacing w:line="276" w:lineRule="auto"/>
        <w:rPr>
          <w:rFonts w:eastAsia="Calibri"/>
          <w:snapToGrid/>
          <w:lang w:eastAsia="en-US"/>
        </w:rPr>
      </w:pPr>
    </w:p>
    <w:p w:rsidR="004612D7" w:rsidRDefault="004612D7" w:rsidP="0039702E">
      <w:pPr>
        <w:spacing w:line="276" w:lineRule="auto"/>
        <w:rPr>
          <w:lang w:eastAsia="en-US"/>
        </w:rPr>
      </w:pPr>
      <w:r>
        <w:t>17.</w:t>
      </w:r>
      <w:r w:rsidRPr="00840487">
        <w:rPr>
          <w:lang w:eastAsia="en-US"/>
        </w:rPr>
        <w:t xml:space="preserve"> </w:t>
      </w:r>
      <w:r w:rsidRPr="001674D9">
        <w:rPr>
          <w:lang w:eastAsia="en-US"/>
        </w:rPr>
        <w:t>[ja/nee vraag]</w:t>
      </w:r>
    </w:p>
    <w:p w:rsidR="004612D7" w:rsidRDefault="004612D7" w:rsidP="0039702E">
      <w:pPr>
        <w:spacing w:line="276" w:lineRule="auto"/>
        <w:rPr>
          <w:lang w:eastAsia="en-US"/>
        </w:rPr>
      </w:pPr>
      <w:r w:rsidRPr="007B6B39">
        <w:rPr>
          <w:lang w:eastAsia="en-US"/>
        </w:rPr>
        <w:t xml:space="preserve">U kunt </w:t>
      </w:r>
      <w:r>
        <w:rPr>
          <w:lang w:eastAsia="en-US"/>
        </w:rPr>
        <w:t>een debit card</w:t>
      </w:r>
      <w:r w:rsidRPr="00605C13">
        <w:rPr>
          <w:lang w:eastAsia="en-US"/>
        </w:rPr>
        <w:t xml:space="preserve"> leveren die alleen na uitdrukkelijke toestemming van de Rijksonderdelen gebruikt kan worden om te betalen bij een betaalautomaat.  </w:t>
      </w:r>
    </w:p>
    <w:p w:rsidR="004612D7" w:rsidRDefault="004612D7" w:rsidP="0039702E">
      <w:pPr>
        <w:spacing w:line="276" w:lineRule="auto"/>
        <w:rPr>
          <w:lang w:eastAsia="en-US"/>
        </w:rPr>
      </w:pPr>
    </w:p>
    <w:p w:rsidR="004612D7" w:rsidRDefault="004612D7" w:rsidP="0039702E">
      <w:pPr>
        <w:spacing w:line="276" w:lineRule="auto"/>
      </w:pPr>
      <w:r>
        <w:t>Antwoord:</w:t>
      </w:r>
    </w:p>
    <w:p w:rsidR="004612D7" w:rsidRDefault="0039702E" w:rsidP="0039702E">
      <w:pPr>
        <w:spacing w:line="276" w:lineRule="auto"/>
      </w:pPr>
      <w:sdt>
        <w:sdtPr>
          <w:id w:val="-88932671"/>
          <w14:checkbox>
            <w14:checked w14:val="0"/>
            <w14:checkedState w14:val="2612" w14:font="MS Gothic"/>
            <w14:uncheckedState w14:val="2610" w14:font="MS Gothic"/>
          </w14:checkbox>
        </w:sdtPr>
        <w:sdtEndPr/>
        <w:sdtContent>
          <w:r w:rsidR="004612D7">
            <w:rPr>
              <w:rFonts w:ascii="MS Gothic" w:eastAsia="MS Gothic" w:hAnsi="MS Gothic" w:hint="eastAsia"/>
            </w:rPr>
            <w:t>☐</w:t>
          </w:r>
        </w:sdtContent>
      </w:sdt>
      <w:r w:rsidR="004612D7">
        <w:t xml:space="preserve"> Ja</w:t>
      </w:r>
    </w:p>
    <w:p w:rsidR="004612D7" w:rsidRDefault="0039702E" w:rsidP="0039702E">
      <w:pPr>
        <w:spacing w:line="276" w:lineRule="auto"/>
      </w:pPr>
      <w:sdt>
        <w:sdtPr>
          <w:id w:val="-1542822684"/>
          <w14:checkbox>
            <w14:checked w14:val="0"/>
            <w14:checkedState w14:val="2612" w14:font="MS Gothic"/>
            <w14:uncheckedState w14:val="2610" w14:font="MS Gothic"/>
          </w14:checkbox>
        </w:sdtPr>
        <w:sdtEndPr/>
        <w:sdtContent>
          <w:r w:rsidR="004612D7">
            <w:rPr>
              <w:rFonts w:ascii="MS Gothic" w:eastAsia="MS Gothic" w:hAnsi="MS Gothic" w:hint="eastAsia"/>
            </w:rPr>
            <w:t>☐</w:t>
          </w:r>
        </w:sdtContent>
      </w:sdt>
      <w:r w:rsidR="004612D7">
        <w:t xml:space="preserve"> Nee</w:t>
      </w:r>
    </w:p>
    <w:p w:rsidR="004612D7" w:rsidRDefault="004612D7" w:rsidP="0039702E">
      <w:pPr>
        <w:spacing w:line="276" w:lineRule="auto"/>
        <w:rPr>
          <w:rFonts w:eastAsia="Calibri"/>
          <w:snapToGrid/>
          <w:lang w:eastAsia="en-US"/>
        </w:rPr>
      </w:pPr>
    </w:p>
    <w:p w:rsidR="00840487" w:rsidRDefault="00840487" w:rsidP="0039702E">
      <w:pPr>
        <w:spacing w:line="276" w:lineRule="auto"/>
        <w:ind w:firstLine="708"/>
        <w:rPr>
          <w:rFonts w:eastAsia="Calibri"/>
          <w:snapToGrid/>
          <w:u w:val="single"/>
          <w:lang w:eastAsia="en-US"/>
        </w:rPr>
      </w:pPr>
      <w:r w:rsidRPr="00F866F6">
        <w:rPr>
          <w:rFonts w:eastAsia="Calibri"/>
          <w:snapToGrid/>
          <w:u w:val="single"/>
          <w:lang w:eastAsia="en-US"/>
        </w:rPr>
        <w:t xml:space="preserve">Producten </w:t>
      </w:r>
      <w:r>
        <w:rPr>
          <w:rFonts w:eastAsia="Calibri"/>
          <w:snapToGrid/>
          <w:u w:val="single"/>
          <w:lang w:eastAsia="en-US"/>
        </w:rPr>
        <w:t>–</w:t>
      </w:r>
      <w:r w:rsidRPr="00F866F6">
        <w:rPr>
          <w:rFonts w:eastAsia="Calibri"/>
          <w:snapToGrid/>
          <w:u w:val="single"/>
          <w:lang w:eastAsia="en-US"/>
        </w:rPr>
        <w:t xml:space="preserve"> </w:t>
      </w:r>
      <w:r w:rsidR="00486857">
        <w:rPr>
          <w:rFonts w:eastAsia="Calibri"/>
          <w:snapToGrid/>
          <w:u w:val="single"/>
          <w:lang w:eastAsia="en-US"/>
        </w:rPr>
        <w:t>Chartaal verkeer inkomend</w:t>
      </w:r>
    </w:p>
    <w:p w:rsidR="00486857" w:rsidRDefault="00486857" w:rsidP="0039702E">
      <w:pPr>
        <w:spacing w:line="276" w:lineRule="auto"/>
        <w:rPr>
          <w:rFonts w:eastAsia="Calibri"/>
          <w:snapToGrid/>
          <w:u w:val="single"/>
          <w:lang w:eastAsia="en-US"/>
        </w:rPr>
      </w:pPr>
    </w:p>
    <w:p w:rsidR="00486857" w:rsidRDefault="00486857" w:rsidP="0039702E">
      <w:pPr>
        <w:spacing w:line="276" w:lineRule="auto"/>
        <w:rPr>
          <w:lang w:eastAsia="en-US"/>
        </w:rPr>
      </w:pPr>
      <w:r>
        <w:t>11.</w:t>
      </w:r>
      <w:r w:rsidRPr="00840487">
        <w:rPr>
          <w:lang w:eastAsia="en-US"/>
        </w:rPr>
        <w:t xml:space="preserve"> </w:t>
      </w:r>
      <w:r w:rsidRPr="001674D9">
        <w:rPr>
          <w:lang w:eastAsia="en-US"/>
        </w:rPr>
        <w:t>[</w:t>
      </w:r>
      <w:r>
        <w:rPr>
          <w:lang w:eastAsia="en-US"/>
        </w:rPr>
        <w:t>meerkeuzevraag</w:t>
      </w:r>
      <w:r w:rsidRPr="001674D9">
        <w:rPr>
          <w:lang w:eastAsia="en-US"/>
        </w:rPr>
        <w:t>]</w:t>
      </w:r>
    </w:p>
    <w:p w:rsidR="00486857" w:rsidRPr="007B6B39" w:rsidRDefault="00486857" w:rsidP="0039702E">
      <w:pPr>
        <w:spacing w:line="276" w:lineRule="auto"/>
        <w:rPr>
          <w:lang w:eastAsia="en-US"/>
        </w:rPr>
      </w:pPr>
      <w:r w:rsidRPr="007B6B39">
        <w:rPr>
          <w:lang w:eastAsia="en-US"/>
        </w:rPr>
        <w:t>Wat is het maximumbedrag dat per dag per kaart via een geldautomaat kan worden opgenomen?</w:t>
      </w:r>
    </w:p>
    <w:p w:rsidR="00486857" w:rsidRPr="007B6B39" w:rsidRDefault="00486857" w:rsidP="0039702E">
      <w:pPr>
        <w:spacing w:line="276" w:lineRule="auto"/>
        <w:rPr>
          <w:lang w:eastAsia="en-US"/>
        </w:rPr>
      </w:pPr>
    </w:p>
    <w:p w:rsidR="00486857" w:rsidRPr="00486857" w:rsidRDefault="00486857" w:rsidP="0039702E">
      <w:pPr>
        <w:spacing w:line="276" w:lineRule="auto"/>
        <w:rPr>
          <w:i/>
          <w:lang w:eastAsia="en-US"/>
        </w:rPr>
      </w:pPr>
      <w:r w:rsidRPr="00486857">
        <w:rPr>
          <w:i/>
          <w:lang w:eastAsia="en-US"/>
        </w:rPr>
        <w:t>Beoordeling</w:t>
      </w:r>
    </w:p>
    <w:p w:rsidR="00486857" w:rsidRPr="007B6B39" w:rsidRDefault="00486857" w:rsidP="0039702E">
      <w:pPr>
        <w:spacing w:line="276" w:lineRule="auto"/>
        <w:rPr>
          <w:lang w:eastAsia="en-US"/>
        </w:rPr>
      </w:pPr>
      <w:r w:rsidRPr="007B6B39">
        <w:rPr>
          <w:lang w:eastAsia="en-US"/>
        </w:rPr>
        <w:t>Hoe hoger het bedrag hoe beter.</w:t>
      </w:r>
      <w:r w:rsidR="00E04721">
        <w:rPr>
          <w:lang w:eastAsia="en-US"/>
        </w:rPr>
        <w:t xml:space="preserve"> </w:t>
      </w:r>
      <w:r w:rsidR="00E04721" w:rsidRPr="00920BCF">
        <w:rPr>
          <w:snapToGrid/>
          <w:lang w:eastAsia="en-US"/>
        </w:rPr>
        <w:t>U geeft dit aan door in onderstaande tabel achter de categorie die voor u van toepassing is een kruisje te zetten in de antwoordkolom. U kruist één categorie aan. U kunt uw antwoord hierbij niet toelichten.</w:t>
      </w:r>
    </w:p>
    <w:p w:rsidR="00486857" w:rsidRPr="007B6B39" w:rsidRDefault="00486857" w:rsidP="0039702E">
      <w:pPr>
        <w:spacing w:line="276" w:lineRule="auto"/>
        <w:rPr>
          <w:lang w:eastAsia="en-US"/>
        </w:rPr>
      </w:pPr>
    </w:p>
    <w:tbl>
      <w:tblPr>
        <w:tblStyle w:val="Tabelraster"/>
        <w:tblW w:w="0" w:type="auto"/>
        <w:tblLook w:val="04A0" w:firstRow="1" w:lastRow="0" w:firstColumn="1" w:lastColumn="0" w:noHBand="0" w:noVBand="1"/>
      </w:tblPr>
      <w:tblGrid>
        <w:gridCol w:w="3000"/>
        <w:gridCol w:w="1701"/>
      </w:tblGrid>
      <w:tr w:rsidR="00486857" w:rsidRPr="007B6B39" w:rsidTr="006F4712">
        <w:tc>
          <w:tcPr>
            <w:tcW w:w="3000" w:type="dxa"/>
          </w:tcPr>
          <w:p w:rsidR="00486857" w:rsidRPr="007B6B39" w:rsidRDefault="00486857" w:rsidP="0039702E">
            <w:pPr>
              <w:spacing w:line="276" w:lineRule="auto"/>
              <w:rPr>
                <w:b/>
                <w:lang w:eastAsia="en-US"/>
              </w:rPr>
            </w:pPr>
            <w:r w:rsidRPr="007B6B39">
              <w:rPr>
                <w:b/>
                <w:lang w:eastAsia="en-US"/>
              </w:rPr>
              <w:t>Bedrag</w:t>
            </w:r>
          </w:p>
        </w:tc>
        <w:tc>
          <w:tcPr>
            <w:tcW w:w="1701" w:type="dxa"/>
          </w:tcPr>
          <w:p w:rsidR="00486857" w:rsidRPr="007B6B39" w:rsidRDefault="00715250" w:rsidP="0039702E">
            <w:pPr>
              <w:spacing w:line="276" w:lineRule="auto"/>
              <w:rPr>
                <w:b/>
                <w:lang w:eastAsia="en-US"/>
              </w:rPr>
            </w:pPr>
            <w:r>
              <w:rPr>
                <w:b/>
                <w:lang w:eastAsia="en-US"/>
              </w:rPr>
              <w:t>Antwoord</w:t>
            </w:r>
          </w:p>
        </w:tc>
      </w:tr>
      <w:tr w:rsidR="00486857" w:rsidRPr="007B6B39" w:rsidTr="006F4712">
        <w:tc>
          <w:tcPr>
            <w:tcW w:w="3000" w:type="dxa"/>
          </w:tcPr>
          <w:p w:rsidR="00486857" w:rsidRPr="007B6B39" w:rsidRDefault="00486857" w:rsidP="0039702E">
            <w:pPr>
              <w:spacing w:line="276" w:lineRule="auto"/>
              <w:rPr>
                <w:lang w:eastAsia="en-US"/>
              </w:rPr>
            </w:pPr>
            <w:r>
              <w:rPr>
                <w:lang w:eastAsia="en-US"/>
              </w:rPr>
              <w:t>Tot en met</w:t>
            </w:r>
            <w:r w:rsidRPr="007B6B39">
              <w:rPr>
                <w:lang w:eastAsia="en-US"/>
              </w:rPr>
              <w:t xml:space="preserve"> € 3.000,-</w:t>
            </w:r>
          </w:p>
        </w:tc>
        <w:sdt>
          <w:sdtPr>
            <w:rPr>
              <w:rFonts w:eastAsia="Calibri"/>
              <w:snapToGrid/>
              <w:color w:val="FF0000"/>
              <w:lang w:eastAsia="en-US"/>
            </w:rPr>
            <w:id w:val="-1211797183"/>
            <w14:checkbox>
              <w14:checked w14:val="0"/>
              <w14:checkedState w14:val="2612" w14:font="MS Gothic"/>
              <w14:uncheckedState w14:val="2610" w14:font="MS Gothic"/>
            </w14:checkbox>
          </w:sdtPr>
          <w:sdtEndPr/>
          <w:sdtContent>
            <w:tc>
              <w:tcPr>
                <w:tcW w:w="1701" w:type="dxa"/>
              </w:tcPr>
              <w:p w:rsidR="00486857" w:rsidRPr="00112912" w:rsidRDefault="006B7208" w:rsidP="0039702E">
                <w:pPr>
                  <w:spacing w:line="276" w:lineRule="auto"/>
                  <w:jc w:val="center"/>
                  <w:rPr>
                    <w:rFonts w:eastAsia="Calibri"/>
                    <w:snapToGrid/>
                    <w:color w:val="FF0000"/>
                    <w:lang w:eastAsia="en-US"/>
                  </w:rPr>
                </w:pPr>
                <w:r>
                  <w:rPr>
                    <w:rFonts w:ascii="MS Gothic" w:eastAsia="MS Gothic" w:hAnsi="MS Gothic" w:hint="eastAsia"/>
                    <w:snapToGrid/>
                    <w:color w:val="FF0000"/>
                    <w:lang w:eastAsia="en-US"/>
                  </w:rPr>
                  <w:t>☐</w:t>
                </w:r>
              </w:p>
            </w:tc>
          </w:sdtContent>
        </w:sdt>
      </w:tr>
      <w:tr w:rsidR="00486857" w:rsidRPr="007B6B39" w:rsidTr="006F4712">
        <w:tc>
          <w:tcPr>
            <w:tcW w:w="3000" w:type="dxa"/>
          </w:tcPr>
          <w:p w:rsidR="00486857" w:rsidRPr="007B6B39" w:rsidRDefault="00486857" w:rsidP="0039702E">
            <w:pPr>
              <w:spacing w:line="276" w:lineRule="auto"/>
              <w:rPr>
                <w:lang w:eastAsia="en-US"/>
              </w:rPr>
            </w:pPr>
            <w:r w:rsidRPr="007B6B39">
              <w:rPr>
                <w:lang w:eastAsia="en-US"/>
              </w:rPr>
              <w:t>Meer</w:t>
            </w:r>
            <w:r>
              <w:rPr>
                <w:lang w:eastAsia="en-US"/>
              </w:rPr>
              <w:t xml:space="preserve"> dan € 3</w:t>
            </w:r>
            <w:r w:rsidRPr="007B6B39">
              <w:rPr>
                <w:lang w:eastAsia="en-US"/>
              </w:rPr>
              <w:t>.000,-</w:t>
            </w:r>
          </w:p>
        </w:tc>
        <w:sdt>
          <w:sdtPr>
            <w:rPr>
              <w:rFonts w:eastAsia="Calibri"/>
              <w:snapToGrid/>
              <w:color w:val="FF0000"/>
              <w:lang w:eastAsia="en-US"/>
            </w:rPr>
            <w:id w:val="-11916306"/>
            <w14:checkbox>
              <w14:checked w14:val="0"/>
              <w14:checkedState w14:val="2612" w14:font="MS Gothic"/>
              <w14:uncheckedState w14:val="2610" w14:font="MS Gothic"/>
            </w14:checkbox>
          </w:sdtPr>
          <w:sdtEndPr/>
          <w:sdtContent>
            <w:tc>
              <w:tcPr>
                <w:tcW w:w="1701" w:type="dxa"/>
              </w:tcPr>
              <w:p w:rsidR="00486857" w:rsidRPr="00112912" w:rsidRDefault="006B7208" w:rsidP="0039702E">
                <w:pPr>
                  <w:spacing w:line="276" w:lineRule="auto"/>
                  <w:jc w:val="center"/>
                  <w:rPr>
                    <w:rFonts w:eastAsia="Calibri"/>
                    <w:snapToGrid/>
                    <w:color w:val="FF0000"/>
                    <w:lang w:eastAsia="en-US"/>
                  </w:rPr>
                </w:pPr>
                <w:r>
                  <w:rPr>
                    <w:rFonts w:ascii="MS Gothic" w:eastAsia="MS Gothic" w:hAnsi="MS Gothic" w:hint="eastAsia"/>
                    <w:snapToGrid/>
                    <w:color w:val="FF0000"/>
                    <w:lang w:eastAsia="en-US"/>
                  </w:rPr>
                  <w:t>☐</w:t>
                </w:r>
              </w:p>
            </w:tc>
          </w:sdtContent>
        </w:sdt>
      </w:tr>
    </w:tbl>
    <w:p w:rsidR="00486857" w:rsidRDefault="00486857" w:rsidP="0039702E">
      <w:pPr>
        <w:spacing w:line="276" w:lineRule="auto"/>
        <w:rPr>
          <w:rFonts w:eastAsia="Calibri"/>
          <w:snapToGrid/>
          <w:lang w:eastAsia="en-US"/>
        </w:rPr>
      </w:pPr>
    </w:p>
    <w:p w:rsidR="00486857" w:rsidRDefault="00486857" w:rsidP="0039702E">
      <w:pPr>
        <w:spacing w:line="276" w:lineRule="auto"/>
        <w:rPr>
          <w:lang w:eastAsia="en-US"/>
        </w:rPr>
      </w:pPr>
      <w:r>
        <w:t>12.</w:t>
      </w:r>
      <w:r w:rsidRPr="00840487">
        <w:rPr>
          <w:lang w:eastAsia="en-US"/>
        </w:rPr>
        <w:t xml:space="preserve"> </w:t>
      </w:r>
      <w:r w:rsidRPr="001674D9">
        <w:rPr>
          <w:lang w:eastAsia="en-US"/>
        </w:rPr>
        <w:t>[</w:t>
      </w:r>
      <w:r>
        <w:rPr>
          <w:lang w:eastAsia="en-US"/>
        </w:rPr>
        <w:t>meerkeuzevraag</w:t>
      </w:r>
      <w:r w:rsidRPr="001674D9">
        <w:rPr>
          <w:lang w:eastAsia="en-US"/>
        </w:rPr>
        <w:t>]</w:t>
      </w:r>
    </w:p>
    <w:p w:rsidR="00486857" w:rsidRPr="007B6B39" w:rsidRDefault="00486857" w:rsidP="0039702E">
      <w:pPr>
        <w:spacing w:line="276" w:lineRule="auto"/>
        <w:rPr>
          <w:lang w:eastAsia="en-US"/>
        </w:rPr>
      </w:pPr>
      <w:r w:rsidRPr="007B6B39">
        <w:rPr>
          <w:lang w:eastAsia="en-US"/>
        </w:rPr>
        <w:t>Wat is het maximumbedrag dat per dag per kaart via een betaalautomaat kan worden betaald?</w:t>
      </w:r>
    </w:p>
    <w:p w:rsidR="00486857" w:rsidRPr="007B6B39" w:rsidRDefault="00486857" w:rsidP="0039702E">
      <w:pPr>
        <w:spacing w:line="276" w:lineRule="auto"/>
        <w:rPr>
          <w:lang w:eastAsia="en-US"/>
        </w:rPr>
      </w:pPr>
    </w:p>
    <w:p w:rsidR="00486857" w:rsidRPr="00486857" w:rsidRDefault="00486857" w:rsidP="0039702E">
      <w:pPr>
        <w:spacing w:line="276" w:lineRule="auto"/>
        <w:rPr>
          <w:i/>
          <w:lang w:eastAsia="en-US"/>
        </w:rPr>
      </w:pPr>
      <w:r w:rsidRPr="00486857">
        <w:rPr>
          <w:i/>
          <w:lang w:eastAsia="en-US"/>
        </w:rPr>
        <w:t>Beoordeling</w:t>
      </w:r>
    </w:p>
    <w:p w:rsidR="00486857" w:rsidRPr="007B6B39" w:rsidRDefault="00486857" w:rsidP="0039702E">
      <w:pPr>
        <w:spacing w:line="276" w:lineRule="auto"/>
        <w:rPr>
          <w:lang w:eastAsia="en-US"/>
        </w:rPr>
      </w:pPr>
      <w:r w:rsidRPr="007B6B39">
        <w:rPr>
          <w:lang w:eastAsia="en-US"/>
        </w:rPr>
        <w:t>Hoe hoger het bedrag hoe beter.</w:t>
      </w:r>
      <w:r w:rsidR="00E04721">
        <w:rPr>
          <w:lang w:eastAsia="en-US"/>
        </w:rPr>
        <w:t xml:space="preserve"> </w:t>
      </w:r>
      <w:r w:rsidR="00E04721" w:rsidRPr="00920BCF">
        <w:rPr>
          <w:snapToGrid/>
          <w:lang w:eastAsia="en-US"/>
        </w:rPr>
        <w:t>U geeft dit aan door in onderstaande tabel achter de categorie die voor u van toepassing is een kruisje te zetten in de antwoordkolom. U kruist één categorie aan. U kunt uw antwoord hierbij niet toelichten.</w:t>
      </w:r>
    </w:p>
    <w:p w:rsidR="00486857" w:rsidRPr="007B6B39" w:rsidRDefault="00486857" w:rsidP="0039702E">
      <w:pPr>
        <w:spacing w:line="276" w:lineRule="auto"/>
        <w:rPr>
          <w:lang w:eastAsia="en-US"/>
        </w:rPr>
      </w:pPr>
    </w:p>
    <w:tbl>
      <w:tblPr>
        <w:tblStyle w:val="Tabelraster"/>
        <w:tblW w:w="0" w:type="auto"/>
        <w:tblLook w:val="04A0" w:firstRow="1" w:lastRow="0" w:firstColumn="1" w:lastColumn="0" w:noHBand="0" w:noVBand="1"/>
      </w:tblPr>
      <w:tblGrid>
        <w:gridCol w:w="3000"/>
        <w:gridCol w:w="1701"/>
      </w:tblGrid>
      <w:tr w:rsidR="00486857" w:rsidRPr="007B6B39" w:rsidTr="006F4712">
        <w:tc>
          <w:tcPr>
            <w:tcW w:w="3000" w:type="dxa"/>
          </w:tcPr>
          <w:p w:rsidR="00486857" w:rsidRPr="007B6B39" w:rsidRDefault="00486857" w:rsidP="0039702E">
            <w:pPr>
              <w:spacing w:line="276" w:lineRule="auto"/>
              <w:rPr>
                <w:b/>
                <w:lang w:eastAsia="en-US"/>
              </w:rPr>
            </w:pPr>
            <w:r w:rsidRPr="007B6B39">
              <w:rPr>
                <w:b/>
                <w:lang w:eastAsia="en-US"/>
              </w:rPr>
              <w:t>Bedrag</w:t>
            </w:r>
          </w:p>
        </w:tc>
        <w:tc>
          <w:tcPr>
            <w:tcW w:w="1701" w:type="dxa"/>
          </w:tcPr>
          <w:p w:rsidR="00486857" w:rsidRPr="007B6B39" w:rsidRDefault="00715250" w:rsidP="0039702E">
            <w:pPr>
              <w:spacing w:line="276" w:lineRule="auto"/>
              <w:rPr>
                <w:b/>
                <w:lang w:eastAsia="en-US"/>
              </w:rPr>
            </w:pPr>
            <w:r>
              <w:rPr>
                <w:b/>
                <w:lang w:eastAsia="en-US"/>
              </w:rPr>
              <w:t>Antwoord</w:t>
            </w:r>
          </w:p>
        </w:tc>
      </w:tr>
      <w:tr w:rsidR="00486857" w:rsidRPr="007B6B39" w:rsidTr="006F4712">
        <w:tc>
          <w:tcPr>
            <w:tcW w:w="3000" w:type="dxa"/>
          </w:tcPr>
          <w:p w:rsidR="00486857" w:rsidRPr="007B6B39" w:rsidRDefault="00486857" w:rsidP="0039702E">
            <w:pPr>
              <w:spacing w:line="276" w:lineRule="auto"/>
              <w:rPr>
                <w:lang w:eastAsia="en-US"/>
              </w:rPr>
            </w:pPr>
            <w:r w:rsidRPr="007B6B39">
              <w:rPr>
                <w:lang w:eastAsia="en-US"/>
              </w:rPr>
              <w:t>Tot</w:t>
            </w:r>
            <w:r>
              <w:rPr>
                <w:lang w:eastAsia="en-US"/>
              </w:rPr>
              <w:t xml:space="preserve"> en met</w:t>
            </w:r>
            <w:r w:rsidRPr="007B6B39">
              <w:rPr>
                <w:lang w:eastAsia="en-US"/>
              </w:rPr>
              <w:t xml:space="preserve"> € 1.000,-</w:t>
            </w:r>
          </w:p>
        </w:tc>
        <w:sdt>
          <w:sdtPr>
            <w:rPr>
              <w:rFonts w:eastAsia="Calibri"/>
              <w:snapToGrid/>
              <w:color w:val="FF0000"/>
              <w:lang w:eastAsia="en-US"/>
            </w:rPr>
            <w:id w:val="-2073958959"/>
            <w14:checkbox>
              <w14:checked w14:val="0"/>
              <w14:checkedState w14:val="2612" w14:font="MS Gothic"/>
              <w14:uncheckedState w14:val="2610" w14:font="MS Gothic"/>
            </w14:checkbox>
          </w:sdtPr>
          <w:sdtEndPr/>
          <w:sdtContent>
            <w:tc>
              <w:tcPr>
                <w:tcW w:w="1701" w:type="dxa"/>
              </w:tcPr>
              <w:p w:rsidR="00486857" w:rsidRPr="00112912" w:rsidRDefault="006B7208" w:rsidP="0039702E">
                <w:pPr>
                  <w:spacing w:line="276" w:lineRule="auto"/>
                  <w:jc w:val="center"/>
                  <w:rPr>
                    <w:rFonts w:eastAsia="Calibri"/>
                    <w:snapToGrid/>
                    <w:color w:val="FF0000"/>
                    <w:lang w:eastAsia="en-US"/>
                  </w:rPr>
                </w:pPr>
                <w:r>
                  <w:rPr>
                    <w:rFonts w:ascii="MS Gothic" w:eastAsia="MS Gothic" w:hAnsi="MS Gothic" w:hint="eastAsia"/>
                    <w:snapToGrid/>
                    <w:color w:val="FF0000"/>
                    <w:lang w:eastAsia="en-US"/>
                  </w:rPr>
                  <w:t>☐</w:t>
                </w:r>
              </w:p>
            </w:tc>
          </w:sdtContent>
        </w:sdt>
      </w:tr>
      <w:tr w:rsidR="00486857" w:rsidRPr="007B6B39" w:rsidTr="006F4712">
        <w:tc>
          <w:tcPr>
            <w:tcW w:w="3000" w:type="dxa"/>
          </w:tcPr>
          <w:p w:rsidR="00486857" w:rsidRPr="007B6B39" w:rsidRDefault="00486857" w:rsidP="0039702E">
            <w:pPr>
              <w:spacing w:line="276" w:lineRule="auto"/>
              <w:rPr>
                <w:lang w:eastAsia="en-US"/>
              </w:rPr>
            </w:pPr>
            <w:r>
              <w:rPr>
                <w:lang w:eastAsia="en-US"/>
              </w:rPr>
              <w:t>Meer</w:t>
            </w:r>
            <w:r w:rsidRPr="007B6B39">
              <w:rPr>
                <w:lang w:eastAsia="en-US"/>
              </w:rPr>
              <w:t xml:space="preserve"> dan € 1.000,-</w:t>
            </w:r>
          </w:p>
        </w:tc>
        <w:sdt>
          <w:sdtPr>
            <w:rPr>
              <w:rFonts w:eastAsia="Calibri"/>
              <w:snapToGrid/>
              <w:color w:val="FF0000"/>
              <w:lang w:eastAsia="en-US"/>
            </w:rPr>
            <w:id w:val="12967830"/>
            <w14:checkbox>
              <w14:checked w14:val="0"/>
              <w14:checkedState w14:val="2612" w14:font="MS Gothic"/>
              <w14:uncheckedState w14:val="2610" w14:font="MS Gothic"/>
            </w14:checkbox>
          </w:sdtPr>
          <w:sdtEndPr/>
          <w:sdtContent>
            <w:tc>
              <w:tcPr>
                <w:tcW w:w="1701" w:type="dxa"/>
              </w:tcPr>
              <w:p w:rsidR="00486857" w:rsidRPr="00112912" w:rsidRDefault="006B7208" w:rsidP="0039702E">
                <w:pPr>
                  <w:spacing w:line="276" w:lineRule="auto"/>
                  <w:jc w:val="center"/>
                  <w:rPr>
                    <w:rFonts w:eastAsia="Calibri"/>
                    <w:snapToGrid/>
                    <w:color w:val="FF0000"/>
                    <w:lang w:eastAsia="en-US"/>
                  </w:rPr>
                </w:pPr>
                <w:r>
                  <w:rPr>
                    <w:rFonts w:ascii="MS Gothic" w:eastAsia="MS Gothic" w:hAnsi="MS Gothic" w:hint="eastAsia"/>
                    <w:snapToGrid/>
                    <w:color w:val="FF0000"/>
                    <w:lang w:eastAsia="en-US"/>
                  </w:rPr>
                  <w:t>☐</w:t>
                </w:r>
              </w:p>
            </w:tc>
          </w:sdtContent>
        </w:sdt>
      </w:tr>
    </w:tbl>
    <w:p w:rsidR="00B221F7" w:rsidRDefault="00B221F7" w:rsidP="0039702E">
      <w:pPr>
        <w:spacing w:line="276" w:lineRule="auto"/>
        <w:rPr>
          <w:rFonts w:eastAsia="Calibri"/>
          <w:snapToGrid/>
          <w:lang w:eastAsia="en-US"/>
        </w:rPr>
      </w:pPr>
    </w:p>
    <w:p w:rsidR="00486857" w:rsidRDefault="00486857" w:rsidP="0039702E">
      <w:pPr>
        <w:spacing w:line="276" w:lineRule="auto"/>
        <w:rPr>
          <w:lang w:eastAsia="en-US"/>
        </w:rPr>
      </w:pPr>
      <w:r>
        <w:t>13.</w:t>
      </w:r>
      <w:r w:rsidRPr="00840487">
        <w:rPr>
          <w:lang w:eastAsia="en-US"/>
        </w:rPr>
        <w:t xml:space="preserve"> </w:t>
      </w:r>
      <w:r w:rsidRPr="001674D9">
        <w:rPr>
          <w:lang w:eastAsia="en-US"/>
        </w:rPr>
        <w:t>[ja/nee vraag]</w:t>
      </w:r>
    </w:p>
    <w:p w:rsidR="00486857" w:rsidRPr="007B6B39" w:rsidRDefault="00486857" w:rsidP="0039702E">
      <w:pPr>
        <w:spacing w:line="276" w:lineRule="auto"/>
        <w:rPr>
          <w:lang w:eastAsia="en-US"/>
        </w:rPr>
      </w:pPr>
      <w:r w:rsidRPr="007B6B39">
        <w:rPr>
          <w:lang w:eastAsia="en-US"/>
        </w:rPr>
        <w:t>U kunt per kaart een limiet instellen voor opname van geld bij geldautomaten.</w:t>
      </w:r>
    </w:p>
    <w:p w:rsidR="00486857" w:rsidRDefault="00486857" w:rsidP="0039702E">
      <w:pPr>
        <w:spacing w:line="276" w:lineRule="auto"/>
        <w:rPr>
          <w:rFonts w:eastAsia="Calibri"/>
          <w:snapToGrid/>
          <w:lang w:eastAsia="en-US"/>
        </w:rPr>
      </w:pPr>
    </w:p>
    <w:p w:rsidR="0049172A" w:rsidRDefault="0049172A" w:rsidP="0039702E">
      <w:pPr>
        <w:spacing w:line="276" w:lineRule="auto"/>
      </w:pPr>
      <w:r>
        <w:t>Antwoord:</w:t>
      </w:r>
    </w:p>
    <w:p w:rsidR="0049172A" w:rsidRDefault="0039702E" w:rsidP="0039702E">
      <w:pPr>
        <w:spacing w:line="276" w:lineRule="auto"/>
      </w:pPr>
      <w:sdt>
        <w:sdtPr>
          <w:id w:val="-56009049"/>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2088987506"/>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486857" w:rsidRDefault="00486857" w:rsidP="0039702E">
      <w:pPr>
        <w:spacing w:line="276" w:lineRule="auto"/>
        <w:rPr>
          <w:rFonts w:eastAsia="Calibri"/>
          <w:snapToGrid/>
          <w:lang w:eastAsia="en-US"/>
        </w:rPr>
      </w:pPr>
    </w:p>
    <w:p w:rsidR="00486857" w:rsidRDefault="00486857" w:rsidP="0039702E">
      <w:pPr>
        <w:spacing w:line="276" w:lineRule="auto"/>
        <w:rPr>
          <w:lang w:eastAsia="en-US"/>
        </w:rPr>
      </w:pPr>
      <w:r>
        <w:t>14.</w:t>
      </w:r>
      <w:r w:rsidRPr="00840487">
        <w:rPr>
          <w:lang w:eastAsia="en-US"/>
        </w:rPr>
        <w:t xml:space="preserve"> </w:t>
      </w:r>
      <w:r w:rsidRPr="001674D9">
        <w:rPr>
          <w:lang w:eastAsia="en-US"/>
        </w:rPr>
        <w:t>[ja/nee vraag]</w:t>
      </w:r>
    </w:p>
    <w:p w:rsidR="00486857" w:rsidRPr="007B6B39" w:rsidRDefault="00486857" w:rsidP="0039702E">
      <w:pPr>
        <w:spacing w:line="276" w:lineRule="auto"/>
        <w:rPr>
          <w:lang w:eastAsia="en-US"/>
        </w:rPr>
      </w:pPr>
      <w:r w:rsidRPr="007B6B39">
        <w:rPr>
          <w:lang w:eastAsia="en-US"/>
        </w:rPr>
        <w:t>U kunt per kaart een limiet instellen voor het doen van betalingen bij betaalautomaten.</w:t>
      </w:r>
    </w:p>
    <w:p w:rsidR="00486857" w:rsidRDefault="00486857" w:rsidP="0039702E">
      <w:pPr>
        <w:spacing w:line="276" w:lineRule="auto"/>
        <w:rPr>
          <w:rFonts w:eastAsia="Calibri"/>
          <w:snapToGrid/>
          <w:lang w:eastAsia="en-US"/>
        </w:rPr>
      </w:pPr>
    </w:p>
    <w:p w:rsidR="0049172A" w:rsidRDefault="0049172A" w:rsidP="0039702E">
      <w:pPr>
        <w:spacing w:line="276" w:lineRule="auto"/>
      </w:pPr>
      <w:r>
        <w:t>Antwoord:</w:t>
      </w:r>
    </w:p>
    <w:p w:rsidR="0049172A" w:rsidRDefault="0039702E" w:rsidP="0039702E">
      <w:pPr>
        <w:spacing w:line="276" w:lineRule="auto"/>
      </w:pPr>
      <w:sdt>
        <w:sdtPr>
          <w:id w:val="1582870588"/>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372645226"/>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486857" w:rsidRDefault="00486857" w:rsidP="0039702E">
      <w:pPr>
        <w:spacing w:line="276" w:lineRule="auto"/>
        <w:rPr>
          <w:rFonts w:eastAsia="Calibri"/>
          <w:snapToGrid/>
          <w:lang w:eastAsia="en-US"/>
        </w:rPr>
      </w:pPr>
    </w:p>
    <w:p w:rsidR="00486857" w:rsidRDefault="00486857" w:rsidP="0039702E">
      <w:pPr>
        <w:spacing w:line="276" w:lineRule="auto"/>
        <w:rPr>
          <w:rFonts w:eastAsia="Calibri"/>
          <w:snapToGrid/>
          <w:u w:val="single"/>
          <w:lang w:eastAsia="en-US"/>
        </w:rPr>
      </w:pPr>
      <w:r>
        <w:rPr>
          <w:rFonts w:eastAsia="Calibri"/>
          <w:snapToGrid/>
          <w:u w:val="single"/>
          <w:lang w:eastAsia="en-US"/>
        </w:rPr>
        <w:lastRenderedPageBreak/>
        <w:t xml:space="preserve">Bijzondere </w:t>
      </w:r>
      <w:r w:rsidRPr="00F866F6">
        <w:rPr>
          <w:rFonts w:eastAsia="Calibri"/>
          <w:snapToGrid/>
          <w:u w:val="single"/>
          <w:lang w:eastAsia="en-US"/>
        </w:rPr>
        <w:t xml:space="preserve">Producten - </w:t>
      </w:r>
      <w:r w:rsidRPr="00486857">
        <w:rPr>
          <w:rFonts w:eastAsia="Calibri"/>
          <w:snapToGrid/>
          <w:u w:val="single"/>
          <w:lang w:eastAsia="en-US"/>
        </w:rPr>
        <w:t>Mogelijke uitbreiding Balancestelsel voor Deelnemers aan het schatkistbankieren</w:t>
      </w:r>
    </w:p>
    <w:p w:rsidR="00486857" w:rsidRDefault="00486857" w:rsidP="0039702E">
      <w:pPr>
        <w:spacing w:line="276" w:lineRule="auto"/>
        <w:rPr>
          <w:rFonts w:eastAsia="Calibri"/>
          <w:snapToGrid/>
          <w:u w:val="single"/>
          <w:lang w:eastAsia="en-US"/>
        </w:rPr>
      </w:pPr>
    </w:p>
    <w:p w:rsidR="00486857" w:rsidRDefault="00486857" w:rsidP="0039702E">
      <w:pPr>
        <w:spacing w:line="276" w:lineRule="auto"/>
        <w:rPr>
          <w:lang w:eastAsia="en-US"/>
        </w:rPr>
      </w:pPr>
      <w:r>
        <w:t>15.</w:t>
      </w:r>
      <w:r w:rsidRPr="00840487">
        <w:rPr>
          <w:lang w:eastAsia="en-US"/>
        </w:rPr>
        <w:t xml:space="preserve"> </w:t>
      </w:r>
      <w:r w:rsidRPr="001674D9">
        <w:rPr>
          <w:lang w:eastAsia="en-US"/>
        </w:rPr>
        <w:t>[ja/nee vraag]</w:t>
      </w:r>
    </w:p>
    <w:p w:rsidR="00486857" w:rsidRPr="001812D6" w:rsidRDefault="00486857" w:rsidP="0039702E">
      <w:pPr>
        <w:spacing w:line="276" w:lineRule="auto"/>
        <w:rPr>
          <w:lang w:eastAsia="en-US"/>
        </w:rPr>
      </w:pPr>
      <w:r>
        <w:rPr>
          <w:lang w:eastAsia="en-US"/>
        </w:rPr>
        <w:t>Wij willen naast de Dienstverlening zoals beschreven in het Beschrijvend document inclusief Bijlagen, nieuwe decentrale overheden en nieuwe rechtspersonen met een wettelijke taak (</w:t>
      </w:r>
      <w:proofErr w:type="spellStart"/>
      <w:r>
        <w:rPr>
          <w:lang w:eastAsia="en-US"/>
        </w:rPr>
        <w:t>RWT’s</w:t>
      </w:r>
      <w:proofErr w:type="spellEnd"/>
      <w:r>
        <w:rPr>
          <w:lang w:eastAsia="en-US"/>
        </w:rPr>
        <w:t>) die deelnemen aan schatkistbankieren en niet verplicht zijn om het Betalingsverkeer via Opdrachtnemer uit te laten voeren, de mogelijkheid geven om bij Opdrachtnemer één of meerdere bankrekeningen aan te houden in een Balancestelsel. Het aantal nieuwe Deelnemers dat deze Dienstverlening afneemt zal naar verwachting beperkt zijn tot maximaal 10 per jaar.</w:t>
      </w:r>
    </w:p>
    <w:p w:rsidR="00486857" w:rsidRDefault="00486857" w:rsidP="0039702E">
      <w:pPr>
        <w:spacing w:line="276" w:lineRule="auto"/>
        <w:rPr>
          <w:lang w:eastAsia="en-US"/>
        </w:rPr>
      </w:pPr>
    </w:p>
    <w:p w:rsidR="00486857" w:rsidRDefault="00486857" w:rsidP="0039702E">
      <w:pPr>
        <w:spacing w:line="276" w:lineRule="auto"/>
        <w:rPr>
          <w:lang w:eastAsia="en-US"/>
        </w:rPr>
      </w:pPr>
      <w:r>
        <w:rPr>
          <w:lang w:eastAsia="en-US"/>
        </w:rPr>
        <w:t>Biedt u nieuwe partijen die deelnemen aan schatkistbankieren de mogelijkheid om één of meerdere bankrekeningen aan te houden in een Balancestelsel?</w:t>
      </w:r>
    </w:p>
    <w:p w:rsidR="00486857" w:rsidRDefault="00486857" w:rsidP="0039702E">
      <w:pPr>
        <w:spacing w:line="276" w:lineRule="auto"/>
        <w:rPr>
          <w:lang w:eastAsia="en-US"/>
        </w:rPr>
      </w:pPr>
    </w:p>
    <w:p w:rsidR="00486857" w:rsidRPr="001812D6" w:rsidRDefault="00486857" w:rsidP="0039702E">
      <w:pPr>
        <w:spacing w:line="276" w:lineRule="auto"/>
        <w:rPr>
          <w:lang w:eastAsia="en-US"/>
        </w:rPr>
      </w:pPr>
      <w:r>
        <w:rPr>
          <w:lang w:eastAsia="en-US"/>
        </w:rPr>
        <w:t xml:space="preserve">Indien u bovenstaande vraag met ‘ja’ beantwoord dient u in Bijlage 3 – Prijsopgaveformulier tabblad prijsopgave in cellen C63 en C64 de prijzen op te geven voor deze Dienstverlening. De door u opgegeven prijzen zijn inclusief de kosten voor regulatieboekingen. Indien u bovenstaande vraag met ‘ja’ beantwoord, maar geen prijs invult voor deze Dienstverlening in Bijlage 3, krijgt u voor deze wens 0 punten. </w:t>
      </w:r>
    </w:p>
    <w:p w:rsidR="00486857" w:rsidRDefault="00486857" w:rsidP="0039702E">
      <w:pPr>
        <w:spacing w:line="276" w:lineRule="auto"/>
        <w:rPr>
          <w:rFonts w:eastAsia="Calibri"/>
          <w:snapToGrid/>
          <w:u w:val="single"/>
          <w:lang w:eastAsia="en-US"/>
        </w:rPr>
      </w:pPr>
    </w:p>
    <w:p w:rsidR="0049172A" w:rsidRDefault="0049172A" w:rsidP="0039702E">
      <w:pPr>
        <w:spacing w:line="276" w:lineRule="auto"/>
      </w:pPr>
      <w:r>
        <w:t>Antwoord:</w:t>
      </w:r>
    </w:p>
    <w:p w:rsidR="0049172A" w:rsidRDefault="0039702E" w:rsidP="0039702E">
      <w:pPr>
        <w:spacing w:line="276" w:lineRule="auto"/>
      </w:pPr>
      <w:sdt>
        <w:sdtPr>
          <w:id w:val="1195270098"/>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430233979"/>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486857" w:rsidRDefault="00486857" w:rsidP="0039702E">
      <w:pPr>
        <w:spacing w:line="276" w:lineRule="auto"/>
      </w:pPr>
    </w:p>
    <w:p w:rsidR="00486857" w:rsidRDefault="00486857" w:rsidP="0039702E">
      <w:pPr>
        <w:spacing w:line="276" w:lineRule="auto"/>
      </w:pPr>
    </w:p>
    <w:p w:rsidR="00486857" w:rsidRDefault="00486857" w:rsidP="0039702E">
      <w:pPr>
        <w:spacing w:line="276" w:lineRule="auto"/>
        <w:rPr>
          <w:rFonts w:eastAsia="Calibri"/>
          <w:b/>
          <w:snapToGrid/>
          <w:lang w:eastAsia="en-US"/>
        </w:rPr>
      </w:pPr>
      <w:r>
        <w:rPr>
          <w:rFonts w:eastAsia="Calibri"/>
          <w:b/>
          <w:snapToGrid/>
          <w:lang w:eastAsia="en-US"/>
        </w:rPr>
        <w:t>2.</w:t>
      </w:r>
      <w:r>
        <w:rPr>
          <w:rFonts w:eastAsia="Calibri"/>
          <w:b/>
          <w:snapToGrid/>
          <w:lang w:eastAsia="en-US"/>
        </w:rPr>
        <w:tab/>
        <w:t>Beveiliging en informatie-uitwisseling</w:t>
      </w:r>
    </w:p>
    <w:p w:rsidR="00BE7FEF" w:rsidRDefault="00BE7FEF" w:rsidP="0039702E">
      <w:pPr>
        <w:spacing w:line="276" w:lineRule="auto"/>
        <w:ind w:left="709"/>
        <w:rPr>
          <w:rFonts w:eastAsia="Calibri"/>
          <w:u w:val="single"/>
        </w:rPr>
      </w:pPr>
      <w:r w:rsidRPr="00BE7FEF">
        <w:rPr>
          <w:rFonts w:eastAsia="Calibri"/>
          <w:u w:val="single"/>
        </w:rPr>
        <w:t>De functionele aspecten van de EB-oplossing</w:t>
      </w:r>
    </w:p>
    <w:p w:rsidR="00BE7FEF" w:rsidRDefault="00BE7FEF" w:rsidP="0039702E">
      <w:pPr>
        <w:spacing w:line="276" w:lineRule="auto"/>
        <w:rPr>
          <w:rFonts w:eastAsia="Calibri"/>
        </w:rPr>
      </w:pPr>
    </w:p>
    <w:p w:rsidR="00C241E4" w:rsidRDefault="00C241E4" w:rsidP="0039702E">
      <w:pPr>
        <w:spacing w:line="276" w:lineRule="auto"/>
        <w:rPr>
          <w:lang w:eastAsia="en-US"/>
        </w:rPr>
      </w:pPr>
      <w:r>
        <w:rPr>
          <w:rFonts w:eastAsia="Calibri"/>
        </w:rPr>
        <w:t xml:space="preserve">12. </w:t>
      </w:r>
      <w:r w:rsidRPr="001674D9">
        <w:rPr>
          <w:lang w:eastAsia="en-US"/>
        </w:rPr>
        <w:t>[ja/nee vraag]</w:t>
      </w:r>
    </w:p>
    <w:p w:rsidR="00C241E4" w:rsidRPr="00605C13" w:rsidRDefault="00C241E4" w:rsidP="0039702E">
      <w:pPr>
        <w:spacing w:line="276" w:lineRule="auto"/>
      </w:pPr>
      <w:r w:rsidRPr="00605C13">
        <w:t xml:space="preserve">U </w:t>
      </w:r>
      <w:r>
        <w:t xml:space="preserve">kunt </w:t>
      </w:r>
      <w:r w:rsidRPr="00605C13">
        <w:t xml:space="preserve">ervoor te zorgen dat de </w:t>
      </w:r>
      <w:r w:rsidRPr="00605C13">
        <w:rPr>
          <w:iCs/>
          <w:u w:val="single"/>
        </w:rPr>
        <w:t>databeveiliging</w:t>
      </w:r>
      <w:r w:rsidRPr="00605C13">
        <w:t xml:space="preserve"> de zekerheid biedt:</w:t>
      </w:r>
    </w:p>
    <w:p w:rsidR="00C241E4" w:rsidRPr="00605C13" w:rsidRDefault="00C241E4" w:rsidP="0039702E">
      <w:pPr>
        <w:pStyle w:val="Lijstalinea"/>
        <w:numPr>
          <w:ilvl w:val="0"/>
          <w:numId w:val="21"/>
        </w:numPr>
        <w:spacing w:line="276" w:lineRule="auto"/>
        <w:contextualSpacing/>
        <w:rPr>
          <w:rFonts w:ascii="Verdana" w:hAnsi="Verdana" w:cs="Times New Roman"/>
          <w:sz w:val="18"/>
          <w:szCs w:val="18"/>
        </w:rPr>
      </w:pPr>
      <w:r w:rsidRPr="00605C13">
        <w:rPr>
          <w:rFonts w:ascii="Verdana" w:hAnsi="Verdana" w:cs="Times New Roman"/>
          <w:sz w:val="18"/>
          <w:szCs w:val="18"/>
        </w:rPr>
        <w:t xml:space="preserve">dat de integriteit van het ontvangen bericht kan worden vastgesteld door middel van een </w:t>
      </w:r>
      <w:proofErr w:type="spellStart"/>
      <w:r w:rsidRPr="00605C13">
        <w:rPr>
          <w:rFonts w:ascii="Verdana" w:hAnsi="Verdana" w:cs="Times New Roman"/>
          <w:sz w:val="18"/>
          <w:szCs w:val="18"/>
        </w:rPr>
        <w:t>hashfunctie</w:t>
      </w:r>
      <w:proofErr w:type="spellEnd"/>
      <w:r w:rsidRPr="00605C13">
        <w:rPr>
          <w:rFonts w:ascii="Verdana" w:hAnsi="Verdana" w:cs="Times New Roman"/>
          <w:sz w:val="18"/>
          <w:szCs w:val="18"/>
        </w:rPr>
        <w:t xml:space="preserve"> die minimaal is gebaseerd op het algoritme SHA-256;</w:t>
      </w:r>
    </w:p>
    <w:p w:rsidR="00C241E4" w:rsidRPr="00605C13" w:rsidRDefault="00C241E4" w:rsidP="0039702E">
      <w:pPr>
        <w:pStyle w:val="Lijstalinea"/>
        <w:numPr>
          <w:ilvl w:val="0"/>
          <w:numId w:val="21"/>
        </w:numPr>
        <w:spacing w:line="276" w:lineRule="auto"/>
        <w:contextualSpacing/>
        <w:rPr>
          <w:rFonts w:ascii="Verdana" w:hAnsi="Verdana" w:cs="Times New Roman"/>
          <w:sz w:val="18"/>
          <w:szCs w:val="18"/>
        </w:rPr>
      </w:pPr>
      <w:r w:rsidRPr="00605C13">
        <w:rPr>
          <w:rFonts w:ascii="Verdana" w:hAnsi="Verdana" w:cs="Times New Roman"/>
          <w:sz w:val="18"/>
          <w:szCs w:val="18"/>
        </w:rPr>
        <w:t>dat het bericht tijdens transport en verwerking niet door onbevoegden kan worden gelezen.</w:t>
      </w:r>
    </w:p>
    <w:p w:rsidR="00C241E4" w:rsidRDefault="00C241E4" w:rsidP="0039702E">
      <w:pPr>
        <w:spacing w:line="276" w:lineRule="auto"/>
        <w:rPr>
          <w:rFonts w:eastAsia="Calibri"/>
        </w:rPr>
      </w:pPr>
    </w:p>
    <w:p w:rsidR="00C241E4" w:rsidRDefault="00C241E4" w:rsidP="0039702E">
      <w:pPr>
        <w:spacing w:line="276" w:lineRule="auto"/>
      </w:pPr>
      <w:r>
        <w:t>Antwoord:</w:t>
      </w:r>
    </w:p>
    <w:p w:rsidR="00C241E4" w:rsidRDefault="0039702E" w:rsidP="0039702E">
      <w:pPr>
        <w:spacing w:line="276" w:lineRule="auto"/>
      </w:pPr>
      <w:sdt>
        <w:sdtPr>
          <w:id w:val="-1956009074"/>
          <w14:checkbox>
            <w14:checked w14:val="0"/>
            <w14:checkedState w14:val="2612" w14:font="MS Gothic"/>
            <w14:uncheckedState w14:val="2610" w14:font="MS Gothic"/>
          </w14:checkbox>
        </w:sdtPr>
        <w:sdtEndPr/>
        <w:sdtContent>
          <w:r w:rsidR="00C241E4">
            <w:rPr>
              <w:rFonts w:ascii="MS Gothic" w:eastAsia="MS Gothic" w:hAnsi="MS Gothic" w:hint="eastAsia"/>
            </w:rPr>
            <w:t>☐</w:t>
          </w:r>
        </w:sdtContent>
      </w:sdt>
      <w:r w:rsidR="00C241E4">
        <w:t xml:space="preserve"> Ja</w:t>
      </w:r>
    </w:p>
    <w:p w:rsidR="00C241E4" w:rsidRDefault="0039702E" w:rsidP="0039702E">
      <w:pPr>
        <w:spacing w:line="276" w:lineRule="auto"/>
      </w:pPr>
      <w:sdt>
        <w:sdtPr>
          <w:id w:val="-769546400"/>
          <w14:checkbox>
            <w14:checked w14:val="0"/>
            <w14:checkedState w14:val="2612" w14:font="MS Gothic"/>
            <w14:uncheckedState w14:val="2610" w14:font="MS Gothic"/>
          </w14:checkbox>
        </w:sdtPr>
        <w:sdtEndPr/>
        <w:sdtContent>
          <w:r w:rsidR="00C241E4">
            <w:rPr>
              <w:rFonts w:ascii="MS Gothic" w:eastAsia="MS Gothic" w:hAnsi="MS Gothic" w:hint="eastAsia"/>
            </w:rPr>
            <w:t>☐</w:t>
          </w:r>
        </w:sdtContent>
      </w:sdt>
      <w:r w:rsidR="00C241E4">
        <w:t xml:space="preserve"> Nee</w:t>
      </w:r>
    </w:p>
    <w:p w:rsidR="00C241E4" w:rsidRDefault="00C241E4" w:rsidP="0039702E">
      <w:pPr>
        <w:spacing w:line="276" w:lineRule="auto"/>
        <w:rPr>
          <w:rFonts w:eastAsia="Calibri"/>
        </w:rPr>
      </w:pPr>
    </w:p>
    <w:p w:rsidR="00BE7FEF" w:rsidRDefault="00BE7FEF" w:rsidP="0039702E">
      <w:pPr>
        <w:spacing w:line="276" w:lineRule="auto"/>
        <w:rPr>
          <w:lang w:eastAsia="en-US"/>
        </w:rPr>
      </w:pPr>
      <w:r>
        <w:rPr>
          <w:rFonts w:eastAsia="Calibri"/>
        </w:rPr>
        <w:t xml:space="preserve">1. </w:t>
      </w:r>
      <w:r w:rsidRPr="001674D9">
        <w:rPr>
          <w:lang w:eastAsia="en-US"/>
        </w:rPr>
        <w:t>[ja/nee vraag]</w:t>
      </w:r>
    </w:p>
    <w:p w:rsidR="00BE7FEF" w:rsidRDefault="00BE7FEF" w:rsidP="0039702E">
      <w:pPr>
        <w:spacing w:line="276" w:lineRule="auto"/>
        <w:rPr>
          <w:rFonts w:eastAsia="Calibri"/>
        </w:rPr>
      </w:pPr>
      <w:r w:rsidRPr="00BE7FEF">
        <w:rPr>
          <w:rFonts w:eastAsia="Calibri"/>
        </w:rPr>
        <w:t>U kunt een EB-oplossing bieden met een ‘zero footprint’ op de werkplek</w:t>
      </w:r>
      <w:r>
        <w:rPr>
          <w:rFonts w:eastAsia="Calibri"/>
        </w:rPr>
        <w:t>.</w:t>
      </w:r>
    </w:p>
    <w:p w:rsidR="00BE7FEF" w:rsidRDefault="00BE7FEF" w:rsidP="0039702E">
      <w:pPr>
        <w:spacing w:line="276" w:lineRule="auto"/>
        <w:rPr>
          <w:rFonts w:eastAsia="Calibri"/>
        </w:rPr>
      </w:pPr>
    </w:p>
    <w:p w:rsidR="0049172A" w:rsidRDefault="0049172A" w:rsidP="0039702E">
      <w:pPr>
        <w:spacing w:line="276" w:lineRule="auto"/>
      </w:pPr>
      <w:r>
        <w:t>Antwoord:</w:t>
      </w:r>
    </w:p>
    <w:p w:rsidR="0049172A" w:rsidRDefault="0039702E" w:rsidP="0039702E">
      <w:pPr>
        <w:spacing w:line="276" w:lineRule="auto"/>
      </w:pPr>
      <w:sdt>
        <w:sdtPr>
          <w:id w:val="-74900347"/>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633673325"/>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BE7FEF" w:rsidRDefault="00BE7FEF" w:rsidP="0039702E">
      <w:pPr>
        <w:spacing w:line="276" w:lineRule="auto"/>
        <w:rPr>
          <w:rFonts w:eastAsia="Calibri"/>
        </w:rPr>
      </w:pPr>
    </w:p>
    <w:p w:rsidR="00BE7FEF" w:rsidRDefault="00BE7FEF" w:rsidP="0039702E">
      <w:pPr>
        <w:spacing w:line="276" w:lineRule="auto"/>
        <w:ind w:left="709"/>
        <w:rPr>
          <w:rFonts w:eastAsia="Calibri"/>
          <w:u w:val="single"/>
        </w:rPr>
      </w:pPr>
      <w:r w:rsidRPr="00BE7FEF">
        <w:rPr>
          <w:rFonts w:eastAsia="Calibri"/>
          <w:u w:val="single"/>
        </w:rPr>
        <w:t>Beveiligingsaspecten algemeen</w:t>
      </w:r>
    </w:p>
    <w:p w:rsidR="00BE7FEF" w:rsidRPr="00BE7FEF" w:rsidRDefault="00BE7FEF" w:rsidP="0039702E">
      <w:pPr>
        <w:spacing w:line="276" w:lineRule="auto"/>
        <w:ind w:left="709"/>
        <w:rPr>
          <w:rFonts w:eastAsia="Calibri"/>
          <w:u w:val="single"/>
        </w:rPr>
      </w:pPr>
    </w:p>
    <w:p w:rsidR="00BE7FEF" w:rsidRPr="00BE7FEF" w:rsidRDefault="00BE7FEF" w:rsidP="0039702E">
      <w:pPr>
        <w:spacing w:line="276" w:lineRule="auto"/>
        <w:rPr>
          <w:rFonts w:eastAsia="Calibri"/>
        </w:rPr>
      </w:pPr>
      <w:r>
        <w:rPr>
          <w:rFonts w:eastAsia="Calibri"/>
        </w:rPr>
        <w:t xml:space="preserve">2. </w:t>
      </w:r>
      <w:r w:rsidRPr="001674D9">
        <w:rPr>
          <w:lang w:eastAsia="en-US"/>
        </w:rPr>
        <w:t>[ja/nee vraag]</w:t>
      </w:r>
    </w:p>
    <w:p w:rsidR="00BE7FEF" w:rsidRPr="00605C13" w:rsidRDefault="00BE7FEF" w:rsidP="0039702E">
      <w:pPr>
        <w:pStyle w:val="Tekstopmerking"/>
        <w:spacing w:line="276" w:lineRule="auto"/>
        <w:rPr>
          <w:sz w:val="18"/>
          <w:szCs w:val="18"/>
        </w:rPr>
      </w:pPr>
      <w:r w:rsidRPr="00605C13">
        <w:rPr>
          <w:sz w:val="18"/>
          <w:szCs w:val="18"/>
        </w:rPr>
        <w:t xml:space="preserve">U maakt in de EB-oplossing gebruik van security headers. </w:t>
      </w:r>
    </w:p>
    <w:p w:rsidR="00486857" w:rsidRDefault="00486857" w:rsidP="0039702E">
      <w:pPr>
        <w:spacing w:line="276" w:lineRule="auto"/>
        <w:rPr>
          <w:rFonts w:eastAsia="Calibri"/>
          <w:b/>
          <w:snapToGrid/>
          <w:lang w:eastAsia="en-US"/>
        </w:rPr>
      </w:pPr>
    </w:p>
    <w:p w:rsidR="0049172A" w:rsidRDefault="0049172A" w:rsidP="0039702E">
      <w:pPr>
        <w:spacing w:line="276" w:lineRule="auto"/>
      </w:pPr>
      <w:r>
        <w:t>Antwoord:</w:t>
      </w:r>
    </w:p>
    <w:p w:rsidR="0049172A" w:rsidRDefault="0039702E" w:rsidP="0039702E">
      <w:pPr>
        <w:spacing w:line="276" w:lineRule="auto"/>
      </w:pPr>
      <w:sdt>
        <w:sdtPr>
          <w:id w:val="759801215"/>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475258229"/>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0622B8" w:rsidRDefault="000622B8" w:rsidP="0039702E">
      <w:pPr>
        <w:spacing w:line="276" w:lineRule="auto"/>
      </w:pPr>
    </w:p>
    <w:p w:rsidR="000622B8" w:rsidRPr="000622B8" w:rsidRDefault="000622B8" w:rsidP="0039702E">
      <w:pPr>
        <w:spacing w:line="276" w:lineRule="auto"/>
        <w:ind w:left="709"/>
        <w:rPr>
          <w:rFonts w:eastAsia="Calibri"/>
          <w:u w:val="single"/>
        </w:rPr>
      </w:pPr>
      <w:r w:rsidRPr="000622B8">
        <w:rPr>
          <w:rFonts w:eastAsia="Calibri"/>
          <w:u w:val="single"/>
        </w:rPr>
        <w:t xml:space="preserve">Het testen van de beveiliging van de </w:t>
      </w:r>
      <w:r w:rsidRPr="000622B8">
        <w:rPr>
          <w:rFonts w:cs="Verdana"/>
          <w:u w:val="single"/>
        </w:rPr>
        <w:t>EB-oplossing</w:t>
      </w:r>
    </w:p>
    <w:p w:rsidR="000622B8" w:rsidRDefault="000622B8" w:rsidP="0039702E">
      <w:pPr>
        <w:spacing w:line="276" w:lineRule="auto"/>
      </w:pPr>
    </w:p>
    <w:p w:rsidR="00BE7FEF" w:rsidRDefault="00BE7FEF" w:rsidP="0039702E">
      <w:pPr>
        <w:spacing w:line="276" w:lineRule="auto"/>
      </w:pPr>
      <w:r>
        <w:t>3</w:t>
      </w:r>
      <w:r w:rsidR="000622B8">
        <w:t>.</w:t>
      </w:r>
      <w:r>
        <w:t xml:space="preserve"> </w:t>
      </w:r>
      <w:r w:rsidRPr="001674D9">
        <w:rPr>
          <w:lang w:eastAsia="en-US"/>
        </w:rPr>
        <w:t>[</w:t>
      </w:r>
      <w:r>
        <w:rPr>
          <w:lang w:eastAsia="en-US"/>
        </w:rPr>
        <w:t>meerkeuzevraag</w:t>
      </w:r>
      <w:r w:rsidRPr="001674D9">
        <w:rPr>
          <w:lang w:eastAsia="en-US"/>
        </w:rPr>
        <w:t>]</w:t>
      </w:r>
    </w:p>
    <w:p w:rsidR="00BE7FEF" w:rsidRPr="00605C13" w:rsidRDefault="00BE7FEF" w:rsidP="0039702E">
      <w:pPr>
        <w:spacing w:line="276" w:lineRule="auto"/>
      </w:pPr>
      <w:r w:rsidRPr="00605C13">
        <w:lastRenderedPageBreak/>
        <w:t xml:space="preserve">Graag krijgen wij nader inzicht in de mate waarin u uw beveiliging van de EB-oplossing test. Wij vragen u daarom de ja/nee vragen uit onderstaande tabel te beantwoorden. </w:t>
      </w:r>
    </w:p>
    <w:p w:rsidR="000622B8" w:rsidRPr="00605C13" w:rsidRDefault="000622B8" w:rsidP="0039702E">
      <w:pPr>
        <w:spacing w:line="276" w:lineRule="auto"/>
        <w:rPr>
          <w:b/>
        </w:rPr>
      </w:pPr>
    </w:p>
    <w:tbl>
      <w:tblPr>
        <w:tblStyle w:val="Tabelraster"/>
        <w:tblW w:w="5000" w:type="pct"/>
        <w:tblLayout w:type="fixed"/>
        <w:tblLook w:val="04A0" w:firstRow="1" w:lastRow="0" w:firstColumn="1" w:lastColumn="0" w:noHBand="0" w:noVBand="1"/>
      </w:tblPr>
      <w:tblGrid>
        <w:gridCol w:w="7862"/>
        <w:gridCol w:w="1766"/>
      </w:tblGrid>
      <w:tr w:rsidR="00BE7FEF" w:rsidRPr="00605C13" w:rsidTr="00BE7FEF">
        <w:trPr>
          <w:trHeight w:val="375"/>
        </w:trPr>
        <w:tc>
          <w:tcPr>
            <w:tcW w:w="4083" w:type="pct"/>
            <w:shd w:val="clear" w:color="auto" w:fill="D9D9D9" w:themeFill="background1" w:themeFillShade="D9"/>
          </w:tcPr>
          <w:p w:rsidR="00BE7FEF" w:rsidRPr="00605C13" w:rsidRDefault="00BE7FEF" w:rsidP="0039702E">
            <w:pPr>
              <w:spacing w:after="160" w:line="276" w:lineRule="auto"/>
              <w:rPr>
                <w:b/>
              </w:rPr>
            </w:pPr>
            <w:r w:rsidRPr="00605C13">
              <w:rPr>
                <w:b/>
              </w:rPr>
              <w:t>Vraag</w:t>
            </w:r>
          </w:p>
        </w:tc>
        <w:tc>
          <w:tcPr>
            <w:tcW w:w="917" w:type="pct"/>
            <w:shd w:val="clear" w:color="auto" w:fill="D9D9D9" w:themeFill="background1" w:themeFillShade="D9"/>
          </w:tcPr>
          <w:p w:rsidR="00BE7FEF" w:rsidRPr="00605C13" w:rsidRDefault="00BE7FEF" w:rsidP="0039702E">
            <w:pPr>
              <w:spacing w:after="160" w:line="276" w:lineRule="auto"/>
              <w:rPr>
                <w:b/>
                <w:color w:val="000000"/>
              </w:rPr>
            </w:pPr>
            <w:r w:rsidRPr="00605C13">
              <w:rPr>
                <w:b/>
                <w:color w:val="000000"/>
              </w:rPr>
              <w:t>Antwoord</w:t>
            </w:r>
          </w:p>
        </w:tc>
      </w:tr>
      <w:tr w:rsidR="00BE7FEF" w:rsidRPr="00605C13" w:rsidTr="00BE7FEF">
        <w:trPr>
          <w:trHeight w:val="375"/>
        </w:trPr>
        <w:tc>
          <w:tcPr>
            <w:tcW w:w="4083" w:type="pct"/>
          </w:tcPr>
          <w:p w:rsidR="00BE7FEF" w:rsidRPr="00605C13" w:rsidRDefault="00BE7FEF" w:rsidP="0039702E">
            <w:pPr>
              <w:numPr>
                <w:ilvl w:val="0"/>
                <w:numId w:val="14"/>
              </w:numPr>
              <w:spacing w:after="80" w:line="276" w:lineRule="auto"/>
              <w:ind w:left="357" w:right="-113" w:hanging="357"/>
              <w:rPr>
                <w:rFonts w:cs="Vijaya"/>
              </w:rPr>
            </w:pPr>
            <w:r w:rsidRPr="00605C13">
              <w:rPr>
                <w:rFonts w:cs="Vijaya"/>
              </w:rPr>
              <w:t>Geeft u gedurende de looptijd van de Overeenkomst op verzoek van Opdrachtgever inzage in testverslagen met openstaande beveiligingsrisico’s van de uitgevoerde penetratietesten (zie ook Eis 21)?</w:t>
            </w:r>
          </w:p>
        </w:tc>
        <w:tc>
          <w:tcPr>
            <w:tcW w:w="917" w:type="pct"/>
          </w:tcPr>
          <w:p w:rsidR="006B7208" w:rsidRDefault="0039702E" w:rsidP="0039702E">
            <w:pPr>
              <w:spacing w:line="276" w:lineRule="auto"/>
            </w:pPr>
            <w:sdt>
              <w:sdtPr>
                <w:id w:val="74576838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0087849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BE7FEF" w:rsidRPr="00605C13" w:rsidRDefault="00BE7FEF" w:rsidP="0039702E">
            <w:pPr>
              <w:spacing w:after="160" w:line="276" w:lineRule="auto"/>
              <w:rPr>
                <w:color w:val="000000"/>
              </w:rPr>
            </w:pPr>
          </w:p>
        </w:tc>
      </w:tr>
      <w:tr w:rsidR="00BE7FEF" w:rsidRPr="00605C13" w:rsidTr="00BE7FEF">
        <w:trPr>
          <w:trHeight w:val="356"/>
        </w:trPr>
        <w:tc>
          <w:tcPr>
            <w:tcW w:w="4083" w:type="pct"/>
          </w:tcPr>
          <w:p w:rsidR="00BE7FEF" w:rsidRPr="00605C13" w:rsidRDefault="00BE7FEF" w:rsidP="0039702E">
            <w:pPr>
              <w:numPr>
                <w:ilvl w:val="0"/>
                <w:numId w:val="14"/>
              </w:numPr>
              <w:spacing w:after="80" w:line="276" w:lineRule="auto"/>
              <w:ind w:left="357" w:right="-113" w:hanging="357"/>
              <w:rPr>
                <w:color w:val="000000"/>
              </w:rPr>
            </w:pPr>
            <w:r w:rsidRPr="00605C13">
              <w:rPr>
                <w:rFonts w:cs="Vijaya"/>
              </w:rPr>
              <w:t>Voert u ieder half jaar of vaker een penetratietest op de EB-oplossing uit?</w:t>
            </w:r>
          </w:p>
        </w:tc>
        <w:tc>
          <w:tcPr>
            <w:tcW w:w="917" w:type="pct"/>
          </w:tcPr>
          <w:p w:rsidR="006B7208" w:rsidRDefault="0039702E" w:rsidP="0039702E">
            <w:pPr>
              <w:spacing w:line="276" w:lineRule="auto"/>
            </w:pPr>
            <w:sdt>
              <w:sdtPr>
                <w:id w:val="-11908063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607203718"/>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BE7FEF" w:rsidRPr="00605C13" w:rsidRDefault="00BE7FEF" w:rsidP="0039702E">
            <w:pPr>
              <w:spacing w:after="160" w:line="276" w:lineRule="auto"/>
              <w:rPr>
                <w:color w:val="000000"/>
              </w:rPr>
            </w:pPr>
          </w:p>
        </w:tc>
      </w:tr>
      <w:tr w:rsidR="00BE7FEF" w:rsidRPr="00605C13" w:rsidTr="00BE7FEF">
        <w:trPr>
          <w:trHeight w:val="375"/>
        </w:trPr>
        <w:tc>
          <w:tcPr>
            <w:tcW w:w="4083" w:type="pct"/>
          </w:tcPr>
          <w:p w:rsidR="00BE7FEF" w:rsidRPr="00605C13" w:rsidRDefault="00BE7FEF" w:rsidP="0039702E">
            <w:pPr>
              <w:numPr>
                <w:ilvl w:val="0"/>
                <w:numId w:val="14"/>
              </w:numPr>
              <w:spacing w:after="80" w:line="276" w:lineRule="auto"/>
              <w:ind w:left="357" w:right="-113" w:hanging="357"/>
              <w:rPr>
                <w:rFonts w:cs="Vijaya"/>
              </w:rPr>
            </w:pPr>
            <w:r w:rsidRPr="00605C13">
              <w:rPr>
                <w:rFonts w:cs="Vijaya"/>
              </w:rPr>
              <w:t>Lost u bevindingen uit de penetratietesten met de classificatie ‘hoog’ binnen één maand op?</w:t>
            </w:r>
          </w:p>
        </w:tc>
        <w:tc>
          <w:tcPr>
            <w:tcW w:w="917" w:type="pct"/>
          </w:tcPr>
          <w:p w:rsidR="006B7208" w:rsidRDefault="0039702E" w:rsidP="0039702E">
            <w:pPr>
              <w:spacing w:line="276" w:lineRule="auto"/>
            </w:pPr>
            <w:sdt>
              <w:sdtPr>
                <w:id w:val="-1923952887"/>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44894077"/>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BE7FEF" w:rsidRPr="00605C13" w:rsidRDefault="00BE7FEF" w:rsidP="0039702E">
            <w:pPr>
              <w:spacing w:after="160" w:line="276" w:lineRule="auto"/>
              <w:rPr>
                <w:color w:val="000000"/>
              </w:rPr>
            </w:pPr>
          </w:p>
        </w:tc>
      </w:tr>
      <w:tr w:rsidR="00BE7FEF" w:rsidRPr="00605C13" w:rsidTr="00BE7FEF">
        <w:trPr>
          <w:trHeight w:val="581"/>
        </w:trPr>
        <w:tc>
          <w:tcPr>
            <w:tcW w:w="4083" w:type="pct"/>
          </w:tcPr>
          <w:p w:rsidR="00BE7FEF" w:rsidRPr="00605C13" w:rsidRDefault="00BE7FEF" w:rsidP="0039702E">
            <w:pPr>
              <w:numPr>
                <w:ilvl w:val="0"/>
                <w:numId w:val="14"/>
              </w:numPr>
              <w:spacing w:after="80" w:line="276" w:lineRule="auto"/>
              <w:ind w:left="357" w:right="-113" w:hanging="357"/>
              <w:rPr>
                <w:rFonts w:cs="Vijaya"/>
              </w:rPr>
            </w:pPr>
            <w:r w:rsidRPr="00605C13">
              <w:rPr>
                <w:rFonts w:cs="Vijaya"/>
              </w:rPr>
              <w:t xml:space="preserve">Voert u pentesten uit volgens procedures ontleend aan </w:t>
            </w:r>
            <w:proofErr w:type="spellStart"/>
            <w:r w:rsidRPr="00605C13">
              <w:rPr>
                <w:rFonts w:cs="Vijaya"/>
              </w:rPr>
              <w:t>industriebrede</w:t>
            </w:r>
            <w:proofErr w:type="spellEnd"/>
            <w:r w:rsidRPr="00605C13">
              <w:rPr>
                <w:rFonts w:cs="Vijaya"/>
              </w:rPr>
              <w:t xml:space="preserve"> standaarden zoals de </w:t>
            </w:r>
            <w:proofErr w:type="spellStart"/>
            <w:r w:rsidRPr="00605C13">
              <w:rPr>
                <w:rFonts w:cs="Vijaya"/>
              </w:rPr>
              <w:t>Penetration</w:t>
            </w:r>
            <w:proofErr w:type="spellEnd"/>
            <w:r w:rsidRPr="00605C13">
              <w:rPr>
                <w:rFonts w:cs="Vijaya"/>
              </w:rPr>
              <w:t xml:space="preserve"> </w:t>
            </w:r>
            <w:proofErr w:type="spellStart"/>
            <w:r w:rsidRPr="00605C13">
              <w:rPr>
                <w:rFonts w:cs="Vijaya"/>
              </w:rPr>
              <w:t>Testing</w:t>
            </w:r>
            <w:proofErr w:type="spellEnd"/>
            <w:r w:rsidRPr="00605C13">
              <w:rPr>
                <w:rFonts w:cs="Vijaya"/>
              </w:rPr>
              <w:t xml:space="preserve"> </w:t>
            </w:r>
            <w:proofErr w:type="spellStart"/>
            <w:r w:rsidRPr="00605C13">
              <w:rPr>
                <w:rFonts w:cs="Vijaya"/>
              </w:rPr>
              <w:t>Execution</w:t>
            </w:r>
            <w:proofErr w:type="spellEnd"/>
            <w:r w:rsidRPr="00605C13">
              <w:rPr>
                <w:rFonts w:cs="Vijaya"/>
              </w:rPr>
              <w:t xml:space="preserve"> Standard en de Open Source Security </w:t>
            </w:r>
            <w:proofErr w:type="spellStart"/>
            <w:r w:rsidRPr="00605C13">
              <w:rPr>
                <w:rFonts w:cs="Vijaya"/>
              </w:rPr>
              <w:t>Testing</w:t>
            </w:r>
            <w:proofErr w:type="spellEnd"/>
            <w:r w:rsidRPr="00605C13">
              <w:rPr>
                <w:rFonts w:cs="Vijaya"/>
              </w:rPr>
              <w:t xml:space="preserve"> </w:t>
            </w:r>
            <w:proofErr w:type="spellStart"/>
            <w:r w:rsidRPr="00605C13">
              <w:rPr>
                <w:rFonts w:cs="Vijaya"/>
              </w:rPr>
              <w:t>Methodology</w:t>
            </w:r>
            <w:proofErr w:type="spellEnd"/>
            <w:r w:rsidRPr="00605C13">
              <w:rPr>
                <w:rFonts w:cs="Vijaya"/>
              </w:rPr>
              <w:t xml:space="preserve"> Manual of gelijkwaardige standaarden?</w:t>
            </w:r>
          </w:p>
        </w:tc>
        <w:tc>
          <w:tcPr>
            <w:tcW w:w="917" w:type="pct"/>
          </w:tcPr>
          <w:p w:rsidR="006B7208" w:rsidRDefault="0039702E" w:rsidP="0039702E">
            <w:pPr>
              <w:spacing w:line="276" w:lineRule="auto"/>
            </w:pPr>
            <w:sdt>
              <w:sdtPr>
                <w:id w:val="111795277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249051495"/>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BE7FEF" w:rsidRPr="00605C13" w:rsidRDefault="00BE7FEF" w:rsidP="0039702E">
            <w:pPr>
              <w:spacing w:after="160" w:line="276" w:lineRule="auto"/>
              <w:rPr>
                <w:color w:val="000000"/>
              </w:rPr>
            </w:pPr>
          </w:p>
        </w:tc>
      </w:tr>
      <w:tr w:rsidR="00BE7FEF" w:rsidRPr="00605C13" w:rsidTr="00BE7FEF">
        <w:trPr>
          <w:trHeight w:val="699"/>
        </w:trPr>
        <w:tc>
          <w:tcPr>
            <w:tcW w:w="4083" w:type="pct"/>
          </w:tcPr>
          <w:p w:rsidR="00BE7FEF" w:rsidRPr="00605C13" w:rsidRDefault="00BE7FEF" w:rsidP="0039702E">
            <w:pPr>
              <w:numPr>
                <w:ilvl w:val="0"/>
                <w:numId w:val="14"/>
              </w:numPr>
              <w:spacing w:after="80" w:line="276" w:lineRule="auto"/>
              <w:ind w:left="357" w:right="-113" w:hanging="357"/>
              <w:rPr>
                <w:rFonts w:cs="Vijaya"/>
              </w:rPr>
            </w:pPr>
            <w:r w:rsidRPr="00605C13">
              <w:rPr>
                <w:rFonts w:cs="Vijaya"/>
              </w:rPr>
              <w:t>Zijn de personen die de penetratietest uitvoeren minimaal CEH  (</w:t>
            </w:r>
            <w:proofErr w:type="spellStart"/>
            <w:r w:rsidRPr="00605C13">
              <w:rPr>
                <w:rFonts w:cs="Vijaya"/>
              </w:rPr>
              <w:t>Certified</w:t>
            </w:r>
            <w:proofErr w:type="spellEnd"/>
            <w:r w:rsidRPr="00605C13">
              <w:rPr>
                <w:rFonts w:cs="Vijaya"/>
              </w:rPr>
              <w:t xml:space="preserve"> </w:t>
            </w:r>
            <w:proofErr w:type="spellStart"/>
            <w:r w:rsidRPr="00605C13">
              <w:rPr>
                <w:rFonts w:cs="Vijaya"/>
              </w:rPr>
              <w:t>Ethical</w:t>
            </w:r>
            <w:proofErr w:type="spellEnd"/>
            <w:r w:rsidRPr="00605C13">
              <w:rPr>
                <w:rFonts w:cs="Vijaya"/>
              </w:rPr>
              <w:t xml:space="preserve"> Hacker) of vergelijkbaar gecertificeerd?</w:t>
            </w:r>
          </w:p>
        </w:tc>
        <w:tc>
          <w:tcPr>
            <w:tcW w:w="917" w:type="pct"/>
          </w:tcPr>
          <w:p w:rsidR="006B7208" w:rsidRDefault="0039702E" w:rsidP="0039702E">
            <w:pPr>
              <w:spacing w:line="276" w:lineRule="auto"/>
            </w:pPr>
            <w:sdt>
              <w:sdtPr>
                <w:id w:val="95305707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398634339"/>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BE7FEF" w:rsidRPr="00605C13" w:rsidRDefault="00BE7FEF" w:rsidP="0039702E">
            <w:pPr>
              <w:spacing w:after="160" w:line="276" w:lineRule="auto"/>
              <w:rPr>
                <w:color w:val="000000"/>
              </w:rPr>
            </w:pPr>
          </w:p>
        </w:tc>
      </w:tr>
      <w:tr w:rsidR="00BE7FEF" w:rsidRPr="00605C13" w:rsidTr="00BE7FEF">
        <w:trPr>
          <w:trHeight w:val="562"/>
        </w:trPr>
        <w:tc>
          <w:tcPr>
            <w:tcW w:w="4083" w:type="pct"/>
          </w:tcPr>
          <w:p w:rsidR="00BE7FEF" w:rsidRPr="00605C13" w:rsidRDefault="00BE7FEF" w:rsidP="0039702E">
            <w:pPr>
              <w:numPr>
                <w:ilvl w:val="0"/>
                <w:numId w:val="14"/>
              </w:numPr>
              <w:spacing w:after="80" w:line="276" w:lineRule="auto"/>
              <w:ind w:left="357" w:right="-113" w:hanging="357"/>
            </w:pPr>
            <w:r w:rsidRPr="00605C13">
              <w:rPr>
                <w:rFonts w:cs="Vijaya"/>
              </w:rPr>
              <w:t>Staan de personen die de penetratietest uitvoeren onafhankelijk ten opzichte van het te onderzoeken object?</w:t>
            </w:r>
          </w:p>
        </w:tc>
        <w:tc>
          <w:tcPr>
            <w:tcW w:w="917" w:type="pct"/>
          </w:tcPr>
          <w:p w:rsidR="006B7208" w:rsidRDefault="0039702E" w:rsidP="0039702E">
            <w:pPr>
              <w:spacing w:line="276" w:lineRule="auto"/>
            </w:pPr>
            <w:sdt>
              <w:sdtPr>
                <w:id w:val="151241650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330056652"/>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BE7FEF" w:rsidRPr="00605C13" w:rsidRDefault="00BE7FEF" w:rsidP="0039702E">
            <w:pPr>
              <w:spacing w:after="160" w:line="276" w:lineRule="auto"/>
              <w:rPr>
                <w:color w:val="000000"/>
              </w:rPr>
            </w:pPr>
          </w:p>
        </w:tc>
      </w:tr>
      <w:tr w:rsidR="00BE7FEF" w:rsidRPr="00605C13" w:rsidTr="00BE7FEF">
        <w:trPr>
          <w:trHeight w:val="558"/>
        </w:trPr>
        <w:tc>
          <w:tcPr>
            <w:tcW w:w="4083" w:type="pct"/>
          </w:tcPr>
          <w:p w:rsidR="00BE7FEF" w:rsidRPr="00605C13" w:rsidRDefault="00BE7FEF" w:rsidP="0039702E">
            <w:pPr>
              <w:numPr>
                <w:ilvl w:val="0"/>
                <w:numId w:val="14"/>
              </w:numPr>
              <w:spacing w:after="80" w:line="276" w:lineRule="auto"/>
              <w:ind w:left="357" w:right="-113" w:hanging="357"/>
              <w:rPr>
                <w:rFonts w:cs="Vijaya"/>
              </w:rPr>
            </w:pPr>
            <w:r w:rsidRPr="00605C13">
              <w:rPr>
                <w:rFonts w:cs="Vijaya"/>
              </w:rPr>
              <w:t>Hebben de personen die de penetratietest uitvoeren aantoonbare eerdere ervaringen met pentesten?</w:t>
            </w:r>
          </w:p>
        </w:tc>
        <w:tc>
          <w:tcPr>
            <w:tcW w:w="917" w:type="pct"/>
          </w:tcPr>
          <w:p w:rsidR="006B7208" w:rsidRDefault="0039702E" w:rsidP="0039702E">
            <w:pPr>
              <w:spacing w:line="276" w:lineRule="auto"/>
            </w:pPr>
            <w:sdt>
              <w:sdtPr>
                <w:id w:val="286403979"/>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884860043"/>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BE7FEF" w:rsidRPr="00605C13" w:rsidRDefault="00BE7FEF" w:rsidP="0039702E">
            <w:pPr>
              <w:spacing w:after="160" w:line="276" w:lineRule="auto"/>
              <w:rPr>
                <w:color w:val="000000"/>
              </w:rPr>
            </w:pPr>
          </w:p>
        </w:tc>
      </w:tr>
    </w:tbl>
    <w:p w:rsidR="00BE7FEF" w:rsidRPr="00605C13" w:rsidRDefault="00BE7FEF" w:rsidP="0039702E">
      <w:pPr>
        <w:spacing w:line="276" w:lineRule="auto"/>
        <w:rPr>
          <w:b/>
        </w:rPr>
      </w:pPr>
    </w:p>
    <w:p w:rsidR="00BE7FEF" w:rsidRPr="00BE7FEF" w:rsidRDefault="00BE7FEF" w:rsidP="0039702E">
      <w:pPr>
        <w:spacing w:line="276" w:lineRule="auto"/>
        <w:rPr>
          <w:i/>
        </w:rPr>
      </w:pPr>
      <w:r w:rsidRPr="00BE7FEF">
        <w:rPr>
          <w:i/>
        </w:rPr>
        <w:t>Beoordeling</w:t>
      </w:r>
    </w:p>
    <w:p w:rsidR="00BE7FEF" w:rsidRPr="00605C13" w:rsidRDefault="00BE7FEF" w:rsidP="0039702E">
      <w:pPr>
        <w:spacing w:line="276" w:lineRule="auto"/>
      </w:pPr>
      <w:r w:rsidRPr="00605C13">
        <w:t xml:space="preserve">Voor iedere (sub)vraag waarop uw antwoord ‘ja’ is, krijgt u 1 punt. U kunt voor uw beantwoording zo maximaal 7 punten krijgen. </w:t>
      </w:r>
    </w:p>
    <w:p w:rsidR="000622B8" w:rsidRDefault="000622B8" w:rsidP="0039702E">
      <w:pPr>
        <w:spacing w:line="276" w:lineRule="auto"/>
        <w:rPr>
          <w:rFonts w:eastAsia="Calibri"/>
          <w:b/>
          <w:snapToGrid/>
          <w:lang w:eastAsia="en-US"/>
        </w:rPr>
      </w:pPr>
    </w:p>
    <w:p w:rsidR="000622B8" w:rsidRPr="000622B8" w:rsidRDefault="000622B8" w:rsidP="0039702E">
      <w:pPr>
        <w:spacing w:line="276" w:lineRule="auto"/>
        <w:ind w:left="709"/>
        <w:rPr>
          <w:rFonts w:eastAsia="Calibri"/>
          <w:u w:val="single"/>
        </w:rPr>
      </w:pPr>
      <w:r w:rsidRPr="000622B8">
        <w:rPr>
          <w:rFonts w:eastAsia="Calibri"/>
          <w:u w:val="single"/>
        </w:rPr>
        <w:t xml:space="preserve">Functionele </w:t>
      </w:r>
      <w:proofErr w:type="spellStart"/>
      <w:r w:rsidRPr="000622B8">
        <w:rPr>
          <w:rFonts w:eastAsia="Calibri"/>
          <w:u w:val="single"/>
        </w:rPr>
        <w:t>logging</w:t>
      </w:r>
      <w:proofErr w:type="spellEnd"/>
    </w:p>
    <w:p w:rsidR="000622B8" w:rsidRPr="000622B8" w:rsidRDefault="000622B8" w:rsidP="0039702E">
      <w:pPr>
        <w:spacing w:line="276" w:lineRule="auto"/>
        <w:rPr>
          <w:rFonts w:eastAsia="Calibri"/>
          <w:snapToGrid/>
          <w:lang w:eastAsia="en-US"/>
        </w:rPr>
      </w:pPr>
    </w:p>
    <w:p w:rsidR="000622B8" w:rsidRDefault="000622B8" w:rsidP="0039702E">
      <w:pPr>
        <w:spacing w:line="276" w:lineRule="auto"/>
        <w:rPr>
          <w:rFonts w:eastAsia="Calibri"/>
          <w:snapToGrid/>
          <w:lang w:eastAsia="en-US"/>
        </w:rPr>
      </w:pPr>
      <w:r w:rsidRPr="000622B8">
        <w:rPr>
          <w:rFonts w:eastAsia="Calibri"/>
          <w:snapToGrid/>
          <w:lang w:eastAsia="en-US"/>
        </w:rPr>
        <w:t>4</w:t>
      </w:r>
      <w:r>
        <w:rPr>
          <w:rFonts w:eastAsia="Calibri"/>
          <w:snapToGrid/>
          <w:lang w:eastAsia="en-US"/>
        </w:rPr>
        <w:t xml:space="preserve">. </w:t>
      </w:r>
      <w:r w:rsidRPr="001674D9">
        <w:rPr>
          <w:lang w:eastAsia="en-US"/>
        </w:rPr>
        <w:t>[ja/nee vraag]</w:t>
      </w:r>
    </w:p>
    <w:p w:rsidR="000622B8" w:rsidRPr="00605C13" w:rsidRDefault="000622B8" w:rsidP="0039702E">
      <w:pPr>
        <w:spacing w:line="276" w:lineRule="auto"/>
      </w:pPr>
      <w:r w:rsidRPr="00605C13">
        <w:t xml:space="preserve">U biedt een koppeling voor de geautomatiseerde uitwisseling van loggegevens. </w:t>
      </w:r>
    </w:p>
    <w:p w:rsidR="00BE7FEF" w:rsidRDefault="00BE7FEF" w:rsidP="0039702E">
      <w:pPr>
        <w:spacing w:line="276" w:lineRule="auto"/>
        <w:rPr>
          <w:rFonts w:eastAsia="Calibri"/>
          <w:snapToGrid/>
          <w:lang w:eastAsia="en-US"/>
        </w:rPr>
      </w:pPr>
    </w:p>
    <w:p w:rsidR="0049172A" w:rsidRDefault="0049172A" w:rsidP="0039702E">
      <w:pPr>
        <w:spacing w:line="276" w:lineRule="auto"/>
      </w:pPr>
      <w:r>
        <w:t>Antwoord:</w:t>
      </w:r>
    </w:p>
    <w:p w:rsidR="0049172A" w:rsidRDefault="0039702E" w:rsidP="0039702E">
      <w:pPr>
        <w:spacing w:line="276" w:lineRule="auto"/>
      </w:pPr>
      <w:sdt>
        <w:sdtPr>
          <w:id w:val="-2003491593"/>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659957126"/>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49172A" w:rsidRDefault="0049172A" w:rsidP="0039702E">
      <w:pPr>
        <w:spacing w:line="276" w:lineRule="auto"/>
        <w:rPr>
          <w:rFonts w:eastAsia="Calibri"/>
          <w:snapToGrid/>
          <w:lang w:eastAsia="en-US"/>
        </w:rPr>
      </w:pPr>
    </w:p>
    <w:p w:rsidR="000622B8" w:rsidRDefault="000622B8" w:rsidP="0039702E">
      <w:pPr>
        <w:spacing w:line="276" w:lineRule="auto"/>
        <w:rPr>
          <w:lang w:eastAsia="en-US"/>
        </w:rPr>
      </w:pPr>
      <w:r>
        <w:rPr>
          <w:rFonts w:eastAsia="Calibri"/>
          <w:snapToGrid/>
          <w:lang w:eastAsia="en-US"/>
        </w:rPr>
        <w:t xml:space="preserve">5. </w:t>
      </w:r>
      <w:r w:rsidRPr="001674D9">
        <w:rPr>
          <w:lang w:eastAsia="en-US"/>
        </w:rPr>
        <w:t>[</w:t>
      </w:r>
      <w:r>
        <w:rPr>
          <w:lang w:eastAsia="en-US"/>
        </w:rPr>
        <w:t>open</w:t>
      </w:r>
      <w:r w:rsidRPr="001674D9">
        <w:rPr>
          <w:lang w:eastAsia="en-US"/>
        </w:rPr>
        <w:t xml:space="preserve"> vraag]</w:t>
      </w:r>
    </w:p>
    <w:p w:rsidR="000622B8" w:rsidRPr="00605C13" w:rsidRDefault="000622B8" w:rsidP="0039702E">
      <w:pPr>
        <w:spacing w:line="276" w:lineRule="auto"/>
      </w:pPr>
      <w:r w:rsidRPr="00605C13">
        <w:t xml:space="preserve">Wij hebben een voorkeur voor een EB-oplossing die de gebeurtenissen in de EB-oplossing logt. </w:t>
      </w:r>
    </w:p>
    <w:p w:rsidR="000622B8" w:rsidRPr="00605C13" w:rsidRDefault="000622B8" w:rsidP="0039702E">
      <w:pPr>
        <w:spacing w:line="276" w:lineRule="auto"/>
      </w:pPr>
    </w:p>
    <w:p w:rsidR="000622B8" w:rsidRPr="00605C13" w:rsidRDefault="000622B8" w:rsidP="0039702E">
      <w:pPr>
        <w:spacing w:line="276" w:lineRule="auto"/>
      </w:pPr>
      <w:r w:rsidRPr="00605C13">
        <w:t>Welke van onderstaande gebeurtenissen worden gelogd en wat is de bijbehorende bewaartermijn:</w:t>
      </w:r>
    </w:p>
    <w:p w:rsidR="000622B8" w:rsidRPr="00605C13" w:rsidRDefault="000622B8" w:rsidP="0039702E">
      <w:pPr>
        <w:pStyle w:val="Lijstalinea"/>
        <w:numPr>
          <w:ilvl w:val="0"/>
          <w:numId w:val="15"/>
        </w:numPr>
        <w:spacing w:line="276" w:lineRule="auto"/>
        <w:contextualSpacing/>
        <w:rPr>
          <w:rFonts w:ascii="Verdana" w:hAnsi="Verdana" w:cs="Vijaya"/>
          <w:sz w:val="18"/>
          <w:szCs w:val="18"/>
        </w:rPr>
      </w:pPr>
      <w:r w:rsidRPr="00605C13">
        <w:rPr>
          <w:rFonts w:ascii="Verdana" w:hAnsi="Verdana" w:cs="Vijaya"/>
          <w:sz w:val="18"/>
          <w:szCs w:val="18"/>
        </w:rPr>
        <w:t>de processtappen in het betaalproces (van inlezen en/of aanmaken van Betaal- en incasso-opdrachten tot aanpassen, goedkeuren en verzenden van de Betaalopdracht);</w:t>
      </w:r>
    </w:p>
    <w:p w:rsidR="000622B8" w:rsidRPr="00605C13" w:rsidRDefault="000622B8" w:rsidP="0039702E">
      <w:pPr>
        <w:pStyle w:val="Lijstalinea"/>
        <w:numPr>
          <w:ilvl w:val="0"/>
          <w:numId w:val="15"/>
        </w:numPr>
        <w:spacing w:line="276" w:lineRule="auto"/>
        <w:contextualSpacing/>
        <w:rPr>
          <w:rFonts w:ascii="Verdana" w:hAnsi="Verdana" w:cs="Vijaya"/>
          <w:sz w:val="18"/>
          <w:szCs w:val="18"/>
        </w:rPr>
      </w:pPr>
      <w:r w:rsidRPr="00605C13">
        <w:rPr>
          <w:rFonts w:ascii="Verdana" w:hAnsi="Verdana" w:cs="Vijaya"/>
          <w:sz w:val="18"/>
          <w:szCs w:val="18"/>
        </w:rPr>
        <w:t>de inhoud van Betaal- en incasso-opdrachten (crediteurnaam, rekeningnummer, bedrag en Betalingskenmerk);</w:t>
      </w:r>
    </w:p>
    <w:p w:rsidR="000622B8" w:rsidRPr="00605C13" w:rsidRDefault="000622B8" w:rsidP="0039702E">
      <w:pPr>
        <w:pStyle w:val="Lijstalinea"/>
        <w:numPr>
          <w:ilvl w:val="0"/>
          <w:numId w:val="15"/>
        </w:numPr>
        <w:spacing w:line="276" w:lineRule="auto"/>
        <w:contextualSpacing/>
        <w:rPr>
          <w:rFonts w:ascii="Verdana" w:hAnsi="Verdana" w:cs="Vijaya"/>
          <w:sz w:val="18"/>
          <w:szCs w:val="18"/>
        </w:rPr>
      </w:pPr>
      <w:r w:rsidRPr="00605C13">
        <w:rPr>
          <w:rFonts w:ascii="Verdana" w:hAnsi="Verdana" w:cs="Vijaya"/>
          <w:sz w:val="18"/>
          <w:szCs w:val="18"/>
        </w:rPr>
        <w:t>mutaties in de crediteurengegevens;</w:t>
      </w:r>
    </w:p>
    <w:p w:rsidR="000622B8" w:rsidRPr="00605C13" w:rsidRDefault="000622B8" w:rsidP="0039702E">
      <w:pPr>
        <w:pStyle w:val="Lijstalinea"/>
        <w:numPr>
          <w:ilvl w:val="0"/>
          <w:numId w:val="15"/>
        </w:numPr>
        <w:spacing w:line="276" w:lineRule="auto"/>
        <w:contextualSpacing/>
        <w:rPr>
          <w:rFonts w:ascii="Verdana" w:hAnsi="Verdana" w:cs="Vijaya"/>
          <w:sz w:val="18"/>
          <w:szCs w:val="18"/>
        </w:rPr>
      </w:pPr>
      <w:r w:rsidRPr="00605C13">
        <w:rPr>
          <w:rFonts w:ascii="Verdana" w:hAnsi="Verdana" w:cs="Vijaya"/>
          <w:sz w:val="18"/>
          <w:szCs w:val="18"/>
        </w:rPr>
        <w:t>mutaties van instellingen in de EB-functionaliteit.</w:t>
      </w:r>
    </w:p>
    <w:p w:rsidR="000622B8" w:rsidRPr="00605C13" w:rsidRDefault="000622B8" w:rsidP="0039702E">
      <w:pPr>
        <w:spacing w:line="276" w:lineRule="auto"/>
        <w:rPr>
          <w:b/>
        </w:rPr>
      </w:pPr>
    </w:p>
    <w:p w:rsidR="000622B8" w:rsidRPr="000622B8" w:rsidRDefault="000622B8" w:rsidP="0039702E">
      <w:pPr>
        <w:spacing w:line="276" w:lineRule="auto"/>
        <w:rPr>
          <w:i/>
        </w:rPr>
      </w:pPr>
      <w:r w:rsidRPr="000622B8">
        <w:rPr>
          <w:i/>
        </w:rPr>
        <w:t>Beoordeling</w:t>
      </w:r>
    </w:p>
    <w:p w:rsidR="000622B8" w:rsidRPr="00605C13" w:rsidRDefault="000622B8" w:rsidP="0039702E">
      <w:pPr>
        <w:spacing w:line="276" w:lineRule="auto"/>
      </w:pPr>
      <w:r w:rsidRPr="00605C13">
        <w:lastRenderedPageBreak/>
        <w:t xml:space="preserve">Uw antwoord wordt additioneel beoordeeld op: </w:t>
      </w:r>
    </w:p>
    <w:p w:rsidR="000622B8" w:rsidRPr="00605C13" w:rsidRDefault="000622B8" w:rsidP="0039702E">
      <w:pPr>
        <w:spacing w:line="276" w:lineRule="auto"/>
      </w:pPr>
      <w:r w:rsidRPr="00605C13">
        <w:t>Voor ieder van de genoemde gebeurtenissen die worden gelogd en waarvan de gegevens minimaal 13 maanden worden bewaard scoort u 1 punt.</w:t>
      </w:r>
    </w:p>
    <w:p w:rsidR="000622B8" w:rsidRDefault="000622B8" w:rsidP="0039702E">
      <w:pPr>
        <w:spacing w:line="276" w:lineRule="auto"/>
        <w:rPr>
          <w:rFonts w:eastAsia="Calibri"/>
          <w:snapToGrid/>
          <w:lang w:eastAsia="en-US"/>
        </w:rPr>
      </w:pPr>
    </w:p>
    <w:p w:rsidR="000622B8" w:rsidRDefault="000622B8"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0622B8" w:rsidRDefault="000622B8" w:rsidP="0039702E">
      <w:pPr>
        <w:spacing w:line="276" w:lineRule="auto"/>
        <w:rPr>
          <w:rFonts w:eastAsia="Calibri"/>
          <w:snapToGrid/>
          <w:lang w:eastAsia="en-US"/>
        </w:rPr>
      </w:pPr>
    </w:p>
    <w:p w:rsidR="006B7208" w:rsidRPr="00605C13" w:rsidRDefault="006B7208" w:rsidP="0039702E">
      <w:pPr>
        <w:spacing w:line="276" w:lineRule="auto"/>
        <w:rPr>
          <w:rFonts w:eastAsia="Calibri"/>
          <w:b/>
        </w:rPr>
      </w:pPr>
    </w:p>
    <w:p w:rsidR="000622B8" w:rsidRPr="000622B8" w:rsidRDefault="000622B8" w:rsidP="0039702E">
      <w:pPr>
        <w:spacing w:line="276" w:lineRule="auto"/>
        <w:ind w:left="709"/>
        <w:rPr>
          <w:rFonts w:eastAsia="Calibri"/>
          <w:u w:val="single"/>
        </w:rPr>
      </w:pPr>
      <w:r w:rsidRPr="000622B8">
        <w:rPr>
          <w:rFonts w:eastAsia="Calibri"/>
          <w:u w:val="single"/>
        </w:rPr>
        <w:t>Fysieke en alternatieve aanlevering betaalbestanden</w:t>
      </w:r>
    </w:p>
    <w:p w:rsidR="000622B8" w:rsidRPr="000622B8" w:rsidRDefault="000622B8" w:rsidP="0039702E">
      <w:pPr>
        <w:spacing w:line="276" w:lineRule="auto"/>
        <w:rPr>
          <w:rFonts w:eastAsia="Calibri"/>
          <w:snapToGrid/>
          <w:lang w:eastAsia="en-US"/>
        </w:rPr>
      </w:pPr>
    </w:p>
    <w:p w:rsidR="000622B8" w:rsidRDefault="000622B8" w:rsidP="0039702E">
      <w:pPr>
        <w:spacing w:line="276" w:lineRule="auto"/>
        <w:rPr>
          <w:lang w:eastAsia="en-US"/>
        </w:rPr>
      </w:pPr>
      <w:r w:rsidRPr="000622B8">
        <w:rPr>
          <w:rFonts w:eastAsia="Calibri"/>
          <w:snapToGrid/>
          <w:lang w:eastAsia="en-US"/>
        </w:rPr>
        <w:t xml:space="preserve">6. </w:t>
      </w:r>
      <w:r w:rsidRPr="001674D9">
        <w:rPr>
          <w:lang w:eastAsia="en-US"/>
        </w:rPr>
        <w:t>[</w:t>
      </w:r>
      <w:r>
        <w:rPr>
          <w:lang w:eastAsia="en-US"/>
        </w:rPr>
        <w:t>open</w:t>
      </w:r>
      <w:r w:rsidRPr="001674D9">
        <w:rPr>
          <w:lang w:eastAsia="en-US"/>
        </w:rPr>
        <w:t xml:space="preserve"> vraag]</w:t>
      </w:r>
    </w:p>
    <w:p w:rsidR="000622B8" w:rsidRPr="00605C13" w:rsidRDefault="000622B8" w:rsidP="0039702E">
      <w:pPr>
        <w:spacing w:line="276" w:lineRule="auto"/>
      </w:pPr>
      <w:r w:rsidRPr="00605C13">
        <w:t>Welk alternatief kunt u ons bieden voor de geëiste offline uitwijkoplossing? Deze oplossing moet gericht zijn op het aanleveren van de Betaalbestanden door het Rijk aan u als Inschrijver en het aanleveren van de Retourinformatie door u als Inschrijver aan het Rijk.</w:t>
      </w:r>
    </w:p>
    <w:p w:rsidR="000622B8" w:rsidRPr="00605C13" w:rsidRDefault="000622B8" w:rsidP="0039702E">
      <w:pPr>
        <w:spacing w:line="276" w:lineRule="auto"/>
      </w:pPr>
    </w:p>
    <w:p w:rsidR="000622B8" w:rsidRPr="000622B8" w:rsidRDefault="000622B8" w:rsidP="0039702E">
      <w:pPr>
        <w:spacing w:line="276" w:lineRule="auto"/>
        <w:rPr>
          <w:i/>
        </w:rPr>
      </w:pPr>
      <w:r w:rsidRPr="000622B8">
        <w:rPr>
          <w:i/>
        </w:rPr>
        <w:t>Beoordeling</w:t>
      </w:r>
    </w:p>
    <w:p w:rsidR="000622B8" w:rsidRPr="00605C13" w:rsidRDefault="000622B8" w:rsidP="0039702E">
      <w:pPr>
        <w:spacing w:line="276" w:lineRule="auto"/>
      </w:pPr>
      <w:r w:rsidRPr="00605C13">
        <w:t>Uw antwoord wordt additioneel beoordeeld op:</w:t>
      </w:r>
    </w:p>
    <w:p w:rsidR="000622B8" w:rsidRPr="00605C13" w:rsidRDefault="000622B8" w:rsidP="0039702E">
      <w:pPr>
        <w:pStyle w:val="Tekstopmerking"/>
        <w:numPr>
          <w:ilvl w:val="0"/>
          <w:numId w:val="16"/>
        </w:numPr>
        <w:spacing w:line="276" w:lineRule="auto"/>
        <w:rPr>
          <w:sz w:val="18"/>
          <w:szCs w:val="18"/>
        </w:rPr>
      </w:pPr>
      <w:r w:rsidRPr="00605C13">
        <w:rPr>
          <w:sz w:val="18"/>
          <w:szCs w:val="18"/>
        </w:rPr>
        <w:t>de mate waarin uit uw antwoord blijkt dat het geboden alternatief een veilige informatie-uitwisseling mogelijk maakt;</w:t>
      </w:r>
    </w:p>
    <w:p w:rsidR="000622B8" w:rsidRPr="00605C13" w:rsidRDefault="000622B8" w:rsidP="0039702E">
      <w:pPr>
        <w:pStyle w:val="Tekstopmerking"/>
        <w:numPr>
          <w:ilvl w:val="0"/>
          <w:numId w:val="16"/>
        </w:numPr>
        <w:spacing w:line="276" w:lineRule="auto"/>
        <w:rPr>
          <w:sz w:val="18"/>
          <w:szCs w:val="18"/>
        </w:rPr>
      </w:pPr>
      <w:r w:rsidRPr="00605C13">
        <w:rPr>
          <w:sz w:val="18"/>
          <w:szCs w:val="18"/>
        </w:rPr>
        <w:t>de mate waarin uit uw antwoord blijkt dat het geboden alternatief toekomst vast is;</w:t>
      </w:r>
    </w:p>
    <w:p w:rsidR="000622B8" w:rsidRPr="00605C13" w:rsidRDefault="000622B8" w:rsidP="0039702E">
      <w:pPr>
        <w:pStyle w:val="Lijstalinea"/>
        <w:numPr>
          <w:ilvl w:val="0"/>
          <w:numId w:val="16"/>
        </w:numPr>
        <w:spacing w:line="276" w:lineRule="auto"/>
        <w:contextualSpacing/>
        <w:rPr>
          <w:rFonts w:ascii="Verdana" w:hAnsi="Verdana" w:cs="Times New Roman"/>
          <w:sz w:val="18"/>
          <w:szCs w:val="18"/>
        </w:rPr>
      </w:pPr>
      <w:r w:rsidRPr="00605C13">
        <w:rPr>
          <w:rFonts w:ascii="Verdana" w:hAnsi="Verdana" w:cs="Times New Roman"/>
          <w:sz w:val="18"/>
          <w:szCs w:val="18"/>
        </w:rPr>
        <w:t>de mate waarin uit uw antwoord blijkt dat het door u geboden alternatief gebruiksvriendelijk is;</w:t>
      </w:r>
    </w:p>
    <w:p w:rsidR="000622B8" w:rsidRPr="00605C13" w:rsidRDefault="000622B8" w:rsidP="0039702E">
      <w:pPr>
        <w:pStyle w:val="Lijstalinea"/>
        <w:numPr>
          <w:ilvl w:val="0"/>
          <w:numId w:val="16"/>
        </w:numPr>
        <w:spacing w:line="276" w:lineRule="auto"/>
        <w:contextualSpacing/>
        <w:rPr>
          <w:rFonts w:ascii="Verdana" w:hAnsi="Verdana" w:cs="Times New Roman"/>
          <w:sz w:val="18"/>
          <w:szCs w:val="18"/>
        </w:rPr>
      </w:pPr>
      <w:r w:rsidRPr="00605C13">
        <w:rPr>
          <w:rFonts w:ascii="Verdana" w:hAnsi="Verdana" w:cs="Times New Roman"/>
          <w:sz w:val="18"/>
          <w:szCs w:val="18"/>
        </w:rPr>
        <w:t>de van de Rijksonderdelen benodigde inspanning bij uitvoering van het door u geboden alternatief. Minder inspanning wordt hoger beoordeeld;</w:t>
      </w:r>
    </w:p>
    <w:p w:rsidR="000622B8" w:rsidRPr="000622B8" w:rsidRDefault="000622B8" w:rsidP="0039702E">
      <w:pPr>
        <w:pStyle w:val="Lijstalinea"/>
        <w:numPr>
          <w:ilvl w:val="0"/>
          <w:numId w:val="16"/>
        </w:numPr>
        <w:spacing w:after="200" w:line="276" w:lineRule="auto"/>
        <w:contextualSpacing/>
        <w:rPr>
          <w:rFonts w:ascii="Verdana" w:hAnsi="Verdana" w:cs="Times New Roman"/>
          <w:sz w:val="18"/>
          <w:szCs w:val="18"/>
        </w:rPr>
      </w:pPr>
      <w:r w:rsidRPr="00605C13">
        <w:rPr>
          <w:rFonts w:ascii="Verdana" w:hAnsi="Verdana" w:cs="Times New Roman"/>
          <w:sz w:val="18"/>
          <w:szCs w:val="18"/>
        </w:rPr>
        <w:t xml:space="preserve">de snelheid waarmee Betaalbestanden en Retourinformatie tussen de Rijksonderdelen en u kunnen worden uitgewisseld bij het door u geboden alternatief. Een hogere snelheid wordt hoger beoordeeld. </w:t>
      </w:r>
    </w:p>
    <w:p w:rsidR="000622B8" w:rsidRDefault="000622B8"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0622B8" w:rsidRDefault="000622B8" w:rsidP="0039702E">
      <w:pPr>
        <w:spacing w:line="276" w:lineRule="auto"/>
        <w:ind w:left="17"/>
        <w:rPr>
          <w:rFonts w:eastAsia="Calibri"/>
          <w:snapToGrid/>
          <w:lang w:eastAsia="en-US"/>
        </w:rPr>
      </w:pPr>
    </w:p>
    <w:p w:rsidR="000622B8" w:rsidRDefault="000622B8" w:rsidP="0039702E">
      <w:pPr>
        <w:spacing w:line="276" w:lineRule="auto"/>
        <w:ind w:left="17"/>
        <w:rPr>
          <w:rFonts w:eastAsia="Calibri"/>
          <w:snapToGrid/>
          <w:lang w:eastAsia="en-US"/>
        </w:rPr>
      </w:pPr>
    </w:p>
    <w:p w:rsidR="000622B8" w:rsidRPr="000622B8" w:rsidRDefault="000622B8" w:rsidP="0039702E">
      <w:pPr>
        <w:spacing w:line="276" w:lineRule="auto"/>
        <w:ind w:left="709"/>
        <w:rPr>
          <w:rFonts w:eastAsia="Calibri"/>
          <w:u w:val="single"/>
        </w:rPr>
      </w:pPr>
      <w:r w:rsidRPr="000622B8">
        <w:rPr>
          <w:rFonts w:eastAsia="Calibri"/>
          <w:u w:val="single"/>
        </w:rPr>
        <w:t xml:space="preserve">BCM ten aanzien van Mandateren </w:t>
      </w:r>
    </w:p>
    <w:p w:rsidR="000622B8" w:rsidRDefault="000622B8" w:rsidP="0039702E">
      <w:pPr>
        <w:spacing w:line="276" w:lineRule="auto"/>
        <w:ind w:left="17"/>
        <w:rPr>
          <w:rFonts w:eastAsia="Calibri"/>
          <w:snapToGrid/>
          <w:lang w:eastAsia="en-US"/>
        </w:rPr>
      </w:pPr>
    </w:p>
    <w:p w:rsidR="000622B8" w:rsidRDefault="000622B8" w:rsidP="0039702E">
      <w:pPr>
        <w:spacing w:line="276" w:lineRule="auto"/>
        <w:ind w:left="17"/>
        <w:rPr>
          <w:lang w:eastAsia="en-US"/>
        </w:rPr>
      </w:pPr>
      <w:r>
        <w:rPr>
          <w:rFonts w:eastAsia="Calibri"/>
          <w:snapToGrid/>
          <w:lang w:eastAsia="en-US"/>
        </w:rPr>
        <w:t xml:space="preserve">7. </w:t>
      </w:r>
      <w:r w:rsidRPr="001674D9">
        <w:rPr>
          <w:lang w:eastAsia="en-US"/>
        </w:rPr>
        <w:t>[</w:t>
      </w:r>
      <w:r>
        <w:rPr>
          <w:lang w:eastAsia="en-US"/>
        </w:rPr>
        <w:t>open</w:t>
      </w:r>
      <w:r w:rsidRPr="001674D9">
        <w:rPr>
          <w:lang w:eastAsia="en-US"/>
        </w:rPr>
        <w:t xml:space="preserve"> vraag]</w:t>
      </w:r>
    </w:p>
    <w:p w:rsidR="000622B8" w:rsidRPr="00605C13" w:rsidRDefault="000622B8" w:rsidP="0039702E">
      <w:pPr>
        <w:spacing w:line="276" w:lineRule="auto"/>
        <w:rPr>
          <w:rFonts w:cs="Verdana"/>
        </w:rPr>
      </w:pPr>
      <w:r w:rsidRPr="00605C13">
        <w:t>Beschrijf welk alternatief u de Rijksonderdelen biedt met betrekking tot Mandateren in het geval de EB-oplossing niet operationeel is.</w:t>
      </w:r>
      <w:r w:rsidRPr="00605C13">
        <w:rPr>
          <w:rFonts w:cs="Verdana"/>
        </w:rPr>
        <w:br/>
      </w:r>
    </w:p>
    <w:p w:rsidR="000622B8" w:rsidRPr="00605C13" w:rsidRDefault="000622B8" w:rsidP="0039702E">
      <w:pPr>
        <w:spacing w:line="276" w:lineRule="auto"/>
        <w:rPr>
          <w:b/>
        </w:rPr>
      </w:pPr>
      <w:r w:rsidRPr="00605C13">
        <w:rPr>
          <w:b/>
        </w:rPr>
        <w:t>Beoordeling</w:t>
      </w:r>
    </w:p>
    <w:p w:rsidR="000622B8" w:rsidRPr="00605C13" w:rsidRDefault="000622B8" w:rsidP="0039702E">
      <w:pPr>
        <w:spacing w:line="276" w:lineRule="auto"/>
      </w:pPr>
      <w:r w:rsidRPr="00605C13">
        <w:t xml:space="preserve">Uw antwoord wordt additioneel beoordeeld op: </w:t>
      </w:r>
    </w:p>
    <w:p w:rsidR="000622B8" w:rsidRPr="00605C13" w:rsidRDefault="000622B8" w:rsidP="0039702E">
      <w:pPr>
        <w:pStyle w:val="Tekstopmerking"/>
        <w:numPr>
          <w:ilvl w:val="0"/>
          <w:numId w:val="16"/>
        </w:numPr>
        <w:spacing w:line="276" w:lineRule="auto"/>
        <w:rPr>
          <w:sz w:val="18"/>
          <w:szCs w:val="18"/>
        </w:rPr>
      </w:pPr>
      <w:r w:rsidRPr="00605C13">
        <w:rPr>
          <w:sz w:val="18"/>
          <w:szCs w:val="18"/>
        </w:rPr>
        <w:t>de mate waarin uit uw antwoord blijkt dat het beschreven alternatief veilig is;</w:t>
      </w:r>
    </w:p>
    <w:p w:rsidR="000622B8" w:rsidRPr="00605C13" w:rsidRDefault="000622B8" w:rsidP="0039702E">
      <w:pPr>
        <w:pStyle w:val="Tekstopmerking"/>
        <w:numPr>
          <w:ilvl w:val="0"/>
          <w:numId w:val="16"/>
        </w:numPr>
        <w:spacing w:line="276" w:lineRule="auto"/>
        <w:rPr>
          <w:sz w:val="18"/>
          <w:szCs w:val="18"/>
        </w:rPr>
      </w:pPr>
      <w:r w:rsidRPr="00605C13">
        <w:rPr>
          <w:sz w:val="18"/>
          <w:szCs w:val="18"/>
        </w:rPr>
        <w:t>de mate waarin uit uw antwoord blijkt dat het beschreven alternatief toekomst vast is;</w:t>
      </w:r>
    </w:p>
    <w:p w:rsidR="000622B8" w:rsidRPr="00605C13" w:rsidRDefault="000622B8" w:rsidP="0039702E">
      <w:pPr>
        <w:pStyle w:val="Lijstalinea"/>
        <w:numPr>
          <w:ilvl w:val="0"/>
          <w:numId w:val="16"/>
        </w:numPr>
        <w:spacing w:line="276" w:lineRule="auto"/>
        <w:contextualSpacing/>
        <w:rPr>
          <w:rFonts w:ascii="Verdana" w:hAnsi="Verdana" w:cs="Times New Roman"/>
          <w:sz w:val="18"/>
          <w:szCs w:val="18"/>
        </w:rPr>
      </w:pPr>
      <w:r w:rsidRPr="00605C13">
        <w:rPr>
          <w:rFonts w:ascii="Verdana" w:hAnsi="Verdana" w:cs="Times New Roman"/>
          <w:sz w:val="18"/>
          <w:szCs w:val="18"/>
        </w:rPr>
        <w:t>de van de Rijksonderdelen benodigde inspanning bij het hanteren van het beschreven alternatief. Minder inspanning wordt hoger beoordeeld;</w:t>
      </w:r>
    </w:p>
    <w:p w:rsidR="000622B8" w:rsidRPr="000622B8" w:rsidRDefault="000622B8" w:rsidP="0039702E">
      <w:pPr>
        <w:pStyle w:val="Lijstalinea"/>
        <w:numPr>
          <w:ilvl w:val="0"/>
          <w:numId w:val="16"/>
        </w:numPr>
        <w:spacing w:after="200" w:line="276" w:lineRule="auto"/>
        <w:contextualSpacing/>
        <w:rPr>
          <w:rFonts w:ascii="Verdana" w:hAnsi="Verdana" w:cs="Times New Roman"/>
          <w:sz w:val="18"/>
          <w:szCs w:val="18"/>
        </w:rPr>
      </w:pPr>
      <w:r w:rsidRPr="00605C13">
        <w:rPr>
          <w:rFonts w:ascii="Verdana" w:hAnsi="Verdana" w:cs="Times New Roman"/>
          <w:sz w:val="18"/>
          <w:szCs w:val="18"/>
        </w:rPr>
        <w:t xml:space="preserve">de snelheid van Mandateren bij het beschreven alternatief. Een hogere snelheid wordt hoger beoordeeld. </w:t>
      </w:r>
    </w:p>
    <w:p w:rsidR="000622B8" w:rsidRDefault="000622B8"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0622B8" w:rsidRDefault="000622B8" w:rsidP="0039702E">
      <w:pPr>
        <w:spacing w:line="276" w:lineRule="auto"/>
        <w:rPr>
          <w:rFonts w:eastAsia="Calibri"/>
          <w:snapToGrid/>
          <w:lang w:eastAsia="en-US"/>
        </w:rPr>
      </w:pPr>
    </w:p>
    <w:p w:rsidR="000622B8" w:rsidRDefault="000622B8" w:rsidP="0039702E">
      <w:pPr>
        <w:spacing w:line="276" w:lineRule="auto"/>
        <w:rPr>
          <w:rFonts w:eastAsia="Calibri"/>
          <w:snapToGrid/>
          <w:lang w:eastAsia="en-US"/>
        </w:rPr>
      </w:pPr>
    </w:p>
    <w:p w:rsidR="000622B8" w:rsidRPr="00CF1ED3" w:rsidRDefault="000622B8" w:rsidP="0039702E">
      <w:pPr>
        <w:spacing w:line="276" w:lineRule="auto"/>
        <w:ind w:firstLine="708"/>
        <w:rPr>
          <w:rFonts w:eastAsia="Calibri"/>
          <w:u w:val="single"/>
        </w:rPr>
      </w:pPr>
      <w:r w:rsidRPr="00CF1ED3">
        <w:rPr>
          <w:rFonts w:eastAsia="Calibri"/>
          <w:u w:val="single"/>
        </w:rPr>
        <w:t>Assurance en audits</w:t>
      </w:r>
    </w:p>
    <w:p w:rsidR="000622B8" w:rsidRPr="00CF1ED3" w:rsidRDefault="000622B8" w:rsidP="0039702E">
      <w:pPr>
        <w:spacing w:line="276" w:lineRule="auto"/>
        <w:rPr>
          <w:rFonts w:eastAsia="Calibri"/>
          <w:u w:val="single"/>
        </w:rPr>
      </w:pPr>
    </w:p>
    <w:p w:rsidR="000622B8" w:rsidRDefault="000622B8" w:rsidP="0039702E">
      <w:pPr>
        <w:spacing w:line="276" w:lineRule="auto"/>
        <w:rPr>
          <w:lang w:eastAsia="en-US"/>
        </w:rPr>
      </w:pPr>
      <w:r w:rsidRPr="00CF1ED3">
        <w:rPr>
          <w:rFonts w:eastAsia="Calibri"/>
        </w:rPr>
        <w:t xml:space="preserve">8. </w:t>
      </w:r>
      <w:r w:rsidRPr="001674D9">
        <w:rPr>
          <w:lang w:eastAsia="en-US"/>
        </w:rPr>
        <w:t>[</w:t>
      </w:r>
      <w:r>
        <w:rPr>
          <w:lang w:eastAsia="en-US"/>
        </w:rPr>
        <w:t>meerkeuzevraag</w:t>
      </w:r>
      <w:r w:rsidRPr="001674D9">
        <w:rPr>
          <w:lang w:eastAsia="en-US"/>
        </w:rPr>
        <w:t>]</w:t>
      </w:r>
    </w:p>
    <w:p w:rsidR="000622B8" w:rsidRPr="00605C13" w:rsidRDefault="000622B8" w:rsidP="0039702E">
      <w:pPr>
        <w:pStyle w:val="Lijstalinea"/>
        <w:spacing w:after="60" w:line="276" w:lineRule="auto"/>
        <w:ind w:left="0"/>
        <w:rPr>
          <w:rFonts w:ascii="Verdana" w:hAnsi="Verdana"/>
          <w:sz w:val="18"/>
          <w:szCs w:val="18"/>
        </w:rPr>
      </w:pPr>
      <w:r w:rsidRPr="00605C13">
        <w:rPr>
          <w:rFonts w:ascii="Verdana" w:hAnsi="Verdana"/>
          <w:sz w:val="18"/>
          <w:szCs w:val="18"/>
        </w:rPr>
        <w:t>Wij vragen u:</w:t>
      </w:r>
    </w:p>
    <w:p w:rsidR="00FE6192" w:rsidRPr="00605C13" w:rsidRDefault="00FE6192" w:rsidP="0039702E">
      <w:pPr>
        <w:pStyle w:val="Lijstalinea"/>
        <w:numPr>
          <w:ilvl w:val="0"/>
          <w:numId w:val="17"/>
        </w:numPr>
        <w:spacing w:after="80" w:line="276" w:lineRule="auto"/>
        <w:ind w:left="357" w:hanging="357"/>
        <w:rPr>
          <w:rFonts w:ascii="Verdana" w:hAnsi="Verdana"/>
          <w:sz w:val="18"/>
          <w:szCs w:val="18"/>
        </w:rPr>
      </w:pPr>
      <w:r w:rsidRPr="00605C13">
        <w:rPr>
          <w:rFonts w:ascii="Verdana" w:hAnsi="Verdana"/>
          <w:sz w:val="18"/>
          <w:szCs w:val="18"/>
        </w:rPr>
        <w:t xml:space="preserve">Aan te geven of u per 1 </w:t>
      </w:r>
      <w:r>
        <w:rPr>
          <w:rFonts w:ascii="Verdana" w:hAnsi="Verdana"/>
          <w:sz w:val="18"/>
          <w:szCs w:val="18"/>
        </w:rPr>
        <w:t>februari</w:t>
      </w:r>
      <w:r w:rsidRPr="00605C13">
        <w:rPr>
          <w:rFonts w:ascii="Verdana" w:hAnsi="Verdana"/>
          <w:sz w:val="18"/>
          <w:szCs w:val="18"/>
        </w:rPr>
        <w:t xml:space="preserve"> 2</w:t>
      </w:r>
      <w:r>
        <w:rPr>
          <w:rFonts w:ascii="Verdana" w:hAnsi="Verdana"/>
          <w:sz w:val="18"/>
          <w:szCs w:val="18"/>
        </w:rPr>
        <w:t>021</w:t>
      </w:r>
      <w:r w:rsidRPr="00605C13">
        <w:rPr>
          <w:rFonts w:ascii="Verdana" w:hAnsi="Verdana"/>
          <w:sz w:val="18"/>
          <w:szCs w:val="18"/>
        </w:rPr>
        <w:t xml:space="preserve"> beschikt over een ISAE </w:t>
      </w:r>
      <w:r>
        <w:rPr>
          <w:rFonts w:ascii="Verdana" w:hAnsi="Verdana"/>
          <w:sz w:val="18"/>
          <w:szCs w:val="18"/>
        </w:rPr>
        <w:t xml:space="preserve">3000 type 2 of ISAE </w:t>
      </w:r>
      <w:r w:rsidRPr="00605C13">
        <w:rPr>
          <w:rFonts w:ascii="Verdana" w:hAnsi="Verdana"/>
          <w:sz w:val="18"/>
          <w:szCs w:val="18"/>
        </w:rPr>
        <w:t>3402 type 2 verklaring met betrekking tot de beveiliging van de datacommunicatieverbinding en EB-functionaliteit, de kwaliteit van de ICT-infrastructuur, de gegevensverwerking, datatransport, dataopslag en de afhandeling van het betalingsverkeer.</w:t>
      </w:r>
      <w:r>
        <w:rPr>
          <w:rFonts w:ascii="Verdana" w:hAnsi="Verdana"/>
          <w:sz w:val="18"/>
          <w:szCs w:val="18"/>
        </w:rPr>
        <w:t xml:space="preserve"> </w:t>
      </w:r>
      <w:r w:rsidRPr="00506FE6">
        <w:rPr>
          <w:rFonts w:ascii="Verdana" w:hAnsi="Verdana"/>
          <w:sz w:val="18"/>
          <w:szCs w:val="18"/>
        </w:rPr>
        <w:t xml:space="preserve">SOC1 en SOC 2 zijn acceptabele </w:t>
      </w:r>
      <w:r w:rsidRPr="00506FE6">
        <w:rPr>
          <w:rFonts w:ascii="Verdana" w:hAnsi="Verdana"/>
          <w:sz w:val="18"/>
          <w:szCs w:val="18"/>
        </w:rPr>
        <w:lastRenderedPageBreak/>
        <w:t>alternatieven waarbij dezelfde voorwaarden en overgangsperiode wordt gevraagd en de beheersmaatregelen over een periode worden bekeken.</w:t>
      </w:r>
    </w:p>
    <w:p w:rsidR="00FE6192" w:rsidRPr="00605C13" w:rsidRDefault="00FE6192" w:rsidP="0039702E">
      <w:pPr>
        <w:pStyle w:val="Lijstalinea"/>
        <w:numPr>
          <w:ilvl w:val="0"/>
          <w:numId w:val="17"/>
        </w:numPr>
        <w:spacing w:line="276" w:lineRule="auto"/>
        <w:ind w:left="357" w:hanging="357"/>
        <w:contextualSpacing/>
        <w:rPr>
          <w:rFonts w:ascii="Verdana" w:hAnsi="Verdana"/>
          <w:sz w:val="18"/>
          <w:szCs w:val="18"/>
        </w:rPr>
      </w:pPr>
      <w:r w:rsidRPr="00605C13">
        <w:rPr>
          <w:rFonts w:ascii="Verdana" w:hAnsi="Verdana"/>
          <w:sz w:val="18"/>
          <w:szCs w:val="18"/>
        </w:rPr>
        <w:t xml:space="preserve">Aan te geven, indien u </w:t>
      </w:r>
      <w:r w:rsidRPr="00605C13">
        <w:rPr>
          <w:rFonts w:ascii="Verdana" w:hAnsi="Verdana"/>
          <w:sz w:val="18"/>
          <w:szCs w:val="18"/>
          <w:u w:val="single"/>
        </w:rPr>
        <w:t>niet</w:t>
      </w:r>
      <w:r w:rsidRPr="00605C13">
        <w:rPr>
          <w:rFonts w:ascii="Verdana" w:hAnsi="Verdana"/>
          <w:sz w:val="18"/>
          <w:szCs w:val="18"/>
        </w:rPr>
        <w:t xml:space="preserve"> beschikt over een</w:t>
      </w:r>
      <w:r>
        <w:rPr>
          <w:rFonts w:ascii="Verdana" w:hAnsi="Verdana"/>
          <w:sz w:val="18"/>
          <w:szCs w:val="18"/>
        </w:rPr>
        <w:t xml:space="preserve"> </w:t>
      </w:r>
      <w:r w:rsidRPr="00605C13">
        <w:rPr>
          <w:rFonts w:ascii="Verdana" w:hAnsi="Verdana"/>
          <w:sz w:val="18"/>
          <w:szCs w:val="18"/>
        </w:rPr>
        <w:t xml:space="preserve">ISAE </w:t>
      </w:r>
      <w:r>
        <w:rPr>
          <w:rFonts w:ascii="Verdana" w:hAnsi="Verdana"/>
          <w:sz w:val="18"/>
          <w:szCs w:val="18"/>
        </w:rPr>
        <w:t xml:space="preserve">3000 type 2 of ISAE </w:t>
      </w:r>
      <w:r w:rsidRPr="00605C13">
        <w:rPr>
          <w:rFonts w:ascii="Verdana" w:hAnsi="Verdana"/>
          <w:sz w:val="18"/>
          <w:szCs w:val="18"/>
        </w:rPr>
        <w:t>3402 type 2 verklaring per ingangsdatum overeenkomst of het voor u haalbaar is om:</w:t>
      </w:r>
    </w:p>
    <w:p w:rsidR="00FE6192" w:rsidRPr="00506FE6" w:rsidRDefault="00FE6192" w:rsidP="0039702E">
      <w:pPr>
        <w:pStyle w:val="Lijstalinea"/>
        <w:numPr>
          <w:ilvl w:val="0"/>
          <w:numId w:val="6"/>
        </w:numPr>
        <w:spacing w:line="276" w:lineRule="auto"/>
        <w:ind w:left="714" w:hanging="357"/>
        <w:rPr>
          <w:rFonts w:ascii="Verdana" w:hAnsi="Verdana"/>
          <w:sz w:val="18"/>
          <w:szCs w:val="18"/>
          <w:lang w:eastAsia="en-US"/>
        </w:rPr>
      </w:pPr>
      <w:r w:rsidRPr="00506FE6">
        <w:rPr>
          <w:rFonts w:ascii="Verdana" w:hAnsi="Verdana"/>
          <w:sz w:val="18"/>
          <w:szCs w:val="18"/>
          <w:lang w:eastAsia="en-US"/>
        </w:rPr>
        <w:t>per 1 februari 2021 over een verklaring type 1 te beschikken</w:t>
      </w:r>
      <w:r>
        <w:rPr>
          <w:rFonts w:ascii="Verdana" w:hAnsi="Verdana"/>
          <w:sz w:val="18"/>
          <w:szCs w:val="18"/>
          <w:lang w:eastAsia="en-US"/>
        </w:rPr>
        <w:t xml:space="preserve"> dan wel het vergelijkbare SOC 1  alternatief met de beheersmaatregel gericht op één moment</w:t>
      </w:r>
      <w:r w:rsidRPr="00506FE6">
        <w:rPr>
          <w:rFonts w:ascii="Verdana" w:hAnsi="Verdana"/>
          <w:sz w:val="18"/>
          <w:szCs w:val="18"/>
          <w:lang w:eastAsia="en-US"/>
        </w:rPr>
        <w:t xml:space="preserve"> (= opzet en bestaan);</w:t>
      </w:r>
    </w:p>
    <w:p w:rsidR="00FE6192" w:rsidRPr="00605C13" w:rsidRDefault="00FE6192" w:rsidP="0039702E">
      <w:pPr>
        <w:pStyle w:val="Lijstalinea"/>
        <w:numPr>
          <w:ilvl w:val="0"/>
          <w:numId w:val="6"/>
        </w:numPr>
        <w:spacing w:line="276" w:lineRule="auto"/>
        <w:ind w:left="714" w:hanging="357"/>
        <w:rPr>
          <w:rFonts w:ascii="Verdana" w:hAnsi="Verdana"/>
          <w:sz w:val="18"/>
          <w:szCs w:val="18"/>
          <w:lang w:eastAsia="en-US"/>
        </w:rPr>
      </w:pPr>
      <w:r w:rsidRPr="00D627C0">
        <w:rPr>
          <w:rFonts w:ascii="Verdana" w:hAnsi="Verdana"/>
          <w:sz w:val="18"/>
          <w:szCs w:val="18"/>
          <w:lang w:eastAsia="en-US"/>
        </w:rPr>
        <w:t>één jaar na ingang van de Overeenkomst (=</w:t>
      </w:r>
      <w:r w:rsidRPr="00605C13">
        <w:rPr>
          <w:rFonts w:ascii="Verdana" w:hAnsi="Verdana"/>
          <w:sz w:val="18"/>
          <w:szCs w:val="18"/>
          <w:lang w:eastAsia="en-US"/>
        </w:rPr>
        <w:t xml:space="preserve">per 1 </w:t>
      </w:r>
      <w:r>
        <w:rPr>
          <w:rFonts w:ascii="Verdana" w:hAnsi="Verdana"/>
          <w:sz w:val="18"/>
          <w:szCs w:val="18"/>
          <w:lang w:eastAsia="en-US"/>
        </w:rPr>
        <w:t>februari 2022</w:t>
      </w:r>
      <w:r w:rsidRPr="00605C13">
        <w:rPr>
          <w:rFonts w:ascii="Verdana" w:hAnsi="Verdana"/>
          <w:sz w:val="18"/>
          <w:szCs w:val="18"/>
          <w:lang w:eastAsia="en-US"/>
        </w:rPr>
        <w:t>)</w:t>
      </w:r>
      <w:r w:rsidRPr="00D627C0">
        <w:rPr>
          <w:rFonts w:ascii="Verdana" w:hAnsi="Verdana"/>
          <w:sz w:val="18"/>
          <w:szCs w:val="18"/>
          <w:lang w:eastAsia="en-US"/>
        </w:rPr>
        <w:t xml:space="preserve"> te beschikken over een verklaring type 2</w:t>
      </w:r>
      <w:r>
        <w:rPr>
          <w:rFonts w:ascii="Verdana" w:hAnsi="Verdana"/>
          <w:sz w:val="18"/>
          <w:szCs w:val="18"/>
          <w:lang w:eastAsia="en-US"/>
        </w:rPr>
        <w:t xml:space="preserve"> dan wel het vergelijkbare SOC 1 alternatief waarbij de beheersmaatregel over een periode worden bekeken</w:t>
      </w:r>
      <w:r w:rsidRPr="00D627C0">
        <w:rPr>
          <w:rFonts w:ascii="Verdana" w:hAnsi="Verdana"/>
          <w:sz w:val="18"/>
          <w:szCs w:val="18"/>
          <w:lang w:eastAsia="en-US"/>
        </w:rPr>
        <w:t xml:space="preserve"> (= opzet, bestaan en werking.)</w:t>
      </w:r>
    </w:p>
    <w:p w:rsidR="000622B8" w:rsidRPr="00605C13" w:rsidRDefault="000622B8" w:rsidP="0039702E">
      <w:pPr>
        <w:spacing w:line="276" w:lineRule="auto"/>
      </w:pPr>
    </w:p>
    <w:p w:rsidR="000622B8" w:rsidRPr="00605C13" w:rsidRDefault="000622B8" w:rsidP="0039702E">
      <w:pPr>
        <w:spacing w:line="276" w:lineRule="auto"/>
        <w:rPr>
          <w:b/>
        </w:rPr>
      </w:pPr>
      <w:r w:rsidRPr="000622B8">
        <w:rPr>
          <w:i/>
        </w:rPr>
        <w:t>Beoordeling</w:t>
      </w:r>
    </w:p>
    <w:p w:rsidR="000622B8" w:rsidRPr="00605C13" w:rsidRDefault="000622B8" w:rsidP="0039702E">
      <w:pPr>
        <w:spacing w:line="276" w:lineRule="auto"/>
        <w:rPr>
          <w:rFonts w:cs="Vijaya"/>
        </w:rPr>
      </w:pPr>
      <w:r w:rsidRPr="00605C13">
        <w:t>De punten worden verdeeld volgens onderstaande tabel. Geef aan wat voor u van toepassing is. U geeft dit aan door in onderstaande tabel achter het antwoord dat voor u van toepassing is een kruisje te zetten in de antwoordkolom. U kruist maximaal één antwoord aan, meerdere kruisjes resulteert in een score van 0 punten.</w:t>
      </w:r>
      <w:r w:rsidRPr="00605C13">
        <w:br/>
      </w:r>
    </w:p>
    <w:tbl>
      <w:tblPr>
        <w:tblW w:w="90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4162"/>
        <w:gridCol w:w="3488"/>
        <w:gridCol w:w="1417"/>
      </w:tblGrid>
      <w:tr w:rsidR="000622B8" w:rsidRPr="00605C13" w:rsidTr="00FE6192">
        <w:trPr>
          <w:trHeight w:val="247"/>
        </w:trPr>
        <w:tc>
          <w:tcPr>
            <w:tcW w:w="4162" w:type="dxa"/>
            <w:shd w:val="clear" w:color="auto" w:fill="548DD4" w:themeFill="text2" w:themeFillTint="99"/>
          </w:tcPr>
          <w:p w:rsidR="000622B8" w:rsidRPr="00605C13" w:rsidRDefault="000622B8" w:rsidP="0039702E">
            <w:pPr>
              <w:spacing w:after="40" w:line="276" w:lineRule="auto"/>
              <w:rPr>
                <w:rFonts w:cs="Vijaya"/>
                <w:b/>
              </w:rPr>
            </w:pPr>
            <w:r w:rsidRPr="00605C13">
              <w:rPr>
                <w:rFonts w:cs="Vijaya"/>
                <w:b/>
                <w:color w:val="FFFFFF" w:themeColor="background1"/>
              </w:rPr>
              <w:t>Omschrijving</w:t>
            </w:r>
          </w:p>
        </w:tc>
        <w:tc>
          <w:tcPr>
            <w:tcW w:w="4905" w:type="dxa"/>
            <w:gridSpan w:val="2"/>
            <w:shd w:val="clear" w:color="auto" w:fill="548DD4" w:themeFill="text2" w:themeFillTint="99"/>
          </w:tcPr>
          <w:p w:rsidR="000622B8" w:rsidRPr="00605C13" w:rsidRDefault="00FE6192" w:rsidP="0039702E">
            <w:pPr>
              <w:spacing w:after="40" w:line="276" w:lineRule="auto"/>
              <w:jc w:val="center"/>
              <w:rPr>
                <w:rFonts w:cs="Vijaya"/>
                <w:b/>
                <w:color w:val="FFFFFF" w:themeColor="background1"/>
              </w:rPr>
            </w:pPr>
            <w:r>
              <w:rPr>
                <w:rFonts w:cs="Vijaya"/>
                <w:b/>
                <w:color w:val="FFFFFF" w:themeColor="background1"/>
              </w:rPr>
              <w:t xml:space="preserve">                                                      </w:t>
            </w:r>
            <w:r w:rsidR="000622B8" w:rsidRPr="00605C13">
              <w:rPr>
                <w:rFonts w:cs="Vijaya"/>
                <w:b/>
                <w:color w:val="FFFFFF" w:themeColor="background1"/>
              </w:rPr>
              <w:t>Antwoord</w:t>
            </w:r>
          </w:p>
        </w:tc>
      </w:tr>
      <w:tr w:rsidR="00FE6192" w:rsidRPr="00605C13" w:rsidTr="00FE6192">
        <w:trPr>
          <w:trHeight w:val="566"/>
        </w:trPr>
        <w:tc>
          <w:tcPr>
            <w:tcW w:w="7650" w:type="dxa"/>
            <w:gridSpan w:val="2"/>
            <w:shd w:val="clear" w:color="auto" w:fill="auto"/>
          </w:tcPr>
          <w:p w:rsidR="00FE6192" w:rsidRPr="00605C13" w:rsidRDefault="00FE6192" w:rsidP="0039702E">
            <w:pPr>
              <w:autoSpaceDE w:val="0"/>
              <w:autoSpaceDN w:val="0"/>
              <w:adjustRightInd w:val="0"/>
              <w:spacing w:line="276" w:lineRule="auto"/>
              <w:rPr>
                <w:rFonts w:cs="Vijaya"/>
              </w:rPr>
            </w:pPr>
            <w:r>
              <w:t>U beschikt per 1 februari 2021 over een ISAE</w:t>
            </w:r>
            <w:r w:rsidR="00663358">
              <w:t xml:space="preserve"> </w:t>
            </w:r>
            <w:r>
              <w:t>3402 of ISAE</w:t>
            </w:r>
            <w:r w:rsidR="00663358">
              <w:t xml:space="preserve"> </w:t>
            </w:r>
            <w:r>
              <w:t xml:space="preserve">3000 type 2 verklaring of een </w:t>
            </w:r>
            <w:r w:rsidR="006B3BFE">
              <w:t xml:space="preserve">vergelijkbare </w:t>
            </w:r>
            <w:r>
              <w:t xml:space="preserve">SOC 1 gericht op </w:t>
            </w:r>
            <w:r>
              <w:rPr>
                <w:rFonts w:eastAsiaTheme="minorHAnsi" w:cs="Verdana"/>
                <w:color w:val="000000"/>
              </w:rPr>
              <w:t>beheersmaatregelen die over een periode worden bekeken</w:t>
            </w:r>
          </w:p>
        </w:tc>
        <w:sdt>
          <w:sdtPr>
            <w:rPr>
              <w:rFonts w:cs="Vijaya"/>
              <w:color w:val="FF0000"/>
            </w:rPr>
            <w:id w:val="1494138607"/>
            <w14:checkbox>
              <w14:checked w14:val="0"/>
              <w14:checkedState w14:val="2612" w14:font="MS Gothic"/>
              <w14:uncheckedState w14:val="2610" w14:font="MS Gothic"/>
            </w14:checkbox>
          </w:sdtPr>
          <w:sdtEndPr/>
          <w:sdtContent>
            <w:tc>
              <w:tcPr>
                <w:tcW w:w="1417" w:type="dxa"/>
              </w:tcPr>
              <w:p w:rsidR="00FE6192" w:rsidRPr="00605C13" w:rsidRDefault="00FE6192" w:rsidP="0039702E">
                <w:pPr>
                  <w:spacing w:line="276" w:lineRule="auto"/>
                  <w:jc w:val="center"/>
                  <w:rPr>
                    <w:rFonts w:cs="Vijaya"/>
                    <w:color w:val="FF0000"/>
                  </w:rPr>
                </w:pPr>
                <w:r>
                  <w:rPr>
                    <w:rFonts w:ascii="MS Gothic" w:eastAsia="MS Gothic" w:hAnsi="MS Gothic" w:cs="Vijaya" w:hint="eastAsia"/>
                    <w:color w:val="FF0000"/>
                  </w:rPr>
                  <w:t>☐</w:t>
                </w:r>
              </w:p>
            </w:tc>
          </w:sdtContent>
        </w:sdt>
      </w:tr>
      <w:tr w:rsidR="00FE6192" w:rsidRPr="00605C13" w:rsidTr="00FE6192">
        <w:trPr>
          <w:trHeight w:val="544"/>
        </w:trPr>
        <w:tc>
          <w:tcPr>
            <w:tcW w:w="7650" w:type="dxa"/>
            <w:gridSpan w:val="2"/>
            <w:shd w:val="clear" w:color="auto" w:fill="auto"/>
          </w:tcPr>
          <w:p w:rsidR="00FE6192" w:rsidRPr="00605C13" w:rsidRDefault="00FE6192" w:rsidP="0039702E">
            <w:pPr>
              <w:autoSpaceDE w:val="0"/>
              <w:autoSpaceDN w:val="0"/>
              <w:adjustRightInd w:val="0"/>
              <w:spacing w:line="276" w:lineRule="auto"/>
              <w:rPr>
                <w:rFonts w:cs="Vijaya"/>
              </w:rPr>
            </w:pPr>
            <w:r w:rsidRPr="004A06AD">
              <w:rPr>
                <w:rFonts w:cs="Verdana"/>
                <w:color w:val="000000"/>
              </w:rPr>
              <w:t>U beschikt uiterlijk 1 jaar na ingangsdatum over een ISAE</w:t>
            </w:r>
            <w:r w:rsidR="00663358">
              <w:rPr>
                <w:rFonts w:cs="Verdana"/>
                <w:color w:val="000000"/>
              </w:rPr>
              <w:t xml:space="preserve"> </w:t>
            </w:r>
            <w:r w:rsidRPr="004A06AD">
              <w:rPr>
                <w:rFonts w:cs="Verdana"/>
                <w:color w:val="000000"/>
              </w:rPr>
              <w:t>3402 type 2</w:t>
            </w:r>
            <w:r>
              <w:rPr>
                <w:rFonts w:cs="Verdana"/>
                <w:color w:val="000000"/>
              </w:rPr>
              <w:t xml:space="preserve"> verklaring </w:t>
            </w:r>
            <w:r>
              <w:t xml:space="preserve">gericht op </w:t>
            </w:r>
            <w:r>
              <w:rPr>
                <w:rFonts w:eastAsiaTheme="minorHAnsi" w:cs="Verdana"/>
                <w:color w:val="000000"/>
              </w:rPr>
              <w:t>beheersmaatregelen die over een periode worden bekeken</w:t>
            </w:r>
          </w:p>
        </w:tc>
        <w:sdt>
          <w:sdtPr>
            <w:rPr>
              <w:rFonts w:cs="Vijaya"/>
              <w:color w:val="FF0000"/>
            </w:rPr>
            <w:id w:val="742537626"/>
            <w14:checkbox>
              <w14:checked w14:val="0"/>
              <w14:checkedState w14:val="2612" w14:font="MS Gothic"/>
              <w14:uncheckedState w14:val="2610" w14:font="MS Gothic"/>
            </w14:checkbox>
          </w:sdtPr>
          <w:sdtEndPr/>
          <w:sdtContent>
            <w:tc>
              <w:tcPr>
                <w:tcW w:w="1417" w:type="dxa"/>
              </w:tcPr>
              <w:p w:rsidR="00FE6192" w:rsidRPr="00605C13" w:rsidRDefault="00FE6192" w:rsidP="0039702E">
                <w:pPr>
                  <w:spacing w:line="276" w:lineRule="auto"/>
                  <w:jc w:val="center"/>
                  <w:rPr>
                    <w:rFonts w:cs="Vijaya"/>
                    <w:color w:val="FF0000"/>
                  </w:rPr>
                </w:pPr>
                <w:r>
                  <w:rPr>
                    <w:rFonts w:ascii="MS Gothic" w:eastAsia="MS Gothic" w:hAnsi="MS Gothic" w:cs="Vijaya" w:hint="eastAsia"/>
                    <w:color w:val="FF0000"/>
                  </w:rPr>
                  <w:t>☐</w:t>
                </w:r>
              </w:p>
            </w:tc>
          </w:sdtContent>
        </w:sdt>
      </w:tr>
      <w:tr w:rsidR="00FE6192" w:rsidRPr="00605C13" w:rsidTr="00FE6192">
        <w:trPr>
          <w:trHeight w:val="561"/>
        </w:trPr>
        <w:tc>
          <w:tcPr>
            <w:tcW w:w="7650" w:type="dxa"/>
            <w:gridSpan w:val="2"/>
            <w:shd w:val="clear" w:color="auto" w:fill="auto"/>
          </w:tcPr>
          <w:p w:rsidR="00FE6192" w:rsidRPr="00605C13" w:rsidRDefault="00FE6192" w:rsidP="0039702E">
            <w:pPr>
              <w:autoSpaceDE w:val="0"/>
              <w:autoSpaceDN w:val="0"/>
              <w:adjustRightInd w:val="0"/>
              <w:spacing w:line="276" w:lineRule="auto"/>
              <w:rPr>
                <w:rFonts w:cs="Vijaya"/>
              </w:rPr>
            </w:pPr>
            <w:r>
              <w:rPr>
                <w:rFonts w:cs="Verdana"/>
                <w:color w:val="000000"/>
              </w:rPr>
              <w:t xml:space="preserve">U </w:t>
            </w:r>
            <w:r w:rsidRPr="004A06AD">
              <w:rPr>
                <w:rFonts w:cs="Verdana"/>
                <w:color w:val="000000"/>
              </w:rPr>
              <w:t>beschikt per 1 februari 2021 over een ISAE</w:t>
            </w:r>
            <w:r w:rsidR="00663358">
              <w:rPr>
                <w:rFonts w:cs="Verdana"/>
                <w:color w:val="000000"/>
              </w:rPr>
              <w:t xml:space="preserve"> </w:t>
            </w:r>
            <w:r w:rsidRPr="004A06AD">
              <w:rPr>
                <w:rFonts w:cs="Verdana"/>
                <w:color w:val="000000"/>
              </w:rPr>
              <w:t xml:space="preserve">3402 type 1 verklaring </w:t>
            </w:r>
            <w:r w:rsidR="006B3BFE">
              <w:rPr>
                <w:rFonts w:cs="Verdana"/>
                <w:color w:val="000000"/>
              </w:rPr>
              <w:t>of een vergelijkbare SOC 1</w:t>
            </w:r>
            <w:r w:rsidRPr="004A06AD">
              <w:rPr>
                <w:rFonts w:cs="Verdana"/>
                <w:color w:val="000000"/>
              </w:rPr>
              <w:t>(en niet over een type 2 verklaring)</w:t>
            </w:r>
            <w:r>
              <w:rPr>
                <w:rFonts w:cs="Verdana"/>
                <w:color w:val="000000"/>
              </w:rPr>
              <w:t xml:space="preserve"> </w:t>
            </w:r>
            <w:r>
              <w:rPr>
                <w:rFonts w:eastAsiaTheme="minorHAnsi" w:cs="Verdana"/>
                <w:color w:val="000000"/>
              </w:rPr>
              <w:t>met de beheersmaatregel gericht op één moment</w:t>
            </w:r>
          </w:p>
        </w:tc>
        <w:sdt>
          <w:sdtPr>
            <w:rPr>
              <w:rFonts w:cs="Vijaya"/>
              <w:color w:val="FF0000"/>
            </w:rPr>
            <w:id w:val="414597734"/>
            <w14:checkbox>
              <w14:checked w14:val="0"/>
              <w14:checkedState w14:val="2612" w14:font="MS Gothic"/>
              <w14:uncheckedState w14:val="2610" w14:font="MS Gothic"/>
            </w14:checkbox>
          </w:sdtPr>
          <w:sdtEndPr/>
          <w:sdtContent>
            <w:tc>
              <w:tcPr>
                <w:tcW w:w="1417" w:type="dxa"/>
              </w:tcPr>
              <w:p w:rsidR="00FE6192" w:rsidRPr="00605C13" w:rsidRDefault="00FE6192" w:rsidP="0039702E">
                <w:pPr>
                  <w:spacing w:line="276" w:lineRule="auto"/>
                  <w:jc w:val="center"/>
                  <w:rPr>
                    <w:rFonts w:cs="Vijaya"/>
                    <w:color w:val="FF0000"/>
                  </w:rPr>
                </w:pPr>
                <w:r>
                  <w:rPr>
                    <w:rFonts w:ascii="MS Gothic" w:eastAsia="MS Gothic" w:hAnsi="MS Gothic" w:cs="Vijaya" w:hint="eastAsia"/>
                    <w:color w:val="FF0000"/>
                  </w:rPr>
                  <w:t>☐</w:t>
                </w:r>
              </w:p>
            </w:tc>
          </w:sdtContent>
        </w:sdt>
      </w:tr>
    </w:tbl>
    <w:p w:rsidR="000622B8" w:rsidRDefault="000622B8" w:rsidP="0039702E">
      <w:pPr>
        <w:spacing w:line="276" w:lineRule="auto"/>
        <w:rPr>
          <w:rFonts w:eastAsia="Calibri"/>
        </w:rPr>
      </w:pPr>
    </w:p>
    <w:p w:rsidR="000622B8" w:rsidRDefault="000622B8" w:rsidP="0039702E">
      <w:pPr>
        <w:spacing w:line="276" w:lineRule="auto"/>
        <w:rPr>
          <w:lang w:eastAsia="en-US"/>
        </w:rPr>
      </w:pPr>
      <w:r>
        <w:rPr>
          <w:rFonts w:eastAsia="Calibri"/>
        </w:rPr>
        <w:t xml:space="preserve">9. </w:t>
      </w:r>
      <w:r w:rsidRPr="001674D9">
        <w:rPr>
          <w:lang w:eastAsia="en-US"/>
        </w:rPr>
        <w:t>[ja/nee vraag]</w:t>
      </w:r>
    </w:p>
    <w:p w:rsidR="000622B8" w:rsidRPr="00605C13" w:rsidRDefault="000622B8" w:rsidP="0039702E">
      <w:pPr>
        <w:spacing w:line="276" w:lineRule="auto"/>
      </w:pPr>
      <w:r w:rsidRPr="00605C13">
        <w:t xml:space="preserve">U kunt op verzoek van een Rijksonderdeel maandelijks een datadump vanuit het EB-pakket in een bij voorkeur CSV formaat opleveren. </w:t>
      </w:r>
    </w:p>
    <w:p w:rsidR="000622B8" w:rsidRPr="00605C13" w:rsidRDefault="000622B8" w:rsidP="0039702E">
      <w:pPr>
        <w:spacing w:line="276" w:lineRule="auto"/>
      </w:pPr>
    </w:p>
    <w:p w:rsidR="000622B8" w:rsidRPr="00605C13" w:rsidRDefault="000622B8" w:rsidP="0039702E">
      <w:pPr>
        <w:spacing w:line="276" w:lineRule="auto"/>
      </w:pPr>
      <w:r w:rsidRPr="00605C13">
        <w:t>Het volgende moet hierin terug te vinden zijn:</w:t>
      </w:r>
    </w:p>
    <w:p w:rsidR="000622B8" w:rsidRPr="00605C13" w:rsidRDefault="000622B8" w:rsidP="0039702E">
      <w:pPr>
        <w:pStyle w:val="Lijstalinea"/>
        <w:numPr>
          <w:ilvl w:val="0"/>
          <w:numId w:val="18"/>
        </w:numPr>
        <w:spacing w:line="276" w:lineRule="auto"/>
        <w:contextualSpacing/>
        <w:rPr>
          <w:rFonts w:ascii="Verdana" w:hAnsi="Verdana" w:cs="Times New Roman"/>
          <w:sz w:val="18"/>
          <w:szCs w:val="18"/>
        </w:rPr>
      </w:pPr>
      <w:r w:rsidRPr="00605C13">
        <w:rPr>
          <w:rFonts w:ascii="Verdana" w:hAnsi="Verdana" w:cs="Times New Roman"/>
          <w:sz w:val="18"/>
          <w:szCs w:val="18"/>
        </w:rPr>
        <w:t>Totaalaantallen per batch;</w:t>
      </w:r>
    </w:p>
    <w:p w:rsidR="000622B8" w:rsidRPr="00605C13" w:rsidRDefault="000622B8" w:rsidP="0039702E">
      <w:pPr>
        <w:pStyle w:val="Lijstalinea"/>
        <w:numPr>
          <w:ilvl w:val="0"/>
          <w:numId w:val="18"/>
        </w:numPr>
        <w:spacing w:line="276" w:lineRule="auto"/>
        <w:contextualSpacing/>
        <w:rPr>
          <w:rFonts w:ascii="Verdana" w:hAnsi="Verdana" w:cs="Times New Roman"/>
          <w:sz w:val="18"/>
          <w:szCs w:val="18"/>
        </w:rPr>
      </w:pPr>
      <w:r w:rsidRPr="00605C13">
        <w:rPr>
          <w:rFonts w:ascii="Verdana" w:hAnsi="Verdana" w:cs="Times New Roman"/>
          <w:sz w:val="18"/>
          <w:szCs w:val="18"/>
        </w:rPr>
        <w:t>Totaalbedragen per batch;</w:t>
      </w:r>
    </w:p>
    <w:p w:rsidR="000622B8" w:rsidRPr="00605C13" w:rsidRDefault="000622B8" w:rsidP="0039702E">
      <w:pPr>
        <w:pStyle w:val="Lijstalinea"/>
        <w:numPr>
          <w:ilvl w:val="0"/>
          <w:numId w:val="18"/>
        </w:numPr>
        <w:spacing w:line="276" w:lineRule="auto"/>
        <w:contextualSpacing/>
        <w:rPr>
          <w:rFonts w:ascii="Verdana" w:hAnsi="Verdana" w:cs="Times New Roman"/>
          <w:sz w:val="18"/>
          <w:szCs w:val="18"/>
        </w:rPr>
      </w:pPr>
      <w:r w:rsidRPr="00605C13">
        <w:rPr>
          <w:rFonts w:ascii="Verdana" w:hAnsi="Verdana" w:cs="Times New Roman"/>
          <w:sz w:val="18"/>
          <w:szCs w:val="18"/>
        </w:rPr>
        <w:t>Fiatteurs;</w:t>
      </w:r>
    </w:p>
    <w:p w:rsidR="000622B8" w:rsidRPr="00605C13" w:rsidRDefault="000622B8" w:rsidP="0039702E">
      <w:pPr>
        <w:pStyle w:val="Lijstalinea"/>
        <w:numPr>
          <w:ilvl w:val="0"/>
          <w:numId w:val="18"/>
        </w:numPr>
        <w:spacing w:line="276" w:lineRule="auto"/>
        <w:contextualSpacing/>
        <w:rPr>
          <w:rFonts w:ascii="Verdana" w:hAnsi="Verdana" w:cs="Times New Roman"/>
          <w:sz w:val="18"/>
          <w:szCs w:val="18"/>
        </w:rPr>
      </w:pPr>
      <w:r w:rsidRPr="00605C13">
        <w:rPr>
          <w:rFonts w:ascii="Verdana" w:hAnsi="Verdana" w:cs="Times New Roman"/>
          <w:sz w:val="18"/>
          <w:szCs w:val="18"/>
        </w:rPr>
        <w:t xml:space="preserve">De </w:t>
      </w:r>
      <w:proofErr w:type="spellStart"/>
      <w:r w:rsidRPr="00605C13">
        <w:rPr>
          <w:rFonts w:ascii="Verdana" w:hAnsi="Verdana" w:cs="Times New Roman"/>
          <w:sz w:val="18"/>
          <w:szCs w:val="18"/>
        </w:rPr>
        <w:t>hash</w:t>
      </w:r>
      <w:proofErr w:type="spellEnd"/>
      <w:r w:rsidRPr="00605C13">
        <w:rPr>
          <w:rFonts w:ascii="Verdana" w:hAnsi="Verdana" w:cs="Times New Roman"/>
          <w:sz w:val="18"/>
          <w:szCs w:val="18"/>
        </w:rPr>
        <w:t xml:space="preserve"> totalen van de batches;</w:t>
      </w:r>
    </w:p>
    <w:p w:rsidR="000622B8" w:rsidRPr="00605C13" w:rsidRDefault="000622B8" w:rsidP="0039702E">
      <w:pPr>
        <w:pStyle w:val="Lijstalinea"/>
        <w:numPr>
          <w:ilvl w:val="0"/>
          <w:numId w:val="18"/>
        </w:numPr>
        <w:spacing w:line="276" w:lineRule="auto"/>
        <w:contextualSpacing/>
        <w:rPr>
          <w:rFonts w:ascii="Verdana" w:hAnsi="Verdana" w:cs="Times New Roman"/>
          <w:sz w:val="18"/>
          <w:szCs w:val="18"/>
        </w:rPr>
      </w:pPr>
      <w:r w:rsidRPr="00605C13">
        <w:rPr>
          <w:rFonts w:ascii="Verdana" w:hAnsi="Verdana" w:cs="Times New Roman"/>
          <w:sz w:val="18"/>
          <w:szCs w:val="18"/>
        </w:rPr>
        <w:t xml:space="preserve">De </w:t>
      </w:r>
      <w:proofErr w:type="spellStart"/>
      <w:r w:rsidRPr="00605C13">
        <w:rPr>
          <w:rFonts w:ascii="Verdana" w:hAnsi="Verdana" w:cs="Times New Roman"/>
          <w:sz w:val="18"/>
          <w:szCs w:val="18"/>
        </w:rPr>
        <w:t>id’s</w:t>
      </w:r>
      <w:proofErr w:type="spellEnd"/>
      <w:r w:rsidRPr="00605C13">
        <w:rPr>
          <w:rFonts w:ascii="Verdana" w:hAnsi="Verdana" w:cs="Times New Roman"/>
          <w:sz w:val="18"/>
          <w:szCs w:val="18"/>
        </w:rPr>
        <w:t xml:space="preserve"> van de opdracht;</w:t>
      </w:r>
    </w:p>
    <w:p w:rsidR="000622B8" w:rsidRPr="00605C13" w:rsidRDefault="000622B8" w:rsidP="0039702E">
      <w:pPr>
        <w:pStyle w:val="Lijstalinea"/>
        <w:numPr>
          <w:ilvl w:val="0"/>
          <w:numId w:val="18"/>
        </w:numPr>
        <w:spacing w:line="276" w:lineRule="auto"/>
        <w:contextualSpacing/>
        <w:rPr>
          <w:rFonts w:ascii="Verdana" w:hAnsi="Verdana" w:cs="Times New Roman"/>
          <w:sz w:val="18"/>
          <w:szCs w:val="18"/>
        </w:rPr>
      </w:pPr>
      <w:r w:rsidRPr="00605C13">
        <w:rPr>
          <w:rFonts w:ascii="Verdana" w:hAnsi="Verdana" w:cs="Times New Roman"/>
          <w:sz w:val="18"/>
          <w:szCs w:val="18"/>
        </w:rPr>
        <w:t>Handmatige betaling;</w:t>
      </w:r>
    </w:p>
    <w:p w:rsidR="000622B8" w:rsidRPr="00605C13" w:rsidRDefault="000622B8" w:rsidP="0039702E">
      <w:pPr>
        <w:pStyle w:val="Lijstalinea"/>
        <w:numPr>
          <w:ilvl w:val="0"/>
          <w:numId w:val="18"/>
        </w:numPr>
        <w:spacing w:line="276" w:lineRule="auto"/>
        <w:contextualSpacing/>
        <w:rPr>
          <w:rFonts w:ascii="Verdana" w:hAnsi="Verdana" w:cs="Times New Roman"/>
          <w:sz w:val="18"/>
          <w:szCs w:val="18"/>
        </w:rPr>
      </w:pPr>
      <w:r w:rsidRPr="00605C13">
        <w:rPr>
          <w:rFonts w:ascii="Verdana" w:hAnsi="Verdana" w:cs="Times New Roman"/>
          <w:sz w:val="18"/>
          <w:szCs w:val="18"/>
        </w:rPr>
        <w:t>Invoerdatum;</w:t>
      </w:r>
    </w:p>
    <w:p w:rsidR="000622B8" w:rsidRPr="0028118F" w:rsidRDefault="000622B8" w:rsidP="0039702E">
      <w:pPr>
        <w:pStyle w:val="Lijstalinea"/>
        <w:numPr>
          <w:ilvl w:val="0"/>
          <w:numId w:val="18"/>
        </w:numPr>
        <w:spacing w:line="276" w:lineRule="auto"/>
        <w:contextualSpacing/>
        <w:rPr>
          <w:rFonts w:ascii="Verdana" w:hAnsi="Verdana" w:cs="Times New Roman"/>
          <w:sz w:val="18"/>
          <w:szCs w:val="18"/>
        </w:rPr>
      </w:pPr>
      <w:r w:rsidRPr="00605C13">
        <w:rPr>
          <w:rFonts w:ascii="Verdana" w:hAnsi="Verdana" w:cs="Times New Roman"/>
          <w:sz w:val="18"/>
          <w:szCs w:val="18"/>
        </w:rPr>
        <w:t>Uitvoerdatum.</w:t>
      </w:r>
    </w:p>
    <w:p w:rsidR="0028118F" w:rsidRPr="000622B8" w:rsidRDefault="0028118F" w:rsidP="0039702E">
      <w:pPr>
        <w:spacing w:line="276" w:lineRule="auto"/>
        <w:rPr>
          <w:rFonts w:eastAsia="Calibri"/>
        </w:rPr>
      </w:pPr>
    </w:p>
    <w:p w:rsidR="0049172A" w:rsidRDefault="0049172A" w:rsidP="0039702E">
      <w:pPr>
        <w:spacing w:line="276" w:lineRule="auto"/>
      </w:pPr>
      <w:r>
        <w:t>Antwoord:</w:t>
      </w:r>
    </w:p>
    <w:p w:rsidR="0049172A" w:rsidRDefault="0039702E" w:rsidP="0039702E">
      <w:pPr>
        <w:spacing w:line="276" w:lineRule="auto"/>
      </w:pPr>
      <w:sdt>
        <w:sdtPr>
          <w:id w:val="1215781822"/>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328601527"/>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28118F" w:rsidRDefault="0028118F" w:rsidP="0039702E">
      <w:pPr>
        <w:spacing w:line="276" w:lineRule="auto"/>
        <w:rPr>
          <w:rFonts w:eastAsia="Calibri"/>
          <w:snapToGrid/>
          <w:lang w:eastAsia="en-US"/>
        </w:rPr>
      </w:pPr>
    </w:p>
    <w:p w:rsidR="00B07133" w:rsidRDefault="00B07133" w:rsidP="0039702E">
      <w:pPr>
        <w:spacing w:line="276" w:lineRule="auto"/>
        <w:rPr>
          <w:rFonts w:eastAsia="Calibri"/>
          <w:snapToGrid/>
          <w:lang w:eastAsia="en-US"/>
        </w:rPr>
      </w:pPr>
      <w:r>
        <w:rPr>
          <w:rFonts w:eastAsia="Calibri"/>
          <w:snapToGrid/>
          <w:lang w:eastAsia="en-US"/>
        </w:rPr>
        <w:t xml:space="preserve">10. </w:t>
      </w:r>
      <w:r w:rsidRPr="001674D9">
        <w:rPr>
          <w:lang w:eastAsia="en-US"/>
        </w:rPr>
        <w:t>[ja/nee vraag]</w:t>
      </w:r>
    </w:p>
    <w:p w:rsidR="00B07133" w:rsidRPr="00605C13" w:rsidRDefault="00B07133" w:rsidP="0039702E">
      <w:pPr>
        <w:spacing w:line="276" w:lineRule="auto"/>
      </w:pPr>
      <w:r w:rsidRPr="00605C13">
        <w:t xml:space="preserve">Staat u ons toe om het </w:t>
      </w:r>
      <w:r w:rsidRPr="00605C13">
        <w:rPr>
          <w:iCs/>
        </w:rPr>
        <w:t xml:space="preserve">right </w:t>
      </w:r>
      <w:proofErr w:type="spellStart"/>
      <w:r w:rsidRPr="00605C13">
        <w:rPr>
          <w:iCs/>
        </w:rPr>
        <w:t>to</w:t>
      </w:r>
      <w:proofErr w:type="spellEnd"/>
      <w:r w:rsidRPr="00605C13">
        <w:rPr>
          <w:iCs/>
        </w:rPr>
        <w:t xml:space="preserve"> review </w:t>
      </w:r>
      <w:r w:rsidRPr="00605C13">
        <w:t xml:space="preserve">van het auditdossier met betrekking tot de jaarlijkse </w:t>
      </w:r>
      <w:proofErr w:type="spellStart"/>
      <w:r w:rsidRPr="00605C13">
        <w:t>assuranceverklaring</w:t>
      </w:r>
      <w:proofErr w:type="spellEnd"/>
      <w:r w:rsidRPr="00605C13">
        <w:t xml:space="preserve"> te gebruiken, zodat inzicht kan worden verworven in de kwaliteit van de gehanteerde </w:t>
      </w:r>
      <w:proofErr w:type="spellStart"/>
      <w:r w:rsidRPr="00605C13">
        <w:t>controls</w:t>
      </w:r>
      <w:proofErr w:type="spellEnd"/>
      <w:r w:rsidRPr="00605C13">
        <w:t xml:space="preserve"> en de hiervoor verzamelde onderbouwing zoals overeen</w:t>
      </w:r>
      <w:r w:rsidR="006622DB">
        <w:t xml:space="preserve"> te </w:t>
      </w:r>
      <w:r w:rsidRPr="00605C13">
        <w:t>komen tussen u en de Rijksonderdelen.</w:t>
      </w:r>
    </w:p>
    <w:p w:rsidR="00B07133" w:rsidRDefault="00B07133" w:rsidP="0039702E">
      <w:pPr>
        <w:spacing w:line="276" w:lineRule="auto"/>
        <w:rPr>
          <w:rFonts w:eastAsia="Calibri"/>
          <w:snapToGrid/>
          <w:lang w:eastAsia="en-US"/>
        </w:rPr>
      </w:pPr>
    </w:p>
    <w:p w:rsidR="00B07133" w:rsidRDefault="00B07133" w:rsidP="0039702E">
      <w:pPr>
        <w:spacing w:line="276" w:lineRule="auto"/>
      </w:pPr>
      <w:r>
        <w:t>Antwoord:</w:t>
      </w:r>
    </w:p>
    <w:p w:rsidR="00B07133" w:rsidRDefault="0039702E" w:rsidP="0039702E">
      <w:pPr>
        <w:spacing w:line="276" w:lineRule="auto"/>
      </w:pPr>
      <w:sdt>
        <w:sdtPr>
          <w:id w:val="-2078430951"/>
          <w14:checkbox>
            <w14:checked w14:val="0"/>
            <w14:checkedState w14:val="2612" w14:font="MS Gothic"/>
            <w14:uncheckedState w14:val="2610" w14:font="MS Gothic"/>
          </w14:checkbox>
        </w:sdtPr>
        <w:sdtEndPr/>
        <w:sdtContent>
          <w:r w:rsidR="00B07133">
            <w:rPr>
              <w:rFonts w:ascii="MS Gothic" w:eastAsia="MS Gothic" w:hAnsi="MS Gothic" w:hint="eastAsia"/>
            </w:rPr>
            <w:t>☐</w:t>
          </w:r>
        </w:sdtContent>
      </w:sdt>
      <w:r w:rsidR="00B07133">
        <w:t xml:space="preserve"> Ja</w:t>
      </w:r>
    </w:p>
    <w:p w:rsidR="00B07133" w:rsidRDefault="0039702E" w:rsidP="0039702E">
      <w:pPr>
        <w:spacing w:line="276" w:lineRule="auto"/>
      </w:pPr>
      <w:sdt>
        <w:sdtPr>
          <w:id w:val="-2103333480"/>
          <w14:checkbox>
            <w14:checked w14:val="0"/>
            <w14:checkedState w14:val="2612" w14:font="MS Gothic"/>
            <w14:uncheckedState w14:val="2610" w14:font="MS Gothic"/>
          </w14:checkbox>
        </w:sdtPr>
        <w:sdtEndPr/>
        <w:sdtContent>
          <w:r w:rsidR="00B07133">
            <w:rPr>
              <w:rFonts w:ascii="MS Gothic" w:eastAsia="MS Gothic" w:hAnsi="MS Gothic" w:hint="eastAsia"/>
            </w:rPr>
            <w:t>☐</w:t>
          </w:r>
        </w:sdtContent>
      </w:sdt>
      <w:r w:rsidR="00B07133">
        <w:t xml:space="preserve"> Nee</w:t>
      </w:r>
    </w:p>
    <w:p w:rsidR="0028118F" w:rsidRDefault="0028118F" w:rsidP="0039702E">
      <w:pPr>
        <w:spacing w:line="276" w:lineRule="auto"/>
        <w:rPr>
          <w:rFonts w:eastAsia="Calibri"/>
          <w:snapToGrid/>
          <w:lang w:eastAsia="en-US"/>
        </w:rPr>
      </w:pPr>
    </w:p>
    <w:p w:rsidR="0028118F" w:rsidRPr="0028118F" w:rsidRDefault="0028118F" w:rsidP="0039702E">
      <w:pPr>
        <w:spacing w:line="276" w:lineRule="auto"/>
        <w:ind w:left="709"/>
        <w:rPr>
          <w:rFonts w:eastAsia="Calibri"/>
          <w:u w:val="single"/>
        </w:rPr>
      </w:pPr>
      <w:r w:rsidRPr="0028118F">
        <w:rPr>
          <w:rFonts w:eastAsia="Calibri"/>
          <w:u w:val="single"/>
        </w:rPr>
        <w:t>Secure e-mail</w:t>
      </w:r>
    </w:p>
    <w:p w:rsidR="0028118F" w:rsidRDefault="0028118F" w:rsidP="0039702E">
      <w:pPr>
        <w:spacing w:line="276" w:lineRule="auto"/>
        <w:rPr>
          <w:rFonts w:eastAsia="Calibri"/>
          <w:snapToGrid/>
          <w:lang w:eastAsia="en-US"/>
        </w:rPr>
      </w:pPr>
      <w:r>
        <w:rPr>
          <w:rFonts w:eastAsia="Calibri"/>
          <w:snapToGrid/>
          <w:lang w:eastAsia="en-US"/>
        </w:rPr>
        <w:t xml:space="preserve">11. </w:t>
      </w:r>
      <w:r w:rsidRPr="001674D9">
        <w:rPr>
          <w:lang w:eastAsia="en-US"/>
        </w:rPr>
        <w:t>[ja/nee vraag]</w:t>
      </w:r>
    </w:p>
    <w:p w:rsidR="0028118F" w:rsidRPr="00605C13" w:rsidRDefault="0028118F" w:rsidP="0039702E">
      <w:pPr>
        <w:spacing w:line="276" w:lineRule="auto"/>
      </w:pPr>
      <w:r w:rsidRPr="00605C13">
        <w:lastRenderedPageBreak/>
        <w:t xml:space="preserve">Kunt u een vorm van secure email tussen u en de Rijksonderdelen realiseren, waarbij ieder van de volgende aspecten zijn geborgd: </w:t>
      </w:r>
    </w:p>
    <w:p w:rsidR="0028118F" w:rsidRPr="00605C13" w:rsidRDefault="0028118F" w:rsidP="0039702E">
      <w:pPr>
        <w:numPr>
          <w:ilvl w:val="0"/>
          <w:numId w:val="19"/>
        </w:numPr>
        <w:spacing w:line="276" w:lineRule="auto"/>
        <w:rPr>
          <w:rFonts w:cs="Helv"/>
          <w:color w:val="000000"/>
        </w:rPr>
      </w:pPr>
      <w:r w:rsidRPr="00605C13">
        <w:rPr>
          <w:lang w:eastAsia="x-none"/>
        </w:rPr>
        <w:t>de mail de geadresseerde bereikt in ongewijzigde vorm (integriteit);</w:t>
      </w:r>
    </w:p>
    <w:p w:rsidR="0028118F" w:rsidRPr="00605C13" w:rsidRDefault="0028118F" w:rsidP="0039702E">
      <w:pPr>
        <w:numPr>
          <w:ilvl w:val="0"/>
          <w:numId w:val="19"/>
        </w:numPr>
        <w:spacing w:line="276" w:lineRule="auto"/>
        <w:rPr>
          <w:rFonts w:cs="Helv"/>
          <w:color w:val="000000"/>
        </w:rPr>
      </w:pPr>
      <w:r w:rsidRPr="00605C13">
        <w:rPr>
          <w:lang w:eastAsia="x-none"/>
        </w:rPr>
        <w:t>derden de e-mail niet kunnen lezen (vertrouwelijkheid);</w:t>
      </w:r>
    </w:p>
    <w:p w:rsidR="0028118F" w:rsidRPr="00605C13" w:rsidRDefault="0028118F" w:rsidP="0039702E">
      <w:pPr>
        <w:numPr>
          <w:ilvl w:val="0"/>
          <w:numId w:val="19"/>
        </w:numPr>
        <w:spacing w:line="276" w:lineRule="auto"/>
        <w:rPr>
          <w:rFonts w:cs="Helv"/>
          <w:color w:val="000000"/>
        </w:rPr>
      </w:pPr>
      <w:r w:rsidRPr="00605C13">
        <w:rPr>
          <w:lang w:eastAsia="x-none"/>
        </w:rPr>
        <w:t>de verzender niet kan ontkennen dat hij de e-mail heeft verzonden, oftewel non-</w:t>
      </w:r>
      <w:proofErr w:type="spellStart"/>
      <w:r w:rsidRPr="00605C13">
        <w:rPr>
          <w:lang w:eastAsia="x-none"/>
        </w:rPr>
        <w:t>repudiation</w:t>
      </w:r>
      <w:proofErr w:type="spellEnd"/>
      <w:r w:rsidRPr="00605C13">
        <w:rPr>
          <w:lang w:eastAsia="x-none"/>
        </w:rPr>
        <w:t xml:space="preserve"> (onweerlegbaarheid);</w:t>
      </w:r>
    </w:p>
    <w:p w:rsidR="0028118F" w:rsidRPr="00605C13" w:rsidRDefault="0028118F" w:rsidP="0039702E">
      <w:pPr>
        <w:numPr>
          <w:ilvl w:val="0"/>
          <w:numId w:val="19"/>
        </w:numPr>
        <w:spacing w:line="276" w:lineRule="auto"/>
        <w:rPr>
          <w:rFonts w:cs="Helv"/>
          <w:color w:val="000000"/>
        </w:rPr>
      </w:pPr>
      <w:r w:rsidRPr="00605C13">
        <w:rPr>
          <w:lang w:eastAsia="x-none"/>
        </w:rPr>
        <w:t>er zekerheid is omtrent de identiteit van de verzender van de e-mail (authenticiteit).</w:t>
      </w:r>
    </w:p>
    <w:p w:rsidR="0028118F" w:rsidRDefault="0028118F" w:rsidP="0039702E">
      <w:pPr>
        <w:spacing w:line="276" w:lineRule="auto"/>
        <w:rPr>
          <w:rFonts w:eastAsia="Calibri"/>
          <w:snapToGrid/>
          <w:lang w:eastAsia="en-US"/>
        </w:rPr>
      </w:pPr>
    </w:p>
    <w:p w:rsidR="0049172A" w:rsidRDefault="0049172A" w:rsidP="0039702E">
      <w:pPr>
        <w:spacing w:line="276" w:lineRule="auto"/>
      </w:pPr>
      <w:r>
        <w:t>Antwoord:</w:t>
      </w:r>
    </w:p>
    <w:p w:rsidR="0049172A" w:rsidRDefault="0039702E" w:rsidP="0039702E">
      <w:pPr>
        <w:spacing w:line="276" w:lineRule="auto"/>
      </w:pPr>
      <w:sdt>
        <w:sdtPr>
          <w:id w:val="-238950442"/>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665899028"/>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28118F" w:rsidRDefault="0028118F" w:rsidP="0039702E">
      <w:pPr>
        <w:spacing w:line="276" w:lineRule="auto"/>
        <w:rPr>
          <w:rFonts w:eastAsia="Calibri"/>
          <w:snapToGrid/>
          <w:lang w:eastAsia="en-US"/>
        </w:rPr>
      </w:pPr>
    </w:p>
    <w:p w:rsidR="0028118F" w:rsidRPr="000622B8" w:rsidRDefault="0028118F" w:rsidP="0039702E">
      <w:pPr>
        <w:spacing w:line="276" w:lineRule="auto"/>
        <w:rPr>
          <w:rFonts w:eastAsia="Calibri"/>
          <w:snapToGrid/>
          <w:lang w:eastAsia="en-US"/>
        </w:rPr>
      </w:pPr>
    </w:p>
    <w:p w:rsidR="00486857" w:rsidRPr="00CF1ED3" w:rsidRDefault="00486857" w:rsidP="0039702E">
      <w:pPr>
        <w:spacing w:line="276" w:lineRule="auto"/>
        <w:rPr>
          <w:rFonts w:eastAsia="Calibri"/>
          <w:b/>
          <w:snapToGrid/>
          <w:lang w:eastAsia="en-US"/>
        </w:rPr>
      </w:pPr>
      <w:r w:rsidRPr="00CF1ED3">
        <w:rPr>
          <w:rFonts w:eastAsia="Calibri"/>
          <w:b/>
          <w:snapToGrid/>
          <w:lang w:eastAsia="en-US"/>
        </w:rPr>
        <w:t>3.</w:t>
      </w:r>
      <w:r w:rsidRPr="00CF1ED3">
        <w:rPr>
          <w:rFonts w:eastAsia="Calibri"/>
          <w:b/>
          <w:snapToGrid/>
          <w:lang w:eastAsia="en-US"/>
        </w:rPr>
        <w:tab/>
        <w:t>Technische aspecten</w:t>
      </w:r>
    </w:p>
    <w:p w:rsidR="00486857" w:rsidRPr="00176637" w:rsidRDefault="00176637" w:rsidP="0039702E">
      <w:pPr>
        <w:spacing w:line="276" w:lineRule="auto"/>
        <w:rPr>
          <w:rFonts w:eastAsia="Calibri"/>
          <w:snapToGrid/>
          <w:u w:val="single"/>
          <w:lang w:eastAsia="en-US"/>
        </w:rPr>
      </w:pPr>
      <w:r w:rsidRPr="00CF1ED3">
        <w:rPr>
          <w:rFonts w:eastAsia="Calibri"/>
          <w:b/>
          <w:snapToGrid/>
          <w:lang w:eastAsia="en-US"/>
        </w:rPr>
        <w:tab/>
      </w:r>
      <w:r w:rsidRPr="00176637">
        <w:rPr>
          <w:rFonts w:eastAsia="Calibri"/>
          <w:snapToGrid/>
          <w:u w:val="single"/>
          <w:lang w:eastAsia="en-US"/>
        </w:rPr>
        <w:t>Limieten</w:t>
      </w:r>
    </w:p>
    <w:p w:rsidR="00176637" w:rsidRDefault="00176637" w:rsidP="0039702E">
      <w:pPr>
        <w:spacing w:line="276" w:lineRule="auto"/>
      </w:pPr>
    </w:p>
    <w:p w:rsidR="00176637" w:rsidRDefault="00176637" w:rsidP="0039702E">
      <w:pPr>
        <w:spacing w:line="276" w:lineRule="auto"/>
        <w:rPr>
          <w:lang w:eastAsia="en-US"/>
        </w:rPr>
      </w:pPr>
      <w:r>
        <w:t>1.</w:t>
      </w:r>
      <w:r w:rsidRPr="00840487">
        <w:rPr>
          <w:lang w:eastAsia="en-US"/>
        </w:rPr>
        <w:t xml:space="preserve"> </w:t>
      </w:r>
      <w:r w:rsidRPr="001674D9">
        <w:rPr>
          <w:lang w:eastAsia="en-US"/>
        </w:rPr>
        <w:t>[ja/nee vraag]</w:t>
      </w:r>
    </w:p>
    <w:p w:rsidR="00176637" w:rsidRPr="00D42B02" w:rsidRDefault="00176637" w:rsidP="0039702E">
      <w:pPr>
        <w:spacing w:line="276" w:lineRule="auto"/>
      </w:pPr>
      <w:r>
        <w:t xml:space="preserve">U kunt de Stelsellimiet automatisch ophogen indien een incidentele verhoging van de </w:t>
      </w:r>
      <w:proofErr w:type="spellStart"/>
      <w:r>
        <w:t>Intradaglimiet</w:t>
      </w:r>
      <w:proofErr w:type="spellEnd"/>
      <w:r>
        <w:t xml:space="preserve"> van een Werkrekening ervoor zorgt dat de totale som aan betalingen de Stelsellimiet overschrijdt.  </w:t>
      </w:r>
    </w:p>
    <w:p w:rsidR="00176637" w:rsidRDefault="00176637" w:rsidP="0039702E">
      <w:pPr>
        <w:spacing w:line="276" w:lineRule="auto"/>
        <w:rPr>
          <w:lang w:eastAsia="en-US"/>
        </w:rPr>
      </w:pPr>
    </w:p>
    <w:p w:rsidR="0049172A" w:rsidRDefault="0049172A" w:rsidP="0039702E">
      <w:pPr>
        <w:spacing w:line="276" w:lineRule="auto"/>
      </w:pPr>
      <w:r>
        <w:t>Antwoord:</w:t>
      </w:r>
    </w:p>
    <w:p w:rsidR="0049172A" w:rsidRDefault="0039702E" w:rsidP="0039702E">
      <w:pPr>
        <w:spacing w:line="276" w:lineRule="auto"/>
      </w:pPr>
      <w:sdt>
        <w:sdtPr>
          <w:id w:val="1341968775"/>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803458506"/>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486857" w:rsidRDefault="00486857" w:rsidP="0039702E">
      <w:pPr>
        <w:spacing w:line="276" w:lineRule="auto"/>
        <w:rPr>
          <w:rFonts w:eastAsia="Calibri"/>
          <w:snapToGrid/>
          <w:u w:val="single"/>
          <w:lang w:eastAsia="en-US"/>
        </w:rPr>
      </w:pPr>
    </w:p>
    <w:p w:rsidR="00176637" w:rsidRDefault="00176637" w:rsidP="0039702E">
      <w:pPr>
        <w:spacing w:line="276" w:lineRule="auto"/>
        <w:rPr>
          <w:lang w:eastAsia="en-US"/>
        </w:rPr>
      </w:pPr>
      <w:r>
        <w:t>2.</w:t>
      </w:r>
      <w:r w:rsidRPr="00840487">
        <w:rPr>
          <w:lang w:eastAsia="en-US"/>
        </w:rPr>
        <w:t xml:space="preserve"> </w:t>
      </w:r>
      <w:r w:rsidRPr="001674D9">
        <w:rPr>
          <w:lang w:eastAsia="en-US"/>
        </w:rPr>
        <w:t>[</w:t>
      </w:r>
      <w:r>
        <w:rPr>
          <w:lang w:eastAsia="en-US"/>
        </w:rPr>
        <w:t>open</w:t>
      </w:r>
      <w:r w:rsidRPr="001674D9">
        <w:rPr>
          <w:lang w:eastAsia="en-US"/>
        </w:rPr>
        <w:t xml:space="preserve"> vraag]</w:t>
      </w:r>
    </w:p>
    <w:p w:rsidR="00176637" w:rsidRPr="007B6B39" w:rsidRDefault="00176637" w:rsidP="0039702E">
      <w:pPr>
        <w:spacing w:line="276" w:lineRule="auto"/>
      </w:pPr>
      <w:r>
        <w:t>Beschrijf uw</w:t>
      </w:r>
      <w:r w:rsidRPr="007B6B39">
        <w:t xml:space="preserve"> proces </w:t>
      </w:r>
      <w:r>
        <w:t xml:space="preserve">voor de Rijksonderdelen </w:t>
      </w:r>
      <w:r w:rsidRPr="007B6B39">
        <w:t xml:space="preserve">van het tijdelijk wijzigen van </w:t>
      </w:r>
      <w:r>
        <w:t xml:space="preserve">een </w:t>
      </w:r>
      <w:proofErr w:type="spellStart"/>
      <w:r w:rsidRPr="007B6B39">
        <w:t>Intradaglimiet</w:t>
      </w:r>
      <w:proofErr w:type="spellEnd"/>
      <w:r w:rsidRPr="007B6B39">
        <w:t xml:space="preserve"> op de Werkrekeningen.</w:t>
      </w:r>
    </w:p>
    <w:p w:rsidR="00176637" w:rsidRPr="007B6B39" w:rsidRDefault="00176637" w:rsidP="0039702E">
      <w:pPr>
        <w:spacing w:line="276" w:lineRule="auto"/>
      </w:pPr>
    </w:p>
    <w:p w:rsidR="00176637" w:rsidRPr="00176637" w:rsidRDefault="00176637" w:rsidP="0039702E">
      <w:pPr>
        <w:spacing w:line="276" w:lineRule="auto"/>
        <w:rPr>
          <w:bCs/>
          <w:i/>
        </w:rPr>
      </w:pPr>
      <w:r w:rsidRPr="00176637">
        <w:rPr>
          <w:bCs/>
          <w:i/>
        </w:rPr>
        <w:t>Beoordeling</w:t>
      </w:r>
    </w:p>
    <w:p w:rsidR="00176637" w:rsidRPr="007B6B39" w:rsidRDefault="00176637" w:rsidP="0039702E">
      <w:pPr>
        <w:spacing w:line="276" w:lineRule="auto"/>
        <w:rPr>
          <w:bCs/>
        </w:rPr>
      </w:pPr>
      <w:r>
        <w:rPr>
          <w:bCs/>
        </w:rPr>
        <w:t xml:space="preserve">Uw uitwerking </w:t>
      </w:r>
      <w:r w:rsidRPr="007B6B39">
        <w:rPr>
          <w:bCs/>
        </w:rPr>
        <w:t xml:space="preserve">van deze procesbeschrijving zal </w:t>
      </w:r>
      <w:r w:rsidR="003130AC">
        <w:rPr>
          <w:bCs/>
        </w:rPr>
        <w:t xml:space="preserve">additioneel </w:t>
      </w:r>
      <w:r>
        <w:rPr>
          <w:bCs/>
        </w:rPr>
        <w:t>beoordeeld worden op</w:t>
      </w:r>
      <w:r w:rsidRPr="007B6B39">
        <w:rPr>
          <w:bCs/>
        </w:rPr>
        <w:t>:</w:t>
      </w:r>
    </w:p>
    <w:p w:rsidR="00176637" w:rsidRPr="007B6B39" w:rsidRDefault="00176637" w:rsidP="0039702E">
      <w:pPr>
        <w:pStyle w:val="Lijstalinea"/>
        <w:numPr>
          <w:ilvl w:val="0"/>
          <w:numId w:val="6"/>
        </w:numPr>
        <w:spacing w:line="276" w:lineRule="auto"/>
        <w:rPr>
          <w:rFonts w:ascii="Verdana" w:hAnsi="Verdana"/>
          <w:sz w:val="18"/>
          <w:szCs w:val="18"/>
          <w:lang w:eastAsia="en-US"/>
        </w:rPr>
      </w:pPr>
      <w:r w:rsidRPr="007B6B39">
        <w:rPr>
          <w:rFonts w:ascii="Verdana" w:hAnsi="Verdana"/>
          <w:sz w:val="18"/>
          <w:szCs w:val="18"/>
          <w:lang w:eastAsia="en-US"/>
        </w:rPr>
        <w:t>de eenvoud</w:t>
      </w:r>
      <w:r>
        <w:rPr>
          <w:rFonts w:ascii="Verdana" w:hAnsi="Verdana"/>
          <w:sz w:val="18"/>
          <w:szCs w:val="18"/>
          <w:lang w:eastAsia="en-US"/>
        </w:rPr>
        <w:t xml:space="preserve"> van het proces</w:t>
      </w:r>
      <w:r w:rsidRPr="007B6B39">
        <w:rPr>
          <w:rFonts w:ascii="Verdana" w:hAnsi="Verdana"/>
          <w:sz w:val="18"/>
          <w:szCs w:val="18"/>
          <w:lang w:eastAsia="en-US"/>
        </w:rPr>
        <w:t>;</w:t>
      </w:r>
    </w:p>
    <w:p w:rsidR="00176637" w:rsidRPr="007B6B39" w:rsidRDefault="00176637" w:rsidP="0039702E">
      <w:pPr>
        <w:pStyle w:val="Lijstalinea"/>
        <w:numPr>
          <w:ilvl w:val="0"/>
          <w:numId w:val="6"/>
        </w:numPr>
        <w:spacing w:line="276" w:lineRule="auto"/>
        <w:rPr>
          <w:rFonts w:ascii="Verdana" w:hAnsi="Verdana"/>
          <w:sz w:val="18"/>
          <w:szCs w:val="18"/>
          <w:lang w:eastAsia="en-US"/>
        </w:rPr>
      </w:pPr>
      <w:r w:rsidRPr="007B6B39">
        <w:rPr>
          <w:rFonts w:ascii="Verdana" w:hAnsi="Verdana"/>
          <w:sz w:val="18"/>
          <w:szCs w:val="18"/>
          <w:lang w:eastAsia="en-US"/>
        </w:rPr>
        <w:t>de wijze van uitvoering (digitaal heeft de voorkeur);</w:t>
      </w:r>
    </w:p>
    <w:p w:rsidR="00176637" w:rsidRPr="007B6B39" w:rsidRDefault="00176637" w:rsidP="0039702E">
      <w:pPr>
        <w:pStyle w:val="Lijstalinea"/>
        <w:numPr>
          <w:ilvl w:val="0"/>
          <w:numId w:val="6"/>
        </w:numPr>
        <w:spacing w:line="276" w:lineRule="auto"/>
        <w:rPr>
          <w:rFonts w:ascii="Verdana" w:hAnsi="Verdana"/>
          <w:sz w:val="18"/>
          <w:szCs w:val="18"/>
          <w:lang w:eastAsia="en-US"/>
        </w:rPr>
      </w:pPr>
      <w:r w:rsidRPr="007B6B39">
        <w:rPr>
          <w:rFonts w:ascii="Verdana" w:hAnsi="Verdana"/>
          <w:sz w:val="18"/>
          <w:szCs w:val="18"/>
          <w:lang w:eastAsia="en-US"/>
        </w:rPr>
        <w:t>inzicht in de voortgang van het wijzigingsverzoek;</w:t>
      </w:r>
    </w:p>
    <w:p w:rsidR="00176637" w:rsidRPr="007B6B39" w:rsidRDefault="00176637" w:rsidP="0039702E">
      <w:pPr>
        <w:pStyle w:val="Lijstalinea"/>
        <w:numPr>
          <w:ilvl w:val="0"/>
          <w:numId w:val="6"/>
        </w:numPr>
        <w:spacing w:line="276" w:lineRule="auto"/>
        <w:rPr>
          <w:rFonts w:ascii="Verdana" w:hAnsi="Verdana"/>
          <w:sz w:val="18"/>
          <w:szCs w:val="18"/>
          <w:lang w:eastAsia="en-US"/>
        </w:rPr>
      </w:pPr>
      <w:r w:rsidRPr="007B6B39">
        <w:rPr>
          <w:rFonts w:ascii="Verdana" w:hAnsi="Verdana"/>
          <w:sz w:val="18"/>
          <w:szCs w:val="18"/>
          <w:lang w:eastAsia="en-US"/>
        </w:rPr>
        <w:t>de fraudebestendigheid.</w:t>
      </w:r>
    </w:p>
    <w:p w:rsidR="00486857" w:rsidRDefault="00486857" w:rsidP="0039702E">
      <w:pPr>
        <w:spacing w:line="276" w:lineRule="auto"/>
        <w:rPr>
          <w:rFonts w:eastAsia="Calibri"/>
          <w:snapToGrid/>
          <w:u w:val="single"/>
          <w:lang w:eastAsia="en-US"/>
        </w:rPr>
      </w:pPr>
    </w:p>
    <w:p w:rsidR="00176637" w:rsidRDefault="00176637"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486857" w:rsidRDefault="00486857" w:rsidP="0039702E">
      <w:pPr>
        <w:spacing w:line="276" w:lineRule="auto"/>
        <w:rPr>
          <w:rFonts w:eastAsia="Calibri"/>
          <w:snapToGrid/>
          <w:u w:val="single"/>
          <w:lang w:eastAsia="en-US"/>
        </w:rPr>
      </w:pPr>
    </w:p>
    <w:p w:rsidR="00176637" w:rsidRDefault="00176637" w:rsidP="0039702E">
      <w:pPr>
        <w:spacing w:line="276" w:lineRule="auto"/>
        <w:rPr>
          <w:rFonts w:eastAsia="Calibri"/>
          <w:snapToGrid/>
          <w:u w:val="single"/>
          <w:lang w:eastAsia="en-US"/>
        </w:rPr>
      </w:pPr>
    </w:p>
    <w:p w:rsidR="00176637" w:rsidRDefault="00176637" w:rsidP="0039702E">
      <w:pPr>
        <w:spacing w:line="276" w:lineRule="auto"/>
        <w:rPr>
          <w:lang w:eastAsia="en-US"/>
        </w:rPr>
      </w:pPr>
      <w:r>
        <w:t>3.</w:t>
      </w:r>
      <w:r w:rsidRPr="00840487">
        <w:rPr>
          <w:lang w:eastAsia="en-US"/>
        </w:rPr>
        <w:t xml:space="preserve"> </w:t>
      </w:r>
      <w:r w:rsidRPr="001674D9">
        <w:rPr>
          <w:lang w:eastAsia="en-US"/>
        </w:rPr>
        <w:t>[ja/nee vraag]</w:t>
      </w:r>
    </w:p>
    <w:p w:rsidR="00176637" w:rsidRPr="007B6B39" w:rsidRDefault="00176637" w:rsidP="0039702E">
      <w:pPr>
        <w:spacing w:line="276" w:lineRule="auto"/>
      </w:pPr>
      <w:r w:rsidRPr="007B6B39">
        <w:t xml:space="preserve">U kunt de Saldoregulatie uitvoeren op basis van </w:t>
      </w:r>
      <w:r w:rsidRPr="007B6B39">
        <w:rPr>
          <w:u w:val="single"/>
        </w:rPr>
        <w:t>Valutaire</w:t>
      </w:r>
      <w:r w:rsidRPr="007B6B39">
        <w:t xml:space="preserve"> saldi aan het einde van elke Werkdag en wel zodanig dat de Werkrekeningen aan het eind van iedere Werkdag een Valutair saldo van € 0,- vertonen.</w:t>
      </w:r>
    </w:p>
    <w:p w:rsidR="00176637" w:rsidRDefault="00176637" w:rsidP="0039702E">
      <w:pPr>
        <w:spacing w:line="276" w:lineRule="auto"/>
        <w:rPr>
          <w:rFonts w:eastAsia="Calibri"/>
          <w:snapToGrid/>
          <w:u w:val="single"/>
          <w:lang w:eastAsia="en-US"/>
        </w:rPr>
      </w:pPr>
    </w:p>
    <w:p w:rsidR="0049172A" w:rsidRDefault="0049172A" w:rsidP="0039702E">
      <w:pPr>
        <w:spacing w:line="276" w:lineRule="auto"/>
      </w:pPr>
      <w:r>
        <w:t>Antwoord:</w:t>
      </w:r>
    </w:p>
    <w:p w:rsidR="0049172A" w:rsidRDefault="0039702E" w:rsidP="0039702E">
      <w:pPr>
        <w:spacing w:line="276" w:lineRule="auto"/>
      </w:pPr>
      <w:sdt>
        <w:sdtPr>
          <w:id w:val="1258257810"/>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Ja</w:t>
      </w:r>
    </w:p>
    <w:p w:rsidR="0049172A" w:rsidRDefault="0039702E" w:rsidP="0039702E">
      <w:pPr>
        <w:spacing w:line="276" w:lineRule="auto"/>
      </w:pPr>
      <w:sdt>
        <w:sdtPr>
          <w:id w:val="-1489695671"/>
          <w14:checkbox>
            <w14:checked w14:val="0"/>
            <w14:checkedState w14:val="2612" w14:font="MS Gothic"/>
            <w14:uncheckedState w14:val="2610" w14:font="MS Gothic"/>
          </w14:checkbox>
        </w:sdtPr>
        <w:sdtEndPr/>
        <w:sdtContent>
          <w:r w:rsidR="0049172A">
            <w:rPr>
              <w:rFonts w:ascii="MS Gothic" w:eastAsia="MS Gothic" w:hAnsi="MS Gothic" w:hint="eastAsia"/>
            </w:rPr>
            <w:t>☐</w:t>
          </w:r>
        </w:sdtContent>
      </w:sdt>
      <w:r w:rsidR="0049172A">
        <w:t xml:space="preserve"> Nee</w:t>
      </w:r>
    </w:p>
    <w:p w:rsidR="006B7208" w:rsidRDefault="006B7208" w:rsidP="0039702E">
      <w:pPr>
        <w:spacing w:line="276" w:lineRule="auto"/>
        <w:rPr>
          <w:rFonts w:eastAsia="Calibri"/>
          <w:snapToGrid/>
          <w:u w:val="single"/>
          <w:lang w:eastAsia="en-US"/>
        </w:rPr>
      </w:pPr>
    </w:p>
    <w:p w:rsidR="00176637" w:rsidRDefault="00176637" w:rsidP="0039702E">
      <w:pPr>
        <w:spacing w:line="276" w:lineRule="auto"/>
        <w:ind w:firstLine="708"/>
        <w:rPr>
          <w:rFonts w:eastAsia="Calibri"/>
          <w:snapToGrid/>
          <w:u w:val="single"/>
          <w:lang w:eastAsia="en-US"/>
        </w:rPr>
      </w:pPr>
      <w:r>
        <w:rPr>
          <w:rFonts w:eastAsia="Calibri"/>
          <w:snapToGrid/>
          <w:u w:val="single"/>
          <w:lang w:eastAsia="en-US"/>
        </w:rPr>
        <w:t>Verevening</w:t>
      </w:r>
    </w:p>
    <w:p w:rsidR="00176637" w:rsidRDefault="00176637" w:rsidP="0039702E">
      <w:pPr>
        <w:spacing w:line="276" w:lineRule="auto"/>
        <w:rPr>
          <w:rFonts w:eastAsia="Calibri"/>
          <w:snapToGrid/>
          <w:u w:val="single"/>
          <w:lang w:eastAsia="en-US"/>
        </w:rPr>
      </w:pPr>
    </w:p>
    <w:p w:rsidR="00176637" w:rsidRDefault="00176637" w:rsidP="0039702E">
      <w:pPr>
        <w:spacing w:line="276" w:lineRule="auto"/>
        <w:rPr>
          <w:lang w:eastAsia="en-US"/>
        </w:rPr>
      </w:pPr>
      <w:r>
        <w:t>4.</w:t>
      </w:r>
      <w:r w:rsidRPr="00840487">
        <w:rPr>
          <w:lang w:eastAsia="en-US"/>
        </w:rPr>
        <w:t xml:space="preserve"> </w:t>
      </w:r>
      <w:r w:rsidRPr="001674D9">
        <w:rPr>
          <w:lang w:eastAsia="en-US"/>
        </w:rPr>
        <w:t>[ja/nee vraag]</w:t>
      </w:r>
    </w:p>
    <w:p w:rsidR="00176637" w:rsidRPr="00D42B02" w:rsidRDefault="00176637" w:rsidP="0039702E">
      <w:pPr>
        <w:spacing w:line="276" w:lineRule="auto"/>
        <w:rPr>
          <w:snapToGrid/>
          <w:lang w:eastAsia="en-US"/>
        </w:rPr>
      </w:pPr>
      <w:r w:rsidRPr="007B6B39">
        <w:rPr>
          <w:snapToGrid/>
          <w:lang w:eastAsia="en-US"/>
        </w:rPr>
        <w:t>U kunt de Verevening, zowel het afromen als het aanzuiveren, alleen via een MT103-bericht over het SWIFT-netwerk plaats laten vinden.</w:t>
      </w:r>
    </w:p>
    <w:p w:rsidR="00176637" w:rsidRDefault="00176637" w:rsidP="0039702E">
      <w:pPr>
        <w:spacing w:line="276" w:lineRule="auto"/>
        <w:rPr>
          <w:rFonts w:eastAsia="Calibri"/>
          <w:snapToGrid/>
          <w:u w:val="single"/>
          <w:lang w:eastAsia="en-US"/>
        </w:rPr>
      </w:pPr>
    </w:p>
    <w:p w:rsidR="006B7208" w:rsidRDefault="006B7208" w:rsidP="0039702E">
      <w:pPr>
        <w:spacing w:line="276" w:lineRule="auto"/>
      </w:pPr>
      <w:r>
        <w:t>Antwoord:</w:t>
      </w:r>
    </w:p>
    <w:p w:rsidR="006B7208" w:rsidRDefault="0039702E" w:rsidP="0039702E">
      <w:pPr>
        <w:spacing w:line="276" w:lineRule="auto"/>
      </w:pPr>
      <w:sdt>
        <w:sdtPr>
          <w:id w:val="-1250191788"/>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205130012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176637" w:rsidRDefault="00176637" w:rsidP="0039702E">
      <w:pPr>
        <w:spacing w:line="276" w:lineRule="auto"/>
        <w:rPr>
          <w:rFonts w:eastAsia="Calibri"/>
          <w:snapToGrid/>
          <w:u w:val="single"/>
          <w:lang w:eastAsia="en-US"/>
        </w:rPr>
      </w:pPr>
    </w:p>
    <w:p w:rsidR="00176637" w:rsidRDefault="00176637" w:rsidP="0039702E">
      <w:pPr>
        <w:spacing w:line="276" w:lineRule="auto"/>
        <w:rPr>
          <w:lang w:eastAsia="en-US"/>
        </w:rPr>
      </w:pPr>
      <w:r>
        <w:lastRenderedPageBreak/>
        <w:t>5.</w:t>
      </w:r>
      <w:r w:rsidRPr="00840487">
        <w:rPr>
          <w:lang w:eastAsia="en-US"/>
        </w:rPr>
        <w:t xml:space="preserve"> </w:t>
      </w:r>
      <w:r w:rsidRPr="001674D9">
        <w:rPr>
          <w:lang w:eastAsia="en-US"/>
        </w:rPr>
        <w:t>[</w:t>
      </w:r>
      <w:r>
        <w:rPr>
          <w:lang w:eastAsia="en-US"/>
        </w:rPr>
        <w:t>meerkeuzevraag</w:t>
      </w:r>
      <w:r w:rsidRPr="001674D9">
        <w:rPr>
          <w:lang w:eastAsia="en-US"/>
        </w:rPr>
        <w:t>]</w:t>
      </w:r>
    </w:p>
    <w:p w:rsidR="00176637" w:rsidRPr="007B6B39" w:rsidRDefault="00176637" w:rsidP="0039702E">
      <w:pPr>
        <w:spacing w:line="276" w:lineRule="auto"/>
        <w:rPr>
          <w:snapToGrid/>
          <w:lang w:eastAsia="en-US"/>
        </w:rPr>
      </w:pPr>
      <w:r w:rsidRPr="007B6B39">
        <w:rPr>
          <w:snapToGrid/>
          <w:lang w:eastAsia="en-US"/>
        </w:rPr>
        <w:t>U kunt aangeven wat het uiterste tijdstip is waarop u de Verevening van de Paraplurekening naar de Schatkistrekening (afroming) kan faciliteren en wel zodanig dat het bedrag valutair nog dezelfde Werkdag geboekt wordt (dus zowel met dezelfde Boekdatum als Valutadatum van de transactie).</w:t>
      </w:r>
    </w:p>
    <w:p w:rsidR="00176637" w:rsidRPr="007B6B39" w:rsidRDefault="00176637" w:rsidP="0039702E">
      <w:pPr>
        <w:spacing w:line="276" w:lineRule="auto"/>
        <w:rPr>
          <w:snapToGrid/>
          <w:lang w:eastAsia="en-US"/>
        </w:rPr>
      </w:pPr>
    </w:p>
    <w:p w:rsidR="00176637" w:rsidRPr="007B6B39" w:rsidRDefault="00176637" w:rsidP="0039702E">
      <w:pPr>
        <w:spacing w:line="276" w:lineRule="auto"/>
        <w:rPr>
          <w:snapToGrid/>
          <w:lang w:eastAsia="en-US"/>
        </w:rPr>
      </w:pPr>
      <w:r w:rsidRPr="007B6B39">
        <w:rPr>
          <w:snapToGrid/>
          <w:lang w:eastAsia="en-US"/>
        </w:rPr>
        <w:t>Het Agentschap geeft de voorkeur aan een zo laat mogelijk tijdstip in deze. Het uiterste tijdstip dient een harde en realistische tijdsgrens te zijn, bij voorkeur: 16:45 uur.</w:t>
      </w:r>
    </w:p>
    <w:p w:rsidR="00176637" w:rsidRPr="007B6B39" w:rsidRDefault="00176637" w:rsidP="0039702E">
      <w:pPr>
        <w:spacing w:line="276" w:lineRule="auto"/>
        <w:rPr>
          <w:snapToGrid/>
          <w:lang w:eastAsia="en-US"/>
        </w:rPr>
      </w:pPr>
    </w:p>
    <w:p w:rsidR="00176637" w:rsidRPr="00176637" w:rsidRDefault="00176637" w:rsidP="0039702E">
      <w:pPr>
        <w:spacing w:line="276" w:lineRule="auto"/>
        <w:rPr>
          <w:i/>
          <w:snapToGrid/>
          <w:lang w:eastAsia="en-US"/>
        </w:rPr>
      </w:pPr>
      <w:r w:rsidRPr="00176637">
        <w:rPr>
          <w:i/>
          <w:snapToGrid/>
          <w:lang w:eastAsia="en-US"/>
        </w:rPr>
        <w:t>Beoordeling</w:t>
      </w:r>
    </w:p>
    <w:p w:rsidR="00176637" w:rsidRPr="007B6B39" w:rsidRDefault="00176637" w:rsidP="0039702E">
      <w:pPr>
        <w:spacing w:line="276" w:lineRule="auto"/>
        <w:rPr>
          <w:snapToGrid/>
          <w:lang w:eastAsia="en-US"/>
        </w:rPr>
      </w:pPr>
      <w:r w:rsidRPr="007B6B39">
        <w:rPr>
          <w:snapToGrid/>
          <w:lang w:eastAsia="en-US"/>
        </w:rPr>
        <w:t>Hoe later, hoe beter.</w:t>
      </w:r>
      <w:r w:rsidR="00E04721">
        <w:rPr>
          <w:snapToGrid/>
          <w:lang w:eastAsia="en-US"/>
        </w:rPr>
        <w:t xml:space="preserve"> </w:t>
      </w:r>
      <w:r w:rsidR="00E04721" w:rsidRPr="0049172A">
        <w:rPr>
          <w:snapToGrid/>
          <w:lang w:eastAsia="en-US"/>
        </w:rPr>
        <w:t>U geeft dit aan door in onderstaande tabel achter de categorie die voor u van toepassing is een kruisje te zetten in de antwoordkolom. U kruist één categorie aan. U kunt uw antwoord hierbij niet toelichten.</w:t>
      </w:r>
    </w:p>
    <w:p w:rsidR="00176637" w:rsidRPr="007B6B39" w:rsidRDefault="00176637" w:rsidP="0039702E">
      <w:pPr>
        <w:spacing w:line="276" w:lineRule="auto"/>
        <w:rPr>
          <w:snapToGrid/>
          <w:lang w:eastAsia="en-US"/>
        </w:rPr>
      </w:pPr>
    </w:p>
    <w:tbl>
      <w:tblPr>
        <w:tblStyle w:val="Tabelraster"/>
        <w:tblW w:w="0" w:type="auto"/>
        <w:tblLook w:val="04A0" w:firstRow="1" w:lastRow="0" w:firstColumn="1" w:lastColumn="0" w:noHBand="0" w:noVBand="1"/>
      </w:tblPr>
      <w:tblGrid>
        <w:gridCol w:w="3291"/>
        <w:gridCol w:w="1693"/>
      </w:tblGrid>
      <w:tr w:rsidR="00176637" w:rsidRPr="007B6B39" w:rsidTr="006F4712">
        <w:tc>
          <w:tcPr>
            <w:tcW w:w="3291" w:type="dxa"/>
          </w:tcPr>
          <w:p w:rsidR="00176637" w:rsidRPr="007B6B39" w:rsidRDefault="00176637" w:rsidP="0039702E">
            <w:pPr>
              <w:tabs>
                <w:tab w:val="left" w:pos="1522"/>
              </w:tabs>
              <w:spacing w:line="276" w:lineRule="auto"/>
              <w:rPr>
                <w:b/>
                <w:snapToGrid/>
                <w:lang w:eastAsia="en-US"/>
              </w:rPr>
            </w:pPr>
            <w:r w:rsidRPr="007B6B39">
              <w:rPr>
                <w:b/>
                <w:snapToGrid/>
                <w:lang w:eastAsia="en-US"/>
              </w:rPr>
              <w:t>Tijdstip</w:t>
            </w:r>
          </w:p>
        </w:tc>
        <w:tc>
          <w:tcPr>
            <w:tcW w:w="1693" w:type="dxa"/>
          </w:tcPr>
          <w:p w:rsidR="00176637" w:rsidRPr="007B6B39" w:rsidRDefault="00715250" w:rsidP="0039702E">
            <w:pPr>
              <w:spacing w:line="276" w:lineRule="auto"/>
              <w:rPr>
                <w:b/>
                <w:snapToGrid/>
                <w:lang w:eastAsia="en-US"/>
              </w:rPr>
            </w:pPr>
            <w:r>
              <w:rPr>
                <w:b/>
                <w:snapToGrid/>
                <w:lang w:eastAsia="en-US"/>
              </w:rPr>
              <w:t>Antwoord</w:t>
            </w:r>
          </w:p>
        </w:tc>
      </w:tr>
      <w:tr w:rsidR="00176637" w:rsidRPr="007B6B39" w:rsidTr="006F4712">
        <w:tc>
          <w:tcPr>
            <w:tcW w:w="3291" w:type="dxa"/>
          </w:tcPr>
          <w:p w:rsidR="00176637" w:rsidRPr="007B6B39" w:rsidRDefault="00176637" w:rsidP="0039702E">
            <w:pPr>
              <w:spacing w:line="276" w:lineRule="auto"/>
              <w:rPr>
                <w:snapToGrid/>
                <w:lang w:eastAsia="en-US"/>
              </w:rPr>
            </w:pPr>
            <w:r>
              <w:rPr>
                <w:snapToGrid/>
                <w:lang w:eastAsia="en-US"/>
              </w:rPr>
              <w:t>Tussen 16.00</w:t>
            </w:r>
            <w:r w:rsidRPr="007B6B39">
              <w:rPr>
                <w:snapToGrid/>
                <w:lang w:eastAsia="en-US"/>
              </w:rPr>
              <w:t xml:space="preserve"> en </w:t>
            </w:r>
            <w:r>
              <w:rPr>
                <w:snapToGrid/>
                <w:lang w:eastAsia="en-US"/>
              </w:rPr>
              <w:t xml:space="preserve">t/m </w:t>
            </w:r>
            <w:r w:rsidRPr="007B6B39">
              <w:rPr>
                <w:snapToGrid/>
                <w:lang w:eastAsia="en-US"/>
              </w:rPr>
              <w:t>16.30 uur</w:t>
            </w:r>
          </w:p>
        </w:tc>
        <w:sdt>
          <w:sdtPr>
            <w:rPr>
              <w:snapToGrid/>
              <w:color w:val="FF0000"/>
              <w:lang w:eastAsia="en-US"/>
            </w:rPr>
            <w:id w:val="-182439457"/>
            <w14:checkbox>
              <w14:checked w14:val="0"/>
              <w14:checkedState w14:val="2612" w14:font="MS Gothic"/>
              <w14:uncheckedState w14:val="2610" w14:font="MS Gothic"/>
            </w14:checkbox>
          </w:sdtPr>
          <w:sdtEndPr/>
          <w:sdtContent>
            <w:tc>
              <w:tcPr>
                <w:tcW w:w="1693" w:type="dxa"/>
              </w:tcPr>
              <w:p w:rsidR="00176637" w:rsidRPr="002F1F0E" w:rsidRDefault="006B7208" w:rsidP="0039702E">
                <w:pPr>
                  <w:spacing w:line="276" w:lineRule="auto"/>
                  <w:jc w:val="center"/>
                  <w:rPr>
                    <w:snapToGrid/>
                    <w:color w:val="FF0000"/>
                    <w:lang w:eastAsia="en-US"/>
                  </w:rPr>
                </w:pPr>
                <w:r>
                  <w:rPr>
                    <w:rFonts w:ascii="MS Gothic" w:eastAsia="MS Gothic" w:hAnsi="MS Gothic" w:hint="eastAsia"/>
                    <w:snapToGrid/>
                    <w:color w:val="FF0000"/>
                    <w:lang w:eastAsia="en-US"/>
                  </w:rPr>
                  <w:t>☐</w:t>
                </w:r>
              </w:p>
            </w:tc>
          </w:sdtContent>
        </w:sdt>
      </w:tr>
      <w:tr w:rsidR="00176637" w:rsidRPr="007B6B39" w:rsidTr="006F4712">
        <w:tc>
          <w:tcPr>
            <w:tcW w:w="3291" w:type="dxa"/>
          </w:tcPr>
          <w:p w:rsidR="00176637" w:rsidRPr="007B6B39" w:rsidRDefault="00176637" w:rsidP="0039702E">
            <w:pPr>
              <w:spacing w:line="276" w:lineRule="auto"/>
              <w:rPr>
                <w:snapToGrid/>
                <w:lang w:eastAsia="en-US"/>
              </w:rPr>
            </w:pPr>
            <w:r w:rsidRPr="007B6B39">
              <w:rPr>
                <w:snapToGrid/>
                <w:lang w:eastAsia="en-US"/>
              </w:rPr>
              <w:t>Na 16.30 uur</w:t>
            </w:r>
          </w:p>
        </w:tc>
        <w:sdt>
          <w:sdtPr>
            <w:rPr>
              <w:snapToGrid/>
              <w:color w:val="FF0000"/>
              <w:lang w:eastAsia="en-US"/>
            </w:rPr>
            <w:id w:val="-1813555360"/>
            <w14:checkbox>
              <w14:checked w14:val="0"/>
              <w14:checkedState w14:val="2612" w14:font="MS Gothic"/>
              <w14:uncheckedState w14:val="2610" w14:font="MS Gothic"/>
            </w14:checkbox>
          </w:sdtPr>
          <w:sdtEndPr/>
          <w:sdtContent>
            <w:tc>
              <w:tcPr>
                <w:tcW w:w="1693" w:type="dxa"/>
              </w:tcPr>
              <w:p w:rsidR="00176637" w:rsidRPr="002F1F0E" w:rsidRDefault="006B7208" w:rsidP="0039702E">
                <w:pPr>
                  <w:spacing w:line="276" w:lineRule="auto"/>
                  <w:jc w:val="center"/>
                  <w:rPr>
                    <w:snapToGrid/>
                    <w:color w:val="FF0000"/>
                    <w:lang w:eastAsia="en-US"/>
                  </w:rPr>
                </w:pPr>
                <w:r>
                  <w:rPr>
                    <w:rFonts w:ascii="MS Gothic" w:eastAsia="MS Gothic" w:hAnsi="MS Gothic" w:hint="eastAsia"/>
                    <w:snapToGrid/>
                    <w:color w:val="FF0000"/>
                    <w:lang w:eastAsia="en-US"/>
                  </w:rPr>
                  <w:t>☐</w:t>
                </w:r>
              </w:p>
            </w:tc>
          </w:sdtContent>
        </w:sdt>
      </w:tr>
    </w:tbl>
    <w:p w:rsidR="00176637" w:rsidRDefault="00176637" w:rsidP="0039702E">
      <w:pPr>
        <w:spacing w:line="276" w:lineRule="auto"/>
        <w:rPr>
          <w:rFonts w:eastAsia="Calibri"/>
          <w:snapToGrid/>
          <w:u w:val="single"/>
          <w:lang w:eastAsia="en-US"/>
        </w:rPr>
      </w:pPr>
    </w:p>
    <w:p w:rsidR="00176637" w:rsidRPr="00176637" w:rsidRDefault="00176637" w:rsidP="0039702E">
      <w:pPr>
        <w:spacing w:line="276" w:lineRule="auto"/>
        <w:ind w:firstLine="708"/>
        <w:rPr>
          <w:rFonts w:eastAsia="Calibri"/>
          <w:snapToGrid/>
          <w:u w:val="single"/>
          <w:lang w:eastAsia="en-US"/>
        </w:rPr>
      </w:pPr>
      <w:r w:rsidRPr="00176637">
        <w:rPr>
          <w:u w:val="single"/>
        </w:rPr>
        <w:t>Gespecificeerde digitale Retourinformatie</w:t>
      </w:r>
      <w:r w:rsidRPr="00176637">
        <w:rPr>
          <w:rFonts w:eastAsia="Calibri"/>
          <w:snapToGrid/>
          <w:lang w:eastAsia="en-US"/>
        </w:rPr>
        <w:tab/>
      </w:r>
    </w:p>
    <w:p w:rsidR="00176637" w:rsidRDefault="00176637" w:rsidP="0039702E">
      <w:pPr>
        <w:spacing w:line="276" w:lineRule="auto"/>
        <w:rPr>
          <w:rFonts w:eastAsia="Calibri"/>
          <w:snapToGrid/>
          <w:u w:val="single"/>
          <w:lang w:eastAsia="en-US"/>
        </w:rPr>
      </w:pPr>
    </w:p>
    <w:p w:rsidR="00176637" w:rsidRDefault="00176637" w:rsidP="0039702E">
      <w:pPr>
        <w:spacing w:line="276" w:lineRule="auto"/>
        <w:rPr>
          <w:lang w:eastAsia="en-US"/>
        </w:rPr>
      </w:pPr>
      <w:r>
        <w:t>6.</w:t>
      </w:r>
      <w:r w:rsidRPr="00840487">
        <w:rPr>
          <w:lang w:eastAsia="en-US"/>
        </w:rPr>
        <w:t xml:space="preserve"> </w:t>
      </w:r>
      <w:r w:rsidRPr="001674D9">
        <w:rPr>
          <w:lang w:eastAsia="en-US"/>
        </w:rPr>
        <w:t>[</w:t>
      </w:r>
      <w:r>
        <w:rPr>
          <w:lang w:eastAsia="en-US"/>
        </w:rPr>
        <w:t>meerkeuzevraag</w:t>
      </w:r>
      <w:r w:rsidRPr="001674D9">
        <w:rPr>
          <w:lang w:eastAsia="en-US"/>
        </w:rPr>
        <w:t>]</w:t>
      </w:r>
    </w:p>
    <w:p w:rsidR="00176637" w:rsidRPr="007B6B39" w:rsidRDefault="00176637" w:rsidP="0039702E">
      <w:pPr>
        <w:spacing w:line="276" w:lineRule="auto"/>
        <w:rPr>
          <w:snapToGrid/>
          <w:lang w:eastAsia="en-US"/>
        </w:rPr>
      </w:pPr>
      <w:r w:rsidRPr="007B6B39">
        <w:rPr>
          <w:snapToGrid/>
          <w:lang w:eastAsia="en-US"/>
        </w:rPr>
        <w:t xml:space="preserve">De Rijksonderdelen vinden het belangrijk dat de digitale </w:t>
      </w:r>
      <w:r>
        <w:rPr>
          <w:snapToGrid/>
          <w:lang w:eastAsia="en-US"/>
        </w:rPr>
        <w:t>R</w:t>
      </w:r>
      <w:r w:rsidRPr="007B6B39">
        <w:rPr>
          <w:snapToGrid/>
          <w:lang w:eastAsia="en-US"/>
        </w:rPr>
        <w:t>etourinformatie en de rekeningoverzichten voor de Rijksonderdelen waaronder ook het Agentschap zo snel mogelijk na 00.00 uur op de dag volgend op de dag van verwerking (T+1) beschikbaar is.</w:t>
      </w:r>
    </w:p>
    <w:p w:rsidR="00176637" w:rsidRPr="007B6B39" w:rsidRDefault="00176637" w:rsidP="0039702E">
      <w:pPr>
        <w:spacing w:line="276" w:lineRule="auto"/>
        <w:rPr>
          <w:snapToGrid/>
          <w:lang w:eastAsia="en-US"/>
        </w:rPr>
      </w:pPr>
    </w:p>
    <w:p w:rsidR="00176637" w:rsidRPr="00176637" w:rsidRDefault="00176637" w:rsidP="0039702E">
      <w:pPr>
        <w:spacing w:line="276" w:lineRule="auto"/>
        <w:rPr>
          <w:i/>
          <w:snapToGrid/>
          <w:lang w:eastAsia="en-US"/>
        </w:rPr>
      </w:pPr>
      <w:r w:rsidRPr="00176637">
        <w:rPr>
          <w:i/>
          <w:snapToGrid/>
          <w:lang w:eastAsia="en-US"/>
        </w:rPr>
        <w:t>Beoordeling</w:t>
      </w:r>
    </w:p>
    <w:p w:rsidR="00176637" w:rsidRPr="007B6B39" w:rsidRDefault="00176637" w:rsidP="0039702E">
      <w:pPr>
        <w:spacing w:line="276" w:lineRule="auto"/>
        <w:rPr>
          <w:snapToGrid/>
          <w:lang w:eastAsia="en-US"/>
        </w:rPr>
      </w:pPr>
      <w:r w:rsidRPr="007B6B39">
        <w:rPr>
          <w:snapToGrid/>
          <w:lang w:eastAsia="en-US"/>
        </w:rPr>
        <w:t>Hoe eerder, hoe beter.</w:t>
      </w:r>
      <w:r w:rsidR="00E04721">
        <w:rPr>
          <w:snapToGrid/>
          <w:lang w:eastAsia="en-US"/>
        </w:rPr>
        <w:t xml:space="preserve"> </w:t>
      </w:r>
      <w:r w:rsidR="00E04721" w:rsidRPr="0075122B">
        <w:rPr>
          <w:snapToGrid/>
          <w:lang w:eastAsia="en-US"/>
        </w:rPr>
        <w:t>U geeft dit aan door in onderstaande tabel achter de categorie die voor u van toepassing is een kruisje te zetten in de antwoordkolom. U kruist één categorie aan. U kunt uw antwoord hierbij niet toelichten.</w:t>
      </w:r>
    </w:p>
    <w:p w:rsidR="00176637" w:rsidRPr="007B6B39" w:rsidRDefault="00176637" w:rsidP="0039702E">
      <w:pPr>
        <w:spacing w:line="276" w:lineRule="auto"/>
        <w:rPr>
          <w:b/>
        </w:rPr>
      </w:pPr>
    </w:p>
    <w:tbl>
      <w:tblPr>
        <w:tblStyle w:val="Tabelraster"/>
        <w:tblW w:w="0" w:type="auto"/>
        <w:tblLook w:val="04A0" w:firstRow="1" w:lastRow="0" w:firstColumn="1" w:lastColumn="0" w:noHBand="0" w:noVBand="1"/>
      </w:tblPr>
      <w:tblGrid>
        <w:gridCol w:w="3288"/>
        <w:gridCol w:w="1843"/>
      </w:tblGrid>
      <w:tr w:rsidR="00176637" w:rsidRPr="007B6B39" w:rsidTr="006F4712">
        <w:tc>
          <w:tcPr>
            <w:tcW w:w="3288" w:type="dxa"/>
          </w:tcPr>
          <w:p w:rsidR="00176637" w:rsidRPr="007B6B39" w:rsidRDefault="00176637" w:rsidP="0039702E">
            <w:pPr>
              <w:spacing w:line="276" w:lineRule="auto"/>
              <w:rPr>
                <w:b/>
              </w:rPr>
            </w:pPr>
            <w:r w:rsidRPr="007B6B39">
              <w:rPr>
                <w:b/>
              </w:rPr>
              <w:t>Tijdstip</w:t>
            </w:r>
          </w:p>
        </w:tc>
        <w:tc>
          <w:tcPr>
            <w:tcW w:w="1843" w:type="dxa"/>
          </w:tcPr>
          <w:p w:rsidR="00176637" w:rsidRPr="007B6B39" w:rsidRDefault="00715250" w:rsidP="0039702E">
            <w:pPr>
              <w:spacing w:line="276" w:lineRule="auto"/>
              <w:rPr>
                <w:b/>
              </w:rPr>
            </w:pPr>
            <w:r>
              <w:rPr>
                <w:b/>
              </w:rPr>
              <w:t>Antwoord</w:t>
            </w:r>
          </w:p>
        </w:tc>
      </w:tr>
      <w:tr w:rsidR="00176637" w:rsidRPr="007B6B39" w:rsidTr="006F4712">
        <w:tc>
          <w:tcPr>
            <w:tcW w:w="3288" w:type="dxa"/>
          </w:tcPr>
          <w:p w:rsidR="00176637" w:rsidRPr="007B6B39" w:rsidRDefault="00176637" w:rsidP="0039702E">
            <w:pPr>
              <w:spacing w:line="276" w:lineRule="auto"/>
            </w:pPr>
            <w:r w:rsidRPr="007B6B39">
              <w:t>Tussen 04.00 en 05.00 uur</w:t>
            </w:r>
          </w:p>
        </w:tc>
        <w:sdt>
          <w:sdtPr>
            <w:rPr>
              <w:color w:val="FF0000"/>
            </w:rPr>
            <w:id w:val="1304042199"/>
            <w14:checkbox>
              <w14:checked w14:val="0"/>
              <w14:checkedState w14:val="2612" w14:font="MS Gothic"/>
              <w14:uncheckedState w14:val="2610" w14:font="MS Gothic"/>
            </w14:checkbox>
          </w:sdtPr>
          <w:sdtEndPr/>
          <w:sdtContent>
            <w:tc>
              <w:tcPr>
                <w:tcW w:w="1843" w:type="dxa"/>
              </w:tcPr>
              <w:p w:rsidR="00176637"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r w:rsidR="00176637" w:rsidRPr="007B6B39" w:rsidTr="006F4712">
        <w:tc>
          <w:tcPr>
            <w:tcW w:w="3288" w:type="dxa"/>
          </w:tcPr>
          <w:p w:rsidR="00176637" w:rsidRPr="007B6B39" w:rsidRDefault="00176637" w:rsidP="0039702E">
            <w:pPr>
              <w:spacing w:line="276" w:lineRule="auto"/>
            </w:pPr>
            <w:r w:rsidRPr="007B6B39">
              <w:t>Voor 04.00 uur</w:t>
            </w:r>
          </w:p>
        </w:tc>
        <w:sdt>
          <w:sdtPr>
            <w:rPr>
              <w:color w:val="FF0000"/>
            </w:rPr>
            <w:id w:val="-264997558"/>
            <w14:checkbox>
              <w14:checked w14:val="0"/>
              <w14:checkedState w14:val="2612" w14:font="MS Gothic"/>
              <w14:uncheckedState w14:val="2610" w14:font="MS Gothic"/>
            </w14:checkbox>
          </w:sdtPr>
          <w:sdtEndPr/>
          <w:sdtContent>
            <w:tc>
              <w:tcPr>
                <w:tcW w:w="1843" w:type="dxa"/>
              </w:tcPr>
              <w:p w:rsidR="00176637"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bl>
    <w:p w:rsidR="00176637" w:rsidRDefault="00176637" w:rsidP="0039702E">
      <w:pPr>
        <w:spacing w:line="276" w:lineRule="auto"/>
        <w:rPr>
          <w:rFonts w:eastAsia="Calibri"/>
          <w:snapToGrid/>
          <w:u w:val="single"/>
          <w:lang w:eastAsia="en-US"/>
        </w:rPr>
      </w:pPr>
    </w:p>
    <w:p w:rsidR="00176637" w:rsidRDefault="00176637" w:rsidP="0039702E">
      <w:pPr>
        <w:spacing w:line="276" w:lineRule="auto"/>
        <w:rPr>
          <w:lang w:eastAsia="en-US"/>
        </w:rPr>
      </w:pPr>
      <w:r>
        <w:t>7.</w:t>
      </w:r>
      <w:r w:rsidRPr="00840487">
        <w:rPr>
          <w:lang w:eastAsia="en-US"/>
        </w:rPr>
        <w:t xml:space="preserve"> </w:t>
      </w:r>
      <w:r w:rsidRPr="001674D9">
        <w:rPr>
          <w:lang w:eastAsia="en-US"/>
        </w:rPr>
        <w:t>[ja/nee vraag]</w:t>
      </w:r>
    </w:p>
    <w:p w:rsidR="00176637" w:rsidRPr="007B6B39" w:rsidRDefault="00176637" w:rsidP="0039702E">
      <w:pPr>
        <w:pStyle w:val="Default"/>
        <w:spacing w:line="276" w:lineRule="auto"/>
        <w:rPr>
          <w:rFonts w:ascii="Verdana" w:hAnsi="Verdana"/>
          <w:sz w:val="18"/>
          <w:szCs w:val="18"/>
        </w:rPr>
      </w:pPr>
      <w:r w:rsidRPr="007B6B39">
        <w:rPr>
          <w:rFonts w:ascii="Verdana" w:hAnsi="Verdana" w:cs="Times New Roman"/>
          <w:snapToGrid w:val="0"/>
          <w:color w:val="auto"/>
          <w:sz w:val="18"/>
          <w:szCs w:val="18"/>
          <w:lang w:eastAsia="en-US"/>
        </w:rPr>
        <w:t xml:space="preserve">U kunt </w:t>
      </w:r>
      <w:r w:rsidRPr="007B6B39">
        <w:rPr>
          <w:rFonts w:ascii="Verdana" w:hAnsi="Verdana"/>
          <w:sz w:val="18"/>
          <w:szCs w:val="18"/>
        </w:rPr>
        <w:t xml:space="preserve">een EB-oplossing aanbieden welke minimaal het genereren van controletotalen en </w:t>
      </w:r>
      <w:proofErr w:type="spellStart"/>
      <w:r w:rsidRPr="007B6B39">
        <w:rPr>
          <w:rFonts w:ascii="Verdana" w:hAnsi="Verdana"/>
          <w:sz w:val="18"/>
          <w:szCs w:val="18"/>
        </w:rPr>
        <w:t>hashtotalen</w:t>
      </w:r>
      <w:proofErr w:type="spellEnd"/>
      <w:r w:rsidRPr="007B6B39">
        <w:rPr>
          <w:rFonts w:ascii="Verdana" w:hAnsi="Verdana"/>
          <w:sz w:val="18"/>
          <w:szCs w:val="18"/>
        </w:rPr>
        <w:t xml:space="preserve"> op </w:t>
      </w:r>
      <w:r>
        <w:rPr>
          <w:rFonts w:ascii="Verdana" w:hAnsi="Verdana"/>
          <w:sz w:val="18"/>
          <w:szCs w:val="18"/>
        </w:rPr>
        <w:t>R</w:t>
      </w:r>
      <w:r w:rsidRPr="007B6B39">
        <w:rPr>
          <w:rFonts w:ascii="Verdana" w:hAnsi="Verdana"/>
          <w:sz w:val="18"/>
          <w:szCs w:val="18"/>
        </w:rPr>
        <w:t>etourinformatie ondersteunt, zodanig dat die optisch vergeleken kunnen worden door het Rijksonderdeel. Deze procedure is gedocumenteerd en actueel.</w:t>
      </w:r>
    </w:p>
    <w:p w:rsidR="00486857" w:rsidRDefault="00486857" w:rsidP="0039702E">
      <w:pPr>
        <w:spacing w:line="276" w:lineRule="auto"/>
        <w:rPr>
          <w:rFonts w:eastAsia="Calibri"/>
          <w:snapToGrid/>
          <w:lang w:eastAsia="en-US"/>
        </w:rPr>
      </w:pPr>
    </w:p>
    <w:p w:rsidR="006B7208" w:rsidRDefault="006B7208" w:rsidP="0039702E">
      <w:pPr>
        <w:spacing w:line="276" w:lineRule="auto"/>
      </w:pPr>
      <w:r>
        <w:t>Antwoord:</w:t>
      </w:r>
    </w:p>
    <w:p w:rsidR="006B7208" w:rsidRDefault="0039702E" w:rsidP="0039702E">
      <w:pPr>
        <w:spacing w:line="276" w:lineRule="auto"/>
      </w:pPr>
      <w:sdt>
        <w:sdtPr>
          <w:id w:val="-131763841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176637" w:rsidRDefault="0039702E" w:rsidP="0039702E">
      <w:pPr>
        <w:spacing w:line="276" w:lineRule="auto"/>
      </w:pPr>
      <w:sdt>
        <w:sdtPr>
          <w:id w:val="66967768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176637" w:rsidRDefault="00176637" w:rsidP="0039702E">
      <w:pPr>
        <w:spacing w:line="276" w:lineRule="auto"/>
        <w:rPr>
          <w:rFonts w:eastAsia="Calibri"/>
          <w:snapToGrid/>
          <w:lang w:eastAsia="en-US"/>
        </w:rPr>
      </w:pPr>
    </w:p>
    <w:p w:rsidR="00176637" w:rsidRPr="00176637" w:rsidRDefault="00176637" w:rsidP="0039702E">
      <w:pPr>
        <w:spacing w:line="276" w:lineRule="auto"/>
        <w:ind w:left="708" w:firstLine="708"/>
        <w:rPr>
          <w:rFonts w:eastAsia="Calibri"/>
          <w:snapToGrid/>
          <w:u w:val="single"/>
          <w:lang w:eastAsia="en-US"/>
        </w:rPr>
      </w:pPr>
      <w:r w:rsidRPr="00176637">
        <w:rPr>
          <w:rFonts w:eastAsia="Calibri"/>
          <w:snapToGrid/>
          <w:u w:val="single"/>
          <w:lang w:eastAsia="en-US"/>
        </w:rPr>
        <w:t>Formaat</w:t>
      </w:r>
    </w:p>
    <w:p w:rsidR="00176637" w:rsidRDefault="00176637" w:rsidP="0039702E">
      <w:pPr>
        <w:spacing w:line="276" w:lineRule="auto"/>
      </w:pPr>
    </w:p>
    <w:p w:rsidR="00176637" w:rsidRDefault="00176637" w:rsidP="0039702E">
      <w:pPr>
        <w:spacing w:line="276" w:lineRule="auto"/>
        <w:rPr>
          <w:lang w:eastAsia="en-US"/>
        </w:rPr>
      </w:pPr>
      <w:r>
        <w:t>8.</w:t>
      </w:r>
      <w:r w:rsidRPr="00840487">
        <w:rPr>
          <w:lang w:eastAsia="en-US"/>
        </w:rPr>
        <w:t xml:space="preserve"> </w:t>
      </w:r>
      <w:r w:rsidRPr="001674D9">
        <w:rPr>
          <w:lang w:eastAsia="en-US"/>
        </w:rPr>
        <w:t>[ja/nee vraag]</w:t>
      </w:r>
    </w:p>
    <w:p w:rsidR="00176637" w:rsidRPr="007B6B39" w:rsidRDefault="00176637" w:rsidP="0039702E">
      <w:pPr>
        <w:spacing w:line="276" w:lineRule="auto"/>
        <w:rPr>
          <w:lang w:eastAsia="en-US"/>
        </w:rPr>
      </w:pPr>
      <w:r w:rsidRPr="007B6B39">
        <w:rPr>
          <w:lang w:eastAsia="en-US"/>
        </w:rPr>
        <w:t>U kunt ervoor zorgen dat alle transacties uniek identificeerbaar zijn door</w:t>
      </w:r>
      <w:r>
        <w:rPr>
          <w:lang w:eastAsia="en-US"/>
        </w:rPr>
        <w:t xml:space="preserve"> </w:t>
      </w:r>
      <w:r w:rsidRPr="007B6B39">
        <w:rPr>
          <w:lang w:eastAsia="en-US"/>
        </w:rPr>
        <w:t>middel van een referentiecode.</w:t>
      </w:r>
    </w:p>
    <w:p w:rsidR="00176637" w:rsidRDefault="00176637" w:rsidP="0039702E">
      <w:pPr>
        <w:spacing w:line="276" w:lineRule="auto"/>
        <w:rPr>
          <w:rFonts w:eastAsia="Calibri"/>
          <w:snapToGrid/>
          <w:lang w:eastAsia="en-US"/>
        </w:rPr>
      </w:pPr>
    </w:p>
    <w:p w:rsidR="006B7208" w:rsidRDefault="006B7208" w:rsidP="0039702E">
      <w:pPr>
        <w:spacing w:line="276" w:lineRule="auto"/>
      </w:pPr>
      <w:r>
        <w:t>Antwoord:</w:t>
      </w:r>
    </w:p>
    <w:p w:rsidR="006B7208" w:rsidRDefault="0039702E" w:rsidP="0039702E">
      <w:pPr>
        <w:spacing w:line="276" w:lineRule="auto"/>
      </w:pPr>
      <w:sdt>
        <w:sdtPr>
          <w:id w:val="-617447893"/>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2006429604"/>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39702E" w:rsidRDefault="0039702E" w:rsidP="0039702E">
      <w:pPr>
        <w:spacing w:line="276" w:lineRule="auto"/>
        <w:ind w:firstLine="708"/>
        <w:rPr>
          <w:u w:val="single"/>
        </w:rPr>
      </w:pPr>
    </w:p>
    <w:p w:rsidR="00176637" w:rsidRDefault="00760992" w:rsidP="0039702E">
      <w:pPr>
        <w:spacing w:line="276" w:lineRule="auto"/>
        <w:ind w:firstLine="708"/>
        <w:rPr>
          <w:u w:val="single"/>
        </w:rPr>
      </w:pPr>
      <w:r w:rsidRPr="00760992">
        <w:rPr>
          <w:u w:val="single"/>
        </w:rPr>
        <w:t>Reconciliatie</w:t>
      </w:r>
    </w:p>
    <w:p w:rsidR="00760992" w:rsidRDefault="00760992" w:rsidP="0039702E">
      <w:pPr>
        <w:spacing w:line="276" w:lineRule="auto"/>
        <w:rPr>
          <w:u w:val="single"/>
        </w:rPr>
      </w:pPr>
    </w:p>
    <w:p w:rsidR="00760992" w:rsidRDefault="00760992" w:rsidP="0039702E">
      <w:pPr>
        <w:spacing w:line="276" w:lineRule="auto"/>
        <w:rPr>
          <w:lang w:eastAsia="en-US"/>
        </w:rPr>
      </w:pPr>
      <w:r>
        <w:t>9.</w:t>
      </w:r>
      <w:r w:rsidRPr="00840487">
        <w:rPr>
          <w:lang w:eastAsia="en-US"/>
        </w:rPr>
        <w:t xml:space="preserve"> </w:t>
      </w:r>
      <w:r w:rsidRPr="001674D9">
        <w:rPr>
          <w:lang w:eastAsia="en-US"/>
        </w:rPr>
        <w:t>[ja/nee vraag]</w:t>
      </w:r>
    </w:p>
    <w:p w:rsidR="00760992" w:rsidRPr="007B6B39" w:rsidRDefault="00760992" w:rsidP="0039702E">
      <w:pPr>
        <w:spacing w:line="276" w:lineRule="auto"/>
      </w:pPr>
      <w:r w:rsidRPr="007B6B39">
        <w:t xml:space="preserve">U kunt bij ontvangsten van derden, verricht middels uw EB-pakket, een betalingskenmerk af dwingen en een controle op juistheid en volledigheid uitvoeren. </w:t>
      </w:r>
    </w:p>
    <w:p w:rsidR="00760992" w:rsidRPr="007B6B39" w:rsidRDefault="00760992" w:rsidP="0039702E">
      <w:pPr>
        <w:spacing w:line="276" w:lineRule="auto"/>
      </w:pPr>
    </w:p>
    <w:p w:rsidR="00760992" w:rsidRPr="00953AF8" w:rsidRDefault="00760992" w:rsidP="0039702E">
      <w:pPr>
        <w:spacing w:line="276" w:lineRule="auto"/>
        <w:rPr>
          <w:i/>
        </w:rPr>
      </w:pPr>
      <w:r w:rsidRPr="00953AF8">
        <w:rPr>
          <w:i/>
        </w:rPr>
        <w:lastRenderedPageBreak/>
        <w:t>Toelichting</w:t>
      </w:r>
    </w:p>
    <w:p w:rsidR="00760992" w:rsidRPr="007B6B39" w:rsidRDefault="00760992" w:rsidP="0039702E">
      <w:pPr>
        <w:spacing w:line="276" w:lineRule="auto"/>
      </w:pPr>
      <w:r w:rsidRPr="00953AF8">
        <w:t>Het afdwingen van het betalingskenmerk dient per rekeningnummer van het Rijksonderdeel instelbaar te zijn.</w:t>
      </w:r>
    </w:p>
    <w:p w:rsidR="00760992" w:rsidRDefault="00760992" w:rsidP="0039702E">
      <w:pPr>
        <w:spacing w:line="276" w:lineRule="auto"/>
        <w:rPr>
          <w:lang w:eastAsia="en-US"/>
        </w:rPr>
      </w:pPr>
    </w:p>
    <w:p w:rsidR="006B7208" w:rsidRDefault="006B7208" w:rsidP="0039702E">
      <w:pPr>
        <w:spacing w:line="276" w:lineRule="auto"/>
      </w:pPr>
      <w:r>
        <w:t>Antwoord:</w:t>
      </w:r>
    </w:p>
    <w:p w:rsidR="006B7208" w:rsidRDefault="0039702E" w:rsidP="0039702E">
      <w:pPr>
        <w:spacing w:line="276" w:lineRule="auto"/>
      </w:pPr>
      <w:sdt>
        <w:sdtPr>
          <w:id w:val="691963084"/>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25560377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760992" w:rsidRDefault="00760992" w:rsidP="0039702E">
      <w:pPr>
        <w:spacing w:line="276" w:lineRule="auto"/>
        <w:rPr>
          <w:lang w:eastAsia="en-US"/>
        </w:rPr>
      </w:pPr>
    </w:p>
    <w:p w:rsidR="00760992" w:rsidRDefault="00760992" w:rsidP="0039702E">
      <w:pPr>
        <w:spacing w:line="276" w:lineRule="auto"/>
        <w:rPr>
          <w:lang w:eastAsia="en-US"/>
        </w:rPr>
      </w:pPr>
      <w:r>
        <w:t>10.</w:t>
      </w:r>
      <w:r w:rsidRPr="00840487">
        <w:rPr>
          <w:lang w:eastAsia="en-US"/>
        </w:rPr>
        <w:t xml:space="preserve"> </w:t>
      </w:r>
      <w:r w:rsidRPr="001674D9">
        <w:rPr>
          <w:lang w:eastAsia="en-US"/>
        </w:rPr>
        <w:t>[ja/nee vraag]</w:t>
      </w:r>
    </w:p>
    <w:p w:rsidR="00760992" w:rsidRPr="007B6B39" w:rsidRDefault="00760992" w:rsidP="0039702E">
      <w:pPr>
        <w:spacing w:line="276" w:lineRule="auto"/>
      </w:pPr>
      <w:r w:rsidRPr="007B6B39">
        <w:t>U kunt, indien daarom gevraagd door het Rijksonderdeel, aanvullende informatie bij een ontvangst verschaffen ter identificatie van de betaler.</w:t>
      </w:r>
    </w:p>
    <w:p w:rsidR="00760992" w:rsidRDefault="00760992" w:rsidP="0039702E">
      <w:pPr>
        <w:spacing w:line="276" w:lineRule="auto"/>
        <w:rPr>
          <w:lang w:eastAsia="en-US"/>
        </w:rPr>
      </w:pPr>
    </w:p>
    <w:p w:rsidR="006B7208" w:rsidRDefault="006B7208" w:rsidP="0039702E">
      <w:pPr>
        <w:spacing w:line="276" w:lineRule="auto"/>
      </w:pPr>
      <w:r>
        <w:t>Antwoord:</w:t>
      </w:r>
    </w:p>
    <w:p w:rsidR="006B7208" w:rsidRDefault="0039702E" w:rsidP="0039702E">
      <w:pPr>
        <w:spacing w:line="276" w:lineRule="auto"/>
      </w:pPr>
      <w:sdt>
        <w:sdtPr>
          <w:id w:val="-133999321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63853778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760992" w:rsidRDefault="00760992" w:rsidP="0039702E">
      <w:pPr>
        <w:spacing w:line="276" w:lineRule="auto"/>
        <w:rPr>
          <w:rFonts w:eastAsia="Calibri"/>
          <w:snapToGrid/>
          <w:u w:val="single"/>
          <w:lang w:eastAsia="en-US"/>
        </w:rPr>
      </w:pPr>
    </w:p>
    <w:p w:rsidR="00760992" w:rsidRPr="00760992" w:rsidRDefault="00760992" w:rsidP="0039702E">
      <w:pPr>
        <w:spacing w:line="276" w:lineRule="auto"/>
        <w:ind w:firstLine="708"/>
        <w:rPr>
          <w:rFonts w:eastAsia="Calibri"/>
          <w:snapToGrid/>
          <w:u w:val="single"/>
          <w:lang w:eastAsia="en-US"/>
        </w:rPr>
      </w:pPr>
      <w:r w:rsidRPr="00760992">
        <w:rPr>
          <w:u w:val="single"/>
        </w:rPr>
        <w:t>Uitgaande informatie (Betaal- en incasso opdrachten)</w:t>
      </w:r>
    </w:p>
    <w:p w:rsidR="00176637" w:rsidRDefault="00176637" w:rsidP="0039702E">
      <w:pPr>
        <w:spacing w:line="276" w:lineRule="auto"/>
        <w:rPr>
          <w:rFonts w:eastAsia="Calibri"/>
          <w:snapToGrid/>
          <w:lang w:eastAsia="en-US"/>
        </w:rPr>
      </w:pPr>
    </w:p>
    <w:p w:rsidR="00760992" w:rsidRDefault="00760992" w:rsidP="0039702E">
      <w:pPr>
        <w:spacing w:line="276" w:lineRule="auto"/>
        <w:rPr>
          <w:lang w:eastAsia="en-US"/>
        </w:rPr>
      </w:pPr>
      <w:r>
        <w:t>11.</w:t>
      </w:r>
      <w:r w:rsidRPr="00840487">
        <w:rPr>
          <w:lang w:eastAsia="en-US"/>
        </w:rPr>
        <w:t xml:space="preserve"> </w:t>
      </w:r>
      <w:r w:rsidRPr="001674D9">
        <w:rPr>
          <w:lang w:eastAsia="en-US"/>
        </w:rPr>
        <w:t>[</w:t>
      </w:r>
      <w:r>
        <w:rPr>
          <w:lang w:eastAsia="en-US"/>
        </w:rPr>
        <w:t>meerkeuzevraag</w:t>
      </w:r>
      <w:r w:rsidRPr="001674D9">
        <w:rPr>
          <w:lang w:eastAsia="en-US"/>
        </w:rPr>
        <w:t>]</w:t>
      </w:r>
    </w:p>
    <w:p w:rsidR="00760992" w:rsidRPr="007B6B39" w:rsidRDefault="00760992" w:rsidP="0039702E">
      <w:pPr>
        <w:spacing w:line="276" w:lineRule="auto"/>
        <w:rPr>
          <w:lang w:eastAsia="en-US"/>
        </w:rPr>
      </w:pPr>
      <w:r w:rsidRPr="007B6B39">
        <w:rPr>
          <w:lang w:eastAsia="en-US"/>
        </w:rPr>
        <w:t xml:space="preserve">De Rijksonderdelen hechten waarde aan een zo groot mogelijke aantal betaal- en incassotransacties per </w:t>
      </w:r>
      <w:r>
        <w:rPr>
          <w:lang w:eastAsia="en-US"/>
        </w:rPr>
        <w:t>B</w:t>
      </w:r>
      <w:r w:rsidRPr="007B6B39">
        <w:rPr>
          <w:lang w:eastAsia="en-US"/>
        </w:rPr>
        <w:t xml:space="preserve">atch. </w:t>
      </w:r>
    </w:p>
    <w:p w:rsidR="00760992" w:rsidRPr="007B6B39" w:rsidRDefault="00760992" w:rsidP="0039702E">
      <w:pPr>
        <w:spacing w:line="276" w:lineRule="auto"/>
        <w:rPr>
          <w:lang w:eastAsia="en-US"/>
        </w:rPr>
      </w:pPr>
    </w:p>
    <w:p w:rsidR="00760992" w:rsidRPr="007B6B39" w:rsidRDefault="00760992" w:rsidP="0039702E">
      <w:pPr>
        <w:spacing w:line="276" w:lineRule="auto"/>
        <w:rPr>
          <w:lang w:eastAsia="en-US"/>
        </w:rPr>
      </w:pPr>
      <w:r w:rsidRPr="007B6B39">
        <w:rPr>
          <w:lang w:eastAsia="en-US"/>
        </w:rPr>
        <w:t xml:space="preserve">Beschrijf wat uw maximum aantal betaal- en incassotransacties per </w:t>
      </w:r>
      <w:r>
        <w:rPr>
          <w:lang w:eastAsia="en-US"/>
        </w:rPr>
        <w:t>B</w:t>
      </w:r>
      <w:r w:rsidRPr="007B6B39">
        <w:rPr>
          <w:lang w:eastAsia="en-US"/>
        </w:rPr>
        <w:t>atch is, waarbij gecomprimeerd bij- en afschrijving mogelijk is?</w:t>
      </w:r>
    </w:p>
    <w:p w:rsidR="00760992" w:rsidRPr="007B6B39" w:rsidRDefault="00760992" w:rsidP="0039702E">
      <w:pPr>
        <w:spacing w:line="276" w:lineRule="auto"/>
        <w:rPr>
          <w:snapToGrid/>
          <w:lang w:eastAsia="en-US"/>
        </w:rPr>
      </w:pPr>
    </w:p>
    <w:p w:rsidR="00760992" w:rsidRPr="007B6B39" w:rsidRDefault="00760992" w:rsidP="0039702E">
      <w:pPr>
        <w:spacing w:line="276" w:lineRule="auto"/>
        <w:rPr>
          <w:b/>
          <w:snapToGrid/>
          <w:lang w:eastAsia="en-US"/>
        </w:rPr>
      </w:pPr>
      <w:r w:rsidRPr="00760992">
        <w:rPr>
          <w:i/>
          <w:snapToGrid/>
          <w:lang w:eastAsia="en-US"/>
        </w:rPr>
        <w:t>Beoordeling</w:t>
      </w:r>
    </w:p>
    <w:p w:rsidR="00760992" w:rsidRPr="007B6B39" w:rsidRDefault="00E04721" w:rsidP="0039702E">
      <w:pPr>
        <w:spacing w:line="276" w:lineRule="auto"/>
        <w:rPr>
          <w:snapToGrid/>
          <w:lang w:eastAsia="en-US"/>
        </w:rPr>
      </w:pPr>
      <w:r w:rsidRPr="006B7208">
        <w:rPr>
          <w:snapToGrid/>
          <w:lang w:eastAsia="en-US"/>
        </w:rPr>
        <w:t xml:space="preserve">Voor beide onderdelen geldt: </w:t>
      </w:r>
      <w:r w:rsidR="00760992" w:rsidRPr="006B7208">
        <w:rPr>
          <w:snapToGrid/>
          <w:lang w:eastAsia="en-US"/>
        </w:rPr>
        <w:t>Hoe hoger, hoe beter.</w:t>
      </w:r>
      <w:r w:rsidRPr="006B7208">
        <w:rPr>
          <w:snapToGrid/>
          <w:lang w:eastAsia="en-US"/>
        </w:rPr>
        <w:t xml:space="preserve"> U geeft dit aan door in onderstaande tabellen achter de categorie die voor u van toepassing is een kruisje te zetten in de antwoordkolom. U kruist één categorie aan. U kunt uw antwoord hierbij niet toelichten.</w:t>
      </w:r>
    </w:p>
    <w:p w:rsidR="00760992" w:rsidRPr="007B6B39" w:rsidRDefault="00760992" w:rsidP="0039702E">
      <w:pPr>
        <w:spacing w:line="276" w:lineRule="auto"/>
      </w:pPr>
    </w:p>
    <w:p w:rsidR="00760992" w:rsidRPr="00760992" w:rsidRDefault="00760992" w:rsidP="0039702E">
      <w:pPr>
        <w:spacing w:line="276" w:lineRule="auto"/>
        <w:rPr>
          <w:i/>
        </w:rPr>
      </w:pPr>
      <w:r w:rsidRPr="00760992">
        <w:rPr>
          <w:i/>
        </w:rPr>
        <w:t>Betaaltransacties</w:t>
      </w:r>
    </w:p>
    <w:tbl>
      <w:tblPr>
        <w:tblStyle w:val="Tabelraster"/>
        <w:tblW w:w="0" w:type="auto"/>
        <w:tblLook w:val="04A0" w:firstRow="1" w:lastRow="0" w:firstColumn="1" w:lastColumn="0" w:noHBand="0" w:noVBand="1"/>
      </w:tblPr>
      <w:tblGrid>
        <w:gridCol w:w="3288"/>
        <w:gridCol w:w="1843"/>
      </w:tblGrid>
      <w:tr w:rsidR="00760992" w:rsidRPr="007B6B39" w:rsidTr="006F4712">
        <w:tc>
          <w:tcPr>
            <w:tcW w:w="3288" w:type="dxa"/>
          </w:tcPr>
          <w:p w:rsidR="00760992" w:rsidRPr="007B6B39" w:rsidRDefault="00760992" w:rsidP="0039702E">
            <w:pPr>
              <w:spacing w:line="276" w:lineRule="auto"/>
              <w:rPr>
                <w:b/>
              </w:rPr>
            </w:pPr>
            <w:r w:rsidRPr="007B6B39">
              <w:rPr>
                <w:b/>
              </w:rPr>
              <w:t xml:space="preserve">Aantal transacties per </w:t>
            </w:r>
            <w:r>
              <w:rPr>
                <w:b/>
              </w:rPr>
              <w:t>B</w:t>
            </w:r>
            <w:r w:rsidRPr="007B6B39">
              <w:rPr>
                <w:b/>
              </w:rPr>
              <w:t>atch</w:t>
            </w:r>
          </w:p>
        </w:tc>
        <w:tc>
          <w:tcPr>
            <w:tcW w:w="1843" w:type="dxa"/>
          </w:tcPr>
          <w:p w:rsidR="00760992" w:rsidRPr="007B6B39" w:rsidRDefault="00E04721" w:rsidP="0039702E">
            <w:pPr>
              <w:spacing w:line="276" w:lineRule="auto"/>
              <w:rPr>
                <w:b/>
              </w:rPr>
            </w:pPr>
            <w:r>
              <w:rPr>
                <w:b/>
              </w:rPr>
              <w:t>Antwoord</w:t>
            </w:r>
          </w:p>
        </w:tc>
      </w:tr>
      <w:tr w:rsidR="00760992" w:rsidRPr="007B6B39" w:rsidTr="006F4712">
        <w:tc>
          <w:tcPr>
            <w:tcW w:w="3288" w:type="dxa"/>
          </w:tcPr>
          <w:p w:rsidR="00760992" w:rsidRPr="007B6B39" w:rsidRDefault="00760992" w:rsidP="0039702E">
            <w:pPr>
              <w:spacing w:line="276" w:lineRule="auto"/>
            </w:pPr>
            <w:r w:rsidRPr="007B6B39">
              <w:t>Minder dan 100.000</w:t>
            </w:r>
          </w:p>
        </w:tc>
        <w:sdt>
          <w:sdtPr>
            <w:rPr>
              <w:color w:val="FF0000"/>
            </w:rPr>
            <w:id w:val="-65501946"/>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r w:rsidR="00760992" w:rsidRPr="007B6B39" w:rsidTr="006F4712">
        <w:tc>
          <w:tcPr>
            <w:tcW w:w="3288" w:type="dxa"/>
          </w:tcPr>
          <w:p w:rsidR="00760992" w:rsidRPr="007B6B39" w:rsidRDefault="00760992" w:rsidP="0039702E">
            <w:pPr>
              <w:spacing w:line="276" w:lineRule="auto"/>
            </w:pPr>
            <w:r w:rsidRPr="007B6B39">
              <w:t>100.000 of meer</w:t>
            </w:r>
          </w:p>
        </w:tc>
        <w:sdt>
          <w:sdtPr>
            <w:rPr>
              <w:color w:val="FF0000"/>
            </w:rPr>
            <w:id w:val="-2025013822"/>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bl>
    <w:p w:rsidR="00760992" w:rsidRPr="007B6B39" w:rsidRDefault="00760992" w:rsidP="0039702E">
      <w:pPr>
        <w:spacing w:line="276" w:lineRule="auto"/>
      </w:pPr>
    </w:p>
    <w:p w:rsidR="00760992" w:rsidRPr="007B6B39" w:rsidRDefault="00760992" w:rsidP="0039702E">
      <w:pPr>
        <w:spacing w:line="276" w:lineRule="auto"/>
        <w:rPr>
          <w:b/>
        </w:rPr>
      </w:pPr>
      <w:r w:rsidRPr="007B6B39">
        <w:rPr>
          <w:b/>
        </w:rPr>
        <w:t>Incassotransacties</w:t>
      </w:r>
    </w:p>
    <w:tbl>
      <w:tblPr>
        <w:tblStyle w:val="Tabelraster"/>
        <w:tblW w:w="0" w:type="auto"/>
        <w:tblLook w:val="04A0" w:firstRow="1" w:lastRow="0" w:firstColumn="1" w:lastColumn="0" w:noHBand="0" w:noVBand="1"/>
      </w:tblPr>
      <w:tblGrid>
        <w:gridCol w:w="3288"/>
        <w:gridCol w:w="1843"/>
      </w:tblGrid>
      <w:tr w:rsidR="00760992" w:rsidRPr="007B6B39" w:rsidTr="006F4712">
        <w:tc>
          <w:tcPr>
            <w:tcW w:w="3288" w:type="dxa"/>
          </w:tcPr>
          <w:p w:rsidR="00760992" w:rsidRPr="007B6B39" w:rsidRDefault="00760992" w:rsidP="0039702E">
            <w:pPr>
              <w:spacing w:line="276" w:lineRule="auto"/>
              <w:rPr>
                <w:b/>
              </w:rPr>
            </w:pPr>
            <w:r w:rsidRPr="007B6B39">
              <w:rPr>
                <w:b/>
              </w:rPr>
              <w:t xml:space="preserve">Aantal transacties per </w:t>
            </w:r>
            <w:r>
              <w:rPr>
                <w:b/>
              </w:rPr>
              <w:t>B</w:t>
            </w:r>
            <w:r w:rsidRPr="007B6B39">
              <w:rPr>
                <w:b/>
              </w:rPr>
              <w:t>atch</w:t>
            </w:r>
          </w:p>
        </w:tc>
        <w:tc>
          <w:tcPr>
            <w:tcW w:w="1843" w:type="dxa"/>
          </w:tcPr>
          <w:p w:rsidR="00760992" w:rsidRPr="007B6B39" w:rsidRDefault="00E04721" w:rsidP="0039702E">
            <w:pPr>
              <w:spacing w:line="276" w:lineRule="auto"/>
              <w:rPr>
                <w:b/>
              </w:rPr>
            </w:pPr>
            <w:r>
              <w:rPr>
                <w:b/>
              </w:rPr>
              <w:t>Antwoord</w:t>
            </w:r>
          </w:p>
        </w:tc>
      </w:tr>
      <w:tr w:rsidR="00760992" w:rsidRPr="007B6B39" w:rsidTr="006F4712">
        <w:tc>
          <w:tcPr>
            <w:tcW w:w="3288" w:type="dxa"/>
          </w:tcPr>
          <w:p w:rsidR="00760992" w:rsidRPr="007B6B39" w:rsidRDefault="00760992" w:rsidP="0039702E">
            <w:pPr>
              <w:spacing w:line="276" w:lineRule="auto"/>
            </w:pPr>
            <w:r w:rsidRPr="007B6B39">
              <w:t>Minder dan 100.000</w:t>
            </w:r>
          </w:p>
        </w:tc>
        <w:sdt>
          <w:sdtPr>
            <w:rPr>
              <w:color w:val="FF0000"/>
            </w:rPr>
            <w:id w:val="382299834"/>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r w:rsidR="00760992" w:rsidRPr="007B6B39" w:rsidTr="006F4712">
        <w:tc>
          <w:tcPr>
            <w:tcW w:w="3288" w:type="dxa"/>
          </w:tcPr>
          <w:p w:rsidR="00760992" w:rsidRPr="007B6B39" w:rsidRDefault="00760992" w:rsidP="0039702E">
            <w:pPr>
              <w:spacing w:line="276" w:lineRule="auto"/>
            </w:pPr>
            <w:r w:rsidRPr="007B6B39">
              <w:t>100.000 of meer</w:t>
            </w:r>
          </w:p>
        </w:tc>
        <w:sdt>
          <w:sdtPr>
            <w:rPr>
              <w:color w:val="FF0000"/>
            </w:rPr>
            <w:id w:val="1082804772"/>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bl>
    <w:p w:rsidR="00176637" w:rsidRDefault="00176637" w:rsidP="0039702E">
      <w:pPr>
        <w:spacing w:line="276" w:lineRule="auto"/>
        <w:rPr>
          <w:rFonts w:eastAsia="Calibri"/>
          <w:snapToGrid/>
          <w:lang w:eastAsia="en-US"/>
        </w:rPr>
      </w:pPr>
    </w:p>
    <w:p w:rsidR="00760992" w:rsidRDefault="00760992" w:rsidP="0039702E">
      <w:pPr>
        <w:spacing w:line="276" w:lineRule="auto"/>
        <w:rPr>
          <w:lang w:eastAsia="en-US"/>
        </w:rPr>
      </w:pPr>
      <w:r>
        <w:t>12.</w:t>
      </w:r>
      <w:r w:rsidRPr="00840487">
        <w:rPr>
          <w:lang w:eastAsia="en-US"/>
        </w:rPr>
        <w:t xml:space="preserve"> </w:t>
      </w:r>
      <w:r w:rsidRPr="001674D9">
        <w:rPr>
          <w:lang w:eastAsia="en-US"/>
        </w:rPr>
        <w:t>[</w:t>
      </w:r>
      <w:r>
        <w:rPr>
          <w:lang w:eastAsia="en-US"/>
        </w:rPr>
        <w:t>meerkeuzevraag</w:t>
      </w:r>
      <w:r w:rsidRPr="001674D9">
        <w:rPr>
          <w:lang w:eastAsia="en-US"/>
        </w:rPr>
        <w:t>]</w:t>
      </w:r>
    </w:p>
    <w:p w:rsidR="00760992" w:rsidRPr="007B6B39" w:rsidRDefault="00760992" w:rsidP="0039702E">
      <w:pPr>
        <w:spacing w:line="276" w:lineRule="auto"/>
        <w:rPr>
          <w:snapToGrid/>
          <w:lang w:eastAsia="en-US"/>
        </w:rPr>
      </w:pPr>
      <w:r w:rsidRPr="007B6B39">
        <w:rPr>
          <w:snapToGrid/>
          <w:lang w:eastAsia="en-US"/>
        </w:rPr>
        <w:t xml:space="preserve">De Rijksonderdelen hechten waarde aan een zo groot mogelijke aantal betaal- en incassotransacties per </w:t>
      </w:r>
      <w:r>
        <w:rPr>
          <w:snapToGrid/>
          <w:lang w:eastAsia="en-US"/>
        </w:rPr>
        <w:t>B</w:t>
      </w:r>
      <w:r w:rsidRPr="007B6B39">
        <w:rPr>
          <w:snapToGrid/>
          <w:lang w:eastAsia="en-US"/>
        </w:rPr>
        <w:t xml:space="preserve">atch. </w:t>
      </w:r>
    </w:p>
    <w:p w:rsidR="00760992" w:rsidRPr="007B6B39" w:rsidRDefault="00760992" w:rsidP="0039702E">
      <w:pPr>
        <w:spacing w:line="276" w:lineRule="auto"/>
        <w:rPr>
          <w:snapToGrid/>
          <w:lang w:eastAsia="en-US"/>
        </w:rPr>
      </w:pPr>
    </w:p>
    <w:p w:rsidR="00760992" w:rsidRPr="007B6B39" w:rsidRDefault="00760992" w:rsidP="0039702E">
      <w:pPr>
        <w:spacing w:line="276" w:lineRule="auto"/>
        <w:rPr>
          <w:snapToGrid/>
          <w:lang w:eastAsia="en-US"/>
        </w:rPr>
      </w:pPr>
      <w:r w:rsidRPr="007B6B39">
        <w:rPr>
          <w:snapToGrid/>
          <w:lang w:eastAsia="en-US"/>
        </w:rPr>
        <w:t xml:space="preserve">Beschrijf wat uw maximum aantal betaal- en incassotransacties per batch is, waarbij post voor post bij- en afschrijving </w:t>
      </w:r>
      <w:r w:rsidR="00E81ECB">
        <w:rPr>
          <w:snapToGrid/>
          <w:lang w:eastAsia="en-US"/>
        </w:rPr>
        <w:t xml:space="preserve">in de retourinformatie </w:t>
      </w:r>
      <w:r w:rsidRPr="007B6B39">
        <w:rPr>
          <w:snapToGrid/>
          <w:lang w:eastAsia="en-US"/>
        </w:rPr>
        <w:t>mogelijk is?</w:t>
      </w:r>
    </w:p>
    <w:p w:rsidR="00760992" w:rsidRPr="007B6B39" w:rsidRDefault="00760992" w:rsidP="0039702E">
      <w:pPr>
        <w:spacing w:line="276" w:lineRule="auto"/>
        <w:rPr>
          <w:snapToGrid/>
          <w:lang w:eastAsia="en-US"/>
        </w:rPr>
      </w:pPr>
    </w:p>
    <w:p w:rsidR="00760992" w:rsidRPr="007B6B39" w:rsidRDefault="00760992" w:rsidP="0039702E">
      <w:pPr>
        <w:spacing w:line="276" w:lineRule="auto"/>
        <w:rPr>
          <w:b/>
          <w:snapToGrid/>
          <w:lang w:eastAsia="en-US"/>
        </w:rPr>
      </w:pPr>
      <w:r w:rsidRPr="00760992">
        <w:rPr>
          <w:i/>
          <w:snapToGrid/>
          <w:lang w:eastAsia="en-US"/>
        </w:rPr>
        <w:t>Beoordeling</w:t>
      </w:r>
    </w:p>
    <w:p w:rsidR="00760992" w:rsidRPr="007B6B39" w:rsidRDefault="00E04721" w:rsidP="0039702E">
      <w:pPr>
        <w:spacing w:line="276" w:lineRule="auto"/>
        <w:rPr>
          <w:snapToGrid/>
          <w:lang w:eastAsia="en-US"/>
        </w:rPr>
      </w:pPr>
      <w:r>
        <w:rPr>
          <w:snapToGrid/>
          <w:lang w:eastAsia="en-US"/>
        </w:rPr>
        <w:t xml:space="preserve">Voor beide onderdelen geldt: </w:t>
      </w:r>
      <w:r w:rsidR="00760992" w:rsidRPr="007B6B39">
        <w:rPr>
          <w:snapToGrid/>
          <w:lang w:eastAsia="en-US"/>
        </w:rPr>
        <w:t xml:space="preserve">Hoe hoger, hoe beter. </w:t>
      </w:r>
      <w:r w:rsidRPr="006B7208">
        <w:rPr>
          <w:snapToGrid/>
          <w:lang w:eastAsia="en-US"/>
        </w:rPr>
        <w:t>U geeft dit aan door in onderstaande tabellen achter de categorie die voor u van toepassing is een kruisje te zetten in de antwoordkolom. U kruist één categorie aan. U kunt uw antwoord hierbij niet toelichten.</w:t>
      </w:r>
    </w:p>
    <w:p w:rsidR="00760992" w:rsidRPr="007B6B39" w:rsidRDefault="00760992" w:rsidP="0039702E">
      <w:pPr>
        <w:spacing w:line="276" w:lineRule="auto"/>
      </w:pPr>
    </w:p>
    <w:p w:rsidR="00760992" w:rsidRPr="00760992" w:rsidRDefault="00760992" w:rsidP="0039702E">
      <w:pPr>
        <w:spacing w:line="276" w:lineRule="auto"/>
        <w:rPr>
          <w:i/>
        </w:rPr>
      </w:pPr>
      <w:r w:rsidRPr="00760992">
        <w:rPr>
          <w:i/>
        </w:rPr>
        <w:t>Betaaltransacties</w:t>
      </w:r>
    </w:p>
    <w:tbl>
      <w:tblPr>
        <w:tblStyle w:val="Tabelraster"/>
        <w:tblW w:w="0" w:type="auto"/>
        <w:tblLook w:val="04A0" w:firstRow="1" w:lastRow="0" w:firstColumn="1" w:lastColumn="0" w:noHBand="0" w:noVBand="1"/>
      </w:tblPr>
      <w:tblGrid>
        <w:gridCol w:w="3288"/>
        <w:gridCol w:w="1843"/>
      </w:tblGrid>
      <w:tr w:rsidR="00760992" w:rsidRPr="007B6B39" w:rsidTr="006F4712">
        <w:tc>
          <w:tcPr>
            <w:tcW w:w="3288" w:type="dxa"/>
          </w:tcPr>
          <w:p w:rsidR="00760992" w:rsidRPr="007B6B39" w:rsidRDefault="00760992" w:rsidP="0039702E">
            <w:pPr>
              <w:spacing w:line="276" w:lineRule="auto"/>
              <w:rPr>
                <w:b/>
              </w:rPr>
            </w:pPr>
            <w:r w:rsidRPr="007B6B39">
              <w:rPr>
                <w:b/>
              </w:rPr>
              <w:t>Aantal transacties per batch</w:t>
            </w:r>
          </w:p>
        </w:tc>
        <w:tc>
          <w:tcPr>
            <w:tcW w:w="1843" w:type="dxa"/>
          </w:tcPr>
          <w:p w:rsidR="00760992" w:rsidRPr="007B6B39" w:rsidRDefault="006B7208" w:rsidP="0039702E">
            <w:pPr>
              <w:spacing w:line="276" w:lineRule="auto"/>
              <w:rPr>
                <w:b/>
              </w:rPr>
            </w:pPr>
            <w:r>
              <w:rPr>
                <w:b/>
              </w:rPr>
              <w:t>Antwoord</w:t>
            </w:r>
          </w:p>
        </w:tc>
      </w:tr>
      <w:tr w:rsidR="00760992" w:rsidRPr="007B6B39" w:rsidTr="006F4712">
        <w:tc>
          <w:tcPr>
            <w:tcW w:w="3288" w:type="dxa"/>
          </w:tcPr>
          <w:p w:rsidR="00760992" w:rsidRPr="007B6B39" w:rsidRDefault="00760992" w:rsidP="0039702E">
            <w:pPr>
              <w:spacing w:line="276" w:lineRule="auto"/>
            </w:pPr>
            <w:r w:rsidRPr="007B6B39">
              <w:t>Minder dan 5.000</w:t>
            </w:r>
          </w:p>
        </w:tc>
        <w:sdt>
          <w:sdtPr>
            <w:rPr>
              <w:color w:val="FF0000"/>
            </w:rPr>
            <w:id w:val="-1615824332"/>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r w:rsidR="00760992" w:rsidRPr="007B6B39" w:rsidTr="006F4712">
        <w:tc>
          <w:tcPr>
            <w:tcW w:w="3288" w:type="dxa"/>
          </w:tcPr>
          <w:p w:rsidR="00760992" w:rsidRPr="007B6B39" w:rsidRDefault="00760992" w:rsidP="0039702E">
            <w:pPr>
              <w:spacing w:line="276" w:lineRule="auto"/>
            </w:pPr>
            <w:r w:rsidRPr="007B6B39">
              <w:t xml:space="preserve">Tussen 5.000 </w:t>
            </w:r>
            <w:r>
              <w:t>tot</w:t>
            </w:r>
            <w:r w:rsidRPr="007B6B39">
              <w:t xml:space="preserve"> 10.000</w:t>
            </w:r>
          </w:p>
        </w:tc>
        <w:sdt>
          <w:sdtPr>
            <w:rPr>
              <w:color w:val="FF0000"/>
            </w:rPr>
            <w:id w:val="1901404903"/>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r w:rsidR="00760992" w:rsidRPr="007B6B39" w:rsidTr="006F4712">
        <w:tc>
          <w:tcPr>
            <w:tcW w:w="3288" w:type="dxa"/>
          </w:tcPr>
          <w:p w:rsidR="00760992" w:rsidRPr="007B6B39" w:rsidRDefault="00760992" w:rsidP="0039702E">
            <w:pPr>
              <w:spacing w:line="276" w:lineRule="auto"/>
            </w:pPr>
            <w:r w:rsidRPr="007B6B39">
              <w:lastRenderedPageBreak/>
              <w:t>10.000 of meer</w:t>
            </w:r>
          </w:p>
        </w:tc>
        <w:sdt>
          <w:sdtPr>
            <w:rPr>
              <w:color w:val="FF0000"/>
            </w:rPr>
            <w:id w:val="1318451129"/>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bl>
    <w:p w:rsidR="00760992" w:rsidRPr="007B6B39" w:rsidRDefault="00760992" w:rsidP="0039702E">
      <w:pPr>
        <w:spacing w:line="276" w:lineRule="auto"/>
      </w:pPr>
    </w:p>
    <w:p w:rsidR="00760992" w:rsidRPr="007B6B39" w:rsidRDefault="00760992" w:rsidP="0039702E">
      <w:pPr>
        <w:spacing w:line="276" w:lineRule="auto"/>
        <w:rPr>
          <w:b/>
        </w:rPr>
      </w:pPr>
      <w:r w:rsidRPr="007B6B39">
        <w:rPr>
          <w:b/>
        </w:rPr>
        <w:t>Incassotransacties</w:t>
      </w:r>
    </w:p>
    <w:tbl>
      <w:tblPr>
        <w:tblStyle w:val="Tabelraster"/>
        <w:tblW w:w="0" w:type="auto"/>
        <w:tblLook w:val="04A0" w:firstRow="1" w:lastRow="0" w:firstColumn="1" w:lastColumn="0" w:noHBand="0" w:noVBand="1"/>
      </w:tblPr>
      <w:tblGrid>
        <w:gridCol w:w="3288"/>
        <w:gridCol w:w="1843"/>
      </w:tblGrid>
      <w:tr w:rsidR="00760992" w:rsidRPr="007B6B39" w:rsidTr="006F4712">
        <w:tc>
          <w:tcPr>
            <w:tcW w:w="3288" w:type="dxa"/>
          </w:tcPr>
          <w:p w:rsidR="00760992" w:rsidRPr="007B6B39" w:rsidRDefault="00760992" w:rsidP="0039702E">
            <w:pPr>
              <w:spacing w:line="276" w:lineRule="auto"/>
              <w:rPr>
                <w:b/>
              </w:rPr>
            </w:pPr>
            <w:r w:rsidRPr="007B6B39">
              <w:rPr>
                <w:b/>
              </w:rPr>
              <w:t>Aantal transacties per batch</w:t>
            </w:r>
          </w:p>
        </w:tc>
        <w:tc>
          <w:tcPr>
            <w:tcW w:w="1843" w:type="dxa"/>
          </w:tcPr>
          <w:p w:rsidR="00760992" w:rsidRPr="007B6B39" w:rsidRDefault="00E04721" w:rsidP="0039702E">
            <w:pPr>
              <w:spacing w:line="276" w:lineRule="auto"/>
              <w:rPr>
                <w:b/>
              </w:rPr>
            </w:pPr>
            <w:r>
              <w:rPr>
                <w:b/>
              </w:rPr>
              <w:t>Antwoord</w:t>
            </w:r>
          </w:p>
        </w:tc>
      </w:tr>
      <w:tr w:rsidR="00760992" w:rsidRPr="007B6B39" w:rsidTr="006F4712">
        <w:tc>
          <w:tcPr>
            <w:tcW w:w="3288" w:type="dxa"/>
          </w:tcPr>
          <w:p w:rsidR="00760992" w:rsidRPr="007B6B39" w:rsidRDefault="00760992" w:rsidP="0039702E">
            <w:pPr>
              <w:spacing w:line="276" w:lineRule="auto"/>
            </w:pPr>
            <w:r w:rsidRPr="007B6B39">
              <w:t>Minder dan 5.000</w:t>
            </w:r>
          </w:p>
        </w:tc>
        <w:sdt>
          <w:sdtPr>
            <w:rPr>
              <w:color w:val="FF0000"/>
            </w:rPr>
            <w:id w:val="-297524948"/>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r w:rsidR="00760992" w:rsidRPr="007B6B39" w:rsidTr="006F4712">
        <w:tc>
          <w:tcPr>
            <w:tcW w:w="3288" w:type="dxa"/>
          </w:tcPr>
          <w:p w:rsidR="00760992" w:rsidRPr="007B6B39" w:rsidRDefault="00760992" w:rsidP="0039702E">
            <w:pPr>
              <w:spacing w:line="276" w:lineRule="auto"/>
            </w:pPr>
            <w:r w:rsidRPr="007B6B39">
              <w:t xml:space="preserve">Tussen 5.000 </w:t>
            </w:r>
            <w:r>
              <w:t>tot</w:t>
            </w:r>
            <w:r w:rsidRPr="007B6B39">
              <w:t xml:space="preserve"> 10.000</w:t>
            </w:r>
          </w:p>
        </w:tc>
        <w:sdt>
          <w:sdtPr>
            <w:rPr>
              <w:color w:val="FF0000"/>
            </w:rPr>
            <w:id w:val="-237869542"/>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r w:rsidR="00760992" w:rsidRPr="007B6B39" w:rsidTr="006F4712">
        <w:tc>
          <w:tcPr>
            <w:tcW w:w="3288" w:type="dxa"/>
          </w:tcPr>
          <w:p w:rsidR="00760992" w:rsidRPr="007B6B39" w:rsidRDefault="00760992" w:rsidP="0039702E">
            <w:pPr>
              <w:spacing w:line="276" w:lineRule="auto"/>
            </w:pPr>
            <w:r w:rsidRPr="007B6B39">
              <w:t>10.000 of meer</w:t>
            </w:r>
          </w:p>
        </w:tc>
        <w:sdt>
          <w:sdtPr>
            <w:rPr>
              <w:color w:val="FF0000"/>
            </w:rPr>
            <w:id w:val="1555888682"/>
            <w14:checkbox>
              <w14:checked w14:val="0"/>
              <w14:checkedState w14:val="2612" w14:font="MS Gothic"/>
              <w14:uncheckedState w14:val="2610" w14:font="MS Gothic"/>
            </w14:checkbox>
          </w:sdtPr>
          <w:sdtEndPr/>
          <w:sdtContent>
            <w:tc>
              <w:tcPr>
                <w:tcW w:w="1843" w:type="dxa"/>
              </w:tcPr>
              <w:p w:rsidR="00760992"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bl>
    <w:p w:rsidR="00760992" w:rsidRDefault="00760992" w:rsidP="0039702E">
      <w:pPr>
        <w:spacing w:line="276" w:lineRule="auto"/>
        <w:rPr>
          <w:rFonts w:eastAsia="Calibri"/>
          <w:snapToGrid/>
          <w:lang w:eastAsia="en-US"/>
        </w:rPr>
      </w:pPr>
    </w:p>
    <w:p w:rsidR="00760992" w:rsidRPr="00760992" w:rsidRDefault="00760992" w:rsidP="0039702E">
      <w:pPr>
        <w:spacing w:line="276" w:lineRule="auto"/>
        <w:ind w:firstLine="708"/>
        <w:rPr>
          <w:rFonts w:eastAsia="Calibri"/>
          <w:snapToGrid/>
          <w:u w:val="single"/>
          <w:lang w:eastAsia="en-US"/>
        </w:rPr>
      </w:pPr>
      <w:r w:rsidRPr="00760992">
        <w:rPr>
          <w:u w:val="single"/>
        </w:rPr>
        <w:t>Datacommunicatie</w:t>
      </w:r>
    </w:p>
    <w:p w:rsidR="00760992" w:rsidRDefault="00760992" w:rsidP="0039702E">
      <w:pPr>
        <w:spacing w:line="276" w:lineRule="auto"/>
        <w:rPr>
          <w:rFonts w:eastAsia="Calibri"/>
          <w:snapToGrid/>
          <w:lang w:eastAsia="en-US"/>
        </w:rPr>
      </w:pPr>
    </w:p>
    <w:p w:rsidR="00760992" w:rsidRDefault="00760992" w:rsidP="0039702E">
      <w:pPr>
        <w:spacing w:line="276" w:lineRule="auto"/>
        <w:rPr>
          <w:lang w:eastAsia="en-US"/>
        </w:rPr>
      </w:pPr>
      <w:r>
        <w:t>13.</w:t>
      </w:r>
      <w:r w:rsidRPr="00840487">
        <w:rPr>
          <w:lang w:eastAsia="en-US"/>
        </w:rPr>
        <w:t xml:space="preserve"> </w:t>
      </w:r>
      <w:r w:rsidRPr="001674D9">
        <w:rPr>
          <w:lang w:eastAsia="en-US"/>
        </w:rPr>
        <w:t>[ja/nee vraag]</w:t>
      </w:r>
    </w:p>
    <w:p w:rsidR="00760992" w:rsidRPr="007B6B39" w:rsidRDefault="00760992" w:rsidP="0039702E">
      <w:pPr>
        <w:spacing w:line="276" w:lineRule="auto"/>
        <w:rPr>
          <w:lang w:eastAsia="en-US"/>
        </w:rPr>
      </w:pPr>
      <w:r w:rsidRPr="007B6B39">
        <w:rPr>
          <w:lang w:eastAsia="en-US"/>
        </w:rPr>
        <w:t>U kunt het Rijksonderdeel voorzien van een EB-oplossing in de Nederlandse taal.</w:t>
      </w:r>
    </w:p>
    <w:p w:rsidR="00760992" w:rsidRDefault="00760992" w:rsidP="0039702E">
      <w:pPr>
        <w:spacing w:line="276" w:lineRule="auto"/>
        <w:rPr>
          <w:rFonts w:eastAsia="Calibri"/>
          <w:snapToGrid/>
          <w:lang w:eastAsia="en-US"/>
        </w:rPr>
      </w:pPr>
    </w:p>
    <w:p w:rsidR="006B7208" w:rsidRDefault="006B7208" w:rsidP="0039702E">
      <w:pPr>
        <w:spacing w:line="276" w:lineRule="auto"/>
      </w:pPr>
      <w:r>
        <w:t>Antwoord:</w:t>
      </w:r>
    </w:p>
    <w:p w:rsidR="006B7208" w:rsidRDefault="0039702E" w:rsidP="0039702E">
      <w:pPr>
        <w:spacing w:line="276" w:lineRule="auto"/>
      </w:pPr>
      <w:sdt>
        <w:sdtPr>
          <w:id w:val="2020818606"/>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408389532"/>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760992" w:rsidRDefault="00760992" w:rsidP="0039702E">
      <w:pPr>
        <w:spacing w:line="276" w:lineRule="auto"/>
        <w:rPr>
          <w:rFonts w:eastAsia="Calibri"/>
          <w:snapToGrid/>
          <w:lang w:eastAsia="en-US"/>
        </w:rPr>
      </w:pPr>
    </w:p>
    <w:p w:rsidR="00760992" w:rsidRDefault="00760992" w:rsidP="0039702E">
      <w:pPr>
        <w:spacing w:line="276" w:lineRule="auto"/>
        <w:rPr>
          <w:lang w:eastAsia="en-US"/>
        </w:rPr>
      </w:pPr>
      <w:r>
        <w:t>14.</w:t>
      </w:r>
      <w:r w:rsidRPr="00840487">
        <w:rPr>
          <w:lang w:eastAsia="en-US"/>
        </w:rPr>
        <w:t xml:space="preserve"> </w:t>
      </w:r>
      <w:r w:rsidRPr="001674D9">
        <w:rPr>
          <w:lang w:eastAsia="en-US"/>
        </w:rPr>
        <w:t>[ja/nee vraag]</w:t>
      </w:r>
    </w:p>
    <w:p w:rsidR="00760992" w:rsidRPr="007B6B39" w:rsidRDefault="00760992" w:rsidP="0039702E">
      <w:pPr>
        <w:spacing w:line="276" w:lineRule="auto"/>
        <w:rPr>
          <w:lang w:eastAsia="en-US"/>
        </w:rPr>
      </w:pPr>
      <w:r w:rsidRPr="007B6B39">
        <w:rPr>
          <w:lang w:eastAsia="en-US"/>
        </w:rPr>
        <w:t xml:space="preserve">U biedt de mogelijkheid om van de inhoud van een verzonden </w:t>
      </w:r>
      <w:r>
        <w:rPr>
          <w:lang w:eastAsia="en-US"/>
        </w:rPr>
        <w:t>B</w:t>
      </w:r>
      <w:r w:rsidRPr="007B6B39">
        <w:rPr>
          <w:lang w:eastAsia="en-US"/>
        </w:rPr>
        <w:t>atch een pdf te maken.</w:t>
      </w:r>
    </w:p>
    <w:p w:rsidR="00760992" w:rsidRDefault="00760992" w:rsidP="0039702E">
      <w:pPr>
        <w:spacing w:line="276" w:lineRule="auto"/>
        <w:rPr>
          <w:rFonts w:eastAsia="Calibri"/>
          <w:snapToGrid/>
          <w:lang w:eastAsia="en-US"/>
        </w:rPr>
      </w:pPr>
    </w:p>
    <w:p w:rsidR="006B7208" w:rsidRDefault="006B7208" w:rsidP="0039702E">
      <w:pPr>
        <w:spacing w:line="276" w:lineRule="auto"/>
      </w:pPr>
      <w:r>
        <w:t>Antwoord:</w:t>
      </w:r>
    </w:p>
    <w:p w:rsidR="006B7208" w:rsidRDefault="0039702E" w:rsidP="0039702E">
      <w:pPr>
        <w:spacing w:line="276" w:lineRule="auto"/>
      </w:pPr>
      <w:sdt>
        <w:sdtPr>
          <w:id w:val="16133762"/>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844154909"/>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953AF8" w:rsidRDefault="00953AF8" w:rsidP="0039702E">
      <w:pPr>
        <w:spacing w:line="276" w:lineRule="auto"/>
        <w:rPr>
          <w:rFonts w:eastAsia="Calibri"/>
          <w:snapToGrid/>
          <w:lang w:eastAsia="en-US"/>
        </w:rPr>
      </w:pPr>
    </w:p>
    <w:p w:rsidR="00760992" w:rsidRPr="00760992" w:rsidRDefault="00760992" w:rsidP="0039702E">
      <w:pPr>
        <w:spacing w:line="276" w:lineRule="auto"/>
        <w:ind w:firstLine="708"/>
        <w:rPr>
          <w:rFonts w:eastAsia="Calibri"/>
          <w:snapToGrid/>
          <w:u w:val="single"/>
          <w:lang w:eastAsia="en-US"/>
        </w:rPr>
      </w:pPr>
      <w:r w:rsidRPr="00760992">
        <w:rPr>
          <w:u w:val="single"/>
        </w:rPr>
        <w:t>Liquiditeitsprognose en –positie</w:t>
      </w:r>
    </w:p>
    <w:p w:rsidR="00760992" w:rsidRDefault="00760992" w:rsidP="0039702E">
      <w:pPr>
        <w:spacing w:line="276" w:lineRule="auto"/>
        <w:rPr>
          <w:rFonts w:eastAsia="Calibri"/>
          <w:snapToGrid/>
          <w:lang w:eastAsia="en-US"/>
        </w:rPr>
      </w:pPr>
    </w:p>
    <w:p w:rsidR="00760992" w:rsidRDefault="00760992" w:rsidP="0039702E">
      <w:pPr>
        <w:spacing w:line="276" w:lineRule="auto"/>
        <w:rPr>
          <w:lang w:eastAsia="en-US"/>
        </w:rPr>
      </w:pPr>
      <w:r>
        <w:t>15.</w:t>
      </w:r>
      <w:r w:rsidRPr="00840487">
        <w:rPr>
          <w:lang w:eastAsia="en-US"/>
        </w:rPr>
        <w:t xml:space="preserve"> </w:t>
      </w:r>
      <w:r w:rsidRPr="001674D9">
        <w:rPr>
          <w:lang w:eastAsia="en-US"/>
        </w:rPr>
        <w:t>[</w:t>
      </w:r>
      <w:r>
        <w:rPr>
          <w:lang w:eastAsia="en-US"/>
        </w:rPr>
        <w:t>open</w:t>
      </w:r>
      <w:r w:rsidRPr="001674D9">
        <w:rPr>
          <w:lang w:eastAsia="en-US"/>
        </w:rPr>
        <w:t xml:space="preserve"> vraag]</w:t>
      </w:r>
    </w:p>
    <w:p w:rsidR="00760992" w:rsidRPr="007B6B39" w:rsidRDefault="00760992" w:rsidP="0039702E">
      <w:pPr>
        <w:spacing w:line="276" w:lineRule="auto"/>
      </w:pPr>
      <w:r>
        <w:t xml:space="preserve">Het Agentschap vindt het belangrijk om </w:t>
      </w:r>
      <w:r w:rsidRPr="007B6B39">
        <w:t>ieder moment van de w</w:t>
      </w:r>
      <w:r>
        <w:t>erkdag online en</w:t>
      </w:r>
      <w:r w:rsidRPr="007B6B39">
        <w:t xml:space="preserve"> </w:t>
      </w:r>
      <w:proofErr w:type="spellStart"/>
      <w:r w:rsidRPr="007B6B39">
        <w:t>realtime</w:t>
      </w:r>
      <w:proofErr w:type="spellEnd"/>
      <w:r w:rsidRPr="007B6B39">
        <w:t xml:space="preserve"> de actuele Valutaire saldi van het Balancestelsel</w:t>
      </w:r>
      <w:r>
        <w:t xml:space="preserve"> in te kunnen </w:t>
      </w:r>
      <w:r w:rsidRPr="007B6B39">
        <w:t>zien.</w:t>
      </w:r>
    </w:p>
    <w:p w:rsidR="00760992" w:rsidRDefault="00760992" w:rsidP="0039702E">
      <w:pPr>
        <w:spacing w:line="276" w:lineRule="auto"/>
        <w:rPr>
          <w:i/>
        </w:rPr>
      </w:pPr>
    </w:p>
    <w:p w:rsidR="00760992" w:rsidRPr="0067080F" w:rsidRDefault="00760992" w:rsidP="0039702E">
      <w:pPr>
        <w:spacing w:line="276" w:lineRule="auto"/>
      </w:pPr>
      <w:r w:rsidRPr="0067080F">
        <w:t>Beschrijf in hoeverre u hieraan kunt voldoen?</w:t>
      </w:r>
    </w:p>
    <w:p w:rsidR="00760992" w:rsidRPr="00D37113" w:rsidRDefault="00760992" w:rsidP="0039702E">
      <w:pPr>
        <w:spacing w:line="276" w:lineRule="auto"/>
        <w:rPr>
          <w:i/>
        </w:rPr>
      </w:pPr>
    </w:p>
    <w:p w:rsidR="00760992" w:rsidRPr="007B6B39" w:rsidRDefault="00760992" w:rsidP="0039702E">
      <w:pPr>
        <w:spacing w:line="276" w:lineRule="auto"/>
      </w:pPr>
      <w:r w:rsidRPr="007B6B39">
        <w:t>Besteed in uw antwoord aandacht aan;</w:t>
      </w:r>
    </w:p>
    <w:p w:rsidR="00760992" w:rsidRPr="007B6B39" w:rsidRDefault="00760992" w:rsidP="0039702E">
      <w:pPr>
        <w:pStyle w:val="Lijstalinea"/>
        <w:numPr>
          <w:ilvl w:val="0"/>
          <w:numId w:val="6"/>
        </w:numPr>
        <w:spacing w:line="276" w:lineRule="auto"/>
        <w:rPr>
          <w:rFonts w:ascii="Verdana" w:hAnsi="Verdana"/>
          <w:sz w:val="18"/>
          <w:szCs w:val="18"/>
          <w:lang w:eastAsia="en-US"/>
        </w:rPr>
      </w:pPr>
      <w:r w:rsidRPr="007B6B39">
        <w:rPr>
          <w:rFonts w:ascii="Verdana" w:hAnsi="Verdana"/>
          <w:sz w:val="18"/>
          <w:szCs w:val="18"/>
          <w:lang w:eastAsia="en-US"/>
        </w:rPr>
        <w:t>een beschrijving van de door u gebruikte EB-functionaliteit;</w:t>
      </w:r>
    </w:p>
    <w:p w:rsidR="00760992" w:rsidRPr="007B6B39" w:rsidRDefault="00760992" w:rsidP="0039702E">
      <w:pPr>
        <w:pStyle w:val="Lijstalinea"/>
        <w:numPr>
          <w:ilvl w:val="0"/>
          <w:numId w:val="6"/>
        </w:numPr>
        <w:spacing w:line="276" w:lineRule="auto"/>
        <w:rPr>
          <w:rFonts w:ascii="Verdana" w:hAnsi="Verdana"/>
          <w:sz w:val="18"/>
          <w:szCs w:val="18"/>
          <w:lang w:eastAsia="en-US"/>
        </w:rPr>
      </w:pPr>
      <w:r w:rsidRPr="007B6B39">
        <w:rPr>
          <w:rFonts w:ascii="Verdana" w:hAnsi="Verdana"/>
          <w:sz w:val="18"/>
          <w:szCs w:val="18"/>
          <w:lang w:eastAsia="en-US"/>
        </w:rPr>
        <w:t>een indicatie van de tijd die het duurt voordat een boeking is te zien in de actuele informatie.</w:t>
      </w:r>
    </w:p>
    <w:p w:rsidR="00760992" w:rsidRPr="007B6B39" w:rsidRDefault="00760992" w:rsidP="0039702E">
      <w:pPr>
        <w:spacing w:line="276" w:lineRule="auto"/>
      </w:pPr>
    </w:p>
    <w:p w:rsidR="00760992" w:rsidRPr="00760992" w:rsidRDefault="00760992" w:rsidP="0039702E">
      <w:pPr>
        <w:spacing w:line="276" w:lineRule="auto"/>
        <w:rPr>
          <w:i/>
        </w:rPr>
      </w:pPr>
      <w:r w:rsidRPr="00760992">
        <w:rPr>
          <w:i/>
        </w:rPr>
        <w:t>Beoordeling</w:t>
      </w:r>
    </w:p>
    <w:p w:rsidR="00760992" w:rsidRPr="00FD4B63" w:rsidRDefault="00760992" w:rsidP="0039702E">
      <w:pPr>
        <w:spacing w:line="276" w:lineRule="auto"/>
      </w:pPr>
      <w:r w:rsidRPr="00FD4B63">
        <w:t xml:space="preserve">Uw uitwerking wordt </w:t>
      </w:r>
      <w:r w:rsidR="003130AC">
        <w:t xml:space="preserve">additioneel </w:t>
      </w:r>
      <w:r w:rsidRPr="00FD4B63">
        <w:t>beoordeeld op:</w:t>
      </w:r>
    </w:p>
    <w:p w:rsidR="00760992" w:rsidRPr="00FD4B63" w:rsidRDefault="00760992" w:rsidP="0039702E">
      <w:pPr>
        <w:pStyle w:val="Lijstalinea"/>
        <w:numPr>
          <w:ilvl w:val="0"/>
          <w:numId w:val="7"/>
        </w:numPr>
        <w:spacing w:line="276" w:lineRule="auto"/>
        <w:rPr>
          <w:rFonts w:ascii="Verdana" w:hAnsi="Verdana"/>
          <w:b/>
          <w:sz w:val="18"/>
          <w:szCs w:val="18"/>
        </w:rPr>
      </w:pPr>
      <w:r>
        <w:rPr>
          <w:rFonts w:ascii="Verdana" w:hAnsi="Verdana"/>
          <w:sz w:val="18"/>
          <w:szCs w:val="18"/>
        </w:rPr>
        <w:t>de gebruiksvriendelijkheid van het proces;</w:t>
      </w:r>
    </w:p>
    <w:p w:rsidR="00760992" w:rsidRPr="00FD4B63" w:rsidRDefault="00760992" w:rsidP="0039702E">
      <w:pPr>
        <w:pStyle w:val="Lijstalinea"/>
        <w:numPr>
          <w:ilvl w:val="0"/>
          <w:numId w:val="7"/>
        </w:numPr>
        <w:spacing w:line="276" w:lineRule="auto"/>
        <w:rPr>
          <w:rFonts w:ascii="Verdana" w:hAnsi="Verdana"/>
          <w:b/>
          <w:sz w:val="18"/>
          <w:szCs w:val="18"/>
        </w:rPr>
      </w:pPr>
      <w:r>
        <w:rPr>
          <w:rFonts w:ascii="Verdana" w:hAnsi="Verdana"/>
          <w:sz w:val="18"/>
          <w:szCs w:val="18"/>
        </w:rPr>
        <w:t xml:space="preserve">hoe eerder de actuele informatie zichtbaar is hoe beter. </w:t>
      </w:r>
    </w:p>
    <w:p w:rsidR="00760992" w:rsidRDefault="00760992" w:rsidP="0039702E">
      <w:pPr>
        <w:spacing w:line="276" w:lineRule="auto"/>
        <w:rPr>
          <w:rFonts w:eastAsia="Calibri"/>
          <w:snapToGrid/>
          <w:lang w:eastAsia="en-US"/>
        </w:rPr>
      </w:pPr>
    </w:p>
    <w:p w:rsidR="00760992" w:rsidRDefault="00760992"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486857" w:rsidRDefault="00486857" w:rsidP="0039702E">
      <w:pPr>
        <w:spacing w:line="276" w:lineRule="auto"/>
        <w:rPr>
          <w:rFonts w:eastAsia="Calibri"/>
          <w:snapToGrid/>
          <w:lang w:eastAsia="en-US"/>
        </w:rPr>
      </w:pPr>
    </w:p>
    <w:p w:rsidR="00760992" w:rsidRDefault="00760992" w:rsidP="0039702E">
      <w:pPr>
        <w:spacing w:line="276" w:lineRule="auto"/>
        <w:rPr>
          <w:rFonts w:eastAsia="Calibri"/>
          <w:snapToGrid/>
          <w:lang w:eastAsia="en-US"/>
        </w:rPr>
      </w:pPr>
    </w:p>
    <w:p w:rsidR="00760992" w:rsidRPr="00760992" w:rsidRDefault="00760992" w:rsidP="0039702E">
      <w:pPr>
        <w:spacing w:line="276" w:lineRule="auto"/>
        <w:ind w:firstLine="708"/>
        <w:rPr>
          <w:rFonts w:eastAsia="Calibri"/>
          <w:snapToGrid/>
          <w:u w:val="single"/>
          <w:lang w:eastAsia="en-US"/>
        </w:rPr>
      </w:pPr>
      <w:r w:rsidRPr="00760992">
        <w:rPr>
          <w:u w:val="single"/>
        </w:rPr>
        <w:t>EB-oplossing algemeen</w:t>
      </w:r>
    </w:p>
    <w:p w:rsidR="00760992" w:rsidRDefault="00760992" w:rsidP="0039702E">
      <w:pPr>
        <w:spacing w:line="276" w:lineRule="auto"/>
      </w:pPr>
    </w:p>
    <w:p w:rsidR="00760992" w:rsidRDefault="00760992" w:rsidP="0039702E">
      <w:pPr>
        <w:spacing w:line="276" w:lineRule="auto"/>
        <w:rPr>
          <w:lang w:eastAsia="en-US"/>
        </w:rPr>
      </w:pPr>
      <w:r>
        <w:t>16.</w:t>
      </w:r>
      <w:r w:rsidRPr="00840487">
        <w:rPr>
          <w:lang w:eastAsia="en-US"/>
        </w:rPr>
        <w:t xml:space="preserve"> </w:t>
      </w:r>
      <w:r w:rsidRPr="001674D9">
        <w:rPr>
          <w:lang w:eastAsia="en-US"/>
        </w:rPr>
        <w:t>[</w:t>
      </w:r>
      <w:r>
        <w:rPr>
          <w:lang w:eastAsia="en-US"/>
        </w:rPr>
        <w:t>open</w:t>
      </w:r>
      <w:r w:rsidRPr="001674D9">
        <w:rPr>
          <w:lang w:eastAsia="en-US"/>
        </w:rPr>
        <w:t xml:space="preserve"> vraag]</w:t>
      </w:r>
    </w:p>
    <w:p w:rsidR="00760992" w:rsidRDefault="00760992" w:rsidP="0039702E">
      <w:pPr>
        <w:spacing w:line="276" w:lineRule="auto"/>
        <w:rPr>
          <w:lang w:eastAsia="en-US"/>
        </w:rPr>
      </w:pPr>
      <w:r>
        <w:rPr>
          <w:lang w:eastAsia="en-US"/>
        </w:rPr>
        <w:t>De Rijksonderdelen</w:t>
      </w:r>
      <w:r w:rsidRPr="00106526">
        <w:rPr>
          <w:lang w:eastAsia="en-US"/>
        </w:rPr>
        <w:t xml:space="preserve"> wil</w:t>
      </w:r>
      <w:r>
        <w:rPr>
          <w:lang w:eastAsia="en-US"/>
        </w:rPr>
        <w:t>len</w:t>
      </w:r>
      <w:r w:rsidRPr="00106526">
        <w:rPr>
          <w:lang w:eastAsia="en-US"/>
        </w:rPr>
        <w:t xml:space="preserve"> </w:t>
      </w:r>
      <w:r>
        <w:rPr>
          <w:lang w:eastAsia="en-US"/>
        </w:rPr>
        <w:t>inzichtelijk krijgen dat uw EB-oplossing breed gedragen en gebruikt wordt bij uw klanten. Daarnaast willen de Rijksonderdelen inzicht krijgen in de functionele mogelijkheden voor de Gebruikers van de EB-oplossing en de toekomstbestendigheid.</w:t>
      </w:r>
    </w:p>
    <w:p w:rsidR="00760992" w:rsidRDefault="00760992" w:rsidP="0039702E">
      <w:pPr>
        <w:spacing w:line="276" w:lineRule="auto"/>
        <w:rPr>
          <w:lang w:eastAsia="en-US"/>
        </w:rPr>
      </w:pPr>
    </w:p>
    <w:p w:rsidR="00760992" w:rsidRDefault="00760992" w:rsidP="0039702E">
      <w:pPr>
        <w:spacing w:line="276" w:lineRule="auto"/>
        <w:rPr>
          <w:lang w:eastAsia="en-US"/>
        </w:rPr>
      </w:pPr>
      <w:r>
        <w:rPr>
          <w:lang w:eastAsia="en-US"/>
        </w:rPr>
        <w:t xml:space="preserve">Beschrijf op welke wijze u hieraan voldoet. </w:t>
      </w:r>
    </w:p>
    <w:p w:rsidR="00760992" w:rsidRDefault="00760992" w:rsidP="0039702E">
      <w:pPr>
        <w:spacing w:line="276" w:lineRule="auto"/>
        <w:rPr>
          <w:lang w:eastAsia="en-US"/>
        </w:rPr>
      </w:pPr>
    </w:p>
    <w:p w:rsidR="00760992" w:rsidRPr="00760992" w:rsidRDefault="00760992" w:rsidP="0039702E">
      <w:pPr>
        <w:spacing w:line="276" w:lineRule="auto"/>
        <w:rPr>
          <w:b/>
          <w:i/>
          <w:lang w:eastAsia="en-US"/>
        </w:rPr>
      </w:pPr>
      <w:r w:rsidRPr="00760992">
        <w:rPr>
          <w:i/>
          <w:lang w:eastAsia="en-US"/>
        </w:rPr>
        <w:t>Beoordeling</w:t>
      </w:r>
    </w:p>
    <w:p w:rsidR="00760992" w:rsidRDefault="00760992" w:rsidP="0039702E">
      <w:pPr>
        <w:spacing w:line="276" w:lineRule="auto"/>
        <w:rPr>
          <w:lang w:eastAsia="en-US"/>
        </w:rPr>
      </w:pPr>
      <w:r>
        <w:rPr>
          <w:lang w:eastAsia="en-US"/>
        </w:rPr>
        <w:t xml:space="preserve">Uw uitwerking wordt </w:t>
      </w:r>
      <w:r w:rsidR="003130AC">
        <w:rPr>
          <w:lang w:eastAsia="en-US"/>
        </w:rPr>
        <w:t xml:space="preserve">additioneel </w:t>
      </w:r>
      <w:r>
        <w:rPr>
          <w:lang w:eastAsia="en-US"/>
        </w:rPr>
        <w:t>beoordeeld op:</w:t>
      </w:r>
    </w:p>
    <w:p w:rsidR="00760992" w:rsidRDefault="00760992" w:rsidP="0039702E">
      <w:pPr>
        <w:pStyle w:val="Lijstalinea"/>
        <w:numPr>
          <w:ilvl w:val="0"/>
          <w:numId w:val="8"/>
        </w:numPr>
        <w:spacing w:line="276" w:lineRule="auto"/>
        <w:rPr>
          <w:rFonts w:ascii="Verdana" w:hAnsi="Verdana"/>
          <w:sz w:val="18"/>
          <w:szCs w:val="18"/>
          <w:lang w:eastAsia="en-US"/>
        </w:rPr>
      </w:pPr>
      <w:r>
        <w:rPr>
          <w:rFonts w:ascii="Verdana" w:hAnsi="Verdana"/>
          <w:sz w:val="18"/>
          <w:szCs w:val="18"/>
          <w:lang w:eastAsia="en-US"/>
        </w:rPr>
        <w:t>h</w:t>
      </w:r>
      <w:r w:rsidRPr="002D01A4">
        <w:rPr>
          <w:rFonts w:ascii="Verdana" w:hAnsi="Verdana"/>
          <w:sz w:val="18"/>
          <w:szCs w:val="18"/>
          <w:lang w:eastAsia="en-US"/>
        </w:rPr>
        <w:t>oe</w:t>
      </w:r>
      <w:r>
        <w:rPr>
          <w:rFonts w:ascii="Verdana" w:hAnsi="Verdana"/>
          <w:sz w:val="18"/>
          <w:szCs w:val="18"/>
          <w:lang w:eastAsia="en-US"/>
        </w:rPr>
        <w:t xml:space="preserve"> meer relevante functionele mogelijkheden hoe beter;</w:t>
      </w:r>
    </w:p>
    <w:p w:rsidR="00760992" w:rsidRDefault="00760992" w:rsidP="0039702E">
      <w:pPr>
        <w:pStyle w:val="Lijstalinea"/>
        <w:numPr>
          <w:ilvl w:val="0"/>
          <w:numId w:val="8"/>
        </w:numPr>
        <w:spacing w:line="276" w:lineRule="auto"/>
        <w:rPr>
          <w:rFonts w:ascii="Verdana" w:hAnsi="Verdana" w:cs="Times New Roman"/>
          <w:snapToGrid w:val="0"/>
          <w:sz w:val="18"/>
          <w:szCs w:val="18"/>
          <w:lang w:eastAsia="en-US"/>
        </w:rPr>
      </w:pPr>
      <w:r w:rsidRPr="002D01A4">
        <w:rPr>
          <w:rFonts w:ascii="Verdana" w:hAnsi="Verdana"/>
          <w:sz w:val="18"/>
          <w:szCs w:val="18"/>
          <w:lang w:eastAsia="en-US"/>
        </w:rPr>
        <w:lastRenderedPageBreak/>
        <w:t xml:space="preserve">hoe </w:t>
      </w:r>
      <w:r>
        <w:rPr>
          <w:rFonts w:ascii="Verdana" w:hAnsi="Verdana" w:cs="Times New Roman"/>
          <w:snapToGrid w:val="0"/>
          <w:sz w:val="18"/>
          <w:szCs w:val="18"/>
          <w:lang w:eastAsia="en-US"/>
        </w:rPr>
        <w:t>inzichtelijker, hoe beter;</w:t>
      </w:r>
    </w:p>
    <w:p w:rsidR="00760992" w:rsidRPr="00CF1AC7" w:rsidRDefault="00760992" w:rsidP="0039702E">
      <w:pPr>
        <w:pStyle w:val="Lijstalinea"/>
        <w:numPr>
          <w:ilvl w:val="0"/>
          <w:numId w:val="8"/>
        </w:numPr>
        <w:spacing w:line="276" w:lineRule="auto"/>
        <w:rPr>
          <w:rFonts w:ascii="Verdana" w:hAnsi="Verdana" w:cs="Times New Roman"/>
          <w:snapToGrid w:val="0"/>
          <w:sz w:val="18"/>
          <w:szCs w:val="18"/>
          <w:lang w:eastAsia="en-US"/>
        </w:rPr>
      </w:pPr>
      <w:r>
        <w:rPr>
          <w:rFonts w:ascii="Verdana" w:hAnsi="Verdana" w:cs="Times New Roman"/>
          <w:snapToGrid w:val="0"/>
          <w:sz w:val="18"/>
          <w:szCs w:val="18"/>
          <w:lang w:eastAsia="en-US"/>
        </w:rPr>
        <w:t>hoe gebruikersvriendelijker, hoe beter.</w:t>
      </w:r>
    </w:p>
    <w:p w:rsidR="00760992" w:rsidRDefault="00760992" w:rsidP="0039702E">
      <w:pPr>
        <w:spacing w:line="276" w:lineRule="auto"/>
        <w:rPr>
          <w:rFonts w:eastAsia="Calibri"/>
          <w:snapToGrid/>
          <w:lang w:eastAsia="en-US"/>
        </w:rPr>
      </w:pPr>
    </w:p>
    <w:p w:rsidR="00760992" w:rsidRDefault="00760992"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760992" w:rsidRDefault="00760992" w:rsidP="0039702E">
      <w:pPr>
        <w:spacing w:line="276" w:lineRule="auto"/>
        <w:rPr>
          <w:rFonts w:eastAsia="Calibri"/>
          <w:snapToGrid/>
          <w:lang w:eastAsia="en-US"/>
        </w:rPr>
      </w:pPr>
    </w:p>
    <w:p w:rsidR="00486857" w:rsidRDefault="00486857" w:rsidP="0039702E">
      <w:pPr>
        <w:spacing w:line="276" w:lineRule="auto"/>
        <w:rPr>
          <w:rFonts w:eastAsia="Calibri"/>
          <w:snapToGrid/>
          <w:lang w:eastAsia="en-US"/>
        </w:rPr>
      </w:pPr>
    </w:p>
    <w:p w:rsidR="00760992" w:rsidRDefault="00760992" w:rsidP="0039702E">
      <w:pPr>
        <w:spacing w:line="276" w:lineRule="auto"/>
        <w:rPr>
          <w:lang w:eastAsia="en-US"/>
        </w:rPr>
      </w:pPr>
      <w:r>
        <w:t>17.</w:t>
      </w:r>
      <w:r w:rsidRPr="00840487">
        <w:rPr>
          <w:lang w:eastAsia="en-US"/>
        </w:rPr>
        <w:t xml:space="preserve"> </w:t>
      </w:r>
      <w:r w:rsidRPr="001674D9">
        <w:rPr>
          <w:lang w:eastAsia="en-US"/>
        </w:rPr>
        <w:t>[</w:t>
      </w:r>
      <w:r>
        <w:rPr>
          <w:lang w:eastAsia="en-US"/>
        </w:rPr>
        <w:t>ja/nee</w:t>
      </w:r>
      <w:r w:rsidRPr="001674D9">
        <w:rPr>
          <w:lang w:eastAsia="en-US"/>
        </w:rPr>
        <w:t xml:space="preserve"> vraag]</w:t>
      </w:r>
    </w:p>
    <w:p w:rsidR="00760992" w:rsidRDefault="00760992" w:rsidP="0039702E">
      <w:pPr>
        <w:spacing w:line="276" w:lineRule="auto"/>
        <w:rPr>
          <w:lang w:eastAsia="en-US"/>
        </w:rPr>
      </w:pPr>
      <w:r>
        <w:rPr>
          <w:lang w:eastAsia="en-US"/>
        </w:rPr>
        <w:t xml:space="preserve">U kunt </w:t>
      </w:r>
      <w:r w:rsidRPr="007B6B39">
        <w:rPr>
          <w:lang w:eastAsia="en-US"/>
        </w:rPr>
        <w:t>SWIFT MT103 en MT101 berichten van inkomende en u</w:t>
      </w:r>
      <w:r>
        <w:rPr>
          <w:lang w:eastAsia="en-US"/>
        </w:rPr>
        <w:t xml:space="preserve">itgaande mondiale betalingen </w:t>
      </w:r>
      <w:r w:rsidRPr="007B6B39">
        <w:rPr>
          <w:lang w:eastAsia="en-US"/>
        </w:rPr>
        <w:t>tonen.</w:t>
      </w:r>
    </w:p>
    <w:p w:rsidR="00760992" w:rsidRDefault="00760992" w:rsidP="0039702E">
      <w:pPr>
        <w:spacing w:line="276" w:lineRule="auto"/>
        <w:rPr>
          <w:rFonts w:eastAsia="Calibri"/>
          <w:snapToGrid/>
          <w:lang w:eastAsia="en-US"/>
        </w:rPr>
      </w:pPr>
    </w:p>
    <w:p w:rsidR="006B7208" w:rsidRDefault="006B7208" w:rsidP="0039702E">
      <w:pPr>
        <w:spacing w:line="276" w:lineRule="auto"/>
      </w:pPr>
      <w:r>
        <w:t>Antwoord:</w:t>
      </w:r>
    </w:p>
    <w:p w:rsidR="006B7208" w:rsidRDefault="0039702E" w:rsidP="0039702E">
      <w:pPr>
        <w:spacing w:line="276" w:lineRule="auto"/>
      </w:pPr>
      <w:sdt>
        <w:sdtPr>
          <w:id w:val="-468825909"/>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678426126"/>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760992" w:rsidRDefault="00760992" w:rsidP="0039702E">
      <w:pPr>
        <w:spacing w:line="276" w:lineRule="auto"/>
        <w:rPr>
          <w:rFonts w:eastAsia="Calibri"/>
          <w:snapToGrid/>
          <w:lang w:eastAsia="en-US"/>
        </w:rPr>
      </w:pPr>
    </w:p>
    <w:p w:rsidR="00760992" w:rsidRDefault="00760992" w:rsidP="0039702E">
      <w:pPr>
        <w:spacing w:line="276" w:lineRule="auto"/>
        <w:ind w:firstLine="708"/>
        <w:rPr>
          <w:rFonts w:eastAsia="Calibri"/>
          <w:snapToGrid/>
          <w:u w:val="single"/>
          <w:lang w:eastAsia="en-US"/>
        </w:rPr>
      </w:pPr>
      <w:r w:rsidRPr="00760992">
        <w:rPr>
          <w:rFonts w:eastAsia="Calibri"/>
          <w:snapToGrid/>
          <w:u w:val="single"/>
          <w:lang w:eastAsia="en-US"/>
        </w:rPr>
        <w:t>Gebruikersbeheer</w:t>
      </w:r>
    </w:p>
    <w:p w:rsidR="00760992" w:rsidRDefault="00760992" w:rsidP="0039702E">
      <w:pPr>
        <w:spacing w:line="276" w:lineRule="auto"/>
        <w:rPr>
          <w:rFonts w:eastAsia="Calibri"/>
          <w:snapToGrid/>
          <w:u w:val="single"/>
          <w:lang w:eastAsia="en-US"/>
        </w:rPr>
      </w:pPr>
    </w:p>
    <w:p w:rsidR="00760992" w:rsidRDefault="006F4712" w:rsidP="0039702E">
      <w:pPr>
        <w:spacing w:line="276" w:lineRule="auto"/>
        <w:rPr>
          <w:lang w:eastAsia="en-US"/>
        </w:rPr>
      </w:pPr>
      <w:r>
        <w:t>18</w:t>
      </w:r>
      <w:r w:rsidR="00760992">
        <w:t>.</w:t>
      </w:r>
      <w:r w:rsidR="00760992" w:rsidRPr="00840487">
        <w:rPr>
          <w:lang w:eastAsia="en-US"/>
        </w:rPr>
        <w:t xml:space="preserve"> </w:t>
      </w:r>
      <w:r w:rsidR="00760992" w:rsidRPr="001674D9">
        <w:rPr>
          <w:lang w:eastAsia="en-US"/>
        </w:rPr>
        <w:t>[</w:t>
      </w:r>
      <w:r w:rsidR="008F5B21">
        <w:rPr>
          <w:lang w:eastAsia="en-US"/>
        </w:rPr>
        <w:t>meerkeuze</w:t>
      </w:r>
      <w:r w:rsidR="00760992" w:rsidRPr="001674D9">
        <w:rPr>
          <w:lang w:eastAsia="en-US"/>
        </w:rPr>
        <w:t>vraag]</w:t>
      </w:r>
    </w:p>
    <w:p w:rsidR="006F4712" w:rsidRPr="007B6B39" w:rsidRDefault="006F4712" w:rsidP="0039702E">
      <w:pPr>
        <w:pStyle w:val="Default"/>
        <w:spacing w:line="276" w:lineRule="auto"/>
        <w:rPr>
          <w:rFonts w:ascii="Verdana" w:hAnsi="Verdana" w:cs="Times New Roman"/>
          <w:snapToGrid w:val="0"/>
          <w:color w:val="auto"/>
          <w:sz w:val="18"/>
          <w:szCs w:val="18"/>
          <w:lang w:eastAsia="en-US"/>
        </w:rPr>
      </w:pPr>
      <w:r w:rsidRPr="007B6B39">
        <w:rPr>
          <w:rFonts w:ascii="Verdana" w:hAnsi="Verdana" w:cs="Times New Roman"/>
          <w:snapToGrid w:val="0"/>
          <w:color w:val="auto"/>
          <w:sz w:val="18"/>
          <w:szCs w:val="18"/>
          <w:lang w:eastAsia="en-US"/>
        </w:rPr>
        <w:t>U kunt voor Gebruikers tenminste de volgende Functieprofielen beschikbaar stellen en deze naar wens van de afzonderlijke Rijksonderdelen door de Administrator aan de Gebruikers laten toekennen: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Uploaden van incasso- of betaalopdrachten;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Invoeren van betaalopdrachten;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Autoriseren van incasso-opdrachten;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Autoriseren van betaalopdrachten;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Afkeuren van incasso-opdrachten;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Afkeuren van betaalopdrachten;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Raadplegen van incasso- of betaalopdrachten;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Raadplegen van retourinformatie en dagafschriften;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Downloaden van retourinformatie en dagafschriften;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Aanmelden en wijzigen van serviceverzoeken;</w:t>
      </w:r>
    </w:p>
    <w:p w:rsidR="006F4712" w:rsidRPr="006F52BA" w:rsidRDefault="006F4712" w:rsidP="0039702E">
      <w:pPr>
        <w:pStyle w:val="Lijstalinea"/>
        <w:numPr>
          <w:ilvl w:val="0"/>
          <w:numId w:val="9"/>
        </w:numPr>
        <w:spacing w:line="276" w:lineRule="auto"/>
        <w:rPr>
          <w:rFonts w:ascii="Verdana" w:hAnsi="Verdana"/>
          <w:sz w:val="18"/>
          <w:szCs w:val="18"/>
          <w:lang w:eastAsia="en-US"/>
        </w:rPr>
      </w:pPr>
      <w:r w:rsidRPr="006F52BA">
        <w:rPr>
          <w:rFonts w:ascii="Verdana" w:hAnsi="Verdana"/>
          <w:sz w:val="18"/>
          <w:szCs w:val="18"/>
          <w:lang w:eastAsia="en-US"/>
        </w:rPr>
        <w:t xml:space="preserve">Raadplegen van serviceverzoeken. </w:t>
      </w:r>
    </w:p>
    <w:p w:rsidR="006F4712" w:rsidRPr="007B6B39" w:rsidRDefault="006F4712" w:rsidP="0039702E">
      <w:pPr>
        <w:spacing w:line="276" w:lineRule="auto"/>
        <w:rPr>
          <w:lang w:eastAsia="en-US"/>
        </w:rPr>
      </w:pPr>
    </w:p>
    <w:p w:rsidR="006F4712" w:rsidRPr="006F4712" w:rsidRDefault="006F4712" w:rsidP="0039702E">
      <w:pPr>
        <w:spacing w:line="276" w:lineRule="auto"/>
        <w:rPr>
          <w:i/>
          <w:lang w:eastAsia="en-US"/>
        </w:rPr>
      </w:pPr>
      <w:r w:rsidRPr="006F4712">
        <w:rPr>
          <w:i/>
          <w:lang w:eastAsia="en-US"/>
        </w:rPr>
        <w:t>Beoordeling</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 xml:space="preserve">Ieder hierboven genoemd Functieprofiel dat geen andere taken bevat levert een punt op. </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Iedere combinatie van één of meer van deze Functieprofielen levert één punt op.</w:t>
      </w:r>
    </w:p>
    <w:p w:rsidR="006B7208" w:rsidRDefault="006B7208" w:rsidP="0039702E">
      <w:pPr>
        <w:spacing w:line="276" w:lineRule="auto"/>
        <w:rPr>
          <w:i/>
          <w:lang w:eastAsia="en-US"/>
        </w:rPr>
      </w:pPr>
    </w:p>
    <w:p w:rsidR="006F4712" w:rsidRPr="00953AF8" w:rsidRDefault="006F4712" w:rsidP="0039702E">
      <w:pPr>
        <w:spacing w:line="276" w:lineRule="auto"/>
        <w:rPr>
          <w:i/>
          <w:lang w:eastAsia="en-US"/>
        </w:rPr>
      </w:pPr>
      <w:r w:rsidRPr="00953AF8">
        <w:rPr>
          <w:i/>
          <w:lang w:eastAsia="en-US"/>
        </w:rPr>
        <w:t>Toelichting</w:t>
      </w:r>
    </w:p>
    <w:p w:rsidR="006F4712" w:rsidRPr="007B6B39" w:rsidRDefault="006F4712" w:rsidP="0039702E">
      <w:pPr>
        <w:spacing w:line="276" w:lineRule="auto"/>
        <w:rPr>
          <w:lang w:eastAsia="en-US"/>
        </w:rPr>
      </w:pPr>
      <w:r w:rsidRPr="00953AF8">
        <w:rPr>
          <w:lang w:eastAsia="en-US"/>
        </w:rPr>
        <w:t>De Rijksonderdelen kennen een grote diversiteit op het gebied van organisatorische inrichting. De Rijksonderdelen hebben als gevolg hiervan ieder afzonderlijke wensen met betrekking tot het inrichten van de accounts voor Gebruikers. Zo zijn bij het ene Rijksonderdeel taken gecombineerd, die bij een ander Rijksonderdeel strikt gescheiden zijn. Door taken in logische Functieprofielen onder te brengen, kunnen de Rijksonderdelen het Gebruikersbeheer flexibel en naar wens inrichten.</w:t>
      </w:r>
    </w:p>
    <w:p w:rsidR="00760992" w:rsidRDefault="00760992" w:rsidP="0039702E">
      <w:pPr>
        <w:spacing w:line="276" w:lineRule="auto"/>
        <w:rPr>
          <w:rFonts w:eastAsia="Calibri"/>
          <w:snapToGrid/>
          <w:u w:val="single"/>
          <w:lang w:eastAsia="en-US"/>
        </w:rPr>
      </w:pPr>
    </w:p>
    <w:tbl>
      <w:tblPr>
        <w:tblStyle w:val="Tabelraster"/>
        <w:tblW w:w="0" w:type="auto"/>
        <w:tblLook w:val="04A0" w:firstRow="1" w:lastRow="0" w:firstColumn="1" w:lastColumn="0" w:noHBand="0" w:noVBand="1"/>
      </w:tblPr>
      <w:tblGrid>
        <w:gridCol w:w="5098"/>
        <w:gridCol w:w="1560"/>
        <w:gridCol w:w="1560"/>
      </w:tblGrid>
      <w:tr w:rsidR="008F5B21" w:rsidRPr="007B6B39" w:rsidTr="00D477F2">
        <w:tc>
          <w:tcPr>
            <w:tcW w:w="5098" w:type="dxa"/>
          </w:tcPr>
          <w:p w:rsidR="008F5B21" w:rsidRPr="007B6B39" w:rsidRDefault="008F5B21" w:rsidP="0039702E">
            <w:pPr>
              <w:spacing w:line="276" w:lineRule="auto"/>
              <w:rPr>
                <w:b/>
              </w:rPr>
            </w:pPr>
            <w:r>
              <w:rPr>
                <w:b/>
              </w:rPr>
              <w:t>Functieprofielen</w:t>
            </w:r>
          </w:p>
        </w:tc>
        <w:tc>
          <w:tcPr>
            <w:tcW w:w="1560" w:type="dxa"/>
          </w:tcPr>
          <w:p w:rsidR="008F5B21" w:rsidRPr="007B6B39" w:rsidRDefault="00CA3B90" w:rsidP="0039702E">
            <w:pPr>
              <w:spacing w:line="276" w:lineRule="auto"/>
              <w:rPr>
                <w:b/>
              </w:rPr>
            </w:pPr>
            <w:r>
              <w:rPr>
                <w:b/>
              </w:rPr>
              <w:t xml:space="preserve">Bevat geen </w:t>
            </w:r>
            <w:r w:rsidR="008F5B21">
              <w:rPr>
                <w:b/>
              </w:rPr>
              <w:t>andere taken</w:t>
            </w:r>
          </w:p>
        </w:tc>
        <w:tc>
          <w:tcPr>
            <w:tcW w:w="1560" w:type="dxa"/>
          </w:tcPr>
          <w:p w:rsidR="008F5B21" w:rsidRPr="007B6B39" w:rsidRDefault="008F5B21" w:rsidP="0039702E">
            <w:pPr>
              <w:spacing w:line="276" w:lineRule="auto"/>
              <w:rPr>
                <w:b/>
              </w:rPr>
            </w:pPr>
            <w:r>
              <w:rPr>
                <w:b/>
              </w:rPr>
              <w:t>Combinatie*</w:t>
            </w:r>
          </w:p>
        </w:tc>
      </w:tr>
      <w:tr w:rsidR="008F5B21" w:rsidRPr="007B6B39" w:rsidTr="00D477F2">
        <w:tc>
          <w:tcPr>
            <w:tcW w:w="5098" w:type="dxa"/>
          </w:tcPr>
          <w:p w:rsidR="008F5B21" w:rsidRPr="007B6B39" w:rsidRDefault="008F5B21" w:rsidP="0039702E">
            <w:pPr>
              <w:spacing w:line="276" w:lineRule="auto"/>
            </w:pPr>
            <w:r w:rsidRPr="007B6B39">
              <w:rPr>
                <w:lang w:eastAsia="en-US"/>
              </w:rPr>
              <w:t>Uploaden van incasso- of betaalopdrachten</w:t>
            </w:r>
          </w:p>
        </w:tc>
        <w:sdt>
          <w:sdtPr>
            <w:rPr>
              <w:color w:val="FF0000"/>
            </w:rPr>
            <w:id w:val="-2078964619"/>
            <w14:checkbox>
              <w14:checked w14:val="0"/>
              <w14:checkedState w14:val="2612" w14:font="MS Gothic"/>
              <w14:uncheckedState w14:val="2610" w14:font="MS Gothic"/>
            </w14:checkbox>
          </w:sdtPr>
          <w:sdtEndPr/>
          <w:sdtContent>
            <w:tc>
              <w:tcPr>
                <w:tcW w:w="1560" w:type="dxa"/>
              </w:tcPr>
              <w:p w:rsidR="008F5B21" w:rsidRPr="00670396" w:rsidRDefault="008F5B21" w:rsidP="0039702E">
                <w:pPr>
                  <w:spacing w:line="276" w:lineRule="auto"/>
                  <w:jc w:val="center"/>
                  <w:rPr>
                    <w:color w:val="FF0000"/>
                  </w:rPr>
                </w:pPr>
                <w:r>
                  <w:rPr>
                    <w:rFonts w:ascii="MS Gothic" w:eastAsia="MS Gothic" w:hAnsi="MS Gothic" w:hint="eastAsia"/>
                    <w:color w:val="FF0000"/>
                  </w:rPr>
                  <w:t>☐</w:t>
                </w:r>
              </w:p>
            </w:tc>
          </w:sdtContent>
        </w:sdt>
        <w:tc>
          <w:tcPr>
            <w:tcW w:w="1560" w:type="dxa"/>
          </w:tcPr>
          <w:p w:rsidR="008F5B21" w:rsidRPr="00670396" w:rsidRDefault="008F5B21" w:rsidP="0039702E">
            <w:pPr>
              <w:spacing w:line="276" w:lineRule="auto"/>
              <w:jc w:val="center"/>
              <w:rPr>
                <w:color w:val="FF0000"/>
              </w:rPr>
            </w:pPr>
          </w:p>
        </w:tc>
      </w:tr>
      <w:tr w:rsidR="008F5B21" w:rsidRPr="007B6B39" w:rsidTr="00D477F2">
        <w:tc>
          <w:tcPr>
            <w:tcW w:w="5098" w:type="dxa"/>
          </w:tcPr>
          <w:p w:rsidR="008F5B21" w:rsidRPr="007B6B39" w:rsidRDefault="008F5B21" w:rsidP="0039702E">
            <w:pPr>
              <w:spacing w:line="276" w:lineRule="auto"/>
              <w:rPr>
                <w:lang w:eastAsia="en-US"/>
              </w:rPr>
            </w:pPr>
            <w:r w:rsidRPr="008F5B21">
              <w:rPr>
                <w:lang w:eastAsia="en-US"/>
              </w:rPr>
              <w:t xml:space="preserve">Invoeren van </w:t>
            </w:r>
            <w:r>
              <w:rPr>
                <w:lang w:eastAsia="en-US"/>
              </w:rPr>
              <w:t>betaalopdrachten</w:t>
            </w:r>
          </w:p>
        </w:tc>
        <w:sdt>
          <w:sdtPr>
            <w:rPr>
              <w:color w:val="FF0000"/>
            </w:rPr>
            <w:id w:val="1996986735"/>
            <w14:checkbox>
              <w14:checked w14:val="0"/>
              <w14:checkedState w14:val="2612" w14:font="MS Gothic"/>
              <w14:uncheckedState w14:val="2610" w14:font="MS Gothic"/>
            </w14:checkbox>
          </w:sdtPr>
          <w:sdtEndPr/>
          <w:sdtContent>
            <w:tc>
              <w:tcPr>
                <w:tcW w:w="1560" w:type="dxa"/>
              </w:tcPr>
              <w:p w:rsidR="008F5B21" w:rsidRDefault="008F5B21" w:rsidP="0039702E">
                <w:pPr>
                  <w:spacing w:line="276" w:lineRule="auto"/>
                  <w:jc w:val="center"/>
                  <w:rPr>
                    <w:color w:val="FF0000"/>
                  </w:rPr>
                </w:pPr>
                <w:r>
                  <w:rPr>
                    <w:rFonts w:ascii="MS Gothic" w:eastAsia="MS Gothic" w:hAnsi="MS Gothic" w:hint="eastAsia"/>
                    <w:color w:val="FF0000"/>
                  </w:rPr>
                  <w:t>☐</w:t>
                </w:r>
              </w:p>
            </w:tc>
          </w:sdtContent>
        </w:sdt>
        <w:tc>
          <w:tcPr>
            <w:tcW w:w="1560" w:type="dxa"/>
          </w:tcPr>
          <w:p w:rsidR="008F5B21" w:rsidRDefault="008F5B21" w:rsidP="0039702E">
            <w:pPr>
              <w:spacing w:line="276" w:lineRule="auto"/>
              <w:jc w:val="center"/>
              <w:rPr>
                <w:color w:val="FF0000"/>
              </w:rPr>
            </w:pPr>
          </w:p>
        </w:tc>
      </w:tr>
      <w:tr w:rsidR="008F5B21" w:rsidRPr="007B6B39" w:rsidTr="00D477F2">
        <w:tc>
          <w:tcPr>
            <w:tcW w:w="5098" w:type="dxa"/>
          </w:tcPr>
          <w:p w:rsidR="008F5B21" w:rsidRPr="008F5B21" w:rsidRDefault="008F5B21" w:rsidP="0039702E">
            <w:pPr>
              <w:spacing w:line="276" w:lineRule="auto"/>
              <w:rPr>
                <w:lang w:eastAsia="en-US"/>
              </w:rPr>
            </w:pPr>
            <w:r w:rsidRPr="008F5B21">
              <w:rPr>
                <w:lang w:eastAsia="en-US"/>
              </w:rPr>
              <w:t>Autoriseren van incasso-opdrachten</w:t>
            </w:r>
          </w:p>
        </w:tc>
        <w:sdt>
          <w:sdtPr>
            <w:rPr>
              <w:color w:val="FF0000"/>
            </w:rPr>
            <w:id w:val="-779406098"/>
            <w14:checkbox>
              <w14:checked w14:val="0"/>
              <w14:checkedState w14:val="2612" w14:font="MS Gothic"/>
              <w14:uncheckedState w14:val="2610" w14:font="MS Gothic"/>
            </w14:checkbox>
          </w:sdtPr>
          <w:sdtEndPr/>
          <w:sdtContent>
            <w:tc>
              <w:tcPr>
                <w:tcW w:w="1560" w:type="dxa"/>
              </w:tcPr>
              <w:p w:rsidR="008F5B21" w:rsidRPr="00670396" w:rsidRDefault="008F5B21" w:rsidP="0039702E">
                <w:pPr>
                  <w:spacing w:line="276" w:lineRule="auto"/>
                  <w:jc w:val="center"/>
                  <w:rPr>
                    <w:color w:val="FF0000"/>
                  </w:rPr>
                </w:pPr>
                <w:r>
                  <w:rPr>
                    <w:rFonts w:ascii="MS Gothic" w:eastAsia="MS Gothic" w:hAnsi="MS Gothic" w:hint="eastAsia"/>
                    <w:color w:val="FF0000"/>
                  </w:rPr>
                  <w:t>☐</w:t>
                </w:r>
              </w:p>
            </w:tc>
          </w:sdtContent>
        </w:sdt>
        <w:tc>
          <w:tcPr>
            <w:tcW w:w="1560" w:type="dxa"/>
          </w:tcPr>
          <w:p w:rsidR="008F5B21" w:rsidRPr="00670396" w:rsidRDefault="008F5B21" w:rsidP="0039702E">
            <w:pPr>
              <w:spacing w:line="276" w:lineRule="auto"/>
              <w:jc w:val="center"/>
              <w:rPr>
                <w:color w:val="FF0000"/>
              </w:rPr>
            </w:pPr>
          </w:p>
        </w:tc>
      </w:tr>
      <w:tr w:rsidR="008F5B21" w:rsidRPr="007B6B39" w:rsidTr="00D477F2">
        <w:tc>
          <w:tcPr>
            <w:tcW w:w="5098" w:type="dxa"/>
          </w:tcPr>
          <w:p w:rsidR="008F5B21" w:rsidRPr="008F5B21" w:rsidRDefault="008F5B21" w:rsidP="0039702E">
            <w:pPr>
              <w:spacing w:line="276" w:lineRule="auto"/>
              <w:rPr>
                <w:lang w:eastAsia="en-US"/>
              </w:rPr>
            </w:pPr>
            <w:r w:rsidRPr="008F5B21">
              <w:rPr>
                <w:lang w:eastAsia="en-US"/>
              </w:rPr>
              <w:t>Autoriseren van betaalopdrachten</w:t>
            </w:r>
          </w:p>
        </w:tc>
        <w:sdt>
          <w:sdtPr>
            <w:rPr>
              <w:color w:val="FF0000"/>
            </w:rPr>
            <w:id w:val="-300000490"/>
            <w14:checkbox>
              <w14:checked w14:val="0"/>
              <w14:checkedState w14:val="2612" w14:font="MS Gothic"/>
              <w14:uncheckedState w14:val="2610" w14:font="MS Gothic"/>
            </w14:checkbox>
          </w:sdtPr>
          <w:sdtEndPr/>
          <w:sdtContent>
            <w:tc>
              <w:tcPr>
                <w:tcW w:w="1560" w:type="dxa"/>
              </w:tcPr>
              <w:p w:rsidR="008F5B21" w:rsidRPr="00670396" w:rsidRDefault="008F5B21" w:rsidP="0039702E">
                <w:pPr>
                  <w:spacing w:line="276" w:lineRule="auto"/>
                  <w:jc w:val="center"/>
                  <w:rPr>
                    <w:color w:val="FF0000"/>
                  </w:rPr>
                </w:pPr>
                <w:r>
                  <w:rPr>
                    <w:rFonts w:ascii="MS Gothic" w:eastAsia="MS Gothic" w:hAnsi="MS Gothic" w:hint="eastAsia"/>
                    <w:color w:val="FF0000"/>
                  </w:rPr>
                  <w:t>☐</w:t>
                </w:r>
              </w:p>
            </w:tc>
          </w:sdtContent>
        </w:sdt>
        <w:tc>
          <w:tcPr>
            <w:tcW w:w="1560" w:type="dxa"/>
          </w:tcPr>
          <w:p w:rsidR="008F5B21" w:rsidRPr="00670396" w:rsidRDefault="008F5B21" w:rsidP="0039702E">
            <w:pPr>
              <w:spacing w:line="276" w:lineRule="auto"/>
              <w:jc w:val="center"/>
              <w:rPr>
                <w:color w:val="FF0000"/>
              </w:rPr>
            </w:pPr>
          </w:p>
        </w:tc>
      </w:tr>
      <w:tr w:rsidR="008F5B21" w:rsidRPr="007B6B39" w:rsidTr="00D477F2">
        <w:tc>
          <w:tcPr>
            <w:tcW w:w="5098" w:type="dxa"/>
          </w:tcPr>
          <w:p w:rsidR="008F5B21" w:rsidRPr="008F5B21" w:rsidRDefault="008F5B21" w:rsidP="0039702E">
            <w:pPr>
              <w:spacing w:line="276" w:lineRule="auto"/>
              <w:rPr>
                <w:lang w:eastAsia="en-US"/>
              </w:rPr>
            </w:pPr>
            <w:r w:rsidRPr="008F5B21">
              <w:rPr>
                <w:lang w:eastAsia="en-US"/>
              </w:rPr>
              <w:t>Afkeuren van incasso-opdrachten</w:t>
            </w:r>
          </w:p>
        </w:tc>
        <w:sdt>
          <w:sdtPr>
            <w:rPr>
              <w:color w:val="FF0000"/>
            </w:rPr>
            <w:id w:val="-1265997317"/>
            <w14:checkbox>
              <w14:checked w14:val="0"/>
              <w14:checkedState w14:val="2612" w14:font="MS Gothic"/>
              <w14:uncheckedState w14:val="2610" w14:font="MS Gothic"/>
            </w14:checkbox>
          </w:sdtPr>
          <w:sdtEndPr/>
          <w:sdtContent>
            <w:tc>
              <w:tcPr>
                <w:tcW w:w="1560" w:type="dxa"/>
              </w:tcPr>
              <w:p w:rsidR="008F5B21" w:rsidRPr="00670396" w:rsidRDefault="008F5B21" w:rsidP="0039702E">
                <w:pPr>
                  <w:spacing w:line="276" w:lineRule="auto"/>
                  <w:jc w:val="center"/>
                  <w:rPr>
                    <w:color w:val="FF0000"/>
                  </w:rPr>
                </w:pPr>
                <w:r>
                  <w:rPr>
                    <w:rFonts w:ascii="MS Gothic" w:eastAsia="MS Gothic" w:hAnsi="MS Gothic" w:hint="eastAsia"/>
                    <w:color w:val="FF0000"/>
                  </w:rPr>
                  <w:t>☐</w:t>
                </w:r>
              </w:p>
            </w:tc>
          </w:sdtContent>
        </w:sdt>
        <w:tc>
          <w:tcPr>
            <w:tcW w:w="1560" w:type="dxa"/>
          </w:tcPr>
          <w:p w:rsidR="008F5B21" w:rsidRPr="00670396" w:rsidRDefault="008F5B21" w:rsidP="0039702E">
            <w:pPr>
              <w:spacing w:line="276" w:lineRule="auto"/>
              <w:jc w:val="center"/>
              <w:rPr>
                <w:color w:val="FF0000"/>
              </w:rPr>
            </w:pPr>
          </w:p>
        </w:tc>
      </w:tr>
      <w:tr w:rsidR="008F5B21" w:rsidRPr="007B6B39" w:rsidTr="00D477F2">
        <w:tc>
          <w:tcPr>
            <w:tcW w:w="5098" w:type="dxa"/>
          </w:tcPr>
          <w:p w:rsidR="008F5B21" w:rsidRPr="008F5B21" w:rsidRDefault="008F5B21" w:rsidP="0039702E">
            <w:pPr>
              <w:spacing w:line="276" w:lineRule="auto"/>
              <w:rPr>
                <w:lang w:eastAsia="en-US"/>
              </w:rPr>
            </w:pPr>
            <w:r w:rsidRPr="008F5B21">
              <w:rPr>
                <w:lang w:eastAsia="en-US"/>
              </w:rPr>
              <w:t>Afkeuren van betaalopdrachten</w:t>
            </w:r>
          </w:p>
        </w:tc>
        <w:sdt>
          <w:sdtPr>
            <w:rPr>
              <w:color w:val="FF0000"/>
            </w:rPr>
            <w:id w:val="2046481975"/>
            <w14:checkbox>
              <w14:checked w14:val="0"/>
              <w14:checkedState w14:val="2612" w14:font="MS Gothic"/>
              <w14:uncheckedState w14:val="2610" w14:font="MS Gothic"/>
            </w14:checkbox>
          </w:sdtPr>
          <w:sdtEndPr/>
          <w:sdtContent>
            <w:tc>
              <w:tcPr>
                <w:tcW w:w="1560" w:type="dxa"/>
              </w:tcPr>
              <w:p w:rsidR="008F5B21" w:rsidRDefault="008F5B21" w:rsidP="0039702E">
                <w:pPr>
                  <w:spacing w:line="276" w:lineRule="auto"/>
                  <w:jc w:val="center"/>
                </w:pPr>
                <w:r w:rsidRPr="00AE35AF">
                  <w:rPr>
                    <w:rFonts w:ascii="MS Gothic" w:eastAsia="MS Gothic" w:hAnsi="MS Gothic" w:hint="eastAsia"/>
                    <w:color w:val="FF0000"/>
                  </w:rPr>
                  <w:t>☐</w:t>
                </w:r>
              </w:p>
            </w:tc>
          </w:sdtContent>
        </w:sdt>
        <w:tc>
          <w:tcPr>
            <w:tcW w:w="1560" w:type="dxa"/>
          </w:tcPr>
          <w:p w:rsidR="008F5B21" w:rsidRDefault="008F5B21" w:rsidP="0039702E">
            <w:pPr>
              <w:spacing w:line="276" w:lineRule="auto"/>
              <w:jc w:val="center"/>
            </w:pPr>
          </w:p>
        </w:tc>
      </w:tr>
      <w:tr w:rsidR="008F5B21" w:rsidRPr="007B6B39" w:rsidTr="00D477F2">
        <w:tc>
          <w:tcPr>
            <w:tcW w:w="5098" w:type="dxa"/>
          </w:tcPr>
          <w:p w:rsidR="008F5B21" w:rsidRPr="008F5B21" w:rsidRDefault="008F5B21" w:rsidP="0039702E">
            <w:pPr>
              <w:spacing w:line="276" w:lineRule="auto"/>
              <w:rPr>
                <w:lang w:eastAsia="en-US"/>
              </w:rPr>
            </w:pPr>
            <w:r w:rsidRPr="008F5B21">
              <w:rPr>
                <w:lang w:eastAsia="en-US"/>
              </w:rPr>
              <w:t>Raadplegen van incasso- of betaalopdrachten</w:t>
            </w:r>
          </w:p>
        </w:tc>
        <w:sdt>
          <w:sdtPr>
            <w:rPr>
              <w:color w:val="FF0000"/>
            </w:rPr>
            <w:id w:val="-1532484369"/>
            <w14:checkbox>
              <w14:checked w14:val="0"/>
              <w14:checkedState w14:val="2612" w14:font="MS Gothic"/>
              <w14:uncheckedState w14:val="2610" w14:font="MS Gothic"/>
            </w14:checkbox>
          </w:sdtPr>
          <w:sdtEndPr/>
          <w:sdtContent>
            <w:tc>
              <w:tcPr>
                <w:tcW w:w="1560" w:type="dxa"/>
              </w:tcPr>
              <w:p w:rsidR="008F5B21" w:rsidRDefault="008F5B21" w:rsidP="0039702E">
                <w:pPr>
                  <w:spacing w:line="276" w:lineRule="auto"/>
                  <w:jc w:val="center"/>
                </w:pPr>
                <w:r w:rsidRPr="00AE35AF">
                  <w:rPr>
                    <w:rFonts w:ascii="MS Gothic" w:eastAsia="MS Gothic" w:hAnsi="MS Gothic" w:hint="eastAsia"/>
                    <w:color w:val="FF0000"/>
                  </w:rPr>
                  <w:t>☐</w:t>
                </w:r>
              </w:p>
            </w:tc>
          </w:sdtContent>
        </w:sdt>
        <w:tc>
          <w:tcPr>
            <w:tcW w:w="1560" w:type="dxa"/>
          </w:tcPr>
          <w:p w:rsidR="008F5B21" w:rsidRDefault="008F5B21" w:rsidP="0039702E">
            <w:pPr>
              <w:spacing w:line="276" w:lineRule="auto"/>
              <w:jc w:val="center"/>
            </w:pPr>
          </w:p>
        </w:tc>
      </w:tr>
      <w:tr w:rsidR="008F5B21" w:rsidRPr="007B6B39" w:rsidTr="00D477F2">
        <w:tc>
          <w:tcPr>
            <w:tcW w:w="5098" w:type="dxa"/>
          </w:tcPr>
          <w:p w:rsidR="008F5B21" w:rsidRPr="008F5B21" w:rsidRDefault="008F5B21" w:rsidP="0039702E">
            <w:pPr>
              <w:spacing w:line="276" w:lineRule="auto"/>
              <w:rPr>
                <w:lang w:eastAsia="en-US"/>
              </w:rPr>
            </w:pPr>
            <w:r w:rsidRPr="008F5B21">
              <w:rPr>
                <w:lang w:eastAsia="en-US"/>
              </w:rPr>
              <w:t>Raadplegen van retourinformatie en dagafschriften</w:t>
            </w:r>
          </w:p>
        </w:tc>
        <w:sdt>
          <w:sdtPr>
            <w:rPr>
              <w:color w:val="FF0000"/>
            </w:rPr>
            <w:id w:val="-710796257"/>
            <w14:checkbox>
              <w14:checked w14:val="0"/>
              <w14:checkedState w14:val="2612" w14:font="MS Gothic"/>
              <w14:uncheckedState w14:val="2610" w14:font="MS Gothic"/>
            </w14:checkbox>
          </w:sdtPr>
          <w:sdtEndPr/>
          <w:sdtContent>
            <w:tc>
              <w:tcPr>
                <w:tcW w:w="1560" w:type="dxa"/>
              </w:tcPr>
              <w:p w:rsidR="008F5B21" w:rsidRDefault="008F5B21" w:rsidP="0039702E">
                <w:pPr>
                  <w:spacing w:line="276" w:lineRule="auto"/>
                  <w:jc w:val="center"/>
                </w:pPr>
                <w:r w:rsidRPr="00AE35AF">
                  <w:rPr>
                    <w:rFonts w:ascii="MS Gothic" w:eastAsia="MS Gothic" w:hAnsi="MS Gothic" w:hint="eastAsia"/>
                    <w:color w:val="FF0000"/>
                  </w:rPr>
                  <w:t>☐</w:t>
                </w:r>
              </w:p>
            </w:tc>
          </w:sdtContent>
        </w:sdt>
        <w:tc>
          <w:tcPr>
            <w:tcW w:w="1560" w:type="dxa"/>
          </w:tcPr>
          <w:p w:rsidR="008F5B21" w:rsidRDefault="008F5B21" w:rsidP="0039702E">
            <w:pPr>
              <w:spacing w:line="276" w:lineRule="auto"/>
              <w:jc w:val="center"/>
            </w:pPr>
          </w:p>
        </w:tc>
      </w:tr>
      <w:tr w:rsidR="008F5B21" w:rsidRPr="007B6B39" w:rsidTr="00D477F2">
        <w:tc>
          <w:tcPr>
            <w:tcW w:w="5098" w:type="dxa"/>
          </w:tcPr>
          <w:p w:rsidR="008F5B21" w:rsidRPr="008F5B21" w:rsidRDefault="008F5B21" w:rsidP="0039702E">
            <w:pPr>
              <w:spacing w:line="276" w:lineRule="auto"/>
              <w:rPr>
                <w:lang w:eastAsia="en-US"/>
              </w:rPr>
            </w:pPr>
            <w:r w:rsidRPr="008F5B21">
              <w:rPr>
                <w:lang w:eastAsia="en-US"/>
              </w:rPr>
              <w:t>Downloaden van retourinformatie en dagafschriften</w:t>
            </w:r>
          </w:p>
        </w:tc>
        <w:sdt>
          <w:sdtPr>
            <w:rPr>
              <w:color w:val="FF0000"/>
            </w:rPr>
            <w:id w:val="1116416875"/>
            <w14:checkbox>
              <w14:checked w14:val="0"/>
              <w14:checkedState w14:val="2612" w14:font="MS Gothic"/>
              <w14:uncheckedState w14:val="2610" w14:font="MS Gothic"/>
            </w14:checkbox>
          </w:sdtPr>
          <w:sdtEndPr/>
          <w:sdtContent>
            <w:tc>
              <w:tcPr>
                <w:tcW w:w="1560" w:type="dxa"/>
              </w:tcPr>
              <w:p w:rsidR="008F5B21" w:rsidRDefault="008F5B21" w:rsidP="0039702E">
                <w:pPr>
                  <w:spacing w:line="276" w:lineRule="auto"/>
                  <w:jc w:val="center"/>
                </w:pPr>
                <w:r w:rsidRPr="00AE35AF">
                  <w:rPr>
                    <w:rFonts w:ascii="MS Gothic" w:eastAsia="MS Gothic" w:hAnsi="MS Gothic" w:hint="eastAsia"/>
                    <w:color w:val="FF0000"/>
                  </w:rPr>
                  <w:t>☐</w:t>
                </w:r>
              </w:p>
            </w:tc>
          </w:sdtContent>
        </w:sdt>
        <w:tc>
          <w:tcPr>
            <w:tcW w:w="1560" w:type="dxa"/>
          </w:tcPr>
          <w:p w:rsidR="008F5B21" w:rsidRDefault="008F5B21" w:rsidP="0039702E">
            <w:pPr>
              <w:spacing w:line="276" w:lineRule="auto"/>
              <w:jc w:val="center"/>
            </w:pPr>
          </w:p>
        </w:tc>
      </w:tr>
      <w:tr w:rsidR="008F5B21" w:rsidRPr="007B6B39" w:rsidTr="00D477F2">
        <w:tc>
          <w:tcPr>
            <w:tcW w:w="5098" w:type="dxa"/>
          </w:tcPr>
          <w:p w:rsidR="008F5B21" w:rsidRPr="008F5B21" w:rsidRDefault="008F5B21" w:rsidP="0039702E">
            <w:pPr>
              <w:spacing w:line="276" w:lineRule="auto"/>
              <w:rPr>
                <w:lang w:eastAsia="en-US"/>
              </w:rPr>
            </w:pPr>
            <w:r w:rsidRPr="008F5B21">
              <w:rPr>
                <w:lang w:eastAsia="en-US"/>
              </w:rPr>
              <w:t>Aanmelden en wijzigen van serviceverzoeken</w:t>
            </w:r>
          </w:p>
        </w:tc>
        <w:sdt>
          <w:sdtPr>
            <w:rPr>
              <w:color w:val="FF0000"/>
            </w:rPr>
            <w:id w:val="2109387851"/>
            <w14:checkbox>
              <w14:checked w14:val="0"/>
              <w14:checkedState w14:val="2612" w14:font="MS Gothic"/>
              <w14:uncheckedState w14:val="2610" w14:font="MS Gothic"/>
            </w14:checkbox>
          </w:sdtPr>
          <w:sdtEndPr/>
          <w:sdtContent>
            <w:tc>
              <w:tcPr>
                <w:tcW w:w="1560" w:type="dxa"/>
              </w:tcPr>
              <w:p w:rsidR="008F5B21" w:rsidRDefault="008F5B21" w:rsidP="0039702E">
                <w:pPr>
                  <w:spacing w:line="276" w:lineRule="auto"/>
                  <w:jc w:val="center"/>
                </w:pPr>
                <w:r w:rsidRPr="00AE35AF">
                  <w:rPr>
                    <w:rFonts w:ascii="MS Gothic" w:eastAsia="MS Gothic" w:hAnsi="MS Gothic" w:hint="eastAsia"/>
                    <w:color w:val="FF0000"/>
                  </w:rPr>
                  <w:t>☐</w:t>
                </w:r>
              </w:p>
            </w:tc>
          </w:sdtContent>
        </w:sdt>
        <w:tc>
          <w:tcPr>
            <w:tcW w:w="1560" w:type="dxa"/>
          </w:tcPr>
          <w:p w:rsidR="008F5B21" w:rsidRDefault="008F5B21" w:rsidP="0039702E">
            <w:pPr>
              <w:spacing w:line="276" w:lineRule="auto"/>
              <w:jc w:val="center"/>
            </w:pPr>
          </w:p>
        </w:tc>
      </w:tr>
      <w:tr w:rsidR="008F5B21" w:rsidRPr="007B6B39" w:rsidTr="00D477F2">
        <w:tc>
          <w:tcPr>
            <w:tcW w:w="5098" w:type="dxa"/>
          </w:tcPr>
          <w:p w:rsidR="008F5B21" w:rsidRPr="008F5B21" w:rsidRDefault="008F5B21" w:rsidP="0039702E">
            <w:pPr>
              <w:spacing w:line="276" w:lineRule="auto"/>
              <w:rPr>
                <w:lang w:eastAsia="en-US"/>
              </w:rPr>
            </w:pPr>
            <w:r w:rsidRPr="008F5B21">
              <w:rPr>
                <w:lang w:eastAsia="en-US"/>
              </w:rPr>
              <w:t>Raadplegen van serviceverzoeken</w:t>
            </w:r>
          </w:p>
        </w:tc>
        <w:sdt>
          <w:sdtPr>
            <w:rPr>
              <w:color w:val="FF0000"/>
            </w:rPr>
            <w:id w:val="-430738397"/>
            <w14:checkbox>
              <w14:checked w14:val="0"/>
              <w14:checkedState w14:val="2612" w14:font="MS Gothic"/>
              <w14:uncheckedState w14:val="2610" w14:font="MS Gothic"/>
            </w14:checkbox>
          </w:sdtPr>
          <w:sdtEndPr/>
          <w:sdtContent>
            <w:tc>
              <w:tcPr>
                <w:tcW w:w="1560" w:type="dxa"/>
              </w:tcPr>
              <w:p w:rsidR="008F5B21" w:rsidRDefault="008F5B21" w:rsidP="0039702E">
                <w:pPr>
                  <w:spacing w:line="276" w:lineRule="auto"/>
                  <w:jc w:val="center"/>
                </w:pPr>
                <w:r w:rsidRPr="00AE35AF">
                  <w:rPr>
                    <w:rFonts w:ascii="MS Gothic" w:eastAsia="MS Gothic" w:hAnsi="MS Gothic" w:hint="eastAsia"/>
                    <w:color w:val="FF0000"/>
                  </w:rPr>
                  <w:t>☐</w:t>
                </w:r>
              </w:p>
            </w:tc>
          </w:sdtContent>
        </w:sdt>
        <w:tc>
          <w:tcPr>
            <w:tcW w:w="1560" w:type="dxa"/>
          </w:tcPr>
          <w:p w:rsidR="008F5B21" w:rsidRDefault="008F5B21" w:rsidP="0039702E">
            <w:pPr>
              <w:spacing w:line="276" w:lineRule="auto"/>
              <w:jc w:val="center"/>
            </w:pPr>
          </w:p>
        </w:tc>
      </w:tr>
    </w:tbl>
    <w:p w:rsidR="008F5B21" w:rsidRDefault="008F5B21" w:rsidP="0039702E">
      <w:pPr>
        <w:spacing w:line="276" w:lineRule="auto"/>
        <w:rPr>
          <w:rFonts w:eastAsia="Calibri"/>
          <w:snapToGrid/>
          <w:u w:val="single"/>
          <w:lang w:eastAsia="en-US"/>
        </w:rPr>
      </w:pPr>
    </w:p>
    <w:p w:rsidR="008F5B21" w:rsidRPr="008F5B21" w:rsidRDefault="008F5B21" w:rsidP="0039702E">
      <w:pPr>
        <w:spacing w:line="276" w:lineRule="auto"/>
        <w:rPr>
          <w:rFonts w:eastAsia="Calibri"/>
          <w:snapToGrid/>
          <w:lang w:eastAsia="en-US"/>
        </w:rPr>
      </w:pPr>
      <w:r w:rsidRPr="008F5B21">
        <w:rPr>
          <w:rFonts w:eastAsia="Calibri"/>
          <w:snapToGrid/>
          <w:lang w:eastAsia="en-US"/>
        </w:rPr>
        <w:lastRenderedPageBreak/>
        <w:t xml:space="preserve">* Geef bij een combinatie met cijfers aan welke functieprofielen bij elkaar horen. </w:t>
      </w:r>
    </w:p>
    <w:p w:rsidR="006F4712" w:rsidRDefault="006F4712" w:rsidP="0039702E">
      <w:pPr>
        <w:spacing w:line="276" w:lineRule="auto"/>
        <w:rPr>
          <w:rFonts w:eastAsia="Calibri"/>
          <w:snapToGrid/>
          <w:u w:val="single"/>
          <w:lang w:eastAsia="en-US"/>
        </w:rPr>
      </w:pPr>
    </w:p>
    <w:p w:rsidR="006F4712" w:rsidRDefault="006F4712" w:rsidP="0039702E">
      <w:pPr>
        <w:spacing w:line="276" w:lineRule="auto"/>
        <w:rPr>
          <w:lang w:eastAsia="en-US"/>
        </w:rPr>
      </w:pPr>
      <w:r>
        <w:t>19.</w:t>
      </w:r>
      <w:r w:rsidRPr="00840487">
        <w:rPr>
          <w:lang w:eastAsia="en-US"/>
        </w:rPr>
        <w:t xml:space="preserve"> </w:t>
      </w:r>
      <w:r w:rsidR="00865816" w:rsidRPr="00865816">
        <w:rPr>
          <w:lang w:eastAsia="en-US"/>
        </w:rPr>
        <w:t>[meerkeuzevraag]</w:t>
      </w:r>
    </w:p>
    <w:p w:rsidR="006F4712" w:rsidRPr="007B6B39" w:rsidRDefault="006F4712" w:rsidP="0039702E">
      <w:pPr>
        <w:spacing w:line="276" w:lineRule="auto"/>
        <w:rPr>
          <w:lang w:eastAsia="en-US"/>
        </w:rPr>
      </w:pPr>
      <w:r w:rsidRPr="007B6B39">
        <w:rPr>
          <w:lang w:eastAsia="en-US"/>
        </w:rPr>
        <w:t>U kunt voor Administrators de volgende Functieprofielen beschikbaar stellen en deze naar wens van de afzonderlijke Rijksonderdelen aan de Administrator toekennen: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Mutaties met betrekking tot Gebruikersbeheer invoeren (nieuw, wijzigen, beëindigen);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Mutaties met betrekking tot Gebruikersbeheer goedkeuren;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Raadpleegfunctionaliteit met betrekking tot het gebruikersbeheer;</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Raadpleegfunctionaliteit met betrekking tot het betalingsverkeer;</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 xml:space="preserve">Exporteren van gebruikers, Rechten en Functieprofielen en </w:t>
      </w:r>
      <w:proofErr w:type="spellStart"/>
      <w:r w:rsidRPr="007B6B39">
        <w:rPr>
          <w:rFonts w:ascii="Verdana" w:hAnsi="Verdana"/>
          <w:sz w:val="18"/>
          <w:szCs w:val="18"/>
          <w:lang w:eastAsia="en-US"/>
        </w:rPr>
        <w:t>audittrails</w:t>
      </w:r>
      <w:proofErr w:type="spellEnd"/>
      <w:r w:rsidRPr="007B6B39">
        <w:rPr>
          <w:rFonts w:ascii="Verdana" w:hAnsi="Verdana"/>
          <w:sz w:val="18"/>
          <w:szCs w:val="18"/>
          <w:lang w:eastAsia="en-US"/>
        </w:rPr>
        <w:t xml:space="preserve"> in een gangbaar bestandsformaat waarmee verdere bewerking mogelijk is (bijvoorbeeld XLSX of CSV).</w:t>
      </w:r>
    </w:p>
    <w:p w:rsidR="006F4712" w:rsidRPr="007B6B39" w:rsidRDefault="006F4712" w:rsidP="0039702E">
      <w:pPr>
        <w:spacing w:line="276" w:lineRule="auto"/>
        <w:rPr>
          <w:lang w:eastAsia="en-US"/>
        </w:rPr>
      </w:pPr>
    </w:p>
    <w:p w:rsidR="006F4712" w:rsidRPr="006F4712" w:rsidRDefault="006F4712" w:rsidP="0039702E">
      <w:pPr>
        <w:spacing w:line="276" w:lineRule="auto"/>
        <w:rPr>
          <w:i/>
          <w:lang w:eastAsia="en-US"/>
        </w:rPr>
      </w:pPr>
      <w:r w:rsidRPr="006F4712">
        <w:rPr>
          <w:i/>
          <w:lang w:eastAsia="en-US"/>
        </w:rPr>
        <w:t>Beoordeling</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 xml:space="preserve">Ieder hierboven genoemd Functieprofiel dat geen andere taken bevat levert een punt op. </w:t>
      </w:r>
    </w:p>
    <w:p w:rsidR="00865816" w:rsidRPr="00865816"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Iedere combinatie van één of meer van deze Functieprofielen levert één punt op.</w:t>
      </w:r>
    </w:p>
    <w:p w:rsidR="00865816" w:rsidRDefault="00865816" w:rsidP="0039702E">
      <w:pPr>
        <w:spacing w:line="276" w:lineRule="auto"/>
        <w:rPr>
          <w:i/>
          <w:lang w:eastAsia="en-US"/>
        </w:rPr>
      </w:pPr>
    </w:p>
    <w:p w:rsidR="006F4712" w:rsidRPr="007B6B39" w:rsidRDefault="006F4712" w:rsidP="0039702E">
      <w:pPr>
        <w:spacing w:line="276" w:lineRule="auto"/>
        <w:rPr>
          <w:i/>
          <w:lang w:eastAsia="en-US"/>
        </w:rPr>
      </w:pPr>
      <w:r w:rsidRPr="007B6B39">
        <w:rPr>
          <w:i/>
          <w:lang w:eastAsia="en-US"/>
        </w:rPr>
        <w:t>Toelichting</w:t>
      </w:r>
    </w:p>
    <w:p w:rsidR="00865816" w:rsidRDefault="006F4712" w:rsidP="0039702E">
      <w:pPr>
        <w:spacing w:line="276" w:lineRule="auto"/>
        <w:rPr>
          <w:lang w:eastAsia="en-US"/>
        </w:rPr>
      </w:pPr>
      <w:r w:rsidRPr="007B6B39">
        <w:rPr>
          <w:lang w:eastAsia="en-US"/>
        </w:rPr>
        <w:t xml:space="preserve">De Rijksonderdelen kennen een grote diversiteit op het gebied van organisatorische inrichting. </w:t>
      </w:r>
    </w:p>
    <w:p w:rsidR="006F4712" w:rsidRPr="007B6B39" w:rsidRDefault="006F4712" w:rsidP="0039702E">
      <w:pPr>
        <w:spacing w:line="276" w:lineRule="auto"/>
        <w:rPr>
          <w:lang w:eastAsia="en-US"/>
        </w:rPr>
      </w:pPr>
      <w:r w:rsidRPr="007B6B39">
        <w:rPr>
          <w:lang w:eastAsia="en-US"/>
        </w:rPr>
        <w:t>De Rijksonderdelen hebben als gevolg hiervan ieder afzonderlijke wensen met betrekking tot het inrichten van de accounts voor Administrators. Zo zijn bij het ene Rijksonderdeel taken gecombineerd, die bij een ander Rijksonderdeel strikt gescheiden zijn. Door taken in logische Functieprofielen onder te brengen, kunnen de Rijksonderdelen het Gebruikersbeheer flexibel en naar wens inrichten.</w:t>
      </w:r>
    </w:p>
    <w:p w:rsidR="006F4712" w:rsidRDefault="006F4712" w:rsidP="0039702E">
      <w:pPr>
        <w:spacing w:line="276" w:lineRule="auto"/>
        <w:rPr>
          <w:rFonts w:eastAsia="Calibri"/>
          <w:snapToGrid/>
          <w:u w:val="single"/>
          <w:lang w:eastAsia="en-US"/>
        </w:rPr>
      </w:pPr>
    </w:p>
    <w:tbl>
      <w:tblPr>
        <w:tblStyle w:val="Tabelraster"/>
        <w:tblW w:w="0" w:type="auto"/>
        <w:tblLook w:val="04A0" w:firstRow="1" w:lastRow="0" w:firstColumn="1" w:lastColumn="0" w:noHBand="0" w:noVBand="1"/>
      </w:tblPr>
      <w:tblGrid>
        <w:gridCol w:w="6091"/>
        <w:gridCol w:w="1842"/>
        <w:gridCol w:w="1488"/>
      </w:tblGrid>
      <w:tr w:rsidR="00934AE3" w:rsidRPr="007B6B39" w:rsidTr="00934AE3">
        <w:tc>
          <w:tcPr>
            <w:tcW w:w="6091" w:type="dxa"/>
          </w:tcPr>
          <w:p w:rsidR="00934AE3" w:rsidRPr="007B6B39" w:rsidRDefault="00934AE3" w:rsidP="0039702E">
            <w:pPr>
              <w:spacing w:line="276" w:lineRule="auto"/>
              <w:rPr>
                <w:b/>
              </w:rPr>
            </w:pPr>
            <w:r>
              <w:rPr>
                <w:b/>
              </w:rPr>
              <w:t>Functieprofielen</w:t>
            </w:r>
          </w:p>
        </w:tc>
        <w:tc>
          <w:tcPr>
            <w:tcW w:w="1842" w:type="dxa"/>
          </w:tcPr>
          <w:p w:rsidR="00934AE3" w:rsidRPr="007B6B39" w:rsidRDefault="00934AE3" w:rsidP="0039702E">
            <w:pPr>
              <w:spacing w:line="276" w:lineRule="auto"/>
              <w:rPr>
                <w:b/>
              </w:rPr>
            </w:pPr>
            <w:r>
              <w:rPr>
                <w:b/>
              </w:rPr>
              <w:t>Bevat geen andere taken</w:t>
            </w:r>
          </w:p>
        </w:tc>
        <w:tc>
          <w:tcPr>
            <w:tcW w:w="1488" w:type="dxa"/>
          </w:tcPr>
          <w:p w:rsidR="00934AE3" w:rsidRPr="007B6B39" w:rsidRDefault="00934AE3" w:rsidP="0039702E">
            <w:pPr>
              <w:spacing w:line="276" w:lineRule="auto"/>
              <w:rPr>
                <w:b/>
              </w:rPr>
            </w:pPr>
            <w:r>
              <w:rPr>
                <w:b/>
              </w:rPr>
              <w:t>Combinatie*</w:t>
            </w:r>
          </w:p>
        </w:tc>
      </w:tr>
      <w:tr w:rsidR="00934AE3" w:rsidRPr="007B6B39" w:rsidTr="00934AE3">
        <w:tc>
          <w:tcPr>
            <w:tcW w:w="6091" w:type="dxa"/>
          </w:tcPr>
          <w:p w:rsidR="00934AE3" w:rsidRPr="00934AE3" w:rsidRDefault="00934AE3" w:rsidP="0039702E">
            <w:pPr>
              <w:spacing w:line="276" w:lineRule="auto"/>
              <w:rPr>
                <w:lang w:eastAsia="en-US"/>
              </w:rPr>
            </w:pPr>
            <w:r w:rsidRPr="00934AE3">
              <w:rPr>
                <w:lang w:eastAsia="en-US"/>
              </w:rPr>
              <w:t>Mutaties met betrekking tot Gebruikersbeheer invoeren (nieuw, wijzigen, beëindigen)</w:t>
            </w:r>
          </w:p>
        </w:tc>
        <w:sdt>
          <w:sdtPr>
            <w:rPr>
              <w:color w:val="FF0000"/>
            </w:rPr>
            <w:id w:val="-8833841"/>
            <w14:checkbox>
              <w14:checked w14:val="0"/>
              <w14:checkedState w14:val="2612" w14:font="MS Gothic"/>
              <w14:uncheckedState w14:val="2610" w14:font="MS Gothic"/>
            </w14:checkbox>
          </w:sdtPr>
          <w:sdtEndPr/>
          <w:sdtContent>
            <w:tc>
              <w:tcPr>
                <w:tcW w:w="1842" w:type="dxa"/>
              </w:tcPr>
              <w:p w:rsidR="00934AE3" w:rsidRPr="00670396" w:rsidRDefault="00934AE3" w:rsidP="0039702E">
                <w:pPr>
                  <w:spacing w:line="276" w:lineRule="auto"/>
                  <w:jc w:val="center"/>
                  <w:rPr>
                    <w:color w:val="FF0000"/>
                  </w:rPr>
                </w:pPr>
                <w:r>
                  <w:rPr>
                    <w:rFonts w:ascii="MS Gothic" w:eastAsia="MS Gothic" w:hAnsi="MS Gothic" w:hint="eastAsia"/>
                    <w:color w:val="FF0000"/>
                  </w:rPr>
                  <w:t>☐</w:t>
                </w:r>
              </w:p>
            </w:tc>
          </w:sdtContent>
        </w:sdt>
        <w:tc>
          <w:tcPr>
            <w:tcW w:w="1488" w:type="dxa"/>
          </w:tcPr>
          <w:p w:rsidR="00934AE3" w:rsidRPr="00670396" w:rsidRDefault="00934AE3" w:rsidP="0039702E">
            <w:pPr>
              <w:spacing w:line="276" w:lineRule="auto"/>
              <w:jc w:val="center"/>
              <w:rPr>
                <w:color w:val="FF0000"/>
              </w:rPr>
            </w:pPr>
          </w:p>
        </w:tc>
      </w:tr>
      <w:tr w:rsidR="00934AE3" w:rsidRPr="007B6B39" w:rsidTr="00934AE3">
        <w:tc>
          <w:tcPr>
            <w:tcW w:w="6091" w:type="dxa"/>
          </w:tcPr>
          <w:p w:rsidR="00934AE3" w:rsidRPr="00934AE3" w:rsidRDefault="00934AE3" w:rsidP="0039702E">
            <w:pPr>
              <w:spacing w:line="276" w:lineRule="auto"/>
              <w:rPr>
                <w:lang w:eastAsia="en-US"/>
              </w:rPr>
            </w:pPr>
            <w:r w:rsidRPr="00934AE3">
              <w:rPr>
                <w:lang w:eastAsia="en-US"/>
              </w:rPr>
              <w:t>Mutaties met betrekking tot Gebruikersbeheer goedkeuren</w:t>
            </w:r>
          </w:p>
        </w:tc>
        <w:sdt>
          <w:sdtPr>
            <w:rPr>
              <w:color w:val="FF0000"/>
            </w:rPr>
            <w:id w:val="770744647"/>
            <w14:checkbox>
              <w14:checked w14:val="0"/>
              <w14:checkedState w14:val="2612" w14:font="MS Gothic"/>
              <w14:uncheckedState w14:val="2610" w14:font="MS Gothic"/>
            </w14:checkbox>
          </w:sdtPr>
          <w:sdtEndPr/>
          <w:sdtContent>
            <w:tc>
              <w:tcPr>
                <w:tcW w:w="1842" w:type="dxa"/>
              </w:tcPr>
              <w:p w:rsidR="00934AE3" w:rsidRDefault="00934AE3" w:rsidP="0039702E">
                <w:pPr>
                  <w:spacing w:line="276" w:lineRule="auto"/>
                  <w:jc w:val="center"/>
                  <w:rPr>
                    <w:color w:val="FF0000"/>
                  </w:rPr>
                </w:pPr>
                <w:r>
                  <w:rPr>
                    <w:rFonts w:ascii="MS Gothic" w:eastAsia="MS Gothic" w:hAnsi="MS Gothic" w:hint="eastAsia"/>
                    <w:color w:val="FF0000"/>
                  </w:rPr>
                  <w:t>☐</w:t>
                </w:r>
              </w:p>
            </w:tc>
          </w:sdtContent>
        </w:sdt>
        <w:tc>
          <w:tcPr>
            <w:tcW w:w="1488" w:type="dxa"/>
          </w:tcPr>
          <w:p w:rsidR="00934AE3" w:rsidRDefault="00934AE3" w:rsidP="0039702E">
            <w:pPr>
              <w:spacing w:line="276" w:lineRule="auto"/>
              <w:jc w:val="center"/>
              <w:rPr>
                <w:color w:val="FF0000"/>
              </w:rPr>
            </w:pPr>
          </w:p>
        </w:tc>
      </w:tr>
      <w:tr w:rsidR="00934AE3" w:rsidRPr="007B6B39" w:rsidTr="00934AE3">
        <w:tc>
          <w:tcPr>
            <w:tcW w:w="6091" w:type="dxa"/>
          </w:tcPr>
          <w:p w:rsidR="00934AE3" w:rsidRPr="00934AE3" w:rsidRDefault="00934AE3" w:rsidP="0039702E">
            <w:pPr>
              <w:spacing w:line="276" w:lineRule="auto"/>
              <w:rPr>
                <w:lang w:eastAsia="en-US"/>
              </w:rPr>
            </w:pPr>
            <w:r w:rsidRPr="00934AE3">
              <w:rPr>
                <w:lang w:eastAsia="en-US"/>
              </w:rPr>
              <w:t>Raadpleegfunctionaliteit met betrekking tot het gebruikersbeheer</w:t>
            </w:r>
          </w:p>
        </w:tc>
        <w:sdt>
          <w:sdtPr>
            <w:rPr>
              <w:color w:val="FF0000"/>
            </w:rPr>
            <w:id w:val="1912817441"/>
            <w14:checkbox>
              <w14:checked w14:val="0"/>
              <w14:checkedState w14:val="2612" w14:font="MS Gothic"/>
              <w14:uncheckedState w14:val="2610" w14:font="MS Gothic"/>
            </w14:checkbox>
          </w:sdtPr>
          <w:sdtEndPr/>
          <w:sdtContent>
            <w:tc>
              <w:tcPr>
                <w:tcW w:w="1842" w:type="dxa"/>
              </w:tcPr>
              <w:p w:rsidR="00934AE3" w:rsidRPr="00670396" w:rsidRDefault="00934AE3" w:rsidP="0039702E">
                <w:pPr>
                  <w:spacing w:line="276" w:lineRule="auto"/>
                  <w:jc w:val="center"/>
                  <w:rPr>
                    <w:color w:val="FF0000"/>
                  </w:rPr>
                </w:pPr>
                <w:r>
                  <w:rPr>
                    <w:rFonts w:ascii="MS Gothic" w:eastAsia="MS Gothic" w:hAnsi="MS Gothic" w:hint="eastAsia"/>
                    <w:color w:val="FF0000"/>
                  </w:rPr>
                  <w:t>☐</w:t>
                </w:r>
              </w:p>
            </w:tc>
          </w:sdtContent>
        </w:sdt>
        <w:tc>
          <w:tcPr>
            <w:tcW w:w="1488" w:type="dxa"/>
          </w:tcPr>
          <w:p w:rsidR="00934AE3" w:rsidRPr="00670396" w:rsidRDefault="00934AE3" w:rsidP="0039702E">
            <w:pPr>
              <w:spacing w:line="276" w:lineRule="auto"/>
              <w:jc w:val="center"/>
              <w:rPr>
                <w:color w:val="FF0000"/>
              </w:rPr>
            </w:pPr>
          </w:p>
        </w:tc>
      </w:tr>
      <w:tr w:rsidR="00934AE3" w:rsidRPr="007B6B39" w:rsidTr="00934AE3">
        <w:tc>
          <w:tcPr>
            <w:tcW w:w="6091" w:type="dxa"/>
          </w:tcPr>
          <w:p w:rsidR="00934AE3" w:rsidRPr="00934AE3" w:rsidRDefault="00934AE3" w:rsidP="0039702E">
            <w:pPr>
              <w:spacing w:line="276" w:lineRule="auto"/>
              <w:rPr>
                <w:lang w:eastAsia="en-US"/>
              </w:rPr>
            </w:pPr>
            <w:r w:rsidRPr="00934AE3">
              <w:rPr>
                <w:lang w:eastAsia="en-US"/>
              </w:rPr>
              <w:t>Raadpleegfunctionaliteit met betrekking tot het betalingsverkeer</w:t>
            </w:r>
          </w:p>
        </w:tc>
        <w:sdt>
          <w:sdtPr>
            <w:rPr>
              <w:color w:val="FF0000"/>
            </w:rPr>
            <w:id w:val="124205381"/>
            <w14:checkbox>
              <w14:checked w14:val="0"/>
              <w14:checkedState w14:val="2612" w14:font="MS Gothic"/>
              <w14:uncheckedState w14:val="2610" w14:font="MS Gothic"/>
            </w14:checkbox>
          </w:sdtPr>
          <w:sdtEndPr/>
          <w:sdtContent>
            <w:tc>
              <w:tcPr>
                <w:tcW w:w="1842" w:type="dxa"/>
              </w:tcPr>
              <w:p w:rsidR="00934AE3" w:rsidRPr="00670396" w:rsidRDefault="00934AE3" w:rsidP="0039702E">
                <w:pPr>
                  <w:spacing w:line="276" w:lineRule="auto"/>
                  <w:jc w:val="center"/>
                  <w:rPr>
                    <w:color w:val="FF0000"/>
                  </w:rPr>
                </w:pPr>
                <w:r>
                  <w:rPr>
                    <w:rFonts w:ascii="MS Gothic" w:eastAsia="MS Gothic" w:hAnsi="MS Gothic" w:hint="eastAsia"/>
                    <w:color w:val="FF0000"/>
                  </w:rPr>
                  <w:t>☐</w:t>
                </w:r>
              </w:p>
            </w:tc>
          </w:sdtContent>
        </w:sdt>
        <w:tc>
          <w:tcPr>
            <w:tcW w:w="1488" w:type="dxa"/>
          </w:tcPr>
          <w:p w:rsidR="00934AE3" w:rsidRPr="00670396" w:rsidRDefault="00934AE3" w:rsidP="0039702E">
            <w:pPr>
              <w:spacing w:line="276" w:lineRule="auto"/>
              <w:jc w:val="center"/>
              <w:rPr>
                <w:color w:val="FF0000"/>
              </w:rPr>
            </w:pPr>
          </w:p>
        </w:tc>
      </w:tr>
      <w:tr w:rsidR="00934AE3" w:rsidRPr="007B6B39" w:rsidTr="00934AE3">
        <w:tc>
          <w:tcPr>
            <w:tcW w:w="6091" w:type="dxa"/>
          </w:tcPr>
          <w:p w:rsidR="00934AE3" w:rsidRPr="00934AE3" w:rsidRDefault="00934AE3" w:rsidP="0039702E">
            <w:pPr>
              <w:spacing w:line="276" w:lineRule="auto"/>
              <w:rPr>
                <w:lang w:eastAsia="en-US"/>
              </w:rPr>
            </w:pPr>
            <w:r w:rsidRPr="00934AE3">
              <w:rPr>
                <w:lang w:eastAsia="en-US"/>
              </w:rPr>
              <w:t xml:space="preserve">Exporteren van gebruikers, Rechten en Functieprofielen en </w:t>
            </w:r>
            <w:proofErr w:type="spellStart"/>
            <w:r w:rsidRPr="00934AE3">
              <w:rPr>
                <w:lang w:eastAsia="en-US"/>
              </w:rPr>
              <w:t>audittrails</w:t>
            </w:r>
            <w:proofErr w:type="spellEnd"/>
            <w:r w:rsidRPr="00934AE3">
              <w:rPr>
                <w:lang w:eastAsia="en-US"/>
              </w:rPr>
              <w:t xml:space="preserve"> in een gangbaar bestandsformaat waarmee verdere bewerking mogelijk is (bijvoorbeeld XLSX of CSV)</w:t>
            </w:r>
          </w:p>
        </w:tc>
        <w:sdt>
          <w:sdtPr>
            <w:rPr>
              <w:color w:val="FF0000"/>
            </w:rPr>
            <w:id w:val="1532534728"/>
            <w14:checkbox>
              <w14:checked w14:val="0"/>
              <w14:checkedState w14:val="2612" w14:font="MS Gothic"/>
              <w14:uncheckedState w14:val="2610" w14:font="MS Gothic"/>
            </w14:checkbox>
          </w:sdtPr>
          <w:sdtEndPr/>
          <w:sdtContent>
            <w:tc>
              <w:tcPr>
                <w:tcW w:w="1842" w:type="dxa"/>
              </w:tcPr>
              <w:p w:rsidR="00934AE3" w:rsidRPr="00670396" w:rsidRDefault="00934AE3" w:rsidP="0039702E">
                <w:pPr>
                  <w:spacing w:line="276" w:lineRule="auto"/>
                  <w:jc w:val="center"/>
                  <w:rPr>
                    <w:color w:val="FF0000"/>
                  </w:rPr>
                </w:pPr>
                <w:r>
                  <w:rPr>
                    <w:rFonts w:ascii="MS Gothic" w:eastAsia="MS Gothic" w:hAnsi="MS Gothic" w:hint="eastAsia"/>
                    <w:color w:val="FF0000"/>
                  </w:rPr>
                  <w:t>☐</w:t>
                </w:r>
              </w:p>
            </w:tc>
          </w:sdtContent>
        </w:sdt>
        <w:tc>
          <w:tcPr>
            <w:tcW w:w="1488" w:type="dxa"/>
          </w:tcPr>
          <w:p w:rsidR="00934AE3" w:rsidRPr="00670396" w:rsidRDefault="00934AE3" w:rsidP="0039702E">
            <w:pPr>
              <w:spacing w:line="276" w:lineRule="auto"/>
              <w:jc w:val="center"/>
              <w:rPr>
                <w:color w:val="FF0000"/>
              </w:rPr>
            </w:pPr>
          </w:p>
        </w:tc>
      </w:tr>
    </w:tbl>
    <w:p w:rsidR="00934AE3" w:rsidRDefault="00934AE3" w:rsidP="0039702E">
      <w:pPr>
        <w:spacing w:line="276" w:lineRule="auto"/>
        <w:rPr>
          <w:rFonts w:eastAsia="Calibri"/>
          <w:snapToGrid/>
          <w:u w:val="single"/>
          <w:lang w:eastAsia="en-US"/>
        </w:rPr>
      </w:pPr>
    </w:p>
    <w:p w:rsidR="00934AE3" w:rsidRPr="008F5B21" w:rsidRDefault="00934AE3" w:rsidP="0039702E">
      <w:pPr>
        <w:spacing w:line="276" w:lineRule="auto"/>
        <w:rPr>
          <w:rFonts w:eastAsia="Calibri"/>
          <w:snapToGrid/>
          <w:lang w:eastAsia="en-US"/>
        </w:rPr>
      </w:pPr>
      <w:r w:rsidRPr="008F5B21">
        <w:rPr>
          <w:rFonts w:eastAsia="Calibri"/>
          <w:snapToGrid/>
          <w:lang w:eastAsia="en-US"/>
        </w:rPr>
        <w:t xml:space="preserve">* Geef bij een combinatie met cijfers aan welke functieprofielen bij elkaar horen. </w:t>
      </w:r>
    </w:p>
    <w:p w:rsidR="006F4712" w:rsidRDefault="006F4712" w:rsidP="0039702E">
      <w:pPr>
        <w:spacing w:line="276" w:lineRule="auto"/>
        <w:rPr>
          <w:rFonts w:eastAsia="Calibri"/>
          <w:snapToGrid/>
          <w:u w:val="single"/>
          <w:lang w:eastAsia="en-US"/>
        </w:rPr>
      </w:pPr>
    </w:p>
    <w:p w:rsidR="006F4712" w:rsidRDefault="006F4712" w:rsidP="0039702E">
      <w:pPr>
        <w:spacing w:line="276" w:lineRule="auto"/>
        <w:rPr>
          <w:lang w:eastAsia="en-US"/>
        </w:rPr>
      </w:pPr>
      <w:r>
        <w:t>20.</w:t>
      </w:r>
      <w:r w:rsidRPr="00840487">
        <w:rPr>
          <w:lang w:eastAsia="en-US"/>
        </w:rPr>
        <w:t xml:space="preserve"> </w:t>
      </w:r>
      <w:r w:rsidRPr="001674D9">
        <w:rPr>
          <w:lang w:eastAsia="en-US"/>
        </w:rPr>
        <w:t>[</w:t>
      </w:r>
      <w:r>
        <w:rPr>
          <w:lang w:eastAsia="en-US"/>
        </w:rPr>
        <w:t>ja/nee</w:t>
      </w:r>
      <w:r w:rsidRPr="001674D9">
        <w:rPr>
          <w:lang w:eastAsia="en-US"/>
        </w:rPr>
        <w:t xml:space="preserve"> vraag]</w:t>
      </w:r>
    </w:p>
    <w:p w:rsidR="006F4712" w:rsidRPr="007B6B39" w:rsidRDefault="006F4712" w:rsidP="0039702E">
      <w:pPr>
        <w:spacing w:line="276" w:lineRule="auto"/>
        <w:rPr>
          <w:lang w:eastAsia="en-US"/>
        </w:rPr>
      </w:pPr>
      <w:r w:rsidRPr="007B6B39">
        <w:rPr>
          <w:lang w:eastAsia="en-US"/>
        </w:rPr>
        <w:t xml:space="preserve">U kunt met uw EB-oplossing </w:t>
      </w:r>
      <w:r>
        <w:rPr>
          <w:lang w:eastAsia="en-US"/>
        </w:rPr>
        <w:t>G</w:t>
      </w:r>
      <w:r w:rsidRPr="007B6B39">
        <w:rPr>
          <w:lang w:eastAsia="en-US"/>
        </w:rPr>
        <w:t>ebruikers voorzien van afzonderlijke functieprofielen per rekening.</w:t>
      </w:r>
    </w:p>
    <w:p w:rsidR="006F4712" w:rsidRPr="007B6B39" w:rsidRDefault="006F4712" w:rsidP="0039702E">
      <w:pPr>
        <w:spacing w:line="276" w:lineRule="auto"/>
        <w:rPr>
          <w:lang w:eastAsia="en-US"/>
        </w:rPr>
      </w:pPr>
    </w:p>
    <w:p w:rsidR="006F4712" w:rsidRPr="007B6B39" w:rsidRDefault="006F4712" w:rsidP="0039702E">
      <w:pPr>
        <w:spacing w:line="276" w:lineRule="auto"/>
        <w:rPr>
          <w:i/>
          <w:lang w:eastAsia="en-US"/>
        </w:rPr>
      </w:pPr>
      <w:r w:rsidRPr="007B6B39">
        <w:rPr>
          <w:i/>
          <w:lang w:eastAsia="en-US"/>
        </w:rPr>
        <w:t>Toelichting</w:t>
      </w:r>
    </w:p>
    <w:p w:rsidR="006F4712" w:rsidRPr="007B6B39" w:rsidRDefault="006F4712" w:rsidP="0039702E">
      <w:pPr>
        <w:spacing w:line="276" w:lineRule="auto"/>
        <w:rPr>
          <w:lang w:eastAsia="en-US"/>
        </w:rPr>
      </w:pPr>
      <w:r w:rsidRPr="007B6B39">
        <w:rPr>
          <w:lang w:eastAsia="en-US"/>
        </w:rPr>
        <w:t xml:space="preserve">Gebruikers van de afzonderlijke Rijksonderdelen hebben niet voor alle rekeningen dezelfde bevoegdheden. De Rijksonderdelen willen de rechten van de </w:t>
      </w:r>
      <w:r>
        <w:rPr>
          <w:lang w:eastAsia="en-US"/>
        </w:rPr>
        <w:t>G</w:t>
      </w:r>
      <w:r w:rsidRPr="007B6B39">
        <w:rPr>
          <w:lang w:eastAsia="en-US"/>
        </w:rPr>
        <w:t>ebruikers kunnen afstemmen op de bevoegdheden per gebruiker per rekening.</w:t>
      </w:r>
    </w:p>
    <w:p w:rsidR="006F4712" w:rsidRDefault="006F4712" w:rsidP="0039702E">
      <w:pPr>
        <w:spacing w:line="276" w:lineRule="auto"/>
        <w:rPr>
          <w:rFonts w:eastAsia="Calibri"/>
          <w:snapToGrid/>
          <w:u w:val="single"/>
          <w:lang w:eastAsia="en-US"/>
        </w:rPr>
      </w:pPr>
    </w:p>
    <w:p w:rsidR="006B7208" w:rsidRDefault="006B7208" w:rsidP="0039702E">
      <w:pPr>
        <w:spacing w:line="276" w:lineRule="auto"/>
      </w:pPr>
      <w:r>
        <w:t>Antwoord:</w:t>
      </w:r>
    </w:p>
    <w:p w:rsidR="006B7208" w:rsidRDefault="0039702E" w:rsidP="0039702E">
      <w:pPr>
        <w:spacing w:line="276" w:lineRule="auto"/>
      </w:pPr>
      <w:sdt>
        <w:sdtPr>
          <w:id w:val="629290965"/>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211073103"/>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865816" w:rsidRDefault="00865816" w:rsidP="0039702E">
      <w:pPr>
        <w:spacing w:line="276" w:lineRule="auto"/>
        <w:rPr>
          <w:rFonts w:eastAsia="Calibri"/>
          <w:snapToGrid/>
          <w:u w:val="single"/>
          <w:lang w:eastAsia="en-US"/>
        </w:rPr>
      </w:pPr>
    </w:p>
    <w:p w:rsidR="006F4712" w:rsidRDefault="006F4712" w:rsidP="0039702E">
      <w:pPr>
        <w:spacing w:line="276" w:lineRule="auto"/>
        <w:rPr>
          <w:lang w:eastAsia="en-US"/>
        </w:rPr>
      </w:pPr>
      <w:r>
        <w:t>21.</w:t>
      </w:r>
      <w:r w:rsidRPr="00840487">
        <w:rPr>
          <w:lang w:eastAsia="en-US"/>
        </w:rPr>
        <w:t xml:space="preserve"> </w:t>
      </w:r>
      <w:r w:rsidRPr="001674D9">
        <w:rPr>
          <w:lang w:eastAsia="en-US"/>
        </w:rPr>
        <w:t>[</w:t>
      </w:r>
      <w:r>
        <w:rPr>
          <w:lang w:eastAsia="en-US"/>
        </w:rPr>
        <w:t>ja/nee</w:t>
      </w:r>
      <w:r w:rsidRPr="001674D9">
        <w:rPr>
          <w:lang w:eastAsia="en-US"/>
        </w:rPr>
        <w:t xml:space="preserve"> vraag]</w:t>
      </w:r>
    </w:p>
    <w:p w:rsidR="006F4712" w:rsidRPr="007B6B39" w:rsidRDefault="006F4712" w:rsidP="0039702E">
      <w:pPr>
        <w:spacing w:line="276" w:lineRule="auto"/>
        <w:rPr>
          <w:lang w:eastAsia="en-US"/>
        </w:rPr>
      </w:pPr>
      <w:r w:rsidRPr="007B6B39">
        <w:rPr>
          <w:lang w:eastAsia="en-US"/>
        </w:rPr>
        <w:t xml:space="preserve">U kunt met uw EB-oplossing </w:t>
      </w:r>
      <w:r>
        <w:rPr>
          <w:lang w:eastAsia="en-US"/>
        </w:rPr>
        <w:t>G</w:t>
      </w:r>
      <w:r w:rsidRPr="007B6B39">
        <w:rPr>
          <w:lang w:eastAsia="en-US"/>
        </w:rPr>
        <w:t>ebruikers voorzien van afzonderlijke tekenbevoegdheden per rekening.</w:t>
      </w:r>
    </w:p>
    <w:p w:rsidR="006F4712" w:rsidRPr="007B6B39" w:rsidRDefault="006F4712" w:rsidP="0039702E">
      <w:pPr>
        <w:spacing w:line="276" w:lineRule="auto"/>
        <w:rPr>
          <w:lang w:eastAsia="en-US"/>
        </w:rPr>
      </w:pPr>
    </w:p>
    <w:p w:rsidR="006F4712" w:rsidRPr="007B6B39" w:rsidRDefault="006F4712" w:rsidP="0039702E">
      <w:pPr>
        <w:spacing w:line="276" w:lineRule="auto"/>
        <w:rPr>
          <w:i/>
          <w:lang w:eastAsia="en-US"/>
        </w:rPr>
      </w:pPr>
      <w:r w:rsidRPr="007B6B39">
        <w:rPr>
          <w:i/>
          <w:lang w:eastAsia="en-US"/>
        </w:rPr>
        <w:t>Toelichting</w:t>
      </w:r>
    </w:p>
    <w:p w:rsidR="006F4712" w:rsidRPr="007B6B39" w:rsidRDefault="006F4712" w:rsidP="0039702E">
      <w:pPr>
        <w:spacing w:line="276" w:lineRule="auto"/>
        <w:rPr>
          <w:lang w:eastAsia="en-US"/>
        </w:rPr>
      </w:pPr>
      <w:r w:rsidRPr="007B6B39">
        <w:rPr>
          <w:lang w:eastAsia="en-US"/>
        </w:rPr>
        <w:t>De rekeningen van de afzonderlijke Rijksonderdelen worden op verschillende wijzen gebruikt. Zo zijn er bij diverse Rijksonderdelen afzonderlijke rekeningen voor bijvoorbeeld</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 xml:space="preserve">het uitvoeren van </w:t>
      </w:r>
      <w:r>
        <w:rPr>
          <w:rFonts w:ascii="Verdana" w:hAnsi="Verdana"/>
          <w:sz w:val="18"/>
          <w:szCs w:val="18"/>
          <w:lang w:eastAsia="en-US"/>
        </w:rPr>
        <w:t>B</w:t>
      </w:r>
      <w:r w:rsidRPr="007B6B39">
        <w:rPr>
          <w:rFonts w:ascii="Verdana" w:hAnsi="Verdana"/>
          <w:sz w:val="18"/>
          <w:szCs w:val="18"/>
          <w:lang w:eastAsia="en-US"/>
        </w:rPr>
        <w:t>etaalopdrachten;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t>het uitvoeren van uitgaande incasso-opdrachten;</w:t>
      </w:r>
    </w:p>
    <w:p w:rsidR="006F4712" w:rsidRPr="007B6B39" w:rsidRDefault="006F4712" w:rsidP="0039702E">
      <w:pPr>
        <w:pStyle w:val="Lijstalinea"/>
        <w:numPr>
          <w:ilvl w:val="0"/>
          <w:numId w:val="9"/>
        </w:numPr>
        <w:spacing w:line="276" w:lineRule="auto"/>
        <w:rPr>
          <w:rFonts w:ascii="Verdana" w:hAnsi="Verdana"/>
          <w:sz w:val="18"/>
          <w:szCs w:val="18"/>
          <w:lang w:eastAsia="en-US"/>
        </w:rPr>
      </w:pPr>
      <w:r w:rsidRPr="007B6B39">
        <w:rPr>
          <w:rFonts w:ascii="Verdana" w:hAnsi="Verdana"/>
          <w:sz w:val="18"/>
          <w:szCs w:val="18"/>
          <w:lang w:eastAsia="en-US"/>
        </w:rPr>
        <w:lastRenderedPageBreak/>
        <w:t>het uitvoeren van inkomende incasso-opdrachten.</w:t>
      </w:r>
    </w:p>
    <w:p w:rsidR="006F4712" w:rsidRDefault="006F4712" w:rsidP="0039702E">
      <w:pPr>
        <w:spacing w:line="276" w:lineRule="auto"/>
        <w:rPr>
          <w:lang w:eastAsia="en-US"/>
        </w:rPr>
      </w:pPr>
    </w:p>
    <w:p w:rsidR="006F4712" w:rsidRPr="007B6B39" w:rsidRDefault="006F4712" w:rsidP="0039702E">
      <w:pPr>
        <w:spacing w:line="276" w:lineRule="auto"/>
        <w:rPr>
          <w:lang w:eastAsia="en-US"/>
        </w:rPr>
      </w:pPr>
      <w:r w:rsidRPr="007B6B39">
        <w:rPr>
          <w:lang w:eastAsia="en-US"/>
        </w:rPr>
        <w:t xml:space="preserve">De Rijksonderdelen willen de rechten van de </w:t>
      </w:r>
      <w:r>
        <w:rPr>
          <w:lang w:eastAsia="en-US"/>
        </w:rPr>
        <w:t>G</w:t>
      </w:r>
      <w:r w:rsidRPr="007B6B39">
        <w:rPr>
          <w:lang w:eastAsia="en-US"/>
        </w:rPr>
        <w:t>ebruikers kunnen afstemmen op het gebruiksdoel van de afzonderlijke rekeningen.</w:t>
      </w:r>
    </w:p>
    <w:p w:rsidR="006F4712" w:rsidRDefault="006F4712" w:rsidP="0039702E">
      <w:pPr>
        <w:spacing w:line="276" w:lineRule="auto"/>
        <w:rPr>
          <w:rFonts w:eastAsia="Calibri"/>
          <w:snapToGrid/>
          <w:u w:val="single"/>
          <w:lang w:eastAsia="en-US"/>
        </w:rPr>
      </w:pPr>
    </w:p>
    <w:p w:rsidR="006B7208" w:rsidRDefault="006B7208" w:rsidP="0039702E">
      <w:pPr>
        <w:spacing w:line="276" w:lineRule="auto"/>
      </w:pPr>
      <w:r>
        <w:t>Antwoord:</w:t>
      </w:r>
    </w:p>
    <w:p w:rsidR="006B7208" w:rsidRDefault="0039702E" w:rsidP="0039702E">
      <w:pPr>
        <w:spacing w:line="276" w:lineRule="auto"/>
      </w:pPr>
      <w:sdt>
        <w:sdtPr>
          <w:id w:val="177305001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044358304"/>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6F4712" w:rsidRDefault="006F4712" w:rsidP="0039702E">
      <w:pPr>
        <w:spacing w:line="276" w:lineRule="auto"/>
        <w:rPr>
          <w:rFonts w:eastAsia="Calibri"/>
          <w:snapToGrid/>
          <w:u w:val="single"/>
          <w:lang w:eastAsia="en-US"/>
        </w:rPr>
      </w:pPr>
    </w:p>
    <w:p w:rsidR="006F4712" w:rsidRDefault="006F4712" w:rsidP="0039702E">
      <w:pPr>
        <w:spacing w:line="276" w:lineRule="auto"/>
        <w:rPr>
          <w:lang w:eastAsia="en-US"/>
        </w:rPr>
      </w:pPr>
      <w:r>
        <w:t>22.</w:t>
      </w:r>
      <w:r w:rsidRPr="00840487">
        <w:rPr>
          <w:lang w:eastAsia="en-US"/>
        </w:rPr>
        <w:t xml:space="preserve"> </w:t>
      </w:r>
      <w:r w:rsidRPr="001674D9">
        <w:rPr>
          <w:lang w:eastAsia="en-US"/>
        </w:rPr>
        <w:t>[</w:t>
      </w:r>
      <w:r>
        <w:rPr>
          <w:lang w:eastAsia="en-US"/>
        </w:rPr>
        <w:t>ja/nee</w:t>
      </w:r>
      <w:r w:rsidRPr="001674D9">
        <w:rPr>
          <w:lang w:eastAsia="en-US"/>
        </w:rPr>
        <w:t xml:space="preserve"> vraag]</w:t>
      </w:r>
    </w:p>
    <w:p w:rsidR="00291874" w:rsidRPr="007B6B39" w:rsidRDefault="00291874" w:rsidP="0039702E">
      <w:pPr>
        <w:spacing w:line="276" w:lineRule="auto"/>
        <w:rPr>
          <w:lang w:eastAsia="en-US"/>
        </w:rPr>
      </w:pPr>
      <w:r w:rsidRPr="007B6B39">
        <w:rPr>
          <w:lang w:eastAsia="en-US"/>
        </w:rPr>
        <w:t>U kunt voor Administrators en Gebruikers functionaliteit beschikbaar stellen, waarmee zij in staat zijn de resultaten van online rapportages naar eigen inzicht te sorteren.</w:t>
      </w:r>
    </w:p>
    <w:p w:rsidR="006F4712" w:rsidRDefault="006F4712" w:rsidP="0039702E">
      <w:pPr>
        <w:spacing w:line="276" w:lineRule="auto"/>
        <w:rPr>
          <w:lang w:eastAsia="en-US"/>
        </w:rPr>
      </w:pPr>
    </w:p>
    <w:p w:rsidR="006B7208" w:rsidRDefault="006B7208" w:rsidP="0039702E">
      <w:pPr>
        <w:spacing w:line="276" w:lineRule="auto"/>
      </w:pPr>
      <w:r>
        <w:t>Antwoord:</w:t>
      </w:r>
    </w:p>
    <w:p w:rsidR="006B7208" w:rsidRDefault="0039702E" w:rsidP="0039702E">
      <w:pPr>
        <w:spacing w:line="276" w:lineRule="auto"/>
      </w:pPr>
      <w:sdt>
        <w:sdtPr>
          <w:id w:val="-86474350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879856484"/>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291874" w:rsidRDefault="00291874" w:rsidP="0039702E">
      <w:pPr>
        <w:spacing w:line="276" w:lineRule="auto"/>
        <w:rPr>
          <w:lang w:eastAsia="en-US"/>
        </w:rPr>
      </w:pPr>
    </w:p>
    <w:p w:rsidR="00291874" w:rsidRDefault="00291874" w:rsidP="0039702E">
      <w:pPr>
        <w:spacing w:line="276" w:lineRule="auto"/>
        <w:rPr>
          <w:lang w:eastAsia="en-US"/>
        </w:rPr>
      </w:pPr>
      <w:r>
        <w:t>23.</w:t>
      </w:r>
      <w:r w:rsidRPr="00840487">
        <w:rPr>
          <w:lang w:eastAsia="en-US"/>
        </w:rPr>
        <w:t xml:space="preserve"> </w:t>
      </w:r>
      <w:r w:rsidRPr="001674D9">
        <w:rPr>
          <w:lang w:eastAsia="en-US"/>
        </w:rPr>
        <w:t>[</w:t>
      </w:r>
      <w:r>
        <w:rPr>
          <w:lang w:eastAsia="en-US"/>
        </w:rPr>
        <w:t>ja/nee</w:t>
      </w:r>
      <w:r w:rsidRPr="001674D9">
        <w:rPr>
          <w:lang w:eastAsia="en-US"/>
        </w:rPr>
        <w:t xml:space="preserve"> vraag]</w:t>
      </w:r>
    </w:p>
    <w:p w:rsidR="00291874" w:rsidRPr="007B6B39" w:rsidRDefault="00291874" w:rsidP="0039702E">
      <w:pPr>
        <w:spacing w:line="276" w:lineRule="auto"/>
        <w:rPr>
          <w:lang w:eastAsia="en-US"/>
        </w:rPr>
      </w:pPr>
      <w:r w:rsidRPr="007B6B39">
        <w:rPr>
          <w:lang w:eastAsia="en-US"/>
        </w:rPr>
        <w:t>U kunt met uw EB-oplossing de Functieprofiel en die voor Gebruikers beschikbaar zijn, naar wens van de afzonderlijke Rijksonderdelen ook aan de Administrator toekennen.</w:t>
      </w:r>
    </w:p>
    <w:p w:rsidR="00291874" w:rsidRDefault="00291874" w:rsidP="0039702E">
      <w:pPr>
        <w:spacing w:line="276" w:lineRule="auto"/>
        <w:rPr>
          <w:lang w:eastAsia="en-US"/>
        </w:rPr>
      </w:pPr>
    </w:p>
    <w:p w:rsidR="006B7208" w:rsidRDefault="006B7208" w:rsidP="0039702E">
      <w:pPr>
        <w:spacing w:line="276" w:lineRule="auto"/>
      </w:pPr>
      <w:r>
        <w:t>Antwoord:</w:t>
      </w:r>
    </w:p>
    <w:p w:rsidR="006B7208" w:rsidRDefault="0039702E" w:rsidP="0039702E">
      <w:pPr>
        <w:spacing w:line="276" w:lineRule="auto"/>
      </w:pPr>
      <w:sdt>
        <w:sdtPr>
          <w:id w:val="1959370336"/>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746850265"/>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291874" w:rsidRDefault="00291874" w:rsidP="0039702E">
      <w:pPr>
        <w:spacing w:line="276" w:lineRule="auto"/>
        <w:rPr>
          <w:rFonts w:eastAsia="Calibri"/>
          <w:snapToGrid/>
          <w:u w:val="single"/>
          <w:lang w:eastAsia="en-US"/>
        </w:rPr>
      </w:pPr>
    </w:p>
    <w:p w:rsidR="00291874" w:rsidRPr="00291874" w:rsidRDefault="00291874" w:rsidP="0039702E">
      <w:pPr>
        <w:spacing w:line="276" w:lineRule="auto"/>
        <w:ind w:firstLine="708"/>
        <w:rPr>
          <w:u w:val="single"/>
        </w:rPr>
      </w:pPr>
      <w:r w:rsidRPr="00291874">
        <w:rPr>
          <w:u w:val="single"/>
        </w:rPr>
        <w:t xml:space="preserve">Controle op autorisatie en </w:t>
      </w:r>
      <w:proofErr w:type="spellStart"/>
      <w:r w:rsidRPr="00291874">
        <w:rPr>
          <w:u w:val="single"/>
        </w:rPr>
        <w:t>Intradaglimieten</w:t>
      </w:r>
      <w:proofErr w:type="spellEnd"/>
      <w:r w:rsidRPr="00291874">
        <w:rPr>
          <w:u w:val="single"/>
        </w:rPr>
        <w:t xml:space="preserve"> </w:t>
      </w:r>
    </w:p>
    <w:p w:rsidR="00291874" w:rsidRDefault="00291874" w:rsidP="0039702E">
      <w:pPr>
        <w:spacing w:line="276" w:lineRule="auto"/>
        <w:rPr>
          <w:rFonts w:eastAsia="Calibri"/>
          <w:snapToGrid/>
          <w:u w:val="single"/>
          <w:lang w:eastAsia="en-US"/>
        </w:rPr>
      </w:pPr>
    </w:p>
    <w:p w:rsidR="00291874" w:rsidRDefault="00291874" w:rsidP="0039702E">
      <w:pPr>
        <w:spacing w:line="276" w:lineRule="auto"/>
        <w:rPr>
          <w:lang w:eastAsia="en-US"/>
        </w:rPr>
      </w:pPr>
      <w:r>
        <w:t>24.</w:t>
      </w:r>
      <w:r w:rsidRPr="00840487">
        <w:rPr>
          <w:lang w:eastAsia="en-US"/>
        </w:rPr>
        <w:t xml:space="preserve"> </w:t>
      </w:r>
      <w:r w:rsidRPr="001674D9">
        <w:rPr>
          <w:lang w:eastAsia="en-US"/>
        </w:rPr>
        <w:t>[</w:t>
      </w:r>
      <w:r>
        <w:rPr>
          <w:lang w:eastAsia="en-US"/>
        </w:rPr>
        <w:t>meerkeuze</w:t>
      </w:r>
      <w:r w:rsidRPr="001674D9">
        <w:rPr>
          <w:lang w:eastAsia="en-US"/>
        </w:rPr>
        <w:t>vraag]</w:t>
      </w:r>
    </w:p>
    <w:p w:rsidR="00291874" w:rsidRPr="007B6B39" w:rsidRDefault="00291874" w:rsidP="0039702E">
      <w:pPr>
        <w:spacing w:line="276" w:lineRule="auto"/>
        <w:rPr>
          <w:snapToGrid/>
          <w:lang w:eastAsia="en-US"/>
        </w:rPr>
      </w:pPr>
      <w:r w:rsidRPr="007B6B39">
        <w:rPr>
          <w:snapToGrid/>
          <w:lang w:eastAsia="en-US"/>
        </w:rPr>
        <w:t xml:space="preserve">U kunt per </w:t>
      </w:r>
      <w:r>
        <w:rPr>
          <w:snapToGrid/>
          <w:lang w:eastAsia="en-US"/>
        </w:rPr>
        <w:t>W</w:t>
      </w:r>
      <w:r w:rsidRPr="007B6B39">
        <w:rPr>
          <w:snapToGrid/>
          <w:lang w:eastAsia="en-US"/>
        </w:rPr>
        <w:t>erkrekening meer dan 6 personen opnemen als ondertekenaar.</w:t>
      </w:r>
    </w:p>
    <w:p w:rsidR="00291874" w:rsidRPr="007B6B39" w:rsidRDefault="00291874" w:rsidP="0039702E">
      <w:pPr>
        <w:spacing w:line="276" w:lineRule="auto"/>
        <w:rPr>
          <w:snapToGrid/>
          <w:lang w:eastAsia="en-US"/>
        </w:rPr>
      </w:pPr>
    </w:p>
    <w:p w:rsidR="00291874" w:rsidRPr="00291874" w:rsidRDefault="00291874" w:rsidP="0039702E">
      <w:pPr>
        <w:pStyle w:val="Default"/>
        <w:spacing w:line="276" w:lineRule="auto"/>
        <w:rPr>
          <w:rFonts w:ascii="Verdana" w:hAnsi="Verdana" w:cs="Times New Roman"/>
          <w:i/>
          <w:snapToGrid w:val="0"/>
          <w:color w:val="auto"/>
          <w:sz w:val="18"/>
          <w:szCs w:val="18"/>
          <w:lang w:eastAsia="en-US"/>
        </w:rPr>
      </w:pPr>
      <w:r w:rsidRPr="00291874">
        <w:rPr>
          <w:rFonts w:ascii="Verdana" w:hAnsi="Verdana" w:cs="Times New Roman"/>
          <w:i/>
          <w:snapToGrid w:val="0"/>
          <w:color w:val="auto"/>
          <w:sz w:val="18"/>
          <w:szCs w:val="18"/>
          <w:lang w:eastAsia="en-US"/>
        </w:rPr>
        <w:t>Beoordeling</w:t>
      </w:r>
    </w:p>
    <w:p w:rsidR="00291874" w:rsidRPr="007B6B39" w:rsidRDefault="00291874" w:rsidP="0039702E">
      <w:pPr>
        <w:pStyle w:val="Default"/>
        <w:spacing w:line="276" w:lineRule="auto"/>
        <w:rPr>
          <w:rFonts w:ascii="Verdana" w:hAnsi="Verdana" w:cs="Times New Roman"/>
          <w:snapToGrid w:val="0"/>
          <w:color w:val="auto"/>
          <w:sz w:val="18"/>
          <w:szCs w:val="18"/>
          <w:lang w:eastAsia="en-US"/>
        </w:rPr>
      </w:pPr>
      <w:r w:rsidRPr="007B6B39">
        <w:rPr>
          <w:rFonts w:ascii="Verdana" w:hAnsi="Verdana" w:cs="Times New Roman"/>
          <w:snapToGrid w:val="0"/>
          <w:color w:val="auto"/>
          <w:sz w:val="18"/>
          <w:szCs w:val="18"/>
          <w:lang w:eastAsia="en-US"/>
        </w:rPr>
        <w:t>Hoe meer, hoe hoger uw score.</w:t>
      </w:r>
      <w:r w:rsidR="00E04721">
        <w:rPr>
          <w:rFonts w:ascii="Verdana" w:hAnsi="Verdana" w:cs="Times New Roman"/>
          <w:snapToGrid w:val="0"/>
          <w:color w:val="auto"/>
          <w:sz w:val="18"/>
          <w:szCs w:val="18"/>
          <w:lang w:eastAsia="en-US"/>
        </w:rPr>
        <w:t xml:space="preserve"> </w:t>
      </w:r>
      <w:r w:rsidR="00E04721" w:rsidRPr="0049172A">
        <w:rPr>
          <w:rFonts w:ascii="Verdana" w:hAnsi="Verdana" w:cs="Times New Roman"/>
          <w:snapToGrid w:val="0"/>
          <w:color w:val="auto"/>
          <w:sz w:val="18"/>
          <w:szCs w:val="18"/>
          <w:lang w:eastAsia="en-US"/>
        </w:rPr>
        <w:t>U geeft dit aan door in onderstaande tabel achter de categorie die voor u van toepassing is een kruisje te zetten in de antwoordkolom. U kruist één categorie aan. U kunt uw antwoord hierbij niet toelichten.</w:t>
      </w:r>
    </w:p>
    <w:p w:rsidR="00291874" w:rsidRPr="007B6B39" w:rsidRDefault="00291874" w:rsidP="0039702E">
      <w:pPr>
        <w:spacing w:line="276" w:lineRule="auto"/>
        <w:rPr>
          <w:b/>
        </w:rPr>
      </w:pPr>
    </w:p>
    <w:tbl>
      <w:tblPr>
        <w:tblStyle w:val="Tabelraster"/>
        <w:tblW w:w="0" w:type="auto"/>
        <w:tblLook w:val="04A0" w:firstRow="1" w:lastRow="0" w:firstColumn="1" w:lastColumn="0" w:noHBand="0" w:noVBand="1"/>
      </w:tblPr>
      <w:tblGrid>
        <w:gridCol w:w="3288"/>
        <w:gridCol w:w="1843"/>
      </w:tblGrid>
      <w:tr w:rsidR="00291874" w:rsidRPr="007B6B39" w:rsidTr="00953AF8">
        <w:tc>
          <w:tcPr>
            <w:tcW w:w="3288" w:type="dxa"/>
          </w:tcPr>
          <w:p w:rsidR="00291874" w:rsidRPr="007B6B39" w:rsidRDefault="00291874" w:rsidP="0039702E">
            <w:pPr>
              <w:spacing w:line="276" w:lineRule="auto"/>
              <w:rPr>
                <w:b/>
              </w:rPr>
            </w:pPr>
            <w:r w:rsidRPr="007B6B39">
              <w:rPr>
                <w:b/>
              </w:rPr>
              <w:t>Aantal personen</w:t>
            </w:r>
          </w:p>
        </w:tc>
        <w:tc>
          <w:tcPr>
            <w:tcW w:w="1843" w:type="dxa"/>
          </w:tcPr>
          <w:p w:rsidR="00291874" w:rsidRPr="007B6B39" w:rsidRDefault="00E04721" w:rsidP="0039702E">
            <w:pPr>
              <w:spacing w:line="276" w:lineRule="auto"/>
              <w:rPr>
                <w:b/>
              </w:rPr>
            </w:pPr>
            <w:r>
              <w:rPr>
                <w:b/>
              </w:rPr>
              <w:t>Antwoord</w:t>
            </w:r>
          </w:p>
        </w:tc>
      </w:tr>
      <w:tr w:rsidR="00291874" w:rsidRPr="007B6B39" w:rsidTr="00953AF8">
        <w:tc>
          <w:tcPr>
            <w:tcW w:w="3288" w:type="dxa"/>
          </w:tcPr>
          <w:p w:rsidR="00291874" w:rsidRPr="007B6B39" w:rsidRDefault="00291874" w:rsidP="0039702E">
            <w:pPr>
              <w:spacing w:line="276" w:lineRule="auto"/>
            </w:pPr>
            <w:r>
              <w:t>Minder dan 7</w:t>
            </w:r>
          </w:p>
        </w:tc>
        <w:sdt>
          <w:sdtPr>
            <w:rPr>
              <w:color w:val="FF0000"/>
            </w:rPr>
            <w:id w:val="-1729063190"/>
            <w14:checkbox>
              <w14:checked w14:val="0"/>
              <w14:checkedState w14:val="2612" w14:font="MS Gothic"/>
              <w14:uncheckedState w14:val="2610" w14:font="MS Gothic"/>
            </w14:checkbox>
          </w:sdtPr>
          <w:sdtEndPr/>
          <w:sdtContent>
            <w:tc>
              <w:tcPr>
                <w:tcW w:w="1843" w:type="dxa"/>
              </w:tcPr>
              <w:p w:rsidR="00291874"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r w:rsidR="00291874" w:rsidRPr="007B6B39" w:rsidTr="00953AF8">
        <w:tc>
          <w:tcPr>
            <w:tcW w:w="3288" w:type="dxa"/>
          </w:tcPr>
          <w:p w:rsidR="00291874" w:rsidRPr="007B6B39" w:rsidRDefault="00291874" w:rsidP="0039702E">
            <w:pPr>
              <w:spacing w:line="276" w:lineRule="auto"/>
            </w:pPr>
            <w:r>
              <w:t>7 of meer</w:t>
            </w:r>
          </w:p>
        </w:tc>
        <w:sdt>
          <w:sdtPr>
            <w:rPr>
              <w:color w:val="FF0000"/>
            </w:rPr>
            <w:id w:val="-302691120"/>
            <w14:checkbox>
              <w14:checked w14:val="0"/>
              <w14:checkedState w14:val="2612" w14:font="MS Gothic"/>
              <w14:uncheckedState w14:val="2610" w14:font="MS Gothic"/>
            </w14:checkbox>
          </w:sdtPr>
          <w:sdtEndPr/>
          <w:sdtContent>
            <w:tc>
              <w:tcPr>
                <w:tcW w:w="1843" w:type="dxa"/>
              </w:tcPr>
              <w:p w:rsidR="00291874" w:rsidRPr="00A746BE" w:rsidRDefault="006B7208" w:rsidP="0039702E">
                <w:pPr>
                  <w:spacing w:line="276" w:lineRule="auto"/>
                  <w:jc w:val="center"/>
                  <w:rPr>
                    <w:color w:val="FF0000"/>
                  </w:rPr>
                </w:pPr>
                <w:r>
                  <w:rPr>
                    <w:rFonts w:ascii="MS Gothic" w:eastAsia="MS Gothic" w:hAnsi="MS Gothic" w:hint="eastAsia"/>
                    <w:color w:val="FF0000"/>
                  </w:rPr>
                  <w:t>☐</w:t>
                </w:r>
              </w:p>
            </w:tc>
          </w:sdtContent>
        </w:sdt>
      </w:tr>
    </w:tbl>
    <w:p w:rsidR="00291874" w:rsidRDefault="00291874" w:rsidP="0039702E">
      <w:pPr>
        <w:spacing w:line="276" w:lineRule="auto"/>
        <w:rPr>
          <w:rFonts w:eastAsia="Calibri"/>
          <w:snapToGrid/>
          <w:u w:val="single"/>
          <w:lang w:eastAsia="en-US"/>
        </w:rPr>
      </w:pPr>
    </w:p>
    <w:p w:rsidR="00291874" w:rsidRPr="00291874" w:rsidRDefault="00291874" w:rsidP="0039702E">
      <w:pPr>
        <w:spacing w:line="276" w:lineRule="auto"/>
        <w:ind w:firstLine="708"/>
        <w:rPr>
          <w:u w:val="single"/>
        </w:rPr>
      </w:pPr>
      <w:r w:rsidRPr="00291874">
        <w:rPr>
          <w:u w:val="single"/>
        </w:rPr>
        <w:t>Capaciteit</w:t>
      </w:r>
    </w:p>
    <w:p w:rsidR="00291874" w:rsidRDefault="00291874" w:rsidP="0039702E">
      <w:pPr>
        <w:spacing w:line="276" w:lineRule="auto"/>
        <w:rPr>
          <w:rFonts w:eastAsia="Calibri"/>
          <w:snapToGrid/>
          <w:u w:val="single"/>
          <w:lang w:eastAsia="en-US"/>
        </w:rPr>
      </w:pPr>
    </w:p>
    <w:p w:rsidR="00291874" w:rsidRDefault="00291874" w:rsidP="0039702E">
      <w:pPr>
        <w:spacing w:line="276" w:lineRule="auto"/>
        <w:rPr>
          <w:lang w:eastAsia="en-US"/>
        </w:rPr>
      </w:pPr>
      <w:r>
        <w:t>25.</w:t>
      </w:r>
      <w:r w:rsidRPr="00840487">
        <w:rPr>
          <w:lang w:eastAsia="en-US"/>
        </w:rPr>
        <w:t xml:space="preserve"> </w:t>
      </w:r>
      <w:r w:rsidRPr="001674D9">
        <w:rPr>
          <w:lang w:eastAsia="en-US"/>
        </w:rPr>
        <w:t>[</w:t>
      </w:r>
      <w:r>
        <w:rPr>
          <w:lang w:eastAsia="en-US"/>
        </w:rPr>
        <w:t>ja/nee vraag</w:t>
      </w:r>
      <w:r w:rsidRPr="001674D9">
        <w:rPr>
          <w:lang w:eastAsia="en-US"/>
        </w:rPr>
        <w:t>]</w:t>
      </w:r>
    </w:p>
    <w:p w:rsidR="00291874" w:rsidRDefault="00291874" w:rsidP="0039702E">
      <w:pPr>
        <w:pStyle w:val="Default"/>
        <w:spacing w:line="276" w:lineRule="auto"/>
        <w:rPr>
          <w:rFonts w:ascii="Verdana" w:hAnsi="Verdana" w:cs="Times New Roman"/>
          <w:snapToGrid w:val="0"/>
          <w:color w:val="auto"/>
          <w:sz w:val="18"/>
          <w:szCs w:val="18"/>
          <w:lang w:eastAsia="en-US"/>
        </w:rPr>
      </w:pPr>
      <w:r>
        <w:rPr>
          <w:rFonts w:ascii="Verdana" w:hAnsi="Verdana" w:cs="Times New Roman"/>
          <w:snapToGrid w:val="0"/>
          <w:color w:val="auto"/>
          <w:sz w:val="18"/>
          <w:szCs w:val="18"/>
          <w:lang w:eastAsia="en-US"/>
        </w:rPr>
        <w:t>Als de totale volumes van alle Rijksonderdelen structureel met 10% groeien, kunt u deze groei dan opvangen met uw huidige verwerkingscapaciteit?</w:t>
      </w:r>
    </w:p>
    <w:p w:rsidR="006F4712" w:rsidRDefault="006F4712" w:rsidP="0039702E">
      <w:pPr>
        <w:spacing w:line="276" w:lineRule="auto"/>
        <w:rPr>
          <w:rFonts w:eastAsia="Calibri"/>
          <w:snapToGrid/>
          <w:u w:val="single"/>
          <w:lang w:eastAsia="en-US"/>
        </w:rPr>
      </w:pPr>
    </w:p>
    <w:p w:rsidR="006B7208" w:rsidRDefault="006B7208" w:rsidP="0039702E">
      <w:pPr>
        <w:spacing w:line="276" w:lineRule="auto"/>
      </w:pPr>
      <w:r>
        <w:t>Antwoord:</w:t>
      </w:r>
    </w:p>
    <w:p w:rsidR="006B7208" w:rsidRDefault="0039702E" w:rsidP="0039702E">
      <w:pPr>
        <w:spacing w:line="276" w:lineRule="auto"/>
      </w:pPr>
      <w:sdt>
        <w:sdtPr>
          <w:id w:val="1303123879"/>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590221155"/>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6F4712" w:rsidRDefault="006F4712" w:rsidP="0039702E">
      <w:pPr>
        <w:spacing w:line="276" w:lineRule="auto"/>
        <w:rPr>
          <w:rFonts w:eastAsia="Calibri"/>
          <w:snapToGrid/>
          <w:u w:val="single"/>
          <w:lang w:eastAsia="en-US"/>
        </w:rPr>
      </w:pPr>
    </w:p>
    <w:p w:rsidR="006F4712" w:rsidRDefault="006F4712" w:rsidP="0039702E">
      <w:pPr>
        <w:spacing w:line="276" w:lineRule="auto"/>
        <w:rPr>
          <w:rFonts w:eastAsia="Calibri"/>
          <w:snapToGrid/>
          <w:u w:val="single"/>
          <w:lang w:eastAsia="en-US"/>
        </w:rPr>
      </w:pPr>
    </w:p>
    <w:p w:rsidR="00291874" w:rsidRDefault="00291874" w:rsidP="0039702E">
      <w:pPr>
        <w:spacing w:line="276" w:lineRule="auto"/>
        <w:rPr>
          <w:rFonts w:eastAsia="Calibri"/>
          <w:b/>
          <w:snapToGrid/>
          <w:lang w:eastAsia="en-US"/>
        </w:rPr>
      </w:pPr>
      <w:r w:rsidRPr="00291874">
        <w:rPr>
          <w:rFonts w:eastAsia="Calibri"/>
          <w:b/>
          <w:snapToGrid/>
          <w:lang w:eastAsia="en-US"/>
        </w:rPr>
        <w:t xml:space="preserve">4. </w:t>
      </w:r>
      <w:r>
        <w:rPr>
          <w:rFonts w:eastAsia="Calibri"/>
          <w:b/>
          <w:snapToGrid/>
          <w:lang w:eastAsia="en-US"/>
        </w:rPr>
        <w:tab/>
      </w:r>
      <w:r w:rsidRPr="00291874">
        <w:rPr>
          <w:rFonts w:eastAsia="Calibri"/>
          <w:b/>
          <w:snapToGrid/>
          <w:lang w:eastAsia="en-US"/>
        </w:rPr>
        <w:t>Service en Implementatie</w:t>
      </w:r>
    </w:p>
    <w:p w:rsidR="00291874" w:rsidRPr="00953AF8" w:rsidRDefault="00291874" w:rsidP="0039702E">
      <w:pPr>
        <w:spacing w:line="276" w:lineRule="auto"/>
        <w:ind w:firstLine="708"/>
        <w:rPr>
          <w:u w:val="single"/>
        </w:rPr>
      </w:pPr>
      <w:r w:rsidRPr="00953AF8">
        <w:rPr>
          <w:u w:val="single"/>
        </w:rPr>
        <w:t>Service</w:t>
      </w:r>
    </w:p>
    <w:p w:rsidR="00291874" w:rsidRPr="00953AF8" w:rsidRDefault="00291874" w:rsidP="0039702E">
      <w:pPr>
        <w:spacing w:line="276" w:lineRule="auto"/>
        <w:rPr>
          <w:u w:val="single"/>
        </w:rPr>
      </w:pPr>
    </w:p>
    <w:p w:rsidR="00291874" w:rsidRDefault="00291874" w:rsidP="0039702E">
      <w:pPr>
        <w:spacing w:line="276" w:lineRule="auto"/>
        <w:rPr>
          <w:lang w:eastAsia="en-US"/>
        </w:rPr>
      </w:pPr>
      <w:r>
        <w:t>1.</w:t>
      </w:r>
      <w:r w:rsidRPr="00840487">
        <w:rPr>
          <w:lang w:eastAsia="en-US"/>
        </w:rPr>
        <w:t xml:space="preserve"> </w:t>
      </w:r>
      <w:r w:rsidRPr="001674D9">
        <w:rPr>
          <w:lang w:eastAsia="en-US"/>
        </w:rPr>
        <w:t>[</w:t>
      </w:r>
      <w:r>
        <w:rPr>
          <w:lang w:eastAsia="en-US"/>
        </w:rPr>
        <w:t>ja/nee vraag</w:t>
      </w:r>
      <w:r w:rsidRPr="001674D9">
        <w:rPr>
          <w:lang w:eastAsia="en-US"/>
        </w:rPr>
        <w:t>]</w:t>
      </w:r>
    </w:p>
    <w:p w:rsidR="00291874" w:rsidRPr="007B6B39" w:rsidRDefault="00291874" w:rsidP="0039702E">
      <w:pPr>
        <w:spacing w:line="276" w:lineRule="auto"/>
        <w:rPr>
          <w:snapToGrid/>
          <w:lang w:eastAsia="en-US"/>
        </w:rPr>
      </w:pPr>
      <w:r w:rsidRPr="007B6B39">
        <w:rPr>
          <w:snapToGrid/>
          <w:lang w:eastAsia="en-US"/>
        </w:rPr>
        <w:t>De Rijksonderdelen geven</w:t>
      </w:r>
      <w:r>
        <w:rPr>
          <w:snapToGrid/>
          <w:lang w:eastAsia="en-US"/>
        </w:rPr>
        <w:t xml:space="preserve"> de voorkeur aan een dedicated S</w:t>
      </w:r>
      <w:r w:rsidRPr="007B6B39">
        <w:rPr>
          <w:snapToGrid/>
          <w:lang w:eastAsia="en-US"/>
        </w:rPr>
        <w:t>ervice</w:t>
      </w:r>
      <w:r>
        <w:rPr>
          <w:snapToGrid/>
          <w:lang w:eastAsia="en-US"/>
        </w:rPr>
        <w:t xml:space="preserve">desk voor de Rijksonderdelen. </w:t>
      </w:r>
    </w:p>
    <w:p w:rsidR="00291874" w:rsidRPr="007B6B39" w:rsidRDefault="00291874" w:rsidP="0039702E">
      <w:pPr>
        <w:spacing w:line="276" w:lineRule="auto"/>
        <w:rPr>
          <w:snapToGrid/>
          <w:lang w:eastAsia="en-US"/>
        </w:rPr>
      </w:pPr>
    </w:p>
    <w:p w:rsidR="00291874" w:rsidRDefault="00291874" w:rsidP="0039702E">
      <w:pPr>
        <w:spacing w:line="276" w:lineRule="auto"/>
        <w:rPr>
          <w:snapToGrid/>
          <w:lang w:eastAsia="en-US"/>
        </w:rPr>
      </w:pPr>
      <w:r>
        <w:rPr>
          <w:snapToGrid/>
          <w:lang w:eastAsia="en-US"/>
        </w:rPr>
        <w:t xml:space="preserve">Kunt u </w:t>
      </w:r>
      <w:r w:rsidRPr="007B6B39">
        <w:rPr>
          <w:snapToGrid/>
          <w:lang w:eastAsia="en-US"/>
        </w:rPr>
        <w:t xml:space="preserve">een dedicated </w:t>
      </w:r>
      <w:r>
        <w:rPr>
          <w:snapToGrid/>
          <w:lang w:eastAsia="en-US"/>
        </w:rPr>
        <w:t>S</w:t>
      </w:r>
      <w:r w:rsidRPr="007B6B39">
        <w:rPr>
          <w:snapToGrid/>
          <w:lang w:eastAsia="en-US"/>
        </w:rPr>
        <w:t>ervice</w:t>
      </w:r>
      <w:r>
        <w:rPr>
          <w:snapToGrid/>
          <w:lang w:eastAsia="en-US"/>
        </w:rPr>
        <w:t>desk voor het Rijk beschikbaar stellen?</w:t>
      </w:r>
    </w:p>
    <w:p w:rsidR="00291874" w:rsidRDefault="00291874" w:rsidP="0039702E">
      <w:pPr>
        <w:spacing w:line="276" w:lineRule="auto"/>
        <w:rPr>
          <w:snapToGrid/>
          <w:lang w:eastAsia="en-US"/>
        </w:rPr>
      </w:pPr>
    </w:p>
    <w:p w:rsidR="006B7208" w:rsidRDefault="006B7208" w:rsidP="0039702E">
      <w:pPr>
        <w:spacing w:line="276" w:lineRule="auto"/>
      </w:pPr>
      <w:r>
        <w:t>Antwoord:</w:t>
      </w:r>
    </w:p>
    <w:p w:rsidR="006B7208" w:rsidRDefault="0039702E" w:rsidP="0039702E">
      <w:pPr>
        <w:spacing w:line="276" w:lineRule="auto"/>
      </w:pPr>
      <w:sdt>
        <w:sdtPr>
          <w:id w:val="-1567713716"/>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291874" w:rsidRPr="0039702E" w:rsidRDefault="0039702E" w:rsidP="0039702E">
      <w:pPr>
        <w:spacing w:line="276" w:lineRule="auto"/>
      </w:pPr>
      <w:sdt>
        <w:sdtPr>
          <w:id w:val="92353819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291874" w:rsidRDefault="00291874" w:rsidP="0039702E">
      <w:pPr>
        <w:spacing w:line="276" w:lineRule="auto"/>
        <w:rPr>
          <w:snapToGrid/>
          <w:lang w:eastAsia="en-US"/>
        </w:rPr>
      </w:pPr>
    </w:p>
    <w:p w:rsidR="00291874" w:rsidRDefault="00291874" w:rsidP="0039702E">
      <w:pPr>
        <w:spacing w:line="276" w:lineRule="auto"/>
        <w:rPr>
          <w:lang w:eastAsia="en-US"/>
        </w:rPr>
      </w:pPr>
      <w:r>
        <w:t>2.</w:t>
      </w:r>
      <w:r w:rsidRPr="00840487">
        <w:rPr>
          <w:lang w:eastAsia="en-US"/>
        </w:rPr>
        <w:t xml:space="preserve"> </w:t>
      </w:r>
      <w:r w:rsidRPr="001674D9">
        <w:rPr>
          <w:lang w:eastAsia="en-US"/>
        </w:rPr>
        <w:t>[</w:t>
      </w:r>
      <w:r>
        <w:rPr>
          <w:lang w:eastAsia="en-US"/>
        </w:rPr>
        <w:t>open vraag</w:t>
      </w:r>
      <w:r w:rsidRPr="001674D9">
        <w:rPr>
          <w:lang w:eastAsia="en-US"/>
        </w:rPr>
        <w:t>]</w:t>
      </w:r>
    </w:p>
    <w:p w:rsidR="00291874" w:rsidRPr="007B6B39" w:rsidRDefault="00291874" w:rsidP="0039702E">
      <w:pPr>
        <w:spacing w:line="276" w:lineRule="auto"/>
      </w:pPr>
      <w:r>
        <w:rPr>
          <w:snapToGrid/>
          <w:lang w:eastAsia="en-US"/>
        </w:rPr>
        <w:t xml:space="preserve">De Rijksonderdelen vinden het belangrijk dat </w:t>
      </w:r>
      <w:r w:rsidRPr="007B6B39">
        <w:t xml:space="preserve">het </w:t>
      </w:r>
      <w:r w:rsidRPr="007B6B39">
        <w:rPr>
          <w:u w:val="single"/>
        </w:rPr>
        <w:t>accountmanagement</w:t>
      </w:r>
      <w:r w:rsidRPr="007B6B39">
        <w:t xml:space="preserve"> dusdanig </w:t>
      </w:r>
      <w:r>
        <w:t xml:space="preserve">is ingericht </w:t>
      </w:r>
      <w:r w:rsidRPr="007B6B39">
        <w:t>dat:</w:t>
      </w:r>
    </w:p>
    <w:p w:rsidR="00291874" w:rsidRPr="007B6B39" w:rsidRDefault="00291874" w:rsidP="0039702E">
      <w:pPr>
        <w:pStyle w:val="Lijstalinea"/>
        <w:numPr>
          <w:ilvl w:val="0"/>
          <w:numId w:val="9"/>
        </w:numPr>
        <w:spacing w:line="276" w:lineRule="auto"/>
        <w:contextualSpacing/>
        <w:rPr>
          <w:rFonts w:ascii="Verdana" w:hAnsi="Verdana"/>
          <w:sz w:val="18"/>
          <w:szCs w:val="18"/>
        </w:rPr>
      </w:pPr>
      <w:r w:rsidRPr="007B6B39">
        <w:rPr>
          <w:rFonts w:ascii="Verdana" w:hAnsi="Verdana"/>
          <w:sz w:val="18"/>
          <w:szCs w:val="18"/>
        </w:rPr>
        <w:t>de accountmanager direct en proactief actie onderneemt bij calamiteiten; dit geldt ook voor calamiteiten die buiten zijn/haar directe invloedssfeer optreden;</w:t>
      </w:r>
    </w:p>
    <w:p w:rsidR="00291874" w:rsidRPr="007B6B39" w:rsidRDefault="00291874" w:rsidP="0039702E">
      <w:pPr>
        <w:pStyle w:val="Lijstalinea"/>
        <w:numPr>
          <w:ilvl w:val="0"/>
          <w:numId w:val="9"/>
        </w:numPr>
        <w:spacing w:line="276" w:lineRule="auto"/>
        <w:contextualSpacing/>
        <w:rPr>
          <w:rFonts w:ascii="Verdana" w:hAnsi="Verdana"/>
          <w:sz w:val="18"/>
          <w:szCs w:val="18"/>
        </w:rPr>
      </w:pPr>
      <w:r w:rsidRPr="007B6B39">
        <w:rPr>
          <w:rFonts w:ascii="Verdana" w:hAnsi="Verdana"/>
          <w:sz w:val="18"/>
          <w:szCs w:val="18"/>
        </w:rPr>
        <w:t xml:space="preserve">de accountmanager geïnformeerd is over toekomstige ontwikkelingen, zowel binnen </w:t>
      </w:r>
      <w:r>
        <w:rPr>
          <w:rFonts w:ascii="Verdana" w:hAnsi="Verdana"/>
          <w:sz w:val="18"/>
          <w:szCs w:val="18"/>
        </w:rPr>
        <w:t>uw</w:t>
      </w:r>
      <w:r w:rsidRPr="007B6B39">
        <w:rPr>
          <w:rFonts w:ascii="Verdana" w:hAnsi="Verdana"/>
          <w:sz w:val="18"/>
          <w:szCs w:val="18"/>
        </w:rPr>
        <w:t xml:space="preserve"> organisatie zelf als binnen het internationale bankwezen in het algemeen;</w:t>
      </w:r>
    </w:p>
    <w:p w:rsidR="00291874" w:rsidRPr="007B6B39" w:rsidRDefault="00291874" w:rsidP="0039702E">
      <w:pPr>
        <w:pStyle w:val="Lijstalinea"/>
        <w:numPr>
          <w:ilvl w:val="0"/>
          <w:numId w:val="9"/>
        </w:numPr>
        <w:spacing w:line="276" w:lineRule="auto"/>
        <w:contextualSpacing/>
        <w:rPr>
          <w:rFonts w:ascii="Verdana" w:hAnsi="Verdana"/>
          <w:sz w:val="18"/>
          <w:szCs w:val="18"/>
        </w:rPr>
      </w:pPr>
      <w:r w:rsidRPr="007B6B39">
        <w:rPr>
          <w:rFonts w:ascii="Verdana" w:hAnsi="Verdana"/>
          <w:sz w:val="18"/>
          <w:szCs w:val="18"/>
        </w:rPr>
        <w:t xml:space="preserve">de accountmanager beschikt over een uitgebreid netwerk van contacten met betrekking tot het bank- en </w:t>
      </w:r>
      <w:r>
        <w:rPr>
          <w:rFonts w:ascii="Verdana" w:hAnsi="Verdana"/>
          <w:sz w:val="18"/>
          <w:szCs w:val="18"/>
        </w:rPr>
        <w:t>B</w:t>
      </w:r>
      <w:r w:rsidRPr="007B6B39">
        <w:rPr>
          <w:rFonts w:ascii="Verdana" w:hAnsi="Verdana"/>
          <w:sz w:val="18"/>
          <w:szCs w:val="18"/>
        </w:rPr>
        <w:t>etalingsverkeer.</w:t>
      </w:r>
    </w:p>
    <w:p w:rsidR="00291874" w:rsidRDefault="00291874" w:rsidP="0039702E">
      <w:pPr>
        <w:spacing w:line="276" w:lineRule="auto"/>
        <w:contextualSpacing/>
        <w:rPr>
          <w:lang w:eastAsia="en-US"/>
        </w:rPr>
      </w:pPr>
    </w:p>
    <w:p w:rsidR="00291874" w:rsidRDefault="00291874" w:rsidP="0039702E">
      <w:pPr>
        <w:spacing w:line="276" w:lineRule="auto"/>
        <w:contextualSpacing/>
        <w:rPr>
          <w:lang w:eastAsia="en-US"/>
        </w:rPr>
      </w:pPr>
      <w:r w:rsidRPr="007B6B39">
        <w:rPr>
          <w:lang w:eastAsia="en-US"/>
        </w:rPr>
        <w:t>Beschrijf op welke wijze u het accountmanagement concreet gaat inrichten</w:t>
      </w:r>
      <w:r>
        <w:rPr>
          <w:lang w:eastAsia="en-US"/>
        </w:rPr>
        <w:t xml:space="preserve"> en aan bovenstaande gaat voldoen</w:t>
      </w:r>
      <w:r w:rsidRPr="007B6B39">
        <w:rPr>
          <w:lang w:eastAsia="en-US"/>
        </w:rPr>
        <w:t>.</w:t>
      </w:r>
    </w:p>
    <w:p w:rsidR="00291874" w:rsidRDefault="00291874" w:rsidP="0039702E">
      <w:pPr>
        <w:spacing w:line="276" w:lineRule="auto"/>
        <w:rPr>
          <w:lang w:eastAsia="en-US"/>
        </w:rPr>
      </w:pPr>
    </w:p>
    <w:p w:rsidR="00291874" w:rsidRDefault="00291874"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291874" w:rsidRDefault="00291874" w:rsidP="0039702E">
      <w:pPr>
        <w:spacing w:line="276" w:lineRule="auto"/>
        <w:rPr>
          <w:lang w:eastAsia="en-US"/>
        </w:rPr>
      </w:pPr>
    </w:p>
    <w:p w:rsidR="00291874" w:rsidRDefault="00291874" w:rsidP="0039702E">
      <w:pPr>
        <w:spacing w:line="276" w:lineRule="auto"/>
        <w:rPr>
          <w:lang w:eastAsia="en-US"/>
        </w:rPr>
      </w:pPr>
    </w:p>
    <w:p w:rsidR="00291874" w:rsidRDefault="00291874" w:rsidP="0039702E">
      <w:pPr>
        <w:spacing w:line="276" w:lineRule="auto"/>
        <w:rPr>
          <w:lang w:eastAsia="en-US"/>
        </w:rPr>
      </w:pPr>
      <w:r>
        <w:t>3.</w:t>
      </w:r>
      <w:r w:rsidRPr="00840487">
        <w:rPr>
          <w:lang w:eastAsia="en-US"/>
        </w:rPr>
        <w:t xml:space="preserve"> </w:t>
      </w:r>
      <w:r w:rsidRPr="001674D9">
        <w:rPr>
          <w:lang w:eastAsia="en-US"/>
        </w:rPr>
        <w:t>[</w:t>
      </w:r>
      <w:r>
        <w:rPr>
          <w:lang w:eastAsia="en-US"/>
        </w:rPr>
        <w:t>ja/nee vraag</w:t>
      </w:r>
      <w:r w:rsidRPr="001674D9">
        <w:rPr>
          <w:lang w:eastAsia="en-US"/>
        </w:rPr>
        <w:t>]</w:t>
      </w:r>
    </w:p>
    <w:p w:rsidR="00291874" w:rsidRPr="007B6B39" w:rsidRDefault="00291874" w:rsidP="0039702E">
      <w:pPr>
        <w:spacing w:line="276" w:lineRule="auto"/>
        <w:rPr>
          <w:snapToGrid/>
          <w:lang w:eastAsia="en-US"/>
        </w:rPr>
      </w:pPr>
      <w:r w:rsidRPr="007B6B39">
        <w:rPr>
          <w:snapToGrid/>
          <w:lang w:eastAsia="en-US"/>
        </w:rPr>
        <w:t xml:space="preserve">U kunt het incasseren ten laste van rekeningen van de Rijksonderdelen mogelijk maken via een </w:t>
      </w:r>
      <w:proofErr w:type="spellStart"/>
      <w:r w:rsidRPr="007B6B39">
        <w:rPr>
          <w:snapToGrid/>
          <w:lang w:eastAsia="en-US"/>
        </w:rPr>
        <w:t>whitelistingproces</w:t>
      </w:r>
      <w:proofErr w:type="spellEnd"/>
      <w:r w:rsidRPr="007B6B39">
        <w:rPr>
          <w:snapToGrid/>
          <w:lang w:eastAsia="en-US"/>
        </w:rPr>
        <w:t>.</w:t>
      </w:r>
    </w:p>
    <w:p w:rsidR="00291874" w:rsidRDefault="00291874" w:rsidP="0039702E">
      <w:pPr>
        <w:spacing w:line="276" w:lineRule="auto"/>
        <w:rPr>
          <w:lang w:eastAsia="en-US"/>
        </w:rPr>
      </w:pPr>
    </w:p>
    <w:p w:rsidR="006B7208" w:rsidRDefault="006B7208" w:rsidP="0039702E">
      <w:pPr>
        <w:spacing w:line="276" w:lineRule="auto"/>
      </w:pPr>
      <w:r>
        <w:t>Antwoord:</w:t>
      </w:r>
    </w:p>
    <w:p w:rsidR="006B7208" w:rsidRDefault="0039702E" w:rsidP="0039702E">
      <w:pPr>
        <w:spacing w:line="276" w:lineRule="auto"/>
      </w:pPr>
      <w:sdt>
        <w:sdtPr>
          <w:id w:val="127582438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838060875"/>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291874" w:rsidRDefault="00291874" w:rsidP="0039702E">
      <w:pPr>
        <w:spacing w:line="276" w:lineRule="auto"/>
        <w:rPr>
          <w:lang w:eastAsia="en-US"/>
        </w:rPr>
      </w:pPr>
    </w:p>
    <w:p w:rsidR="00291874" w:rsidRDefault="00291874" w:rsidP="0039702E">
      <w:pPr>
        <w:spacing w:line="276" w:lineRule="auto"/>
        <w:rPr>
          <w:lang w:eastAsia="en-US"/>
        </w:rPr>
      </w:pPr>
      <w:r>
        <w:t>4.</w:t>
      </w:r>
      <w:r w:rsidRPr="00840487">
        <w:rPr>
          <w:lang w:eastAsia="en-US"/>
        </w:rPr>
        <w:t xml:space="preserve"> </w:t>
      </w:r>
      <w:r w:rsidRPr="001674D9">
        <w:rPr>
          <w:lang w:eastAsia="en-US"/>
        </w:rPr>
        <w:t>[</w:t>
      </w:r>
      <w:r>
        <w:rPr>
          <w:lang w:eastAsia="en-US"/>
        </w:rPr>
        <w:t>ja/nee vraag</w:t>
      </w:r>
      <w:r w:rsidRPr="001674D9">
        <w:rPr>
          <w:lang w:eastAsia="en-US"/>
        </w:rPr>
        <w:t>]</w:t>
      </w:r>
    </w:p>
    <w:p w:rsidR="00291874" w:rsidRPr="007B6B39" w:rsidRDefault="00291874" w:rsidP="0039702E">
      <w:pPr>
        <w:spacing w:line="276" w:lineRule="auto"/>
        <w:rPr>
          <w:snapToGrid/>
          <w:lang w:eastAsia="en-US"/>
        </w:rPr>
      </w:pPr>
      <w:r w:rsidRPr="007B6B39">
        <w:rPr>
          <w:snapToGrid/>
          <w:lang w:eastAsia="en-US"/>
        </w:rPr>
        <w:t xml:space="preserve">U bent in staat om in voorkomende gevallen specialisten van de Rijksonderdelen (bijvoorbeeld op het gebied van automatisering) rechtstreeks met de betreffende specialisten van de </w:t>
      </w:r>
      <w:r>
        <w:rPr>
          <w:snapToGrid/>
          <w:lang w:eastAsia="en-US"/>
        </w:rPr>
        <w:t>Opdrachtnemer</w:t>
      </w:r>
      <w:r w:rsidRPr="007B6B39">
        <w:rPr>
          <w:snapToGrid/>
          <w:lang w:eastAsia="en-US"/>
        </w:rPr>
        <w:t xml:space="preserve"> te laten communiceren.</w:t>
      </w:r>
    </w:p>
    <w:p w:rsidR="00291874" w:rsidRDefault="00291874" w:rsidP="0039702E">
      <w:pPr>
        <w:spacing w:line="276" w:lineRule="auto"/>
        <w:rPr>
          <w:lang w:eastAsia="en-US"/>
        </w:rPr>
      </w:pPr>
    </w:p>
    <w:p w:rsidR="006B7208" w:rsidRDefault="006B7208" w:rsidP="0039702E">
      <w:pPr>
        <w:spacing w:line="276" w:lineRule="auto"/>
      </w:pPr>
      <w:r>
        <w:t>Antwoord:</w:t>
      </w:r>
    </w:p>
    <w:p w:rsidR="006B7208" w:rsidRDefault="0039702E" w:rsidP="0039702E">
      <w:pPr>
        <w:spacing w:line="276" w:lineRule="auto"/>
      </w:pPr>
      <w:sdt>
        <w:sdtPr>
          <w:id w:val="22025666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93188202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291874" w:rsidRDefault="00291874" w:rsidP="0039702E">
      <w:pPr>
        <w:spacing w:line="276" w:lineRule="auto"/>
        <w:rPr>
          <w:lang w:eastAsia="en-US"/>
        </w:rPr>
      </w:pPr>
    </w:p>
    <w:p w:rsidR="00291874" w:rsidRDefault="00291874" w:rsidP="0039702E">
      <w:pPr>
        <w:spacing w:line="276" w:lineRule="auto"/>
        <w:rPr>
          <w:lang w:eastAsia="en-US"/>
        </w:rPr>
      </w:pPr>
      <w:r>
        <w:t>5.</w:t>
      </w:r>
      <w:r w:rsidRPr="00840487">
        <w:rPr>
          <w:lang w:eastAsia="en-US"/>
        </w:rPr>
        <w:t xml:space="preserve"> </w:t>
      </w:r>
      <w:r w:rsidRPr="001674D9">
        <w:rPr>
          <w:lang w:eastAsia="en-US"/>
        </w:rPr>
        <w:t>[</w:t>
      </w:r>
      <w:r>
        <w:rPr>
          <w:lang w:eastAsia="en-US"/>
        </w:rPr>
        <w:t>ja/nee vraag</w:t>
      </w:r>
      <w:r w:rsidRPr="001674D9">
        <w:rPr>
          <w:lang w:eastAsia="en-US"/>
        </w:rPr>
        <w:t>]</w:t>
      </w:r>
    </w:p>
    <w:p w:rsidR="00291874" w:rsidRDefault="00291874" w:rsidP="0039702E">
      <w:pPr>
        <w:spacing w:line="276" w:lineRule="auto"/>
        <w:rPr>
          <w:snapToGrid/>
          <w:lang w:eastAsia="en-US"/>
        </w:rPr>
      </w:pPr>
      <w:r w:rsidRPr="007B6B39">
        <w:rPr>
          <w:snapToGrid/>
          <w:lang w:eastAsia="en-US"/>
        </w:rPr>
        <w:t>U kunt tweedelijnsondersteuning verschaffen in de Nederlandse taal op niveau B2.2 van het Europees Referentiekader talen.</w:t>
      </w:r>
    </w:p>
    <w:p w:rsidR="00291874" w:rsidRDefault="00291874" w:rsidP="0039702E">
      <w:pPr>
        <w:spacing w:line="276" w:lineRule="auto"/>
        <w:rPr>
          <w:lang w:eastAsia="en-US"/>
        </w:rPr>
      </w:pPr>
    </w:p>
    <w:p w:rsidR="006B7208" w:rsidRDefault="006B7208" w:rsidP="0039702E">
      <w:pPr>
        <w:spacing w:line="276" w:lineRule="auto"/>
      </w:pPr>
      <w:r>
        <w:t>Antwoord:</w:t>
      </w:r>
    </w:p>
    <w:p w:rsidR="006B7208" w:rsidRDefault="0039702E" w:rsidP="0039702E">
      <w:pPr>
        <w:spacing w:line="276" w:lineRule="auto"/>
      </w:pPr>
      <w:sdt>
        <w:sdtPr>
          <w:id w:val="1516804624"/>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136722198"/>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291874" w:rsidRDefault="00291874" w:rsidP="0039702E">
      <w:pPr>
        <w:spacing w:line="276" w:lineRule="auto"/>
        <w:rPr>
          <w:lang w:eastAsia="en-US"/>
        </w:rPr>
      </w:pPr>
    </w:p>
    <w:p w:rsidR="00291874" w:rsidRDefault="00291874" w:rsidP="0039702E">
      <w:pPr>
        <w:spacing w:line="276" w:lineRule="auto"/>
        <w:rPr>
          <w:lang w:eastAsia="en-US"/>
        </w:rPr>
      </w:pPr>
      <w:r>
        <w:t>6.</w:t>
      </w:r>
      <w:r w:rsidRPr="00840487">
        <w:rPr>
          <w:lang w:eastAsia="en-US"/>
        </w:rPr>
        <w:t xml:space="preserve"> </w:t>
      </w:r>
      <w:r w:rsidRPr="001674D9">
        <w:rPr>
          <w:lang w:eastAsia="en-US"/>
        </w:rPr>
        <w:t>[</w:t>
      </w:r>
      <w:r>
        <w:rPr>
          <w:lang w:eastAsia="en-US"/>
        </w:rPr>
        <w:t>ja/nee vraag</w:t>
      </w:r>
      <w:r w:rsidRPr="001674D9">
        <w:rPr>
          <w:lang w:eastAsia="en-US"/>
        </w:rPr>
        <w:t>]</w:t>
      </w:r>
    </w:p>
    <w:p w:rsidR="00291874" w:rsidRDefault="00291874" w:rsidP="0039702E">
      <w:pPr>
        <w:spacing w:line="276" w:lineRule="auto"/>
      </w:pPr>
      <w:r w:rsidRPr="007B6B39">
        <w:rPr>
          <w:snapToGrid/>
          <w:lang w:eastAsia="en-US"/>
        </w:rPr>
        <w:t xml:space="preserve">U kunt </w:t>
      </w:r>
      <w:r w:rsidRPr="007B6B39">
        <w:t xml:space="preserve">per Rijksonderdeel een klachten- en klanteninformatiesysteem in richten. </w:t>
      </w:r>
    </w:p>
    <w:p w:rsidR="00291874" w:rsidRDefault="00291874" w:rsidP="0039702E">
      <w:pPr>
        <w:spacing w:line="276" w:lineRule="auto"/>
        <w:rPr>
          <w:lang w:eastAsia="en-US"/>
        </w:rPr>
      </w:pPr>
    </w:p>
    <w:p w:rsidR="006B7208" w:rsidRDefault="006B7208" w:rsidP="0039702E">
      <w:pPr>
        <w:spacing w:line="276" w:lineRule="auto"/>
      </w:pPr>
      <w:r>
        <w:t>Antwoord:</w:t>
      </w:r>
    </w:p>
    <w:p w:rsidR="006B7208" w:rsidRDefault="0039702E" w:rsidP="0039702E">
      <w:pPr>
        <w:spacing w:line="276" w:lineRule="auto"/>
      </w:pPr>
      <w:sdt>
        <w:sdtPr>
          <w:id w:val="-102100858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399475702"/>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291874" w:rsidRDefault="00291874" w:rsidP="0039702E">
      <w:pPr>
        <w:spacing w:line="276" w:lineRule="auto"/>
        <w:rPr>
          <w:lang w:eastAsia="en-US"/>
        </w:rPr>
      </w:pPr>
    </w:p>
    <w:p w:rsidR="00291874" w:rsidRDefault="00291874" w:rsidP="0039702E">
      <w:pPr>
        <w:spacing w:line="276" w:lineRule="auto"/>
        <w:rPr>
          <w:lang w:eastAsia="en-US"/>
        </w:rPr>
      </w:pPr>
      <w:r>
        <w:t>7.</w:t>
      </w:r>
      <w:r w:rsidRPr="00840487">
        <w:rPr>
          <w:lang w:eastAsia="en-US"/>
        </w:rPr>
        <w:t xml:space="preserve"> </w:t>
      </w:r>
      <w:r w:rsidRPr="001674D9">
        <w:rPr>
          <w:lang w:eastAsia="en-US"/>
        </w:rPr>
        <w:t>[</w:t>
      </w:r>
      <w:r>
        <w:rPr>
          <w:lang w:eastAsia="en-US"/>
        </w:rPr>
        <w:t>ja/nee vraag</w:t>
      </w:r>
      <w:r w:rsidRPr="001674D9">
        <w:rPr>
          <w:lang w:eastAsia="en-US"/>
        </w:rPr>
        <w:t>]</w:t>
      </w:r>
    </w:p>
    <w:p w:rsidR="00291874" w:rsidRDefault="00291874" w:rsidP="0039702E">
      <w:pPr>
        <w:spacing w:line="276" w:lineRule="auto"/>
        <w:rPr>
          <w:snapToGrid/>
          <w:lang w:eastAsia="en-US"/>
        </w:rPr>
      </w:pPr>
      <w:r w:rsidRPr="007B6B39">
        <w:rPr>
          <w:snapToGrid/>
          <w:lang w:eastAsia="en-US"/>
        </w:rPr>
        <w:t>Uw klachten- en klanteninformatiesysteem is met een real time raadpleeg- en mutatiefunctie toegankelijk voor de Rijksonderdelen.</w:t>
      </w:r>
    </w:p>
    <w:p w:rsidR="00291874" w:rsidRDefault="00291874" w:rsidP="0039702E">
      <w:pPr>
        <w:spacing w:line="276" w:lineRule="auto"/>
        <w:rPr>
          <w:lang w:eastAsia="en-US"/>
        </w:rPr>
      </w:pPr>
    </w:p>
    <w:p w:rsidR="006B7208" w:rsidRDefault="006B7208" w:rsidP="0039702E">
      <w:pPr>
        <w:spacing w:line="276" w:lineRule="auto"/>
      </w:pPr>
      <w:r>
        <w:lastRenderedPageBreak/>
        <w:t>Antwoord:</w:t>
      </w:r>
    </w:p>
    <w:p w:rsidR="006B7208" w:rsidRDefault="0039702E" w:rsidP="0039702E">
      <w:pPr>
        <w:spacing w:line="276" w:lineRule="auto"/>
      </w:pPr>
      <w:sdt>
        <w:sdtPr>
          <w:id w:val="645400897"/>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953AF8" w:rsidRDefault="0039702E" w:rsidP="0039702E">
      <w:pPr>
        <w:spacing w:line="276" w:lineRule="auto"/>
      </w:pPr>
      <w:sdt>
        <w:sdtPr>
          <w:id w:val="115796876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bookmarkStart w:id="3" w:name="_GoBack"/>
      <w:bookmarkEnd w:id="3"/>
    </w:p>
    <w:p w:rsidR="00953AF8" w:rsidRDefault="00953AF8" w:rsidP="0039702E">
      <w:pPr>
        <w:spacing w:line="276" w:lineRule="auto"/>
      </w:pPr>
    </w:p>
    <w:p w:rsidR="00953AF8" w:rsidRPr="00953AF8" w:rsidRDefault="00953AF8" w:rsidP="0039702E">
      <w:pPr>
        <w:spacing w:line="276" w:lineRule="auto"/>
        <w:ind w:firstLine="708"/>
        <w:rPr>
          <w:rFonts w:eastAsia="Calibri"/>
          <w:u w:val="single"/>
        </w:rPr>
      </w:pPr>
      <w:r w:rsidRPr="00953AF8">
        <w:rPr>
          <w:rFonts w:eastAsia="Calibri"/>
          <w:u w:val="single"/>
        </w:rPr>
        <w:t xml:space="preserve">Wijzigingen en testomgeving  </w:t>
      </w:r>
    </w:p>
    <w:p w:rsidR="00953AF8" w:rsidRDefault="00953AF8" w:rsidP="0039702E">
      <w:pPr>
        <w:spacing w:line="276" w:lineRule="auto"/>
      </w:pPr>
    </w:p>
    <w:p w:rsidR="00953AF8" w:rsidRDefault="00953AF8" w:rsidP="0039702E">
      <w:pPr>
        <w:spacing w:line="276" w:lineRule="auto"/>
        <w:rPr>
          <w:lang w:eastAsia="en-US"/>
        </w:rPr>
      </w:pPr>
      <w:r>
        <w:t>8.</w:t>
      </w:r>
      <w:r w:rsidRPr="00840487">
        <w:rPr>
          <w:lang w:eastAsia="en-US"/>
        </w:rPr>
        <w:t xml:space="preserve"> </w:t>
      </w:r>
      <w:r w:rsidRPr="001674D9">
        <w:rPr>
          <w:lang w:eastAsia="en-US"/>
        </w:rPr>
        <w:t>[</w:t>
      </w:r>
      <w:r>
        <w:rPr>
          <w:lang w:eastAsia="en-US"/>
        </w:rPr>
        <w:t>ja/nee vraag</w:t>
      </w:r>
      <w:r w:rsidRPr="001674D9">
        <w:rPr>
          <w:lang w:eastAsia="en-US"/>
        </w:rPr>
        <w:t>]</w:t>
      </w:r>
    </w:p>
    <w:p w:rsidR="00953AF8" w:rsidRDefault="00953AF8" w:rsidP="0039702E">
      <w:pPr>
        <w:spacing w:line="276" w:lineRule="auto"/>
        <w:rPr>
          <w:color w:val="000000"/>
        </w:rPr>
      </w:pPr>
      <w:r w:rsidRPr="007B6B39">
        <w:rPr>
          <w:color w:val="000000"/>
        </w:rPr>
        <w:t>U faciliteert het testen van de hele betaalketen vanaf het aanleveren van betaal- en incasso-opdracht tot en met het leveren van de retourinformatie.</w:t>
      </w:r>
      <w:r>
        <w:rPr>
          <w:color w:val="000000"/>
        </w:rPr>
        <w:t xml:space="preserve"> </w:t>
      </w:r>
    </w:p>
    <w:p w:rsidR="00953AF8" w:rsidRDefault="00953AF8" w:rsidP="0039702E">
      <w:pPr>
        <w:spacing w:line="276" w:lineRule="auto"/>
      </w:pPr>
    </w:p>
    <w:p w:rsidR="006B7208" w:rsidRDefault="006B7208" w:rsidP="0039702E">
      <w:pPr>
        <w:spacing w:line="276" w:lineRule="auto"/>
      </w:pPr>
      <w:r>
        <w:t>Antwoord:</w:t>
      </w:r>
    </w:p>
    <w:p w:rsidR="006B7208" w:rsidRDefault="0039702E" w:rsidP="0039702E">
      <w:pPr>
        <w:spacing w:line="276" w:lineRule="auto"/>
      </w:pPr>
      <w:sdt>
        <w:sdtPr>
          <w:id w:val="-17558750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170980316"/>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953AF8" w:rsidRDefault="00953AF8" w:rsidP="0039702E">
      <w:pPr>
        <w:spacing w:line="276" w:lineRule="auto"/>
      </w:pPr>
    </w:p>
    <w:p w:rsidR="00953AF8" w:rsidRDefault="00953AF8" w:rsidP="0039702E">
      <w:pPr>
        <w:spacing w:line="276" w:lineRule="auto"/>
        <w:rPr>
          <w:lang w:eastAsia="en-US"/>
        </w:rPr>
      </w:pPr>
      <w:r>
        <w:t>9.</w:t>
      </w:r>
      <w:r w:rsidRPr="00840487">
        <w:rPr>
          <w:lang w:eastAsia="en-US"/>
        </w:rPr>
        <w:t xml:space="preserve"> </w:t>
      </w:r>
      <w:r w:rsidRPr="001674D9">
        <w:rPr>
          <w:lang w:eastAsia="en-US"/>
        </w:rPr>
        <w:t>[</w:t>
      </w:r>
      <w:r>
        <w:rPr>
          <w:lang w:eastAsia="en-US"/>
        </w:rPr>
        <w:t>open vraag</w:t>
      </w:r>
      <w:r w:rsidRPr="001674D9">
        <w:rPr>
          <w:lang w:eastAsia="en-US"/>
        </w:rPr>
        <w:t>]</w:t>
      </w:r>
    </w:p>
    <w:p w:rsidR="00953AF8" w:rsidRPr="007B6B39" w:rsidRDefault="00953AF8" w:rsidP="0039702E">
      <w:pPr>
        <w:spacing w:line="276" w:lineRule="auto"/>
        <w:rPr>
          <w:snapToGrid/>
          <w:lang w:eastAsia="en-US"/>
        </w:rPr>
      </w:pPr>
      <w:r>
        <w:rPr>
          <w:snapToGrid/>
          <w:lang w:eastAsia="en-US"/>
        </w:rPr>
        <w:t>De Rijksonderdelen hebben behoefte aan een gekoppelde Testomgeving, waarin de Rijksonderdelen</w:t>
      </w:r>
      <w:r w:rsidRPr="007B6B39">
        <w:rPr>
          <w:snapToGrid/>
          <w:lang w:eastAsia="en-US"/>
        </w:rPr>
        <w:t xml:space="preserve"> de mogelijkheid </w:t>
      </w:r>
      <w:r>
        <w:rPr>
          <w:snapToGrid/>
          <w:lang w:eastAsia="en-US"/>
        </w:rPr>
        <w:t xml:space="preserve">hebben </w:t>
      </w:r>
      <w:r w:rsidRPr="007B6B39">
        <w:rPr>
          <w:snapToGrid/>
          <w:lang w:eastAsia="en-US"/>
        </w:rPr>
        <w:t>om de performance, de technische en functionele werking van de aanleverende systemen, de koppelingen en de afnemende systemen van beide partijen te beoordelen onder representatieve omstandigheden</w:t>
      </w:r>
      <w:r>
        <w:rPr>
          <w:snapToGrid/>
          <w:lang w:eastAsia="en-US"/>
        </w:rPr>
        <w:t>.</w:t>
      </w:r>
    </w:p>
    <w:p w:rsidR="00953AF8" w:rsidRDefault="00953AF8" w:rsidP="0039702E">
      <w:pPr>
        <w:spacing w:line="276" w:lineRule="auto"/>
        <w:rPr>
          <w:snapToGrid/>
          <w:lang w:eastAsia="en-US"/>
        </w:rPr>
      </w:pPr>
    </w:p>
    <w:p w:rsidR="00953AF8" w:rsidRDefault="00953AF8" w:rsidP="0039702E">
      <w:pPr>
        <w:spacing w:line="276" w:lineRule="auto"/>
        <w:rPr>
          <w:snapToGrid/>
          <w:lang w:eastAsia="en-US"/>
        </w:rPr>
      </w:pPr>
      <w:r w:rsidRPr="007B6B39">
        <w:rPr>
          <w:snapToGrid/>
          <w:lang w:eastAsia="en-US"/>
        </w:rPr>
        <w:t xml:space="preserve">Op welke wijze kunt u invulling geven aan bovenstaande behoefte? </w:t>
      </w:r>
    </w:p>
    <w:p w:rsidR="00953AF8" w:rsidRPr="007B6B39" w:rsidRDefault="00953AF8" w:rsidP="0039702E">
      <w:pPr>
        <w:spacing w:line="276" w:lineRule="auto"/>
        <w:rPr>
          <w:snapToGrid/>
          <w:lang w:eastAsia="en-US"/>
        </w:rPr>
      </w:pPr>
    </w:p>
    <w:p w:rsidR="00953AF8" w:rsidRDefault="00953AF8" w:rsidP="0039702E">
      <w:pPr>
        <w:spacing w:line="276" w:lineRule="auto"/>
        <w:rPr>
          <w:snapToGrid/>
          <w:lang w:eastAsia="en-US"/>
        </w:rPr>
      </w:pPr>
      <w:r>
        <w:rPr>
          <w:snapToGrid/>
          <w:lang w:eastAsia="en-US"/>
        </w:rPr>
        <w:t>In uw uitwerking dienen in ieder geval de volgende aspecten terug te komen:</w:t>
      </w:r>
    </w:p>
    <w:p w:rsidR="00953AF8" w:rsidRDefault="00953AF8" w:rsidP="0039702E">
      <w:pPr>
        <w:pStyle w:val="Lijstalinea"/>
        <w:numPr>
          <w:ilvl w:val="0"/>
          <w:numId w:val="10"/>
        </w:numPr>
        <w:spacing w:line="276" w:lineRule="auto"/>
        <w:rPr>
          <w:rFonts w:ascii="Verdana" w:hAnsi="Verdana"/>
          <w:sz w:val="18"/>
          <w:szCs w:val="18"/>
          <w:lang w:eastAsia="en-US"/>
        </w:rPr>
      </w:pPr>
      <w:r w:rsidRPr="00445F58">
        <w:rPr>
          <w:rFonts w:ascii="Verdana" w:hAnsi="Verdana"/>
          <w:sz w:val="18"/>
          <w:szCs w:val="18"/>
          <w:lang w:eastAsia="en-US"/>
        </w:rPr>
        <w:t>Er is aangegeven hoe de testomgeving is ingericht;</w:t>
      </w:r>
    </w:p>
    <w:p w:rsidR="00953AF8" w:rsidRPr="00445F58" w:rsidRDefault="00953AF8" w:rsidP="0039702E">
      <w:pPr>
        <w:pStyle w:val="Lijstalinea"/>
        <w:numPr>
          <w:ilvl w:val="0"/>
          <w:numId w:val="10"/>
        </w:numPr>
        <w:spacing w:line="276" w:lineRule="auto"/>
        <w:rPr>
          <w:rFonts w:ascii="Verdana" w:hAnsi="Verdana"/>
          <w:sz w:val="18"/>
          <w:szCs w:val="18"/>
          <w:lang w:eastAsia="en-US"/>
        </w:rPr>
      </w:pPr>
      <w:r>
        <w:rPr>
          <w:rFonts w:ascii="Verdana" w:hAnsi="Verdana"/>
          <w:sz w:val="18"/>
          <w:szCs w:val="18"/>
          <w:lang w:eastAsia="en-US"/>
        </w:rPr>
        <w:t>In hoeverre de volledige keten kan worden getest;</w:t>
      </w:r>
    </w:p>
    <w:p w:rsidR="00953AF8" w:rsidRPr="00445F58" w:rsidRDefault="00953AF8" w:rsidP="0039702E">
      <w:pPr>
        <w:pStyle w:val="Lijstalinea"/>
        <w:numPr>
          <w:ilvl w:val="0"/>
          <w:numId w:val="10"/>
        </w:numPr>
        <w:spacing w:line="276" w:lineRule="auto"/>
        <w:rPr>
          <w:rFonts w:ascii="Verdana" w:hAnsi="Verdana"/>
          <w:sz w:val="18"/>
          <w:szCs w:val="18"/>
          <w:lang w:eastAsia="en-US"/>
        </w:rPr>
      </w:pPr>
      <w:r w:rsidRPr="00445F58">
        <w:rPr>
          <w:rFonts w:ascii="Verdana" w:hAnsi="Verdana"/>
          <w:sz w:val="18"/>
          <w:szCs w:val="18"/>
          <w:lang w:eastAsia="en-US"/>
        </w:rPr>
        <w:t>Opgave van de tools waarmee getest wordt;</w:t>
      </w:r>
    </w:p>
    <w:p w:rsidR="00953AF8" w:rsidRPr="00445F58" w:rsidRDefault="00953AF8" w:rsidP="0039702E">
      <w:pPr>
        <w:pStyle w:val="Lijstalinea"/>
        <w:numPr>
          <w:ilvl w:val="0"/>
          <w:numId w:val="10"/>
        </w:numPr>
        <w:spacing w:line="276" w:lineRule="auto"/>
        <w:rPr>
          <w:rFonts w:ascii="Verdana" w:hAnsi="Verdana"/>
          <w:sz w:val="18"/>
          <w:szCs w:val="18"/>
          <w:lang w:eastAsia="en-US"/>
        </w:rPr>
      </w:pPr>
      <w:r w:rsidRPr="00445F58">
        <w:rPr>
          <w:rFonts w:ascii="Verdana" w:hAnsi="Verdana"/>
          <w:sz w:val="18"/>
          <w:szCs w:val="18"/>
          <w:lang w:eastAsia="en-US"/>
        </w:rPr>
        <w:t>Communicatie en rapportage richting de Rijksonderdelen;</w:t>
      </w:r>
    </w:p>
    <w:p w:rsidR="00953AF8" w:rsidRPr="004C56D9" w:rsidRDefault="00953AF8" w:rsidP="0039702E">
      <w:pPr>
        <w:pStyle w:val="Lijstalinea"/>
        <w:numPr>
          <w:ilvl w:val="0"/>
          <w:numId w:val="10"/>
        </w:numPr>
        <w:spacing w:line="276" w:lineRule="auto"/>
        <w:rPr>
          <w:rFonts w:ascii="Verdana" w:hAnsi="Verdana"/>
          <w:sz w:val="18"/>
          <w:szCs w:val="18"/>
          <w:lang w:eastAsia="en-US"/>
        </w:rPr>
      </w:pPr>
      <w:r w:rsidRPr="00445F58">
        <w:rPr>
          <w:rFonts w:ascii="Verdana" w:hAnsi="Verdana"/>
          <w:sz w:val="18"/>
          <w:szCs w:val="18"/>
          <w:lang w:eastAsia="en-US"/>
        </w:rPr>
        <w:t>Opgave van de testfasering en benoemen van de testmethode</w:t>
      </w:r>
      <w:r>
        <w:rPr>
          <w:rFonts w:ascii="Verdana" w:hAnsi="Verdana"/>
          <w:sz w:val="18"/>
          <w:szCs w:val="18"/>
          <w:lang w:eastAsia="en-US"/>
        </w:rPr>
        <w:t>.</w:t>
      </w:r>
    </w:p>
    <w:p w:rsidR="00953AF8" w:rsidRDefault="00953AF8" w:rsidP="0039702E">
      <w:pPr>
        <w:spacing w:line="276" w:lineRule="auto"/>
      </w:pPr>
    </w:p>
    <w:p w:rsidR="00953AF8" w:rsidRDefault="00953AF8"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953AF8" w:rsidRDefault="00953AF8" w:rsidP="0039702E">
      <w:pPr>
        <w:spacing w:line="276" w:lineRule="auto"/>
      </w:pPr>
    </w:p>
    <w:p w:rsidR="00953AF8" w:rsidRDefault="00953AF8" w:rsidP="0039702E">
      <w:pPr>
        <w:spacing w:line="276" w:lineRule="auto"/>
      </w:pPr>
    </w:p>
    <w:p w:rsidR="00953AF8" w:rsidRDefault="00953AF8" w:rsidP="0039702E">
      <w:pPr>
        <w:spacing w:line="276" w:lineRule="auto"/>
        <w:ind w:firstLine="708"/>
        <w:rPr>
          <w:u w:val="single"/>
        </w:rPr>
      </w:pPr>
      <w:r w:rsidRPr="00953AF8">
        <w:rPr>
          <w:u w:val="single"/>
        </w:rPr>
        <w:t>Documentatie</w:t>
      </w:r>
    </w:p>
    <w:p w:rsidR="00953AF8" w:rsidRPr="00953AF8" w:rsidRDefault="00953AF8" w:rsidP="0039702E">
      <w:pPr>
        <w:spacing w:line="276" w:lineRule="auto"/>
        <w:ind w:firstLine="708"/>
        <w:rPr>
          <w:u w:val="single"/>
        </w:rPr>
      </w:pPr>
    </w:p>
    <w:p w:rsidR="00953AF8" w:rsidRDefault="00953AF8" w:rsidP="0039702E">
      <w:pPr>
        <w:spacing w:line="276" w:lineRule="auto"/>
        <w:rPr>
          <w:lang w:eastAsia="en-US"/>
        </w:rPr>
      </w:pPr>
      <w:r>
        <w:t>10.</w:t>
      </w:r>
      <w:r w:rsidRPr="00840487">
        <w:rPr>
          <w:lang w:eastAsia="en-US"/>
        </w:rPr>
        <w:t xml:space="preserve"> </w:t>
      </w:r>
      <w:r w:rsidRPr="001674D9">
        <w:rPr>
          <w:lang w:eastAsia="en-US"/>
        </w:rPr>
        <w:t>[</w:t>
      </w:r>
      <w:r>
        <w:rPr>
          <w:lang w:eastAsia="en-US"/>
        </w:rPr>
        <w:t>ja/nee vraag</w:t>
      </w:r>
      <w:r w:rsidRPr="001674D9">
        <w:rPr>
          <w:lang w:eastAsia="en-US"/>
        </w:rPr>
        <w:t>]</w:t>
      </w:r>
    </w:p>
    <w:p w:rsidR="00953AF8" w:rsidRPr="007B6B39" w:rsidRDefault="00953AF8" w:rsidP="0039702E">
      <w:pPr>
        <w:spacing w:line="276" w:lineRule="auto"/>
        <w:rPr>
          <w:color w:val="000000"/>
        </w:rPr>
      </w:pPr>
      <w:r w:rsidRPr="007B6B39">
        <w:rPr>
          <w:color w:val="000000"/>
        </w:rPr>
        <w:t>De documentatie is voor de Rijksonderdelen is in de Nederlandse taal beschikbaar.</w:t>
      </w:r>
    </w:p>
    <w:p w:rsidR="00953AF8" w:rsidRDefault="00953AF8" w:rsidP="0039702E">
      <w:pPr>
        <w:spacing w:line="276" w:lineRule="auto"/>
      </w:pPr>
    </w:p>
    <w:p w:rsidR="006B7208" w:rsidRDefault="006B7208" w:rsidP="0039702E">
      <w:pPr>
        <w:spacing w:line="276" w:lineRule="auto"/>
      </w:pPr>
      <w:r>
        <w:t>Antwoord:</w:t>
      </w:r>
    </w:p>
    <w:p w:rsidR="006B7208" w:rsidRDefault="0039702E" w:rsidP="0039702E">
      <w:pPr>
        <w:spacing w:line="276" w:lineRule="auto"/>
      </w:pPr>
      <w:sdt>
        <w:sdtPr>
          <w:id w:val="120118171"/>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118114860"/>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953AF8" w:rsidRDefault="00953AF8" w:rsidP="0039702E">
      <w:pPr>
        <w:spacing w:line="276" w:lineRule="auto"/>
      </w:pPr>
    </w:p>
    <w:p w:rsidR="00953AF8" w:rsidRDefault="00953AF8" w:rsidP="0039702E">
      <w:pPr>
        <w:spacing w:line="276" w:lineRule="auto"/>
        <w:ind w:firstLine="708"/>
        <w:rPr>
          <w:u w:val="single"/>
        </w:rPr>
      </w:pPr>
      <w:r w:rsidRPr="00953AF8">
        <w:rPr>
          <w:u w:val="single"/>
        </w:rPr>
        <w:t>Implementatie</w:t>
      </w:r>
    </w:p>
    <w:p w:rsidR="00953AF8" w:rsidRDefault="00953AF8" w:rsidP="0039702E">
      <w:pPr>
        <w:spacing w:line="276" w:lineRule="auto"/>
        <w:rPr>
          <w:u w:val="single"/>
        </w:rPr>
      </w:pPr>
    </w:p>
    <w:p w:rsidR="00175184" w:rsidRDefault="00175184" w:rsidP="0039702E">
      <w:pPr>
        <w:spacing w:line="276" w:lineRule="auto"/>
        <w:rPr>
          <w:lang w:eastAsia="en-US"/>
        </w:rPr>
      </w:pPr>
      <w:r>
        <w:t>11.</w:t>
      </w:r>
      <w:r w:rsidRPr="00840487">
        <w:rPr>
          <w:lang w:eastAsia="en-US"/>
        </w:rPr>
        <w:t xml:space="preserve"> </w:t>
      </w:r>
      <w:r w:rsidRPr="001674D9">
        <w:rPr>
          <w:lang w:eastAsia="en-US"/>
        </w:rPr>
        <w:t>[</w:t>
      </w:r>
      <w:r>
        <w:rPr>
          <w:lang w:eastAsia="en-US"/>
        </w:rPr>
        <w:t>open vraag</w:t>
      </w:r>
      <w:r w:rsidRPr="001674D9">
        <w:rPr>
          <w:lang w:eastAsia="en-US"/>
        </w:rPr>
        <w:t>]</w:t>
      </w:r>
    </w:p>
    <w:p w:rsidR="00175184" w:rsidRPr="007B6B39" w:rsidRDefault="00175184" w:rsidP="0039702E">
      <w:pPr>
        <w:spacing w:line="276" w:lineRule="auto"/>
        <w:rPr>
          <w:color w:val="000000"/>
        </w:rPr>
      </w:pPr>
      <w:r>
        <w:rPr>
          <w:color w:val="000000"/>
        </w:rPr>
        <w:t xml:space="preserve">De Rijksonderdelen hebben behoefte aan </w:t>
      </w:r>
      <w:r w:rsidRPr="007B6B39">
        <w:rPr>
          <w:color w:val="000000"/>
        </w:rPr>
        <w:t xml:space="preserve">een implementatieplan </w:t>
      </w:r>
      <w:r>
        <w:rPr>
          <w:color w:val="000000"/>
        </w:rPr>
        <w:t xml:space="preserve">waarin is </w:t>
      </w:r>
      <w:r w:rsidRPr="007B6B39">
        <w:rPr>
          <w:color w:val="000000"/>
        </w:rPr>
        <w:t>aangeven hoe de migratie van</w:t>
      </w:r>
      <w:r>
        <w:rPr>
          <w:color w:val="000000"/>
        </w:rPr>
        <w:t xml:space="preserve"> de huidige bankrelatie naar de</w:t>
      </w:r>
      <w:r w:rsidRPr="007B6B39">
        <w:rPr>
          <w:color w:val="000000"/>
        </w:rPr>
        <w:t xml:space="preserve"> dienstverlening door u gaat plaatsvinden.</w:t>
      </w:r>
    </w:p>
    <w:p w:rsidR="00175184" w:rsidRDefault="00175184" w:rsidP="0039702E">
      <w:pPr>
        <w:spacing w:line="276" w:lineRule="auto"/>
        <w:rPr>
          <w:color w:val="000000"/>
        </w:rPr>
      </w:pPr>
    </w:p>
    <w:p w:rsidR="00175184" w:rsidRPr="007B6B39" w:rsidRDefault="00175184" w:rsidP="0039702E">
      <w:pPr>
        <w:spacing w:line="276" w:lineRule="auto"/>
        <w:rPr>
          <w:color w:val="000000"/>
        </w:rPr>
      </w:pPr>
      <w:r>
        <w:rPr>
          <w:color w:val="000000"/>
        </w:rPr>
        <w:t>Ga bij de</w:t>
      </w:r>
      <w:r w:rsidRPr="007B6B39">
        <w:rPr>
          <w:color w:val="000000"/>
        </w:rPr>
        <w:t xml:space="preserve"> beantwoording in op de volgende aspecten:</w:t>
      </w:r>
    </w:p>
    <w:p w:rsidR="00175184" w:rsidRPr="007B6B39" w:rsidRDefault="00175184" w:rsidP="0039702E">
      <w:pPr>
        <w:numPr>
          <w:ilvl w:val="0"/>
          <w:numId w:val="9"/>
        </w:numPr>
        <w:spacing w:line="276" w:lineRule="auto"/>
        <w:rPr>
          <w:color w:val="000000"/>
        </w:rPr>
      </w:pPr>
      <w:r w:rsidRPr="007B6B39">
        <w:rPr>
          <w:color w:val="000000"/>
        </w:rPr>
        <w:t>de verschillende stappen en mijlpalen in het migratieproces;</w:t>
      </w:r>
    </w:p>
    <w:p w:rsidR="00175184" w:rsidRPr="007B6B39" w:rsidRDefault="00175184" w:rsidP="0039702E">
      <w:pPr>
        <w:numPr>
          <w:ilvl w:val="0"/>
          <w:numId w:val="9"/>
        </w:numPr>
        <w:spacing w:line="276" w:lineRule="auto"/>
        <w:rPr>
          <w:color w:val="000000"/>
        </w:rPr>
      </w:pPr>
      <w:r w:rsidRPr="007B6B39">
        <w:rPr>
          <w:color w:val="000000"/>
        </w:rPr>
        <w:t>de volgorde waarin deze stappen worden uitgevoerd;</w:t>
      </w:r>
    </w:p>
    <w:p w:rsidR="00175184" w:rsidRPr="00CA58DC" w:rsidRDefault="00175184" w:rsidP="0039702E">
      <w:pPr>
        <w:numPr>
          <w:ilvl w:val="0"/>
          <w:numId w:val="9"/>
        </w:numPr>
        <w:spacing w:line="276" w:lineRule="auto"/>
        <w:rPr>
          <w:color w:val="000000"/>
        </w:rPr>
      </w:pPr>
      <w:r w:rsidRPr="007B6B39">
        <w:rPr>
          <w:color w:val="000000"/>
        </w:rPr>
        <w:t>de invulling va</w:t>
      </w:r>
      <w:r w:rsidRPr="00CA58DC">
        <w:rPr>
          <w:color w:val="000000"/>
        </w:rPr>
        <w:t>n het implementatieteam;</w:t>
      </w:r>
    </w:p>
    <w:p w:rsidR="00175184" w:rsidRPr="00CA58DC" w:rsidRDefault="00175184" w:rsidP="0039702E">
      <w:pPr>
        <w:numPr>
          <w:ilvl w:val="0"/>
          <w:numId w:val="9"/>
        </w:numPr>
        <w:spacing w:line="276" w:lineRule="auto"/>
        <w:rPr>
          <w:color w:val="000000"/>
        </w:rPr>
      </w:pPr>
      <w:r w:rsidRPr="00CA58DC">
        <w:rPr>
          <w:color w:val="000000"/>
        </w:rPr>
        <w:t>de doorlooptijd</w:t>
      </w:r>
      <w:r>
        <w:rPr>
          <w:color w:val="000000"/>
        </w:rPr>
        <w:t xml:space="preserve"> van de implementatie</w:t>
      </w:r>
      <w:r w:rsidRPr="00CA58DC">
        <w:rPr>
          <w:color w:val="000000"/>
        </w:rPr>
        <w:t>;</w:t>
      </w:r>
    </w:p>
    <w:p w:rsidR="00175184" w:rsidRPr="007B6B39" w:rsidRDefault="00175184" w:rsidP="0039702E">
      <w:pPr>
        <w:numPr>
          <w:ilvl w:val="0"/>
          <w:numId w:val="9"/>
        </w:numPr>
        <w:spacing w:line="276" w:lineRule="auto"/>
        <w:rPr>
          <w:color w:val="000000"/>
        </w:rPr>
      </w:pPr>
      <w:r w:rsidRPr="007B6B39">
        <w:rPr>
          <w:color w:val="000000"/>
        </w:rPr>
        <w:t>de testfase; er wordt waarde gehecht aan een testomgeving waarv</w:t>
      </w:r>
      <w:r>
        <w:rPr>
          <w:color w:val="000000"/>
        </w:rPr>
        <w:t>an de Rijksonderdelen gebruik</w:t>
      </w:r>
      <w:r w:rsidRPr="007B6B39">
        <w:rPr>
          <w:color w:val="000000"/>
        </w:rPr>
        <w:t xml:space="preserve"> kunnen maken;</w:t>
      </w:r>
    </w:p>
    <w:p w:rsidR="00175184" w:rsidRPr="007B6B39" w:rsidRDefault="00175184" w:rsidP="0039702E">
      <w:pPr>
        <w:numPr>
          <w:ilvl w:val="0"/>
          <w:numId w:val="9"/>
        </w:numPr>
        <w:spacing w:line="276" w:lineRule="auto"/>
        <w:rPr>
          <w:color w:val="000000"/>
        </w:rPr>
      </w:pPr>
      <w:r w:rsidRPr="007B6B39">
        <w:rPr>
          <w:color w:val="000000"/>
        </w:rPr>
        <w:t xml:space="preserve">de benodigde inzet en capaciteit van de </w:t>
      </w:r>
      <w:r>
        <w:rPr>
          <w:color w:val="000000"/>
        </w:rPr>
        <w:t>Rijksonderdelen;</w:t>
      </w:r>
    </w:p>
    <w:p w:rsidR="00175184" w:rsidRPr="007B6B39" w:rsidRDefault="00175184" w:rsidP="0039702E">
      <w:pPr>
        <w:numPr>
          <w:ilvl w:val="0"/>
          <w:numId w:val="9"/>
        </w:numPr>
        <w:spacing w:line="276" w:lineRule="auto"/>
        <w:rPr>
          <w:color w:val="000000"/>
        </w:rPr>
      </w:pPr>
      <w:r w:rsidRPr="007B6B39">
        <w:rPr>
          <w:color w:val="000000"/>
        </w:rPr>
        <w:t xml:space="preserve">de </w:t>
      </w:r>
      <w:r>
        <w:rPr>
          <w:color w:val="000000"/>
        </w:rPr>
        <w:t xml:space="preserve">geboden </w:t>
      </w:r>
      <w:r w:rsidRPr="007B6B39">
        <w:rPr>
          <w:color w:val="000000"/>
        </w:rPr>
        <w:t>ondersteuning</w:t>
      </w:r>
      <w:r>
        <w:rPr>
          <w:color w:val="000000"/>
        </w:rPr>
        <w:t xml:space="preserve"> aan de Rijksonderdelen</w:t>
      </w:r>
      <w:r w:rsidRPr="007B6B39">
        <w:rPr>
          <w:color w:val="000000"/>
        </w:rPr>
        <w:t>;</w:t>
      </w:r>
    </w:p>
    <w:p w:rsidR="00175184" w:rsidRPr="007B6B39" w:rsidRDefault="00175184" w:rsidP="0039702E">
      <w:pPr>
        <w:numPr>
          <w:ilvl w:val="0"/>
          <w:numId w:val="9"/>
        </w:numPr>
        <w:spacing w:line="276" w:lineRule="auto"/>
        <w:rPr>
          <w:color w:val="000000"/>
        </w:rPr>
      </w:pPr>
      <w:r w:rsidRPr="007B6B39">
        <w:rPr>
          <w:color w:val="000000"/>
        </w:rPr>
        <w:lastRenderedPageBreak/>
        <w:t xml:space="preserve">de </w:t>
      </w:r>
      <w:r>
        <w:rPr>
          <w:color w:val="000000"/>
        </w:rPr>
        <w:t xml:space="preserve">geboden </w:t>
      </w:r>
      <w:r w:rsidRPr="007B6B39">
        <w:rPr>
          <w:color w:val="000000"/>
        </w:rPr>
        <w:t>nazorg</w:t>
      </w:r>
      <w:r>
        <w:rPr>
          <w:color w:val="000000"/>
        </w:rPr>
        <w:t xml:space="preserve"> aan de Rijksonderdelen</w:t>
      </w:r>
      <w:r w:rsidRPr="007B6B39">
        <w:rPr>
          <w:color w:val="000000"/>
        </w:rPr>
        <w:t>;</w:t>
      </w:r>
    </w:p>
    <w:p w:rsidR="00175184" w:rsidRPr="007B6B39" w:rsidRDefault="00175184" w:rsidP="0039702E">
      <w:pPr>
        <w:numPr>
          <w:ilvl w:val="0"/>
          <w:numId w:val="9"/>
        </w:numPr>
        <w:spacing w:line="276" w:lineRule="auto"/>
        <w:rPr>
          <w:color w:val="000000"/>
        </w:rPr>
      </w:pPr>
      <w:r w:rsidRPr="007B6B39">
        <w:rPr>
          <w:color w:val="000000"/>
        </w:rPr>
        <w:t>waar u verwacht dat er knelpunten zullen optreden en hoe u deze knelpunten gaat</w:t>
      </w:r>
      <w:r>
        <w:rPr>
          <w:color w:val="000000"/>
        </w:rPr>
        <w:t xml:space="preserve"> (helpen)</w:t>
      </w:r>
      <w:r w:rsidRPr="007B6B39">
        <w:rPr>
          <w:color w:val="000000"/>
        </w:rPr>
        <w:t xml:space="preserve"> oplossen;</w:t>
      </w:r>
    </w:p>
    <w:p w:rsidR="00175184" w:rsidRPr="007B6B39" w:rsidRDefault="00175184" w:rsidP="0039702E">
      <w:pPr>
        <w:numPr>
          <w:ilvl w:val="0"/>
          <w:numId w:val="9"/>
        </w:numPr>
        <w:spacing w:line="276" w:lineRule="auto"/>
        <w:rPr>
          <w:color w:val="000000"/>
        </w:rPr>
      </w:pPr>
      <w:r w:rsidRPr="007B6B39">
        <w:rPr>
          <w:color w:val="000000"/>
        </w:rPr>
        <w:t>geef tevens aan wat de ervaringen zijn met verschillende financiële systemen.</w:t>
      </w:r>
    </w:p>
    <w:p w:rsidR="00175184" w:rsidRDefault="00175184" w:rsidP="0039702E">
      <w:pPr>
        <w:spacing w:line="276" w:lineRule="auto"/>
        <w:rPr>
          <w:color w:val="000000"/>
        </w:rPr>
      </w:pPr>
    </w:p>
    <w:p w:rsidR="00175184" w:rsidRPr="00175184" w:rsidRDefault="00175184" w:rsidP="0039702E">
      <w:pPr>
        <w:spacing w:line="276" w:lineRule="auto"/>
        <w:rPr>
          <w:i/>
          <w:color w:val="000000"/>
        </w:rPr>
      </w:pPr>
      <w:r w:rsidRPr="00175184">
        <w:rPr>
          <w:i/>
          <w:color w:val="000000"/>
        </w:rPr>
        <w:t>Beoordeling</w:t>
      </w:r>
    </w:p>
    <w:p w:rsidR="00310F33" w:rsidRDefault="002B2A29" w:rsidP="0039702E">
      <w:pPr>
        <w:spacing w:line="276" w:lineRule="auto"/>
        <w:rPr>
          <w:color w:val="000000"/>
        </w:rPr>
      </w:pPr>
      <w:r>
        <w:rPr>
          <w:color w:val="000000"/>
        </w:rPr>
        <w:t>P</w:t>
      </w:r>
      <w:r w:rsidR="00175184" w:rsidRPr="007B6B39">
        <w:rPr>
          <w:color w:val="000000"/>
        </w:rPr>
        <w:t>unten zullen worden toegekend voor</w:t>
      </w:r>
      <w:r w:rsidR="00310F33">
        <w:rPr>
          <w:color w:val="000000"/>
        </w:rPr>
        <w:t>:</w:t>
      </w:r>
    </w:p>
    <w:p w:rsidR="00310F33" w:rsidRPr="00310F33" w:rsidRDefault="00175184" w:rsidP="0039702E">
      <w:pPr>
        <w:pStyle w:val="Lijstalinea"/>
        <w:numPr>
          <w:ilvl w:val="0"/>
          <w:numId w:val="20"/>
        </w:numPr>
        <w:spacing w:line="276" w:lineRule="auto"/>
        <w:rPr>
          <w:rFonts w:ascii="Verdana" w:hAnsi="Verdana"/>
          <w:color w:val="000000"/>
          <w:sz w:val="18"/>
          <w:szCs w:val="18"/>
        </w:rPr>
      </w:pPr>
      <w:r w:rsidRPr="00310F33">
        <w:rPr>
          <w:rFonts w:ascii="Verdana" w:hAnsi="Verdana"/>
          <w:color w:val="000000"/>
          <w:sz w:val="18"/>
          <w:szCs w:val="18"/>
        </w:rPr>
        <w:t>volledigheid (of alle activiteiten vermeld in deze wens zijn vervuld en hoe activiteiten kwalitatief worden</w:t>
      </w:r>
      <w:r w:rsidR="00310F33" w:rsidRPr="00310F33">
        <w:rPr>
          <w:rFonts w:ascii="Verdana" w:hAnsi="Verdana"/>
          <w:color w:val="000000"/>
          <w:sz w:val="18"/>
          <w:szCs w:val="18"/>
        </w:rPr>
        <w:t xml:space="preserve"> geïnterpreteerd);</w:t>
      </w:r>
    </w:p>
    <w:p w:rsidR="00310F33" w:rsidRPr="00310F33" w:rsidRDefault="00310F33" w:rsidP="0039702E">
      <w:pPr>
        <w:pStyle w:val="Lijstalinea"/>
        <w:numPr>
          <w:ilvl w:val="0"/>
          <w:numId w:val="20"/>
        </w:numPr>
        <w:spacing w:line="276" w:lineRule="auto"/>
        <w:rPr>
          <w:rFonts w:ascii="Verdana" w:hAnsi="Verdana"/>
          <w:color w:val="000000"/>
          <w:sz w:val="18"/>
          <w:szCs w:val="18"/>
        </w:rPr>
      </w:pPr>
      <w:r w:rsidRPr="00310F33">
        <w:rPr>
          <w:rFonts w:ascii="Verdana" w:hAnsi="Verdana"/>
          <w:color w:val="000000"/>
          <w:sz w:val="18"/>
          <w:szCs w:val="18"/>
        </w:rPr>
        <w:t>d</w:t>
      </w:r>
      <w:r w:rsidR="00175184" w:rsidRPr="00310F33">
        <w:rPr>
          <w:rFonts w:ascii="Verdana" w:hAnsi="Verdana"/>
          <w:color w:val="000000"/>
          <w:sz w:val="18"/>
          <w:szCs w:val="18"/>
        </w:rPr>
        <w:t>oelmatige aanpak en methoden</w:t>
      </w:r>
      <w:r w:rsidRPr="00310F33">
        <w:rPr>
          <w:rFonts w:ascii="Verdana" w:hAnsi="Verdana"/>
          <w:color w:val="000000"/>
          <w:sz w:val="18"/>
          <w:szCs w:val="18"/>
        </w:rPr>
        <w:t>;</w:t>
      </w:r>
    </w:p>
    <w:p w:rsidR="00310F33" w:rsidRPr="00310F33" w:rsidRDefault="00175184" w:rsidP="0039702E">
      <w:pPr>
        <w:pStyle w:val="Lijstalinea"/>
        <w:numPr>
          <w:ilvl w:val="0"/>
          <w:numId w:val="20"/>
        </w:numPr>
        <w:spacing w:line="276" w:lineRule="auto"/>
        <w:rPr>
          <w:rFonts w:ascii="Verdana" w:hAnsi="Verdana"/>
          <w:color w:val="000000"/>
          <w:sz w:val="18"/>
          <w:szCs w:val="18"/>
        </w:rPr>
      </w:pPr>
      <w:r w:rsidRPr="00310F33">
        <w:rPr>
          <w:rFonts w:ascii="Verdana" w:hAnsi="Verdana"/>
          <w:color w:val="000000"/>
          <w:sz w:val="18"/>
          <w:szCs w:val="18"/>
        </w:rPr>
        <w:t>uitvoerbaarheid</w:t>
      </w:r>
      <w:r w:rsidR="00310F33" w:rsidRPr="00310F33">
        <w:rPr>
          <w:rFonts w:ascii="Verdana" w:hAnsi="Verdana"/>
          <w:color w:val="000000"/>
          <w:sz w:val="18"/>
          <w:szCs w:val="18"/>
        </w:rPr>
        <w:t>;</w:t>
      </w:r>
      <w:r w:rsidRPr="00310F33">
        <w:rPr>
          <w:rFonts w:ascii="Verdana" w:hAnsi="Verdana"/>
          <w:color w:val="000000"/>
          <w:sz w:val="18"/>
          <w:szCs w:val="18"/>
        </w:rPr>
        <w:t xml:space="preserve"> en </w:t>
      </w:r>
    </w:p>
    <w:p w:rsidR="00175184" w:rsidRPr="00310F33" w:rsidRDefault="00175184" w:rsidP="0039702E">
      <w:pPr>
        <w:pStyle w:val="Lijstalinea"/>
        <w:numPr>
          <w:ilvl w:val="0"/>
          <w:numId w:val="20"/>
        </w:numPr>
        <w:spacing w:line="276" w:lineRule="auto"/>
        <w:rPr>
          <w:rFonts w:ascii="Verdana" w:hAnsi="Verdana"/>
          <w:color w:val="000000"/>
          <w:sz w:val="18"/>
          <w:szCs w:val="18"/>
        </w:rPr>
      </w:pPr>
      <w:r w:rsidRPr="00310F33">
        <w:rPr>
          <w:rFonts w:ascii="Verdana" w:hAnsi="Verdana"/>
          <w:color w:val="000000"/>
          <w:sz w:val="18"/>
          <w:szCs w:val="18"/>
        </w:rPr>
        <w:t xml:space="preserve">hoe cohesie tussen de verschillende componenten/doelstellingen van deze wens is gegarandeerd. </w:t>
      </w:r>
    </w:p>
    <w:p w:rsidR="00953AF8" w:rsidRDefault="00953AF8" w:rsidP="0039702E">
      <w:pPr>
        <w:spacing w:line="276" w:lineRule="auto"/>
        <w:rPr>
          <w:u w:val="single"/>
        </w:rPr>
      </w:pPr>
    </w:p>
    <w:p w:rsidR="00175184" w:rsidRDefault="00175184"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175184" w:rsidRDefault="00175184" w:rsidP="0039702E">
      <w:pPr>
        <w:spacing w:line="276" w:lineRule="auto"/>
        <w:rPr>
          <w:u w:val="single"/>
        </w:rPr>
      </w:pPr>
    </w:p>
    <w:p w:rsidR="00175184" w:rsidRDefault="00175184" w:rsidP="0039702E">
      <w:pPr>
        <w:spacing w:line="276" w:lineRule="auto"/>
        <w:rPr>
          <w:u w:val="single"/>
        </w:rPr>
      </w:pPr>
    </w:p>
    <w:p w:rsidR="00175184" w:rsidRPr="00783BAB" w:rsidRDefault="00175184" w:rsidP="0039702E">
      <w:pPr>
        <w:spacing w:line="276" w:lineRule="auto"/>
        <w:rPr>
          <w:b/>
          <w:lang w:val="en-GB"/>
        </w:rPr>
      </w:pPr>
      <w:r w:rsidRPr="00783BAB">
        <w:rPr>
          <w:b/>
          <w:lang w:val="en-GB"/>
        </w:rPr>
        <w:t xml:space="preserve">5. </w:t>
      </w:r>
      <w:r w:rsidRPr="00783BAB">
        <w:rPr>
          <w:b/>
          <w:lang w:val="en-GB"/>
        </w:rPr>
        <w:tab/>
      </w:r>
      <w:proofErr w:type="spellStart"/>
      <w:r w:rsidRPr="00783BAB">
        <w:rPr>
          <w:b/>
          <w:lang w:val="en-GB"/>
        </w:rPr>
        <w:t>Kosten</w:t>
      </w:r>
      <w:proofErr w:type="spellEnd"/>
      <w:r w:rsidRPr="00783BAB">
        <w:rPr>
          <w:b/>
          <w:lang w:val="en-GB"/>
        </w:rPr>
        <w:t xml:space="preserve"> </w:t>
      </w:r>
      <w:proofErr w:type="spellStart"/>
      <w:r w:rsidRPr="00783BAB">
        <w:rPr>
          <w:b/>
          <w:lang w:val="en-GB"/>
        </w:rPr>
        <w:t>en</w:t>
      </w:r>
      <w:proofErr w:type="spellEnd"/>
      <w:r w:rsidRPr="00783BAB">
        <w:rPr>
          <w:b/>
          <w:lang w:val="en-GB"/>
        </w:rPr>
        <w:t xml:space="preserve"> </w:t>
      </w:r>
      <w:proofErr w:type="spellStart"/>
      <w:r w:rsidRPr="00783BAB">
        <w:rPr>
          <w:b/>
          <w:lang w:val="en-GB"/>
        </w:rPr>
        <w:t>facturatie</w:t>
      </w:r>
      <w:proofErr w:type="spellEnd"/>
    </w:p>
    <w:p w:rsidR="00953AF8" w:rsidRDefault="00175184" w:rsidP="0039702E">
      <w:pPr>
        <w:spacing w:line="276" w:lineRule="auto"/>
        <w:ind w:firstLine="708"/>
        <w:rPr>
          <w:u w:val="single"/>
          <w:lang w:val="pt-BR"/>
        </w:rPr>
      </w:pPr>
      <w:proofErr w:type="spellStart"/>
      <w:r w:rsidRPr="00175184">
        <w:rPr>
          <w:u w:val="single"/>
          <w:lang w:val="pt-BR"/>
        </w:rPr>
        <w:t>Kosten</w:t>
      </w:r>
      <w:proofErr w:type="spellEnd"/>
      <w:r w:rsidRPr="00175184">
        <w:rPr>
          <w:u w:val="single"/>
          <w:lang w:val="pt-BR"/>
        </w:rPr>
        <w:t xml:space="preserve"> </w:t>
      </w:r>
      <w:proofErr w:type="spellStart"/>
      <w:r w:rsidRPr="00175184">
        <w:rPr>
          <w:u w:val="single"/>
          <w:lang w:val="pt-BR"/>
        </w:rPr>
        <w:t>opties</w:t>
      </w:r>
      <w:proofErr w:type="spellEnd"/>
      <w:r w:rsidRPr="00175184">
        <w:rPr>
          <w:u w:val="single"/>
          <w:lang w:val="pt-BR"/>
        </w:rPr>
        <w:t xml:space="preserve"> </w:t>
      </w:r>
      <w:proofErr w:type="spellStart"/>
      <w:r w:rsidRPr="00175184">
        <w:rPr>
          <w:u w:val="single"/>
          <w:lang w:val="pt-BR"/>
        </w:rPr>
        <w:t>shared</w:t>
      </w:r>
      <w:proofErr w:type="spellEnd"/>
      <w:r w:rsidRPr="00175184">
        <w:rPr>
          <w:u w:val="single"/>
          <w:lang w:val="pt-BR"/>
        </w:rPr>
        <w:t xml:space="preserve">, </w:t>
      </w:r>
      <w:proofErr w:type="spellStart"/>
      <w:r w:rsidRPr="00175184">
        <w:rPr>
          <w:u w:val="single"/>
          <w:lang w:val="pt-BR"/>
        </w:rPr>
        <w:t>Our</w:t>
      </w:r>
      <w:proofErr w:type="spellEnd"/>
      <w:r w:rsidRPr="00175184">
        <w:rPr>
          <w:u w:val="single"/>
          <w:lang w:val="pt-BR"/>
        </w:rPr>
        <w:t xml:space="preserve"> </w:t>
      </w:r>
      <w:proofErr w:type="spellStart"/>
      <w:r w:rsidRPr="00175184">
        <w:rPr>
          <w:u w:val="single"/>
          <w:lang w:val="pt-BR"/>
        </w:rPr>
        <w:t>of</w:t>
      </w:r>
      <w:proofErr w:type="spellEnd"/>
      <w:r w:rsidRPr="00175184">
        <w:rPr>
          <w:u w:val="single"/>
          <w:lang w:val="pt-BR"/>
        </w:rPr>
        <w:t xml:space="preserve"> </w:t>
      </w:r>
      <w:proofErr w:type="spellStart"/>
      <w:r w:rsidRPr="00175184">
        <w:rPr>
          <w:u w:val="single"/>
          <w:lang w:val="pt-BR"/>
        </w:rPr>
        <w:t>beneficiary</w:t>
      </w:r>
      <w:proofErr w:type="spellEnd"/>
    </w:p>
    <w:p w:rsidR="00175184" w:rsidRPr="00175184" w:rsidRDefault="00175184" w:rsidP="0039702E">
      <w:pPr>
        <w:spacing w:line="276" w:lineRule="auto"/>
        <w:rPr>
          <w:u w:val="single"/>
          <w:lang w:val="en-US"/>
        </w:rPr>
      </w:pPr>
    </w:p>
    <w:p w:rsidR="00175184" w:rsidRDefault="00175184" w:rsidP="0039702E">
      <w:pPr>
        <w:spacing w:line="276" w:lineRule="auto"/>
        <w:rPr>
          <w:lang w:eastAsia="en-US"/>
        </w:rPr>
      </w:pPr>
      <w:r>
        <w:t>1.</w:t>
      </w:r>
      <w:r w:rsidRPr="00840487">
        <w:rPr>
          <w:lang w:eastAsia="en-US"/>
        </w:rPr>
        <w:t xml:space="preserve"> </w:t>
      </w:r>
      <w:r w:rsidRPr="001674D9">
        <w:rPr>
          <w:lang w:eastAsia="en-US"/>
        </w:rPr>
        <w:t>[</w:t>
      </w:r>
      <w:r>
        <w:rPr>
          <w:lang w:eastAsia="en-US"/>
        </w:rPr>
        <w:t>ja/nee vraag</w:t>
      </w:r>
      <w:r w:rsidRPr="001674D9">
        <w:rPr>
          <w:lang w:eastAsia="en-US"/>
        </w:rPr>
        <w:t>]</w:t>
      </w:r>
    </w:p>
    <w:p w:rsidR="00175184" w:rsidRPr="007B6B39" w:rsidRDefault="00175184" w:rsidP="0039702E">
      <w:pPr>
        <w:spacing w:line="276" w:lineRule="auto"/>
        <w:rPr>
          <w:snapToGrid/>
          <w:lang w:eastAsia="en-US"/>
        </w:rPr>
      </w:pPr>
      <w:r>
        <w:rPr>
          <w:snapToGrid/>
          <w:lang w:eastAsia="en-US"/>
        </w:rPr>
        <w:t xml:space="preserve">Kunt u een tabel aanleveren van de door u door te berekenen kosten </w:t>
      </w:r>
      <w:proofErr w:type="spellStart"/>
      <w:r w:rsidRPr="007B6B39">
        <w:rPr>
          <w:snapToGrid/>
          <w:lang w:eastAsia="en-US"/>
        </w:rPr>
        <w:t>Our</w:t>
      </w:r>
      <w:proofErr w:type="spellEnd"/>
      <w:r>
        <w:rPr>
          <w:snapToGrid/>
          <w:lang w:eastAsia="en-US"/>
        </w:rPr>
        <w:t>?</w:t>
      </w:r>
      <w:r w:rsidRPr="007B6B39">
        <w:rPr>
          <w:snapToGrid/>
          <w:lang w:eastAsia="en-US"/>
        </w:rPr>
        <w:t xml:space="preserve"> </w:t>
      </w:r>
    </w:p>
    <w:p w:rsidR="00953AF8" w:rsidRPr="00175184" w:rsidRDefault="00953AF8" w:rsidP="0039702E">
      <w:pPr>
        <w:spacing w:line="276" w:lineRule="auto"/>
      </w:pPr>
    </w:p>
    <w:p w:rsidR="006B7208" w:rsidRDefault="006B7208" w:rsidP="0039702E">
      <w:pPr>
        <w:spacing w:line="276" w:lineRule="auto"/>
      </w:pPr>
      <w:r>
        <w:t>Antwoord:</w:t>
      </w:r>
    </w:p>
    <w:p w:rsidR="006B7208" w:rsidRDefault="0039702E" w:rsidP="0039702E">
      <w:pPr>
        <w:spacing w:line="276" w:lineRule="auto"/>
      </w:pPr>
      <w:sdt>
        <w:sdtPr>
          <w:id w:val="624896852"/>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2104252164"/>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175184" w:rsidRDefault="00175184" w:rsidP="0039702E">
      <w:pPr>
        <w:spacing w:line="276" w:lineRule="auto"/>
      </w:pPr>
    </w:p>
    <w:p w:rsidR="00175184" w:rsidRDefault="00175184" w:rsidP="0039702E">
      <w:pPr>
        <w:spacing w:line="276" w:lineRule="auto"/>
        <w:ind w:firstLine="708"/>
        <w:rPr>
          <w:u w:val="single"/>
        </w:rPr>
      </w:pPr>
      <w:r w:rsidRPr="00175184">
        <w:rPr>
          <w:u w:val="single"/>
        </w:rPr>
        <w:t>Factuur, lumpsum rente Cashpool en rentenota</w:t>
      </w:r>
    </w:p>
    <w:p w:rsidR="00175184" w:rsidRDefault="00175184" w:rsidP="0039702E">
      <w:pPr>
        <w:spacing w:line="276" w:lineRule="auto"/>
        <w:rPr>
          <w:u w:val="single"/>
        </w:rPr>
      </w:pPr>
    </w:p>
    <w:p w:rsidR="00175184" w:rsidRDefault="00175184" w:rsidP="0039702E">
      <w:pPr>
        <w:spacing w:line="276" w:lineRule="auto"/>
        <w:rPr>
          <w:lang w:eastAsia="en-US"/>
        </w:rPr>
      </w:pPr>
      <w:r>
        <w:t>2.</w:t>
      </w:r>
      <w:r w:rsidRPr="00840487">
        <w:rPr>
          <w:lang w:eastAsia="en-US"/>
        </w:rPr>
        <w:t xml:space="preserve"> </w:t>
      </w:r>
      <w:r w:rsidRPr="001674D9">
        <w:rPr>
          <w:lang w:eastAsia="en-US"/>
        </w:rPr>
        <w:t>[</w:t>
      </w:r>
      <w:r>
        <w:rPr>
          <w:lang w:eastAsia="en-US"/>
        </w:rPr>
        <w:t>ja/nee vraag</w:t>
      </w:r>
      <w:r w:rsidRPr="001674D9">
        <w:rPr>
          <w:lang w:eastAsia="en-US"/>
        </w:rPr>
        <w:t>]</w:t>
      </w:r>
    </w:p>
    <w:p w:rsidR="00175184" w:rsidRDefault="00175184" w:rsidP="0039702E">
      <w:pPr>
        <w:spacing w:line="276" w:lineRule="auto"/>
        <w:rPr>
          <w:snapToGrid/>
          <w:lang w:eastAsia="en-US"/>
        </w:rPr>
      </w:pPr>
      <w:r w:rsidRPr="007B6B39">
        <w:rPr>
          <w:snapToGrid/>
          <w:lang w:eastAsia="en-US"/>
        </w:rPr>
        <w:t xml:space="preserve">U kunt de specificatie aanleveren als </w:t>
      </w:r>
      <w:proofErr w:type="spellStart"/>
      <w:r w:rsidRPr="007B6B39">
        <w:rPr>
          <w:snapToGrid/>
          <w:lang w:eastAsia="en-US"/>
        </w:rPr>
        <w:t>csv</w:t>
      </w:r>
      <w:proofErr w:type="spellEnd"/>
      <w:r w:rsidRPr="007B6B39">
        <w:rPr>
          <w:snapToGrid/>
          <w:lang w:eastAsia="en-US"/>
        </w:rPr>
        <w:t xml:space="preserve"> bestand.  </w:t>
      </w:r>
    </w:p>
    <w:p w:rsidR="00175184" w:rsidRPr="00175184" w:rsidRDefault="00175184" w:rsidP="0039702E">
      <w:pPr>
        <w:spacing w:line="276" w:lineRule="auto"/>
        <w:rPr>
          <w:u w:val="single"/>
        </w:rPr>
      </w:pPr>
    </w:p>
    <w:p w:rsidR="006B7208" w:rsidRDefault="006B7208" w:rsidP="0039702E">
      <w:pPr>
        <w:spacing w:line="276" w:lineRule="auto"/>
      </w:pPr>
      <w:r>
        <w:t>Antwoord:</w:t>
      </w:r>
    </w:p>
    <w:p w:rsidR="006B7208" w:rsidRDefault="0039702E" w:rsidP="0039702E">
      <w:pPr>
        <w:spacing w:line="276" w:lineRule="auto"/>
      </w:pPr>
      <w:sdt>
        <w:sdtPr>
          <w:id w:val="719553476"/>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1270580899"/>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6B7208" w:rsidRDefault="006B7208" w:rsidP="0039702E">
      <w:pPr>
        <w:spacing w:line="276" w:lineRule="auto"/>
      </w:pPr>
    </w:p>
    <w:p w:rsidR="00175184" w:rsidRDefault="00175184" w:rsidP="0039702E">
      <w:pPr>
        <w:spacing w:line="276" w:lineRule="auto"/>
        <w:rPr>
          <w:lang w:eastAsia="en-US"/>
        </w:rPr>
      </w:pPr>
      <w:r>
        <w:t>3.</w:t>
      </w:r>
      <w:r w:rsidRPr="00840487">
        <w:rPr>
          <w:lang w:eastAsia="en-US"/>
        </w:rPr>
        <w:t xml:space="preserve"> </w:t>
      </w:r>
      <w:r w:rsidRPr="001674D9">
        <w:rPr>
          <w:lang w:eastAsia="en-US"/>
        </w:rPr>
        <w:t>[</w:t>
      </w:r>
      <w:r>
        <w:rPr>
          <w:lang w:eastAsia="en-US"/>
        </w:rPr>
        <w:t>ja/nee vraag</w:t>
      </w:r>
      <w:r w:rsidRPr="001674D9">
        <w:rPr>
          <w:lang w:eastAsia="en-US"/>
        </w:rPr>
        <w:t>]</w:t>
      </w:r>
    </w:p>
    <w:p w:rsidR="00175184" w:rsidRPr="007B6B39" w:rsidRDefault="00175184" w:rsidP="0039702E">
      <w:pPr>
        <w:spacing w:line="276" w:lineRule="auto"/>
        <w:rPr>
          <w:snapToGrid/>
          <w:lang w:eastAsia="en-US"/>
        </w:rPr>
      </w:pPr>
      <w:r w:rsidRPr="007B6B39">
        <w:rPr>
          <w:snapToGrid/>
          <w:lang w:eastAsia="en-US"/>
        </w:rPr>
        <w:t xml:space="preserve">U kunt per kwartaal naast de e-factuur een overzichtelijke (per datum het valutair saldo en het geldende tarief) controleerbare rentenota aan het Agentschap aan te leveren. </w:t>
      </w:r>
    </w:p>
    <w:p w:rsidR="00175184" w:rsidRPr="00175184" w:rsidRDefault="00175184" w:rsidP="0039702E">
      <w:pPr>
        <w:spacing w:line="276" w:lineRule="auto"/>
      </w:pPr>
    </w:p>
    <w:p w:rsidR="006B7208" w:rsidRDefault="006B7208" w:rsidP="0039702E">
      <w:pPr>
        <w:spacing w:line="276" w:lineRule="auto"/>
      </w:pPr>
      <w:r>
        <w:t>Antwoord:</w:t>
      </w:r>
    </w:p>
    <w:p w:rsidR="006B7208" w:rsidRDefault="0039702E" w:rsidP="0039702E">
      <w:pPr>
        <w:spacing w:line="276" w:lineRule="auto"/>
      </w:pPr>
      <w:sdt>
        <w:sdtPr>
          <w:id w:val="1892916184"/>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526071335"/>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175184" w:rsidRDefault="00175184" w:rsidP="0039702E">
      <w:pPr>
        <w:spacing w:line="276" w:lineRule="auto"/>
      </w:pPr>
    </w:p>
    <w:p w:rsidR="00175184" w:rsidRDefault="00175184" w:rsidP="0039702E">
      <w:pPr>
        <w:spacing w:line="276" w:lineRule="auto"/>
      </w:pPr>
    </w:p>
    <w:p w:rsidR="00175184" w:rsidRPr="00175184" w:rsidRDefault="00175184" w:rsidP="0039702E">
      <w:pPr>
        <w:spacing w:line="276" w:lineRule="auto"/>
        <w:rPr>
          <w:b/>
        </w:rPr>
      </w:pPr>
      <w:r w:rsidRPr="00175184">
        <w:rPr>
          <w:b/>
        </w:rPr>
        <w:t xml:space="preserve">6. </w:t>
      </w:r>
      <w:r>
        <w:rPr>
          <w:b/>
        </w:rPr>
        <w:tab/>
      </w:r>
      <w:r w:rsidR="00E22820">
        <w:rPr>
          <w:b/>
        </w:rPr>
        <w:t>Innovatie en T</w:t>
      </w:r>
      <w:r w:rsidRPr="00175184">
        <w:rPr>
          <w:b/>
        </w:rPr>
        <w:t>oekomstbestendigheid</w:t>
      </w:r>
    </w:p>
    <w:p w:rsidR="00953AF8" w:rsidRPr="00175184" w:rsidRDefault="00175184" w:rsidP="0039702E">
      <w:pPr>
        <w:spacing w:line="276" w:lineRule="auto"/>
        <w:rPr>
          <w:u w:val="single"/>
        </w:rPr>
      </w:pPr>
      <w:r>
        <w:tab/>
      </w:r>
      <w:r w:rsidRPr="00175184">
        <w:rPr>
          <w:u w:val="single"/>
        </w:rPr>
        <w:t>Algemeen</w:t>
      </w:r>
    </w:p>
    <w:p w:rsidR="00953AF8" w:rsidRPr="00175184" w:rsidRDefault="00953AF8" w:rsidP="0039702E">
      <w:pPr>
        <w:spacing w:line="276" w:lineRule="auto"/>
      </w:pPr>
    </w:p>
    <w:p w:rsidR="00175184" w:rsidRDefault="00175184" w:rsidP="0039702E">
      <w:pPr>
        <w:spacing w:line="276" w:lineRule="auto"/>
        <w:rPr>
          <w:lang w:eastAsia="en-US"/>
        </w:rPr>
      </w:pPr>
      <w:r>
        <w:t>1.</w:t>
      </w:r>
      <w:r w:rsidRPr="00840487">
        <w:rPr>
          <w:lang w:eastAsia="en-US"/>
        </w:rPr>
        <w:t xml:space="preserve"> </w:t>
      </w:r>
      <w:r w:rsidRPr="001674D9">
        <w:rPr>
          <w:lang w:eastAsia="en-US"/>
        </w:rPr>
        <w:t>[</w:t>
      </w:r>
      <w:r>
        <w:rPr>
          <w:lang w:eastAsia="en-US"/>
        </w:rPr>
        <w:t>open vraag</w:t>
      </w:r>
      <w:r w:rsidRPr="001674D9">
        <w:rPr>
          <w:lang w:eastAsia="en-US"/>
        </w:rPr>
        <w:t>]</w:t>
      </w:r>
    </w:p>
    <w:p w:rsidR="008A1904" w:rsidRDefault="008A1904" w:rsidP="0039702E">
      <w:pPr>
        <w:spacing w:line="276" w:lineRule="auto"/>
        <w:rPr>
          <w:snapToGrid/>
          <w:lang w:eastAsia="en-US"/>
        </w:rPr>
      </w:pPr>
      <w:r>
        <w:rPr>
          <w:snapToGrid/>
          <w:lang w:eastAsia="en-US"/>
        </w:rPr>
        <w:t xml:space="preserve">De Rijksonderdelen willen nauw betrokken worden bij de ontwikkelingen in het bank- en betalingsverkeer. </w:t>
      </w:r>
    </w:p>
    <w:p w:rsidR="008A1904" w:rsidRPr="007B6B39" w:rsidRDefault="008A1904" w:rsidP="0039702E">
      <w:pPr>
        <w:spacing w:line="276" w:lineRule="auto"/>
        <w:rPr>
          <w:snapToGrid/>
          <w:lang w:eastAsia="en-US"/>
        </w:rPr>
      </w:pPr>
    </w:p>
    <w:p w:rsidR="008A1904" w:rsidRPr="007B6B39" w:rsidRDefault="008A1904" w:rsidP="0039702E">
      <w:pPr>
        <w:pStyle w:val="Lijstalinea"/>
        <w:numPr>
          <w:ilvl w:val="0"/>
          <w:numId w:val="11"/>
        </w:numPr>
        <w:spacing w:line="276" w:lineRule="auto"/>
        <w:rPr>
          <w:rFonts w:ascii="Verdana" w:hAnsi="Verdana"/>
          <w:sz w:val="18"/>
          <w:szCs w:val="18"/>
          <w:lang w:eastAsia="en-US"/>
        </w:rPr>
      </w:pPr>
      <w:r>
        <w:rPr>
          <w:rFonts w:ascii="Verdana" w:hAnsi="Verdana"/>
          <w:sz w:val="18"/>
          <w:szCs w:val="18"/>
          <w:lang w:eastAsia="en-US"/>
        </w:rPr>
        <w:t>Beschrijf op welke wijze u d</w:t>
      </w:r>
      <w:r w:rsidRPr="007B6B39">
        <w:rPr>
          <w:rFonts w:ascii="Verdana" w:hAnsi="Verdana"/>
          <w:sz w:val="18"/>
          <w:szCs w:val="18"/>
          <w:lang w:eastAsia="en-US"/>
        </w:rPr>
        <w:t>e Rijksonderdelen proactief informeert over de ontwikkelingen in het bank- en betalingsverkeer;</w:t>
      </w:r>
    </w:p>
    <w:p w:rsidR="008A1904" w:rsidRPr="007B6B39" w:rsidRDefault="008A1904" w:rsidP="0039702E">
      <w:pPr>
        <w:pStyle w:val="Lijstalinea"/>
        <w:numPr>
          <w:ilvl w:val="0"/>
          <w:numId w:val="11"/>
        </w:numPr>
        <w:spacing w:line="276" w:lineRule="auto"/>
        <w:rPr>
          <w:rFonts w:ascii="Verdana" w:hAnsi="Verdana"/>
          <w:sz w:val="18"/>
          <w:szCs w:val="18"/>
          <w:lang w:eastAsia="en-US"/>
        </w:rPr>
      </w:pPr>
      <w:r>
        <w:rPr>
          <w:rFonts w:ascii="Verdana" w:hAnsi="Verdana"/>
          <w:sz w:val="18"/>
          <w:szCs w:val="18"/>
          <w:lang w:eastAsia="en-US"/>
        </w:rPr>
        <w:t>Beschrijf hoe u m</w:t>
      </w:r>
      <w:r w:rsidRPr="007B6B39">
        <w:rPr>
          <w:rFonts w:ascii="Verdana" w:hAnsi="Verdana"/>
          <w:sz w:val="18"/>
          <w:szCs w:val="18"/>
          <w:lang w:eastAsia="en-US"/>
        </w:rPr>
        <w:t>eedenkt over wat nieuwe ontwikkelingen binnen het betalingsverkeer voor de Rijksonderdelen kunnen betekenen;</w:t>
      </w:r>
    </w:p>
    <w:p w:rsidR="008A1904" w:rsidRPr="007B6B39" w:rsidRDefault="008A1904" w:rsidP="0039702E">
      <w:pPr>
        <w:pStyle w:val="Lijstalinea"/>
        <w:numPr>
          <w:ilvl w:val="0"/>
          <w:numId w:val="11"/>
        </w:numPr>
        <w:spacing w:line="276" w:lineRule="auto"/>
        <w:rPr>
          <w:rFonts w:ascii="Verdana" w:hAnsi="Verdana"/>
          <w:sz w:val="18"/>
          <w:szCs w:val="18"/>
          <w:lang w:eastAsia="en-US"/>
        </w:rPr>
      </w:pPr>
      <w:r>
        <w:rPr>
          <w:rFonts w:ascii="Verdana" w:hAnsi="Verdana"/>
          <w:sz w:val="18"/>
          <w:szCs w:val="18"/>
          <w:lang w:eastAsia="en-US"/>
        </w:rPr>
        <w:lastRenderedPageBreak/>
        <w:t>Beschrijf op welke wijze u de</w:t>
      </w:r>
      <w:r w:rsidRPr="007B6B39">
        <w:rPr>
          <w:rFonts w:ascii="Verdana" w:hAnsi="Verdana"/>
          <w:sz w:val="18"/>
          <w:szCs w:val="18"/>
          <w:lang w:eastAsia="en-US"/>
        </w:rPr>
        <w:t xml:space="preserve"> </w:t>
      </w:r>
      <w:r>
        <w:rPr>
          <w:rFonts w:ascii="Verdana" w:hAnsi="Verdana"/>
          <w:sz w:val="18"/>
          <w:szCs w:val="18"/>
          <w:lang w:eastAsia="en-US"/>
        </w:rPr>
        <w:t xml:space="preserve">belangen van de </w:t>
      </w:r>
      <w:r w:rsidRPr="007B6B39">
        <w:rPr>
          <w:rFonts w:ascii="Verdana" w:hAnsi="Verdana"/>
          <w:sz w:val="18"/>
          <w:szCs w:val="18"/>
          <w:lang w:eastAsia="en-US"/>
        </w:rPr>
        <w:t>Rijksonderdelen behartigt in interbancaire overleggen;</w:t>
      </w:r>
    </w:p>
    <w:p w:rsidR="008A1904" w:rsidRPr="007B6B39" w:rsidRDefault="008A1904" w:rsidP="0039702E">
      <w:pPr>
        <w:pStyle w:val="Lijstalinea"/>
        <w:numPr>
          <w:ilvl w:val="0"/>
          <w:numId w:val="11"/>
        </w:numPr>
        <w:spacing w:line="276" w:lineRule="auto"/>
        <w:rPr>
          <w:rFonts w:ascii="Verdana" w:hAnsi="Verdana"/>
          <w:sz w:val="18"/>
          <w:szCs w:val="18"/>
          <w:lang w:eastAsia="en-US"/>
        </w:rPr>
      </w:pPr>
      <w:r>
        <w:rPr>
          <w:rFonts w:ascii="Verdana" w:hAnsi="Verdana"/>
          <w:sz w:val="18"/>
          <w:szCs w:val="18"/>
          <w:lang w:eastAsia="en-US"/>
        </w:rPr>
        <w:t xml:space="preserve">Beschrijf hoe u denkt samen te werken </w:t>
      </w:r>
      <w:r w:rsidRPr="007B6B39">
        <w:rPr>
          <w:rFonts w:ascii="Verdana" w:hAnsi="Verdana"/>
          <w:sz w:val="18"/>
          <w:szCs w:val="18"/>
          <w:lang w:eastAsia="en-US"/>
        </w:rPr>
        <w:t>met de Rijksonderdelen om te komen tot doelmatige verbeteringen binnen het betalingsverkeer</w:t>
      </w:r>
      <w:r>
        <w:rPr>
          <w:rFonts w:ascii="Verdana" w:hAnsi="Verdana"/>
          <w:sz w:val="18"/>
          <w:szCs w:val="18"/>
          <w:lang w:eastAsia="en-US"/>
        </w:rPr>
        <w:t xml:space="preserve"> van de Rijksonderdelen</w:t>
      </w:r>
      <w:r w:rsidRPr="007B6B39">
        <w:rPr>
          <w:rFonts w:ascii="Verdana" w:hAnsi="Verdana"/>
          <w:sz w:val="18"/>
          <w:szCs w:val="18"/>
          <w:lang w:eastAsia="en-US"/>
        </w:rPr>
        <w:t>.</w:t>
      </w:r>
    </w:p>
    <w:p w:rsidR="008A1904" w:rsidRPr="007B6B39" w:rsidRDefault="008A1904" w:rsidP="0039702E">
      <w:pPr>
        <w:spacing w:line="276" w:lineRule="auto"/>
        <w:rPr>
          <w:snapToGrid/>
          <w:lang w:eastAsia="en-US"/>
        </w:rPr>
      </w:pPr>
    </w:p>
    <w:p w:rsidR="008A1904" w:rsidRPr="008A1904" w:rsidRDefault="008A1904" w:rsidP="0039702E">
      <w:pPr>
        <w:spacing w:line="276" w:lineRule="auto"/>
        <w:rPr>
          <w:i/>
          <w:snapToGrid/>
          <w:lang w:eastAsia="en-US"/>
        </w:rPr>
      </w:pPr>
      <w:r w:rsidRPr="008A1904">
        <w:rPr>
          <w:i/>
          <w:snapToGrid/>
          <w:lang w:eastAsia="en-US"/>
        </w:rPr>
        <w:t>Beoordeling</w:t>
      </w:r>
    </w:p>
    <w:p w:rsidR="008A1904" w:rsidRPr="007B6B39" w:rsidRDefault="008A1904" w:rsidP="0039702E">
      <w:pPr>
        <w:spacing w:line="276" w:lineRule="auto"/>
        <w:rPr>
          <w:snapToGrid/>
          <w:lang w:eastAsia="en-US"/>
        </w:rPr>
      </w:pPr>
      <w:r w:rsidRPr="007B6B39">
        <w:rPr>
          <w:snapToGrid/>
          <w:lang w:eastAsia="en-US"/>
        </w:rPr>
        <w:t xml:space="preserve">Beoordeeld wordt in hoeverre door </w:t>
      </w:r>
      <w:r>
        <w:rPr>
          <w:snapToGrid/>
          <w:lang w:eastAsia="en-US"/>
        </w:rPr>
        <w:t xml:space="preserve">u </w:t>
      </w:r>
      <w:r w:rsidRPr="007B6B39">
        <w:rPr>
          <w:snapToGrid/>
          <w:lang w:eastAsia="en-US"/>
        </w:rPr>
        <w:t>tegemoet gekomen kan worden aan de vermelde aspecten.</w:t>
      </w:r>
    </w:p>
    <w:p w:rsidR="00953AF8" w:rsidRPr="00175184" w:rsidRDefault="00953AF8" w:rsidP="0039702E">
      <w:pPr>
        <w:spacing w:line="276" w:lineRule="auto"/>
      </w:pPr>
    </w:p>
    <w:p w:rsidR="008A1904" w:rsidRDefault="008A1904"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291874" w:rsidRDefault="00291874" w:rsidP="0039702E">
      <w:pPr>
        <w:spacing w:line="276" w:lineRule="auto"/>
        <w:rPr>
          <w:lang w:eastAsia="en-US"/>
        </w:rPr>
      </w:pPr>
    </w:p>
    <w:p w:rsidR="008A1904" w:rsidRDefault="008A1904" w:rsidP="0039702E">
      <w:pPr>
        <w:spacing w:line="276" w:lineRule="auto"/>
        <w:rPr>
          <w:lang w:eastAsia="en-US"/>
        </w:rPr>
      </w:pPr>
    </w:p>
    <w:p w:rsidR="008A1904" w:rsidRPr="008A1904" w:rsidRDefault="008A1904" w:rsidP="0039702E">
      <w:pPr>
        <w:spacing w:line="276" w:lineRule="auto"/>
        <w:ind w:firstLine="708"/>
        <w:rPr>
          <w:u w:val="single"/>
          <w:lang w:eastAsia="en-US"/>
        </w:rPr>
      </w:pPr>
      <w:r w:rsidRPr="008A1904">
        <w:rPr>
          <w:u w:val="single"/>
        </w:rPr>
        <w:t>Virtueel accounts en eigen werkrekeningnummers</w:t>
      </w:r>
      <w:r w:rsidRPr="008A1904">
        <w:t xml:space="preserve"> </w:t>
      </w:r>
      <w:r w:rsidRPr="008A1904">
        <w:rPr>
          <w:rFonts w:eastAsia="Calibri"/>
          <w:snapToGrid/>
          <w:lang w:eastAsia="en-US"/>
        </w:rPr>
        <w:tab/>
      </w:r>
    </w:p>
    <w:p w:rsidR="00291874" w:rsidRDefault="00291874" w:rsidP="0039702E">
      <w:pPr>
        <w:spacing w:line="276" w:lineRule="auto"/>
        <w:rPr>
          <w:lang w:eastAsia="en-US"/>
        </w:rPr>
      </w:pPr>
    </w:p>
    <w:p w:rsidR="008A1904" w:rsidRDefault="008A1904" w:rsidP="0039702E">
      <w:pPr>
        <w:spacing w:line="276" w:lineRule="auto"/>
        <w:rPr>
          <w:lang w:eastAsia="en-US"/>
        </w:rPr>
      </w:pPr>
      <w:r>
        <w:t>2.</w:t>
      </w:r>
      <w:r w:rsidRPr="00840487">
        <w:rPr>
          <w:lang w:eastAsia="en-US"/>
        </w:rPr>
        <w:t xml:space="preserve"> </w:t>
      </w:r>
      <w:r w:rsidRPr="001674D9">
        <w:rPr>
          <w:lang w:eastAsia="en-US"/>
        </w:rPr>
        <w:t>[</w:t>
      </w:r>
      <w:r>
        <w:rPr>
          <w:lang w:eastAsia="en-US"/>
        </w:rPr>
        <w:t>ja/nee vraag</w:t>
      </w:r>
      <w:r w:rsidRPr="001674D9">
        <w:rPr>
          <w:lang w:eastAsia="en-US"/>
        </w:rPr>
        <w:t>]</w:t>
      </w:r>
    </w:p>
    <w:p w:rsidR="008A1904" w:rsidRPr="007B6B39" w:rsidRDefault="008A1904" w:rsidP="0039702E">
      <w:pPr>
        <w:spacing w:line="276" w:lineRule="auto"/>
        <w:rPr>
          <w:snapToGrid/>
          <w:lang w:eastAsia="en-US"/>
        </w:rPr>
      </w:pPr>
      <w:r w:rsidRPr="007B6B39">
        <w:rPr>
          <w:snapToGrid/>
          <w:lang w:eastAsia="en-US"/>
        </w:rPr>
        <w:t xml:space="preserve">U kunt virtual accounts beschikbaar stellen. </w:t>
      </w:r>
    </w:p>
    <w:p w:rsidR="008A1904" w:rsidRPr="007B6B39" w:rsidRDefault="008A1904" w:rsidP="0039702E">
      <w:pPr>
        <w:spacing w:line="276" w:lineRule="auto"/>
        <w:rPr>
          <w:snapToGrid/>
          <w:lang w:eastAsia="en-US"/>
        </w:rPr>
      </w:pPr>
    </w:p>
    <w:p w:rsidR="008A1904" w:rsidRPr="007B6B39" w:rsidRDefault="008A1904" w:rsidP="0039702E">
      <w:pPr>
        <w:spacing w:line="276" w:lineRule="auto"/>
        <w:rPr>
          <w:snapToGrid/>
          <w:lang w:eastAsia="en-US"/>
        </w:rPr>
      </w:pPr>
      <w:r w:rsidRPr="007B6B39">
        <w:rPr>
          <w:snapToGrid/>
          <w:lang w:eastAsia="en-US"/>
        </w:rPr>
        <w:t>Virtual accounts zijn werkrekeningen die gebruikt kunnen worden om specifieke betalingen of ontvangsten te doen, waarbij de reconciliatie vergemakkelijkt wordt. Deze rekeningen hangen onder formele hoofdrekeningen.</w:t>
      </w:r>
    </w:p>
    <w:p w:rsidR="008A1904" w:rsidRDefault="008A1904" w:rsidP="0039702E">
      <w:pPr>
        <w:spacing w:line="276" w:lineRule="auto"/>
        <w:rPr>
          <w:lang w:eastAsia="en-US"/>
        </w:rPr>
      </w:pPr>
    </w:p>
    <w:p w:rsidR="006B7208" w:rsidRDefault="006B7208" w:rsidP="0039702E">
      <w:pPr>
        <w:spacing w:line="276" w:lineRule="auto"/>
      </w:pPr>
      <w:r>
        <w:t>Antwoord:</w:t>
      </w:r>
    </w:p>
    <w:p w:rsidR="006B7208" w:rsidRDefault="0039702E" w:rsidP="0039702E">
      <w:pPr>
        <w:spacing w:line="276" w:lineRule="auto"/>
      </w:pPr>
      <w:sdt>
        <w:sdtPr>
          <w:id w:val="-1116513455"/>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Ja</w:t>
      </w:r>
    </w:p>
    <w:p w:rsidR="006B7208" w:rsidRDefault="0039702E" w:rsidP="0039702E">
      <w:pPr>
        <w:spacing w:line="276" w:lineRule="auto"/>
      </w:pPr>
      <w:sdt>
        <w:sdtPr>
          <w:id w:val="-2123455088"/>
          <w14:checkbox>
            <w14:checked w14:val="0"/>
            <w14:checkedState w14:val="2612" w14:font="MS Gothic"/>
            <w14:uncheckedState w14:val="2610" w14:font="MS Gothic"/>
          </w14:checkbox>
        </w:sdtPr>
        <w:sdtEndPr/>
        <w:sdtContent>
          <w:r w:rsidR="006B7208">
            <w:rPr>
              <w:rFonts w:ascii="MS Gothic" w:eastAsia="MS Gothic" w:hAnsi="MS Gothic" w:hint="eastAsia"/>
            </w:rPr>
            <w:t>☐</w:t>
          </w:r>
        </w:sdtContent>
      </w:sdt>
      <w:r w:rsidR="006B7208">
        <w:t xml:space="preserve"> Nee</w:t>
      </w:r>
    </w:p>
    <w:p w:rsidR="008A1904" w:rsidRDefault="008A1904" w:rsidP="0039702E">
      <w:pPr>
        <w:spacing w:line="276" w:lineRule="auto"/>
        <w:rPr>
          <w:lang w:eastAsia="en-US"/>
        </w:rPr>
      </w:pPr>
    </w:p>
    <w:p w:rsidR="008A1904" w:rsidRDefault="008A1904" w:rsidP="0039702E">
      <w:pPr>
        <w:spacing w:line="276" w:lineRule="auto"/>
        <w:ind w:firstLine="708"/>
        <w:rPr>
          <w:u w:val="single"/>
        </w:rPr>
      </w:pPr>
      <w:r w:rsidRPr="008A1904">
        <w:rPr>
          <w:u w:val="single"/>
        </w:rPr>
        <w:t>Retourinformatie</w:t>
      </w:r>
    </w:p>
    <w:p w:rsidR="008A1904" w:rsidRDefault="008A1904" w:rsidP="0039702E">
      <w:pPr>
        <w:spacing w:line="276" w:lineRule="auto"/>
      </w:pPr>
    </w:p>
    <w:p w:rsidR="008A1904" w:rsidRDefault="008A1904" w:rsidP="0039702E">
      <w:pPr>
        <w:spacing w:line="276" w:lineRule="auto"/>
        <w:rPr>
          <w:lang w:eastAsia="en-US"/>
        </w:rPr>
      </w:pPr>
      <w:r>
        <w:t>3.</w:t>
      </w:r>
      <w:r w:rsidRPr="00840487">
        <w:rPr>
          <w:lang w:eastAsia="en-US"/>
        </w:rPr>
        <w:t xml:space="preserve"> </w:t>
      </w:r>
      <w:r w:rsidRPr="001674D9">
        <w:rPr>
          <w:lang w:eastAsia="en-US"/>
        </w:rPr>
        <w:t>[</w:t>
      </w:r>
      <w:r>
        <w:rPr>
          <w:lang w:eastAsia="en-US"/>
        </w:rPr>
        <w:t>open vraag</w:t>
      </w:r>
      <w:r w:rsidRPr="001674D9">
        <w:rPr>
          <w:lang w:eastAsia="en-US"/>
        </w:rPr>
        <w:t>]</w:t>
      </w:r>
    </w:p>
    <w:p w:rsidR="008A1904" w:rsidRPr="007B6B39" w:rsidRDefault="008A1904" w:rsidP="0039702E">
      <w:pPr>
        <w:spacing w:line="276" w:lineRule="auto"/>
        <w:rPr>
          <w:snapToGrid/>
          <w:lang w:eastAsia="en-US"/>
        </w:rPr>
      </w:pPr>
      <w:r>
        <w:rPr>
          <w:snapToGrid/>
          <w:lang w:eastAsia="en-US"/>
        </w:rPr>
        <w:t>De Rijksonderdelen</w:t>
      </w:r>
      <w:r w:rsidRPr="007B6B39">
        <w:rPr>
          <w:snapToGrid/>
          <w:lang w:eastAsia="en-US"/>
        </w:rPr>
        <w:t xml:space="preserve"> wil</w:t>
      </w:r>
      <w:r>
        <w:rPr>
          <w:snapToGrid/>
          <w:lang w:eastAsia="en-US"/>
        </w:rPr>
        <w:t>len</w:t>
      </w:r>
      <w:r w:rsidRPr="007B6B39">
        <w:rPr>
          <w:snapToGrid/>
          <w:lang w:eastAsia="en-US"/>
        </w:rPr>
        <w:t xml:space="preserve"> aansluiten bij de verwachting van haar burgers dat transacties tegenwoordig real-time </w:t>
      </w:r>
      <w:r>
        <w:rPr>
          <w:snapToGrid/>
          <w:lang w:eastAsia="en-US"/>
        </w:rPr>
        <w:t xml:space="preserve">kunnen </w:t>
      </w:r>
      <w:r w:rsidRPr="007B6B39">
        <w:rPr>
          <w:snapToGrid/>
          <w:lang w:eastAsia="en-US"/>
        </w:rPr>
        <w:t xml:space="preserve">worden verwerkt.  </w:t>
      </w:r>
    </w:p>
    <w:p w:rsidR="008A1904" w:rsidRPr="007B6B39" w:rsidRDefault="008A1904" w:rsidP="0039702E">
      <w:pPr>
        <w:spacing w:line="276" w:lineRule="auto"/>
        <w:rPr>
          <w:snapToGrid/>
          <w:lang w:eastAsia="en-US"/>
        </w:rPr>
      </w:pPr>
    </w:p>
    <w:p w:rsidR="008A1904" w:rsidRPr="007B6B39" w:rsidRDefault="008A1904" w:rsidP="0039702E">
      <w:pPr>
        <w:spacing w:line="276" w:lineRule="auto"/>
        <w:rPr>
          <w:snapToGrid/>
          <w:lang w:eastAsia="en-US"/>
        </w:rPr>
      </w:pPr>
      <w:r>
        <w:rPr>
          <w:snapToGrid/>
          <w:lang w:eastAsia="en-US"/>
        </w:rPr>
        <w:t>Beschrijf</w:t>
      </w:r>
      <w:r w:rsidRPr="007B6B39">
        <w:rPr>
          <w:snapToGrid/>
          <w:lang w:eastAsia="en-US"/>
        </w:rPr>
        <w:t xml:space="preserve"> wel</w:t>
      </w:r>
      <w:r>
        <w:rPr>
          <w:snapToGrid/>
          <w:lang w:eastAsia="en-US"/>
        </w:rPr>
        <w:t xml:space="preserve">ke mogelijkheden u kunt of gaat bieden </w:t>
      </w:r>
      <w:r w:rsidRPr="007B6B39">
        <w:rPr>
          <w:snapToGrid/>
          <w:lang w:eastAsia="en-US"/>
        </w:rPr>
        <w:t xml:space="preserve">om retourinformatie real-time </w:t>
      </w:r>
      <w:r>
        <w:rPr>
          <w:snapToGrid/>
          <w:lang w:eastAsia="en-US"/>
        </w:rPr>
        <w:t xml:space="preserve">of meerdere keren per dag </w:t>
      </w:r>
      <w:r w:rsidRPr="007B6B39">
        <w:rPr>
          <w:snapToGrid/>
          <w:lang w:eastAsia="en-US"/>
        </w:rPr>
        <w:t xml:space="preserve">aan te leveren, zodat transacties op de werkrekeningen </w:t>
      </w:r>
      <w:r>
        <w:rPr>
          <w:snapToGrid/>
          <w:lang w:eastAsia="en-US"/>
        </w:rPr>
        <w:t>eerder verwerkt kunnen worden.</w:t>
      </w:r>
    </w:p>
    <w:p w:rsidR="008A1904" w:rsidRDefault="008A1904" w:rsidP="0039702E">
      <w:pPr>
        <w:spacing w:line="276" w:lineRule="auto"/>
        <w:rPr>
          <w:i/>
          <w:snapToGrid/>
          <w:lang w:eastAsia="en-US"/>
        </w:rPr>
      </w:pPr>
    </w:p>
    <w:p w:rsidR="008A1904" w:rsidRPr="007B6B39" w:rsidRDefault="008A1904" w:rsidP="0039702E">
      <w:pPr>
        <w:spacing w:line="276" w:lineRule="auto"/>
        <w:rPr>
          <w:i/>
          <w:snapToGrid/>
          <w:lang w:eastAsia="en-US"/>
        </w:rPr>
      </w:pPr>
      <w:r>
        <w:rPr>
          <w:i/>
        </w:rPr>
        <w:t>T</w:t>
      </w:r>
      <w:r w:rsidRPr="007B6B39">
        <w:rPr>
          <w:i/>
        </w:rPr>
        <w:t>oelichting</w:t>
      </w:r>
    </w:p>
    <w:p w:rsidR="008A1904" w:rsidRPr="007B6B39" w:rsidRDefault="008A1904" w:rsidP="0039702E">
      <w:pPr>
        <w:spacing w:line="276" w:lineRule="auto"/>
        <w:rPr>
          <w:lang w:eastAsia="en-US"/>
        </w:rPr>
      </w:pPr>
      <w:r w:rsidRPr="007B6B39">
        <w:rPr>
          <w:snapToGrid/>
          <w:lang w:eastAsia="en-US"/>
        </w:rPr>
        <w:t>Beste</w:t>
      </w:r>
      <w:r w:rsidRPr="007B6B39">
        <w:rPr>
          <w:lang w:eastAsia="en-US"/>
        </w:rPr>
        <w:t>ed in uw antwoord</w:t>
      </w:r>
      <w:r w:rsidRPr="007B6B39">
        <w:rPr>
          <w:snapToGrid/>
          <w:lang w:eastAsia="en-US"/>
        </w:rPr>
        <w:t xml:space="preserve"> aandacht aan</w:t>
      </w:r>
      <w:r w:rsidRPr="007B6B39">
        <w:rPr>
          <w:lang w:eastAsia="en-US"/>
        </w:rPr>
        <w:t xml:space="preserve"> de wijze waarop real</w:t>
      </w:r>
      <w:r>
        <w:rPr>
          <w:lang w:eastAsia="en-US"/>
        </w:rPr>
        <w:t>-</w:t>
      </w:r>
      <w:r w:rsidRPr="007B6B39">
        <w:rPr>
          <w:lang w:eastAsia="en-US"/>
        </w:rPr>
        <w:t>time retourinformatie aansluit op de dagafschriften van de hele dag</w:t>
      </w:r>
      <w:r>
        <w:rPr>
          <w:lang w:eastAsia="en-US"/>
        </w:rPr>
        <w:t xml:space="preserve"> en de wijze waarop deze informatie aangeleverd kan worden</w:t>
      </w:r>
      <w:r w:rsidRPr="007B6B39">
        <w:rPr>
          <w:lang w:eastAsia="en-US"/>
        </w:rPr>
        <w:t>.</w:t>
      </w:r>
    </w:p>
    <w:p w:rsidR="008A1904" w:rsidRPr="007B6B39" w:rsidRDefault="008A1904" w:rsidP="0039702E">
      <w:pPr>
        <w:spacing w:line="276" w:lineRule="auto"/>
        <w:rPr>
          <w:snapToGrid/>
          <w:lang w:eastAsia="en-US"/>
        </w:rPr>
      </w:pPr>
    </w:p>
    <w:p w:rsidR="008A1904" w:rsidRPr="0049172A" w:rsidRDefault="008A1904" w:rsidP="0039702E">
      <w:pPr>
        <w:spacing w:line="276" w:lineRule="auto"/>
        <w:rPr>
          <w:i/>
          <w:snapToGrid/>
          <w:lang w:eastAsia="en-US"/>
        </w:rPr>
      </w:pPr>
      <w:r w:rsidRPr="0049172A">
        <w:rPr>
          <w:i/>
          <w:snapToGrid/>
          <w:lang w:eastAsia="en-US"/>
        </w:rPr>
        <w:t>Beoordeling</w:t>
      </w:r>
    </w:p>
    <w:p w:rsidR="008A1904" w:rsidRDefault="008A1904" w:rsidP="0039702E">
      <w:pPr>
        <w:pStyle w:val="Lijstalinea"/>
        <w:numPr>
          <w:ilvl w:val="0"/>
          <w:numId w:val="12"/>
        </w:numPr>
        <w:spacing w:line="276" w:lineRule="auto"/>
        <w:rPr>
          <w:rFonts w:ascii="Verdana" w:hAnsi="Verdana"/>
          <w:sz w:val="18"/>
          <w:szCs w:val="18"/>
          <w:lang w:eastAsia="en-US"/>
        </w:rPr>
      </w:pPr>
      <w:r w:rsidRPr="00AD511D">
        <w:rPr>
          <w:rFonts w:ascii="Verdana" w:hAnsi="Verdana"/>
          <w:sz w:val="18"/>
          <w:szCs w:val="18"/>
          <w:lang w:eastAsia="en-US"/>
        </w:rPr>
        <w:t>Hoe d</w:t>
      </w:r>
      <w:r>
        <w:rPr>
          <w:rFonts w:ascii="Verdana" w:hAnsi="Verdana"/>
          <w:sz w:val="18"/>
          <w:szCs w:val="18"/>
          <w:lang w:eastAsia="en-US"/>
        </w:rPr>
        <w:t>ichter bij real-time, hoe beter;</w:t>
      </w:r>
    </w:p>
    <w:p w:rsidR="008A1904" w:rsidRDefault="008A1904" w:rsidP="0039702E">
      <w:pPr>
        <w:pStyle w:val="Lijstalinea"/>
        <w:numPr>
          <w:ilvl w:val="0"/>
          <w:numId w:val="12"/>
        </w:numPr>
        <w:spacing w:line="276" w:lineRule="auto"/>
        <w:rPr>
          <w:rFonts w:ascii="Verdana" w:hAnsi="Verdana"/>
          <w:sz w:val="18"/>
          <w:szCs w:val="18"/>
          <w:lang w:eastAsia="en-US"/>
        </w:rPr>
      </w:pPr>
      <w:r>
        <w:rPr>
          <w:rFonts w:ascii="Verdana" w:hAnsi="Verdana"/>
          <w:sz w:val="18"/>
          <w:szCs w:val="18"/>
          <w:lang w:eastAsia="en-US"/>
        </w:rPr>
        <w:t xml:space="preserve">Hoe vollediger en consistenter de </w:t>
      </w:r>
      <w:proofErr w:type="spellStart"/>
      <w:r>
        <w:rPr>
          <w:rFonts w:ascii="Verdana" w:hAnsi="Verdana"/>
          <w:sz w:val="18"/>
          <w:szCs w:val="18"/>
          <w:lang w:eastAsia="en-US"/>
        </w:rPr>
        <w:t>intradag</w:t>
      </w:r>
      <w:proofErr w:type="spellEnd"/>
      <w:r>
        <w:rPr>
          <w:rFonts w:ascii="Verdana" w:hAnsi="Verdana"/>
          <w:sz w:val="18"/>
          <w:szCs w:val="18"/>
          <w:lang w:eastAsia="en-US"/>
        </w:rPr>
        <w:t xml:space="preserve"> retourinformatie op elkaar aansluit, hoe beter.</w:t>
      </w:r>
    </w:p>
    <w:p w:rsidR="008A1904" w:rsidRPr="008A1904" w:rsidRDefault="008A1904" w:rsidP="0039702E">
      <w:pPr>
        <w:spacing w:line="276" w:lineRule="auto"/>
        <w:rPr>
          <w:lang w:eastAsia="en-US"/>
        </w:rPr>
      </w:pPr>
    </w:p>
    <w:p w:rsidR="008A1904" w:rsidRDefault="008A1904"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8A1904" w:rsidRDefault="008A1904" w:rsidP="0039702E">
      <w:pPr>
        <w:spacing w:line="276" w:lineRule="auto"/>
        <w:ind w:left="17"/>
        <w:rPr>
          <w:rFonts w:eastAsia="Calibri"/>
          <w:i/>
          <w:snapToGrid/>
          <w:lang w:eastAsia="en-US"/>
        </w:rPr>
      </w:pPr>
    </w:p>
    <w:p w:rsidR="008A1904" w:rsidRDefault="008A1904" w:rsidP="0039702E">
      <w:pPr>
        <w:spacing w:line="276" w:lineRule="auto"/>
        <w:ind w:left="17"/>
        <w:rPr>
          <w:rFonts w:eastAsia="Calibri"/>
          <w:i/>
          <w:snapToGrid/>
          <w:lang w:eastAsia="en-US"/>
        </w:rPr>
      </w:pPr>
    </w:p>
    <w:p w:rsidR="008A1904" w:rsidRPr="008A1904" w:rsidRDefault="008A1904" w:rsidP="0039702E">
      <w:pPr>
        <w:spacing w:line="276" w:lineRule="auto"/>
        <w:ind w:firstLine="708"/>
        <w:rPr>
          <w:rFonts w:eastAsia="Calibri"/>
          <w:snapToGrid/>
          <w:u w:val="single"/>
          <w:lang w:eastAsia="en-US"/>
        </w:rPr>
      </w:pPr>
      <w:r w:rsidRPr="008A1904">
        <w:rPr>
          <w:rFonts w:eastAsia="Calibri"/>
          <w:snapToGrid/>
          <w:u w:val="single"/>
          <w:lang w:eastAsia="en-US"/>
        </w:rPr>
        <w:t>App</w:t>
      </w:r>
    </w:p>
    <w:p w:rsidR="008A1904" w:rsidRDefault="008A1904" w:rsidP="0039702E">
      <w:pPr>
        <w:spacing w:line="276" w:lineRule="auto"/>
        <w:ind w:left="17"/>
        <w:rPr>
          <w:rFonts w:eastAsia="Calibri"/>
          <w:snapToGrid/>
          <w:lang w:eastAsia="en-US"/>
        </w:rPr>
      </w:pPr>
    </w:p>
    <w:p w:rsidR="008A1904" w:rsidRDefault="008A1904" w:rsidP="0039702E">
      <w:pPr>
        <w:spacing w:line="276" w:lineRule="auto"/>
        <w:rPr>
          <w:lang w:eastAsia="en-US"/>
        </w:rPr>
      </w:pPr>
      <w:r>
        <w:t>4.</w:t>
      </w:r>
      <w:r w:rsidRPr="00840487">
        <w:rPr>
          <w:lang w:eastAsia="en-US"/>
        </w:rPr>
        <w:t xml:space="preserve"> </w:t>
      </w:r>
      <w:r w:rsidRPr="001674D9">
        <w:rPr>
          <w:lang w:eastAsia="en-US"/>
        </w:rPr>
        <w:t>[</w:t>
      </w:r>
      <w:r>
        <w:rPr>
          <w:lang w:eastAsia="en-US"/>
        </w:rPr>
        <w:t>open vraag</w:t>
      </w:r>
      <w:r w:rsidRPr="001674D9">
        <w:rPr>
          <w:lang w:eastAsia="en-US"/>
        </w:rPr>
        <w:t>]</w:t>
      </w:r>
    </w:p>
    <w:p w:rsidR="008A1904" w:rsidRPr="007B6B39" w:rsidRDefault="008A1904" w:rsidP="0039702E">
      <w:pPr>
        <w:spacing w:line="276" w:lineRule="auto"/>
        <w:rPr>
          <w:snapToGrid/>
          <w:lang w:eastAsia="en-US"/>
        </w:rPr>
      </w:pPr>
      <w:r>
        <w:rPr>
          <w:snapToGrid/>
          <w:lang w:eastAsia="en-US"/>
        </w:rPr>
        <w:t>De app van uw bank faciliteert</w:t>
      </w:r>
      <w:r w:rsidRPr="007B6B39">
        <w:rPr>
          <w:snapToGrid/>
          <w:lang w:eastAsia="en-US"/>
        </w:rPr>
        <w:t xml:space="preserve"> tijd/plaats-onafhankelijk werken. Functionaliteiten in de app zijn zoveel mogelijk gelijk aan de standaard EB-oplossing van uw bank.</w:t>
      </w:r>
    </w:p>
    <w:p w:rsidR="008A1904" w:rsidRPr="007B6B39" w:rsidRDefault="008A1904" w:rsidP="0039702E">
      <w:pPr>
        <w:spacing w:line="276" w:lineRule="auto"/>
        <w:rPr>
          <w:snapToGrid/>
          <w:lang w:eastAsia="en-US"/>
        </w:rPr>
      </w:pPr>
    </w:p>
    <w:p w:rsidR="008A1904" w:rsidRPr="007B6B39" w:rsidRDefault="008A1904" w:rsidP="0039702E">
      <w:pPr>
        <w:spacing w:line="276" w:lineRule="auto"/>
        <w:rPr>
          <w:snapToGrid/>
          <w:lang w:eastAsia="en-US"/>
        </w:rPr>
      </w:pPr>
      <w:r w:rsidRPr="007B6B39">
        <w:rPr>
          <w:snapToGrid/>
          <w:lang w:eastAsia="en-US"/>
        </w:rPr>
        <w:t xml:space="preserve">Beschrijf hoe uw organisatie met app tijd/plaats onafhankelijk werken kan ondersteunen. Beschrijf welke risico’s u hierbij voorziet en welke maatregelen/oplossingen u hiervoor kunt bieden. </w:t>
      </w:r>
    </w:p>
    <w:p w:rsidR="008A1904" w:rsidRDefault="008A1904" w:rsidP="0039702E">
      <w:pPr>
        <w:spacing w:line="276" w:lineRule="auto"/>
        <w:rPr>
          <w:snapToGrid/>
          <w:lang w:eastAsia="en-US"/>
        </w:rPr>
      </w:pPr>
    </w:p>
    <w:p w:rsidR="008A1904" w:rsidRPr="008A1904" w:rsidRDefault="008A1904" w:rsidP="0039702E">
      <w:pPr>
        <w:spacing w:line="276" w:lineRule="auto"/>
        <w:rPr>
          <w:i/>
          <w:snapToGrid/>
          <w:lang w:eastAsia="en-US"/>
        </w:rPr>
      </w:pPr>
      <w:r w:rsidRPr="008A1904">
        <w:rPr>
          <w:i/>
          <w:snapToGrid/>
          <w:lang w:eastAsia="en-US"/>
        </w:rPr>
        <w:t>Beoordeling</w:t>
      </w:r>
    </w:p>
    <w:p w:rsidR="008A1904" w:rsidRPr="007B6B39" w:rsidRDefault="008A1904" w:rsidP="0039702E">
      <w:pPr>
        <w:spacing w:line="276" w:lineRule="auto"/>
        <w:rPr>
          <w:snapToGrid/>
          <w:lang w:eastAsia="en-US"/>
        </w:rPr>
      </w:pPr>
      <w:r>
        <w:rPr>
          <w:snapToGrid/>
          <w:lang w:eastAsia="en-US"/>
        </w:rPr>
        <w:lastRenderedPageBreak/>
        <w:t>Naarmate u de</w:t>
      </w:r>
      <w:r w:rsidRPr="007B6B39">
        <w:rPr>
          <w:snapToGrid/>
          <w:lang w:eastAsia="en-US"/>
        </w:rPr>
        <w:t xml:space="preserve"> app</w:t>
      </w:r>
      <w:r>
        <w:rPr>
          <w:snapToGrid/>
          <w:lang w:eastAsia="en-US"/>
        </w:rPr>
        <w:t xml:space="preserve"> beter kunt</w:t>
      </w:r>
      <w:r w:rsidRPr="007B6B39">
        <w:rPr>
          <w:snapToGrid/>
          <w:lang w:eastAsia="en-US"/>
        </w:rPr>
        <w:t xml:space="preserve"> laten aansluiten op de functionaliteit van de EB-oplossing leidt dit tot een hogere score. </w:t>
      </w:r>
    </w:p>
    <w:p w:rsidR="008A1904" w:rsidRDefault="008A1904" w:rsidP="0039702E">
      <w:pPr>
        <w:spacing w:line="276" w:lineRule="auto"/>
        <w:ind w:left="17"/>
        <w:rPr>
          <w:rFonts w:eastAsia="Calibri"/>
          <w:snapToGrid/>
          <w:lang w:eastAsia="en-US"/>
        </w:rPr>
      </w:pPr>
    </w:p>
    <w:p w:rsidR="008A1904" w:rsidRDefault="008A1904"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8A1904" w:rsidRDefault="008A1904" w:rsidP="0039702E">
      <w:pPr>
        <w:spacing w:line="276" w:lineRule="auto"/>
        <w:ind w:left="17"/>
        <w:rPr>
          <w:rFonts w:eastAsia="Calibri"/>
          <w:snapToGrid/>
          <w:lang w:eastAsia="en-US"/>
        </w:rPr>
      </w:pPr>
    </w:p>
    <w:p w:rsidR="008A1904" w:rsidRDefault="008A1904" w:rsidP="0039702E">
      <w:pPr>
        <w:spacing w:line="276" w:lineRule="auto"/>
        <w:ind w:left="17"/>
        <w:rPr>
          <w:rFonts w:eastAsia="Calibri"/>
          <w:snapToGrid/>
          <w:lang w:eastAsia="en-US"/>
        </w:rPr>
      </w:pPr>
    </w:p>
    <w:p w:rsidR="008A1904" w:rsidRDefault="008A1904" w:rsidP="0039702E">
      <w:pPr>
        <w:spacing w:line="276" w:lineRule="auto"/>
        <w:ind w:left="17"/>
        <w:rPr>
          <w:rFonts w:eastAsia="Calibri"/>
          <w:snapToGrid/>
          <w:lang w:eastAsia="en-US"/>
        </w:rPr>
      </w:pPr>
    </w:p>
    <w:p w:rsidR="008A1904" w:rsidRPr="008A1904" w:rsidRDefault="008A1904" w:rsidP="0039702E">
      <w:pPr>
        <w:spacing w:line="276" w:lineRule="auto"/>
        <w:ind w:left="17"/>
        <w:rPr>
          <w:rFonts w:eastAsia="Calibri"/>
          <w:b/>
          <w:snapToGrid/>
          <w:lang w:eastAsia="en-US"/>
        </w:rPr>
      </w:pPr>
      <w:r w:rsidRPr="008A1904">
        <w:rPr>
          <w:rFonts w:eastAsia="Calibri"/>
          <w:b/>
          <w:snapToGrid/>
          <w:lang w:eastAsia="en-US"/>
        </w:rPr>
        <w:t xml:space="preserve">7. </w:t>
      </w:r>
      <w:r>
        <w:rPr>
          <w:rFonts w:eastAsia="Calibri"/>
          <w:b/>
          <w:snapToGrid/>
          <w:lang w:eastAsia="en-US"/>
        </w:rPr>
        <w:tab/>
      </w:r>
      <w:r w:rsidRPr="008A1904">
        <w:rPr>
          <w:rFonts w:eastAsia="Calibri"/>
          <w:b/>
          <w:snapToGrid/>
          <w:lang w:eastAsia="en-US"/>
        </w:rPr>
        <w:t>Maatschappelijk Verantwoord Ondernemen</w:t>
      </w:r>
    </w:p>
    <w:p w:rsidR="008A1904" w:rsidRDefault="008A1904" w:rsidP="0039702E">
      <w:pPr>
        <w:spacing w:line="276" w:lineRule="auto"/>
        <w:rPr>
          <w:rFonts w:eastAsia="Calibri"/>
          <w:snapToGrid/>
          <w:u w:val="single"/>
          <w:lang w:eastAsia="en-US"/>
        </w:rPr>
      </w:pPr>
      <w:r>
        <w:rPr>
          <w:rFonts w:eastAsia="Calibri"/>
          <w:snapToGrid/>
          <w:lang w:eastAsia="en-US"/>
        </w:rPr>
        <w:tab/>
      </w:r>
      <w:r w:rsidRPr="008A1904">
        <w:rPr>
          <w:rFonts w:eastAsia="Calibri"/>
          <w:snapToGrid/>
          <w:u w:val="single"/>
          <w:lang w:eastAsia="en-US"/>
        </w:rPr>
        <w:t xml:space="preserve">Beloningsbeleid </w:t>
      </w:r>
    </w:p>
    <w:p w:rsidR="008A1904" w:rsidRDefault="008A1904" w:rsidP="0039702E">
      <w:pPr>
        <w:spacing w:line="276" w:lineRule="auto"/>
        <w:rPr>
          <w:rFonts w:eastAsia="Calibri"/>
          <w:snapToGrid/>
          <w:u w:val="single"/>
          <w:lang w:eastAsia="en-US"/>
        </w:rPr>
      </w:pPr>
    </w:p>
    <w:p w:rsidR="008A1904" w:rsidRDefault="008A1904" w:rsidP="0039702E">
      <w:pPr>
        <w:spacing w:line="276" w:lineRule="auto"/>
        <w:rPr>
          <w:lang w:eastAsia="en-US"/>
        </w:rPr>
      </w:pPr>
      <w:r>
        <w:t>1.</w:t>
      </w:r>
      <w:r w:rsidRPr="00840487">
        <w:rPr>
          <w:lang w:eastAsia="en-US"/>
        </w:rPr>
        <w:t xml:space="preserve"> </w:t>
      </w:r>
      <w:r w:rsidRPr="001674D9">
        <w:rPr>
          <w:lang w:eastAsia="en-US"/>
        </w:rPr>
        <w:t>[</w:t>
      </w:r>
      <w:r>
        <w:rPr>
          <w:lang w:eastAsia="en-US"/>
        </w:rPr>
        <w:t>open vraag</w:t>
      </w:r>
      <w:r w:rsidRPr="001674D9">
        <w:rPr>
          <w:lang w:eastAsia="en-US"/>
        </w:rPr>
        <w:t>]</w:t>
      </w:r>
    </w:p>
    <w:p w:rsidR="008A1904" w:rsidRPr="007B6B39" w:rsidRDefault="008A1904" w:rsidP="0039702E">
      <w:pPr>
        <w:spacing w:line="276" w:lineRule="auto"/>
        <w:rPr>
          <w:snapToGrid/>
          <w:lang w:eastAsia="en-US"/>
        </w:rPr>
      </w:pPr>
      <w:r w:rsidRPr="007B6B39">
        <w:rPr>
          <w:snapToGrid/>
          <w:lang w:eastAsia="en-US"/>
        </w:rPr>
        <w:t xml:space="preserve">Wij streven naar een duurzame en aan de burger dienstbare financiële sector waarin geen excessen voorkomen. Wij hechten daarom aan een beheerst beloningsbeleid. Een beheerst beloningsbeleid betekent bijvoorbeeld dat de beloning van de CEO niet te veel afwijkt van de beloning van de gemiddelde werknemer. </w:t>
      </w:r>
    </w:p>
    <w:p w:rsidR="008A1904" w:rsidRPr="007B6B39" w:rsidRDefault="008A1904" w:rsidP="0039702E">
      <w:pPr>
        <w:spacing w:line="276" w:lineRule="auto"/>
        <w:rPr>
          <w:snapToGrid/>
          <w:lang w:eastAsia="en-US"/>
        </w:rPr>
      </w:pPr>
    </w:p>
    <w:p w:rsidR="008A1904" w:rsidRPr="007B6B39" w:rsidRDefault="008A1904" w:rsidP="0039702E">
      <w:pPr>
        <w:spacing w:line="276" w:lineRule="auto"/>
        <w:rPr>
          <w:snapToGrid/>
          <w:lang w:eastAsia="en-US"/>
        </w:rPr>
      </w:pPr>
      <w:r>
        <w:rPr>
          <w:snapToGrid/>
          <w:lang w:eastAsia="en-US"/>
        </w:rPr>
        <w:t>Beschrijf welke risico’s u onderkent in relatie tot een beheerst beloningsbeleid en geef</w:t>
      </w:r>
      <w:r w:rsidRPr="007B6B39">
        <w:rPr>
          <w:snapToGrid/>
          <w:lang w:eastAsia="en-US"/>
        </w:rPr>
        <w:t xml:space="preserve"> </w:t>
      </w:r>
      <w:r>
        <w:rPr>
          <w:snapToGrid/>
          <w:lang w:eastAsia="en-US"/>
        </w:rPr>
        <w:t xml:space="preserve">aan hoe </w:t>
      </w:r>
      <w:r w:rsidRPr="007B6B39">
        <w:rPr>
          <w:snapToGrid/>
          <w:lang w:eastAsia="en-US"/>
        </w:rPr>
        <w:t xml:space="preserve">u binnen uw organisatie invulling </w:t>
      </w:r>
      <w:r>
        <w:rPr>
          <w:snapToGrid/>
          <w:lang w:eastAsia="en-US"/>
        </w:rPr>
        <w:t xml:space="preserve">geeft </w:t>
      </w:r>
      <w:r w:rsidRPr="007B6B39">
        <w:rPr>
          <w:snapToGrid/>
          <w:lang w:eastAsia="en-US"/>
        </w:rPr>
        <w:t>aan een beheerst beloningsbeleid?</w:t>
      </w:r>
      <w:r>
        <w:rPr>
          <w:snapToGrid/>
          <w:lang w:eastAsia="en-US"/>
        </w:rPr>
        <w:t xml:space="preserve"> </w:t>
      </w:r>
    </w:p>
    <w:p w:rsidR="008A1904" w:rsidRPr="007B6B39" w:rsidRDefault="008A1904" w:rsidP="0039702E">
      <w:pPr>
        <w:spacing w:line="276" w:lineRule="auto"/>
      </w:pPr>
    </w:p>
    <w:p w:rsidR="008A1904" w:rsidRPr="007B6B39" w:rsidRDefault="008A1904" w:rsidP="0039702E">
      <w:pPr>
        <w:spacing w:line="276" w:lineRule="auto"/>
        <w:rPr>
          <w:i/>
        </w:rPr>
      </w:pPr>
      <w:r w:rsidRPr="007B6B39">
        <w:rPr>
          <w:i/>
        </w:rPr>
        <w:t>Toelichting</w:t>
      </w:r>
    </w:p>
    <w:p w:rsidR="008A1904" w:rsidRPr="00FA4597" w:rsidRDefault="008A1904" w:rsidP="0039702E">
      <w:pPr>
        <w:spacing w:line="276" w:lineRule="auto"/>
        <w:rPr>
          <w:snapToGrid/>
          <w:lang w:eastAsia="en-US"/>
        </w:rPr>
      </w:pPr>
      <w:r w:rsidRPr="00FA4597">
        <w:rPr>
          <w:snapToGrid/>
          <w:lang w:eastAsia="en-US"/>
        </w:rPr>
        <w:t>In uw antwoord dienen in ieder geval de volgende aspecten terug te komen:</w:t>
      </w:r>
    </w:p>
    <w:p w:rsidR="008A1904" w:rsidRPr="00FA4597" w:rsidRDefault="008A1904" w:rsidP="0039702E">
      <w:pPr>
        <w:pStyle w:val="Lijstalinea"/>
        <w:numPr>
          <w:ilvl w:val="0"/>
          <w:numId w:val="13"/>
        </w:numPr>
        <w:spacing w:line="276" w:lineRule="auto"/>
        <w:rPr>
          <w:rFonts w:ascii="Verdana" w:hAnsi="Verdana"/>
          <w:sz w:val="18"/>
          <w:szCs w:val="18"/>
          <w:lang w:eastAsia="en-US"/>
        </w:rPr>
      </w:pPr>
      <w:r>
        <w:rPr>
          <w:rFonts w:ascii="Verdana" w:hAnsi="Verdana"/>
          <w:sz w:val="18"/>
          <w:szCs w:val="18"/>
          <w:lang w:eastAsia="en-US"/>
        </w:rPr>
        <w:t>De m</w:t>
      </w:r>
      <w:r w:rsidRPr="00FA4597">
        <w:rPr>
          <w:rFonts w:ascii="Verdana" w:hAnsi="Verdana"/>
          <w:sz w:val="18"/>
          <w:szCs w:val="18"/>
          <w:lang w:eastAsia="en-US"/>
        </w:rPr>
        <w:t>aatregelen die u heeft genomen ter voorkoming van een onbeheerst beloningsbeleid;</w:t>
      </w:r>
    </w:p>
    <w:p w:rsidR="008A1904" w:rsidRPr="003D19BC" w:rsidRDefault="008A1904" w:rsidP="0039702E">
      <w:pPr>
        <w:pStyle w:val="Lijstalinea"/>
        <w:numPr>
          <w:ilvl w:val="0"/>
          <w:numId w:val="13"/>
        </w:numPr>
        <w:spacing w:line="276" w:lineRule="auto"/>
        <w:rPr>
          <w:rFonts w:ascii="Verdana" w:hAnsi="Verdana"/>
          <w:sz w:val="18"/>
          <w:szCs w:val="18"/>
          <w:lang w:eastAsia="en-US"/>
        </w:rPr>
      </w:pPr>
      <w:r w:rsidRPr="00FA4597">
        <w:rPr>
          <w:rFonts w:ascii="Verdana" w:hAnsi="Verdana"/>
          <w:sz w:val="18"/>
          <w:szCs w:val="18"/>
          <w:lang w:eastAsia="en-US"/>
        </w:rPr>
        <w:t>Het effect van de door u genomen maatregelen.</w:t>
      </w:r>
    </w:p>
    <w:p w:rsidR="008A1904" w:rsidRDefault="008A1904" w:rsidP="0039702E">
      <w:pPr>
        <w:spacing w:line="276" w:lineRule="auto"/>
        <w:rPr>
          <w:rFonts w:eastAsia="Calibri"/>
          <w:snapToGrid/>
          <w:u w:val="single"/>
          <w:lang w:eastAsia="en-US"/>
        </w:rPr>
      </w:pPr>
    </w:p>
    <w:p w:rsidR="008A1904" w:rsidRDefault="008A1904"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8A1904" w:rsidRDefault="008A1904" w:rsidP="0039702E">
      <w:pPr>
        <w:spacing w:line="276" w:lineRule="auto"/>
        <w:rPr>
          <w:rFonts w:eastAsia="Calibri"/>
          <w:snapToGrid/>
          <w:u w:val="single"/>
          <w:lang w:eastAsia="en-US"/>
        </w:rPr>
      </w:pPr>
    </w:p>
    <w:p w:rsidR="008A1904" w:rsidRDefault="008A1904" w:rsidP="0039702E">
      <w:pPr>
        <w:spacing w:line="276" w:lineRule="auto"/>
        <w:rPr>
          <w:rFonts w:eastAsia="Calibri"/>
          <w:snapToGrid/>
          <w:u w:val="single"/>
          <w:lang w:eastAsia="en-US"/>
        </w:rPr>
      </w:pPr>
    </w:p>
    <w:p w:rsidR="008A1904" w:rsidRDefault="008A1904" w:rsidP="0039702E">
      <w:pPr>
        <w:spacing w:line="276" w:lineRule="auto"/>
        <w:ind w:firstLine="708"/>
        <w:rPr>
          <w:rFonts w:eastAsia="Calibri"/>
          <w:snapToGrid/>
          <w:u w:val="single"/>
          <w:lang w:eastAsia="en-US"/>
        </w:rPr>
      </w:pPr>
      <w:r w:rsidRPr="008A1904">
        <w:rPr>
          <w:rFonts w:eastAsia="Calibri"/>
          <w:snapToGrid/>
          <w:u w:val="single"/>
          <w:lang w:eastAsia="en-US"/>
        </w:rPr>
        <w:t xml:space="preserve">Duurzaamheid  </w:t>
      </w:r>
    </w:p>
    <w:p w:rsidR="008A1904" w:rsidRDefault="008A1904" w:rsidP="0039702E">
      <w:pPr>
        <w:spacing w:line="276" w:lineRule="auto"/>
        <w:rPr>
          <w:rFonts w:eastAsia="Calibri"/>
          <w:snapToGrid/>
          <w:u w:val="single"/>
          <w:lang w:eastAsia="en-US"/>
        </w:rPr>
      </w:pPr>
    </w:p>
    <w:p w:rsidR="008A1904" w:rsidRDefault="008A1904" w:rsidP="0039702E">
      <w:pPr>
        <w:spacing w:line="276" w:lineRule="auto"/>
        <w:rPr>
          <w:lang w:eastAsia="en-US"/>
        </w:rPr>
      </w:pPr>
      <w:r>
        <w:t>2.</w:t>
      </w:r>
      <w:r w:rsidRPr="00840487">
        <w:rPr>
          <w:lang w:eastAsia="en-US"/>
        </w:rPr>
        <w:t xml:space="preserve"> </w:t>
      </w:r>
      <w:r w:rsidRPr="001674D9">
        <w:rPr>
          <w:lang w:eastAsia="en-US"/>
        </w:rPr>
        <w:t>[</w:t>
      </w:r>
      <w:r>
        <w:rPr>
          <w:lang w:eastAsia="en-US"/>
        </w:rPr>
        <w:t>open vraag</w:t>
      </w:r>
      <w:r w:rsidRPr="001674D9">
        <w:rPr>
          <w:lang w:eastAsia="en-US"/>
        </w:rPr>
        <w:t>]</w:t>
      </w:r>
    </w:p>
    <w:p w:rsidR="008A1904" w:rsidRPr="007B6B39" w:rsidRDefault="008A1904" w:rsidP="0039702E">
      <w:pPr>
        <w:spacing w:line="276" w:lineRule="auto"/>
        <w:rPr>
          <w:snapToGrid/>
          <w:lang w:eastAsia="en-US"/>
        </w:rPr>
      </w:pPr>
      <w:r w:rsidRPr="007B6B39">
        <w:rPr>
          <w:snapToGrid/>
          <w:lang w:eastAsia="en-US"/>
        </w:rPr>
        <w:t>Door middel van onze inkoop stimuleren wij duurzaamheid. Dat wil zeggen dat wij het belangrijk vinden dat onze opdrachtnemers bij de totstandkoming van door ons ingekochte goederen of diensten ee</w:t>
      </w:r>
      <w:r>
        <w:rPr>
          <w:snapToGrid/>
          <w:lang w:eastAsia="en-US"/>
        </w:rPr>
        <w:t>n negatieve impact op bijvoorbeeld het klimaat,</w:t>
      </w:r>
      <w:r w:rsidRPr="007B6B39">
        <w:rPr>
          <w:snapToGrid/>
          <w:lang w:eastAsia="en-US"/>
        </w:rPr>
        <w:t xml:space="preserve"> voorkomen of minimaliseren, dan wel een positieve b</w:t>
      </w:r>
      <w:r>
        <w:rPr>
          <w:snapToGrid/>
          <w:lang w:eastAsia="en-US"/>
        </w:rPr>
        <w:t>ijdrage leveren.</w:t>
      </w:r>
    </w:p>
    <w:p w:rsidR="008A1904" w:rsidRPr="007B6B39" w:rsidRDefault="008A1904" w:rsidP="0039702E">
      <w:pPr>
        <w:spacing w:line="276" w:lineRule="auto"/>
        <w:rPr>
          <w:snapToGrid/>
          <w:lang w:eastAsia="en-US"/>
        </w:rPr>
      </w:pPr>
    </w:p>
    <w:p w:rsidR="008A1904" w:rsidRPr="007B6B39" w:rsidRDefault="008A1904" w:rsidP="0039702E">
      <w:pPr>
        <w:spacing w:line="276" w:lineRule="auto"/>
        <w:rPr>
          <w:snapToGrid/>
          <w:lang w:eastAsia="en-US"/>
        </w:rPr>
      </w:pPr>
      <w:r>
        <w:rPr>
          <w:snapToGrid/>
          <w:lang w:eastAsia="en-US"/>
        </w:rPr>
        <w:t>Beschrijf op</w:t>
      </w:r>
      <w:r w:rsidRPr="007B6B39">
        <w:rPr>
          <w:snapToGrid/>
          <w:lang w:eastAsia="en-US"/>
        </w:rPr>
        <w:t xml:space="preserve"> welke wijze</w:t>
      </w:r>
      <w:r>
        <w:rPr>
          <w:snapToGrid/>
          <w:lang w:eastAsia="en-US"/>
        </w:rPr>
        <w:t xml:space="preserve"> en in welke mate u bijdraagt aan het behalen van de </w:t>
      </w:r>
      <w:r w:rsidRPr="007B6B39">
        <w:rPr>
          <w:snapToGrid/>
          <w:lang w:eastAsia="en-US"/>
        </w:rPr>
        <w:t>doelstelling</w:t>
      </w:r>
      <w:r>
        <w:rPr>
          <w:snapToGrid/>
          <w:lang w:eastAsia="en-US"/>
        </w:rPr>
        <w:t xml:space="preserve"> van het klimaatakkoord zoals op 28 juni 2019 door de Nederlandse regering is gepresenteerd.</w:t>
      </w:r>
      <w:r w:rsidRPr="007B6B39">
        <w:rPr>
          <w:snapToGrid/>
          <w:lang w:eastAsia="en-US"/>
        </w:rPr>
        <w:t xml:space="preserve">  </w:t>
      </w:r>
    </w:p>
    <w:p w:rsidR="008A1904" w:rsidRPr="007B6B39" w:rsidRDefault="008A1904" w:rsidP="0039702E">
      <w:pPr>
        <w:autoSpaceDE w:val="0"/>
        <w:autoSpaceDN w:val="0"/>
        <w:adjustRightInd w:val="0"/>
        <w:spacing w:line="276" w:lineRule="auto"/>
        <w:rPr>
          <w:i/>
        </w:rPr>
      </w:pPr>
    </w:p>
    <w:p w:rsidR="008A1904" w:rsidRPr="007B6B39" w:rsidRDefault="008A1904" w:rsidP="0039702E">
      <w:pPr>
        <w:autoSpaceDE w:val="0"/>
        <w:autoSpaceDN w:val="0"/>
        <w:adjustRightInd w:val="0"/>
        <w:spacing w:line="276" w:lineRule="auto"/>
        <w:rPr>
          <w:i/>
        </w:rPr>
      </w:pPr>
      <w:r w:rsidRPr="007B6B39">
        <w:rPr>
          <w:i/>
        </w:rPr>
        <w:t>Toelichting</w:t>
      </w:r>
    </w:p>
    <w:p w:rsidR="008A1904" w:rsidRDefault="008A1904" w:rsidP="0039702E">
      <w:pPr>
        <w:autoSpaceDE w:val="0"/>
        <w:autoSpaceDN w:val="0"/>
        <w:adjustRightInd w:val="0"/>
        <w:spacing w:line="276" w:lineRule="auto"/>
      </w:pPr>
      <w:r w:rsidRPr="007B6B39">
        <w:t>In uw antwoord dienen in ieder geval de volgende aspecten terug te komen:</w:t>
      </w:r>
    </w:p>
    <w:p w:rsidR="008A1904" w:rsidRDefault="008A1904" w:rsidP="0039702E">
      <w:pPr>
        <w:pStyle w:val="Lijstalinea"/>
        <w:numPr>
          <w:ilvl w:val="0"/>
          <w:numId w:val="10"/>
        </w:numPr>
        <w:spacing w:line="276" w:lineRule="auto"/>
        <w:rPr>
          <w:rFonts w:ascii="Verdana" w:hAnsi="Verdana"/>
          <w:sz w:val="18"/>
          <w:szCs w:val="18"/>
          <w:lang w:eastAsia="en-US"/>
        </w:rPr>
      </w:pPr>
      <w:r>
        <w:rPr>
          <w:rFonts w:ascii="Verdana" w:hAnsi="Verdana"/>
          <w:sz w:val="18"/>
          <w:szCs w:val="18"/>
          <w:lang w:eastAsia="en-US"/>
        </w:rPr>
        <w:t>u</w:t>
      </w:r>
      <w:r w:rsidRPr="007B6B39">
        <w:rPr>
          <w:rFonts w:ascii="Verdana" w:hAnsi="Verdana"/>
          <w:sz w:val="18"/>
          <w:szCs w:val="18"/>
          <w:lang w:eastAsia="en-US"/>
        </w:rPr>
        <w:t>w beleid bij uw eigen bedrijfsvoering ten aanzien van:</w:t>
      </w:r>
      <w:r w:rsidRPr="007B6B39">
        <w:rPr>
          <w:rFonts w:ascii="Verdana" w:hAnsi="Verdana"/>
          <w:sz w:val="18"/>
          <w:szCs w:val="18"/>
          <w:lang w:eastAsia="en-US"/>
        </w:rPr>
        <w:br/>
        <w:t xml:space="preserve">1. </w:t>
      </w:r>
      <w:r>
        <w:rPr>
          <w:rFonts w:ascii="Verdana" w:hAnsi="Verdana"/>
          <w:sz w:val="18"/>
          <w:szCs w:val="18"/>
          <w:lang w:eastAsia="en-US"/>
        </w:rPr>
        <w:t>d</w:t>
      </w:r>
      <w:r w:rsidRPr="007B6B39">
        <w:rPr>
          <w:rFonts w:ascii="Verdana" w:hAnsi="Verdana"/>
          <w:sz w:val="18"/>
          <w:szCs w:val="18"/>
          <w:lang w:eastAsia="en-US"/>
        </w:rPr>
        <w:t>e klimaatimpact en energie-efficiency van uw eigen bedrijfsvoering en de wijze waarop u deze meet.</w:t>
      </w:r>
      <w:r w:rsidRPr="007B6B39">
        <w:rPr>
          <w:rFonts w:ascii="Verdana" w:hAnsi="Verdana"/>
          <w:sz w:val="18"/>
          <w:szCs w:val="18"/>
          <w:lang w:eastAsia="en-US"/>
        </w:rPr>
        <w:br/>
        <w:t xml:space="preserve">2. </w:t>
      </w:r>
      <w:r>
        <w:rPr>
          <w:rFonts w:ascii="Verdana" w:hAnsi="Verdana"/>
          <w:sz w:val="18"/>
          <w:szCs w:val="18"/>
          <w:lang w:eastAsia="en-US"/>
        </w:rPr>
        <w:t>d</w:t>
      </w:r>
      <w:r w:rsidRPr="007B6B39">
        <w:rPr>
          <w:rFonts w:ascii="Verdana" w:hAnsi="Verdana"/>
          <w:sz w:val="18"/>
          <w:szCs w:val="18"/>
          <w:lang w:eastAsia="en-US"/>
        </w:rPr>
        <w:t>e wijze waarop u transparant bent over de klimaatimpact en energie-efficiency van uw bedrijfsvoering en werkt aan continue verbetering.</w:t>
      </w:r>
      <w:r w:rsidRPr="007B6B39">
        <w:rPr>
          <w:rFonts w:ascii="Verdana" w:hAnsi="Verdana"/>
          <w:sz w:val="18"/>
          <w:szCs w:val="18"/>
          <w:lang w:eastAsia="en-US"/>
        </w:rPr>
        <w:br/>
        <w:t xml:space="preserve">3. </w:t>
      </w:r>
      <w:r>
        <w:rPr>
          <w:rFonts w:ascii="Verdana" w:hAnsi="Verdana"/>
          <w:sz w:val="18"/>
          <w:szCs w:val="18"/>
          <w:lang w:eastAsia="en-US"/>
        </w:rPr>
        <w:t>d</w:t>
      </w:r>
      <w:r w:rsidRPr="007B6B39">
        <w:rPr>
          <w:rFonts w:ascii="Verdana" w:hAnsi="Verdana"/>
          <w:sz w:val="18"/>
          <w:szCs w:val="18"/>
          <w:lang w:eastAsia="en-US"/>
        </w:rPr>
        <w:t>e wijze waarop u ons over ontwikkelingen in bovenstaande informeert gedurende de uitvoering van de opdracht</w:t>
      </w:r>
      <w:r>
        <w:rPr>
          <w:rFonts w:ascii="Verdana" w:hAnsi="Verdana"/>
          <w:sz w:val="18"/>
          <w:szCs w:val="18"/>
          <w:lang w:eastAsia="en-US"/>
        </w:rPr>
        <w:t>.</w:t>
      </w:r>
    </w:p>
    <w:p w:rsidR="008A1904" w:rsidRPr="0097407B" w:rsidRDefault="008A1904" w:rsidP="0039702E">
      <w:pPr>
        <w:pStyle w:val="Lijstalinea"/>
        <w:numPr>
          <w:ilvl w:val="0"/>
          <w:numId w:val="10"/>
        </w:numPr>
        <w:spacing w:line="276" w:lineRule="auto"/>
        <w:rPr>
          <w:rFonts w:ascii="Verdana" w:hAnsi="Verdana"/>
          <w:sz w:val="18"/>
          <w:szCs w:val="18"/>
        </w:rPr>
      </w:pPr>
      <w:r>
        <w:rPr>
          <w:rFonts w:ascii="Verdana" w:hAnsi="Verdana"/>
          <w:sz w:val="18"/>
          <w:szCs w:val="18"/>
          <w:lang w:eastAsia="en-US"/>
        </w:rPr>
        <w:t>u</w:t>
      </w:r>
      <w:r w:rsidRPr="00D36421">
        <w:rPr>
          <w:rFonts w:ascii="Verdana" w:hAnsi="Verdana"/>
          <w:sz w:val="18"/>
          <w:szCs w:val="18"/>
          <w:lang w:eastAsia="en-US"/>
        </w:rPr>
        <w:t>w beleid bij financieringen en beleggingen ten aanzien van:</w:t>
      </w:r>
      <w:r w:rsidRPr="007B6B39">
        <w:rPr>
          <w:rFonts w:ascii="Verdana" w:hAnsi="Verdana"/>
          <w:sz w:val="18"/>
          <w:szCs w:val="18"/>
        </w:rPr>
        <w:br/>
        <w:t xml:space="preserve">  </w:t>
      </w:r>
      <w:r w:rsidRPr="007B6B39">
        <w:rPr>
          <w:rFonts w:ascii="Verdana" w:hAnsi="Verdana"/>
          <w:sz w:val="18"/>
          <w:szCs w:val="18"/>
          <w:lang w:eastAsia="en-US"/>
        </w:rPr>
        <w:t xml:space="preserve">    1. mitigatie van klimaatverandering;</w:t>
      </w:r>
      <w:r w:rsidRPr="007B6B39">
        <w:rPr>
          <w:rFonts w:ascii="Verdana" w:hAnsi="Verdana"/>
          <w:sz w:val="18"/>
          <w:szCs w:val="18"/>
          <w:lang w:eastAsia="en-US"/>
        </w:rPr>
        <w:br/>
        <w:t xml:space="preserve">      2. adaptatie aan klimaatverandering;</w:t>
      </w:r>
      <w:r w:rsidRPr="007B6B39">
        <w:rPr>
          <w:rFonts w:ascii="Verdana" w:hAnsi="Verdana"/>
          <w:sz w:val="18"/>
          <w:szCs w:val="18"/>
          <w:lang w:eastAsia="en-US"/>
        </w:rPr>
        <w:br/>
        <w:t xml:space="preserve">      3. duurzaam gebruik en bescherming van water en mariene hulpbronnen;</w:t>
      </w:r>
      <w:r w:rsidRPr="007B6B39">
        <w:rPr>
          <w:rFonts w:ascii="Verdana" w:hAnsi="Verdana"/>
          <w:sz w:val="18"/>
          <w:szCs w:val="18"/>
          <w:lang w:eastAsia="en-US"/>
        </w:rPr>
        <w:br/>
        <w:t xml:space="preserve">      4. transitie naar een circulaire economie, afvalpreventie en recycling;</w:t>
      </w:r>
      <w:r w:rsidRPr="007B6B39">
        <w:rPr>
          <w:rFonts w:ascii="Verdana" w:hAnsi="Verdana"/>
          <w:sz w:val="18"/>
          <w:szCs w:val="18"/>
          <w:lang w:eastAsia="en-US"/>
        </w:rPr>
        <w:br/>
        <w:t xml:space="preserve">      5. preventie en beheersing van verontreiniging;</w:t>
      </w:r>
      <w:r w:rsidRPr="007B6B39">
        <w:rPr>
          <w:rFonts w:ascii="Verdana" w:hAnsi="Verdana"/>
          <w:sz w:val="18"/>
          <w:szCs w:val="18"/>
          <w:lang w:eastAsia="en-US"/>
        </w:rPr>
        <w:br/>
        <w:t xml:space="preserve">      6. bescherming van gezonde ecosystemen.</w:t>
      </w:r>
    </w:p>
    <w:p w:rsidR="008A1904" w:rsidRPr="00D36421" w:rsidRDefault="008A1904" w:rsidP="0039702E">
      <w:pPr>
        <w:pStyle w:val="Lijstalinea"/>
        <w:numPr>
          <w:ilvl w:val="0"/>
          <w:numId w:val="10"/>
        </w:numPr>
        <w:spacing w:line="276" w:lineRule="auto"/>
        <w:rPr>
          <w:rFonts w:ascii="Verdana" w:hAnsi="Verdana"/>
          <w:sz w:val="18"/>
          <w:szCs w:val="18"/>
          <w:lang w:eastAsia="en-US"/>
        </w:rPr>
      </w:pPr>
      <w:r>
        <w:rPr>
          <w:rFonts w:ascii="Verdana" w:hAnsi="Verdana"/>
          <w:sz w:val="18"/>
          <w:szCs w:val="18"/>
          <w:lang w:eastAsia="en-US"/>
        </w:rPr>
        <w:t>d</w:t>
      </w:r>
      <w:r w:rsidRPr="00D36421">
        <w:rPr>
          <w:rFonts w:ascii="Verdana" w:hAnsi="Verdana"/>
          <w:sz w:val="18"/>
          <w:szCs w:val="18"/>
          <w:lang w:eastAsia="en-US"/>
        </w:rPr>
        <w:t>e impact van uw financieringen en beleggingen op klimaatimpact in CO2-equivalenten</w:t>
      </w:r>
    </w:p>
    <w:p w:rsidR="008A1904" w:rsidRPr="00D36421" w:rsidRDefault="008A1904" w:rsidP="0039702E">
      <w:pPr>
        <w:pStyle w:val="Lijstalinea"/>
        <w:numPr>
          <w:ilvl w:val="0"/>
          <w:numId w:val="10"/>
        </w:numPr>
        <w:spacing w:line="276" w:lineRule="auto"/>
        <w:rPr>
          <w:rFonts w:ascii="Verdana" w:hAnsi="Verdana"/>
          <w:sz w:val="18"/>
          <w:szCs w:val="18"/>
          <w:lang w:eastAsia="en-US"/>
        </w:rPr>
      </w:pPr>
      <w:r>
        <w:rPr>
          <w:rFonts w:ascii="Verdana" w:hAnsi="Verdana"/>
          <w:sz w:val="18"/>
          <w:szCs w:val="18"/>
          <w:lang w:eastAsia="en-US"/>
        </w:rPr>
        <w:lastRenderedPageBreak/>
        <w:t>d</w:t>
      </w:r>
      <w:r w:rsidRPr="00D36421">
        <w:rPr>
          <w:rFonts w:ascii="Verdana" w:hAnsi="Verdana"/>
          <w:sz w:val="18"/>
          <w:szCs w:val="18"/>
          <w:lang w:eastAsia="en-US"/>
        </w:rPr>
        <w:t xml:space="preserve">e wijze waarop u deze impact meet, en/of deze meeting onderhevig is aan externe validatie en/of u over de </w:t>
      </w:r>
      <w:r>
        <w:rPr>
          <w:rFonts w:ascii="Verdana" w:hAnsi="Verdana"/>
          <w:sz w:val="18"/>
          <w:szCs w:val="18"/>
          <w:lang w:eastAsia="en-US"/>
        </w:rPr>
        <w:t>uitkomsten openbaar rapporteert;</w:t>
      </w:r>
    </w:p>
    <w:p w:rsidR="008A1904" w:rsidRPr="00D36421" w:rsidRDefault="008A1904" w:rsidP="0039702E">
      <w:pPr>
        <w:pStyle w:val="Lijstalinea"/>
        <w:numPr>
          <w:ilvl w:val="0"/>
          <w:numId w:val="10"/>
        </w:numPr>
        <w:spacing w:line="276" w:lineRule="auto"/>
        <w:rPr>
          <w:rFonts w:ascii="Verdana" w:hAnsi="Verdana"/>
          <w:sz w:val="18"/>
          <w:szCs w:val="18"/>
          <w:lang w:eastAsia="en-US"/>
        </w:rPr>
      </w:pPr>
      <w:r>
        <w:rPr>
          <w:rFonts w:ascii="Verdana" w:hAnsi="Verdana"/>
          <w:sz w:val="18"/>
          <w:szCs w:val="18"/>
          <w:lang w:eastAsia="en-US"/>
        </w:rPr>
        <w:t>o</w:t>
      </w:r>
      <w:r w:rsidRPr="00D36421">
        <w:rPr>
          <w:rFonts w:ascii="Verdana" w:hAnsi="Verdana"/>
          <w:sz w:val="18"/>
          <w:szCs w:val="18"/>
          <w:lang w:eastAsia="en-US"/>
        </w:rPr>
        <w:t>f u beschikt over een actieplan om uw balans in lijn te brengen met het Klimaatakkoord van Parijs</w:t>
      </w:r>
      <w:r>
        <w:rPr>
          <w:rFonts w:ascii="Verdana" w:hAnsi="Verdana"/>
          <w:sz w:val="18"/>
          <w:szCs w:val="18"/>
          <w:lang w:eastAsia="en-US"/>
        </w:rPr>
        <w:t>.</w:t>
      </w:r>
    </w:p>
    <w:p w:rsidR="008A1904" w:rsidRPr="007B6B39" w:rsidRDefault="008A1904" w:rsidP="0039702E">
      <w:pPr>
        <w:autoSpaceDE w:val="0"/>
        <w:autoSpaceDN w:val="0"/>
        <w:adjustRightInd w:val="0"/>
        <w:spacing w:line="276" w:lineRule="auto"/>
        <w:contextualSpacing/>
      </w:pPr>
    </w:p>
    <w:p w:rsidR="008A1904" w:rsidRPr="008A1904" w:rsidRDefault="008A1904" w:rsidP="0039702E">
      <w:pPr>
        <w:spacing w:line="276" w:lineRule="auto"/>
        <w:rPr>
          <w:i/>
          <w:snapToGrid/>
          <w:lang w:eastAsia="en-US"/>
        </w:rPr>
      </w:pPr>
      <w:r w:rsidRPr="008A1904">
        <w:rPr>
          <w:i/>
          <w:snapToGrid/>
          <w:lang w:eastAsia="en-US"/>
        </w:rPr>
        <w:t>Beoordeling</w:t>
      </w:r>
    </w:p>
    <w:p w:rsidR="008A1904" w:rsidRPr="008A1904" w:rsidRDefault="008A1904" w:rsidP="0039702E">
      <w:pPr>
        <w:spacing w:line="276" w:lineRule="auto"/>
        <w:rPr>
          <w:rFonts w:eastAsia="Calibri"/>
          <w:snapToGrid/>
          <w:u w:val="single"/>
          <w:lang w:eastAsia="en-US"/>
        </w:rPr>
      </w:pPr>
      <w:r w:rsidRPr="00D36421">
        <w:rPr>
          <w:snapToGrid/>
          <w:lang w:eastAsia="en-US"/>
        </w:rPr>
        <w:t xml:space="preserve">De mate waarin uw beantwoording ons overtuigt dat u een negatieve impact op het </w:t>
      </w:r>
      <w:r>
        <w:rPr>
          <w:snapToGrid/>
          <w:lang w:eastAsia="en-US"/>
        </w:rPr>
        <w:t>klimaat</w:t>
      </w:r>
      <w:r w:rsidRPr="00D36421">
        <w:rPr>
          <w:snapToGrid/>
          <w:lang w:eastAsia="en-US"/>
        </w:rPr>
        <w:t xml:space="preserve"> voorkomt of minimaliseert, of een positieve bijdrage levert aan het</w:t>
      </w:r>
      <w:r>
        <w:rPr>
          <w:snapToGrid/>
          <w:lang w:eastAsia="en-US"/>
        </w:rPr>
        <w:t xml:space="preserve"> klimaat en ook realistisch dat u deze ambities gaat waarmaken</w:t>
      </w:r>
      <w:r w:rsidRPr="00D36421">
        <w:rPr>
          <w:snapToGrid/>
          <w:lang w:eastAsia="en-US"/>
        </w:rPr>
        <w:t>.</w:t>
      </w:r>
      <w:r>
        <w:rPr>
          <w:snapToGrid/>
          <w:lang w:eastAsia="en-US"/>
        </w:rPr>
        <w:t xml:space="preserve"> Dit betreft de nadere invulling van het generieke beoordelingsaspect ‘overtuigend’.</w:t>
      </w:r>
    </w:p>
    <w:p w:rsidR="008A1904" w:rsidRDefault="008A1904" w:rsidP="0039702E">
      <w:pPr>
        <w:spacing w:line="276" w:lineRule="auto"/>
        <w:rPr>
          <w:rFonts w:eastAsia="Calibri"/>
          <w:snapToGrid/>
          <w:u w:val="single"/>
          <w:lang w:eastAsia="en-US"/>
        </w:rPr>
      </w:pPr>
    </w:p>
    <w:p w:rsidR="008A1904" w:rsidRDefault="008A1904"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8A1904" w:rsidRDefault="008A1904" w:rsidP="0039702E">
      <w:pPr>
        <w:spacing w:line="276" w:lineRule="auto"/>
        <w:rPr>
          <w:rFonts w:eastAsia="Calibri"/>
          <w:snapToGrid/>
          <w:u w:val="single"/>
          <w:lang w:eastAsia="en-US"/>
        </w:rPr>
      </w:pPr>
    </w:p>
    <w:p w:rsidR="008A1904" w:rsidRDefault="008A1904" w:rsidP="0039702E">
      <w:pPr>
        <w:spacing w:line="276" w:lineRule="auto"/>
        <w:rPr>
          <w:rFonts w:eastAsia="Calibri"/>
          <w:snapToGrid/>
          <w:u w:val="single"/>
          <w:lang w:eastAsia="en-US"/>
        </w:rPr>
      </w:pPr>
    </w:p>
    <w:p w:rsidR="008A1904" w:rsidRPr="00CF1ED3" w:rsidRDefault="008A1904" w:rsidP="0039702E">
      <w:pPr>
        <w:spacing w:line="276" w:lineRule="auto"/>
        <w:ind w:firstLine="708"/>
        <w:rPr>
          <w:rFonts w:eastAsia="Calibri"/>
          <w:snapToGrid/>
          <w:u w:val="single"/>
          <w:lang w:eastAsia="en-US"/>
        </w:rPr>
      </w:pPr>
      <w:proofErr w:type="spellStart"/>
      <w:r w:rsidRPr="00CF1ED3">
        <w:rPr>
          <w:u w:val="single"/>
        </w:rPr>
        <w:t>Social</w:t>
      </w:r>
      <w:proofErr w:type="spellEnd"/>
      <w:r w:rsidRPr="00CF1ED3">
        <w:rPr>
          <w:u w:val="single"/>
        </w:rPr>
        <w:t xml:space="preserve"> return</w:t>
      </w:r>
      <w:r w:rsidRPr="00CF1ED3">
        <w:rPr>
          <w:rFonts w:eastAsia="Calibri"/>
          <w:snapToGrid/>
          <w:lang w:eastAsia="en-US"/>
        </w:rPr>
        <w:tab/>
      </w:r>
    </w:p>
    <w:p w:rsidR="008A1904" w:rsidRPr="00CF1ED3" w:rsidRDefault="008A1904" w:rsidP="0039702E">
      <w:pPr>
        <w:spacing w:line="276" w:lineRule="auto"/>
        <w:rPr>
          <w:rFonts w:eastAsia="Calibri"/>
          <w:snapToGrid/>
          <w:u w:val="single"/>
          <w:lang w:eastAsia="en-US"/>
        </w:rPr>
      </w:pPr>
    </w:p>
    <w:p w:rsidR="00E22820" w:rsidRPr="00CF1ED3" w:rsidRDefault="00E22820" w:rsidP="0039702E">
      <w:pPr>
        <w:spacing w:line="276" w:lineRule="auto"/>
        <w:rPr>
          <w:lang w:eastAsia="en-US"/>
        </w:rPr>
      </w:pPr>
      <w:r w:rsidRPr="00CF1ED3">
        <w:t>3.</w:t>
      </w:r>
      <w:r w:rsidRPr="00CF1ED3">
        <w:rPr>
          <w:lang w:eastAsia="en-US"/>
        </w:rPr>
        <w:t xml:space="preserve"> [open vraag]</w:t>
      </w:r>
    </w:p>
    <w:p w:rsidR="00E22820" w:rsidRDefault="00E22820" w:rsidP="0039702E">
      <w:pPr>
        <w:spacing w:line="276" w:lineRule="auto"/>
        <w:rPr>
          <w:snapToGrid/>
          <w:lang w:eastAsia="en-US"/>
        </w:rPr>
      </w:pPr>
      <w:r w:rsidRPr="007B6B39">
        <w:rPr>
          <w:snapToGrid/>
          <w:lang w:eastAsia="en-US"/>
        </w:rPr>
        <w:t>U kunt zich in deze aanbesteding ondersc</w:t>
      </w:r>
      <w:r>
        <w:rPr>
          <w:snapToGrid/>
          <w:lang w:eastAsia="en-US"/>
        </w:rPr>
        <w:t xml:space="preserve">heiden op het gebied van </w:t>
      </w:r>
      <w:proofErr w:type="spellStart"/>
      <w:r>
        <w:rPr>
          <w:snapToGrid/>
          <w:lang w:eastAsia="en-US"/>
        </w:rPr>
        <w:t>s</w:t>
      </w:r>
      <w:r w:rsidRPr="007B6B39">
        <w:rPr>
          <w:snapToGrid/>
          <w:lang w:eastAsia="en-US"/>
        </w:rPr>
        <w:t>ocial</w:t>
      </w:r>
      <w:proofErr w:type="spellEnd"/>
      <w:r w:rsidRPr="007B6B39">
        <w:rPr>
          <w:snapToGrid/>
          <w:lang w:eastAsia="en-US"/>
        </w:rPr>
        <w:t xml:space="preserve"> return. </w:t>
      </w:r>
      <w:r>
        <w:rPr>
          <w:snapToGrid/>
          <w:lang w:eastAsia="en-US"/>
        </w:rPr>
        <w:t xml:space="preserve">Beschrijf welke additionele invulling u in het kader van deze opdracht aan </w:t>
      </w:r>
      <w:proofErr w:type="spellStart"/>
      <w:r>
        <w:rPr>
          <w:snapToGrid/>
          <w:lang w:eastAsia="en-US"/>
        </w:rPr>
        <w:t>social</w:t>
      </w:r>
      <w:proofErr w:type="spellEnd"/>
      <w:r>
        <w:rPr>
          <w:snapToGrid/>
          <w:lang w:eastAsia="en-US"/>
        </w:rPr>
        <w:t xml:space="preserve"> return geeft. </w:t>
      </w:r>
    </w:p>
    <w:p w:rsidR="00E22820" w:rsidRPr="007B6B39" w:rsidRDefault="00E22820" w:rsidP="0039702E">
      <w:pPr>
        <w:spacing w:line="276" w:lineRule="auto"/>
        <w:rPr>
          <w:snapToGrid/>
          <w:lang w:eastAsia="en-US"/>
        </w:rPr>
      </w:pPr>
    </w:p>
    <w:p w:rsidR="00E22820" w:rsidRPr="007B6B39" w:rsidRDefault="00E22820" w:rsidP="0039702E">
      <w:pPr>
        <w:spacing w:line="276" w:lineRule="auto"/>
        <w:rPr>
          <w:i/>
          <w:snapToGrid/>
          <w:lang w:eastAsia="en-US"/>
        </w:rPr>
      </w:pPr>
      <w:r w:rsidRPr="007B6B39">
        <w:rPr>
          <w:i/>
          <w:snapToGrid/>
          <w:lang w:eastAsia="en-US"/>
        </w:rPr>
        <w:t>Toelichting</w:t>
      </w:r>
    </w:p>
    <w:p w:rsidR="00E22820" w:rsidRPr="007B6B39" w:rsidRDefault="00E22820" w:rsidP="0039702E">
      <w:pPr>
        <w:spacing w:line="276" w:lineRule="auto"/>
        <w:rPr>
          <w:snapToGrid/>
          <w:lang w:eastAsia="en-US"/>
        </w:rPr>
      </w:pPr>
      <w:r w:rsidRPr="007B6B39">
        <w:rPr>
          <w:snapToGrid/>
          <w:lang w:eastAsia="en-US"/>
        </w:rPr>
        <w:t xml:space="preserve">In </w:t>
      </w:r>
      <w:r>
        <w:rPr>
          <w:snapToGrid/>
          <w:lang w:eastAsia="en-US"/>
        </w:rPr>
        <w:t xml:space="preserve">de beschrijving </w:t>
      </w:r>
      <w:r w:rsidRPr="007B6B39">
        <w:rPr>
          <w:snapToGrid/>
          <w:lang w:eastAsia="en-US"/>
        </w:rPr>
        <w:t xml:space="preserve">willen wij graag </w:t>
      </w:r>
      <w:r>
        <w:rPr>
          <w:snapToGrid/>
          <w:lang w:eastAsia="en-US"/>
        </w:rPr>
        <w:t xml:space="preserve">zien hoe u </w:t>
      </w:r>
      <w:proofErr w:type="spellStart"/>
      <w:r>
        <w:rPr>
          <w:snapToGrid/>
          <w:lang w:eastAsia="en-US"/>
        </w:rPr>
        <w:t>s</w:t>
      </w:r>
      <w:r w:rsidRPr="007B6B39">
        <w:rPr>
          <w:snapToGrid/>
          <w:lang w:eastAsia="en-US"/>
        </w:rPr>
        <w:t>ocial</w:t>
      </w:r>
      <w:proofErr w:type="spellEnd"/>
      <w:r w:rsidRPr="007B6B39">
        <w:rPr>
          <w:snapToGrid/>
          <w:lang w:eastAsia="en-US"/>
        </w:rPr>
        <w:t xml:space="preserve"> return gaat toepassen bij de uitvoering van de Overeenkomst. U gaat in ieder geval in op:</w:t>
      </w:r>
    </w:p>
    <w:p w:rsidR="00E22820" w:rsidRPr="007B6B39" w:rsidRDefault="00E22820" w:rsidP="0039702E">
      <w:pPr>
        <w:pStyle w:val="Lijstalinea"/>
        <w:numPr>
          <w:ilvl w:val="0"/>
          <w:numId w:val="10"/>
        </w:numPr>
        <w:spacing w:line="276" w:lineRule="auto"/>
        <w:rPr>
          <w:rFonts w:ascii="Verdana" w:hAnsi="Verdana"/>
          <w:sz w:val="18"/>
          <w:szCs w:val="18"/>
          <w:lang w:eastAsia="en-US"/>
        </w:rPr>
      </w:pPr>
      <w:r w:rsidRPr="007B6B39">
        <w:rPr>
          <w:rFonts w:ascii="Verdana" w:hAnsi="Verdana"/>
          <w:sz w:val="18"/>
          <w:szCs w:val="18"/>
          <w:lang w:eastAsia="en-US"/>
        </w:rPr>
        <w:t>de wijze waarop u impact creëert</w:t>
      </w:r>
      <w:r>
        <w:rPr>
          <w:rFonts w:ascii="Verdana" w:hAnsi="Verdana"/>
          <w:sz w:val="18"/>
          <w:szCs w:val="18"/>
          <w:lang w:eastAsia="en-US"/>
        </w:rPr>
        <w:t xml:space="preserve"> en het percentage </w:t>
      </w:r>
      <w:proofErr w:type="spellStart"/>
      <w:r>
        <w:rPr>
          <w:rFonts w:ascii="Verdana" w:hAnsi="Verdana"/>
          <w:sz w:val="18"/>
          <w:szCs w:val="18"/>
          <w:lang w:eastAsia="en-US"/>
        </w:rPr>
        <w:t>s</w:t>
      </w:r>
      <w:r w:rsidRPr="007B6B39">
        <w:rPr>
          <w:rFonts w:ascii="Verdana" w:hAnsi="Verdana"/>
          <w:sz w:val="18"/>
          <w:szCs w:val="18"/>
          <w:lang w:eastAsia="en-US"/>
        </w:rPr>
        <w:t>ocial</w:t>
      </w:r>
      <w:proofErr w:type="spellEnd"/>
      <w:r w:rsidRPr="007B6B39">
        <w:rPr>
          <w:rFonts w:ascii="Verdana" w:hAnsi="Verdana"/>
          <w:sz w:val="18"/>
          <w:szCs w:val="18"/>
          <w:lang w:eastAsia="en-US"/>
        </w:rPr>
        <w:t xml:space="preserve"> return realiseert (zie onderstaande wens); </w:t>
      </w:r>
    </w:p>
    <w:p w:rsidR="00E22820" w:rsidRPr="007B6B39" w:rsidRDefault="00E22820" w:rsidP="0039702E">
      <w:pPr>
        <w:pStyle w:val="Lijstalinea"/>
        <w:numPr>
          <w:ilvl w:val="0"/>
          <w:numId w:val="10"/>
        </w:numPr>
        <w:spacing w:line="276" w:lineRule="auto"/>
        <w:rPr>
          <w:rFonts w:ascii="Verdana" w:hAnsi="Verdana" w:cs="Times New Roman"/>
          <w:sz w:val="18"/>
          <w:szCs w:val="18"/>
          <w:lang w:eastAsia="en-US"/>
        </w:rPr>
      </w:pPr>
      <w:r w:rsidRPr="007B6B39">
        <w:rPr>
          <w:rFonts w:ascii="Verdana" w:hAnsi="Verdana"/>
          <w:sz w:val="18"/>
          <w:szCs w:val="18"/>
          <w:lang w:eastAsia="en-US"/>
        </w:rPr>
        <w:t xml:space="preserve">de rolverdeling en </w:t>
      </w:r>
      <w:r w:rsidRPr="007B6B39">
        <w:rPr>
          <w:rFonts w:ascii="Verdana" w:hAnsi="Verdana" w:cs="Times New Roman"/>
          <w:sz w:val="18"/>
          <w:szCs w:val="18"/>
          <w:lang w:eastAsia="en-US"/>
        </w:rPr>
        <w:t xml:space="preserve">de vorm van begeleiding; </w:t>
      </w:r>
    </w:p>
    <w:p w:rsidR="00E22820" w:rsidRPr="007B6B39" w:rsidRDefault="00E22820" w:rsidP="0039702E">
      <w:pPr>
        <w:pStyle w:val="Lijstalinea"/>
        <w:numPr>
          <w:ilvl w:val="0"/>
          <w:numId w:val="10"/>
        </w:numPr>
        <w:spacing w:line="276" w:lineRule="auto"/>
        <w:rPr>
          <w:rFonts w:ascii="Verdana" w:hAnsi="Verdana" w:cs="Times New Roman"/>
          <w:sz w:val="18"/>
          <w:szCs w:val="18"/>
        </w:rPr>
      </w:pPr>
      <w:r w:rsidRPr="007B6B39">
        <w:rPr>
          <w:rFonts w:ascii="Verdana" w:hAnsi="Verdana" w:cs="Times New Roman"/>
          <w:sz w:val="18"/>
          <w:szCs w:val="18"/>
          <w:lang w:eastAsia="en-US"/>
        </w:rPr>
        <w:t>de rand</w:t>
      </w:r>
      <w:r w:rsidRPr="007B6B39">
        <w:rPr>
          <w:rFonts w:ascii="Verdana" w:hAnsi="Verdana" w:cs="Times New Roman"/>
          <w:sz w:val="18"/>
          <w:szCs w:val="18"/>
        </w:rPr>
        <w:t xml:space="preserve">voorwaarden; </w:t>
      </w:r>
    </w:p>
    <w:p w:rsidR="00E22820" w:rsidRPr="007B6B39" w:rsidRDefault="00E22820" w:rsidP="0039702E">
      <w:pPr>
        <w:pStyle w:val="Lijstalinea"/>
        <w:numPr>
          <w:ilvl w:val="0"/>
          <w:numId w:val="10"/>
        </w:numPr>
        <w:spacing w:line="276" w:lineRule="auto"/>
        <w:rPr>
          <w:rFonts w:ascii="Verdana" w:hAnsi="Verdana" w:cs="Times New Roman"/>
          <w:sz w:val="18"/>
          <w:szCs w:val="18"/>
        </w:rPr>
      </w:pPr>
      <w:r w:rsidRPr="007B6B39">
        <w:rPr>
          <w:rFonts w:ascii="Verdana" w:hAnsi="Verdana" w:cs="Times New Roman"/>
          <w:sz w:val="18"/>
          <w:szCs w:val="18"/>
        </w:rPr>
        <w:t>de planning;</w:t>
      </w:r>
    </w:p>
    <w:p w:rsidR="00E22820" w:rsidRDefault="00E22820" w:rsidP="0039702E">
      <w:pPr>
        <w:pStyle w:val="Lijstalinea"/>
        <w:numPr>
          <w:ilvl w:val="0"/>
          <w:numId w:val="10"/>
        </w:numPr>
        <w:spacing w:line="276" w:lineRule="auto"/>
        <w:rPr>
          <w:rFonts w:ascii="Verdana" w:hAnsi="Verdana" w:cs="Times New Roman"/>
          <w:sz w:val="18"/>
          <w:szCs w:val="18"/>
        </w:rPr>
      </w:pPr>
      <w:r w:rsidRPr="007B6B39">
        <w:rPr>
          <w:rFonts w:ascii="Verdana" w:hAnsi="Verdana" w:cs="Times New Roman"/>
          <w:sz w:val="18"/>
          <w:szCs w:val="18"/>
        </w:rPr>
        <w:t xml:space="preserve">de controleerbaarheid van uw maatregelen. </w:t>
      </w:r>
    </w:p>
    <w:p w:rsidR="00E22820" w:rsidRDefault="00E22820" w:rsidP="0039702E">
      <w:pPr>
        <w:spacing w:line="276" w:lineRule="auto"/>
      </w:pPr>
    </w:p>
    <w:p w:rsidR="00E22820" w:rsidRDefault="00E22820" w:rsidP="0039702E">
      <w:pPr>
        <w:spacing w:line="276" w:lineRule="auto"/>
        <w:ind w:left="17"/>
        <w:rPr>
          <w:rFonts w:eastAsia="Calibri"/>
          <w:i/>
          <w:snapToGrid/>
          <w:lang w:eastAsia="en-US"/>
        </w:rPr>
      </w:pPr>
      <w:r>
        <w:t>Antwoord:</w:t>
      </w:r>
      <w:r>
        <w:br/>
      </w:r>
      <w:r w:rsidRPr="001E672F">
        <w:rPr>
          <w:rFonts w:eastAsia="Calibri"/>
          <w:i/>
          <w:snapToGrid/>
          <w:highlight w:val="lightGray"/>
          <w:lang w:eastAsia="en-US"/>
        </w:rPr>
        <w:t>&lt;Voeg uw antwoord in&gt;</w:t>
      </w:r>
    </w:p>
    <w:p w:rsidR="00E22820" w:rsidRDefault="00E22820" w:rsidP="0039702E">
      <w:pPr>
        <w:spacing w:line="276" w:lineRule="auto"/>
      </w:pPr>
    </w:p>
    <w:p w:rsidR="00E22820" w:rsidRDefault="00E22820" w:rsidP="0039702E">
      <w:pPr>
        <w:spacing w:line="276" w:lineRule="auto"/>
      </w:pPr>
    </w:p>
    <w:p w:rsidR="00E22820" w:rsidRDefault="00E22820" w:rsidP="0039702E">
      <w:pPr>
        <w:spacing w:line="276" w:lineRule="auto"/>
        <w:rPr>
          <w:lang w:eastAsia="en-US"/>
        </w:rPr>
      </w:pPr>
      <w:r>
        <w:t>4.</w:t>
      </w:r>
      <w:r w:rsidRPr="00840487">
        <w:rPr>
          <w:lang w:eastAsia="en-US"/>
        </w:rPr>
        <w:t xml:space="preserve"> </w:t>
      </w:r>
      <w:r w:rsidRPr="001674D9">
        <w:rPr>
          <w:lang w:eastAsia="en-US"/>
        </w:rPr>
        <w:t>[</w:t>
      </w:r>
      <w:r>
        <w:rPr>
          <w:lang w:eastAsia="en-US"/>
        </w:rPr>
        <w:t>meerkeuzevraag</w:t>
      </w:r>
      <w:r w:rsidRPr="001674D9">
        <w:rPr>
          <w:lang w:eastAsia="en-US"/>
        </w:rPr>
        <w:t>]</w:t>
      </w:r>
    </w:p>
    <w:p w:rsidR="00E22820" w:rsidRPr="007B6B39" w:rsidRDefault="00E22820" w:rsidP="0039702E">
      <w:pPr>
        <w:spacing w:line="276" w:lineRule="auto"/>
        <w:rPr>
          <w:snapToGrid/>
          <w:lang w:eastAsia="en-US"/>
        </w:rPr>
      </w:pPr>
      <w:r w:rsidRPr="007B6B39">
        <w:rPr>
          <w:snapToGrid/>
          <w:lang w:eastAsia="en-US"/>
        </w:rPr>
        <w:t>D</w:t>
      </w:r>
      <w:r>
        <w:rPr>
          <w:snapToGrid/>
          <w:lang w:eastAsia="en-US"/>
        </w:rPr>
        <w:t xml:space="preserve">e maatregelen die u treft voor </w:t>
      </w:r>
      <w:proofErr w:type="spellStart"/>
      <w:r>
        <w:rPr>
          <w:snapToGrid/>
          <w:lang w:eastAsia="en-US"/>
        </w:rPr>
        <w:t>s</w:t>
      </w:r>
      <w:r w:rsidRPr="007B6B39">
        <w:rPr>
          <w:snapToGrid/>
          <w:lang w:eastAsia="en-US"/>
        </w:rPr>
        <w:t>ocial</w:t>
      </w:r>
      <w:proofErr w:type="spellEnd"/>
      <w:r w:rsidRPr="007B6B39">
        <w:rPr>
          <w:snapToGrid/>
          <w:lang w:eastAsia="en-US"/>
        </w:rPr>
        <w:t xml:space="preserve"> return vertegenwoordigen een waarde. In onderstaande tabel kunt u aan</w:t>
      </w:r>
      <w:r>
        <w:rPr>
          <w:snapToGrid/>
          <w:lang w:eastAsia="en-US"/>
        </w:rPr>
        <w:t xml:space="preserve">geven welk bedrag aan </w:t>
      </w:r>
      <w:proofErr w:type="spellStart"/>
      <w:r>
        <w:rPr>
          <w:snapToGrid/>
          <w:lang w:eastAsia="en-US"/>
        </w:rPr>
        <w:t>s</w:t>
      </w:r>
      <w:r w:rsidRPr="007B6B39">
        <w:rPr>
          <w:snapToGrid/>
          <w:lang w:eastAsia="en-US"/>
        </w:rPr>
        <w:t>ocial</w:t>
      </w:r>
      <w:proofErr w:type="spellEnd"/>
      <w:r w:rsidRPr="007B6B39">
        <w:rPr>
          <w:snapToGrid/>
          <w:lang w:eastAsia="en-US"/>
        </w:rPr>
        <w:t xml:space="preserve"> return uitgedrukt als percentage van de opdrachtwaarde u bereid bent te garanderen vanaf het tweede contractjaar?</w:t>
      </w:r>
    </w:p>
    <w:p w:rsidR="00E22820" w:rsidRPr="007B6B39" w:rsidRDefault="00E22820" w:rsidP="0039702E">
      <w:pPr>
        <w:spacing w:line="276" w:lineRule="auto"/>
        <w:rPr>
          <w:snapToGrid/>
          <w:lang w:eastAsia="en-US"/>
        </w:rPr>
      </w:pPr>
      <w:r w:rsidRPr="007B6B39">
        <w:rPr>
          <w:snapToGrid/>
          <w:lang w:eastAsia="en-US"/>
        </w:rPr>
        <w:t>Dit percentage geldt tevens als on</w:t>
      </w:r>
      <w:r>
        <w:rPr>
          <w:snapToGrid/>
          <w:lang w:eastAsia="en-US"/>
        </w:rPr>
        <w:t xml:space="preserve">dergrens voor de te realiseren </w:t>
      </w:r>
      <w:proofErr w:type="spellStart"/>
      <w:r>
        <w:rPr>
          <w:snapToGrid/>
          <w:lang w:eastAsia="en-US"/>
        </w:rPr>
        <w:t>s</w:t>
      </w:r>
      <w:r w:rsidRPr="007B6B39">
        <w:rPr>
          <w:snapToGrid/>
          <w:lang w:eastAsia="en-US"/>
        </w:rPr>
        <w:t>ocial</w:t>
      </w:r>
      <w:proofErr w:type="spellEnd"/>
      <w:r w:rsidRPr="007B6B39">
        <w:rPr>
          <w:snapToGrid/>
          <w:lang w:eastAsia="en-US"/>
        </w:rPr>
        <w:t xml:space="preserve"> return in contractjaren 3 en 4.  </w:t>
      </w:r>
    </w:p>
    <w:p w:rsidR="00E22820" w:rsidRPr="007B6B39" w:rsidRDefault="00E22820" w:rsidP="0039702E">
      <w:pPr>
        <w:spacing w:line="276" w:lineRule="auto"/>
        <w:rPr>
          <w:snapToGrid/>
          <w:lang w:eastAsia="en-US"/>
        </w:rPr>
      </w:pPr>
    </w:p>
    <w:p w:rsidR="00E22820" w:rsidRDefault="00E22820" w:rsidP="0039702E">
      <w:pPr>
        <w:spacing w:line="276" w:lineRule="auto"/>
      </w:pPr>
      <w:r w:rsidRPr="007B6B39">
        <w:rPr>
          <w:snapToGrid/>
          <w:lang w:eastAsia="en-US"/>
        </w:rPr>
        <w:t>U geeft dit aan door in onderstaande tabel achter de categorie die voor u van toepassing is een kruisje te zetten in de antwoordkolom. U kruist één categorie aan. U kunt uw antwoord hierbij niet toelichten.</w:t>
      </w:r>
      <w:r w:rsidRPr="007B6B39">
        <w:br/>
      </w:r>
    </w:p>
    <w:tbl>
      <w:tblPr>
        <w:tblStyle w:val="Tabelraster"/>
        <w:tblW w:w="0" w:type="auto"/>
        <w:tblLook w:val="04A0" w:firstRow="1" w:lastRow="0" w:firstColumn="1" w:lastColumn="0" w:noHBand="0" w:noVBand="1"/>
      </w:tblPr>
      <w:tblGrid>
        <w:gridCol w:w="3713"/>
        <w:gridCol w:w="2268"/>
      </w:tblGrid>
      <w:tr w:rsidR="00E22820" w:rsidRPr="007B6B39" w:rsidTr="00BE7FEF">
        <w:tc>
          <w:tcPr>
            <w:tcW w:w="3713" w:type="dxa"/>
          </w:tcPr>
          <w:p w:rsidR="00E22820" w:rsidRPr="007B6B39" w:rsidRDefault="00E22820" w:rsidP="0039702E">
            <w:pPr>
              <w:spacing w:line="276" w:lineRule="auto"/>
              <w:rPr>
                <w:b/>
              </w:rPr>
            </w:pPr>
            <w:r>
              <w:rPr>
                <w:b/>
              </w:rPr>
              <w:t>% van de totale opdrachtwaarde</w:t>
            </w:r>
          </w:p>
        </w:tc>
        <w:tc>
          <w:tcPr>
            <w:tcW w:w="2268" w:type="dxa"/>
          </w:tcPr>
          <w:p w:rsidR="00E22820" w:rsidRPr="007B6B39" w:rsidRDefault="00715250" w:rsidP="0039702E">
            <w:pPr>
              <w:spacing w:line="276" w:lineRule="auto"/>
              <w:rPr>
                <w:b/>
              </w:rPr>
            </w:pPr>
            <w:r>
              <w:rPr>
                <w:b/>
              </w:rPr>
              <w:t>Antwoord</w:t>
            </w:r>
          </w:p>
        </w:tc>
      </w:tr>
      <w:tr w:rsidR="00E22820" w:rsidRPr="007B6B39" w:rsidTr="00BE7FEF">
        <w:tc>
          <w:tcPr>
            <w:tcW w:w="3713" w:type="dxa"/>
          </w:tcPr>
          <w:p w:rsidR="00E22820" w:rsidRPr="007B6B39" w:rsidRDefault="00E22820" w:rsidP="0039702E">
            <w:pPr>
              <w:spacing w:line="276" w:lineRule="auto"/>
            </w:pPr>
            <w:r>
              <w:t>&lt;1%</w:t>
            </w:r>
          </w:p>
        </w:tc>
        <w:sdt>
          <w:sdtPr>
            <w:rPr>
              <w:color w:val="FF0000"/>
            </w:rPr>
            <w:id w:val="644004243"/>
            <w14:checkbox>
              <w14:checked w14:val="0"/>
              <w14:checkedState w14:val="2612" w14:font="MS Gothic"/>
              <w14:uncheckedState w14:val="2610" w14:font="MS Gothic"/>
            </w14:checkbox>
          </w:sdtPr>
          <w:sdtEndPr/>
          <w:sdtContent>
            <w:tc>
              <w:tcPr>
                <w:tcW w:w="2268" w:type="dxa"/>
              </w:tcPr>
              <w:p w:rsidR="00E22820" w:rsidRPr="00670396" w:rsidRDefault="006B7208" w:rsidP="0039702E">
                <w:pPr>
                  <w:spacing w:line="276" w:lineRule="auto"/>
                  <w:jc w:val="center"/>
                  <w:rPr>
                    <w:color w:val="FF0000"/>
                  </w:rPr>
                </w:pPr>
                <w:r>
                  <w:rPr>
                    <w:rFonts w:ascii="MS Gothic" w:eastAsia="MS Gothic" w:hAnsi="MS Gothic" w:hint="eastAsia"/>
                    <w:color w:val="FF0000"/>
                  </w:rPr>
                  <w:t>☐</w:t>
                </w:r>
              </w:p>
            </w:tc>
          </w:sdtContent>
        </w:sdt>
      </w:tr>
      <w:tr w:rsidR="00E22820" w:rsidRPr="007B6B39" w:rsidTr="00BE7FEF">
        <w:tc>
          <w:tcPr>
            <w:tcW w:w="3713" w:type="dxa"/>
          </w:tcPr>
          <w:p w:rsidR="00E22820" w:rsidRPr="007B6B39" w:rsidRDefault="00E22820" w:rsidP="0039702E">
            <w:pPr>
              <w:spacing w:line="276" w:lineRule="auto"/>
            </w:pPr>
            <w:r>
              <w:t>1% - 3%</w:t>
            </w:r>
          </w:p>
        </w:tc>
        <w:sdt>
          <w:sdtPr>
            <w:rPr>
              <w:color w:val="FF0000"/>
            </w:rPr>
            <w:id w:val="-1610427633"/>
            <w14:checkbox>
              <w14:checked w14:val="0"/>
              <w14:checkedState w14:val="2612" w14:font="MS Gothic"/>
              <w14:uncheckedState w14:val="2610" w14:font="MS Gothic"/>
            </w14:checkbox>
          </w:sdtPr>
          <w:sdtEndPr/>
          <w:sdtContent>
            <w:tc>
              <w:tcPr>
                <w:tcW w:w="2268" w:type="dxa"/>
              </w:tcPr>
              <w:p w:rsidR="00E22820" w:rsidRPr="00670396" w:rsidRDefault="006B7208" w:rsidP="0039702E">
                <w:pPr>
                  <w:spacing w:line="276" w:lineRule="auto"/>
                  <w:jc w:val="center"/>
                  <w:rPr>
                    <w:color w:val="FF0000"/>
                  </w:rPr>
                </w:pPr>
                <w:r>
                  <w:rPr>
                    <w:rFonts w:ascii="MS Gothic" w:eastAsia="MS Gothic" w:hAnsi="MS Gothic" w:hint="eastAsia"/>
                    <w:color w:val="FF0000"/>
                  </w:rPr>
                  <w:t>☐</w:t>
                </w:r>
              </w:p>
            </w:tc>
          </w:sdtContent>
        </w:sdt>
      </w:tr>
      <w:tr w:rsidR="00E22820" w:rsidRPr="007B6B39" w:rsidTr="00BE7FEF">
        <w:tc>
          <w:tcPr>
            <w:tcW w:w="3713" w:type="dxa"/>
          </w:tcPr>
          <w:p w:rsidR="00E22820" w:rsidRPr="007B6B39" w:rsidRDefault="00E22820" w:rsidP="0039702E">
            <w:pPr>
              <w:spacing w:line="276" w:lineRule="auto"/>
            </w:pPr>
            <w:r>
              <w:t>4% - 5%</w:t>
            </w:r>
          </w:p>
        </w:tc>
        <w:sdt>
          <w:sdtPr>
            <w:rPr>
              <w:color w:val="FF0000"/>
            </w:rPr>
            <w:id w:val="1403334481"/>
            <w14:checkbox>
              <w14:checked w14:val="0"/>
              <w14:checkedState w14:val="2612" w14:font="MS Gothic"/>
              <w14:uncheckedState w14:val="2610" w14:font="MS Gothic"/>
            </w14:checkbox>
          </w:sdtPr>
          <w:sdtEndPr/>
          <w:sdtContent>
            <w:tc>
              <w:tcPr>
                <w:tcW w:w="2268" w:type="dxa"/>
              </w:tcPr>
              <w:p w:rsidR="00E22820" w:rsidRPr="00670396" w:rsidRDefault="006B7208" w:rsidP="0039702E">
                <w:pPr>
                  <w:spacing w:line="276" w:lineRule="auto"/>
                  <w:jc w:val="center"/>
                  <w:rPr>
                    <w:color w:val="FF0000"/>
                  </w:rPr>
                </w:pPr>
                <w:r>
                  <w:rPr>
                    <w:rFonts w:ascii="MS Gothic" w:eastAsia="MS Gothic" w:hAnsi="MS Gothic" w:hint="eastAsia"/>
                    <w:color w:val="FF0000"/>
                  </w:rPr>
                  <w:t>☐</w:t>
                </w:r>
              </w:p>
            </w:tc>
          </w:sdtContent>
        </w:sdt>
      </w:tr>
      <w:tr w:rsidR="00E22820" w:rsidRPr="007B6B39" w:rsidTr="00BE7FEF">
        <w:tc>
          <w:tcPr>
            <w:tcW w:w="3713" w:type="dxa"/>
          </w:tcPr>
          <w:p w:rsidR="00E22820" w:rsidRDefault="00E22820" w:rsidP="0039702E">
            <w:pPr>
              <w:spacing w:line="276" w:lineRule="auto"/>
            </w:pPr>
            <w:r>
              <w:t>&gt;5%</w:t>
            </w:r>
          </w:p>
        </w:tc>
        <w:sdt>
          <w:sdtPr>
            <w:rPr>
              <w:color w:val="FF0000"/>
            </w:rPr>
            <w:id w:val="-2026472247"/>
            <w14:checkbox>
              <w14:checked w14:val="0"/>
              <w14:checkedState w14:val="2612" w14:font="MS Gothic"/>
              <w14:uncheckedState w14:val="2610" w14:font="MS Gothic"/>
            </w14:checkbox>
          </w:sdtPr>
          <w:sdtEndPr/>
          <w:sdtContent>
            <w:tc>
              <w:tcPr>
                <w:tcW w:w="2268" w:type="dxa"/>
              </w:tcPr>
              <w:p w:rsidR="00E22820" w:rsidRPr="00670396" w:rsidRDefault="006B7208" w:rsidP="0039702E">
                <w:pPr>
                  <w:spacing w:line="276" w:lineRule="auto"/>
                  <w:jc w:val="center"/>
                  <w:rPr>
                    <w:color w:val="FF0000"/>
                  </w:rPr>
                </w:pPr>
                <w:r>
                  <w:rPr>
                    <w:rFonts w:ascii="MS Gothic" w:eastAsia="MS Gothic" w:hAnsi="MS Gothic" w:hint="eastAsia"/>
                    <w:color w:val="FF0000"/>
                  </w:rPr>
                  <w:t>☐</w:t>
                </w:r>
              </w:p>
            </w:tc>
          </w:sdtContent>
        </w:sdt>
      </w:tr>
    </w:tbl>
    <w:p w:rsidR="00E22820" w:rsidRPr="00E22820" w:rsidRDefault="00E22820" w:rsidP="0039702E">
      <w:pPr>
        <w:spacing w:line="276" w:lineRule="auto"/>
      </w:pPr>
    </w:p>
    <w:p w:rsidR="00B221F7" w:rsidRPr="00175184" w:rsidRDefault="00B221F7" w:rsidP="0039702E">
      <w:pPr>
        <w:spacing w:line="276" w:lineRule="auto"/>
        <w:rPr>
          <w:rFonts w:eastAsia="Calibri"/>
          <w:snapToGrid/>
          <w:lang w:eastAsia="en-US"/>
        </w:rPr>
      </w:pPr>
    </w:p>
    <w:p w:rsidR="00B221F7" w:rsidRPr="00885688" w:rsidRDefault="009B79E9" w:rsidP="0039702E">
      <w:pPr>
        <w:spacing w:line="276" w:lineRule="auto"/>
        <w:rPr>
          <w:rFonts w:eastAsia="Calibri"/>
          <w:b/>
          <w:snapToGrid/>
          <w:sz w:val="28"/>
          <w:szCs w:val="28"/>
          <w:lang w:eastAsia="en-US"/>
        </w:rPr>
      </w:pPr>
      <w:r>
        <w:rPr>
          <w:rFonts w:eastAsia="Calibri"/>
          <w:b/>
          <w:snapToGrid/>
          <w:sz w:val="28"/>
          <w:szCs w:val="28"/>
          <w:lang w:eastAsia="en-US"/>
        </w:rPr>
        <w:t>3</w:t>
      </w:r>
      <w:r w:rsidR="00B221F7" w:rsidRPr="00885688">
        <w:rPr>
          <w:rFonts w:eastAsia="Calibri"/>
          <w:b/>
          <w:snapToGrid/>
          <w:sz w:val="28"/>
          <w:szCs w:val="28"/>
          <w:lang w:eastAsia="en-US"/>
        </w:rPr>
        <w:t>. Ondertekening Inschrijver</w:t>
      </w:r>
    </w:p>
    <w:p w:rsidR="00B221F7" w:rsidRPr="004143C5" w:rsidRDefault="00B221F7" w:rsidP="0039702E">
      <w:pPr>
        <w:spacing w:line="276" w:lineRule="auto"/>
        <w:rPr>
          <w:rFonts w:eastAsia="Calibri"/>
          <w:snapToGrid/>
          <w:lang w:eastAsia="en-US"/>
        </w:rPr>
      </w:pPr>
    </w:p>
    <w:tbl>
      <w:tblPr>
        <w:tblStyle w:val="Tabelraster1"/>
        <w:tblW w:w="0" w:type="auto"/>
        <w:tblInd w:w="108" w:type="dxa"/>
        <w:tblLook w:val="04A0" w:firstRow="1" w:lastRow="0" w:firstColumn="1" w:lastColumn="0" w:noHBand="0" w:noVBand="1"/>
      </w:tblPr>
      <w:tblGrid>
        <w:gridCol w:w="3544"/>
        <w:gridCol w:w="5634"/>
      </w:tblGrid>
      <w:tr w:rsidR="00B221F7" w:rsidRPr="004143C5" w:rsidTr="009B79E9">
        <w:trPr>
          <w:trHeight w:val="513"/>
        </w:trPr>
        <w:tc>
          <w:tcPr>
            <w:tcW w:w="3544" w:type="dxa"/>
          </w:tcPr>
          <w:p w:rsidR="00B221F7" w:rsidRPr="004143C5" w:rsidRDefault="00B221F7" w:rsidP="0039702E">
            <w:pPr>
              <w:spacing w:line="276" w:lineRule="auto"/>
              <w:rPr>
                <w:snapToGrid/>
                <w:lang w:eastAsia="en-US"/>
              </w:rPr>
            </w:pPr>
            <w:r w:rsidRPr="004143C5">
              <w:rPr>
                <w:snapToGrid/>
                <w:lang w:eastAsia="en-US"/>
              </w:rPr>
              <w:t>Naam organisatie</w:t>
            </w:r>
          </w:p>
        </w:tc>
        <w:tc>
          <w:tcPr>
            <w:tcW w:w="5634" w:type="dxa"/>
          </w:tcPr>
          <w:p w:rsidR="00B221F7" w:rsidRPr="004143C5" w:rsidRDefault="006D41D5" w:rsidP="0039702E">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r w:rsidR="00B221F7" w:rsidRPr="004143C5" w:rsidTr="009B79E9">
        <w:trPr>
          <w:trHeight w:val="513"/>
        </w:trPr>
        <w:tc>
          <w:tcPr>
            <w:tcW w:w="3544" w:type="dxa"/>
          </w:tcPr>
          <w:p w:rsidR="00B221F7" w:rsidRPr="004143C5" w:rsidRDefault="00B221F7" w:rsidP="0039702E">
            <w:pPr>
              <w:spacing w:line="276" w:lineRule="auto"/>
              <w:rPr>
                <w:snapToGrid/>
                <w:lang w:eastAsia="en-US"/>
              </w:rPr>
            </w:pPr>
            <w:r w:rsidRPr="004143C5">
              <w:rPr>
                <w:snapToGrid/>
                <w:lang w:eastAsia="en-US"/>
              </w:rPr>
              <w:t>Naam ondertekeningbevoegde persoon</w:t>
            </w:r>
          </w:p>
        </w:tc>
        <w:tc>
          <w:tcPr>
            <w:tcW w:w="5634" w:type="dxa"/>
          </w:tcPr>
          <w:p w:rsidR="00B221F7" w:rsidRPr="004143C5" w:rsidRDefault="006D41D5" w:rsidP="0039702E">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r w:rsidR="00B221F7" w:rsidRPr="004143C5" w:rsidTr="009B79E9">
        <w:tc>
          <w:tcPr>
            <w:tcW w:w="3544" w:type="dxa"/>
          </w:tcPr>
          <w:p w:rsidR="00B221F7" w:rsidRPr="004143C5" w:rsidRDefault="00B221F7" w:rsidP="0039702E">
            <w:pPr>
              <w:spacing w:line="276" w:lineRule="auto"/>
              <w:rPr>
                <w:snapToGrid/>
                <w:lang w:eastAsia="en-US"/>
              </w:rPr>
            </w:pPr>
            <w:r w:rsidRPr="004143C5">
              <w:rPr>
                <w:snapToGrid/>
                <w:lang w:eastAsia="en-US"/>
              </w:rPr>
              <w:lastRenderedPageBreak/>
              <w:t>Datum</w:t>
            </w:r>
          </w:p>
          <w:p w:rsidR="00B221F7" w:rsidRPr="004143C5" w:rsidRDefault="00B221F7" w:rsidP="0039702E">
            <w:pPr>
              <w:spacing w:line="276" w:lineRule="auto"/>
              <w:rPr>
                <w:snapToGrid/>
                <w:lang w:eastAsia="en-US"/>
              </w:rPr>
            </w:pPr>
          </w:p>
        </w:tc>
        <w:tc>
          <w:tcPr>
            <w:tcW w:w="5634" w:type="dxa"/>
          </w:tcPr>
          <w:p w:rsidR="00B221F7" w:rsidRPr="004143C5" w:rsidRDefault="006D41D5" w:rsidP="0039702E">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r w:rsidR="00B221F7" w:rsidRPr="004143C5" w:rsidTr="009B79E9">
        <w:trPr>
          <w:trHeight w:val="711"/>
        </w:trPr>
        <w:tc>
          <w:tcPr>
            <w:tcW w:w="3544" w:type="dxa"/>
          </w:tcPr>
          <w:p w:rsidR="00B221F7" w:rsidRPr="004143C5" w:rsidRDefault="00B221F7" w:rsidP="0039702E">
            <w:pPr>
              <w:spacing w:line="276" w:lineRule="auto"/>
              <w:rPr>
                <w:snapToGrid/>
                <w:lang w:eastAsia="en-US"/>
              </w:rPr>
            </w:pPr>
            <w:r w:rsidRPr="004143C5">
              <w:rPr>
                <w:snapToGrid/>
                <w:lang w:eastAsia="en-US"/>
              </w:rPr>
              <w:t>Handtekening</w:t>
            </w:r>
          </w:p>
          <w:p w:rsidR="00B221F7" w:rsidRPr="004143C5" w:rsidRDefault="00B221F7" w:rsidP="0039702E">
            <w:pPr>
              <w:spacing w:line="276" w:lineRule="auto"/>
              <w:rPr>
                <w:snapToGrid/>
                <w:lang w:eastAsia="en-US"/>
              </w:rPr>
            </w:pPr>
          </w:p>
          <w:p w:rsidR="00B221F7" w:rsidRPr="004143C5" w:rsidRDefault="00B221F7" w:rsidP="0039702E">
            <w:pPr>
              <w:spacing w:line="276" w:lineRule="auto"/>
              <w:rPr>
                <w:snapToGrid/>
                <w:lang w:eastAsia="en-US"/>
              </w:rPr>
            </w:pPr>
          </w:p>
        </w:tc>
        <w:tc>
          <w:tcPr>
            <w:tcW w:w="5634" w:type="dxa"/>
          </w:tcPr>
          <w:p w:rsidR="00B221F7" w:rsidRPr="004143C5" w:rsidRDefault="006D41D5" w:rsidP="0039702E">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bl>
    <w:p w:rsidR="008A27CD" w:rsidRPr="008A27CD" w:rsidRDefault="008A27CD" w:rsidP="0039702E">
      <w:pPr>
        <w:spacing w:line="276" w:lineRule="auto"/>
        <w:rPr>
          <w:rFonts w:eastAsia="Calibri"/>
          <w:snapToGrid/>
          <w:lang w:eastAsia="en-US"/>
        </w:rPr>
      </w:pPr>
    </w:p>
    <w:sectPr w:rsidR="008A27CD" w:rsidRPr="008A27CD" w:rsidSect="006C6BE1">
      <w:type w:val="continuous"/>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DC" w:rsidRDefault="00ED53DC" w:rsidP="000431C0">
      <w:r>
        <w:separator/>
      </w:r>
    </w:p>
  </w:endnote>
  <w:endnote w:type="continuationSeparator" w:id="0">
    <w:p w:rsidR="00ED53DC" w:rsidRDefault="00ED53DC"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ijaya">
    <w:charset w:val="00"/>
    <w:family w:val="swiss"/>
    <w:pitch w:val="variable"/>
    <w:sig w:usb0="001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08" w:rsidRPr="008F5B21" w:rsidRDefault="006B7208" w:rsidP="008F5B21">
    <w:pPr>
      <w:rPr>
        <w:rFonts w:eastAsia="Calibri"/>
        <w:snapToGrid/>
        <w:sz w:val="16"/>
        <w:szCs w:val="16"/>
        <w:lang w:eastAsia="en-US"/>
      </w:rPr>
    </w:pPr>
    <w:bookmarkStart w:id="1" w:name="_Toc148176410"/>
    <w:bookmarkEnd w:id="1"/>
    <w:r w:rsidRPr="00D245D6">
      <w:rPr>
        <w:rStyle w:val="Paginanummer"/>
        <w:rFonts w:cs="Verdana"/>
        <w:sz w:val="16"/>
        <w:szCs w:val="16"/>
      </w:rPr>
      <w:t xml:space="preserve">Bijlage </w:t>
    </w:r>
    <w:r>
      <w:rPr>
        <w:rStyle w:val="Paginanummer"/>
        <w:rFonts w:cs="Verdana"/>
        <w:sz w:val="16"/>
        <w:szCs w:val="16"/>
      </w:rPr>
      <w:t xml:space="preserve">2 – </w:t>
    </w:r>
    <w:r w:rsidRPr="009B79E9">
      <w:rPr>
        <w:rFonts w:eastAsia="Calibri"/>
        <w:snapToGrid/>
        <w:sz w:val="16"/>
        <w:szCs w:val="16"/>
        <w:lang w:eastAsia="en-US"/>
      </w:rPr>
      <w:t>Antwoord op de Subgunning</w:t>
    </w:r>
    <w:r>
      <w:rPr>
        <w:rFonts w:eastAsia="Calibri"/>
        <w:snapToGrid/>
        <w:sz w:val="16"/>
        <w:szCs w:val="16"/>
        <w:lang w:eastAsia="en-US"/>
      </w:rPr>
      <w:t>s</w:t>
    </w:r>
    <w:r w:rsidRPr="009B79E9">
      <w:rPr>
        <w:rFonts w:eastAsia="Calibri"/>
        <w:snapToGrid/>
        <w:sz w:val="16"/>
        <w:szCs w:val="16"/>
        <w:lang w:eastAsia="en-US"/>
      </w:rPr>
      <w:t>criteria</w:t>
    </w:r>
    <w:r>
      <w:rPr>
        <w:rFonts w:eastAsia="Calibri"/>
        <w:snapToGrid/>
        <w:sz w:val="16"/>
        <w:szCs w:val="16"/>
        <w:lang w:eastAsia="en-US"/>
      </w:rPr>
      <w:t xml:space="preserve"> </w:t>
    </w:r>
    <w:r w:rsidRPr="00D245D6">
      <w:rPr>
        <w:rStyle w:val="Paginanummer"/>
        <w:rFonts w:cs="Verdana"/>
        <w:sz w:val="16"/>
        <w:szCs w:val="16"/>
      </w:rPr>
      <w:t>behorend bij</w:t>
    </w:r>
    <w:r>
      <w:rPr>
        <w:rStyle w:val="Paginanummer"/>
        <w:rFonts w:cs="Verdana"/>
        <w:sz w:val="16"/>
        <w:szCs w:val="16"/>
      </w:rPr>
      <w:t xml:space="preserve"> Europese aanbesteding</w:t>
    </w:r>
    <w:r w:rsidRPr="00D245D6">
      <w:rPr>
        <w:rStyle w:val="Paginanummer"/>
        <w:rFonts w:cs="Verdana"/>
        <w:sz w:val="16"/>
        <w:szCs w:val="16"/>
      </w:rPr>
      <w:t xml:space="preserve"> </w:t>
    </w:r>
    <w:r w:rsidRPr="00A571D0">
      <w:rPr>
        <w:rStyle w:val="Paginanummer"/>
        <w:rFonts w:cs="Verdana"/>
        <w:b/>
        <w:sz w:val="16"/>
        <w:szCs w:val="16"/>
      </w:rPr>
      <w:t>Giraal</w:t>
    </w:r>
    <w:r>
      <w:rPr>
        <w:rStyle w:val="Paginanummer"/>
        <w:rFonts w:cs="Verdana"/>
        <w:sz w:val="16"/>
        <w:szCs w:val="16"/>
      </w:rPr>
      <w:t xml:space="preserve"> </w:t>
    </w:r>
    <w:r w:rsidRPr="002810A9">
      <w:rPr>
        <w:rStyle w:val="Paginanummer"/>
        <w:rFonts w:cs="Verdana"/>
        <w:b/>
        <w:sz w:val="16"/>
        <w:szCs w:val="16"/>
      </w:rPr>
      <w:t xml:space="preserve">Betalingsverkeer </w:t>
    </w:r>
    <w:r>
      <w:rPr>
        <w:rStyle w:val="Paginanummer"/>
        <w:rFonts w:cs="Verdana"/>
        <w:b/>
        <w:sz w:val="16"/>
        <w:szCs w:val="16"/>
      </w:rPr>
      <w:t xml:space="preserve">van het </w:t>
    </w:r>
    <w:r w:rsidRPr="002810A9">
      <w:rPr>
        <w:rStyle w:val="Paginanummer"/>
        <w:rFonts w:cs="Verdana"/>
        <w:b/>
        <w:sz w:val="16"/>
        <w:szCs w:val="16"/>
      </w:rPr>
      <w:t>Rijk</w:t>
    </w:r>
    <w:r>
      <w:rPr>
        <w:rStyle w:val="Paginanummer"/>
        <w:rFonts w:cs="Verdana"/>
        <w:sz w:val="16"/>
        <w:szCs w:val="16"/>
      </w:rPr>
      <w:t xml:space="preserve"> </w:t>
    </w:r>
    <w:r>
      <w:rPr>
        <w:sz w:val="16"/>
        <w:szCs w:val="16"/>
      </w:rPr>
      <w:t>voor het</w:t>
    </w:r>
    <w:r w:rsidRPr="00F74A4B">
      <w:rPr>
        <w:sz w:val="16"/>
        <w:szCs w:val="16"/>
      </w:rPr>
      <w:t xml:space="preserve"> </w:t>
    </w:r>
    <w:sdt>
      <w:sdtPr>
        <w:rPr>
          <w:b/>
          <w:sz w:val="16"/>
          <w:szCs w:val="16"/>
        </w:rPr>
        <w:id w:val="791099591"/>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Pr="009008D4">
          <w:rPr>
            <w:b/>
            <w:sz w:val="16"/>
            <w:szCs w:val="16"/>
          </w:rPr>
          <w:t>ministerie van Financiën</w:t>
        </w:r>
      </w:sdtContent>
    </w:sdt>
    <w:r w:rsidR="008F5B21">
      <w:rPr>
        <w:b/>
        <w:sz w:val="16"/>
        <w:szCs w:val="16"/>
      </w:rPr>
      <w:t xml:space="preserve"> - </w:t>
    </w:r>
    <w:r w:rsidRPr="00D245D6">
      <w:rPr>
        <w:rStyle w:val="Paginanummer"/>
        <w:rFonts w:cs="Verdana"/>
        <w:sz w:val="16"/>
        <w:szCs w:val="16"/>
      </w:rPr>
      <w:t xml:space="preserve">Versie </w:t>
    </w:r>
    <w:r w:rsidR="008F5B21">
      <w:rPr>
        <w:rStyle w:val="Paginanummer"/>
        <w:rFonts w:cs="Verdana"/>
        <w:sz w:val="16"/>
        <w:szCs w:val="16"/>
      </w:rPr>
      <w:t>2</w:t>
    </w:r>
    <w:r>
      <w:rPr>
        <w:rStyle w:val="Paginanummer"/>
        <w:rFonts w:cs="Verdana"/>
        <w:sz w:val="16"/>
        <w:szCs w:val="16"/>
      </w:rPr>
      <w:t>.0</w:t>
    </w:r>
    <w:r w:rsidR="008F5B21">
      <w:rPr>
        <w:rStyle w:val="Paginanummer"/>
        <w:rFonts w:cs="Verdana"/>
        <w:sz w:val="16"/>
        <w:szCs w:val="16"/>
      </w:rPr>
      <w:tab/>
    </w:r>
    <w:r w:rsidR="008F5B21">
      <w:rPr>
        <w:rStyle w:val="Paginanummer"/>
        <w:rFonts w:cs="Verdana"/>
        <w:sz w:val="16"/>
        <w:szCs w:val="16"/>
      </w:rPr>
      <w:tab/>
    </w:r>
    <w:r w:rsidR="008F5B21">
      <w:rPr>
        <w:rStyle w:val="Paginanummer"/>
        <w:rFonts w:cs="Verdana"/>
        <w:sz w:val="16"/>
        <w:szCs w:val="16"/>
      </w:rPr>
      <w:tab/>
    </w:r>
    <w:r w:rsidRPr="00D245D6">
      <w:rPr>
        <w:rStyle w:val="Paginanummer"/>
        <w:rFonts w:cs="Verdana"/>
        <w:sz w:val="16"/>
        <w:szCs w:val="16"/>
      </w:rPr>
      <w:tab/>
    </w:r>
    <w:r w:rsidRPr="00D245D6">
      <w:rPr>
        <w:rStyle w:val="Paginanummer"/>
        <w:rFonts w:cs="Verdana"/>
        <w:sz w:val="16"/>
        <w:szCs w:val="16"/>
      </w:rPr>
      <w:tab/>
      <w:t xml:space="preserve">Pagina </w:t>
    </w:r>
    <w:r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Pr="00D245D6">
      <w:rPr>
        <w:rStyle w:val="Paginanummer"/>
        <w:rFonts w:cs="Verdana"/>
        <w:sz w:val="16"/>
        <w:szCs w:val="16"/>
      </w:rPr>
      <w:fldChar w:fldCharType="separate"/>
    </w:r>
    <w:r w:rsidR="0039702E">
      <w:rPr>
        <w:rStyle w:val="Paginanummer"/>
        <w:rFonts w:cs="Verdana"/>
        <w:noProof/>
        <w:sz w:val="16"/>
        <w:szCs w:val="16"/>
      </w:rPr>
      <w:t>21</w:t>
    </w:r>
    <w:r w:rsidRPr="00D245D6">
      <w:rPr>
        <w:rStyle w:val="Paginanummer"/>
        <w:rFonts w:cs="Verdana"/>
        <w:sz w:val="16"/>
        <w:szCs w:val="16"/>
      </w:rPr>
      <w:fldChar w:fldCharType="end"/>
    </w:r>
    <w:r w:rsidRPr="00D245D6">
      <w:rPr>
        <w:rStyle w:val="Paginanummer"/>
        <w:rFonts w:cs="Verdana"/>
        <w:sz w:val="16"/>
        <w:szCs w:val="16"/>
      </w:rPr>
      <w:t xml:space="preserve"> van </w:t>
    </w:r>
    <w:r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Pr="00D245D6">
      <w:rPr>
        <w:rStyle w:val="Paginanummer"/>
        <w:rFonts w:cs="Verdana"/>
        <w:sz w:val="16"/>
        <w:szCs w:val="16"/>
      </w:rPr>
      <w:fldChar w:fldCharType="separate"/>
    </w:r>
    <w:r w:rsidR="0039702E">
      <w:rPr>
        <w:rStyle w:val="Paginanummer"/>
        <w:rFonts w:cs="Verdana"/>
        <w:noProof/>
        <w:sz w:val="16"/>
        <w:szCs w:val="16"/>
      </w:rPr>
      <w:t>22</w:t>
    </w:r>
    <w:r w:rsidRPr="00D245D6">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DC" w:rsidRDefault="00ED53DC" w:rsidP="000431C0">
      <w:r>
        <w:separator/>
      </w:r>
    </w:p>
  </w:footnote>
  <w:footnote w:type="continuationSeparator" w:id="0">
    <w:p w:rsidR="00ED53DC" w:rsidRDefault="00ED53DC"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08" w:rsidRDefault="006B7208">
    <w:pPr>
      <w:pStyle w:val="Koptekst"/>
    </w:pPr>
    <w:r>
      <w:rPr>
        <w:noProof/>
        <w:snapToGrid/>
      </w:rPr>
      <mc:AlternateContent>
        <mc:Choice Requires="wpc">
          <w:drawing>
            <wp:anchor distT="0" distB="0" distL="114300" distR="114300" simplePos="0" relativeHeight="251659264" behindDoc="1" locked="0" layoutInCell="1" allowOverlap="1">
              <wp:simplePos x="0" y="0"/>
              <wp:positionH relativeFrom="column">
                <wp:posOffset>-899795</wp:posOffset>
              </wp:positionH>
              <wp:positionV relativeFrom="paragraph">
                <wp:posOffset>-449580</wp:posOffset>
              </wp:positionV>
              <wp:extent cx="9019540" cy="5290185"/>
              <wp:effectExtent l="0" t="0" r="0" b="0"/>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16154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6B7208" w:rsidRPr="009B79E9" w:rsidRDefault="006B7208" w:rsidP="009B79E9">
                            <w:pPr>
                              <w:spacing w:line="276" w:lineRule="auto"/>
                              <w:rPr>
                                <w:rFonts w:eastAsia="Calibri"/>
                                <w:snapToGrid/>
                                <w:sz w:val="16"/>
                                <w:szCs w:val="16"/>
                                <w:lang w:eastAsia="en-US"/>
                              </w:rPr>
                            </w:pPr>
                            <w:r w:rsidRPr="009B79E9">
                              <w:rPr>
                                <w:rFonts w:eastAsia="Calibri"/>
                                <w:snapToGrid/>
                                <w:sz w:val="28"/>
                                <w:szCs w:val="28"/>
                                <w:lang w:eastAsia="en-US"/>
                              </w:rPr>
                              <w:t>Antwoord op de Subgunning</w:t>
                            </w:r>
                            <w:r>
                              <w:rPr>
                                <w:rFonts w:eastAsia="Calibri"/>
                                <w:snapToGrid/>
                                <w:sz w:val="28"/>
                                <w:szCs w:val="28"/>
                                <w:lang w:eastAsia="en-US"/>
                              </w:rPr>
                              <w:t>s</w:t>
                            </w:r>
                            <w:r w:rsidRPr="009B79E9">
                              <w:rPr>
                                <w:rFonts w:eastAsia="Calibri"/>
                                <w:snapToGrid/>
                                <w:sz w:val="28"/>
                                <w:szCs w:val="28"/>
                                <w:lang w:eastAsia="en-US"/>
                              </w:rPr>
                              <w:t>criteria</w:t>
                            </w:r>
                          </w:p>
                          <w:p w:rsidR="006B7208" w:rsidRPr="00430219" w:rsidRDefault="006B7208" w:rsidP="00621881">
                            <w:pPr>
                              <w:rPr>
                                <w:sz w:val="28"/>
                                <w:szCs w:val="28"/>
                              </w:rPr>
                            </w:pPr>
                          </w:p>
                          <w:p w:rsidR="006B7208" w:rsidRPr="00F05D36" w:rsidRDefault="006B7208" w:rsidP="00621881">
                            <w:pPr>
                              <w:rPr>
                                <w:sz w:val="16"/>
                                <w:szCs w:val="16"/>
                              </w:rPr>
                            </w:pPr>
                          </w:p>
                          <w:p w:rsidR="006B7208" w:rsidRPr="00F05D36" w:rsidRDefault="006B7208" w:rsidP="00621881">
                            <w:pPr>
                              <w:rPr>
                                <w:sz w:val="16"/>
                                <w:szCs w:val="16"/>
                              </w:rPr>
                            </w:pPr>
                          </w:p>
                          <w:p w:rsidR="006B7208" w:rsidRDefault="006B7208" w:rsidP="00D66685">
                            <w:pPr>
                              <w:rPr>
                                <w:sz w:val="15"/>
                                <w:szCs w:val="15"/>
                              </w:rPr>
                            </w:pPr>
                            <w:r>
                              <w:rPr>
                                <w:sz w:val="15"/>
                                <w:szCs w:val="15"/>
                              </w:rPr>
                              <w:t>UBR|HIS</w:t>
                            </w:r>
                          </w:p>
                          <w:p w:rsidR="006B7208" w:rsidRPr="00F05D36" w:rsidRDefault="006B7208" w:rsidP="00621881">
                            <w:pPr>
                              <w:rPr>
                                <w:sz w:val="15"/>
                                <w:szCs w:val="15"/>
                              </w:rPr>
                            </w:pPr>
                          </w:p>
                          <w:p w:rsidR="006B7208" w:rsidRPr="00F05D36" w:rsidRDefault="006B7208" w:rsidP="00621881">
                            <w:pPr>
                              <w:rPr>
                                <w:sz w:val="15"/>
                                <w:szCs w:val="15"/>
                              </w:rPr>
                            </w:pPr>
                            <w:r w:rsidRPr="00F05D36">
                              <w:rPr>
                                <w:b/>
                                <w:sz w:val="15"/>
                                <w:szCs w:val="15"/>
                              </w:rPr>
                              <w:t>Bezoekadres</w:t>
                            </w:r>
                          </w:p>
                          <w:p w:rsidR="006B7208" w:rsidRPr="00F05D36" w:rsidRDefault="006B7208" w:rsidP="00621881">
                            <w:pPr>
                              <w:rPr>
                                <w:sz w:val="15"/>
                                <w:szCs w:val="15"/>
                              </w:rPr>
                            </w:pPr>
                            <w:r w:rsidRPr="00F05D36">
                              <w:rPr>
                                <w:sz w:val="15"/>
                                <w:szCs w:val="15"/>
                              </w:rPr>
                              <w:t xml:space="preserve">Rijkskantoor Beatrixpark </w:t>
                            </w:r>
                          </w:p>
                          <w:p w:rsidR="006B7208" w:rsidRPr="00F05D36" w:rsidRDefault="006B7208" w:rsidP="00621881">
                            <w:pPr>
                              <w:rPr>
                                <w:sz w:val="15"/>
                                <w:szCs w:val="15"/>
                              </w:rPr>
                            </w:pPr>
                            <w:r w:rsidRPr="00F05D36">
                              <w:rPr>
                                <w:sz w:val="15"/>
                                <w:szCs w:val="15"/>
                              </w:rPr>
                              <w:t>Wilhelmina van Pruisenweg 52</w:t>
                            </w:r>
                          </w:p>
                          <w:p w:rsidR="006B7208" w:rsidRPr="001043FF" w:rsidRDefault="006B7208" w:rsidP="00621881">
                            <w:pPr>
                              <w:rPr>
                                <w:sz w:val="15"/>
                                <w:szCs w:val="15"/>
                                <w:lang w:val="de-DE"/>
                              </w:rPr>
                            </w:pPr>
                            <w:r w:rsidRPr="001043FF">
                              <w:rPr>
                                <w:sz w:val="15"/>
                                <w:szCs w:val="15"/>
                                <w:lang w:val="de-DE"/>
                              </w:rPr>
                              <w:t>2595 AN  Den Haag</w:t>
                            </w:r>
                          </w:p>
                          <w:p w:rsidR="006B7208" w:rsidRPr="001043FF" w:rsidRDefault="006B7208" w:rsidP="00621881">
                            <w:pPr>
                              <w:rPr>
                                <w:sz w:val="15"/>
                                <w:szCs w:val="15"/>
                                <w:lang w:val="de-DE"/>
                              </w:rPr>
                            </w:pPr>
                          </w:p>
                          <w:p w:rsidR="006B7208" w:rsidRPr="00885688" w:rsidRDefault="006B7208" w:rsidP="00621881">
                            <w:pPr>
                              <w:rPr>
                                <w:sz w:val="15"/>
                                <w:szCs w:val="15"/>
                                <w:lang w:val="de-DE"/>
                              </w:rPr>
                            </w:pPr>
                            <w:r w:rsidRPr="00885688">
                              <w:rPr>
                                <w:sz w:val="15"/>
                                <w:szCs w:val="15"/>
                                <w:lang w:val="de-DE"/>
                              </w:rPr>
                              <w:t>Postbus 20011</w:t>
                            </w:r>
                          </w:p>
                          <w:p w:rsidR="006B7208" w:rsidRPr="00885688" w:rsidRDefault="006B7208" w:rsidP="00621881">
                            <w:pPr>
                              <w:rPr>
                                <w:sz w:val="15"/>
                                <w:szCs w:val="15"/>
                                <w:lang w:val="de-DE"/>
                              </w:rPr>
                            </w:pPr>
                            <w:r w:rsidRPr="00885688">
                              <w:rPr>
                                <w:sz w:val="15"/>
                                <w:szCs w:val="15"/>
                                <w:lang w:val="de-DE"/>
                              </w:rPr>
                              <w:t>2500 EA  Den Haag</w:t>
                            </w:r>
                          </w:p>
                          <w:p w:rsidR="006B7208" w:rsidRPr="00885688" w:rsidRDefault="006B7208" w:rsidP="00621881">
                            <w:pPr>
                              <w:rPr>
                                <w:lang w:val="de-DE"/>
                              </w:rPr>
                            </w:pPr>
                          </w:p>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4750"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Papier 1" o:spid="_x0000_s1026" editas="canvas" style="position:absolute;margin-left:-70.85pt;margin-top:-35.4pt;width:710.2pt;height:416.55pt;z-index:-251657216"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OBh7w4EAAAAAAT5Ww9yiQQ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sXcHAgAAAACC/K0HuUQC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gNi7AwEAAAAAQf7Wg1wiAQ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EDs3euRAjm2LlCyojzA&#10;FxzBThzBF2zQ+TGHHpqhIDPRc2utiIp7prsKMrekLcHcyQ8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1616;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rsidR="006B7208" w:rsidRPr="009B79E9" w:rsidRDefault="006B7208" w:rsidP="009B79E9">
                      <w:pPr>
                        <w:spacing w:line="276" w:lineRule="auto"/>
                        <w:rPr>
                          <w:rFonts w:eastAsia="Calibri"/>
                          <w:snapToGrid/>
                          <w:sz w:val="16"/>
                          <w:szCs w:val="16"/>
                          <w:lang w:eastAsia="en-US"/>
                        </w:rPr>
                      </w:pPr>
                      <w:r w:rsidRPr="009B79E9">
                        <w:rPr>
                          <w:rFonts w:eastAsia="Calibri"/>
                          <w:snapToGrid/>
                          <w:sz w:val="28"/>
                          <w:szCs w:val="28"/>
                          <w:lang w:eastAsia="en-US"/>
                        </w:rPr>
                        <w:t>Antwoord op de Subgunning</w:t>
                      </w:r>
                      <w:r>
                        <w:rPr>
                          <w:rFonts w:eastAsia="Calibri"/>
                          <w:snapToGrid/>
                          <w:sz w:val="28"/>
                          <w:szCs w:val="28"/>
                          <w:lang w:eastAsia="en-US"/>
                        </w:rPr>
                        <w:t>s</w:t>
                      </w:r>
                      <w:r w:rsidRPr="009B79E9">
                        <w:rPr>
                          <w:rFonts w:eastAsia="Calibri"/>
                          <w:snapToGrid/>
                          <w:sz w:val="28"/>
                          <w:szCs w:val="28"/>
                          <w:lang w:eastAsia="en-US"/>
                        </w:rPr>
                        <w:t>criteria</w:t>
                      </w:r>
                    </w:p>
                    <w:p w:rsidR="006B7208" w:rsidRPr="00430219" w:rsidRDefault="006B7208" w:rsidP="00621881">
                      <w:pPr>
                        <w:rPr>
                          <w:sz w:val="28"/>
                          <w:szCs w:val="28"/>
                        </w:rPr>
                      </w:pPr>
                    </w:p>
                    <w:p w:rsidR="006B7208" w:rsidRPr="00F05D36" w:rsidRDefault="006B7208" w:rsidP="00621881">
                      <w:pPr>
                        <w:rPr>
                          <w:sz w:val="16"/>
                          <w:szCs w:val="16"/>
                        </w:rPr>
                      </w:pPr>
                    </w:p>
                    <w:p w:rsidR="006B7208" w:rsidRPr="00F05D36" w:rsidRDefault="006B7208" w:rsidP="00621881">
                      <w:pPr>
                        <w:rPr>
                          <w:sz w:val="16"/>
                          <w:szCs w:val="16"/>
                        </w:rPr>
                      </w:pPr>
                    </w:p>
                    <w:p w:rsidR="006B7208" w:rsidRDefault="006B7208" w:rsidP="00D66685">
                      <w:pPr>
                        <w:rPr>
                          <w:sz w:val="15"/>
                          <w:szCs w:val="15"/>
                        </w:rPr>
                      </w:pPr>
                      <w:r>
                        <w:rPr>
                          <w:sz w:val="15"/>
                          <w:szCs w:val="15"/>
                        </w:rPr>
                        <w:t>UBR|HIS</w:t>
                      </w:r>
                    </w:p>
                    <w:p w:rsidR="006B7208" w:rsidRPr="00F05D36" w:rsidRDefault="006B7208" w:rsidP="00621881">
                      <w:pPr>
                        <w:rPr>
                          <w:sz w:val="15"/>
                          <w:szCs w:val="15"/>
                        </w:rPr>
                      </w:pPr>
                    </w:p>
                    <w:p w:rsidR="006B7208" w:rsidRPr="00F05D36" w:rsidRDefault="006B7208" w:rsidP="00621881">
                      <w:pPr>
                        <w:rPr>
                          <w:sz w:val="15"/>
                          <w:szCs w:val="15"/>
                        </w:rPr>
                      </w:pPr>
                      <w:r w:rsidRPr="00F05D36">
                        <w:rPr>
                          <w:b/>
                          <w:sz w:val="15"/>
                          <w:szCs w:val="15"/>
                        </w:rPr>
                        <w:t>Bezoekadres</w:t>
                      </w:r>
                    </w:p>
                    <w:p w:rsidR="006B7208" w:rsidRPr="00F05D36" w:rsidRDefault="006B7208" w:rsidP="00621881">
                      <w:pPr>
                        <w:rPr>
                          <w:sz w:val="15"/>
                          <w:szCs w:val="15"/>
                        </w:rPr>
                      </w:pPr>
                      <w:r w:rsidRPr="00F05D36">
                        <w:rPr>
                          <w:sz w:val="15"/>
                          <w:szCs w:val="15"/>
                        </w:rPr>
                        <w:t xml:space="preserve">Rijkskantoor Beatrixpark </w:t>
                      </w:r>
                    </w:p>
                    <w:p w:rsidR="006B7208" w:rsidRPr="00F05D36" w:rsidRDefault="006B7208" w:rsidP="00621881">
                      <w:pPr>
                        <w:rPr>
                          <w:sz w:val="15"/>
                          <w:szCs w:val="15"/>
                        </w:rPr>
                      </w:pPr>
                      <w:r w:rsidRPr="00F05D36">
                        <w:rPr>
                          <w:sz w:val="15"/>
                          <w:szCs w:val="15"/>
                        </w:rPr>
                        <w:t>Wilhelmina van Pruisenweg 52</w:t>
                      </w:r>
                    </w:p>
                    <w:p w:rsidR="006B7208" w:rsidRPr="001043FF" w:rsidRDefault="006B7208" w:rsidP="00621881">
                      <w:pPr>
                        <w:rPr>
                          <w:sz w:val="15"/>
                          <w:szCs w:val="15"/>
                          <w:lang w:val="de-DE"/>
                        </w:rPr>
                      </w:pPr>
                      <w:r w:rsidRPr="001043FF">
                        <w:rPr>
                          <w:sz w:val="15"/>
                          <w:szCs w:val="15"/>
                          <w:lang w:val="de-DE"/>
                        </w:rPr>
                        <w:t>2595 AN  Den Haag</w:t>
                      </w:r>
                    </w:p>
                    <w:p w:rsidR="006B7208" w:rsidRPr="001043FF" w:rsidRDefault="006B7208" w:rsidP="00621881">
                      <w:pPr>
                        <w:rPr>
                          <w:sz w:val="15"/>
                          <w:szCs w:val="15"/>
                          <w:lang w:val="de-DE"/>
                        </w:rPr>
                      </w:pPr>
                    </w:p>
                    <w:p w:rsidR="006B7208" w:rsidRPr="00885688" w:rsidRDefault="006B7208" w:rsidP="00621881">
                      <w:pPr>
                        <w:rPr>
                          <w:sz w:val="15"/>
                          <w:szCs w:val="15"/>
                          <w:lang w:val="de-DE"/>
                        </w:rPr>
                      </w:pPr>
                      <w:r w:rsidRPr="00885688">
                        <w:rPr>
                          <w:sz w:val="15"/>
                          <w:szCs w:val="15"/>
                          <w:lang w:val="de-DE"/>
                        </w:rPr>
                        <w:t>Postbus 20011</w:t>
                      </w:r>
                    </w:p>
                    <w:p w:rsidR="006B7208" w:rsidRPr="00885688" w:rsidRDefault="006B7208" w:rsidP="00621881">
                      <w:pPr>
                        <w:rPr>
                          <w:sz w:val="15"/>
                          <w:szCs w:val="15"/>
                          <w:lang w:val="de-DE"/>
                        </w:rPr>
                      </w:pPr>
                      <w:r w:rsidRPr="00885688">
                        <w:rPr>
                          <w:sz w:val="15"/>
                          <w:szCs w:val="15"/>
                          <w:lang w:val="de-DE"/>
                        </w:rPr>
                        <w:t>2500 EA  Den Haag</w:t>
                      </w:r>
                    </w:p>
                    <w:p w:rsidR="006B7208" w:rsidRPr="00885688" w:rsidRDefault="006B7208" w:rsidP="00621881">
                      <w:pPr>
                        <w:rPr>
                          <w:lang w:val="de-DE"/>
                        </w:rPr>
                      </w:pPr>
                    </w:p>
                  </w:txbxContent>
                </v:textbox>
              </v:shape>
              <v:shape id="Picture 4" o:spid="_x0000_s1029" type="#_x0000_t75" alt="RO_BZK_UBR_Logo_1_RGB_diap_nl" style="position:absolute;left:11747;width:54000;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0AA"/>
    <w:multiLevelType w:val="hybridMultilevel"/>
    <w:tmpl w:val="EB4EA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395CA3"/>
    <w:multiLevelType w:val="hybridMultilevel"/>
    <w:tmpl w:val="3592AB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4F7346"/>
    <w:multiLevelType w:val="hybridMultilevel"/>
    <w:tmpl w:val="4EAEC8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9F551BE"/>
    <w:multiLevelType w:val="hybridMultilevel"/>
    <w:tmpl w:val="8B248BB2"/>
    <w:lvl w:ilvl="0" w:tplc="FFFFFFFF">
      <w:start w:val="1"/>
      <w:numFmt w:val="bullet"/>
      <w:lvlText w:val="-"/>
      <w:lvlJc w:val="left"/>
      <w:pPr>
        <w:tabs>
          <w:tab w:val="num" w:pos="720"/>
        </w:tabs>
        <w:ind w:left="720" w:hanging="360"/>
      </w:pPr>
      <w:rPr>
        <w:rFonts w:ascii="Arial" w:hAnsi="Aria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32674BA9"/>
    <w:multiLevelType w:val="hybridMultilevel"/>
    <w:tmpl w:val="B8D42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DF2E86"/>
    <w:multiLevelType w:val="hybridMultilevel"/>
    <w:tmpl w:val="1F9E7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8" w15:restartNumberingAfterBreak="0">
    <w:nsid w:val="49DE0EBE"/>
    <w:multiLevelType w:val="hybridMultilevel"/>
    <w:tmpl w:val="81B68EF0"/>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ADF07BE"/>
    <w:multiLevelType w:val="hybridMultilevel"/>
    <w:tmpl w:val="8D464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355467"/>
    <w:multiLevelType w:val="hybridMultilevel"/>
    <w:tmpl w:val="8A289428"/>
    <w:lvl w:ilvl="0" w:tplc="9D9A860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7B59A7"/>
    <w:multiLevelType w:val="hybridMultilevel"/>
    <w:tmpl w:val="4CA6F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4AC1073"/>
    <w:multiLevelType w:val="hybridMultilevel"/>
    <w:tmpl w:val="9A58A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6950DE"/>
    <w:multiLevelType w:val="hybridMultilevel"/>
    <w:tmpl w:val="1FBA9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C84CF2"/>
    <w:multiLevelType w:val="hybridMultilevel"/>
    <w:tmpl w:val="96DA9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9C24D6"/>
    <w:multiLevelType w:val="hybridMultilevel"/>
    <w:tmpl w:val="E3DAB2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7D29A2"/>
    <w:multiLevelType w:val="hybridMultilevel"/>
    <w:tmpl w:val="91EECD1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0" w15:restartNumberingAfterBreak="0">
    <w:nsid w:val="7B1816B5"/>
    <w:multiLevelType w:val="hybridMultilevel"/>
    <w:tmpl w:val="9B905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2"/>
  </w:num>
  <w:num w:numId="4">
    <w:abstractNumId w:val="1"/>
  </w:num>
  <w:num w:numId="5">
    <w:abstractNumId w:val="17"/>
  </w:num>
  <w:num w:numId="6">
    <w:abstractNumId w:val="15"/>
  </w:num>
  <w:num w:numId="7">
    <w:abstractNumId w:val="6"/>
  </w:num>
  <w:num w:numId="8">
    <w:abstractNumId w:val="9"/>
  </w:num>
  <w:num w:numId="9">
    <w:abstractNumId w:val="4"/>
  </w:num>
  <w:num w:numId="10">
    <w:abstractNumId w:val="13"/>
  </w:num>
  <w:num w:numId="11">
    <w:abstractNumId w:val="10"/>
  </w:num>
  <w:num w:numId="12">
    <w:abstractNumId w:val="20"/>
  </w:num>
  <w:num w:numId="13">
    <w:abstractNumId w:val="0"/>
  </w:num>
  <w:num w:numId="14">
    <w:abstractNumId w:val="3"/>
  </w:num>
  <w:num w:numId="15">
    <w:abstractNumId w:val="8"/>
  </w:num>
  <w:num w:numId="16">
    <w:abstractNumId w:val="11"/>
  </w:num>
  <w:num w:numId="17">
    <w:abstractNumId w:val="18"/>
  </w:num>
  <w:num w:numId="18">
    <w:abstractNumId w:val="14"/>
  </w:num>
  <w:num w:numId="19">
    <w:abstractNumId w:val="2"/>
  </w:num>
  <w:num w:numId="20">
    <w:abstractNumId w:val="5"/>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222B0"/>
    <w:rsid w:val="00023769"/>
    <w:rsid w:val="00025526"/>
    <w:rsid w:val="00026432"/>
    <w:rsid w:val="000319A8"/>
    <w:rsid w:val="000327F2"/>
    <w:rsid w:val="00033F35"/>
    <w:rsid w:val="00033F5D"/>
    <w:rsid w:val="00033F89"/>
    <w:rsid w:val="000343B6"/>
    <w:rsid w:val="00034412"/>
    <w:rsid w:val="000354E2"/>
    <w:rsid w:val="00035AAA"/>
    <w:rsid w:val="00036545"/>
    <w:rsid w:val="00036C65"/>
    <w:rsid w:val="00042971"/>
    <w:rsid w:val="000431C0"/>
    <w:rsid w:val="000458EC"/>
    <w:rsid w:val="00045F2D"/>
    <w:rsid w:val="00046096"/>
    <w:rsid w:val="0004640D"/>
    <w:rsid w:val="00047001"/>
    <w:rsid w:val="00051FD8"/>
    <w:rsid w:val="0005238E"/>
    <w:rsid w:val="00052CF7"/>
    <w:rsid w:val="000552B7"/>
    <w:rsid w:val="000574AF"/>
    <w:rsid w:val="00057612"/>
    <w:rsid w:val="00060525"/>
    <w:rsid w:val="0006095D"/>
    <w:rsid w:val="00060994"/>
    <w:rsid w:val="00060E38"/>
    <w:rsid w:val="000614CC"/>
    <w:rsid w:val="00061974"/>
    <w:rsid w:val="000622B8"/>
    <w:rsid w:val="00063317"/>
    <w:rsid w:val="0006597B"/>
    <w:rsid w:val="00066025"/>
    <w:rsid w:val="00067099"/>
    <w:rsid w:val="00067563"/>
    <w:rsid w:val="00070B38"/>
    <w:rsid w:val="00070F22"/>
    <w:rsid w:val="0007137B"/>
    <w:rsid w:val="00071590"/>
    <w:rsid w:val="00071E75"/>
    <w:rsid w:val="000721C4"/>
    <w:rsid w:val="00072C50"/>
    <w:rsid w:val="00072FF4"/>
    <w:rsid w:val="00074494"/>
    <w:rsid w:val="00075400"/>
    <w:rsid w:val="00075BC3"/>
    <w:rsid w:val="00076DF6"/>
    <w:rsid w:val="00077564"/>
    <w:rsid w:val="000775C3"/>
    <w:rsid w:val="000823A8"/>
    <w:rsid w:val="0008348C"/>
    <w:rsid w:val="00087DE0"/>
    <w:rsid w:val="00090A2C"/>
    <w:rsid w:val="00090F3A"/>
    <w:rsid w:val="00093F38"/>
    <w:rsid w:val="0009427E"/>
    <w:rsid w:val="0009543F"/>
    <w:rsid w:val="0009544C"/>
    <w:rsid w:val="000977C9"/>
    <w:rsid w:val="000A0363"/>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3FF"/>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184"/>
    <w:rsid w:val="00175CE4"/>
    <w:rsid w:val="00175F55"/>
    <w:rsid w:val="00176637"/>
    <w:rsid w:val="00176912"/>
    <w:rsid w:val="00176D8E"/>
    <w:rsid w:val="001842BF"/>
    <w:rsid w:val="00185FEE"/>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42BE"/>
    <w:rsid w:val="001B5C12"/>
    <w:rsid w:val="001B6C0D"/>
    <w:rsid w:val="001B6E73"/>
    <w:rsid w:val="001B78B9"/>
    <w:rsid w:val="001C07B5"/>
    <w:rsid w:val="001C19DB"/>
    <w:rsid w:val="001C6F68"/>
    <w:rsid w:val="001C7465"/>
    <w:rsid w:val="001C780A"/>
    <w:rsid w:val="001D1726"/>
    <w:rsid w:val="001D2DFF"/>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FF2"/>
    <w:rsid w:val="001F0B94"/>
    <w:rsid w:val="001F16FF"/>
    <w:rsid w:val="001F2244"/>
    <w:rsid w:val="001F3B99"/>
    <w:rsid w:val="001F555A"/>
    <w:rsid w:val="001F5F8A"/>
    <w:rsid w:val="001F6260"/>
    <w:rsid w:val="001F64F2"/>
    <w:rsid w:val="001F69B5"/>
    <w:rsid w:val="002025BE"/>
    <w:rsid w:val="00202D15"/>
    <w:rsid w:val="002033CC"/>
    <w:rsid w:val="00204147"/>
    <w:rsid w:val="00204E90"/>
    <w:rsid w:val="0020530D"/>
    <w:rsid w:val="00210ACE"/>
    <w:rsid w:val="00211C54"/>
    <w:rsid w:val="00213060"/>
    <w:rsid w:val="0021429A"/>
    <w:rsid w:val="002159AA"/>
    <w:rsid w:val="0021628A"/>
    <w:rsid w:val="002176EA"/>
    <w:rsid w:val="00220558"/>
    <w:rsid w:val="002260E1"/>
    <w:rsid w:val="00233139"/>
    <w:rsid w:val="00233989"/>
    <w:rsid w:val="00236E51"/>
    <w:rsid w:val="00243704"/>
    <w:rsid w:val="00244819"/>
    <w:rsid w:val="00247E00"/>
    <w:rsid w:val="00250353"/>
    <w:rsid w:val="00254FAF"/>
    <w:rsid w:val="0025557A"/>
    <w:rsid w:val="00257309"/>
    <w:rsid w:val="00260B03"/>
    <w:rsid w:val="00260CED"/>
    <w:rsid w:val="00263446"/>
    <w:rsid w:val="00263E72"/>
    <w:rsid w:val="002641F4"/>
    <w:rsid w:val="00264B15"/>
    <w:rsid w:val="00266372"/>
    <w:rsid w:val="0026759F"/>
    <w:rsid w:val="00276A33"/>
    <w:rsid w:val="00276C84"/>
    <w:rsid w:val="0028118F"/>
    <w:rsid w:val="002831C9"/>
    <w:rsid w:val="00284914"/>
    <w:rsid w:val="0028661C"/>
    <w:rsid w:val="00286647"/>
    <w:rsid w:val="002879ED"/>
    <w:rsid w:val="00291874"/>
    <w:rsid w:val="0029208A"/>
    <w:rsid w:val="00294F60"/>
    <w:rsid w:val="0029694F"/>
    <w:rsid w:val="002A0B75"/>
    <w:rsid w:val="002A1D9D"/>
    <w:rsid w:val="002A22E5"/>
    <w:rsid w:val="002A3AF3"/>
    <w:rsid w:val="002A4A5F"/>
    <w:rsid w:val="002A6A0B"/>
    <w:rsid w:val="002B1614"/>
    <w:rsid w:val="002B219F"/>
    <w:rsid w:val="002B2A29"/>
    <w:rsid w:val="002B639A"/>
    <w:rsid w:val="002B6D4C"/>
    <w:rsid w:val="002B6E0B"/>
    <w:rsid w:val="002C00FA"/>
    <w:rsid w:val="002C4366"/>
    <w:rsid w:val="002C504E"/>
    <w:rsid w:val="002C5713"/>
    <w:rsid w:val="002C585A"/>
    <w:rsid w:val="002C77AA"/>
    <w:rsid w:val="002D1D67"/>
    <w:rsid w:val="002D1FD2"/>
    <w:rsid w:val="002D3515"/>
    <w:rsid w:val="002D45E0"/>
    <w:rsid w:val="002D665D"/>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0F33"/>
    <w:rsid w:val="003130AC"/>
    <w:rsid w:val="003161A8"/>
    <w:rsid w:val="00316964"/>
    <w:rsid w:val="00316A59"/>
    <w:rsid w:val="00317198"/>
    <w:rsid w:val="00317F3F"/>
    <w:rsid w:val="00321F01"/>
    <w:rsid w:val="00322DD9"/>
    <w:rsid w:val="00322F95"/>
    <w:rsid w:val="00327147"/>
    <w:rsid w:val="00330657"/>
    <w:rsid w:val="00335123"/>
    <w:rsid w:val="00345AA5"/>
    <w:rsid w:val="0034688C"/>
    <w:rsid w:val="003468D7"/>
    <w:rsid w:val="00347671"/>
    <w:rsid w:val="003476FE"/>
    <w:rsid w:val="003503F3"/>
    <w:rsid w:val="00353E2B"/>
    <w:rsid w:val="0035795C"/>
    <w:rsid w:val="00360EC5"/>
    <w:rsid w:val="003610A9"/>
    <w:rsid w:val="003627C4"/>
    <w:rsid w:val="003638B3"/>
    <w:rsid w:val="00363AD5"/>
    <w:rsid w:val="00363FA1"/>
    <w:rsid w:val="00367105"/>
    <w:rsid w:val="00367D00"/>
    <w:rsid w:val="0037165B"/>
    <w:rsid w:val="00371677"/>
    <w:rsid w:val="0037427A"/>
    <w:rsid w:val="00374393"/>
    <w:rsid w:val="003758A3"/>
    <w:rsid w:val="00377FF3"/>
    <w:rsid w:val="003809E3"/>
    <w:rsid w:val="00381B04"/>
    <w:rsid w:val="00381D57"/>
    <w:rsid w:val="003835B3"/>
    <w:rsid w:val="003845F8"/>
    <w:rsid w:val="00384C5E"/>
    <w:rsid w:val="00384EF6"/>
    <w:rsid w:val="00385072"/>
    <w:rsid w:val="00387792"/>
    <w:rsid w:val="0038782B"/>
    <w:rsid w:val="00387A94"/>
    <w:rsid w:val="00392EFC"/>
    <w:rsid w:val="00393B3A"/>
    <w:rsid w:val="0039702E"/>
    <w:rsid w:val="00397F07"/>
    <w:rsid w:val="003A055B"/>
    <w:rsid w:val="003A05AF"/>
    <w:rsid w:val="003A149F"/>
    <w:rsid w:val="003A1EF7"/>
    <w:rsid w:val="003A2667"/>
    <w:rsid w:val="003A4AEC"/>
    <w:rsid w:val="003B36A9"/>
    <w:rsid w:val="003B7C16"/>
    <w:rsid w:val="003C1A09"/>
    <w:rsid w:val="003C682B"/>
    <w:rsid w:val="003C69F7"/>
    <w:rsid w:val="003C6D84"/>
    <w:rsid w:val="003D4E88"/>
    <w:rsid w:val="003D583A"/>
    <w:rsid w:val="003D69F0"/>
    <w:rsid w:val="003D7352"/>
    <w:rsid w:val="003D75A2"/>
    <w:rsid w:val="003E2616"/>
    <w:rsid w:val="003E2F11"/>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5BE8"/>
    <w:rsid w:val="00416535"/>
    <w:rsid w:val="00420184"/>
    <w:rsid w:val="00421A0F"/>
    <w:rsid w:val="00421AEF"/>
    <w:rsid w:val="00423EF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930"/>
    <w:rsid w:val="00446F32"/>
    <w:rsid w:val="0045122F"/>
    <w:rsid w:val="00452968"/>
    <w:rsid w:val="0045336F"/>
    <w:rsid w:val="0045346F"/>
    <w:rsid w:val="00454AC9"/>
    <w:rsid w:val="004576DA"/>
    <w:rsid w:val="00457DCB"/>
    <w:rsid w:val="004612D7"/>
    <w:rsid w:val="0046165A"/>
    <w:rsid w:val="00462CE3"/>
    <w:rsid w:val="00463DAD"/>
    <w:rsid w:val="0046428B"/>
    <w:rsid w:val="00467CD3"/>
    <w:rsid w:val="00471563"/>
    <w:rsid w:val="00472316"/>
    <w:rsid w:val="00473209"/>
    <w:rsid w:val="00475414"/>
    <w:rsid w:val="0047609E"/>
    <w:rsid w:val="004763E1"/>
    <w:rsid w:val="00477001"/>
    <w:rsid w:val="00482362"/>
    <w:rsid w:val="00484A3B"/>
    <w:rsid w:val="004857B2"/>
    <w:rsid w:val="00485D94"/>
    <w:rsid w:val="00486857"/>
    <w:rsid w:val="00487247"/>
    <w:rsid w:val="00487FE2"/>
    <w:rsid w:val="0049172A"/>
    <w:rsid w:val="004919A7"/>
    <w:rsid w:val="00491F64"/>
    <w:rsid w:val="0049203E"/>
    <w:rsid w:val="00492938"/>
    <w:rsid w:val="00492A47"/>
    <w:rsid w:val="00495822"/>
    <w:rsid w:val="004975D3"/>
    <w:rsid w:val="004A1ED2"/>
    <w:rsid w:val="004A200C"/>
    <w:rsid w:val="004A33BC"/>
    <w:rsid w:val="004A679B"/>
    <w:rsid w:val="004A73DD"/>
    <w:rsid w:val="004A740C"/>
    <w:rsid w:val="004B069A"/>
    <w:rsid w:val="004B57C6"/>
    <w:rsid w:val="004B5D62"/>
    <w:rsid w:val="004B6103"/>
    <w:rsid w:val="004B61AC"/>
    <w:rsid w:val="004B65C3"/>
    <w:rsid w:val="004B76B5"/>
    <w:rsid w:val="004C108A"/>
    <w:rsid w:val="004C329F"/>
    <w:rsid w:val="004C408C"/>
    <w:rsid w:val="004D6629"/>
    <w:rsid w:val="004D777C"/>
    <w:rsid w:val="004E2E1D"/>
    <w:rsid w:val="004E4737"/>
    <w:rsid w:val="004E4C90"/>
    <w:rsid w:val="004E5335"/>
    <w:rsid w:val="004E5E93"/>
    <w:rsid w:val="004E68B4"/>
    <w:rsid w:val="004E7E7D"/>
    <w:rsid w:val="004F0468"/>
    <w:rsid w:val="004F35F0"/>
    <w:rsid w:val="004F5D24"/>
    <w:rsid w:val="004F5EF1"/>
    <w:rsid w:val="004F675D"/>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5128"/>
    <w:rsid w:val="00525805"/>
    <w:rsid w:val="0052586F"/>
    <w:rsid w:val="00525A6D"/>
    <w:rsid w:val="005267AC"/>
    <w:rsid w:val="00526C8A"/>
    <w:rsid w:val="005270C1"/>
    <w:rsid w:val="00530440"/>
    <w:rsid w:val="00532B09"/>
    <w:rsid w:val="00533D9C"/>
    <w:rsid w:val="005372C3"/>
    <w:rsid w:val="00537311"/>
    <w:rsid w:val="00542BC6"/>
    <w:rsid w:val="00543E6B"/>
    <w:rsid w:val="005444EA"/>
    <w:rsid w:val="00545065"/>
    <w:rsid w:val="00545EFF"/>
    <w:rsid w:val="00545F4E"/>
    <w:rsid w:val="005500E1"/>
    <w:rsid w:val="005501C2"/>
    <w:rsid w:val="00551351"/>
    <w:rsid w:val="00551E33"/>
    <w:rsid w:val="005523AE"/>
    <w:rsid w:val="0055318A"/>
    <w:rsid w:val="005542E0"/>
    <w:rsid w:val="00555484"/>
    <w:rsid w:val="005559A2"/>
    <w:rsid w:val="00557ABD"/>
    <w:rsid w:val="00560BF5"/>
    <w:rsid w:val="00561D00"/>
    <w:rsid w:val="0056295A"/>
    <w:rsid w:val="00563AEA"/>
    <w:rsid w:val="005649A3"/>
    <w:rsid w:val="005660E7"/>
    <w:rsid w:val="0057107F"/>
    <w:rsid w:val="0057250C"/>
    <w:rsid w:val="0058109E"/>
    <w:rsid w:val="005820CE"/>
    <w:rsid w:val="0058294B"/>
    <w:rsid w:val="005862CF"/>
    <w:rsid w:val="00586C37"/>
    <w:rsid w:val="005913FD"/>
    <w:rsid w:val="00591876"/>
    <w:rsid w:val="00593061"/>
    <w:rsid w:val="00594E74"/>
    <w:rsid w:val="00595A2A"/>
    <w:rsid w:val="005A29BF"/>
    <w:rsid w:val="005A3012"/>
    <w:rsid w:val="005A5940"/>
    <w:rsid w:val="005A614B"/>
    <w:rsid w:val="005A6575"/>
    <w:rsid w:val="005A75DD"/>
    <w:rsid w:val="005B0580"/>
    <w:rsid w:val="005B1270"/>
    <w:rsid w:val="005B74A8"/>
    <w:rsid w:val="005B7745"/>
    <w:rsid w:val="005B78EC"/>
    <w:rsid w:val="005B7B5A"/>
    <w:rsid w:val="005C0515"/>
    <w:rsid w:val="005C2DBA"/>
    <w:rsid w:val="005C340B"/>
    <w:rsid w:val="005C4E5E"/>
    <w:rsid w:val="005C7A34"/>
    <w:rsid w:val="005D1B7A"/>
    <w:rsid w:val="005D3F83"/>
    <w:rsid w:val="005D4186"/>
    <w:rsid w:val="005D4819"/>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37C8"/>
    <w:rsid w:val="005F4BAC"/>
    <w:rsid w:val="005F5717"/>
    <w:rsid w:val="005F7952"/>
    <w:rsid w:val="005F7C3D"/>
    <w:rsid w:val="005F7FBC"/>
    <w:rsid w:val="00600F0E"/>
    <w:rsid w:val="00604CF1"/>
    <w:rsid w:val="006050CB"/>
    <w:rsid w:val="0060513E"/>
    <w:rsid w:val="00606142"/>
    <w:rsid w:val="00607571"/>
    <w:rsid w:val="006107DD"/>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34808"/>
    <w:rsid w:val="00635D68"/>
    <w:rsid w:val="006372D5"/>
    <w:rsid w:val="006405E2"/>
    <w:rsid w:val="00642E70"/>
    <w:rsid w:val="00642EA6"/>
    <w:rsid w:val="006443C0"/>
    <w:rsid w:val="0064619C"/>
    <w:rsid w:val="006466DC"/>
    <w:rsid w:val="006467E2"/>
    <w:rsid w:val="00647C12"/>
    <w:rsid w:val="00647C38"/>
    <w:rsid w:val="006505B3"/>
    <w:rsid w:val="006513AC"/>
    <w:rsid w:val="00651F8A"/>
    <w:rsid w:val="0065207F"/>
    <w:rsid w:val="00652E48"/>
    <w:rsid w:val="00653725"/>
    <w:rsid w:val="006550DB"/>
    <w:rsid w:val="006561D0"/>
    <w:rsid w:val="00660E84"/>
    <w:rsid w:val="006622DB"/>
    <w:rsid w:val="00663358"/>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EDD"/>
    <w:rsid w:val="006A0F81"/>
    <w:rsid w:val="006A0FE6"/>
    <w:rsid w:val="006A1428"/>
    <w:rsid w:val="006A39DC"/>
    <w:rsid w:val="006A4CD2"/>
    <w:rsid w:val="006A4DB3"/>
    <w:rsid w:val="006A7EF7"/>
    <w:rsid w:val="006B2556"/>
    <w:rsid w:val="006B3BE9"/>
    <w:rsid w:val="006B3BFE"/>
    <w:rsid w:val="006B4598"/>
    <w:rsid w:val="006B7208"/>
    <w:rsid w:val="006B7448"/>
    <w:rsid w:val="006B7F20"/>
    <w:rsid w:val="006C085D"/>
    <w:rsid w:val="006C15A6"/>
    <w:rsid w:val="006C3A30"/>
    <w:rsid w:val="006C45F1"/>
    <w:rsid w:val="006C4AF9"/>
    <w:rsid w:val="006C6BE1"/>
    <w:rsid w:val="006C7D5F"/>
    <w:rsid w:val="006D14B6"/>
    <w:rsid w:val="006D2524"/>
    <w:rsid w:val="006D41D5"/>
    <w:rsid w:val="006D6676"/>
    <w:rsid w:val="006D7286"/>
    <w:rsid w:val="006E0C9D"/>
    <w:rsid w:val="006E11D1"/>
    <w:rsid w:val="006E1788"/>
    <w:rsid w:val="006E205E"/>
    <w:rsid w:val="006E366A"/>
    <w:rsid w:val="006E380E"/>
    <w:rsid w:val="006E38C3"/>
    <w:rsid w:val="006E3B47"/>
    <w:rsid w:val="006E6357"/>
    <w:rsid w:val="006F1251"/>
    <w:rsid w:val="006F1AAA"/>
    <w:rsid w:val="006F39A9"/>
    <w:rsid w:val="006F4712"/>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4898"/>
    <w:rsid w:val="00715250"/>
    <w:rsid w:val="00716990"/>
    <w:rsid w:val="00720744"/>
    <w:rsid w:val="0072086F"/>
    <w:rsid w:val="0072235B"/>
    <w:rsid w:val="00722CF5"/>
    <w:rsid w:val="00722F49"/>
    <w:rsid w:val="00723BF2"/>
    <w:rsid w:val="00725CC4"/>
    <w:rsid w:val="00727F66"/>
    <w:rsid w:val="00734733"/>
    <w:rsid w:val="00734EB3"/>
    <w:rsid w:val="00741362"/>
    <w:rsid w:val="00745A00"/>
    <w:rsid w:val="00747C0F"/>
    <w:rsid w:val="0075122B"/>
    <w:rsid w:val="00751C46"/>
    <w:rsid w:val="00751D8B"/>
    <w:rsid w:val="00752332"/>
    <w:rsid w:val="00752C37"/>
    <w:rsid w:val="00754F1D"/>
    <w:rsid w:val="00757848"/>
    <w:rsid w:val="00760047"/>
    <w:rsid w:val="00760807"/>
    <w:rsid w:val="007608EB"/>
    <w:rsid w:val="00760992"/>
    <w:rsid w:val="007645AE"/>
    <w:rsid w:val="00764729"/>
    <w:rsid w:val="007703ED"/>
    <w:rsid w:val="00771FFB"/>
    <w:rsid w:val="007723D8"/>
    <w:rsid w:val="0077265F"/>
    <w:rsid w:val="00775DFD"/>
    <w:rsid w:val="007772B8"/>
    <w:rsid w:val="007772D0"/>
    <w:rsid w:val="00780335"/>
    <w:rsid w:val="007825CE"/>
    <w:rsid w:val="00783BAB"/>
    <w:rsid w:val="007853AD"/>
    <w:rsid w:val="00785A9F"/>
    <w:rsid w:val="00786CF5"/>
    <w:rsid w:val="007917D8"/>
    <w:rsid w:val="00791B72"/>
    <w:rsid w:val="00792785"/>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569D"/>
    <w:rsid w:val="007C1580"/>
    <w:rsid w:val="007C3212"/>
    <w:rsid w:val="007C3967"/>
    <w:rsid w:val="007C3DA4"/>
    <w:rsid w:val="007C630A"/>
    <w:rsid w:val="007C6883"/>
    <w:rsid w:val="007C6983"/>
    <w:rsid w:val="007C72D9"/>
    <w:rsid w:val="007C7DA1"/>
    <w:rsid w:val="007D16C4"/>
    <w:rsid w:val="007D283B"/>
    <w:rsid w:val="007D2B29"/>
    <w:rsid w:val="007D460C"/>
    <w:rsid w:val="007D541F"/>
    <w:rsid w:val="007D5E9C"/>
    <w:rsid w:val="007E1063"/>
    <w:rsid w:val="007E3E2F"/>
    <w:rsid w:val="007E570F"/>
    <w:rsid w:val="007E5C1C"/>
    <w:rsid w:val="007E7346"/>
    <w:rsid w:val="007E7BA7"/>
    <w:rsid w:val="007E7C1A"/>
    <w:rsid w:val="007F3901"/>
    <w:rsid w:val="007F42B1"/>
    <w:rsid w:val="007F5CAC"/>
    <w:rsid w:val="00800A11"/>
    <w:rsid w:val="0080121B"/>
    <w:rsid w:val="0080135C"/>
    <w:rsid w:val="00804349"/>
    <w:rsid w:val="00805B24"/>
    <w:rsid w:val="008069EC"/>
    <w:rsid w:val="00807DCF"/>
    <w:rsid w:val="00810B24"/>
    <w:rsid w:val="00811F4E"/>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68B"/>
    <w:rsid w:val="00837FA7"/>
    <w:rsid w:val="0084048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60960"/>
    <w:rsid w:val="00861E7B"/>
    <w:rsid w:val="00863ABC"/>
    <w:rsid w:val="00864911"/>
    <w:rsid w:val="008649F1"/>
    <w:rsid w:val="008652EE"/>
    <w:rsid w:val="00865816"/>
    <w:rsid w:val="00873FF2"/>
    <w:rsid w:val="00880109"/>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3F6"/>
    <w:rsid w:val="008A1371"/>
    <w:rsid w:val="008A1621"/>
    <w:rsid w:val="008A17BE"/>
    <w:rsid w:val="008A1904"/>
    <w:rsid w:val="008A1EF8"/>
    <w:rsid w:val="008A27CD"/>
    <w:rsid w:val="008A2BAD"/>
    <w:rsid w:val="008A3F15"/>
    <w:rsid w:val="008A4543"/>
    <w:rsid w:val="008A621F"/>
    <w:rsid w:val="008A65FD"/>
    <w:rsid w:val="008A6C91"/>
    <w:rsid w:val="008A7FC7"/>
    <w:rsid w:val="008B0A75"/>
    <w:rsid w:val="008B20BE"/>
    <w:rsid w:val="008B21C7"/>
    <w:rsid w:val="008B24E2"/>
    <w:rsid w:val="008B6620"/>
    <w:rsid w:val="008B792E"/>
    <w:rsid w:val="008B7A83"/>
    <w:rsid w:val="008C10D1"/>
    <w:rsid w:val="008C217A"/>
    <w:rsid w:val="008C52CA"/>
    <w:rsid w:val="008C7CC5"/>
    <w:rsid w:val="008D16AE"/>
    <w:rsid w:val="008D2BA3"/>
    <w:rsid w:val="008D34AD"/>
    <w:rsid w:val="008D3CD1"/>
    <w:rsid w:val="008D4269"/>
    <w:rsid w:val="008D56B0"/>
    <w:rsid w:val="008D59C8"/>
    <w:rsid w:val="008D6051"/>
    <w:rsid w:val="008E3648"/>
    <w:rsid w:val="008E7FCF"/>
    <w:rsid w:val="008F0926"/>
    <w:rsid w:val="008F16DA"/>
    <w:rsid w:val="008F1E85"/>
    <w:rsid w:val="008F4122"/>
    <w:rsid w:val="008F5105"/>
    <w:rsid w:val="008F52A5"/>
    <w:rsid w:val="008F5492"/>
    <w:rsid w:val="008F5B21"/>
    <w:rsid w:val="008F5BF3"/>
    <w:rsid w:val="008F685C"/>
    <w:rsid w:val="008F78DF"/>
    <w:rsid w:val="009002E5"/>
    <w:rsid w:val="00900799"/>
    <w:rsid w:val="0090109F"/>
    <w:rsid w:val="00901757"/>
    <w:rsid w:val="0090342C"/>
    <w:rsid w:val="00904C60"/>
    <w:rsid w:val="00904E8B"/>
    <w:rsid w:val="0090733D"/>
    <w:rsid w:val="00907E34"/>
    <w:rsid w:val="00907F1F"/>
    <w:rsid w:val="009101AD"/>
    <w:rsid w:val="0091095E"/>
    <w:rsid w:val="00910B0E"/>
    <w:rsid w:val="00910DBA"/>
    <w:rsid w:val="00912968"/>
    <w:rsid w:val="00913A16"/>
    <w:rsid w:val="00913D5A"/>
    <w:rsid w:val="00915D6B"/>
    <w:rsid w:val="0092022F"/>
    <w:rsid w:val="00920BCF"/>
    <w:rsid w:val="00921E51"/>
    <w:rsid w:val="00923A4F"/>
    <w:rsid w:val="0092435D"/>
    <w:rsid w:val="0092537A"/>
    <w:rsid w:val="00926F29"/>
    <w:rsid w:val="00926F43"/>
    <w:rsid w:val="00930112"/>
    <w:rsid w:val="00931E4B"/>
    <w:rsid w:val="00934AE3"/>
    <w:rsid w:val="00936809"/>
    <w:rsid w:val="00936949"/>
    <w:rsid w:val="00936982"/>
    <w:rsid w:val="00936C7C"/>
    <w:rsid w:val="00936F1B"/>
    <w:rsid w:val="00936FA9"/>
    <w:rsid w:val="00940BB5"/>
    <w:rsid w:val="00940E73"/>
    <w:rsid w:val="00941CB1"/>
    <w:rsid w:val="0094429A"/>
    <w:rsid w:val="0094437F"/>
    <w:rsid w:val="00945751"/>
    <w:rsid w:val="009458A7"/>
    <w:rsid w:val="009464F2"/>
    <w:rsid w:val="00947D63"/>
    <w:rsid w:val="00952326"/>
    <w:rsid w:val="009524B8"/>
    <w:rsid w:val="00953AF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FFC"/>
    <w:rsid w:val="009724C0"/>
    <w:rsid w:val="009726F4"/>
    <w:rsid w:val="009730BE"/>
    <w:rsid w:val="009738D9"/>
    <w:rsid w:val="00973E1F"/>
    <w:rsid w:val="009770AD"/>
    <w:rsid w:val="009826E3"/>
    <w:rsid w:val="0098541F"/>
    <w:rsid w:val="009866B0"/>
    <w:rsid w:val="0099207F"/>
    <w:rsid w:val="00992086"/>
    <w:rsid w:val="00992A29"/>
    <w:rsid w:val="00993BAE"/>
    <w:rsid w:val="009967FE"/>
    <w:rsid w:val="00997FC8"/>
    <w:rsid w:val="009A213C"/>
    <w:rsid w:val="009A3FA3"/>
    <w:rsid w:val="009A4977"/>
    <w:rsid w:val="009A62A4"/>
    <w:rsid w:val="009B0797"/>
    <w:rsid w:val="009B17F1"/>
    <w:rsid w:val="009B1E95"/>
    <w:rsid w:val="009B3FFF"/>
    <w:rsid w:val="009B4491"/>
    <w:rsid w:val="009B53D1"/>
    <w:rsid w:val="009B5C6E"/>
    <w:rsid w:val="009B79E9"/>
    <w:rsid w:val="009C07B9"/>
    <w:rsid w:val="009C0BB1"/>
    <w:rsid w:val="009C10EF"/>
    <w:rsid w:val="009C2CB0"/>
    <w:rsid w:val="009C2D7A"/>
    <w:rsid w:val="009C39E5"/>
    <w:rsid w:val="009C3BF3"/>
    <w:rsid w:val="009C4067"/>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636"/>
    <w:rsid w:val="009F3FAB"/>
    <w:rsid w:val="009F4B27"/>
    <w:rsid w:val="009F4CA5"/>
    <w:rsid w:val="009F5317"/>
    <w:rsid w:val="009F6599"/>
    <w:rsid w:val="00A021B4"/>
    <w:rsid w:val="00A025A8"/>
    <w:rsid w:val="00A0265E"/>
    <w:rsid w:val="00A03160"/>
    <w:rsid w:val="00A04616"/>
    <w:rsid w:val="00A13375"/>
    <w:rsid w:val="00A144CA"/>
    <w:rsid w:val="00A214C0"/>
    <w:rsid w:val="00A229C5"/>
    <w:rsid w:val="00A23C4D"/>
    <w:rsid w:val="00A242CF"/>
    <w:rsid w:val="00A26493"/>
    <w:rsid w:val="00A2782A"/>
    <w:rsid w:val="00A30DEE"/>
    <w:rsid w:val="00A341FB"/>
    <w:rsid w:val="00A34A0A"/>
    <w:rsid w:val="00A35E57"/>
    <w:rsid w:val="00A37FB5"/>
    <w:rsid w:val="00A40EA7"/>
    <w:rsid w:val="00A41ABF"/>
    <w:rsid w:val="00A42803"/>
    <w:rsid w:val="00A435B4"/>
    <w:rsid w:val="00A43EC9"/>
    <w:rsid w:val="00A4468C"/>
    <w:rsid w:val="00A50FB4"/>
    <w:rsid w:val="00A528AE"/>
    <w:rsid w:val="00A530BA"/>
    <w:rsid w:val="00A561B1"/>
    <w:rsid w:val="00A56D05"/>
    <w:rsid w:val="00A56FEF"/>
    <w:rsid w:val="00A571D0"/>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3C78"/>
    <w:rsid w:val="00A853AE"/>
    <w:rsid w:val="00A86B0B"/>
    <w:rsid w:val="00A87F42"/>
    <w:rsid w:val="00A90E9D"/>
    <w:rsid w:val="00A938D8"/>
    <w:rsid w:val="00A97E4B"/>
    <w:rsid w:val="00AA0511"/>
    <w:rsid w:val="00AA4E7F"/>
    <w:rsid w:val="00AA60E4"/>
    <w:rsid w:val="00AA7D57"/>
    <w:rsid w:val="00AB0342"/>
    <w:rsid w:val="00AB149E"/>
    <w:rsid w:val="00AB39E0"/>
    <w:rsid w:val="00AB5FD2"/>
    <w:rsid w:val="00AB68B2"/>
    <w:rsid w:val="00AC0836"/>
    <w:rsid w:val="00AC27E9"/>
    <w:rsid w:val="00AC2BA0"/>
    <w:rsid w:val="00AC41E5"/>
    <w:rsid w:val="00AC5BF6"/>
    <w:rsid w:val="00AC6463"/>
    <w:rsid w:val="00AC7E22"/>
    <w:rsid w:val="00AD055C"/>
    <w:rsid w:val="00AD0627"/>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7DFF"/>
    <w:rsid w:val="00B00DB5"/>
    <w:rsid w:val="00B0354B"/>
    <w:rsid w:val="00B0701C"/>
    <w:rsid w:val="00B07133"/>
    <w:rsid w:val="00B075A8"/>
    <w:rsid w:val="00B1013F"/>
    <w:rsid w:val="00B125E9"/>
    <w:rsid w:val="00B1323F"/>
    <w:rsid w:val="00B13FDC"/>
    <w:rsid w:val="00B149A1"/>
    <w:rsid w:val="00B150CD"/>
    <w:rsid w:val="00B21C1E"/>
    <w:rsid w:val="00B221F7"/>
    <w:rsid w:val="00B223F6"/>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B4D"/>
    <w:rsid w:val="00B6173A"/>
    <w:rsid w:val="00B65939"/>
    <w:rsid w:val="00B667F4"/>
    <w:rsid w:val="00B669D1"/>
    <w:rsid w:val="00B67492"/>
    <w:rsid w:val="00B75932"/>
    <w:rsid w:val="00B75C7D"/>
    <w:rsid w:val="00B75CB8"/>
    <w:rsid w:val="00B7702F"/>
    <w:rsid w:val="00B777E9"/>
    <w:rsid w:val="00B81827"/>
    <w:rsid w:val="00B831F6"/>
    <w:rsid w:val="00B8380F"/>
    <w:rsid w:val="00B84462"/>
    <w:rsid w:val="00B84964"/>
    <w:rsid w:val="00B8607E"/>
    <w:rsid w:val="00B86996"/>
    <w:rsid w:val="00B93F3C"/>
    <w:rsid w:val="00B949C4"/>
    <w:rsid w:val="00B94A89"/>
    <w:rsid w:val="00B94E5C"/>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31A2"/>
    <w:rsid w:val="00BC3527"/>
    <w:rsid w:val="00BC4676"/>
    <w:rsid w:val="00BC514F"/>
    <w:rsid w:val="00BC559B"/>
    <w:rsid w:val="00BC627F"/>
    <w:rsid w:val="00BD1FCF"/>
    <w:rsid w:val="00BD24E1"/>
    <w:rsid w:val="00BD2E4D"/>
    <w:rsid w:val="00BD3564"/>
    <w:rsid w:val="00BD4305"/>
    <w:rsid w:val="00BD559D"/>
    <w:rsid w:val="00BE0628"/>
    <w:rsid w:val="00BE36EF"/>
    <w:rsid w:val="00BE3F7C"/>
    <w:rsid w:val="00BE434F"/>
    <w:rsid w:val="00BE48DE"/>
    <w:rsid w:val="00BE513A"/>
    <w:rsid w:val="00BE69DA"/>
    <w:rsid w:val="00BE7FEF"/>
    <w:rsid w:val="00BF044D"/>
    <w:rsid w:val="00BF1AD8"/>
    <w:rsid w:val="00BF3278"/>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41E4"/>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964"/>
    <w:rsid w:val="00C9526D"/>
    <w:rsid w:val="00C95C73"/>
    <w:rsid w:val="00C978EF"/>
    <w:rsid w:val="00CA3B90"/>
    <w:rsid w:val="00CA3BE7"/>
    <w:rsid w:val="00CA6117"/>
    <w:rsid w:val="00CA62ED"/>
    <w:rsid w:val="00CB02BF"/>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535B"/>
    <w:rsid w:val="00CD560B"/>
    <w:rsid w:val="00CD722B"/>
    <w:rsid w:val="00CE0DD6"/>
    <w:rsid w:val="00CE6505"/>
    <w:rsid w:val="00CE6954"/>
    <w:rsid w:val="00CE6AB8"/>
    <w:rsid w:val="00CE79A4"/>
    <w:rsid w:val="00CF0936"/>
    <w:rsid w:val="00CF132B"/>
    <w:rsid w:val="00CF1ED3"/>
    <w:rsid w:val="00CF32DC"/>
    <w:rsid w:val="00CF487D"/>
    <w:rsid w:val="00CF58D6"/>
    <w:rsid w:val="00CF7D7E"/>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4634"/>
    <w:rsid w:val="00D5235E"/>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06E1"/>
    <w:rsid w:val="00D73915"/>
    <w:rsid w:val="00D73DC3"/>
    <w:rsid w:val="00D73F70"/>
    <w:rsid w:val="00D74778"/>
    <w:rsid w:val="00D76234"/>
    <w:rsid w:val="00D76D9F"/>
    <w:rsid w:val="00D81501"/>
    <w:rsid w:val="00D82947"/>
    <w:rsid w:val="00D85CAB"/>
    <w:rsid w:val="00D85ED6"/>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330B"/>
    <w:rsid w:val="00DB509A"/>
    <w:rsid w:val="00DB50AE"/>
    <w:rsid w:val="00DB72FA"/>
    <w:rsid w:val="00DB7EAD"/>
    <w:rsid w:val="00DC4DAA"/>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4721"/>
    <w:rsid w:val="00E05049"/>
    <w:rsid w:val="00E05998"/>
    <w:rsid w:val="00E05AB8"/>
    <w:rsid w:val="00E06BE9"/>
    <w:rsid w:val="00E0722C"/>
    <w:rsid w:val="00E07ADA"/>
    <w:rsid w:val="00E125CC"/>
    <w:rsid w:val="00E12B28"/>
    <w:rsid w:val="00E12E3B"/>
    <w:rsid w:val="00E16DEE"/>
    <w:rsid w:val="00E22820"/>
    <w:rsid w:val="00E22D20"/>
    <w:rsid w:val="00E2301D"/>
    <w:rsid w:val="00E26768"/>
    <w:rsid w:val="00E26F32"/>
    <w:rsid w:val="00E27167"/>
    <w:rsid w:val="00E27F94"/>
    <w:rsid w:val="00E30AE2"/>
    <w:rsid w:val="00E30FDB"/>
    <w:rsid w:val="00E3108B"/>
    <w:rsid w:val="00E3193C"/>
    <w:rsid w:val="00E31E8A"/>
    <w:rsid w:val="00E34161"/>
    <w:rsid w:val="00E34208"/>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98C"/>
    <w:rsid w:val="00E72D38"/>
    <w:rsid w:val="00E735B5"/>
    <w:rsid w:val="00E75F62"/>
    <w:rsid w:val="00E775A8"/>
    <w:rsid w:val="00E808E2"/>
    <w:rsid w:val="00E809CA"/>
    <w:rsid w:val="00E81257"/>
    <w:rsid w:val="00E81ECB"/>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40E0"/>
    <w:rsid w:val="00ED46AF"/>
    <w:rsid w:val="00ED53DC"/>
    <w:rsid w:val="00ED61EE"/>
    <w:rsid w:val="00ED6D04"/>
    <w:rsid w:val="00EE1209"/>
    <w:rsid w:val="00EE24DA"/>
    <w:rsid w:val="00EE417B"/>
    <w:rsid w:val="00EE71A5"/>
    <w:rsid w:val="00EF54AA"/>
    <w:rsid w:val="00EF6D34"/>
    <w:rsid w:val="00EF7076"/>
    <w:rsid w:val="00EF726E"/>
    <w:rsid w:val="00EF72B6"/>
    <w:rsid w:val="00F00BB3"/>
    <w:rsid w:val="00F00E40"/>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DA4"/>
    <w:rsid w:val="00F42852"/>
    <w:rsid w:val="00F43CAE"/>
    <w:rsid w:val="00F45DC1"/>
    <w:rsid w:val="00F47735"/>
    <w:rsid w:val="00F504E9"/>
    <w:rsid w:val="00F51748"/>
    <w:rsid w:val="00F52CD9"/>
    <w:rsid w:val="00F55636"/>
    <w:rsid w:val="00F6308F"/>
    <w:rsid w:val="00F6393E"/>
    <w:rsid w:val="00F71893"/>
    <w:rsid w:val="00F72B86"/>
    <w:rsid w:val="00F74F5A"/>
    <w:rsid w:val="00F75B6E"/>
    <w:rsid w:val="00F805A3"/>
    <w:rsid w:val="00F8413A"/>
    <w:rsid w:val="00F866F6"/>
    <w:rsid w:val="00F920CD"/>
    <w:rsid w:val="00F96442"/>
    <w:rsid w:val="00FA2BA8"/>
    <w:rsid w:val="00FA3B1F"/>
    <w:rsid w:val="00FA5D32"/>
    <w:rsid w:val="00FA61F0"/>
    <w:rsid w:val="00FA6C31"/>
    <w:rsid w:val="00FA7326"/>
    <w:rsid w:val="00FB0048"/>
    <w:rsid w:val="00FB1FF1"/>
    <w:rsid w:val="00FB3D8D"/>
    <w:rsid w:val="00FB4E1D"/>
    <w:rsid w:val="00FB5011"/>
    <w:rsid w:val="00FB5312"/>
    <w:rsid w:val="00FB655F"/>
    <w:rsid w:val="00FB7EA2"/>
    <w:rsid w:val="00FC08C7"/>
    <w:rsid w:val="00FC0913"/>
    <w:rsid w:val="00FC1F83"/>
    <w:rsid w:val="00FC4031"/>
    <w:rsid w:val="00FC5DBA"/>
    <w:rsid w:val="00FC6762"/>
    <w:rsid w:val="00FD2394"/>
    <w:rsid w:val="00FD2A5D"/>
    <w:rsid w:val="00FD2CC9"/>
    <w:rsid w:val="00FD2FE8"/>
    <w:rsid w:val="00FD380D"/>
    <w:rsid w:val="00FD6102"/>
    <w:rsid w:val="00FD6A39"/>
    <w:rsid w:val="00FD7DEF"/>
    <w:rsid w:val="00FE1887"/>
    <w:rsid w:val="00FE25BF"/>
    <w:rsid w:val="00FE2874"/>
    <w:rsid w:val="00FE2E01"/>
    <w:rsid w:val="00FE3689"/>
    <w:rsid w:val="00FE6192"/>
    <w:rsid w:val="00FE6541"/>
    <w:rsid w:val="00FE7E04"/>
    <w:rsid w:val="00FF0320"/>
    <w:rsid w:val="00FF1801"/>
    <w:rsid w:val="00FF3A7A"/>
    <w:rsid w:val="00FF3E60"/>
    <w:rsid w:val="00FF484D"/>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B4F05B"/>
  <w15:docId w15:val="{94E87DB6-A00C-4A13-8A83-18676E65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22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176637"/>
    <w:rPr>
      <w:rFonts w:ascii="Calibri" w:eastAsia="Calibri" w:hAnsi="Calibri" w:cs="Calibri"/>
      <w:sz w:val="22"/>
      <w:szCs w:val="22"/>
    </w:rPr>
  </w:style>
  <w:style w:type="paragraph" w:customStyle="1" w:styleId="Default">
    <w:name w:val="Default"/>
    <w:rsid w:val="0017663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67B3BF621A424DB79BDAADE36F82E8"/>
        <w:category>
          <w:name w:val="Algemeen"/>
          <w:gallery w:val="placeholder"/>
        </w:category>
        <w:types>
          <w:type w:val="bbPlcHdr"/>
        </w:types>
        <w:behaviors>
          <w:behavior w:val="content"/>
        </w:behaviors>
        <w:guid w:val="{1F3CA4D9-797C-4344-8C31-B573FE793293}"/>
      </w:docPartPr>
      <w:docPartBody>
        <w:p w:rsidR="002C5A32" w:rsidRDefault="005D79AF" w:rsidP="005D79AF">
          <w:pPr>
            <w:pStyle w:val="2367B3BF621A424DB79BDAADE36F82E8"/>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ijaya">
    <w:charset w:val="00"/>
    <w:family w:val="swiss"/>
    <w:pitch w:val="variable"/>
    <w:sig w:usb0="001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C3C5C"/>
    <w:rsid w:val="000D6632"/>
    <w:rsid w:val="00126110"/>
    <w:rsid w:val="001F7C09"/>
    <w:rsid w:val="002C5A32"/>
    <w:rsid w:val="002E5161"/>
    <w:rsid w:val="003B26EF"/>
    <w:rsid w:val="005D79AF"/>
    <w:rsid w:val="006217F0"/>
    <w:rsid w:val="006655FA"/>
    <w:rsid w:val="006862BF"/>
    <w:rsid w:val="00686F2C"/>
    <w:rsid w:val="00763523"/>
    <w:rsid w:val="007F2114"/>
    <w:rsid w:val="00805917"/>
    <w:rsid w:val="008F71BF"/>
    <w:rsid w:val="00932CBF"/>
    <w:rsid w:val="009C3C5C"/>
    <w:rsid w:val="00A43A9E"/>
    <w:rsid w:val="00A66F7C"/>
    <w:rsid w:val="00B543FD"/>
    <w:rsid w:val="00C57E9F"/>
    <w:rsid w:val="00E21740"/>
    <w:rsid w:val="00E4042E"/>
    <w:rsid w:val="00E67D55"/>
    <w:rsid w:val="00F0384E"/>
    <w:rsid w:val="00FB5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79AF"/>
    <w:rPr>
      <w:color w:val="808080"/>
    </w:rPr>
  </w:style>
  <w:style w:type="paragraph" w:customStyle="1" w:styleId="1A59D2F5FCDC4710BD5CDE305AEA452A">
    <w:name w:val="1A59D2F5FCDC4710BD5CDE305AEA452A"/>
    <w:rsid w:val="009C3C5C"/>
  </w:style>
  <w:style w:type="paragraph" w:customStyle="1" w:styleId="32882369DCFD4B63A9D4D7A28B775B4B">
    <w:name w:val="32882369DCFD4B63A9D4D7A28B775B4B"/>
    <w:rsid w:val="009C3C5C"/>
  </w:style>
  <w:style w:type="paragraph" w:customStyle="1" w:styleId="511779166BB2404190760EF9AF55C418">
    <w:name w:val="511779166BB2404190760EF9AF55C418"/>
    <w:rsid w:val="009C3C5C"/>
  </w:style>
  <w:style w:type="paragraph" w:customStyle="1" w:styleId="6428B88B4AF14FF0BC51AAF9D8C68108">
    <w:name w:val="6428B88B4AF14FF0BC51AAF9D8C68108"/>
    <w:rsid w:val="009C3C5C"/>
  </w:style>
  <w:style w:type="paragraph" w:customStyle="1" w:styleId="2367B3BF621A424DB79BDAADE36F82E8">
    <w:name w:val="2367B3BF621A424DB79BDAADE36F82E8"/>
    <w:rsid w:val="005D7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73BBD-E7BB-433D-9E18-3A6D3B32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5536</Words>
  <Characters>32754</Characters>
  <Application>Microsoft Office Word</Application>
  <DocSecurity>0</DocSecurity>
  <Lines>272</Lines>
  <Paragraphs>76</Paragraphs>
  <ScaleCrop>false</ScaleCrop>
  <HeadingPairs>
    <vt:vector size="2" baseType="variant">
      <vt:variant>
        <vt:lpstr>Titel</vt:lpstr>
      </vt:variant>
      <vt:variant>
        <vt:i4>1</vt:i4>
      </vt:variant>
    </vt:vector>
  </HeadingPairs>
  <TitlesOfParts>
    <vt:vector size="1" baseType="lpstr">
      <vt:lpstr>EA Giraal Betalingsverkeer van het Rijk</vt:lpstr>
    </vt:vector>
  </TitlesOfParts>
  <Company>Min. van BZK</Company>
  <LinksUpToDate>false</LinksUpToDate>
  <CharactersWithSpaces>38214</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Giraal Betalingsverkeer van het Rijk</dc:title>
  <dc:creator>Jordy Vos</dc:creator>
  <cp:keywords>Antwoord op de subgunningscriteria</cp:keywords>
  <cp:lastModifiedBy>Vos, Jordy</cp:lastModifiedBy>
  <cp:revision>36</cp:revision>
  <cp:lastPrinted>2017-02-15T15:24:00Z</cp:lastPrinted>
  <dcterms:created xsi:type="dcterms:W3CDTF">2020-03-04T13:22:00Z</dcterms:created>
  <dcterms:modified xsi:type="dcterms:W3CDTF">2020-10-08T09:17:00Z</dcterms:modified>
</cp:coreProperties>
</file>