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B2" w:rsidRPr="00FE135A" w:rsidRDefault="00FE135A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FE135A">
        <w:rPr>
          <w:rFonts w:ascii="Corbel" w:hAnsi="Corbel"/>
          <w:b/>
          <w:sz w:val="24"/>
          <w:szCs w:val="24"/>
        </w:rPr>
        <w:t>BIJLAGE FORMAT KERNCOMPETENTIE</w:t>
      </w:r>
      <w:bookmarkEnd w:id="0"/>
      <w:bookmarkEnd w:id="1"/>
    </w:p>
    <w:p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:rsid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:rsidR="00987A99" w:rsidRPr="00CE3A0D" w:rsidRDefault="00987A99" w:rsidP="00CE3A0D">
            <w:pPr>
              <w:spacing w:line="276" w:lineRule="auto"/>
              <w:rPr>
                <w:rFonts w:ascii="Corbel" w:eastAsia="Calibri" w:hAnsi="Corbel"/>
                <w:spacing w:val="0"/>
                <w:sz w:val="16"/>
                <w:szCs w:val="16"/>
              </w:rPr>
            </w:pPr>
            <w:r w:rsidRPr="00987A99">
              <w:rPr>
                <w:rFonts w:ascii="Corbel" w:eastAsia="Calibri" w:hAnsi="Corbel"/>
                <w:spacing w:val="0"/>
                <w:sz w:val="16"/>
                <w:szCs w:val="16"/>
              </w:rPr>
              <w:t xml:space="preserve">Inschrijver heeft ervaring met het beschikbaar stellen van minimaal 15 voertuigen via ‘full </w:t>
            </w:r>
            <w:proofErr w:type="spellStart"/>
            <w:r w:rsidRPr="00987A99">
              <w:rPr>
                <w:rFonts w:ascii="Corbel" w:eastAsia="Calibri" w:hAnsi="Corbel"/>
                <w:spacing w:val="0"/>
                <w:sz w:val="16"/>
                <w:szCs w:val="16"/>
              </w:rPr>
              <w:t>operational</w:t>
            </w:r>
            <w:proofErr w:type="spellEnd"/>
            <w:r w:rsidRPr="00987A99">
              <w:rPr>
                <w:rFonts w:ascii="Corbel" w:eastAsia="Calibri" w:hAnsi="Corbel"/>
                <w:spacing w:val="0"/>
                <w:sz w:val="16"/>
                <w:szCs w:val="16"/>
              </w:rPr>
              <w:t xml:space="preserve"> lease’ en het meerjarig (&gt; 24 maanden) beheren hiervan. Omdat het bij de Aanbestedende dienst om het complete beheer van het wagenpark gaat met de bijbehorende diensten, dient dit aantal voertuigen bij één en dezelfde referentie-organisatie terug te komen.</w:t>
            </w: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bookmarkStart w:id="2" w:name="_GoBack"/>
            <w:bookmarkEnd w:id="2"/>
          </w:p>
          <w:p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02A25" w:rsidRPr="00FF10CA" w:rsidRDefault="00CE3A0D" w:rsidP="006437B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ervaring met het beschikbaar stellen van minimaal 15 voertuigen via ‘full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lease’ en het meerjarig (&gt;24 maanden) beheren hiervan?</w:t>
            </w:r>
          </w:p>
        </w:tc>
        <w:tc>
          <w:tcPr>
            <w:tcW w:w="3941" w:type="dxa"/>
            <w:shd w:val="clear" w:color="auto" w:fill="auto"/>
          </w:tcPr>
          <w:p w:rsidR="00702A25" w:rsidRPr="002E5438" w:rsidRDefault="00987A9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2A25" w:rsidRPr="002E543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02A25" w:rsidRPr="001A17B8" w:rsidRDefault="00987A9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2A25" w:rsidRPr="002E5438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702A25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02A25" w:rsidRPr="00667847" w:rsidRDefault="00CE3A0D" w:rsidP="00667847">
            <w:pPr>
              <w:spacing w:line="276" w:lineRule="auto"/>
              <w:rPr>
                <w:rFonts w:ascii="Corbel" w:eastAsia="Calibri" w:hAnsi="Corbel"/>
                <w:spacing w:val="0"/>
                <w:sz w:val="16"/>
                <w:szCs w:val="16"/>
                <w:u w:val="single"/>
              </w:rPr>
            </w:pPr>
            <w:r>
              <w:rPr>
                <w:rFonts w:ascii="Corbel" w:eastAsia="Calibri" w:hAnsi="Corbel"/>
                <w:spacing w:val="0"/>
                <w:sz w:val="16"/>
                <w:szCs w:val="16"/>
              </w:rPr>
              <w:t xml:space="preserve">Heeft u dit aantal voertuigen bij één en dezelfde referentie-organisatie beschikbaar gesteld en beheerd? </w:t>
            </w:r>
          </w:p>
        </w:tc>
        <w:tc>
          <w:tcPr>
            <w:tcW w:w="3941" w:type="dxa"/>
            <w:shd w:val="clear" w:color="auto" w:fill="auto"/>
          </w:tcPr>
          <w:p w:rsidR="00667847" w:rsidRPr="002E5438" w:rsidRDefault="00987A99" w:rsidP="006678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8706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847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67847" w:rsidRPr="002E543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02A25" w:rsidRPr="002E5438" w:rsidRDefault="00987A99" w:rsidP="006678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6450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847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67847" w:rsidRPr="002E5438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7650B2" w:rsidRPr="001A17B8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:rsidR="00376FA8" w:rsidRPr="001A17B8" w:rsidRDefault="007650B2" w:rsidP="0066784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 w:rsidRPr="00667847">
              <w:rPr>
                <w:rFonts w:ascii="Corbel" w:hAnsi="Corbel"/>
                <w:sz w:val="16"/>
                <w:szCs w:val="16"/>
              </w:rPr>
              <w:t>-organisatie verricht in de periode van 36 maanden voorafgaand aan de sluitingsdatum voor het indienen van de Inschrijving. De complete referentie-opdracht hoeft nog niet volledig te zijn afgerond, maar de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  <w:r w:rsidR="00987A99">
              <w:t xml:space="preserve"> </w:t>
            </w:r>
            <w:r w:rsidR="00987A99" w:rsidRPr="00987A99">
              <w:rPr>
                <w:rFonts w:ascii="Corbel" w:hAnsi="Corbel"/>
                <w:sz w:val="16"/>
                <w:szCs w:val="16"/>
              </w:rPr>
              <w:t xml:space="preserve">Het “&gt; 24 maanden beheren van het wagenpark” </w:t>
            </w:r>
            <w:r w:rsidR="00987A99" w:rsidRPr="00987A99">
              <w:rPr>
                <w:rFonts w:ascii="Corbel" w:hAnsi="Corbel"/>
                <w:sz w:val="16"/>
                <w:szCs w:val="16"/>
                <w:u w:val="single"/>
              </w:rPr>
              <w:t>dient geheel of gedeeltelijk in de eerder genoemde 36 maanden gerealiseerd te zijn</w:t>
            </w:r>
            <w:r w:rsidR="00987A99" w:rsidRPr="00987A99">
              <w:rPr>
                <w:rFonts w:ascii="Corbel" w:hAnsi="Corbel"/>
                <w:sz w:val="16"/>
                <w:szCs w:val="16"/>
              </w:rPr>
              <w:t xml:space="preserve">. Een referentie-opdracht overleggen waarbij een deel van de 24 maanden nog niet feitelijk is gerealiseerd is </w:t>
            </w:r>
            <w:r w:rsidR="00987A99" w:rsidRPr="00987A99">
              <w:rPr>
                <w:rFonts w:ascii="Corbel" w:hAnsi="Corbel"/>
                <w:sz w:val="16"/>
                <w:szCs w:val="16"/>
                <w:u w:val="single"/>
              </w:rPr>
              <w:t>niet toegestaan</w:t>
            </w:r>
            <w:r w:rsidR="00987A99" w:rsidRPr="00987A99">
              <w:rPr>
                <w:rFonts w:ascii="Corbel" w:hAnsi="Corbel"/>
                <w:sz w:val="16"/>
                <w:szCs w:val="16"/>
              </w:rPr>
              <w:t>. Het is toegestaan als de 24 maanden volledig zijn volgemaakt maar verder teruggaan dan de 36 maanden mits zij gedeeltelijk in die periode van 36 maanden vallen.</w:t>
            </w:r>
          </w:p>
        </w:tc>
        <w:tc>
          <w:tcPr>
            <w:tcW w:w="3941" w:type="dxa"/>
            <w:shd w:val="clear" w:color="auto" w:fill="auto"/>
          </w:tcPr>
          <w:p w:rsidR="00376FA8" w:rsidRPr="002E5438" w:rsidRDefault="00987A9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847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E543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650B2" w:rsidRPr="002E5438" w:rsidRDefault="00987A9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E543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2E543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376FA8" w:rsidRPr="002E543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376FA8" w:rsidRPr="002E5438" w:rsidRDefault="00987A9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Het beheer van het wagenpark is uitgevoerd in de periode van </w:t>
            </w:r>
            <w:r w:rsidRPr="00987A99">
              <w:rPr>
                <w:rFonts w:ascii="Corbel" w:hAnsi="Corbel"/>
                <w:sz w:val="16"/>
                <w:szCs w:val="16"/>
                <w:highlight w:val="lightGray"/>
              </w:rPr>
              <w:t>&lt;&gt;</w:t>
            </w:r>
            <w:r>
              <w:rPr>
                <w:rFonts w:ascii="Corbel" w:hAnsi="Corbel"/>
                <w:sz w:val="16"/>
                <w:szCs w:val="16"/>
              </w:rPr>
              <w:t xml:space="preserve"> tot </w:t>
            </w:r>
            <w:r w:rsidRPr="00987A99">
              <w:rPr>
                <w:rFonts w:ascii="Corbel" w:hAnsi="Corbel"/>
                <w:sz w:val="16"/>
                <w:szCs w:val="16"/>
                <w:highlight w:val="lightGray"/>
              </w:rPr>
              <w:t>&lt;&gt;</w:t>
            </w:r>
            <w:r>
              <w:rPr>
                <w:rFonts w:ascii="Corbel" w:hAnsi="Corbel"/>
                <w:sz w:val="16"/>
                <w:szCs w:val="16"/>
              </w:rPr>
              <w:t>.</w:t>
            </w:r>
          </w:p>
          <w:p w:rsidR="00376FA8" w:rsidRPr="002E543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D82414" w:rsidRPr="001A17B8" w:rsidRDefault="001E36FF" w:rsidP="0066784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7650B2" w:rsidRPr="001A17B8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667847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667847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667847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667847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667847">
              <w:rPr>
                <w:rFonts w:ascii="Corbel" w:hAnsi="Corbel"/>
                <w:sz w:val="16"/>
                <w:szCs w:val="16"/>
                <w:lang w:val="nl-NL"/>
              </w:rPr>
              <w:t>uitvoeren van deze referentie-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:rsidR="00376FA8" w:rsidRPr="002E5438" w:rsidRDefault="00987A9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E543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650B2" w:rsidRPr="001A17B8" w:rsidRDefault="00987A9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E543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E543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EC3E00" w:rsidRDefault="00EC3E00" w:rsidP="00987A99">
      <w:pPr>
        <w:spacing w:after="200" w:line="276" w:lineRule="auto"/>
      </w:pPr>
    </w:p>
    <w:sectPr w:rsidR="00EC3E00" w:rsidSect="00987A99">
      <w:footerReference w:type="default" r:id="rId8"/>
      <w:type w:val="continuous"/>
      <w:pgSz w:w="11906" w:h="16838" w:code="9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BB" w:rsidRDefault="00186BBB" w:rsidP="00A57DF0">
      <w:pPr>
        <w:spacing w:line="240" w:lineRule="auto"/>
      </w:pPr>
      <w:r>
        <w:separator/>
      </w:r>
    </w:p>
  </w:endnote>
  <w:endnote w:type="continuationSeparator" w:id="0">
    <w:p w:rsidR="00186BBB" w:rsidRDefault="00186BBB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987A99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BB" w:rsidRDefault="00186BBB" w:rsidP="00A57DF0">
      <w:pPr>
        <w:spacing w:line="240" w:lineRule="auto"/>
      </w:pPr>
      <w:r>
        <w:separator/>
      </w:r>
    </w:p>
  </w:footnote>
  <w:footnote w:type="continuationSeparator" w:id="0">
    <w:p w:rsidR="00186BBB" w:rsidRDefault="00186BBB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95384"/>
    <w:multiLevelType w:val="hybridMultilevel"/>
    <w:tmpl w:val="84A4EB60"/>
    <w:lvl w:ilvl="0" w:tplc="13D40552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BBB"/>
    <w:rsid w:val="00064E11"/>
    <w:rsid w:val="000A5C56"/>
    <w:rsid w:val="00100A15"/>
    <w:rsid w:val="00125F21"/>
    <w:rsid w:val="00186BBB"/>
    <w:rsid w:val="001E36FF"/>
    <w:rsid w:val="00287178"/>
    <w:rsid w:val="002E5438"/>
    <w:rsid w:val="003265BB"/>
    <w:rsid w:val="00376002"/>
    <w:rsid w:val="00376FA8"/>
    <w:rsid w:val="004045F0"/>
    <w:rsid w:val="004945B7"/>
    <w:rsid w:val="00520270"/>
    <w:rsid w:val="00632837"/>
    <w:rsid w:val="006437BF"/>
    <w:rsid w:val="00667847"/>
    <w:rsid w:val="006C70D1"/>
    <w:rsid w:val="00702A25"/>
    <w:rsid w:val="007650B2"/>
    <w:rsid w:val="007B2A9F"/>
    <w:rsid w:val="008717DD"/>
    <w:rsid w:val="008A5C68"/>
    <w:rsid w:val="00904410"/>
    <w:rsid w:val="009164DF"/>
    <w:rsid w:val="00987A99"/>
    <w:rsid w:val="00A57DF0"/>
    <w:rsid w:val="00C12F22"/>
    <w:rsid w:val="00CE3A0D"/>
    <w:rsid w:val="00D155E8"/>
    <w:rsid w:val="00D82414"/>
    <w:rsid w:val="00E8550F"/>
    <w:rsid w:val="00EC3E00"/>
    <w:rsid w:val="00FB41DF"/>
    <w:rsid w:val="00FE135A"/>
    <w:rsid w:val="00FF10C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A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A0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A0D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A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A0D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A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A0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A0D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A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A0D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Maaike Blaas</cp:lastModifiedBy>
  <cp:revision>7</cp:revision>
  <dcterms:created xsi:type="dcterms:W3CDTF">2019-11-28T10:13:00Z</dcterms:created>
  <dcterms:modified xsi:type="dcterms:W3CDTF">2020-03-24T14:20:00Z</dcterms:modified>
</cp:coreProperties>
</file>