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72A6659" w14:textId="77777777" w:rsidR="0020348E" w:rsidRDefault="0020348E" w:rsidP="005037D8">
      <w:pPr>
        <w:spacing w:after="0" w:line="240" w:lineRule="auto"/>
        <w:jc w:val="both"/>
        <w:rPr>
          <w:rFonts w:ascii="LucidaSansEF" w:eastAsia="Times New Roman" w:hAnsi="LucidaSansEF" w:cs="Times New Roman"/>
          <w:b/>
          <w:sz w:val="20"/>
          <w:szCs w:val="20"/>
          <w:u w:val="single"/>
          <w:lang w:eastAsia="nl-NL"/>
        </w:rPr>
      </w:pPr>
    </w:p>
    <w:p w14:paraId="7A5C7191" w14:textId="77777777" w:rsidR="004D5202" w:rsidRPr="000C69F8" w:rsidRDefault="001C3B4A" w:rsidP="005037D8">
      <w:pPr>
        <w:spacing w:after="0" w:line="240" w:lineRule="auto"/>
        <w:jc w:val="both"/>
        <w:rPr>
          <w:rFonts w:ascii="Trebuchet MS" w:eastAsia="Times New Roman" w:hAnsi="Trebuchet MS" w:cs="Times New Roman"/>
          <w:b/>
          <w:sz w:val="20"/>
          <w:szCs w:val="20"/>
          <w:u w:val="single"/>
          <w:lang w:eastAsia="nl-NL"/>
        </w:rPr>
      </w:pPr>
      <w:r w:rsidRPr="000C69F8">
        <w:rPr>
          <w:rFonts w:ascii="Trebuchet MS" w:eastAsia="Times New Roman" w:hAnsi="Trebuchet MS" w:cs="Times New Roman"/>
          <w:b/>
          <w:sz w:val="20"/>
          <w:szCs w:val="20"/>
          <w:u w:val="single"/>
          <w:lang w:eastAsia="nl-NL"/>
        </w:rPr>
        <w:t>Markt c</w:t>
      </w:r>
      <w:r w:rsidR="00920791" w:rsidRPr="000C69F8">
        <w:rPr>
          <w:rFonts w:ascii="Trebuchet MS" w:eastAsia="Times New Roman" w:hAnsi="Trebuchet MS" w:cs="Times New Roman"/>
          <w:b/>
          <w:sz w:val="20"/>
          <w:szCs w:val="20"/>
          <w:u w:val="single"/>
          <w:lang w:eastAsia="nl-NL"/>
        </w:rPr>
        <w:t>onsultatie document</w:t>
      </w:r>
      <w:r w:rsidRPr="000C69F8">
        <w:rPr>
          <w:rFonts w:ascii="Trebuchet MS" w:eastAsia="Times New Roman" w:hAnsi="Trebuchet MS" w:cs="Times New Roman"/>
          <w:b/>
          <w:sz w:val="20"/>
          <w:szCs w:val="20"/>
          <w:u w:val="single"/>
          <w:lang w:eastAsia="nl-NL"/>
        </w:rPr>
        <w:t>:</w:t>
      </w:r>
    </w:p>
    <w:p w14:paraId="0A37501D" w14:textId="77777777" w:rsidR="00A90163" w:rsidRPr="000C69F8" w:rsidRDefault="00A90163" w:rsidP="005037D8">
      <w:pPr>
        <w:spacing w:after="0" w:line="240" w:lineRule="auto"/>
        <w:jc w:val="both"/>
        <w:rPr>
          <w:rFonts w:ascii="Trebuchet MS" w:eastAsia="Times New Roman" w:hAnsi="Trebuchet MS" w:cs="Times New Roman"/>
          <w:b/>
          <w:sz w:val="20"/>
          <w:szCs w:val="20"/>
          <w:u w:val="single"/>
          <w:lang w:eastAsia="nl-NL"/>
        </w:rPr>
      </w:pPr>
    </w:p>
    <w:p w14:paraId="62A1CE64" w14:textId="77777777" w:rsidR="004D5202" w:rsidRPr="000C69F8" w:rsidRDefault="007E472F" w:rsidP="5E4D9A6D">
      <w:pPr>
        <w:spacing w:after="0" w:line="240" w:lineRule="auto"/>
        <w:jc w:val="both"/>
        <w:rPr>
          <w:rFonts w:ascii="Trebuchet MS" w:eastAsia="Times New Roman" w:hAnsi="Trebuchet MS" w:cs="Times New Roman"/>
          <w:b/>
          <w:bCs/>
          <w:sz w:val="20"/>
          <w:szCs w:val="20"/>
          <w:lang w:eastAsia="nl-NL"/>
        </w:rPr>
      </w:pPr>
      <w:r w:rsidRPr="5E4D9A6D">
        <w:rPr>
          <w:rFonts w:ascii="Trebuchet MS" w:eastAsia="Times New Roman" w:hAnsi="Trebuchet MS" w:cs="Times New Roman"/>
          <w:b/>
          <w:bCs/>
          <w:sz w:val="20"/>
          <w:szCs w:val="20"/>
          <w:lang w:eastAsia="nl-NL"/>
        </w:rPr>
        <w:t xml:space="preserve">Verwerving magazijn robot </w:t>
      </w:r>
      <w:r w:rsidR="00A90163" w:rsidRPr="5E4D9A6D">
        <w:rPr>
          <w:rFonts w:ascii="Trebuchet MS" w:eastAsia="Times New Roman" w:hAnsi="Trebuchet MS" w:cs="Times New Roman"/>
          <w:b/>
          <w:bCs/>
          <w:sz w:val="20"/>
          <w:szCs w:val="20"/>
          <w:lang w:eastAsia="nl-NL"/>
        </w:rPr>
        <w:t>v</w:t>
      </w:r>
      <w:r w:rsidR="004D5202" w:rsidRPr="5E4D9A6D">
        <w:rPr>
          <w:rFonts w:ascii="Trebuchet MS" w:eastAsia="Times New Roman" w:hAnsi="Trebuchet MS" w:cs="Times New Roman"/>
          <w:b/>
          <w:bCs/>
          <w:sz w:val="20"/>
          <w:szCs w:val="20"/>
          <w:lang w:eastAsia="nl-NL"/>
        </w:rPr>
        <w:t xml:space="preserve">oor </w:t>
      </w:r>
      <w:r w:rsidR="00EB403B" w:rsidRPr="5E4D9A6D">
        <w:rPr>
          <w:rFonts w:ascii="Trebuchet MS" w:eastAsia="Times New Roman" w:hAnsi="Trebuchet MS" w:cs="Times New Roman"/>
          <w:b/>
          <w:bCs/>
          <w:sz w:val="20"/>
          <w:szCs w:val="20"/>
          <w:lang w:eastAsia="nl-NL"/>
        </w:rPr>
        <w:t xml:space="preserve">toepassing in de ziekenhuisapotheek </w:t>
      </w:r>
      <w:r w:rsidR="2F81C15F" w:rsidRPr="5E4D9A6D">
        <w:rPr>
          <w:rFonts w:ascii="Trebuchet MS" w:eastAsia="Times New Roman" w:hAnsi="Trebuchet MS" w:cs="Times New Roman"/>
          <w:b/>
          <w:bCs/>
          <w:sz w:val="20"/>
          <w:szCs w:val="20"/>
          <w:lang w:eastAsia="nl-NL"/>
        </w:rPr>
        <w:t>(</w:t>
      </w:r>
      <w:r w:rsidR="004D5202" w:rsidRPr="5E4D9A6D">
        <w:rPr>
          <w:rFonts w:ascii="Trebuchet MS" w:eastAsia="Times New Roman" w:hAnsi="Trebuchet MS" w:cs="Times New Roman"/>
          <w:b/>
          <w:bCs/>
          <w:sz w:val="20"/>
          <w:szCs w:val="20"/>
          <w:lang w:eastAsia="nl-NL"/>
        </w:rPr>
        <w:t>VUmc en AMC</w:t>
      </w:r>
      <w:r w:rsidR="231E0030" w:rsidRPr="5E4D9A6D">
        <w:rPr>
          <w:rFonts w:ascii="Trebuchet MS" w:eastAsia="Times New Roman" w:hAnsi="Trebuchet MS" w:cs="Times New Roman"/>
          <w:b/>
          <w:bCs/>
          <w:sz w:val="20"/>
          <w:szCs w:val="20"/>
          <w:lang w:eastAsia="nl-NL"/>
        </w:rPr>
        <w:t>) en poliklinische apotheek (AMC)</w:t>
      </w:r>
    </w:p>
    <w:p w14:paraId="5DAB6C7B" w14:textId="77777777" w:rsidR="004D5202" w:rsidRPr="000C69F8" w:rsidRDefault="004D5202" w:rsidP="005037D8">
      <w:pPr>
        <w:spacing w:after="0" w:line="240" w:lineRule="auto"/>
        <w:jc w:val="both"/>
        <w:rPr>
          <w:rFonts w:ascii="Trebuchet MS" w:eastAsia="Times New Roman" w:hAnsi="Trebuchet MS" w:cs="Times New Roman"/>
          <w:sz w:val="20"/>
          <w:szCs w:val="20"/>
          <w:lang w:eastAsia="nl-NL"/>
        </w:rPr>
      </w:pPr>
    </w:p>
    <w:p w14:paraId="02EB378F" w14:textId="77777777" w:rsidR="006D0D18" w:rsidRPr="000C69F8" w:rsidRDefault="006D0D18" w:rsidP="005037D8">
      <w:pPr>
        <w:spacing w:after="0" w:line="240" w:lineRule="auto"/>
        <w:jc w:val="both"/>
        <w:rPr>
          <w:rFonts w:ascii="Trebuchet MS" w:eastAsia="Times New Roman" w:hAnsi="Trebuchet MS" w:cs="Times New Roman"/>
          <w:sz w:val="20"/>
          <w:szCs w:val="20"/>
          <w:lang w:eastAsia="nl-NL"/>
        </w:rPr>
      </w:pPr>
    </w:p>
    <w:p w14:paraId="301FB1C7" w14:textId="77777777" w:rsidR="00EE0594" w:rsidRPr="000C69F8" w:rsidRDefault="00EE0594" w:rsidP="005037D8">
      <w:pPr>
        <w:contextualSpacing/>
        <w:jc w:val="both"/>
        <w:rPr>
          <w:rFonts w:ascii="Trebuchet MS" w:hAnsi="Trebuchet MS"/>
          <w:b/>
          <w:sz w:val="20"/>
          <w:szCs w:val="20"/>
          <w:u w:val="single"/>
        </w:rPr>
      </w:pPr>
      <w:r w:rsidRPr="000C69F8">
        <w:rPr>
          <w:rFonts w:ascii="Trebuchet MS" w:hAnsi="Trebuchet MS"/>
          <w:b/>
          <w:sz w:val="20"/>
          <w:szCs w:val="20"/>
          <w:u w:val="single"/>
        </w:rPr>
        <w:t>Opdrachtgever</w:t>
      </w:r>
    </w:p>
    <w:p w14:paraId="6A05A809" w14:textId="77777777" w:rsidR="00EE0594" w:rsidRPr="000C69F8" w:rsidRDefault="00EE0594" w:rsidP="005037D8">
      <w:pPr>
        <w:spacing w:line="240" w:lineRule="auto"/>
        <w:contextualSpacing/>
        <w:jc w:val="both"/>
        <w:rPr>
          <w:rFonts w:ascii="Trebuchet MS" w:hAnsi="Trebuchet MS"/>
          <w:sz w:val="20"/>
          <w:szCs w:val="20"/>
        </w:rPr>
      </w:pPr>
    </w:p>
    <w:p w14:paraId="5B475A4A" w14:textId="77777777" w:rsidR="00EE0594" w:rsidRPr="000C69F8" w:rsidRDefault="00EE0594" w:rsidP="003F1169">
      <w:pPr>
        <w:autoSpaceDE w:val="0"/>
        <w:autoSpaceDN w:val="0"/>
        <w:adjustRightInd w:val="0"/>
        <w:spacing w:after="0" w:line="240" w:lineRule="auto"/>
        <w:rPr>
          <w:rFonts w:ascii="Trebuchet MS" w:hAnsi="Trebuchet MS"/>
          <w:sz w:val="20"/>
          <w:szCs w:val="20"/>
        </w:rPr>
      </w:pPr>
      <w:r w:rsidRPr="000C69F8">
        <w:rPr>
          <w:rFonts w:ascii="Trebuchet MS" w:hAnsi="Trebuchet MS"/>
          <w:sz w:val="20"/>
          <w:szCs w:val="20"/>
        </w:rPr>
        <w:t xml:space="preserve">Deze markconsultatie wordt georganiseerd door VUmc en AMC, hierna </w:t>
      </w:r>
      <w:r w:rsidR="00C75939" w:rsidRPr="000C69F8">
        <w:rPr>
          <w:rFonts w:ascii="Trebuchet MS" w:hAnsi="Trebuchet MS"/>
          <w:sz w:val="20"/>
          <w:szCs w:val="20"/>
        </w:rPr>
        <w:t xml:space="preserve">samen </w:t>
      </w:r>
      <w:r w:rsidRPr="000C69F8">
        <w:rPr>
          <w:rFonts w:ascii="Trebuchet MS" w:hAnsi="Trebuchet MS"/>
          <w:sz w:val="20"/>
          <w:szCs w:val="20"/>
        </w:rPr>
        <w:t>te noemen</w:t>
      </w:r>
      <w:r w:rsidR="00C75939" w:rsidRPr="000C69F8">
        <w:rPr>
          <w:rFonts w:ascii="Trebuchet MS" w:hAnsi="Trebuchet MS"/>
          <w:sz w:val="20"/>
          <w:szCs w:val="20"/>
        </w:rPr>
        <w:t>:</w:t>
      </w:r>
      <w:r w:rsidRPr="000C69F8">
        <w:rPr>
          <w:rFonts w:ascii="Trebuchet MS" w:hAnsi="Trebuchet MS"/>
          <w:sz w:val="20"/>
          <w:szCs w:val="20"/>
        </w:rPr>
        <w:t xml:space="preserve"> Opdrachtgever.</w:t>
      </w:r>
      <w:r w:rsidR="00116980" w:rsidRPr="000C69F8">
        <w:rPr>
          <w:rFonts w:ascii="Trebuchet MS" w:hAnsi="Trebuchet MS"/>
          <w:sz w:val="20"/>
          <w:szCs w:val="20"/>
        </w:rPr>
        <w:t xml:space="preserve"> </w:t>
      </w:r>
    </w:p>
    <w:p w14:paraId="5A39BBE3" w14:textId="77777777" w:rsidR="00EE0594" w:rsidRPr="000C69F8" w:rsidRDefault="00EE0594" w:rsidP="00AD61D2">
      <w:pPr>
        <w:spacing w:line="240" w:lineRule="auto"/>
        <w:contextualSpacing/>
        <w:rPr>
          <w:rFonts w:ascii="Trebuchet MS" w:hAnsi="Trebuchet MS"/>
          <w:sz w:val="20"/>
          <w:szCs w:val="20"/>
        </w:rPr>
      </w:pPr>
    </w:p>
    <w:p w14:paraId="09C55DBF" w14:textId="77777777" w:rsidR="00EE0594" w:rsidRPr="000C69F8" w:rsidRDefault="00EE0594" w:rsidP="00AD61D2">
      <w:pPr>
        <w:spacing w:line="240" w:lineRule="auto"/>
        <w:contextualSpacing/>
        <w:rPr>
          <w:rFonts w:ascii="Trebuchet MS" w:hAnsi="Trebuchet MS"/>
          <w:sz w:val="20"/>
          <w:szCs w:val="20"/>
        </w:rPr>
      </w:pPr>
      <w:r w:rsidRPr="000C69F8">
        <w:rPr>
          <w:rFonts w:ascii="Trebuchet MS" w:hAnsi="Trebuchet MS"/>
          <w:sz w:val="20"/>
          <w:szCs w:val="20"/>
        </w:rPr>
        <w:t>VUmc is een universitair medisch centrum. VUmc wil een wezenlijke bijdrage leveren aan de kwaliteit van de gezondheidszorg en daarmee aan het welzijn van me</w:t>
      </w:r>
      <w:bookmarkStart w:id="0" w:name="_GoBack"/>
      <w:bookmarkEnd w:id="0"/>
      <w:r w:rsidRPr="000C69F8">
        <w:rPr>
          <w:rFonts w:ascii="Trebuchet MS" w:hAnsi="Trebuchet MS"/>
          <w:sz w:val="20"/>
          <w:szCs w:val="20"/>
        </w:rPr>
        <w:t xml:space="preserve">nsen. Als universitair medisch centrum richt VUmc zich op een vooraanstaande positie in onderwijs en opleiding, wetenschappelijk onderzoek en patiëntenzorg. Voor meer informatie over het VUmc, zie </w:t>
      </w:r>
      <w:hyperlink r:id="rId11" w:history="1">
        <w:r w:rsidRPr="000C69F8">
          <w:rPr>
            <w:rStyle w:val="Hyperlink"/>
            <w:rFonts w:ascii="Trebuchet MS" w:hAnsi="Trebuchet MS"/>
            <w:sz w:val="20"/>
            <w:szCs w:val="20"/>
          </w:rPr>
          <w:t>http://www.vumc.nl</w:t>
        </w:r>
      </w:hyperlink>
    </w:p>
    <w:p w14:paraId="41C8F396" w14:textId="77777777" w:rsidR="00EE0594" w:rsidRPr="000C69F8" w:rsidRDefault="00EE0594" w:rsidP="00AD61D2">
      <w:pPr>
        <w:spacing w:line="240" w:lineRule="auto"/>
        <w:contextualSpacing/>
        <w:rPr>
          <w:rFonts w:ascii="Trebuchet MS" w:hAnsi="Trebuchet MS"/>
          <w:b/>
          <w:sz w:val="20"/>
          <w:szCs w:val="20"/>
          <w:u w:val="single"/>
        </w:rPr>
      </w:pPr>
    </w:p>
    <w:p w14:paraId="77EDA5BF" w14:textId="77777777" w:rsidR="00EE0594" w:rsidRPr="000C69F8" w:rsidRDefault="00EE0594" w:rsidP="00AD61D2">
      <w:pPr>
        <w:spacing w:line="240" w:lineRule="auto"/>
        <w:contextualSpacing/>
        <w:rPr>
          <w:rFonts w:ascii="Trebuchet MS" w:hAnsi="Trebuchet MS"/>
          <w:sz w:val="20"/>
          <w:szCs w:val="20"/>
        </w:rPr>
      </w:pPr>
      <w:r w:rsidRPr="000C69F8">
        <w:rPr>
          <w:rFonts w:ascii="Trebuchet MS" w:hAnsi="Trebuchet MS"/>
          <w:sz w:val="20"/>
          <w:szCs w:val="20"/>
        </w:rPr>
        <w:t xml:space="preserve">Het Academisch Medisch Centrum (AMC) is één van de acht universitair medische centra in ons land. Het AMC heeft als hoofdtaken de behandeling van patiënten, het verrichten van medisch-wetenschappelijk onderzoek en het verzorgen van onderwijs. Nadere informatie is te vinden op: </w:t>
      </w:r>
      <w:hyperlink r:id="rId12" w:history="1">
        <w:r w:rsidRPr="000C69F8">
          <w:rPr>
            <w:rStyle w:val="Hyperlink"/>
            <w:rFonts w:ascii="Trebuchet MS" w:hAnsi="Trebuchet MS"/>
            <w:sz w:val="20"/>
            <w:szCs w:val="20"/>
          </w:rPr>
          <w:t>www.amc.nl</w:t>
        </w:r>
      </w:hyperlink>
      <w:r w:rsidRPr="000C69F8">
        <w:rPr>
          <w:rFonts w:ascii="Trebuchet MS" w:hAnsi="Trebuchet MS"/>
          <w:sz w:val="20"/>
          <w:szCs w:val="20"/>
        </w:rPr>
        <w:t xml:space="preserve"> </w:t>
      </w:r>
    </w:p>
    <w:p w14:paraId="72A3D3EC" w14:textId="77777777" w:rsidR="00EE0594" w:rsidRPr="000C69F8" w:rsidRDefault="00EE0594" w:rsidP="00AD61D2">
      <w:pPr>
        <w:spacing w:line="240" w:lineRule="auto"/>
        <w:contextualSpacing/>
        <w:rPr>
          <w:rFonts w:ascii="Trebuchet MS" w:hAnsi="Trebuchet MS"/>
          <w:sz w:val="20"/>
          <w:szCs w:val="20"/>
        </w:rPr>
      </w:pPr>
    </w:p>
    <w:p w14:paraId="6D536E03" w14:textId="77777777" w:rsidR="00EE0594" w:rsidRPr="000C69F8" w:rsidRDefault="00EE0594" w:rsidP="00AD61D2">
      <w:pPr>
        <w:spacing w:line="240" w:lineRule="auto"/>
        <w:contextualSpacing/>
        <w:rPr>
          <w:rFonts w:ascii="Trebuchet MS" w:hAnsi="Trebuchet MS"/>
          <w:sz w:val="20"/>
          <w:szCs w:val="20"/>
        </w:rPr>
      </w:pPr>
      <w:r w:rsidRPr="000C69F8">
        <w:rPr>
          <w:rFonts w:ascii="Trebuchet MS" w:hAnsi="Trebuchet MS"/>
          <w:sz w:val="20"/>
          <w:szCs w:val="20"/>
        </w:rPr>
        <w:t xml:space="preserve">VUmc en AMC zijn voornemens een alliantie </w:t>
      </w:r>
      <w:r w:rsidR="002E4236">
        <w:rPr>
          <w:rFonts w:ascii="Trebuchet MS" w:hAnsi="Trebuchet MS"/>
          <w:sz w:val="20"/>
          <w:szCs w:val="20"/>
        </w:rPr>
        <w:t xml:space="preserve">aan te gaan </w:t>
      </w:r>
      <w:r w:rsidR="007E472F" w:rsidRPr="000C69F8">
        <w:rPr>
          <w:rFonts w:ascii="Trebuchet MS" w:hAnsi="Trebuchet MS"/>
          <w:sz w:val="20"/>
          <w:szCs w:val="20"/>
        </w:rPr>
        <w:t>waartoe inmiddels een bestuurlijke alliantie is gerealiseerd door instelling van</w:t>
      </w:r>
      <w:r w:rsidRPr="000C69F8">
        <w:rPr>
          <w:rFonts w:ascii="Trebuchet MS" w:hAnsi="Trebuchet MS"/>
          <w:sz w:val="20"/>
          <w:szCs w:val="20"/>
        </w:rPr>
        <w:t xml:space="preserve"> één gezamenlijke raad van bestuur.</w:t>
      </w:r>
      <w:r w:rsidR="0012059B">
        <w:rPr>
          <w:rFonts w:ascii="Trebuchet MS" w:hAnsi="Trebuchet MS"/>
          <w:sz w:val="20"/>
          <w:szCs w:val="20"/>
        </w:rPr>
        <w:t xml:space="preserve"> Qua identiteit hanteren beide huizen inmiddels de naam Amsterdam UMC, locatie VUmc dan wel locatie AMC. Omdat de bestuurlijke alliantie nog geen juridische alliantie </w:t>
      </w:r>
      <w:r w:rsidR="00EB403B">
        <w:rPr>
          <w:rFonts w:ascii="Trebuchet MS" w:hAnsi="Trebuchet MS"/>
          <w:sz w:val="20"/>
          <w:szCs w:val="20"/>
        </w:rPr>
        <w:t xml:space="preserve">is </w:t>
      </w:r>
      <w:r w:rsidR="0012059B">
        <w:rPr>
          <w:rFonts w:ascii="Trebuchet MS" w:hAnsi="Trebuchet MS"/>
          <w:sz w:val="20"/>
          <w:szCs w:val="20"/>
        </w:rPr>
        <w:t xml:space="preserve">worden contractverplichting </w:t>
      </w:r>
      <w:r w:rsidR="00EB403B">
        <w:rPr>
          <w:rFonts w:ascii="Trebuchet MS" w:hAnsi="Trebuchet MS"/>
          <w:sz w:val="20"/>
          <w:szCs w:val="20"/>
        </w:rPr>
        <w:t xml:space="preserve">momenteel separaat maar veelal gelijkluidend overeengekomen. </w:t>
      </w:r>
    </w:p>
    <w:p w14:paraId="0D0B940D" w14:textId="77777777" w:rsidR="0012059B" w:rsidRDefault="0012059B" w:rsidP="005037D8">
      <w:pPr>
        <w:spacing w:after="0" w:line="240" w:lineRule="auto"/>
        <w:jc w:val="both"/>
        <w:rPr>
          <w:rFonts w:ascii="Trebuchet MS" w:eastAsia="Times New Roman" w:hAnsi="Trebuchet MS" w:cs="Times New Roman"/>
          <w:b/>
          <w:sz w:val="20"/>
          <w:szCs w:val="20"/>
          <w:u w:val="single"/>
          <w:lang w:eastAsia="nl-NL"/>
        </w:rPr>
      </w:pPr>
    </w:p>
    <w:p w14:paraId="5099004A" w14:textId="77777777" w:rsidR="00FE36C4" w:rsidRDefault="00FE36C4" w:rsidP="005037D8">
      <w:pPr>
        <w:spacing w:after="0" w:line="240" w:lineRule="auto"/>
        <w:jc w:val="both"/>
        <w:rPr>
          <w:rFonts w:ascii="Trebuchet MS" w:eastAsia="Times New Roman" w:hAnsi="Trebuchet MS" w:cs="Times New Roman"/>
          <w:b/>
          <w:sz w:val="20"/>
          <w:szCs w:val="20"/>
          <w:u w:val="single"/>
          <w:lang w:eastAsia="nl-NL"/>
        </w:rPr>
      </w:pPr>
      <w:r w:rsidRPr="000C69F8">
        <w:rPr>
          <w:rFonts w:ascii="Trebuchet MS" w:eastAsia="Times New Roman" w:hAnsi="Trebuchet MS" w:cs="Times New Roman"/>
          <w:b/>
          <w:sz w:val="20"/>
          <w:szCs w:val="20"/>
          <w:u w:val="single"/>
          <w:lang w:eastAsia="nl-NL"/>
        </w:rPr>
        <w:t>Inleiding</w:t>
      </w:r>
    </w:p>
    <w:p w14:paraId="0E27B00A" w14:textId="77777777" w:rsidR="00801604" w:rsidRDefault="00801604" w:rsidP="005037D8">
      <w:pPr>
        <w:spacing w:after="0" w:line="240" w:lineRule="auto"/>
        <w:jc w:val="both"/>
        <w:rPr>
          <w:rFonts w:ascii="Trebuchet MS" w:eastAsia="Times New Roman" w:hAnsi="Trebuchet MS" w:cs="Times New Roman"/>
          <w:b/>
          <w:sz w:val="20"/>
          <w:szCs w:val="20"/>
          <w:u w:val="single"/>
          <w:lang w:eastAsia="nl-NL"/>
        </w:rPr>
      </w:pPr>
    </w:p>
    <w:p w14:paraId="1D4B5F67" w14:textId="0D1971D5" w:rsidR="00CF2026" w:rsidRPr="000C69F8" w:rsidRDefault="00801604" w:rsidP="5E4D9A6D">
      <w:pPr>
        <w:pStyle w:val="TableParagraph"/>
        <w:kinsoku w:val="0"/>
        <w:overflowPunct w:val="0"/>
        <w:spacing w:after="240"/>
        <w:ind w:right="102"/>
        <w:rPr>
          <w:rFonts w:ascii="Trebuchet MS" w:hAnsi="Trebuchet MS" w:cs="Arial"/>
          <w:color w:val="242424"/>
          <w:sz w:val="20"/>
          <w:szCs w:val="20"/>
        </w:rPr>
      </w:pPr>
      <w:r w:rsidRPr="00801604">
        <w:rPr>
          <w:rFonts w:ascii="Trebuchet MS" w:eastAsia="Times New Roman" w:hAnsi="Trebuchet MS"/>
          <w:sz w:val="20"/>
          <w:szCs w:val="20"/>
        </w:rPr>
        <w:t xml:space="preserve">Ter voorbereiding </w:t>
      </w:r>
      <w:r>
        <w:rPr>
          <w:rFonts w:ascii="Trebuchet MS" w:eastAsia="Times New Roman" w:hAnsi="Trebuchet MS"/>
          <w:sz w:val="20"/>
          <w:szCs w:val="20"/>
        </w:rPr>
        <w:t>van de mogelijke verwerving van</w:t>
      </w:r>
      <w:r w:rsidRPr="002D2F91">
        <w:rPr>
          <w:rFonts w:ascii="Trebuchet MS" w:hAnsi="Trebuchet MS" w:cs="Arial"/>
          <w:color w:val="242424"/>
          <w:spacing w:val="-30"/>
          <w:w w:val="105"/>
          <w:sz w:val="20"/>
          <w:szCs w:val="20"/>
        </w:rPr>
        <w:t xml:space="preserve"> </w:t>
      </w:r>
      <w:r w:rsidRPr="002D2F91">
        <w:rPr>
          <w:rFonts w:ascii="Trebuchet MS" w:hAnsi="Trebuchet MS" w:cs="Arial"/>
          <w:color w:val="242424"/>
          <w:w w:val="105"/>
          <w:sz w:val="20"/>
          <w:szCs w:val="20"/>
        </w:rPr>
        <w:t>twee</w:t>
      </w:r>
      <w:r w:rsidRPr="002D2F91">
        <w:rPr>
          <w:rFonts w:ascii="Trebuchet MS" w:hAnsi="Trebuchet MS" w:cs="Arial"/>
          <w:color w:val="242424"/>
          <w:spacing w:val="-12"/>
          <w:w w:val="105"/>
          <w:sz w:val="20"/>
          <w:szCs w:val="20"/>
        </w:rPr>
        <w:t xml:space="preserve"> </w:t>
      </w:r>
      <w:r w:rsidRPr="002D2F91">
        <w:rPr>
          <w:rFonts w:ascii="Trebuchet MS" w:hAnsi="Trebuchet MS" w:cs="Arial"/>
          <w:color w:val="242424"/>
          <w:w w:val="105"/>
          <w:sz w:val="20"/>
          <w:szCs w:val="20"/>
        </w:rPr>
        <w:t>magaz</w:t>
      </w:r>
      <w:r w:rsidRPr="002D2F91">
        <w:rPr>
          <w:rFonts w:ascii="Trebuchet MS" w:hAnsi="Trebuchet MS" w:cs="Arial"/>
          <w:color w:val="242424"/>
          <w:spacing w:val="-16"/>
          <w:w w:val="105"/>
          <w:sz w:val="20"/>
          <w:szCs w:val="20"/>
        </w:rPr>
        <w:t>i</w:t>
      </w:r>
      <w:r w:rsidRPr="002D2F91">
        <w:rPr>
          <w:rFonts w:ascii="Trebuchet MS" w:hAnsi="Trebuchet MS" w:cs="Arial"/>
          <w:color w:val="242424"/>
          <w:w w:val="105"/>
          <w:sz w:val="20"/>
          <w:szCs w:val="20"/>
        </w:rPr>
        <w:t>jnrobots</w:t>
      </w:r>
      <w:r w:rsidRPr="002D2F91">
        <w:rPr>
          <w:rFonts w:ascii="Trebuchet MS" w:hAnsi="Trebuchet MS" w:cs="Arial"/>
          <w:color w:val="242424"/>
          <w:spacing w:val="-3"/>
          <w:w w:val="105"/>
          <w:sz w:val="20"/>
          <w:szCs w:val="20"/>
        </w:rPr>
        <w:t xml:space="preserve"> </w:t>
      </w:r>
      <w:r w:rsidRPr="002D2F91">
        <w:rPr>
          <w:rFonts w:ascii="Trebuchet MS" w:hAnsi="Trebuchet MS" w:cs="Arial"/>
          <w:color w:val="242424"/>
          <w:w w:val="105"/>
          <w:sz w:val="20"/>
          <w:szCs w:val="20"/>
        </w:rPr>
        <w:t>voor</w:t>
      </w:r>
      <w:r w:rsidRPr="002D2F91">
        <w:rPr>
          <w:rFonts w:ascii="Trebuchet MS" w:hAnsi="Trebuchet MS" w:cs="Arial"/>
          <w:color w:val="242424"/>
          <w:spacing w:val="-5"/>
          <w:w w:val="105"/>
          <w:sz w:val="20"/>
          <w:szCs w:val="20"/>
        </w:rPr>
        <w:t xml:space="preserve"> </w:t>
      </w:r>
      <w:r w:rsidRPr="002D2F91">
        <w:rPr>
          <w:rFonts w:ascii="Trebuchet MS" w:hAnsi="Trebuchet MS" w:cs="Arial"/>
          <w:color w:val="242424"/>
          <w:w w:val="105"/>
          <w:sz w:val="20"/>
          <w:szCs w:val="20"/>
        </w:rPr>
        <w:t>de</w:t>
      </w:r>
      <w:r w:rsidRPr="002D2F91">
        <w:rPr>
          <w:rFonts w:ascii="Trebuchet MS" w:hAnsi="Trebuchet MS" w:cs="Arial"/>
          <w:color w:val="242424"/>
          <w:sz w:val="20"/>
          <w:szCs w:val="20"/>
        </w:rPr>
        <w:t xml:space="preserve"> </w:t>
      </w:r>
      <w:r w:rsidRPr="002D2F91">
        <w:rPr>
          <w:rFonts w:ascii="Trebuchet MS" w:hAnsi="Trebuchet MS" w:cs="Arial"/>
          <w:color w:val="242424"/>
          <w:w w:val="105"/>
          <w:sz w:val="20"/>
          <w:szCs w:val="20"/>
        </w:rPr>
        <w:t>locat</w:t>
      </w:r>
      <w:r w:rsidRPr="002D2F91">
        <w:rPr>
          <w:rFonts w:ascii="Trebuchet MS" w:hAnsi="Trebuchet MS" w:cs="Arial"/>
          <w:color w:val="242424"/>
          <w:spacing w:val="-12"/>
          <w:w w:val="105"/>
          <w:sz w:val="20"/>
          <w:szCs w:val="20"/>
        </w:rPr>
        <w:t>i</w:t>
      </w:r>
      <w:r w:rsidRPr="002D2F91">
        <w:rPr>
          <w:rFonts w:ascii="Trebuchet MS" w:hAnsi="Trebuchet MS" w:cs="Arial"/>
          <w:color w:val="242424"/>
          <w:w w:val="105"/>
          <w:sz w:val="20"/>
          <w:szCs w:val="20"/>
        </w:rPr>
        <w:t>e</w:t>
      </w:r>
      <w:r w:rsidRPr="002D2F91">
        <w:rPr>
          <w:rFonts w:ascii="Trebuchet MS" w:hAnsi="Trebuchet MS" w:cs="Arial"/>
          <w:color w:val="242424"/>
          <w:spacing w:val="-10"/>
          <w:w w:val="105"/>
          <w:sz w:val="20"/>
          <w:szCs w:val="20"/>
        </w:rPr>
        <w:t xml:space="preserve"> </w:t>
      </w:r>
      <w:r>
        <w:rPr>
          <w:rFonts w:ascii="Trebuchet MS" w:hAnsi="Trebuchet MS" w:cs="Arial"/>
          <w:color w:val="242424"/>
          <w:spacing w:val="-10"/>
          <w:w w:val="105"/>
          <w:sz w:val="20"/>
          <w:szCs w:val="20"/>
        </w:rPr>
        <w:t>AMC</w:t>
      </w:r>
      <w:r w:rsidRPr="002D2F91">
        <w:rPr>
          <w:rFonts w:ascii="Trebuchet MS" w:hAnsi="Trebuchet MS" w:cs="Arial"/>
          <w:color w:val="242424"/>
          <w:spacing w:val="-3"/>
          <w:w w:val="105"/>
          <w:sz w:val="20"/>
          <w:szCs w:val="20"/>
        </w:rPr>
        <w:t xml:space="preserve"> </w:t>
      </w:r>
      <w:r w:rsidRPr="002D2F91">
        <w:rPr>
          <w:rFonts w:ascii="Trebuchet MS" w:hAnsi="Trebuchet MS" w:cs="Arial"/>
          <w:color w:val="242424"/>
          <w:w w:val="105"/>
          <w:sz w:val="20"/>
          <w:szCs w:val="20"/>
        </w:rPr>
        <w:t>en</w:t>
      </w:r>
      <w:r w:rsidRPr="002D2F91">
        <w:rPr>
          <w:rFonts w:ascii="Trebuchet MS" w:hAnsi="Trebuchet MS" w:cs="Arial"/>
          <w:color w:val="242424"/>
          <w:spacing w:val="-18"/>
          <w:w w:val="105"/>
          <w:sz w:val="20"/>
          <w:szCs w:val="20"/>
        </w:rPr>
        <w:t xml:space="preserve"> </w:t>
      </w:r>
      <w:r w:rsidRPr="002D2F91">
        <w:rPr>
          <w:rFonts w:ascii="Trebuchet MS" w:hAnsi="Trebuchet MS" w:cs="Arial"/>
          <w:color w:val="242424"/>
          <w:w w:val="105"/>
          <w:sz w:val="20"/>
          <w:szCs w:val="20"/>
        </w:rPr>
        <w:t>één</w:t>
      </w:r>
      <w:r w:rsidRPr="002D2F91">
        <w:rPr>
          <w:rFonts w:ascii="Trebuchet MS" w:hAnsi="Trebuchet MS" w:cs="Arial"/>
          <w:color w:val="242424"/>
          <w:spacing w:val="-5"/>
          <w:w w:val="105"/>
          <w:sz w:val="20"/>
          <w:szCs w:val="20"/>
        </w:rPr>
        <w:t xml:space="preserve"> </w:t>
      </w:r>
      <w:r w:rsidRPr="002D2F91">
        <w:rPr>
          <w:rFonts w:ascii="Trebuchet MS" w:hAnsi="Trebuchet MS" w:cs="Arial"/>
          <w:color w:val="242424"/>
          <w:w w:val="105"/>
          <w:sz w:val="20"/>
          <w:szCs w:val="20"/>
        </w:rPr>
        <w:t>magaz</w:t>
      </w:r>
      <w:r w:rsidRPr="002D2F91">
        <w:rPr>
          <w:rFonts w:ascii="Trebuchet MS" w:hAnsi="Trebuchet MS" w:cs="Arial"/>
          <w:color w:val="242424"/>
          <w:spacing w:val="-21"/>
          <w:w w:val="105"/>
          <w:sz w:val="20"/>
          <w:szCs w:val="20"/>
        </w:rPr>
        <w:t>i</w:t>
      </w:r>
      <w:r w:rsidRPr="002D2F91">
        <w:rPr>
          <w:rFonts w:ascii="Trebuchet MS" w:hAnsi="Trebuchet MS" w:cs="Arial"/>
          <w:color w:val="242424"/>
          <w:w w:val="105"/>
          <w:sz w:val="20"/>
          <w:szCs w:val="20"/>
        </w:rPr>
        <w:t>jnrobot</w:t>
      </w:r>
      <w:r w:rsidRPr="002D2F91">
        <w:rPr>
          <w:rFonts w:ascii="Trebuchet MS" w:hAnsi="Trebuchet MS" w:cs="Arial"/>
          <w:color w:val="242424"/>
          <w:spacing w:val="6"/>
          <w:w w:val="105"/>
          <w:sz w:val="20"/>
          <w:szCs w:val="20"/>
        </w:rPr>
        <w:t xml:space="preserve"> </w:t>
      </w:r>
      <w:r w:rsidRPr="002D2F91">
        <w:rPr>
          <w:rFonts w:ascii="Trebuchet MS" w:hAnsi="Trebuchet MS" w:cs="Arial"/>
          <w:color w:val="242424"/>
          <w:w w:val="105"/>
          <w:sz w:val="20"/>
          <w:szCs w:val="20"/>
        </w:rPr>
        <w:t>voor</w:t>
      </w:r>
      <w:r w:rsidRPr="002D2F91">
        <w:rPr>
          <w:rFonts w:ascii="Trebuchet MS" w:hAnsi="Trebuchet MS" w:cs="Arial"/>
          <w:color w:val="242424"/>
          <w:spacing w:val="-4"/>
          <w:w w:val="105"/>
          <w:sz w:val="20"/>
          <w:szCs w:val="20"/>
        </w:rPr>
        <w:t xml:space="preserve"> </w:t>
      </w:r>
      <w:r w:rsidRPr="002D2F91">
        <w:rPr>
          <w:rFonts w:ascii="Trebuchet MS" w:hAnsi="Trebuchet MS" w:cs="Arial"/>
          <w:color w:val="242424"/>
          <w:w w:val="105"/>
          <w:sz w:val="20"/>
          <w:szCs w:val="20"/>
        </w:rPr>
        <w:t>de</w:t>
      </w:r>
      <w:r w:rsidRPr="002D2F91">
        <w:rPr>
          <w:rFonts w:ascii="Trebuchet MS" w:hAnsi="Trebuchet MS" w:cs="Arial"/>
          <w:color w:val="242424"/>
          <w:spacing w:val="-7"/>
          <w:w w:val="105"/>
          <w:sz w:val="20"/>
          <w:szCs w:val="20"/>
        </w:rPr>
        <w:t xml:space="preserve"> </w:t>
      </w:r>
      <w:r w:rsidRPr="002D2F91">
        <w:rPr>
          <w:rFonts w:ascii="Trebuchet MS" w:hAnsi="Trebuchet MS" w:cs="Arial"/>
          <w:color w:val="242424"/>
          <w:spacing w:val="-18"/>
          <w:w w:val="105"/>
          <w:sz w:val="20"/>
          <w:szCs w:val="20"/>
        </w:rPr>
        <w:t>l</w:t>
      </w:r>
      <w:r w:rsidRPr="002D2F91">
        <w:rPr>
          <w:rFonts w:ascii="Trebuchet MS" w:hAnsi="Trebuchet MS" w:cs="Arial"/>
          <w:color w:val="242424"/>
          <w:w w:val="105"/>
          <w:sz w:val="20"/>
          <w:szCs w:val="20"/>
        </w:rPr>
        <w:t>ocat</w:t>
      </w:r>
      <w:r w:rsidRPr="002D2F91">
        <w:rPr>
          <w:rFonts w:ascii="Trebuchet MS" w:hAnsi="Trebuchet MS" w:cs="Arial"/>
          <w:color w:val="242424"/>
          <w:spacing w:val="-6"/>
          <w:w w:val="105"/>
          <w:sz w:val="20"/>
          <w:szCs w:val="20"/>
        </w:rPr>
        <w:t>i</w:t>
      </w:r>
      <w:r w:rsidRPr="002D2F91">
        <w:rPr>
          <w:rFonts w:ascii="Trebuchet MS" w:hAnsi="Trebuchet MS" w:cs="Arial"/>
          <w:color w:val="242424"/>
          <w:w w:val="105"/>
          <w:sz w:val="20"/>
          <w:szCs w:val="20"/>
        </w:rPr>
        <w:t>e</w:t>
      </w:r>
      <w:r w:rsidRPr="002D2F91">
        <w:rPr>
          <w:rFonts w:ascii="Trebuchet MS" w:hAnsi="Trebuchet MS" w:cs="Arial"/>
          <w:color w:val="242424"/>
          <w:spacing w:val="-10"/>
          <w:w w:val="105"/>
          <w:sz w:val="20"/>
          <w:szCs w:val="20"/>
        </w:rPr>
        <w:t xml:space="preserve"> </w:t>
      </w:r>
      <w:r>
        <w:rPr>
          <w:rFonts w:ascii="Trebuchet MS" w:hAnsi="Trebuchet MS" w:cs="Arial"/>
          <w:color w:val="242424"/>
          <w:spacing w:val="-10"/>
          <w:w w:val="105"/>
          <w:sz w:val="20"/>
          <w:szCs w:val="20"/>
        </w:rPr>
        <w:t>VUmc</w:t>
      </w:r>
      <w:r w:rsidR="00FA10CE">
        <w:rPr>
          <w:rFonts w:ascii="Trebuchet MS" w:hAnsi="Trebuchet MS" w:cs="Arial"/>
          <w:color w:val="242424"/>
          <w:spacing w:val="-10"/>
          <w:w w:val="105"/>
          <w:sz w:val="20"/>
          <w:szCs w:val="20"/>
        </w:rPr>
        <w:t xml:space="preserve"> is </w:t>
      </w:r>
      <w:r w:rsidRPr="002D2F91">
        <w:rPr>
          <w:rFonts w:ascii="Trebuchet MS" w:hAnsi="Trebuchet MS" w:cs="Arial"/>
          <w:color w:val="242424"/>
          <w:w w:val="105"/>
          <w:sz w:val="20"/>
          <w:szCs w:val="20"/>
        </w:rPr>
        <w:t>een</w:t>
      </w:r>
      <w:r w:rsidRPr="002D2F91">
        <w:rPr>
          <w:rFonts w:ascii="Trebuchet MS" w:hAnsi="Trebuchet MS" w:cs="Arial"/>
          <w:color w:val="242424"/>
          <w:spacing w:val="-13"/>
          <w:w w:val="105"/>
          <w:sz w:val="20"/>
          <w:szCs w:val="20"/>
        </w:rPr>
        <w:t xml:space="preserve"> </w:t>
      </w:r>
      <w:r w:rsidRPr="002D2F91">
        <w:rPr>
          <w:rFonts w:ascii="Trebuchet MS" w:hAnsi="Trebuchet MS" w:cs="Arial"/>
          <w:color w:val="242424"/>
          <w:w w:val="105"/>
          <w:sz w:val="20"/>
          <w:szCs w:val="20"/>
        </w:rPr>
        <w:t>uitgebreid</w:t>
      </w:r>
      <w:r w:rsidRPr="002D2F91">
        <w:rPr>
          <w:rFonts w:ascii="Trebuchet MS" w:hAnsi="Trebuchet MS" w:cs="Arial"/>
          <w:color w:val="242424"/>
          <w:spacing w:val="-21"/>
          <w:w w:val="105"/>
          <w:sz w:val="20"/>
          <w:szCs w:val="20"/>
        </w:rPr>
        <w:t xml:space="preserve"> </w:t>
      </w:r>
      <w:r w:rsidRPr="002D2F91">
        <w:rPr>
          <w:rFonts w:ascii="Trebuchet MS" w:hAnsi="Trebuchet MS" w:cs="Arial"/>
          <w:color w:val="242424"/>
          <w:w w:val="105"/>
          <w:sz w:val="20"/>
          <w:szCs w:val="20"/>
        </w:rPr>
        <w:t>pakket</w:t>
      </w:r>
      <w:r w:rsidRPr="002D2F91">
        <w:rPr>
          <w:rFonts w:ascii="Trebuchet MS" w:hAnsi="Trebuchet MS" w:cs="Arial"/>
          <w:color w:val="242424"/>
          <w:spacing w:val="-27"/>
          <w:w w:val="105"/>
          <w:sz w:val="20"/>
          <w:szCs w:val="20"/>
        </w:rPr>
        <w:t xml:space="preserve"> </w:t>
      </w:r>
      <w:r w:rsidRPr="002D2F91">
        <w:rPr>
          <w:rFonts w:ascii="Trebuchet MS" w:hAnsi="Trebuchet MS" w:cs="Arial"/>
          <w:color w:val="242424"/>
          <w:w w:val="105"/>
          <w:sz w:val="20"/>
          <w:szCs w:val="20"/>
        </w:rPr>
        <w:t>van</w:t>
      </w:r>
      <w:r w:rsidRPr="002D2F91">
        <w:rPr>
          <w:rFonts w:ascii="Trebuchet MS" w:hAnsi="Trebuchet MS" w:cs="Arial"/>
          <w:color w:val="242424"/>
          <w:spacing w:val="-20"/>
          <w:w w:val="105"/>
          <w:sz w:val="20"/>
          <w:szCs w:val="20"/>
        </w:rPr>
        <w:t xml:space="preserve"> </w:t>
      </w:r>
      <w:r w:rsidRPr="002D2F91">
        <w:rPr>
          <w:rFonts w:ascii="Trebuchet MS" w:hAnsi="Trebuchet MS" w:cs="Arial"/>
          <w:color w:val="242424"/>
          <w:spacing w:val="-1"/>
          <w:w w:val="105"/>
          <w:sz w:val="20"/>
          <w:szCs w:val="20"/>
        </w:rPr>
        <w:t>ei</w:t>
      </w:r>
      <w:r w:rsidRPr="002D2F91">
        <w:rPr>
          <w:rFonts w:ascii="Trebuchet MS" w:hAnsi="Trebuchet MS" w:cs="Arial"/>
          <w:color w:val="242424"/>
          <w:spacing w:val="-2"/>
          <w:w w:val="105"/>
          <w:sz w:val="20"/>
          <w:szCs w:val="20"/>
        </w:rPr>
        <w:t>sen</w:t>
      </w:r>
      <w:r w:rsidRPr="002D2F91">
        <w:rPr>
          <w:rFonts w:ascii="Trebuchet MS" w:hAnsi="Trebuchet MS" w:cs="Arial"/>
          <w:color w:val="242424"/>
          <w:spacing w:val="-23"/>
          <w:w w:val="105"/>
          <w:sz w:val="20"/>
          <w:szCs w:val="20"/>
        </w:rPr>
        <w:t xml:space="preserve"> </w:t>
      </w:r>
      <w:r w:rsidR="00E72B1C">
        <w:rPr>
          <w:rFonts w:ascii="Trebuchet MS" w:hAnsi="Trebuchet MS" w:cs="Arial"/>
          <w:color w:val="242424"/>
          <w:spacing w:val="-23"/>
          <w:w w:val="105"/>
          <w:sz w:val="20"/>
          <w:szCs w:val="20"/>
        </w:rPr>
        <w:t xml:space="preserve">en wensen </w:t>
      </w:r>
      <w:r w:rsidRPr="002D2F91">
        <w:rPr>
          <w:rFonts w:ascii="Trebuchet MS" w:hAnsi="Trebuchet MS" w:cs="Arial"/>
          <w:color w:val="242424"/>
          <w:w w:val="105"/>
          <w:sz w:val="20"/>
          <w:szCs w:val="20"/>
        </w:rPr>
        <w:t>opgesteld</w:t>
      </w:r>
      <w:r w:rsidR="00FA10CE">
        <w:rPr>
          <w:rFonts w:ascii="Trebuchet MS" w:hAnsi="Trebuchet MS" w:cs="Arial"/>
          <w:color w:val="242424"/>
          <w:w w:val="105"/>
          <w:sz w:val="20"/>
          <w:szCs w:val="20"/>
        </w:rPr>
        <w:t xml:space="preserve"> die Opdrachtgever middels deze marktconsultatie wil toetsen </w:t>
      </w:r>
      <w:r w:rsidR="00CE61C4">
        <w:rPr>
          <w:rFonts w:ascii="Trebuchet MS" w:hAnsi="Trebuchet MS" w:cs="Arial"/>
          <w:color w:val="242424"/>
          <w:w w:val="105"/>
          <w:sz w:val="20"/>
          <w:szCs w:val="20"/>
        </w:rPr>
        <w:t>op volledigheid en haalbaarheid in de markt van mogelijke toeleveranciers</w:t>
      </w:r>
      <w:r w:rsidRPr="002D2F91">
        <w:rPr>
          <w:rFonts w:ascii="Trebuchet MS" w:hAnsi="Trebuchet MS" w:cs="Arial"/>
          <w:color w:val="242424"/>
          <w:w w:val="105"/>
          <w:sz w:val="20"/>
          <w:szCs w:val="20"/>
        </w:rPr>
        <w:t>.</w:t>
      </w:r>
      <w:r w:rsidR="00CE61C4">
        <w:rPr>
          <w:rFonts w:ascii="Trebuchet MS" w:hAnsi="Trebuchet MS" w:cs="Arial"/>
          <w:color w:val="242424"/>
          <w:w w:val="105"/>
          <w:sz w:val="20"/>
          <w:szCs w:val="20"/>
        </w:rPr>
        <w:t xml:space="preserve"> Voornemen is één aanbesteding uit te schrijven met </w:t>
      </w:r>
      <w:r w:rsidR="000C722A" w:rsidRPr="55A2B0A1">
        <w:rPr>
          <w:rFonts w:ascii="Trebuchet MS" w:hAnsi="Trebuchet MS" w:cs="Arial"/>
          <w:color w:val="242424"/>
          <w:sz w:val="20"/>
          <w:szCs w:val="20"/>
        </w:rPr>
        <w:t>één</w:t>
      </w:r>
      <w:r w:rsidR="00CE61C4">
        <w:rPr>
          <w:rFonts w:ascii="Trebuchet MS" w:hAnsi="Trebuchet MS" w:cs="Arial"/>
          <w:color w:val="242424"/>
          <w:w w:val="105"/>
          <w:sz w:val="20"/>
          <w:szCs w:val="20"/>
        </w:rPr>
        <w:t xml:space="preserve"> </w:t>
      </w:r>
      <w:r w:rsidR="000C722A" w:rsidRPr="55A2B0A1">
        <w:rPr>
          <w:rFonts w:ascii="Trebuchet MS" w:hAnsi="Trebuchet MS" w:cs="Arial"/>
          <w:color w:val="242424"/>
          <w:sz w:val="20"/>
          <w:szCs w:val="20"/>
        </w:rPr>
        <w:t>perceel</w:t>
      </w:r>
      <w:r w:rsidR="5DC897F7" w:rsidRPr="55A2B0A1">
        <w:rPr>
          <w:rFonts w:ascii="Trebuchet MS" w:hAnsi="Trebuchet MS" w:cs="Arial"/>
          <w:color w:val="242424"/>
          <w:sz w:val="20"/>
          <w:szCs w:val="20"/>
        </w:rPr>
        <w:t>.</w:t>
      </w:r>
    </w:p>
    <w:p w14:paraId="14B6DE3C" w14:textId="4ABBDA87" w:rsidR="0008776D" w:rsidRPr="000C69F8" w:rsidRDefault="000C69F8" w:rsidP="00725335">
      <w:pPr>
        <w:pStyle w:val="TableParagraph"/>
        <w:kinsoku w:val="0"/>
        <w:overflowPunct w:val="0"/>
        <w:ind w:right="346"/>
        <w:rPr>
          <w:rFonts w:ascii="Trebuchet MS" w:hAnsi="Trebuchet MS" w:cs="Arial"/>
          <w:color w:val="000000"/>
          <w:sz w:val="20"/>
          <w:szCs w:val="20"/>
        </w:rPr>
      </w:pPr>
      <w:r w:rsidRPr="00725335">
        <w:rPr>
          <w:rFonts w:ascii="Trebuchet MS" w:hAnsi="Trebuchet MS" w:cs="Arial"/>
          <w:color w:val="2F2F2F"/>
          <w:spacing w:val="-3"/>
          <w:w w:val="105"/>
          <w:sz w:val="20"/>
          <w:szCs w:val="20"/>
        </w:rPr>
        <w:t>Huidige si</w:t>
      </w:r>
      <w:r w:rsidRPr="00725335">
        <w:rPr>
          <w:rFonts w:ascii="Trebuchet MS" w:hAnsi="Trebuchet MS" w:cs="Arial"/>
          <w:color w:val="2F2F2F"/>
          <w:spacing w:val="-2"/>
          <w:w w:val="105"/>
          <w:sz w:val="20"/>
          <w:szCs w:val="20"/>
        </w:rPr>
        <w:t>tuatie</w:t>
      </w:r>
      <w:r w:rsidRPr="000C69F8">
        <w:rPr>
          <w:rFonts w:ascii="Trebuchet MS" w:hAnsi="Trebuchet MS" w:cs="Arial"/>
          <w:color w:val="2F2F2F"/>
          <w:spacing w:val="-2"/>
          <w:w w:val="105"/>
          <w:sz w:val="20"/>
          <w:szCs w:val="20"/>
        </w:rPr>
        <w:t>:</w:t>
      </w:r>
      <w:r w:rsidRPr="000C69F8">
        <w:rPr>
          <w:rFonts w:ascii="Trebuchet MS" w:hAnsi="Trebuchet MS" w:cs="Arial"/>
          <w:color w:val="2F2F2F"/>
          <w:spacing w:val="-6"/>
          <w:w w:val="105"/>
          <w:sz w:val="20"/>
          <w:szCs w:val="20"/>
        </w:rPr>
        <w:t xml:space="preserve"> </w:t>
      </w:r>
      <w:r w:rsidR="5DF51FFF" w:rsidRPr="281CE9FA">
        <w:rPr>
          <w:rFonts w:ascii="Trebuchet MS" w:hAnsi="Trebuchet MS" w:cs="Arial"/>
          <w:color w:val="494949"/>
          <w:sz w:val="20"/>
          <w:szCs w:val="20"/>
        </w:rPr>
        <w:t xml:space="preserve">- Ziekenhuisapotheek. </w:t>
      </w:r>
      <w:r w:rsidR="0008776D" w:rsidRPr="281CE9FA">
        <w:rPr>
          <w:rFonts w:ascii="Trebuchet MS" w:hAnsi="Trebuchet MS" w:cs="Arial"/>
          <w:color w:val="494949"/>
          <w:sz w:val="20"/>
          <w:szCs w:val="20"/>
        </w:rPr>
        <w:t>Op dit moment vinden alle logistieke handelingen handmatig plaats. In de ziekenhuisapotheek wordt het inboeken van de ontvangen bestelling en het uitleveren van de doosjes handmatig uitgevoerd. Het huidige proces beslaat zowel het leveren op afdelingsvoorraden (veelal hele doosjes) en het leveren op patiëntnaam (veelal voor 3-5 dagen, wanneer het artikel niet in de afdelingsvoorraad voorradig is).</w:t>
      </w:r>
    </w:p>
    <w:p w14:paraId="50949098" w14:textId="77777777" w:rsidR="35D1F16E" w:rsidRDefault="35D1F16E" w:rsidP="281CE9FA">
      <w:pPr>
        <w:pStyle w:val="TableParagraph"/>
        <w:ind w:right="346"/>
        <w:rPr>
          <w:rFonts w:ascii="Trebuchet MS" w:hAnsi="Trebuchet MS" w:cs="Arial"/>
          <w:color w:val="494949"/>
          <w:sz w:val="20"/>
          <w:szCs w:val="20"/>
        </w:rPr>
      </w:pPr>
      <w:r w:rsidRPr="281CE9FA">
        <w:rPr>
          <w:rFonts w:ascii="Trebuchet MS" w:hAnsi="Trebuchet MS" w:cs="Arial"/>
          <w:color w:val="494949"/>
          <w:sz w:val="20"/>
          <w:szCs w:val="20"/>
        </w:rPr>
        <w:t xml:space="preserve">- Poliklinische apotheek. </w:t>
      </w:r>
      <w:r w:rsidR="4AF802B9" w:rsidRPr="281CE9FA">
        <w:rPr>
          <w:rFonts w:ascii="Trebuchet MS" w:hAnsi="Trebuchet MS" w:cs="Arial"/>
          <w:color w:val="494949"/>
          <w:sz w:val="20"/>
          <w:szCs w:val="20"/>
        </w:rPr>
        <w:t xml:space="preserve">De opslag en het </w:t>
      </w:r>
      <w:r w:rsidRPr="281CE9FA">
        <w:rPr>
          <w:rFonts w:ascii="Trebuchet MS" w:hAnsi="Trebuchet MS" w:cs="Arial"/>
          <w:color w:val="494949"/>
          <w:sz w:val="20"/>
          <w:szCs w:val="20"/>
        </w:rPr>
        <w:t xml:space="preserve">uitzetten van medicatie voor </w:t>
      </w:r>
      <w:r w:rsidR="7AE0171D" w:rsidRPr="281CE9FA">
        <w:rPr>
          <w:rFonts w:ascii="Trebuchet MS" w:hAnsi="Trebuchet MS" w:cs="Arial"/>
          <w:color w:val="494949"/>
          <w:sz w:val="20"/>
          <w:szCs w:val="20"/>
        </w:rPr>
        <w:t>patiënten</w:t>
      </w:r>
      <w:r w:rsidRPr="281CE9FA">
        <w:rPr>
          <w:rFonts w:ascii="Trebuchet MS" w:hAnsi="Trebuchet MS" w:cs="Arial"/>
          <w:color w:val="494949"/>
          <w:sz w:val="20"/>
          <w:szCs w:val="20"/>
        </w:rPr>
        <w:t xml:space="preserve"> vindt voornamelijk plaats</w:t>
      </w:r>
      <w:r w:rsidR="7D284915" w:rsidRPr="281CE9FA">
        <w:rPr>
          <w:rFonts w:ascii="Trebuchet MS" w:hAnsi="Trebuchet MS" w:cs="Arial"/>
          <w:color w:val="494949"/>
          <w:sz w:val="20"/>
          <w:szCs w:val="20"/>
        </w:rPr>
        <w:t xml:space="preserve"> in en </w:t>
      </w:r>
      <w:r w:rsidRPr="281CE9FA">
        <w:rPr>
          <w:rFonts w:ascii="Trebuchet MS" w:hAnsi="Trebuchet MS" w:cs="Arial"/>
          <w:color w:val="494949"/>
          <w:sz w:val="20"/>
          <w:szCs w:val="20"/>
        </w:rPr>
        <w:t>door</w:t>
      </w:r>
      <w:r w:rsidR="1F2970DE" w:rsidRPr="281CE9FA">
        <w:rPr>
          <w:rFonts w:ascii="Trebuchet MS" w:hAnsi="Trebuchet MS" w:cs="Arial"/>
          <w:color w:val="494949"/>
          <w:sz w:val="20"/>
          <w:szCs w:val="20"/>
        </w:rPr>
        <w:t xml:space="preserve"> de magazijn</w:t>
      </w:r>
      <w:r w:rsidR="6934E0AA" w:rsidRPr="281CE9FA">
        <w:rPr>
          <w:rFonts w:ascii="Trebuchet MS" w:hAnsi="Trebuchet MS" w:cs="Arial"/>
          <w:color w:val="494949"/>
          <w:sz w:val="20"/>
          <w:szCs w:val="20"/>
        </w:rPr>
        <w:t xml:space="preserve"> robot</w:t>
      </w:r>
      <w:r w:rsidRPr="281CE9FA">
        <w:rPr>
          <w:rFonts w:ascii="Trebuchet MS" w:hAnsi="Trebuchet MS" w:cs="Arial"/>
          <w:color w:val="494949"/>
          <w:sz w:val="20"/>
          <w:szCs w:val="20"/>
        </w:rPr>
        <w:t xml:space="preserve">. </w:t>
      </w:r>
      <w:r w:rsidR="52C505B6" w:rsidRPr="281CE9FA">
        <w:rPr>
          <w:rFonts w:ascii="Trebuchet MS" w:hAnsi="Trebuchet MS" w:cs="Arial"/>
          <w:color w:val="494949"/>
          <w:sz w:val="20"/>
          <w:szCs w:val="20"/>
        </w:rPr>
        <w:t xml:space="preserve">Wanneer producten van de groothandel binnen komen worden deze automatisch door de robot ingeladen. </w:t>
      </w:r>
      <w:r w:rsidR="44F669D1" w:rsidRPr="281CE9FA">
        <w:rPr>
          <w:rFonts w:ascii="Trebuchet MS" w:hAnsi="Trebuchet MS" w:cs="Arial"/>
          <w:color w:val="494949"/>
          <w:sz w:val="20"/>
          <w:szCs w:val="20"/>
        </w:rPr>
        <w:t xml:space="preserve">Medicatieopdrachten aan </w:t>
      </w:r>
      <w:r w:rsidRPr="281CE9FA">
        <w:rPr>
          <w:rFonts w:ascii="Trebuchet MS" w:hAnsi="Trebuchet MS" w:cs="Arial"/>
          <w:color w:val="494949"/>
          <w:sz w:val="20"/>
          <w:szCs w:val="20"/>
        </w:rPr>
        <w:t xml:space="preserve">de robot </w:t>
      </w:r>
      <w:r w:rsidR="313BA5E3" w:rsidRPr="281CE9FA">
        <w:rPr>
          <w:rFonts w:ascii="Trebuchet MS" w:hAnsi="Trebuchet MS" w:cs="Arial"/>
          <w:color w:val="494949"/>
          <w:sz w:val="20"/>
          <w:szCs w:val="20"/>
        </w:rPr>
        <w:t>worden gestuurd door</w:t>
      </w:r>
      <w:r w:rsidRPr="281CE9FA">
        <w:rPr>
          <w:rFonts w:ascii="Trebuchet MS" w:hAnsi="Trebuchet MS" w:cs="Arial"/>
          <w:color w:val="494949"/>
          <w:sz w:val="20"/>
          <w:szCs w:val="20"/>
        </w:rPr>
        <w:t xml:space="preserve"> </w:t>
      </w:r>
      <w:r w:rsidR="2BDE7CBD" w:rsidRPr="281CE9FA">
        <w:rPr>
          <w:rFonts w:ascii="Trebuchet MS" w:hAnsi="Trebuchet MS" w:cs="Arial"/>
          <w:color w:val="494949"/>
          <w:sz w:val="20"/>
          <w:szCs w:val="20"/>
        </w:rPr>
        <w:t xml:space="preserve">het </w:t>
      </w:r>
      <w:r w:rsidR="75F13462" w:rsidRPr="281CE9FA">
        <w:rPr>
          <w:rFonts w:ascii="Trebuchet MS" w:hAnsi="Trebuchet MS" w:cs="Arial"/>
          <w:color w:val="494949"/>
          <w:sz w:val="20"/>
          <w:szCs w:val="20"/>
        </w:rPr>
        <w:t xml:space="preserve">AIS Mira. De robot voorziet de verpakkingen </w:t>
      </w:r>
      <w:r w:rsidR="1D3E3E74" w:rsidRPr="281CE9FA">
        <w:rPr>
          <w:rFonts w:ascii="Trebuchet MS" w:hAnsi="Trebuchet MS" w:cs="Arial"/>
          <w:color w:val="494949"/>
          <w:sz w:val="20"/>
          <w:szCs w:val="20"/>
        </w:rPr>
        <w:t>van een</w:t>
      </w:r>
      <w:r w:rsidR="75F13462" w:rsidRPr="281CE9FA">
        <w:rPr>
          <w:rFonts w:ascii="Trebuchet MS" w:hAnsi="Trebuchet MS" w:cs="Arial"/>
          <w:color w:val="494949"/>
          <w:sz w:val="20"/>
          <w:szCs w:val="20"/>
        </w:rPr>
        <w:t xml:space="preserve"> etiket</w:t>
      </w:r>
      <w:r w:rsidR="70EB4700" w:rsidRPr="281CE9FA">
        <w:rPr>
          <w:rFonts w:ascii="Trebuchet MS" w:hAnsi="Trebuchet MS" w:cs="Arial"/>
          <w:color w:val="494949"/>
          <w:sz w:val="20"/>
          <w:szCs w:val="20"/>
        </w:rPr>
        <w:t xml:space="preserve"> en geeft</w:t>
      </w:r>
      <w:r w:rsidR="4465C826" w:rsidRPr="281CE9FA">
        <w:rPr>
          <w:rFonts w:ascii="Trebuchet MS" w:hAnsi="Trebuchet MS" w:cs="Arial"/>
          <w:color w:val="494949"/>
          <w:sz w:val="20"/>
          <w:szCs w:val="20"/>
        </w:rPr>
        <w:t xml:space="preserve"> deze uit bij het </w:t>
      </w:r>
      <w:r w:rsidR="336B4C6C" w:rsidRPr="281CE9FA">
        <w:rPr>
          <w:rFonts w:ascii="Trebuchet MS" w:hAnsi="Trebuchet MS" w:cs="Arial"/>
          <w:color w:val="494949"/>
          <w:sz w:val="20"/>
          <w:szCs w:val="20"/>
        </w:rPr>
        <w:t xml:space="preserve">aangevraagde </w:t>
      </w:r>
      <w:r w:rsidR="4465C826" w:rsidRPr="281CE9FA">
        <w:rPr>
          <w:rFonts w:ascii="Trebuchet MS" w:hAnsi="Trebuchet MS" w:cs="Arial"/>
          <w:color w:val="494949"/>
          <w:sz w:val="20"/>
          <w:szCs w:val="20"/>
        </w:rPr>
        <w:t>uitgifte punt</w:t>
      </w:r>
      <w:r w:rsidR="75F13462" w:rsidRPr="281CE9FA">
        <w:rPr>
          <w:rFonts w:ascii="Trebuchet MS" w:hAnsi="Trebuchet MS" w:cs="Arial"/>
          <w:color w:val="494949"/>
          <w:sz w:val="20"/>
          <w:szCs w:val="20"/>
        </w:rPr>
        <w:t xml:space="preserve">. </w:t>
      </w:r>
      <w:r w:rsidR="58E54C69" w:rsidRPr="281CE9FA">
        <w:rPr>
          <w:rFonts w:ascii="Trebuchet MS" w:hAnsi="Trebuchet MS" w:cs="Arial"/>
          <w:color w:val="494949"/>
          <w:sz w:val="20"/>
          <w:szCs w:val="20"/>
        </w:rPr>
        <w:t xml:space="preserve">Er </w:t>
      </w:r>
      <w:r w:rsidR="2ABDFEC6" w:rsidRPr="281CE9FA">
        <w:rPr>
          <w:rFonts w:ascii="Trebuchet MS" w:hAnsi="Trebuchet MS" w:cs="Arial"/>
          <w:color w:val="494949"/>
          <w:sz w:val="20"/>
          <w:szCs w:val="20"/>
        </w:rPr>
        <w:t xml:space="preserve">worden </w:t>
      </w:r>
      <w:r w:rsidR="58E54C69" w:rsidRPr="281CE9FA">
        <w:rPr>
          <w:rFonts w:ascii="Trebuchet MS" w:hAnsi="Trebuchet MS" w:cs="Arial"/>
          <w:color w:val="494949"/>
          <w:sz w:val="20"/>
          <w:szCs w:val="20"/>
        </w:rPr>
        <w:t>geen gekoelde</w:t>
      </w:r>
      <w:r w:rsidR="3B6FE87E" w:rsidRPr="281CE9FA">
        <w:rPr>
          <w:rFonts w:ascii="Trebuchet MS" w:hAnsi="Trebuchet MS" w:cs="Arial"/>
          <w:color w:val="494949"/>
          <w:sz w:val="20"/>
          <w:szCs w:val="20"/>
        </w:rPr>
        <w:t xml:space="preserve"> medicatie of</w:t>
      </w:r>
      <w:r w:rsidR="29D31D69" w:rsidRPr="281CE9FA">
        <w:rPr>
          <w:rFonts w:ascii="Trebuchet MS" w:hAnsi="Trebuchet MS" w:cs="Arial"/>
          <w:color w:val="494949"/>
          <w:sz w:val="20"/>
          <w:szCs w:val="20"/>
        </w:rPr>
        <w:t xml:space="preserve"> g</w:t>
      </w:r>
      <w:r w:rsidR="58E54C69" w:rsidRPr="281CE9FA">
        <w:rPr>
          <w:rFonts w:ascii="Trebuchet MS" w:hAnsi="Trebuchet MS" w:cs="Arial"/>
          <w:color w:val="494949"/>
          <w:sz w:val="20"/>
          <w:szCs w:val="20"/>
        </w:rPr>
        <w:t>rotere</w:t>
      </w:r>
      <w:r w:rsidR="046BA840" w:rsidRPr="281CE9FA">
        <w:rPr>
          <w:rFonts w:ascii="Trebuchet MS" w:hAnsi="Trebuchet MS" w:cs="Arial"/>
          <w:color w:val="494949"/>
          <w:sz w:val="20"/>
          <w:szCs w:val="20"/>
        </w:rPr>
        <w:t xml:space="preserve"> </w:t>
      </w:r>
      <w:r w:rsidR="4854D06B" w:rsidRPr="281CE9FA">
        <w:rPr>
          <w:rFonts w:ascii="Trebuchet MS" w:hAnsi="Trebuchet MS" w:cs="Arial"/>
          <w:color w:val="494949"/>
          <w:sz w:val="20"/>
          <w:szCs w:val="20"/>
        </w:rPr>
        <w:t xml:space="preserve">of zwaardere </w:t>
      </w:r>
      <w:r w:rsidR="5ADDC73A" w:rsidRPr="281CE9FA">
        <w:rPr>
          <w:rFonts w:ascii="Trebuchet MS" w:hAnsi="Trebuchet MS" w:cs="Arial"/>
          <w:color w:val="494949"/>
          <w:sz w:val="20"/>
          <w:szCs w:val="20"/>
        </w:rPr>
        <w:t xml:space="preserve">verpakkingen </w:t>
      </w:r>
      <w:r w:rsidR="58E54C69" w:rsidRPr="281CE9FA">
        <w:rPr>
          <w:rFonts w:ascii="Trebuchet MS" w:hAnsi="Trebuchet MS" w:cs="Arial"/>
          <w:color w:val="494949"/>
          <w:sz w:val="20"/>
          <w:szCs w:val="20"/>
        </w:rPr>
        <w:t xml:space="preserve">in de robot </w:t>
      </w:r>
      <w:r w:rsidR="7A712856" w:rsidRPr="281CE9FA">
        <w:rPr>
          <w:rFonts w:ascii="Trebuchet MS" w:hAnsi="Trebuchet MS" w:cs="Arial"/>
          <w:color w:val="494949"/>
          <w:sz w:val="20"/>
          <w:szCs w:val="20"/>
        </w:rPr>
        <w:t>opgeslagen</w:t>
      </w:r>
      <w:r w:rsidR="58E54C69" w:rsidRPr="281CE9FA">
        <w:rPr>
          <w:rFonts w:ascii="Trebuchet MS" w:hAnsi="Trebuchet MS" w:cs="Arial"/>
          <w:color w:val="494949"/>
          <w:sz w:val="20"/>
          <w:szCs w:val="20"/>
        </w:rPr>
        <w:t xml:space="preserve">. </w:t>
      </w:r>
      <w:r w:rsidR="71C6704D" w:rsidRPr="281CE9FA">
        <w:rPr>
          <w:rFonts w:ascii="Trebuchet MS" w:hAnsi="Trebuchet MS" w:cs="Arial"/>
          <w:color w:val="494949"/>
          <w:sz w:val="20"/>
          <w:szCs w:val="20"/>
        </w:rPr>
        <w:t xml:space="preserve">Deze producten worden handmatig beheerd en uitgegeven. </w:t>
      </w:r>
    </w:p>
    <w:p w14:paraId="44EAFD9C" w14:textId="77777777" w:rsidR="000C69F8" w:rsidRPr="000C69F8" w:rsidRDefault="000C69F8" w:rsidP="002D2F91">
      <w:pPr>
        <w:pStyle w:val="TableParagraph"/>
        <w:kinsoku w:val="0"/>
        <w:overflowPunct w:val="0"/>
        <w:rPr>
          <w:rFonts w:ascii="Trebuchet MS" w:hAnsi="Trebuchet MS"/>
          <w:sz w:val="20"/>
          <w:szCs w:val="20"/>
        </w:rPr>
      </w:pPr>
    </w:p>
    <w:p w14:paraId="2360B712" w14:textId="77777777" w:rsidR="00B33131" w:rsidRPr="00B33131" w:rsidRDefault="000C69F8" w:rsidP="002D2F91">
      <w:pPr>
        <w:pStyle w:val="TableParagraph"/>
        <w:kinsoku w:val="0"/>
        <w:overflowPunct w:val="0"/>
        <w:ind w:right="109"/>
        <w:rPr>
          <w:rFonts w:ascii="Trebuchet MS" w:hAnsi="Trebuchet MS" w:cs="Arial"/>
          <w:color w:val="2F2F2F"/>
          <w:spacing w:val="-9"/>
          <w:w w:val="105"/>
          <w:sz w:val="20"/>
          <w:szCs w:val="20"/>
        </w:rPr>
      </w:pPr>
      <w:r w:rsidRPr="00B33131">
        <w:rPr>
          <w:rFonts w:ascii="Trebuchet MS" w:hAnsi="Trebuchet MS" w:cs="Arial"/>
          <w:color w:val="2F2F2F"/>
          <w:w w:val="105"/>
          <w:sz w:val="20"/>
          <w:szCs w:val="20"/>
        </w:rPr>
        <w:t>Aan</w:t>
      </w:r>
      <w:r w:rsidRPr="00B33131">
        <w:rPr>
          <w:rFonts w:ascii="Trebuchet MS" w:hAnsi="Trebuchet MS" w:cs="Arial"/>
          <w:color w:val="2F2F2F"/>
          <w:spacing w:val="-7"/>
          <w:w w:val="105"/>
          <w:sz w:val="20"/>
          <w:szCs w:val="20"/>
        </w:rPr>
        <w:t>l</w:t>
      </w:r>
      <w:r w:rsidRPr="00B33131">
        <w:rPr>
          <w:rFonts w:ascii="Trebuchet MS" w:hAnsi="Trebuchet MS" w:cs="Arial"/>
          <w:color w:val="2F2F2F"/>
          <w:w w:val="105"/>
          <w:sz w:val="20"/>
          <w:szCs w:val="20"/>
        </w:rPr>
        <w:t>e</w:t>
      </w:r>
      <w:r w:rsidRPr="00B33131">
        <w:rPr>
          <w:rFonts w:ascii="Trebuchet MS" w:hAnsi="Trebuchet MS" w:cs="Arial"/>
          <w:color w:val="2F2F2F"/>
          <w:spacing w:val="-7"/>
          <w:w w:val="105"/>
          <w:sz w:val="20"/>
          <w:szCs w:val="20"/>
        </w:rPr>
        <w:t>i</w:t>
      </w:r>
      <w:r w:rsidRPr="00B33131">
        <w:rPr>
          <w:rFonts w:ascii="Trebuchet MS" w:hAnsi="Trebuchet MS" w:cs="Arial"/>
          <w:color w:val="2F2F2F"/>
          <w:w w:val="105"/>
          <w:sz w:val="20"/>
          <w:szCs w:val="20"/>
        </w:rPr>
        <w:t>d</w:t>
      </w:r>
      <w:r w:rsidRPr="00B33131">
        <w:rPr>
          <w:rFonts w:ascii="Trebuchet MS" w:hAnsi="Trebuchet MS" w:cs="Arial"/>
          <w:color w:val="2F2F2F"/>
          <w:spacing w:val="-7"/>
          <w:w w:val="105"/>
          <w:sz w:val="20"/>
          <w:szCs w:val="20"/>
        </w:rPr>
        <w:t>i</w:t>
      </w:r>
      <w:r w:rsidRPr="00B33131">
        <w:rPr>
          <w:rFonts w:ascii="Trebuchet MS" w:hAnsi="Trebuchet MS" w:cs="Arial"/>
          <w:color w:val="2F2F2F"/>
          <w:w w:val="105"/>
          <w:sz w:val="20"/>
          <w:szCs w:val="20"/>
        </w:rPr>
        <w:t>n</w:t>
      </w:r>
      <w:r w:rsidRPr="00B33131">
        <w:rPr>
          <w:rFonts w:ascii="Trebuchet MS" w:hAnsi="Trebuchet MS" w:cs="Arial"/>
          <w:color w:val="2F2F2F"/>
          <w:spacing w:val="-17"/>
          <w:w w:val="105"/>
          <w:sz w:val="20"/>
          <w:szCs w:val="20"/>
        </w:rPr>
        <w:t>g</w:t>
      </w:r>
      <w:r w:rsidRPr="00B33131">
        <w:rPr>
          <w:rFonts w:ascii="Trebuchet MS" w:hAnsi="Trebuchet MS" w:cs="Arial"/>
          <w:color w:val="2F2F2F"/>
          <w:spacing w:val="-9"/>
          <w:w w:val="105"/>
          <w:sz w:val="20"/>
          <w:szCs w:val="20"/>
        </w:rPr>
        <w:t xml:space="preserve">: </w:t>
      </w:r>
    </w:p>
    <w:p w14:paraId="0AFDC4FD" w14:textId="77777777" w:rsidR="000C69F8" w:rsidRPr="000C69F8" w:rsidRDefault="000C69F8" w:rsidP="00B33131">
      <w:pPr>
        <w:pStyle w:val="TableParagraph"/>
        <w:kinsoku w:val="0"/>
        <w:overflowPunct w:val="0"/>
        <w:ind w:right="108"/>
        <w:rPr>
          <w:rFonts w:ascii="Trebuchet MS" w:hAnsi="Trebuchet MS" w:cs="Arial"/>
          <w:color w:val="000000"/>
          <w:sz w:val="20"/>
          <w:szCs w:val="20"/>
        </w:rPr>
      </w:pPr>
      <w:r w:rsidRPr="000C69F8">
        <w:rPr>
          <w:rFonts w:ascii="Trebuchet MS" w:hAnsi="Trebuchet MS" w:cs="Arial"/>
          <w:color w:val="2F2F2F"/>
          <w:w w:val="105"/>
          <w:sz w:val="20"/>
          <w:szCs w:val="20"/>
        </w:rPr>
        <w:t>Om</w:t>
      </w:r>
      <w:r w:rsidRPr="000C69F8">
        <w:rPr>
          <w:rFonts w:ascii="Trebuchet MS" w:hAnsi="Trebuchet MS" w:cs="Arial"/>
          <w:color w:val="2F2F2F"/>
          <w:spacing w:val="6"/>
          <w:w w:val="105"/>
          <w:sz w:val="20"/>
          <w:szCs w:val="20"/>
        </w:rPr>
        <w:t xml:space="preserve"> </w:t>
      </w:r>
      <w:r w:rsidRPr="000C69F8">
        <w:rPr>
          <w:rFonts w:ascii="Trebuchet MS" w:hAnsi="Trebuchet MS" w:cs="Arial"/>
          <w:color w:val="2F2F2F"/>
          <w:w w:val="105"/>
          <w:sz w:val="20"/>
          <w:szCs w:val="20"/>
        </w:rPr>
        <w:t>k</w:t>
      </w:r>
      <w:r w:rsidRPr="000C69F8">
        <w:rPr>
          <w:rFonts w:ascii="Trebuchet MS" w:hAnsi="Trebuchet MS" w:cs="Arial"/>
          <w:color w:val="2F2F2F"/>
          <w:spacing w:val="-12"/>
          <w:w w:val="105"/>
          <w:sz w:val="20"/>
          <w:szCs w:val="20"/>
        </w:rPr>
        <w:t>l</w:t>
      </w:r>
      <w:r w:rsidRPr="000C69F8">
        <w:rPr>
          <w:rFonts w:ascii="Trebuchet MS" w:hAnsi="Trebuchet MS" w:cs="Arial"/>
          <w:color w:val="2F2F2F"/>
          <w:w w:val="105"/>
          <w:sz w:val="20"/>
          <w:szCs w:val="20"/>
        </w:rPr>
        <w:t>aar</w:t>
      </w:r>
      <w:r w:rsidRPr="000C69F8">
        <w:rPr>
          <w:rFonts w:ascii="Trebuchet MS" w:hAnsi="Trebuchet MS" w:cs="Arial"/>
          <w:color w:val="2F2F2F"/>
          <w:spacing w:val="1"/>
          <w:w w:val="105"/>
          <w:sz w:val="20"/>
          <w:szCs w:val="20"/>
        </w:rPr>
        <w:t xml:space="preserve"> </w:t>
      </w:r>
      <w:r w:rsidRPr="000C69F8">
        <w:rPr>
          <w:rFonts w:ascii="Trebuchet MS" w:hAnsi="Trebuchet MS" w:cs="Arial"/>
          <w:color w:val="2F2F2F"/>
          <w:w w:val="105"/>
          <w:sz w:val="20"/>
          <w:szCs w:val="20"/>
        </w:rPr>
        <w:t>te</w:t>
      </w:r>
      <w:r w:rsidRPr="000C69F8">
        <w:rPr>
          <w:rFonts w:ascii="Trebuchet MS" w:hAnsi="Trebuchet MS" w:cs="Arial"/>
          <w:color w:val="2F2F2F"/>
          <w:spacing w:val="-1"/>
          <w:w w:val="105"/>
          <w:sz w:val="20"/>
          <w:szCs w:val="20"/>
        </w:rPr>
        <w:t xml:space="preserve"> </w:t>
      </w:r>
      <w:r w:rsidRPr="000C69F8">
        <w:rPr>
          <w:rFonts w:ascii="Trebuchet MS" w:hAnsi="Trebuchet MS" w:cs="Arial"/>
          <w:color w:val="2F2F2F"/>
          <w:w w:val="105"/>
          <w:sz w:val="20"/>
          <w:szCs w:val="20"/>
        </w:rPr>
        <w:t>z</w:t>
      </w:r>
      <w:r w:rsidRPr="000C69F8">
        <w:rPr>
          <w:rFonts w:ascii="Trebuchet MS" w:hAnsi="Trebuchet MS" w:cs="Arial"/>
          <w:color w:val="2F2F2F"/>
          <w:spacing w:val="-16"/>
          <w:w w:val="105"/>
          <w:sz w:val="20"/>
          <w:szCs w:val="20"/>
        </w:rPr>
        <w:t>i</w:t>
      </w:r>
      <w:r w:rsidRPr="000C69F8">
        <w:rPr>
          <w:rFonts w:ascii="Trebuchet MS" w:hAnsi="Trebuchet MS" w:cs="Arial"/>
          <w:color w:val="2F2F2F"/>
          <w:w w:val="105"/>
          <w:sz w:val="20"/>
          <w:szCs w:val="20"/>
        </w:rPr>
        <w:t>jn</w:t>
      </w:r>
      <w:r w:rsidRPr="000C69F8">
        <w:rPr>
          <w:rFonts w:ascii="Trebuchet MS" w:hAnsi="Trebuchet MS" w:cs="Arial"/>
          <w:color w:val="2F2F2F"/>
          <w:spacing w:val="8"/>
          <w:w w:val="105"/>
          <w:sz w:val="20"/>
          <w:szCs w:val="20"/>
        </w:rPr>
        <w:t xml:space="preserve"> </w:t>
      </w:r>
      <w:r w:rsidRPr="000C69F8">
        <w:rPr>
          <w:rFonts w:ascii="Trebuchet MS" w:hAnsi="Trebuchet MS" w:cs="Arial"/>
          <w:color w:val="2F2F2F"/>
          <w:w w:val="105"/>
          <w:sz w:val="20"/>
          <w:szCs w:val="20"/>
        </w:rPr>
        <w:t>voor</w:t>
      </w:r>
      <w:r w:rsidRPr="000C69F8">
        <w:rPr>
          <w:rFonts w:ascii="Trebuchet MS" w:hAnsi="Trebuchet MS" w:cs="Arial"/>
          <w:color w:val="2F2F2F"/>
          <w:spacing w:val="18"/>
          <w:w w:val="105"/>
          <w:sz w:val="20"/>
          <w:szCs w:val="20"/>
        </w:rPr>
        <w:t xml:space="preserve"> </w:t>
      </w:r>
      <w:r w:rsidRPr="000C69F8">
        <w:rPr>
          <w:rFonts w:ascii="Trebuchet MS" w:hAnsi="Trebuchet MS" w:cs="Arial"/>
          <w:color w:val="2F2F2F"/>
          <w:w w:val="105"/>
          <w:sz w:val="20"/>
          <w:szCs w:val="20"/>
        </w:rPr>
        <w:t>de</w:t>
      </w:r>
      <w:r w:rsidRPr="000C69F8">
        <w:rPr>
          <w:rFonts w:ascii="Trebuchet MS" w:hAnsi="Trebuchet MS" w:cs="Arial"/>
          <w:color w:val="2F2F2F"/>
          <w:spacing w:val="-1"/>
          <w:w w:val="105"/>
          <w:sz w:val="20"/>
          <w:szCs w:val="20"/>
        </w:rPr>
        <w:t xml:space="preserve"> </w:t>
      </w:r>
      <w:r w:rsidRPr="000C69F8">
        <w:rPr>
          <w:rFonts w:ascii="Trebuchet MS" w:hAnsi="Trebuchet MS" w:cs="Arial"/>
          <w:color w:val="2F2F2F"/>
          <w:w w:val="105"/>
          <w:sz w:val="20"/>
          <w:szCs w:val="20"/>
        </w:rPr>
        <w:t>e</w:t>
      </w:r>
      <w:r w:rsidRPr="000C69F8">
        <w:rPr>
          <w:rFonts w:ascii="Trebuchet MS" w:hAnsi="Trebuchet MS" w:cs="Arial"/>
          <w:color w:val="2F2F2F"/>
          <w:spacing w:val="-6"/>
          <w:w w:val="105"/>
          <w:sz w:val="20"/>
          <w:szCs w:val="20"/>
        </w:rPr>
        <w:t>i</w:t>
      </w:r>
      <w:r w:rsidRPr="000C69F8">
        <w:rPr>
          <w:rFonts w:ascii="Trebuchet MS" w:hAnsi="Trebuchet MS" w:cs="Arial"/>
          <w:color w:val="2F2F2F"/>
          <w:w w:val="105"/>
          <w:sz w:val="20"/>
          <w:szCs w:val="20"/>
        </w:rPr>
        <w:t>ndsituat</w:t>
      </w:r>
      <w:r w:rsidRPr="000C69F8">
        <w:rPr>
          <w:rFonts w:ascii="Trebuchet MS" w:hAnsi="Trebuchet MS" w:cs="Arial"/>
          <w:color w:val="2F2F2F"/>
          <w:spacing w:val="-1"/>
          <w:w w:val="105"/>
          <w:sz w:val="20"/>
          <w:szCs w:val="20"/>
        </w:rPr>
        <w:t>i</w:t>
      </w:r>
      <w:r w:rsidRPr="000C69F8">
        <w:rPr>
          <w:rFonts w:ascii="Trebuchet MS" w:hAnsi="Trebuchet MS" w:cs="Arial"/>
          <w:color w:val="2F2F2F"/>
          <w:w w:val="105"/>
          <w:sz w:val="20"/>
          <w:szCs w:val="20"/>
        </w:rPr>
        <w:t>e</w:t>
      </w:r>
      <w:r w:rsidRPr="000C69F8">
        <w:rPr>
          <w:rFonts w:ascii="Trebuchet MS" w:hAnsi="Trebuchet MS" w:cs="Arial"/>
          <w:color w:val="2F2F2F"/>
          <w:spacing w:val="-13"/>
          <w:w w:val="105"/>
          <w:sz w:val="20"/>
          <w:szCs w:val="20"/>
        </w:rPr>
        <w:t xml:space="preserve"> </w:t>
      </w:r>
      <w:r w:rsidRPr="000C69F8">
        <w:rPr>
          <w:rFonts w:ascii="Trebuchet MS" w:hAnsi="Trebuchet MS" w:cs="Arial"/>
          <w:color w:val="2F2F2F"/>
          <w:w w:val="105"/>
          <w:sz w:val="20"/>
          <w:szCs w:val="20"/>
        </w:rPr>
        <w:t>van</w:t>
      </w:r>
      <w:r w:rsidRPr="000C69F8">
        <w:rPr>
          <w:rFonts w:ascii="Trebuchet MS" w:hAnsi="Trebuchet MS" w:cs="Arial"/>
          <w:color w:val="2F2F2F"/>
          <w:spacing w:val="5"/>
          <w:w w:val="105"/>
          <w:sz w:val="20"/>
          <w:szCs w:val="20"/>
        </w:rPr>
        <w:t xml:space="preserve"> </w:t>
      </w:r>
      <w:r w:rsidRPr="000C69F8">
        <w:rPr>
          <w:rFonts w:ascii="Trebuchet MS" w:hAnsi="Trebuchet MS" w:cs="Arial"/>
          <w:color w:val="2F2F2F"/>
          <w:w w:val="105"/>
          <w:sz w:val="20"/>
          <w:szCs w:val="20"/>
        </w:rPr>
        <w:t>de</w:t>
      </w:r>
      <w:r w:rsidRPr="000C69F8">
        <w:rPr>
          <w:rFonts w:ascii="Trebuchet MS" w:hAnsi="Trebuchet MS" w:cs="Arial"/>
          <w:color w:val="2F2F2F"/>
          <w:spacing w:val="14"/>
          <w:w w:val="105"/>
          <w:sz w:val="20"/>
          <w:szCs w:val="20"/>
        </w:rPr>
        <w:t xml:space="preserve"> </w:t>
      </w:r>
      <w:r w:rsidRPr="000C69F8">
        <w:rPr>
          <w:rFonts w:ascii="Trebuchet MS" w:hAnsi="Trebuchet MS" w:cs="Arial"/>
          <w:color w:val="2F2F2F"/>
          <w:spacing w:val="-18"/>
          <w:w w:val="105"/>
          <w:sz w:val="20"/>
          <w:szCs w:val="20"/>
        </w:rPr>
        <w:t>l</w:t>
      </w:r>
      <w:r w:rsidRPr="000C69F8">
        <w:rPr>
          <w:rFonts w:ascii="Trebuchet MS" w:hAnsi="Trebuchet MS" w:cs="Arial"/>
          <w:color w:val="2F2F2F"/>
          <w:w w:val="105"/>
          <w:sz w:val="20"/>
          <w:szCs w:val="20"/>
        </w:rPr>
        <w:t>ateralisat</w:t>
      </w:r>
      <w:r w:rsidRPr="000C69F8">
        <w:rPr>
          <w:rFonts w:ascii="Trebuchet MS" w:hAnsi="Trebuchet MS" w:cs="Arial"/>
          <w:color w:val="2F2F2F"/>
          <w:spacing w:val="10"/>
          <w:w w:val="105"/>
          <w:sz w:val="20"/>
          <w:szCs w:val="20"/>
        </w:rPr>
        <w:t>i</w:t>
      </w:r>
      <w:r w:rsidRPr="000C69F8">
        <w:rPr>
          <w:rFonts w:ascii="Trebuchet MS" w:hAnsi="Trebuchet MS" w:cs="Arial"/>
          <w:color w:val="2F2F2F"/>
          <w:w w:val="105"/>
          <w:sz w:val="20"/>
          <w:szCs w:val="20"/>
        </w:rPr>
        <w:t>es</w:t>
      </w:r>
      <w:r w:rsidRPr="000C69F8">
        <w:rPr>
          <w:rFonts w:ascii="Trebuchet MS" w:hAnsi="Trebuchet MS" w:cs="Arial"/>
          <w:color w:val="2F2F2F"/>
          <w:spacing w:val="6"/>
          <w:w w:val="105"/>
          <w:sz w:val="20"/>
          <w:szCs w:val="20"/>
        </w:rPr>
        <w:t xml:space="preserve"> </w:t>
      </w:r>
      <w:r w:rsidRPr="000C69F8">
        <w:rPr>
          <w:rFonts w:ascii="Trebuchet MS" w:hAnsi="Trebuchet MS" w:cs="Arial"/>
          <w:color w:val="2F2F2F"/>
          <w:w w:val="105"/>
          <w:sz w:val="20"/>
          <w:szCs w:val="20"/>
        </w:rPr>
        <w:t>b</w:t>
      </w:r>
      <w:r w:rsidRPr="000C69F8">
        <w:rPr>
          <w:rFonts w:ascii="Trebuchet MS" w:hAnsi="Trebuchet MS" w:cs="Arial"/>
          <w:color w:val="2F2F2F"/>
          <w:spacing w:val="-11"/>
          <w:w w:val="105"/>
          <w:sz w:val="20"/>
          <w:szCs w:val="20"/>
        </w:rPr>
        <w:t>i</w:t>
      </w:r>
      <w:r w:rsidRPr="000C69F8">
        <w:rPr>
          <w:rFonts w:ascii="Trebuchet MS" w:hAnsi="Trebuchet MS" w:cs="Arial"/>
          <w:color w:val="2F2F2F"/>
          <w:w w:val="105"/>
          <w:sz w:val="20"/>
          <w:szCs w:val="20"/>
        </w:rPr>
        <w:t>nnen</w:t>
      </w:r>
      <w:r w:rsidRPr="000C69F8">
        <w:rPr>
          <w:rFonts w:ascii="Trebuchet MS" w:hAnsi="Trebuchet MS" w:cs="Arial"/>
          <w:color w:val="2F2F2F"/>
          <w:w w:val="103"/>
          <w:sz w:val="20"/>
          <w:szCs w:val="20"/>
        </w:rPr>
        <w:t xml:space="preserve"> </w:t>
      </w:r>
      <w:r w:rsidRPr="000C69F8">
        <w:rPr>
          <w:rFonts w:ascii="Trebuchet MS" w:hAnsi="Trebuchet MS" w:cs="Arial"/>
          <w:color w:val="2F2F2F"/>
          <w:w w:val="105"/>
          <w:sz w:val="20"/>
          <w:szCs w:val="20"/>
        </w:rPr>
        <w:t>Amsterdam</w:t>
      </w:r>
      <w:r w:rsidRPr="000C69F8">
        <w:rPr>
          <w:rFonts w:ascii="Trebuchet MS" w:hAnsi="Trebuchet MS" w:cs="Arial"/>
          <w:color w:val="2F2F2F"/>
          <w:spacing w:val="15"/>
          <w:w w:val="105"/>
          <w:sz w:val="20"/>
          <w:szCs w:val="20"/>
        </w:rPr>
        <w:t xml:space="preserve"> </w:t>
      </w:r>
      <w:r w:rsidRPr="000C69F8">
        <w:rPr>
          <w:rFonts w:ascii="Trebuchet MS" w:hAnsi="Trebuchet MS" w:cs="Arial"/>
          <w:color w:val="2F2F2F"/>
          <w:w w:val="105"/>
          <w:sz w:val="20"/>
          <w:szCs w:val="20"/>
        </w:rPr>
        <w:t>UMC</w:t>
      </w:r>
      <w:r w:rsidRPr="000C69F8">
        <w:rPr>
          <w:rFonts w:ascii="Trebuchet MS" w:hAnsi="Trebuchet MS" w:cs="Arial"/>
          <w:color w:val="2F2F2F"/>
          <w:spacing w:val="-24"/>
          <w:w w:val="105"/>
          <w:sz w:val="20"/>
          <w:szCs w:val="20"/>
        </w:rPr>
        <w:t xml:space="preserve"> </w:t>
      </w:r>
      <w:r w:rsidRPr="000C69F8">
        <w:rPr>
          <w:rFonts w:ascii="Trebuchet MS" w:hAnsi="Trebuchet MS" w:cs="Arial"/>
          <w:color w:val="2F2F2F"/>
          <w:w w:val="105"/>
          <w:sz w:val="20"/>
          <w:szCs w:val="20"/>
        </w:rPr>
        <w:t>v</w:t>
      </w:r>
      <w:r w:rsidRPr="000C69F8">
        <w:rPr>
          <w:rFonts w:ascii="Trebuchet MS" w:hAnsi="Trebuchet MS" w:cs="Arial"/>
          <w:color w:val="2F2F2F"/>
          <w:spacing w:val="6"/>
          <w:w w:val="105"/>
          <w:sz w:val="20"/>
          <w:szCs w:val="20"/>
        </w:rPr>
        <w:t>i</w:t>
      </w:r>
      <w:r w:rsidRPr="000C69F8">
        <w:rPr>
          <w:rFonts w:ascii="Trebuchet MS" w:hAnsi="Trebuchet MS" w:cs="Arial"/>
          <w:color w:val="2F2F2F"/>
          <w:w w:val="105"/>
          <w:sz w:val="20"/>
          <w:szCs w:val="20"/>
        </w:rPr>
        <w:t>nden</w:t>
      </w:r>
      <w:r w:rsidRPr="000C69F8">
        <w:rPr>
          <w:rFonts w:ascii="Trebuchet MS" w:hAnsi="Trebuchet MS" w:cs="Arial"/>
          <w:color w:val="2F2F2F"/>
          <w:spacing w:val="-20"/>
          <w:w w:val="105"/>
          <w:sz w:val="20"/>
          <w:szCs w:val="20"/>
        </w:rPr>
        <w:t xml:space="preserve"> </w:t>
      </w:r>
      <w:r w:rsidRPr="000C69F8">
        <w:rPr>
          <w:rFonts w:ascii="Trebuchet MS" w:hAnsi="Trebuchet MS" w:cs="Arial"/>
          <w:color w:val="2F2F2F"/>
          <w:w w:val="105"/>
          <w:sz w:val="20"/>
          <w:szCs w:val="20"/>
        </w:rPr>
        <w:t>de</w:t>
      </w:r>
      <w:r w:rsidRPr="000C69F8">
        <w:rPr>
          <w:rFonts w:ascii="Trebuchet MS" w:hAnsi="Trebuchet MS" w:cs="Arial"/>
          <w:color w:val="2F2F2F"/>
          <w:spacing w:val="-1"/>
          <w:w w:val="105"/>
          <w:sz w:val="20"/>
          <w:szCs w:val="20"/>
        </w:rPr>
        <w:t xml:space="preserve"> </w:t>
      </w:r>
      <w:r w:rsidRPr="000C69F8">
        <w:rPr>
          <w:rFonts w:ascii="Trebuchet MS" w:hAnsi="Trebuchet MS" w:cs="Arial"/>
          <w:color w:val="2F2F2F"/>
          <w:w w:val="105"/>
          <w:sz w:val="20"/>
          <w:szCs w:val="20"/>
        </w:rPr>
        <w:t>komende</w:t>
      </w:r>
      <w:r w:rsidRPr="000C69F8">
        <w:rPr>
          <w:rFonts w:ascii="Trebuchet MS" w:hAnsi="Trebuchet MS" w:cs="Arial"/>
          <w:color w:val="2F2F2F"/>
          <w:spacing w:val="-10"/>
          <w:w w:val="105"/>
          <w:sz w:val="20"/>
          <w:szCs w:val="20"/>
        </w:rPr>
        <w:t xml:space="preserve"> </w:t>
      </w:r>
      <w:r w:rsidRPr="000C69F8">
        <w:rPr>
          <w:rFonts w:ascii="Trebuchet MS" w:hAnsi="Trebuchet MS" w:cs="Arial"/>
          <w:color w:val="2F2F2F"/>
          <w:w w:val="105"/>
          <w:sz w:val="20"/>
          <w:szCs w:val="20"/>
        </w:rPr>
        <w:t>t</w:t>
      </w:r>
      <w:r w:rsidRPr="000C69F8">
        <w:rPr>
          <w:rFonts w:ascii="Trebuchet MS" w:hAnsi="Trebuchet MS" w:cs="Arial"/>
          <w:color w:val="2F2F2F"/>
          <w:spacing w:val="-22"/>
          <w:w w:val="105"/>
          <w:sz w:val="20"/>
          <w:szCs w:val="20"/>
        </w:rPr>
        <w:t>i</w:t>
      </w:r>
      <w:r w:rsidRPr="000C69F8">
        <w:rPr>
          <w:rFonts w:ascii="Trebuchet MS" w:hAnsi="Trebuchet MS" w:cs="Arial"/>
          <w:color w:val="2F2F2F"/>
          <w:w w:val="105"/>
          <w:sz w:val="20"/>
          <w:szCs w:val="20"/>
        </w:rPr>
        <w:t>jd</w:t>
      </w:r>
      <w:r w:rsidRPr="000C69F8">
        <w:rPr>
          <w:rFonts w:ascii="Trebuchet MS" w:hAnsi="Trebuchet MS" w:cs="Arial"/>
          <w:color w:val="2F2F2F"/>
          <w:spacing w:val="-6"/>
          <w:w w:val="105"/>
          <w:sz w:val="20"/>
          <w:szCs w:val="20"/>
        </w:rPr>
        <w:t xml:space="preserve"> </w:t>
      </w:r>
      <w:r w:rsidRPr="000C69F8">
        <w:rPr>
          <w:rFonts w:ascii="Trebuchet MS" w:hAnsi="Trebuchet MS" w:cs="Arial"/>
          <w:color w:val="2F2F2F"/>
          <w:w w:val="105"/>
          <w:sz w:val="20"/>
          <w:szCs w:val="20"/>
        </w:rPr>
        <w:t>versch</w:t>
      </w:r>
      <w:r w:rsidRPr="000C69F8">
        <w:rPr>
          <w:rFonts w:ascii="Trebuchet MS" w:hAnsi="Trebuchet MS" w:cs="Arial"/>
          <w:color w:val="2F2F2F"/>
          <w:spacing w:val="-7"/>
          <w:w w:val="105"/>
          <w:sz w:val="20"/>
          <w:szCs w:val="20"/>
        </w:rPr>
        <w:t>u</w:t>
      </w:r>
      <w:r w:rsidRPr="000C69F8">
        <w:rPr>
          <w:rFonts w:ascii="Trebuchet MS" w:hAnsi="Trebuchet MS" w:cs="Arial"/>
          <w:color w:val="2F2F2F"/>
          <w:spacing w:val="-29"/>
          <w:w w:val="105"/>
          <w:sz w:val="20"/>
          <w:szCs w:val="20"/>
        </w:rPr>
        <w:t>i</w:t>
      </w:r>
      <w:r w:rsidRPr="000C69F8">
        <w:rPr>
          <w:rFonts w:ascii="Trebuchet MS" w:hAnsi="Trebuchet MS" w:cs="Arial"/>
          <w:color w:val="2F2F2F"/>
          <w:w w:val="105"/>
          <w:sz w:val="20"/>
          <w:szCs w:val="20"/>
        </w:rPr>
        <w:t>v</w:t>
      </w:r>
      <w:r w:rsidRPr="000C69F8">
        <w:rPr>
          <w:rFonts w:ascii="Trebuchet MS" w:hAnsi="Trebuchet MS" w:cs="Arial"/>
          <w:color w:val="2F2F2F"/>
          <w:spacing w:val="-1"/>
          <w:w w:val="105"/>
          <w:sz w:val="20"/>
          <w:szCs w:val="20"/>
        </w:rPr>
        <w:t>i</w:t>
      </w:r>
      <w:r w:rsidRPr="000C69F8">
        <w:rPr>
          <w:rFonts w:ascii="Trebuchet MS" w:hAnsi="Trebuchet MS" w:cs="Arial"/>
          <w:color w:val="2F2F2F"/>
          <w:w w:val="105"/>
          <w:sz w:val="20"/>
          <w:szCs w:val="20"/>
        </w:rPr>
        <w:t>ngen</w:t>
      </w:r>
      <w:r w:rsidRPr="000C69F8">
        <w:rPr>
          <w:rFonts w:ascii="Trebuchet MS" w:hAnsi="Trebuchet MS" w:cs="Arial"/>
          <w:color w:val="2F2F2F"/>
          <w:spacing w:val="-20"/>
          <w:w w:val="105"/>
          <w:sz w:val="20"/>
          <w:szCs w:val="20"/>
        </w:rPr>
        <w:t xml:space="preserve"> </w:t>
      </w:r>
      <w:r w:rsidRPr="000C69F8">
        <w:rPr>
          <w:rFonts w:ascii="Trebuchet MS" w:hAnsi="Trebuchet MS" w:cs="Arial"/>
          <w:color w:val="2F2F2F"/>
          <w:w w:val="105"/>
          <w:sz w:val="20"/>
          <w:szCs w:val="20"/>
        </w:rPr>
        <w:t>en</w:t>
      </w:r>
      <w:r w:rsidRPr="000C69F8">
        <w:rPr>
          <w:rFonts w:ascii="Trebuchet MS" w:hAnsi="Trebuchet MS" w:cs="Arial"/>
          <w:color w:val="2F2F2F"/>
          <w:spacing w:val="-20"/>
          <w:w w:val="105"/>
          <w:sz w:val="20"/>
          <w:szCs w:val="20"/>
        </w:rPr>
        <w:t xml:space="preserve"> </w:t>
      </w:r>
      <w:r w:rsidRPr="000C69F8">
        <w:rPr>
          <w:rFonts w:ascii="Trebuchet MS" w:hAnsi="Trebuchet MS" w:cs="Arial"/>
          <w:color w:val="2F2F2F"/>
          <w:w w:val="105"/>
          <w:sz w:val="20"/>
          <w:szCs w:val="20"/>
        </w:rPr>
        <w:t>verbouw</w:t>
      </w:r>
      <w:r w:rsidRPr="000C69F8">
        <w:rPr>
          <w:rFonts w:ascii="Trebuchet MS" w:hAnsi="Trebuchet MS" w:cs="Arial"/>
          <w:color w:val="2F2F2F"/>
          <w:spacing w:val="13"/>
          <w:w w:val="105"/>
          <w:sz w:val="20"/>
          <w:szCs w:val="20"/>
        </w:rPr>
        <w:t>i</w:t>
      </w:r>
      <w:r w:rsidRPr="000C69F8">
        <w:rPr>
          <w:rFonts w:ascii="Trebuchet MS" w:hAnsi="Trebuchet MS" w:cs="Arial"/>
          <w:color w:val="2F2F2F"/>
          <w:w w:val="105"/>
          <w:sz w:val="20"/>
          <w:szCs w:val="20"/>
        </w:rPr>
        <w:t>ngen</w:t>
      </w:r>
      <w:r w:rsidRPr="000C69F8">
        <w:rPr>
          <w:rFonts w:ascii="Trebuchet MS" w:hAnsi="Trebuchet MS" w:cs="Arial"/>
          <w:color w:val="2F2F2F"/>
          <w:sz w:val="20"/>
          <w:szCs w:val="20"/>
        </w:rPr>
        <w:t xml:space="preserve"> </w:t>
      </w:r>
      <w:r w:rsidRPr="000C69F8">
        <w:rPr>
          <w:rFonts w:ascii="Trebuchet MS" w:hAnsi="Trebuchet MS" w:cs="Arial"/>
          <w:color w:val="2F2F2F"/>
          <w:w w:val="105"/>
          <w:sz w:val="20"/>
          <w:szCs w:val="20"/>
        </w:rPr>
        <w:t>p</w:t>
      </w:r>
      <w:r w:rsidRPr="000C69F8">
        <w:rPr>
          <w:rFonts w:ascii="Trebuchet MS" w:hAnsi="Trebuchet MS" w:cs="Arial"/>
          <w:color w:val="2F2F2F"/>
          <w:spacing w:val="-13"/>
          <w:w w:val="105"/>
          <w:sz w:val="20"/>
          <w:szCs w:val="20"/>
        </w:rPr>
        <w:t>l</w:t>
      </w:r>
      <w:r w:rsidRPr="000C69F8">
        <w:rPr>
          <w:rFonts w:ascii="Trebuchet MS" w:hAnsi="Trebuchet MS" w:cs="Arial"/>
          <w:color w:val="2F2F2F"/>
          <w:w w:val="105"/>
          <w:sz w:val="20"/>
          <w:szCs w:val="20"/>
        </w:rPr>
        <w:t>aats</w:t>
      </w:r>
      <w:r w:rsidRPr="000C69F8">
        <w:rPr>
          <w:rFonts w:ascii="Trebuchet MS" w:hAnsi="Trebuchet MS" w:cs="Arial"/>
          <w:color w:val="2F2F2F"/>
          <w:spacing w:val="-3"/>
          <w:w w:val="105"/>
          <w:sz w:val="20"/>
          <w:szCs w:val="20"/>
        </w:rPr>
        <w:t xml:space="preserve"> </w:t>
      </w:r>
      <w:r w:rsidRPr="000C69F8">
        <w:rPr>
          <w:rFonts w:ascii="Trebuchet MS" w:hAnsi="Trebuchet MS" w:cs="Arial"/>
          <w:color w:val="2F2F2F"/>
          <w:w w:val="105"/>
          <w:sz w:val="20"/>
          <w:szCs w:val="20"/>
        </w:rPr>
        <w:t>b</w:t>
      </w:r>
      <w:r w:rsidRPr="000C69F8">
        <w:rPr>
          <w:rFonts w:ascii="Trebuchet MS" w:hAnsi="Trebuchet MS" w:cs="Arial"/>
          <w:color w:val="2F2F2F"/>
          <w:spacing w:val="-11"/>
          <w:w w:val="105"/>
          <w:sz w:val="20"/>
          <w:szCs w:val="20"/>
        </w:rPr>
        <w:t>i</w:t>
      </w:r>
      <w:r w:rsidRPr="000C69F8">
        <w:rPr>
          <w:rFonts w:ascii="Trebuchet MS" w:hAnsi="Trebuchet MS" w:cs="Arial"/>
          <w:color w:val="2F2F2F"/>
          <w:w w:val="105"/>
          <w:sz w:val="20"/>
          <w:szCs w:val="20"/>
        </w:rPr>
        <w:t>nnen</w:t>
      </w:r>
      <w:r w:rsidRPr="000C69F8">
        <w:rPr>
          <w:rFonts w:ascii="Trebuchet MS" w:hAnsi="Trebuchet MS" w:cs="Arial"/>
          <w:color w:val="2F2F2F"/>
          <w:spacing w:val="-21"/>
          <w:w w:val="105"/>
          <w:sz w:val="20"/>
          <w:szCs w:val="20"/>
        </w:rPr>
        <w:t xml:space="preserve"> </w:t>
      </w:r>
      <w:r w:rsidRPr="000C69F8">
        <w:rPr>
          <w:rFonts w:ascii="Trebuchet MS" w:hAnsi="Trebuchet MS" w:cs="Arial"/>
          <w:color w:val="2F2F2F"/>
          <w:w w:val="105"/>
          <w:sz w:val="20"/>
          <w:szCs w:val="20"/>
        </w:rPr>
        <w:t>de</w:t>
      </w:r>
      <w:r w:rsidRPr="000C69F8">
        <w:rPr>
          <w:rFonts w:ascii="Trebuchet MS" w:hAnsi="Trebuchet MS" w:cs="Arial"/>
          <w:color w:val="2F2F2F"/>
          <w:spacing w:val="-6"/>
          <w:w w:val="105"/>
          <w:sz w:val="20"/>
          <w:szCs w:val="20"/>
        </w:rPr>
        <w:t xml:space="preserve"> </w:t>
      </w:r>
      <w:r w:rsidRPr="000C69F8">
        <w:rPr>
          <w:rFonts w:ascii="Trebuchet MS" w:hAnsi="Trebuchet MS" w:cs="Arial"/>
          <w:color w:val="2F2F2F"/>
          <w:w w:val="105"/>
          <w:sz w:val="20"/>
          <w:szCs w:val="20"/>
        </w:rPr>
        <w:t>apotheken</w:t>
      </w:r>
      <w:r w:rsidRPr="000C69F8">
        <w:rPr>
          <w:rFonts w:ascii="Trebuchet MS" w:hAnsi="Trebuchet MS" w:cs="Arial"/>
          <w:color w:val="2F2F2F"/>
          <w:spacing w:val="-9"/>
          <w:w w:val="105"/>
          <w:sz w:val="20"/>
          <w:szCs w:val="20"/>
        </w:rPr>
        <w:t xml:space="preserve"> </w:t>
      </w:r>
      <w:r w:rsidRPr="000C69F8">
        <w:rPr>
          <w:rFonts w:ascii="Trebuchet MS" w:hAnsi="Trebuchet MS" w:cs="Arial"/>
          <w:color w:val="2F2F2F"/>
          <w:w w:val="105"/>
          <w:sz w:val="20"/>
          <w:szCs w:val="20"/>
        </w:rPr>
        <w:t>op</w:t>
      </w:r>
      <w:r w:rsidRPr="000C69F8">
        <w:rPr>
          <w:rFonts w:ascii="Trebuchet MS" w:hAnsi="Trebuchet MS" w:cs="Arial"/>
          <w:color w:val="2F2F2F"/>
          <w:spacing w:val="-6"/>
          <w:w w:val="105"/>
          <w:sz w:val="20"/>
          <w:szCs w:val="20"/>
        </w:rPr>
        <w:t xml:space="preserve"> </w:t>
      </w:r>
      <w:r w:rsidRPr="000C69F8">
        <w:rPr>
          <w:rFonts w:ascii="Trebuchet MS" w:hAnsi="Trebuchet MS" w:cs="Arial"/>
          <w:color w:val="2F2F2F"/>
          <w:w w:val="105"/>
          <w:sz w:val="20"/>
          <w:szCs w:val="20"/>
        </w:rPr>
        <w:t>be</w:t>
      </w:r>
      <w:r w:rsidRPr="000C69F8">
        <w:rPr>
          <w:rFonts w:ascii="Trebuchet MS" w:hAnsi="Trebuchet MS" w:cs="Arial"/>
          <w:color w:val="2F2F2F"/>
          <w:spacing w:val="-8"/>
          <w:w w:val="105"/>
          <w:sz w:val="20"/>
          <w:szCs w:val="20"/>
        </w:rPr>
        <w:t>i</w:t>
      </w:r>
      <w:r w:rsidRPr="000C69F8">
        <w:rPr>
          <w:rFonts w:ascii="Trebuchet MS" w:hAnsi="Trebuchet MS" w:cs="Arial"/>
          <w:color w:val="2F2F2F"/>
          <w:w w:val="105"/>
          <w:sz w:val="20"/>
          <w:szCs w:val="20"/>
        </w:rPr>
        <w:t>de</w:t>
      </w:r>
      <w:r w:rsidRPr="000C69F8">
        <w:rPr>
          <w:rFonts w:ascii="Trebuchet MS" w:hAnsi="Trebuchet MS" w:cs="Arial"/>
          <w:color w:val="2F2F2F"/>
          <w:spacing w:val="-5"/>
          <w:w w:val="105"/>
          <w:sz w:val="20"/>
          <w:szCs w:val="20"/>
        </w:rPr>
        <w:t xml:space="preserve"> </w:t>
      </w:r>
      <w:r w:rsidRPr="000C69F8">
        <w:rPr>
          <w:rFonts w:ascii="Trebuchet MS" w:hAnsi="Trebuchet MS" w:cs="Arial"/>
          <w:color w:val="2F2F2F"/>
          <w:spacing w:val="-18"/>
          <w:w w:val="105"/>
          <w:sz w:val="20"/>
          <w:szCs w:val="20"/>
        </w:rPr>
        <w:t>l</w:t>
      </w:r>
      <w:r w:rsidRPr="000C69F8">
        <w:rPr>
          <w:rFonts w:ascii="Trebuchet MS" w:hAnsi="Trebuchet MS" w:cs="Arial"/>
          <w:color w:val="2F2F2F"/>
          <w:w w:val="105"/>
          <w:sz w:val="20"/>
          <w:szCs w:val="20"/>
        </w:rPr>
        <w:t>ocati</w:t>
      </w:r>
      <w:r w:rsidRPr="000C69F8">
        <w:rPr>
          <w:rFonts w:ascii="Trebuchet MS" w:hAnsi="Trebuchet MS" w:cs="Arial"/>
          <w:color w:val="2F2F2F"/>
          <w:spacing w:val="2"/>
          <w:w w:val="105"/>
          <w:sz w:val="20"/>
          <w:szCs w:val="20"/>
        </w:rPr>
        <w:t>e</w:t>
      </w:r>
      <w:r w:rsidRPr="000C69F8">
        <w:rPr>
          <w:rFonts w:ascii="Trebuchet MS" w:hAnsi="Trebuchet MS" w:cs="Arial"/>
          <w:color w:val="494949"/>
          <w:spacing w:val="-5"/>
          <w:w w:val="105"/>
          <w:sz w:val="20"/>
          <w:szCs w:val="20"/>
        </w:rPr>
        <w:t>s</w:t>
      </w:r>
      <w:r w:rsidRPr="000C69F8">
        <w:rPr>
          <w:rFonts w:ascii="Trebuchet MS" w:hAnsi="Trebuchet MS" w:cs="Arial"/>
          <w:color w:val="6B6B6B"/>
          <w:spacing w:val="-3"/>
          <w:w w:val="105"/>
          <w:sz w:val="20"/>
          <w:szCs w:val="20"/>
        </w:rPr>
        <w:t>.</w:t>
      </w:r>
      <w:r>
        <w:rPr>
          <w:rFonts w:ascii="Trebuchet MS" w:hAnsi="Trebuchet MS" w:cs="Arial"/>
          <w:color w:val="6B6B6B"/>
          <w:spacing w:val="-3"/>
          <w:w w:val="105"/>
          <w:sz w:val="20"/>
          <w:szCs w:val="20"/>
        </w:rPr>
        <w:t xml:space="preserve"> </w:t>
      </w:r>
      <w:r w:rsidRPr="000C69F8">
        <w:rPr>
          <w:rFonts w:ascii="Trebuchet MS" w:hAnsi="Trebuchet MS" w:cs="Arial"/>
          <w:color w:val="2F2F2F"/>
          <w:w w:val="105"/>
          <w:sz w:val="20"/>
          <w:szCs w:val="20"/>
        </w:rPr>
        <w:t>Vanwe</w:t>
      </w:r>
      <w:r w:rsidRPr="000C69F8">
        <w:rPr>
          <w:rFonts w:ascii="Trebuchet MS" w:hAnsi="Trebuchet MS" w:cs="Arial"/>
          <w:color w:val="2F2F2F"/>
          <w:spacing w:val="-3"/>
          <w:w w:val="105"/>
          <w:sz w:val="20"/>
          <w:szCs w:val="20"/>
        </w:rPr>
        <w:t>g</w:t>
      </w:r>
      <w:r w:rsidRPr="000C69F8">
        <w:rPr>
          <w:rFonts w:ascii="Trebuchet MS" w:hAnsi="Trebuchet MS" w:cs="Arial"/>
          <w:color w:val="2F2F2F"/>
          <w:w w:val="105"/>
          <w:sz w:val="20"/>
          <w:szCs w:val="20"/>
        </w:rPr>
        <w:t>e</w:t>
      </w:r>
      <w:r w:rsidRPr="000C69F8">
        <w:rPr>
          <w:rFonts w:ascii="Trebuchet MS" w:hAnsi="Trebuchet MS" w:cs="Arial"/>
          <w:color w:val="2F2F2F"/>
          <w:spacing w:val="-10"/>
          <w:w w:val="105"/>
          <w:sz w:val="20"/>
          <w:szCs w:val="20"/>
        </w:rPr>
        <w:t xml:space="preserve"> </w:t>
      </w:r>
      <w:r w:rsidRPr="000C69F8">
        <w:rPr>
          <w:rFonts w:ascii="Trebuchet MS" w:hAnsi="Trebuchet MS" w:cs="Arial"/>
          <w:color w:val="2F2F2F"/>
          <w:w w:val="105"/>
          <w:sz w:val="20"/>
          <w:szCs w:val="20"/>
        </w:rPr>
        <w:t>deze</w:t>
      </w:r>
      <w:r w:rsidRPr="000C69F8">
        <w:rPr>
          <w:rFonts w:ascii="Trebuchet MS" w:hAnsi="Trebuchet MS" w:cs="Arial"/>
          <w:color w:val="2F2F2F"/>
          <w:spacing w:val="-17"/>
          <w:w w:val="105"/>
          <w:sz w:val="20"/>
          <w:szCs w:val="20"/>
        </w:rPr>
        <w:t xml:space="preserve"> </w:t>
      </w:r>
      <w:r w:rsidRPr="000C69F8">
        <w:rPr>
          <w:rFonts w:ascii="Trebuchet MS" w:hAnsi="Trebuchet MS" w:cs="Arial"/>
          <w:color w:val="2F2F2F"/>
          <w:w w:val="105"/>
          <w:sz w:val="20"/>
          <w:szCs w:val="20"/>
        </w:rPr>
        <w:t>verbouw</w:t>
      </w:r>
      <w:r w:rsidRPr="000C69F8">
        <w:rPr>
          <w:rFonts w:ascii="Trebuchet MS" w:hAnsi="Trebuchet MS" w:cs="Arial"/>
          <w:color w:val="2F2F2F"/>
          <w:spacing w:val="13"/>
          <w:w w:val="105"/>
          <w:sz w:val="20"/>
          <w:szCs w:val="20"/>
        </w:rPr>
        <w:t>i</w:t>
      </w:r>
      <w:r w:rsidRPr="000C69F8">
        <w:rPr>
          <w:rFonts w:ascii="Trebuchet MS" w:hAnsi="Trebuchet MS" w:cs="Arial"/>
          <w:color w:val="2F2F2F"/>
          <w:w w:val="105"/>
          <w:sz w:val="20"/>
          <w:szCs w:val="20"/>
        </w:rPr>
        <w:t>ngen</w:t>
      </w:r>
      <w:r w:rsidRPr="000C69F8">
        <w:rPr>
          <w:rFonts w:ascii="Trebuchet MS" w:hAnsi="Trebuchet MS" w:cs="Arial"/>
          <w:color w:val="2F2F2F"/>
          <w:sz w:val="20"/>
          <w:szCs w:val="20"/>
        </w:rPr>
        <w:t xml:space="preserve"> </w:t>
      </w:r>
      <w:r w:rsidRPr="000C69F8">
        <w:rPr>
          <w:rFonts w:ascii="Trebuchet MS" w:hAnsi="Trebuchet MS" w:cs="Arial"/>
          <w:color w:val="2F2F2F"/>
          <w:w w:val="105"/>
          <w:sz w:val="20"/>
          <w:szCs w:val="20"/>
        </w:rPr>
        <w:t>heeft</w:t>
      </w:r>
      <w:r w:rsidRPr="000C69F8">
        <w:rPr>
          <w:rFonts w:ascii="Trebuchet MS" w:hAnsi="Trebuchet MS" w:cs="Arial"/>
          <w:color w:val="2F2F2F"/>
          <w:spacing w:val="28"/>
          <w:w w:val="105"/>
          <w:sz w:val="20"/>
          <w:szCs w:val="20"/>
        </w:rPr>
        <w:t xml:space="preserve"> </w:t>
      </w:r>
      <w:r w:rsidRPr="000C69F8">
        <w:rPr>
          <w:rFonts w:ascii="Trebuchet MS" w:hAnsi="Trebuchet MS" w:cs="Arial"/>
          <w:color w:val="2F2F2F"/>
          <w:spacing w:val="-5"/>
          <w:w w:val="105"/>
          <w:sz w:val="20"/>
          <w:szCs w:val="20"/>
        </w:rPr>
        <w:t>di</w:t>
      </w:r>
      <w:r w:rsidRPr="000C69F8">
        <w:rPr>
          <w:rFonts w:ascii="Trebuchet MS" w:hAnsi="Trebuchet MS" w:cs="Arial"/>
          <w:color w:val="2F2F2F"/>
          <w:spacing w:val="-4"/>
          <w:w w:val="105"/>
          <w:sz w:val="20"/>
          <w:szCs w:val="20"/>
        </w:rPr>
        <w:t>t</w:t>
      </w:r>
      <w:r w:rsidRPr="000C69F8">
        <w:rPr>
          <w:rFonts w:ascii="Trebuchet MS" w:hAnsi="Trebuchet MS" w:cs="Arial"/>
          <w:color w:val="2F2F2F"/>
          <w:spacing w:val="27"/>
          <w:w w:val="105"/>
          <w:sz w:val="20"/>
          <w:szCs w:val="20"/>
        </w:rPr>
        <w:t xml:space="preserve"> </w:t>
      </w:r>
      <w:r w:rsidRPr="000C69F8">
        <w:rPr>
          <w:rFonts w:ascii="Trebuchet MS" w:hAnsi="Trebuchet MS" w:cs="Arial"/>
          <w:color w:val="2F2F2F"/>
          <w:w w:val="105"/>
          <w:sz w:val="20"/>
          <w:szCs w:val="20"/>
        </w:rPr>
        <w:t>project</w:t>
      </w:r>
      <w:r w:rsidRPr="000C69F8">
        <w:rPr>
          <w:rFonts w:ascii="Trebuchet MS" w:hAnsi="Trebuchet MS" w:cs="Arial"/>
          <w:color w:val="2F2F2F"/>
          <w:spacing w:val="40"/>
          <w:w w:val="105"/>
          <w:sz w:val="20"/>
          <w:szCs w:val="20"/>
        </w:rPr>
        <w:t xml:space="preserve"> </w:t>
      </w:r>
      <w:r w:rsidRPr="000C69F8">
        <w:rPr>
          <w:rFonts w:ascii="Trebuchet MS" w:hAnsi="Trebuchet MS" w:cs="Arial"/>
          <w:color w:val="2F2F2F"/>
          <w:spacing w:val="-1"/>
          <w:w w:val="105"/>
          <w:sz w:val="20"/>
          <w:szCs w:val="20"/>
        </w:rPr>
        <w:t>urgenti</w:t>
      </w:r>
      <w:r w:rsidRPr="000C69F8">
        <w:rPr>
          <w:rFonts w:ascii="Trebuchet MS" w:hAnsi="Trebuchet MS" w:cs="Arial"/>
          <w:color w:val="2F2F2F"/>
          <w:spacing w:val="-2"/>
          <w:w w:val="105"/>
          <w:sz w:val="20"/>
          <w:szCs w:val="20"/>
        </w:rPr>
        <w:t>e</w:t>
      </w:r>
      <w:r w:rsidRPr="000C69F8">
        <w:rPr>
          <w:rFonts w:ascii="Trebuchet MS" w:hAnsi="Trebuchet MS" w:cs="Arial"/>
          <w:color w:val="494949"/>
          <w:spacing w:val="-1"/>
          <w:w w:val="105"/>
          <w:sz w:val="20"/>
          <w:szCs w:val="20"/>
        </w:rPr>
        <w:t>.</w:t>
      </w:r>
    </w:p>
    <w:p w14:paraId="4B94D5A5" w14:textId="77777777" w:rsidR="000C69F8" w:rsidRPr="000C69F8" w:rsidRDefault="000C69F8" w:rsidP="002D2F91">
      <w:pPr>
        <w:pStyle w:val="TableParagraph"/>
        <w:kinsoku w:val="0"/>
        <w:overflowPunct w:val="0"/>
        <w:rPr>
          <w:rFonts w:ascii="Trebuchet MS" w:hAnsi="Trebuchet MS"/>
          <w:sz w:val="20"/>
          <w:szCs w:val="20"/>
        </w:rPr>
      </w:pPr>
    </w:p>
    <w:p w14:paraId="12ED7141" w14:textId="77777777" w:rsidR="00B33131" w:rsidRPr="0084046B" w:rsidRDefault="000C69F8" w:rsidP="002D2F91">
      <w:pPr>
        <w:pStyle w:val="TableParagraph"/>
        <w:kinsoku w:val="0"/>
        <w:overflowPunct w:val="0"/>
        <w:ind w:right="193"/>
        <w:rPr>
          <w:rFonts w:ascii="Trebuchet MS" w:hAnsi="Trebuchet MS" w:cs="Arial"/>
          <w:spacing w:val="7"/>
          <w:w w:val="105"/>
          <w:sz w:val="20"/>
          <w:szCs w:val="20"/>
        </w:rPr>
      </w:pPr>
      <w:r w:rsidRPr="0084046B">
        <w:rPr>
          <w:rFonts w:ascii="Trebuchet MS" w:hAnsi="Trebuchet MS" w:cs="Arial"/>
          <w:w w:val="105"/>
          <w:sz w:val="20"/>
          <w:szCs w:val="20"/>
        </w:rPr>
        <w:t>Onderzoek:</w:t>
      </w:r>
      <w:r w:rsidRPr="0084046B">
        <w:rPr>
          <w:rFonts w:ascii="Trebuchet MS" w:hAnsi="Trebuchet MS" w:cs="Arial"/>
          <w:spacing w:val="7"/>
          <w:w w:val="105"/>
          <w:sz w:val="20"/>
          <w:szCs w:val="20"/>
        </w:rPr>
        <w:t xml:space="preserve"> </w:t>
      </w:r>
    </w:p>
    <w:p w14:paraId="6545982F" w14:textId="77777777" w:rsidR="000C69F8" w:rsidRPr="0084046B" w:rsidRDefault="000C69F8" w:rsidP="002D2F91">
      <w:pPr>
        <w:pStyle w:val="TableParagraph"/>
        <w:kinsoku w:val="0"/>
        <w:overflowPunct w:val="0"/>
        <w:ind w:right="193"/>
        <w:rPr>
          <w:rFonts w:ascii="Trebuchet MS" w:hAnsi="Trebuchet MS" w:cs="Arial"/>
          <w:sz w:val="20"/>
          <w:szCs w:val="20"/>
        </w:rPr>
      </w:pPr>
      <w:r w:rsidRPr="0084046B">
        <w:rPr>
          <w:rFonts w:ascii="Trebuchet MS" w:hAnsi="Trebuchet MS" w:cs="Arial"/>
          <w:w w:val="105"/>
          <w:sz w:val="20"/>
          <w:szCs w:val="20"/>
        </w:rPr>
        <w:t>Beg</w:t>
      </w:r>
      <w:r w:rsidRPr="0084046B">
        <w:rPr>
          <w:rFonts w:ascii="Trebuchet MS" w:hAnsi="Trebuchet MS" w:cs="Arial"/>
          <w:spacing w:val="-7"/>
          <w:w w:val="105"/>
          <w:sz w:val="20"/>
          <w:szCs w:val="20"/>
        </w:rPr>
        <w:t>i</w:t>
      </w:r>
      <w:r w:rsidRPr="0084046B">
        <w:rPr>
          <w:rFonts w:ascii="Trebuchet MS" w:hAnsi="Trebuchet MS" w:cs="Arial"/>
          <w:w w:val="105"/>
          <w:sz w:val="20"/>
          <w:szCs w:val="20"/>
        </w:rPr>
        <w:t>n</w:t>
      </w:r>
      <w:r w:rsidRPr="0084046B">
        <w:rPr>
          <w:rFonts w:ascii="Trebuchet MS" w:hAnsi="Trebuchet MS" w:cs="Arial"/>
          <w:spacing w:val="-12"/>
          <w:w w:val="105"/>
          <w:sz w:val="20"/>
          <w:szCs w:val="20"/>
        </w:rPr>
        <w:t xml:space="preserve"> </w:t>
      </w:r>
      <w:r w:rsidRPr="0084046B">
        <w:rPr>
          <w:rFonts w:ascii="Trebuchet MS" w:hAnsi="Trebuchet MS"/>
          <w:w w:val="105"/>
          <w:sz w:val="20"/>
          <w:szCs w:val="20"/>
        </w:rPr>
        <w:t>20</w:t>
      </w:r>
      <w:r w:rsidRPr="0084046B">
        <w:rPr>
          <w:rFonts w:ascii="Trebuchet MS" w:hAnsi="Trebuchet MS"/>
          <w:spacing w:val="-19"/>
          <w:w w:val="105"/>
          <w:sz w:val="20"/>
          <w:szCs w:val="20"/>
        </w:rPr>
        <w:t>1</w:t>
      </w:r>
      <w:r w:rsidRPr="0084046B">
        <w:rPr>
          <w:rFonts w:ascii="Trebuchet MS" w:hAnsi="Trebuchet MS"/>
          <w:w w:val="105"/>
          <w:sz w:val="20"/>
          <w:szCs w:val="20"/>
        </w:rPr>
        <w:t>9</w:t>
      </w:r>
      <w:r w:rsidRPr="0084046B">
        <w:rPr>
          <w:rFonts w:ascii="Trebuchet MS" w:hAnsi="Trebuchet MS"/>
          <w:spacing w:val="-15"/>
          <w:w w:val="105"/>
          <w:sz w:val="20"/>
          <w:szCs w:val="20"/>
        </w:rPr>
        <w:t xml:space="preserve"> </w:t>
      </w:r>
      <w:r w:rsidR="00EB403B" w:rsidRPr="0084046B">
        <w:rPr>
          <w:rFonts w:ascii="Trebuchet MS" w:hAnsi="Trebuchet MS"/>
          <w:spacing w:val="-15"/>
          <w:w w:val="105"/>
          <w:sz w:val="20"/>
          <w:szCs w:val="20"/>
        </w:rPr>
        <w:t xml:space="preserve">is een </w:t>
      </w:r>
      <w:r w:rsidRPr="0084046B">
        <w:rPr>
          <w:rFonts w:ascii="Trebuchet MS" w:hAnsi="Trebuchet MS" w:cs="Arial"/>
          <w:w w:val="105"/>
          <w:sz w:val="20"/>
          <w:szCs w:val="20"/>
        </w:rPr>
        <w:t>project</w:t>
      </w:r>
      <w:r w:rsidRPr="0084046B">
        <w:rPr>
          <w:rFonts w:ascii="Trebuchet MS" w:hAnsi="Trebuchet MS" w:cs="Arial"/>
          <w:spacing w:val="-3"/>
          <w:w w:val="105"/>
          <w:sz w:val="20"/>
          <w:szCs w:val="20"/>
        </w:rPr>
        <w:t xml:space="preserve"> </w:t>
      </w:r>
      <w:r w:rsidRPr="0084046B">
        <w:rPr>
          <w:rFonts w:ascii="Trebuchet MS" w:hAnsi="Trebuchet MS" w:cs="Arial"/>
          <w:w w:val="105"/>
          <w:sz w:val="20"/>
          <w:szCs w:val="20"/>
        </w:rPr>
        <w:t>gestart</w:t>
      </w:r>
      <w:r w:rsidRPr="0084046B">
        <w:rPr>
          <w:rFonts w:ascii="Trebuchet MS" w:hAnsi="Trebuchet MS" w:cs="Arial"/>
          <w:spacing w:val="-2"/>
          <w:w w:val="105"/>
          <w:sz w:val="20"/>
          <w:szCs w:val="20"/>
        </w:rPr>
        <w:t xml:space="preserve"> </w:t>
      </w:r>
      <w:r w:rsidRPr="0084046B">
        <w:rPr>
          <w:rFonts w:ascii="Trebuchet MS" w:hAnsi="Trebuchet MS" w:cs="Arial"/>
          <w:w w:val="105"/>
          <w:sz w:val="20"/>
          <w:szCs w:val="20"/>
        </w:rPr>
        <w:t>om</w:t>
      </w:r>
      <w:r w:rsidRPr="0084046B">
        <w:rPr>
          <w:rFonts w:ascii="Trebuchet MS" w:hAnsi="Trebuchet MS" w:cs="Arial"/>
          <w:spacing w:val="-8"/>
          <w:w w:val="105"/>
          <w:sz w:val="20"/>
          <w:szCs w:val="20"/>
        </w:rPr>
        <w:t xml:space="preserve"> </w:t>
      </w:r>
      <w:r w:rsidRPr="0084046B">
        <w:rPr>
          <w:rFonts w:ascii="Trebuchet MS" w:hAnsi="Trebuchet MS" w:cs="Arial"/>
          <w:w w:val="105"/>
          <w:sz w:val="20"/>
          <w:szCs w:val="20"/>
        </w:rPr>
        <w:t>te</w:t>
      </w:r>
      <w:r w:rsidRPr="0084046B">
        <w:rPr>
          <w:rFonts w:ascii="Trebuchet MS" w:hAnsi="Trebuchet MS" w:cs="Arial"/>
          <w:spacing w:val="-3"/>
          <w:w w:val="105"/>
          <w:sz w:val="20"/>
          <w:szCs w:val="20"/>
        </w:rPr>
        <w:t xml:space="preserve"> </w:t>
      </w:r>
      <w:r w:rsidRPr="0084046B">
        <w:rPr>
          <w:rFonts w:ascii="Trebuchet MS" w:hAnsi="Trebuchet MS" w:cs="Arial"/>
          <w:w w:val="105"/>
          <w:sz w:val="20"/>
          <w:szCs w:val="20"/>
        </w:rPr>
        <w:t>k</w:t>
      </w:r>
      <w:r w:rsidRPr="0084046B">
        <w:rPr>
          <w:rFonts w:ascii="Trebuchet MS" w:hAnsi="Trebuchet MS" w:cs="Arial"/>
          <w:spacing w:val="-25"/>
          <w:w w:val="105"/>
          <w:sz w:val="20"/>
          <w:szCs w:val="20"/>
        </w:rPr>
        <w:t>i</w:t>
      </w:r>
      <w:r w:rsidRPr="0084046B">
        <w:rPr>
          <w:rFonts w:ascii="Trebuchet MS" w:hAnsi="Trebuchet MS" w:cs="Arial"/>
          <w:w w:val="105"/>
          <w:sz w:val="20"/>
          <w:szCs w:val="20"/>
        </w:rPr>
        <w:t>jken</w:t>
      </w:r>
      <w:r w:rsidRPr="0084046B">
        <w:rPr>
          <w:rFonts w:ascii="Trebuchet MS" w:hAnsi="Trebuchet MS" w:cs="Arial"/>
          <w:spacing w:val="14"/>
          <w:w w:val="105"/>
          <w:sz w:val="20"/>
          <w:szCs w:val="20"/>
        </w:rPr>
        <w:t xml:space="preserve"> </w:t>
      </w:r>
      <w:r w:rsidRPr="0084046B">
        <w:rPr>
          <w:rFonts w:ascii="Trebuchet MS" w:hAnsi="Trebuchet MS" w:cs="Arial"/>
          <w:w w:val="105"/>
          <w:sz w:val="20"/>
          <w:szCs w:val="20"/>
        </w:rPr>
        <w:t>of</w:t>
      </w:r>
      <w:r w:rsidRPr="0084046B">
        <w:rPr>
          <w:rFonts w:ascii="Trebuchet MS" w:hAnsi="Trebuchet MS" w:cs="Arial"/>
          <w:spacing w:val="-11"/>
          <w:w w:val="105"/>
          <w:sz w:val="20"/>
          <w:szCs w:val="20"/>
        </w:rPr>
        <w:t xml:space="preserve"> </w:t>
      </w:r>
      <w:r w:rsidRPr="0084046B">
        <w:rPr>
          <w:rFonts w:ascii="Trebuchet MS" w:hAnsi="Trebuchet MS" w:cs="Arial"/>
          <w:w w:val="105"/>
          <w:sz w:val="20"/>
          <w:szCs w:val="20"/>
        </w:rPr>
        <w:t>een</w:t>
      </w:r>
      <w:r w:rsidRPr="0084046B">
        <w:rPr>
          <w:rFonts w:ascii="Trebuchet MS" w:hAnsi="Trebuchet MS" w:cs="Arial"/>
          <w:spacing w:val="-17"/>
          <w:w w:val="105"/>
          <w:sz w:val="20"/>
          <w:szCs w:val="20"/>
        </w:rPr>
        <w:t xml:space="preserve"> </w:t>
      </w:r>
      <w:r w:rsidRPr="0084046B">
        <w:rPr>
          <w:rFonts w:ascii="Trebuchet MS" w:hAnsi="Trebuchet MS" w:cs="Arial"/>
          <w:w w:val="105"/>
          <w:sz w:val="20"/>
          <w:szCs w:val="20"/>
        </w:rPr>
        <w:t>deel</w:t>
      </w:r>
      <w:r w:rsidRPr="0084046B">
        <w:rPr>
          <w:rFonts w:ascii="Trebuchet MS" w:hAnsi="Trebuchet MS" w:cs="Arial"/>
          <w:w w:val="102"/>
          <w:sz w:val="20"/>
          <w:szCs w:val="20"/>
        </w:rPr>
        <w:t xml:space="preserve"> </w:t>
      </w:r>
      <w:r w:rsidRPr="0084046B">
        <w:rPr>
          <w:rFonts w:ascii="Trebuchet MS" w:hAnsi="Trebuchet MS" w:cs="Arial"/>
          <w:w w:val="105"/>
          <w:sz w:val="20"/>
          <w:szCs w:val="20"/>
        </w:rPr>
        <w:t>van</w:t>
      </w:r>
      <w:r w:rsidRPr="0084046B">
        <w:rPr>
          <w:rFonts w:ascii="Trebuchet MS" w:hAnsi="Trebuchet MS" w:cs="Arial"/>
          <w:spacing w:val="-7"/>
          <w:w w:val="105"/>
          <w:sz w:val="20"/>
          <w:szCs w:val="20"/>
        </w:rPr>
        <w:t xml:space="preserve"> </w:t>
      </w:r>
      <w:r w:rsidRPr="0084046B">
        <w:rPr>
          <w:rFonts w:ascii="Trebuchet MS" w:hAnsi="Trebuchet MS" w:cs="Arial"/>
          <w:w w:val="105"/>
          <w:sz w:val="20"/>
          <w:szCs w:val="20"/>
        </w:rPr>
        <w:t>het</w:t>
      </w:r>
      <w:r w:rsidRPr="0084046B">
        <w:rPr>
          <w:rFonts w:ascii="Trebuchet MS" w:hAnsi="Trebuchet MS" w:cs="Arial"/>
          <w:spacing w:val="-21"/>
          <w:w w:val="105"/>
          <w:sz w:val="20"/>
          <w:szCs w:val="20"/>
        </w:rPr>
        <w:t xml:space="preserve"> </w:t>
      </w:r>
      <w:r w:rsidRPr="0084046B">
        <w:rPr>
          <w:rFonts w:ascii="Trebuchet MS" w:hAnsi="Trebuchet MS" w:cs="Arial"/>
          <w:w w:val="105"/>
          <w:sz w:val="20"/>
          <w:szCs w:val="20"/>
        </w:rPr>
        <w:t>werk</w:t>
      </w:r>
      <w:r w:rsidRPr="0084046B">
        <w:rPr>
          <w:rFonts w:ascii="Trebuchet MS" w:hAnsi="Trebuchet MS" w:cs="Arial"/>
          <w:spacing w:val="13"/>
          <w:w w:val="105"/>
          <w:sz w:val="20"/>
          <w:szCs w:val="20"/>
        </w:rPr>
        <w:t xml:space="preserve"> </w:t>
      </w:r>
      <w:r w:rsidRPr="0084046B">
        <w:rPr>
          <w:rFonts w:ascii="Trebuchet MS" w:hAnsi="Trebuchet MS" w:cs="Arial"/>
          <w:spacing w:val="-9"/>
          <w:w w:val="105"/>
          <w:sz w:val="20"/>
          <w:szCs w:val="20"/>
        </w:rPr>
        <w:t>bi</w:t>
      </w:r>
      <w:r w:rsidRPr="0084046B">
        <w:rPr>
          <w:rFonts w:ascii="Trebuchet MS" w:hAnsi="Trebuchet MS" w:cs="Arial"/>
          <w:spacing w:val="-8"/>
          <w:w w:val="105"/>
          <w:sz w:val="20"/>
          <w:szCs w:val="20"/>
        </w:rPr>
        <w:t>j</w:t>
      </w:r>
      <w:r w:rsidRPr="0084046B">
        <w:rPr>
          <w:rFonts w:ascii="Trebuchet MS" w:hAnsi="Trebuchet MS" w:cs="Arial"/>
          <w:spacing w:val="-11"/>
          <w:w w:val="105"/>
          <w:sz w:val="20"/>
          <w:szCs w:val="20"/>
        </w:rPr>
        <w:t xml:space="preserve"> </w:t>
      </w:r>
      <w:r w:rsidRPr="0084046B">
        <w:rPr>
          <w:rFonts w:ascii="Trebuchet MS" w:hAnsi="Trebuchet MS" w:cs="Arial"/>
          <w:w w:val="105"/>
          <w:sz w:val="20"/>
          <w:szCs w:val="20"/>
        </w:rPr>
        <w:t>de</w:t>
      </w:r>
      <w:r w:rsidRPr="0084046B">
        <w:rPr>
          <w:rFonts w:ascii="Trebuchet MS" w:hAnsi="Trebuchet MS" w:cs="Arial"/>
          <w:spacing w:val="-22"/>
          <w:w w:val="105"/>
          <w:sz w:val="20"/>
          <w:szCs w:val="20"/>
        </w:rPr>
        <w:t xml:space="preserve"> </w:t>
      </w:r>
      <w:r w:rsidR="7DEA9A37" w:rsidRPr="0084046B">
        <w:rPr>
          <w:rFonts w:ascii="Trebuchet MS" w:hAnsi="Trebuchet MS" w:cs="Arial"/>
          <w:sz w:val="20"/>
          <w:szCs w:val="20"/>
        </w:rPr>
        <w:t>ziekenhuisa</w:t>
      </w:r>
      <w:r w:rsidRPr="0084046B">
        <w:rPr>
          <w:rFonts w:ascii="Trebuchet MS" w:hAnsi="Trebuchet MS" w:cs="Arial"/>
          <w:w w:val="105"/>
          <w:sz w:val="20"/>
          <w:szCs w:val="20"/>
        </w:rPr>
        <w:t>potheek</w:t>
      </w:r>
      <w:r w:rsidRPr="0084046B">
        <w:rPr>
          <w:rFonts w:ascii="Trebuchet MS" w:hAnsi="Trebuchet MS" w:cs="Arial"/>
          <w:spacing w:val="2"/>
          <w:w w:val="105"/>
          <w:sz w:val="20"/>
          <w:szCs w:val="20"/>
        </w:rPr>
        <w:t xml:space="preserve"> </w:t>
      </w:r>
      <w:r w:rsidRPr="0084046B">
        <w:rPr>
          <w:rFonts w:ascii="Trebuchet MS" w:hAnsi="Trebuchet MS" w:cs="Arial"/>
          <w:w w:val="105"/>
          <w:sz w:val="20"/>
          <w:szCs w:val="20"/>
        </w:rPr>
        <w:t>geautomatiseerd</w:t>
      </w:r>
      <w:r w:rsidRPr="0084046B">
        <w:rPr>
          <w:rFonts w:ascii="Trebuchet MS" w:hAnsi="Trebuchet MS" w:cs="Arial"/>
          <w:spacing w:val="-9"/>
          <w:w w:val="105"/>
          <w:sz w:val="20"/>
          <w:szCs w:val="20"/>
        </w:rPr>
        <w:t xml:space="preserve"> </w:t>
      </w:r>
      <w:r w:rsidRPr="0084046B">
        <w:rPr>
          <w:rFonts w:ascii="Trebuchet MS" w:hAnsi="Trebuchet MS" w:cs="Arial"/>
          <w:w w:val="105"/>
          <w:sz w:val="20"/>
          <w:szCs w:val="20"/>
        </w:rPr>
        <w:t>zou</w:t>
      </w:r>
      <w:r w:rsidRPr="0084046B">
        <w:rPr>
          <w:rFonts w:ascii="Trebuchet MS" w:hAnsi="Trebuchet MS" w:cs="Arial"/>
          <w:spacing w:val="-10"/>
          <w:w w:val="105"/>
          <w:sz w:val="20"/>
          <w:szCs w:val="20"/>
        </w:rPr>
        <w:t xml:space="preserve"> </w:t>
      </w:r>
      <w:r w:rsidRPr="0084046B">
        <w:rPr>
          <w:rFonts w:ascii="Trebuchet MS" w:hAnsi="Trebuchet MS" w:cs="Arial"/>
          <w:w w:val="105"/>
          <w:sz w:val="20"/>
          <w:szCs w:val="20"/>
        </w:rPr>
        <w:t>kunnen</w:t>
      </w:r>
      <w:r w:rsidRPr="0084046B">
        <w:rPr>
          <w:rFonts w:ascii="Trebuchet MS" w:hAnsi="Trebuchet MS" w:cs="Arial"/>
          <w:spacing w:val="-17"/>
          <w:w w:val="105"/>
          <w:sz w:val="20"/>
          <w:szCs w:val="20"/>
        </w:rPr>
        <w:t xml:space="preserve"> </w:t>
      </w:r>
      <w:r w:rsidRPr="0084046B">
        <w:rPr>
          <w:rFonts w:ascii="Trebuchet MS" w:hAnsi="Trebuchet MS" w:cs="Arial"/>
          <w:w w:val="105"/>
          <w:sz w:val="20"/>
          <w:szCs w:val="20"/>
        </w:rPr>
        <w:t>worden.</w:t>
      </w:r>
      <w:r w:rsidR="00D83D15" w:rsidRPr="0084046B">
        <w:rPr>
          <w:rFonts w:ascii="Trebuchet MS" w:hAnsi="Trebuchet MS" w:cs="Arial"/>
          <w:w w:val="105"/>
          <w:sz w:val="20"/>
          <w:szCs w:val="20"/>
        </w:rPr>
        <w:t xml:space="preserve"> </w:t>
      </w:r>
      <w:r w:rsidRPr="0084046B">
        <w:rPr>
          <w:rFonts w:ascii="Trebuchet MS" w:hAnsi="Trebuchet MS" w:cs="Arial"/>
          <w:w w:val="105"/>
          <w:sz w:val="20"/>
          <w:szCs w:val="20"/>
        </w:rPr>
        <w:t>Aan</w:t>
      </w:r>
      <w:r w:rsidRPr="0084046B">
        <w:rPr>
          <w:rFonts w:ascii="Trebuchet MS" w:hAnsi="Trebuchet MS" w:cs="Arial"/>
          <w:spacing w:val="8"/>
          <w:w w:val="105"/>
          <w:sz w:val="20"/>
          <w:szCs w:val="20"/>
        </w:rPr>
        <w:t>l</w:t>
      </w:r>
      <w:r w:rsidRPr="0084046B">
        <w:rPr>
          <w:rFonts w:ascii="Trebuchet MS" w:hAnsi="Trebuchet MS" w:cs="Arial"/>
          <w:w w:val="105"/>
          <w:sz w:val="20"/>
          <w:szCs w:val="20"/>
        </w:rPr>
        <w:t>eid</w:t>
      </w:r>
      <w:r w:rsidRPr="0084046B">
        <w:rPr>
          <w:rFonts w:ascii="Trebuchet MS" w:hAnsi="Trebuchet MS" w:cs="Arial"/>
          <w:spacing w:val="4"/>
          <w:w w:val="105"/>
          <w:sz w:val="20"/>
          <w:szCs w:val="20"/>
        </w:rPr>
        <w:t>i</w:t>
      </w:r>
      <w:r w:rsidRPr="0084046B">
        <w:rPr>
          <w:rFonts w:ascii="Trebuchet MS" w:hAnsi="Trebuchet MS" w:cs="Arial"/>
          <w:w w:val="105"/>
          <w:sz w:val="20"/>
          <w:szCs w:val="20"/>
        </w:rPr>
        <w:t>ng</w:t>
      </w:r>
      <w:r w:rsidRPr="0084046B">
        <w:rPr>
          <w:rFonts w:ascii="Trebuchet MS" w:hAnsi="Trebuchet MS" w:cs="Arial"/>
          <w:spacing w:val="-11"/>
          <w:w w:val="105"/>
          <w:sz w:val="20"/>
          <w:szCs w:val="20"/>
        </w:rPr>
        <w:t xml:space="preserve"> </w:t>
      </w:r>
      <w:r w:rsidRPr="0084046B">
        <w:rPr>
          <w:rFonts w:ascii="Trebuchet MS" w:hAnsi="Trebuchet MS" w:cs="Arial"/>
          <w:spacing w:val="-18"/>
          <w:w w:val="105"/>
          <w:sz w:val="20"/>
          <w:szCs w:val="20"/>
        </w:rPr>
        <w:t>i</w:t>
      </w:r>
      <w:r w:rsidRPr="0084046B">
        <w:rPr>
          <w:rFonts w:ascii="Trebuchet MS" w:hAnsi="Trebuchet MS" w:cs="Arial"/>
          <w:w w:val="105"/>
          <w:sz w:val="20"/>
          <w:szCs w:val="20"/>
        </w:rPr>
        <w:t>s</w:t>
      </w:r>
      <w:r w:rsidRPr="0084046B">
        <w:rPr>
          <w:rFonts w:ascii="Trebuchet MS" w:hAnsi="Trebuchet MS" w:cs="Arial"/>
          <w:spacing w:val="-12"/>
          <w:w w:val="105"/>
          <w:sz w:val="20"/>
          <w:szCs w:val="20"/>
        </w:rPr>
        <w:t xml:space="preserve"> </w:t>
      </w:r>
      <w:r w:rsidRPr="0084046B">
        <w:rPr>
          <w:rFonts w:ascii="Trebuchet MS" w:hAnsi="Trebuchet MS" w:cs="Arial"/>
          <w:spacing w:val="1"/>
          <w:w w:val="105"/>
          <w:sz w:val="20"/>
          <w:szCs w:val="20"/>
        </w:rPr>
        <w:t>o</w:t>
      </w:r>
      <w:r w:rsidRPr="0084046B">
        <w:rPr>
          <w:rFonts w:ascii="Trebuchet MS" w:hAnsi="Trebuchet MS" w:cs="Arial"/>
          <w:spacing w:val="-28"/>
          <w:w w:val="105"/>
          <w:sz w:val="20"/>
          <w:szCs w:val="20"/>
        </w:rPr>
        <w:t>.</w:t>
      </w:r>
      <w:r w:rsidRPr="0084046B">
        <w:rPr>
          <w:rFonts w:ascii="Trebuchet MS" w:hAnsi="Trebuchet MS" w:cs="Arial"/>
          <w:w w:val="105"/>
          <w:sz w:val="20"/>
          <w:szCs w:val="20"/>
        </w:rPr>
        <w:t>a.</w:t>
      </w:r>
      <w:r w:rsidRPr="0084046B">
        <w:rPr>
          <w:rFonts w:ascii="Trebuchet MS" w:hAnsi="Trebuchet MS" w:cs="Arial"/>
          <w:spacing w:val="-17"/>
          <w:w w:val="105"/>
          <w:sz w:val="20"/>
          <w:szCs w:val="20"/>
        </w:rPr>
        <w:t xml:space="preserve"> </w:t>
      </w:r>
      <w:r w:rsidRPr="0084046B">
        <w:rPr>
          <w:rFonts w:ascii="Trebuchet MS" w:hAnsi="Trebuchet MS" w:cs="Arial"/>
          <w:w w:val="105"/>
          <w:sz w:val="20"/>
          <w:szCs w:val="20"/>
        </w:rPr>
        <w:t>de</w:t>
      </w:r>
      <w:r w:rsidRPr="0084046B">
        <w:rPr>
          <w:rFonts w:ascii="Trebuchet MS" w:hAnsi="Trebuchet MS" w:cs="Arial"/>
          <w:spacing w:val="-13"/>
          <w:w w:val="105"/>
          <w:sz w:val="20"/>
          <w:szCs w:val="20"/>
        </w:rPr>
        <w:t xml:space="preserve"> </w:t>
      </w:r>
      <w:r w:rsidRPr="0084046B">
        <w:rPr>
          <w:rFonts w:ascii="Trebuchet MS" w:hAnsi="Trebuchet MS" w:cs="Arial"/>
          <w:w w:val="105"/>
          <w:sz w:val="20"/>
          <w:szCs w:val="20"/>
        </w:rPr>
        <w:t>prob</w:t>
      </w:r>
      <w:r w:rsidRPr="0084046B">
        <w:rPr>
          <w:rFonts w:ascii="Trebuchet MS" w:hAnsi="Trebuchet MS" w:cs="Arial"/>
          <w:spacing w:val="-9"/>
          <w:w w:val="105"/>
          <w:sz w:val="20"/>
          <w:szCs w:val="20"/>
        </w:rPr>
        <w:t>l</w:t>
      </w:r>
      <w:r w:rsidRPr="0084046B">
        <w:rPr>
          <w:rFonts w:ascii="Trebuchet MS" w:hAnsi="Trebuchet MS" w:cs="Arial"/>
          <w:w w:val="105"/>
          <w:sz w:val="20"/>
          <w:szCs w:val="20"/>
        </w:rPr>
        <w:t>emat</w:t>
      </w:r>
      <w:r w:rsidRPr="0084046B">
        <w:rPr>
          <w:rFonts w:ascii="Trebuchet MS" w:hAnsi="Trebuchet MS" w:cs="Arial"/>
          <w:spacing w:val="1"/>
          <w:w w:val="105"/>
          <w:sz w:val="20"/>
          <w:szCs w:val="20"/>
        </w:rPr>
        <w:t>i</w:t>
      </w:r>
      <w:r w:rsidRPr="0084046B">
        <w:rPr>
          <w:rFonts w:ascii="Trebuchet MS" w:hAnsi="Trebuchet MS" w:cs="Arial"/>
          <w:w w:val="105"/>
          <w:sz w:val="20"/>
          <w:szCs w:val="20"/>
        </w:rPr>
        <w:t>sche</w:t>
      </w:r>
      <w:r w:rsidRPr="0084046B">
        <w:rPr>
          <w:rFonts w:ascii="Trebuchet MS" w:hAnsi="Trebuchet MS" w:cs="Arial"/>
          <w:spacing w:val="-6"/>
          <w:w w:val="105"/>
          <w:sz w:val="20"/>
          <w:szCs w:val="20"/>
        </w:rPr>
        <w:t xml:space="preserve"> </w:t>
      </w:r>
      <w:r w:rsidRPr="0084046B">
        <w:rPr>
          <w:rFonts w:ascii="Trebuchet MS" w:hAnsi="Trebuchet MS" w:cs="Arial"/>
          <w:w w:val="105"/>
          <w:sz w:val="20"/>
          <w:szCs w:val="20"/>
        </w:rPr>
        <w:t>arbe</w:t>
      </w:r>
      <w:r w:rsidRPr="0084046B">
        <w:rPr>
          <w:rFonts w:ascii="Trebuchet MS" w:hAnsi="Trebuchet MS" w:cs="Arial"/>
          <w:spacing w:val="4"/>
          <w:w w:val="105"/>
          <w:sz w:val="20"/>
          <w:szCs w:val="20"/>
        </w:rPr>
        <w:t>i</w:t>
      </w:r>
      <w:r w:rsidRPr="0084046B">
        <w:rPr>
          <w:rFonts w:ascii="Trebuchet MS" w:hAnsi="Trebuchet MS" w:cs="Arial"/>
          <w:w w:val="105"/>
          <w:sz w:val="20"/>
          <w:szCs w:val="20"/>
        </w:rPr>
        <w:t>dsmarktsituat</w:t>
      </w:r>
      <w:r w:rsidRPr="0084046B">
        <w:rPr>
          <w:rFonts w:ascii="Trebuchet MS" w:hAnsi="Trebuchet MS" w:cs="Arial"/>
          <w:spacing w:val="22"/>
          <w:w w:val="105"/>
          <w:sz w:val="20"/>
          <w:szCs w:val="20"/>
        </w:rPr>
        <w:t>i</w:t>
      </w:r>
      <w:r w:rsidRPr="0084046B">
        <w:rPr>
          <w:rFonts w:ascii="Trebuchet MS" w:hAnsi="Trebuchet MS" w:cs="Arial"/>
          <w:w w:val="105"/>
          <w:sz w:val="20"/>
          <w:szCs w:val="20"/>
        </w:rPr>
        <w:t>e</w:t>
      </w:r>
      <w:r w:rsidRPr="0084046B">
        <w:rPr>
          <w:rFonts w:ascii="Trebuchet MS" w:hAnsi="Trebuchet MS" w:cs="Arial"/>
          <w:spacing w:val="-22"/>
          <w:w w:val="105"/>
          <w:sz w:val="20"/>
          <w:szCs w:val="20"/>
        </w:rPr>
        <w:t xml:space="preserve"> </w:t>
      </w:r>
      <w:r w:rsidRPr="0084046B">
        <w:rPr>
          <w:rFonts w:ascii="Trebuchet MS" w:hAnsi="Trebuchet MS" w:cs="Arial"/>
          <w:w w:val="105"/>
          <w:sz w:val="20"/>
          <w:szCs w:val="20"/>
        </w:rPr>
        <w:t>voor</w:t>
      </w:r>
      <w:r w:rsidRPr="0084046B">
        <w:rPr>
          <w:rFonts w:ascii="Trebuchet MS" w:hAnsi="Trebuchet MS" w:cs="Arial"/>
          <w:w w:val="107"/>
          <w:sz w:val="20"/>
          <w:szCs w:val="20"/>
        </w:rPr>
        <w:t xml:space="preserve"> </w:t>
      </w:r>
      <w:r w:rsidRPr="0084046B">
        <w:rPr>
          <w:rFonts w:ascii="Trebuchet MS" w:hAnsi="Trebuchet MS" w:cs="Arial"/>
          <w:w w:val="105"/>
          <w:sz w:val="20"/>
          <w:szCs w:val="20"/>
        </w:rPr>
        <w:t>apothekersassistenten</w:t>
      </w:r>
      <w:r w:rsidRPr="0084046B">
        <w:rPr>
          <w:rFonts w:ascii="Trebuchet MS" w:hAnsi="Trebuchet MS" w:cs="Arial"/>
          <w:spacing w:val="-15"/>
          <w:w w:val="105"/>
          <w:sz w:val="20"/>
          <w:szCs w:val="20"/>
        </w:rPr>
        <w:t xml:space="preserve"> </w:t>
      </w:r>
      <w:r w:rsidRPr="0084046B">
        <w:rPr>
          <w:rFonts w:ascii="Trebuchet MS" w:hAnsi="Trebuchet MS" w:cs="Arial"/>
          <w:w w:val="105"/>
          <w:sz w:val="20"/>
          <w:szCs w:val="20"/>
        </w:rPr>
        <w:t>en</w:t>
      </w:r>
      <w:r w:rsidRPr="0084046B">
        <w:rPr>
          <w:rFonts w:ascii="Trebuchet MS" w:hAnsi="Trebuchet MS" w:cs="Arial"/>
          <w:spacing w:val="-27"/>
          <w:w w:val="105"/>
          <w:sz w:val="20"/>
          <w:szCs w:val="20"/>
        </w:rPr>
        <w:t xml:space="preserve"> </w:t>
      </w:r>
      <w:r w:rsidRPr="0084046B">
        <w:rPr>
          <w:rFonts w:ascii="Trebuchet MS" w:hAnsi="Trebuchet MS" w:cs="Arial"/>
          <w:spacing w:val="1"/>
          <w:w w:val="105"/>
          <w:sz w:val="20"/>
          <w:szCs w:val="20"/>
        </w:rPr>
        <w:t>ve</w:t>
      </w:r>
      <w:r w:rsidRPr="0084046B">
        <w:rPr>
          <w:rFonts w:ascii="Trebuchet MS" w:hAnsi="Trebuchet MS" w:cs="Arial"/>
          <w:w w:val="105"/>
          <w:sz w:val="20"/>
          <w:szCs w:val="20"/>
        </w:rPr>
        <w:t>rpl</w:t>
      </w:r>
      <w:r w:rsidRPr="0084046B">
        <w:rPr>
          <w:rFonts w:ascii="Trebuchet MS" w:hAnsi="Trebuchet MS" w:cs="Arial"/>
          <w:spacing w:val="1"/>
          <w:w w:val="105"/>
          <w:sz w:val="20"/>
          <w:szCs w:val="20"/>
        </w:rPr>
        <w:t>eegkundigen</w:t>
      </w:r>
      <w:r w:rsidRPr="0084046B">
        <w:rPr>
          <w:rFonts w:ascii="Trebuchet MS" w:hAnsi="Trebuchet MS" w:cs="Arial"/>
          <w:w w:val="105"/>
          <w:sz w:val="20"/>
          <w:szCs w:val="20"/>
        </w:rPr>
        <w:t>.</w:t>
      </w:r>
      <w:r w:rsidR="00D83D15" w:rsidRPr="0084046B">
        <w:rPr>
          <w:rFonts w:ascii="Trebuchet MS" w:hAnsi="Trebuchet MS" w:cs="Arial"/>
          <w:w w:val="105"/>
          <w:sz w:val="20"/>
          <w:szCs w:val="20"/>
        </w:rPr>
        <w:t xml:space="preserve"> </w:t>
      </w:r>
      <w:r w:rsidRPr="0084046B">
        <w:rPr>
          <w:rFonts w:ascii="Trebuchet MS" w:hAnsi="Trebuchet MS" w:cs="Arial"/>
          <w:spacing w:val="1"/>
          <w:w w:val="105"/>
          <w:sz w:val="20"/>
          <w:szCs w:val="20"/>
        </w:rPr>
        <w:t>We</w:t>
      </w:r>
      <w:r w:rsidRPr="0084046B">
        <w:rPr>
          <w:rFonts w:ascii="Trebuchet MS" w:hAnsi="Trebuchet MS" w:cs="Arial"/>
          <w:spacing w:val="-10"/>
          <w:w w:val="105"/>
          <w:sz w:val="20"/>
          <w:szCs w:val="20"/>
        </w:rPr>
        <w:t xml:space="preserve"> </w:t>
      </w:r>
      <w:r w:rsidRPr="0084046B">
        <w:rPr>
          <w:rFonts w:ascii="Trebuchet MS" w:hAnsi="Trebuchet MS" w:cs="Arial"/>
          <w:w w:val="105"/>
          <w:sz w:val="20"/>
          <w:szCs w:val="20"/>
        </w:rPr>
        <w:t>hanteerden</w:t>
      </w:r>
      <w:r w:rsidRPr="0084046B">
        <w:rPr>
          <w:rFonts w:ascii="Trebuchet MS" w:hAnsi="Trebuchet MS" w:cs="Arial"/>
          <w:spacing w:val="-29"/>
          <w:w w:val="105"/>
          <w:sz w:val="20"/>
          <w:szCs w:val="20"/>
        </w:rPr>
        <w:t xml:space="preserve"> </w:t>
      </w:r>
      <w:r w:rsidRPr="0084046B">
        <w:rPr>
          <w:rFonts w:ascii="Trebuchet MS" w:hAnsi="Trebuchet MS" w:cs="Arial"/>
          <w:spacing w:val="-2"/>
          <w:w w:val="105"/>
          <w:sz w:val="20"/>
          <w:szCs w:val="20"/>
        </w:rPr>
        <w:t>daarbij</w:t>
      </w:r>
      <w:r w:rsidRPr="0084046B">
        <w:rPr>
          <w:rFonts w:ascii="Trebuchet MS" w:hAnsi="Trebuchet MS" w:cs="Arial"/>
          <w:spacing w:val="-19"/>
          <w:w w:val="105"/>
          <w:sz w:val="20"/>
          <w:szCs w:val="20"/>
        </w:rPr>
        <w:t xml:space="preserve"> </w:t>
      </w:r>
      <w:r w:rsidRPr="0084046B">
        <w:rPr>
          <w:rFonts w:ascii="Trebuchet MS" w:hAnsi="Trebuchet MS" w:cs="Arial"/>
          <w:w w:val="105"/>
          <w:sz w:val="20"/>
          <w:szCs w:val="20"/>
        </w:rPr>
        <w:t>de</w:t>
      </w:r>
      <w:r w:rsidRPr="0084046B">
        <w:rPr>
          <w:rFonts w:ascii="Trebuchet MS" w:hAnsi="Trebuchet MS" w:cs="Arial"/>
          <w:spacing w:val="26"/>
          <w:sz w:val="20"/>
          <w:szCs w:val="20"/>
        </w:rPr>
        <w:t xml:space="preserve"> </w:t>
      </w:r>
      <w:r w:rsidRPr="0084046B">
        <w:rPr>
          <w:rFonts w:ascii="Trebuchet MS" w:hAnsi="Trebuchet MS" w:cs="Arial"/>
          <w:w w:val="105"/>
          <w:sz w:val="20"/>
          <w:szCs w:val="20"/>
        </w:rPr>
        <w:t>volgende</w:t>
      </w:r>
      <w:r w:rsidRPr="0084046B">
        <w:rPr>
          <w:rFonts w:ascii="Trebuchet MS" w:hAnsi="Trebuchet MS" w:cs="Arial"/>
          <w:spacing w:val="28"/>
          <w:w w:val="105"/>
          <w:sz w:val="20"/>
          <w:szCs w:val="20"/>
        </w:rPr>
        <w:t xml:space="preserve"> </w:t>
      </w:r>
      <w:r w:rsidRPr="0084046B">
        <w:rPr>
          <w:rFonts w:ascii="Trebuchet MS" w:hAnsi="Trebuchet MS" w:cs="Arial"/>
          <w:w w:val="105"/>
          <w:sz w:val="20"/>
          <w:szCs w:val="20"/>
        </w:rPr>
        <w:t>criteri</w:t>
      </w:r>
      <w:r w:rsidRPr="0084046B">
        <w:rPr>
          <w:rFonts w:ascii="Trebuchet MS" w:hAnsi="Trebuchet MS" w:cs="Arial"/>
          <w:spacing w:val="1"/>
          <w:w w:val="105"/>
          <w:sz w:val="20"/>
          <w:szCs w:val="20"/>
        </w:rPr>
        <w:t>a</w:t>
      </w:r>
      <w:r w:rsidRPr="0084046B">
        <w:rPr>
          <w:rFonts w:ascii="Trebuchet MS" w:hAnsi="Trebuchet MS" w:cs="Arial"/>
          <w:w w:val="105"/>
          <w:sz w:val="20"/>
          <w:szCs w:val="20"/>
        </w:rPr>
        <w:t>:</w:t>
      </w:r>
    </w:p>
    <w:p w14:paraId="7C37510B" w14:textId="77777777" w:rsidR="000C69F8" w:rsidRPr="0084046B" w:rsidRDefault="000C69F8" w:rsidP="002D2F91">
      <w:pPr>
        <w:pStyle w:val="Lijstalinea"/>
        <w:widowControl w:val="0"/>
        <w:numPr>
          <w:ilvl w:val="0"/>
          <w:numId w:val="30"/>
        </w:numPr>
        <w:tabs>
          <w:tab w:val="left" w:pos="756"/>
        </w:tabs>
        <w:kinsoku w:val="0"/>
        <w:overflowPunct w:val="0"/>
        <w:autoSpaceDE w:val="0"/>
        <w:autoSpaceDN w:val="0"/>
        <w:adjustRightInd w:val="0"/>
        <w:spacing w:after="0" w:line="240" w:lineRule="auto"/>
        <w:ind w:left="0" w:firstLine="0"/>
        <w:contextualSpacing w:val="0"/>
        <w:rPr>
          <w:rFonts w:ascii="Trebuchet MS" w:hAnsi="Trebuchet MS" w:cs="Arial"/>
          <w:sz w:val="20"/>
          <w:szCs w:val="20"/>
        </w:rPr>
      </w:pPr>
      <w:r w:rsidRPr="0084046B">
        <w:rPr>
          <w:rFonts w:ascii="Trebuchet MS" w:hAnsi="Trebuchet MS" w:cs="Arial"/>
          <w:w w:val="105"/>
          <w:sz w:val="20"/>
          <w:szCs w:val="20"/>
        </w:rPr>
        <w:t>verhogen</w:t>
      </w:r>
      <w:r w:rsidRPr="0084046B">
        <w:rPr>
          <w:rFonts w:ascii="Trebuchet MS" w:hAnsi="Trebuchet MS" w:cs="Arial"/>
          <w:spacing w:val="-11"/>
          <w:w w:val="105"/>
          <w:sz w:val="20"/>
          <w:szCs w:val="20"/>
        </w:rPr>
        <w:t xml:space="preserve"> </w:t>
      </w:r>
      <w:r w:rsidRPr="0084046B">
        <w:rPr>
          <w:rFonts w:ascii="Trebuchet MS" w:hAnsi="Trebuchet MS" w:cs="Arial"/>
          <w:w w:val="105"/>
          <w:sz w:val="20"/>
          <w:szCs w:val="20"/>
        </w:rPr>
        <w:t>van</w:t>
      </w:r>
      <w:r w:rsidRPr="0084046B">
        <w:rPr>
          <w:rFonts w:ascii="Trebuchet MS" w:hAnsi="Trebuchet MS" w:cs="Arial"/>
          <w:spacing w:val="-3"/>
          <w:w w:val="105"/>
          <w:sz w:val="20"/>
          <w:szCs w:val="20"/>
        </w:rPr>
        <w:t xml:space="preserve"> </w:t>
      </w:r>
      <w:r w:rsidRPr="0084046B">
        <w:rPr>
          <w:rFonts w:ascii="Trebuchet MS" w:hAnsi="Trebuchet MS" w:cs="Arial"/>
          <w:w w:val="105"/>
          <w:sz w:val="20"/>
          <w:szCs w:val="20"/>
        </w:rPr>
        <w:t>medicat</w:t>
      </w:r>
      <w:r w:rsidRPr="0084046B">
        <w:rPr>
          <w:rFonts w:ascii="Trebuchet MS" w:hAnsi="Trebuchet MS" w:cs="Arial"/>
          <w:spacing w:val="-1"/>
          <w:w w:val="105"/>
          <w:sz w:val="20"/>
          <w:szCs w:val="20"/>
        </w:rPr>
        <w:t>i</w:t>
      </w:r>
      <w:r w:rsidRPr="0084046B">
        <w:rPr>
          <w:rFonts w:ascii="Trebuchet MS" w:hAnsi="Trebuchet MS" w:cs="Arial"/>
          <w:w w:val="105"/>
          <w:sz w:val="20"/>
          <w:szCs w:val="20"/>
        </w:rPr>
        <w:t>eve</w:t>
      </w:r>
      <w:r w:rsidRPr="0084046B">
        <w:rPr>
          <w:rFonts w:ascii="Trebuchet MS" w:hAnsi="Trebuchet MS" w:cs="Arial"/>
          <w:spacing w:val="1"/>
          <w:w w:val="105"/>
          <w:sz w:val="20"/>
          <w:szCs w:val="20"/>
        </w:rPr>
        <w:t>i</w:t>
      </w:r>
      <w:r w:rsidRPr="0084046B">
        <w:rPr>
          <w:rFonts w:ascii="Trebuchet MS" w:hAnsi="Trebuchet MS" w:cs="Arial"/>
          <w:spacing w:val="-14"/>
          <w:w w:val="105"/>
          <w:sz w:val="20"/>
          <w:szCs w:val="20"/>
        </w:rPr>
        <w:t>l</w:t>
      </w:r>
      <w:r w:rsidRPr="0084046B">
        <w:rPr>
          <w:rFonts w:ascii="Trebuchet MS" w:hAnsi="Trebuchet MS" w:cs="Arial"/>
          <w:spacing w:val="-23"/>
          <w:w w:val="105"/>
          <w:sz w:val="20"/>
          <w:szCs w:val="20"/>
        </w:rPr>
        <w:t>i</w:t>
      </w:r>
      <w:r w:rsidRPr="0084046B">
        <w:rPr>
          <w:rFonts w:ascii="Trebuchet MS" w:hAnsi="Trebuchet MS" w:cs="Arial"/>
          <w:w w:val="105"/>
          <w:sz w:val="20"/>
          <w:szCs w:val="20"/>
        </w:rPr>
        <w:t>gheid,</w:t>
      </w:r>
    </w:p>
    <w:p w14:paraId="3E6135DC" w14:textId="77777777" w:rsidR="000C69F8" w:rsidRPr="0084046B" w:rsidRDefault="000C69F8" w:rsidP="002D2F91">
      <w:pPr>
        <w:pStyle w:val="Lijstalinea"/>
        <w:widowControl w:val="0"/>
        <w:numPr>
          <w:ilvl w:val="0"/>
          <w:numId w:val="30"/>
        </w:numPr>
        <w:tabs>
          <w:tab w:val="left" w:pos="756"/>
        </w:tabs>
        <w:kinsoku w:val="0"/>
        <w:overflowPunct w:val="0"/>
        <w:autoSpaceDE w:val="0"/>
        <w:autoSpaceDN w:val="0"/>
        <w:adjustRightInd w:val="0"/>
        <w:spacing w:after="0" w:line="240" w:lineRule="auto"/>
        <w:ind w:left="0" w:firstLine="0"/>
        <w:contextualSpacing w:val="0"/>
        <w:rPr>
          <w:rFonts w:ascii="Trebuchet MS" w:hAnsi="Trebuchet MS" w:cs="Arial"/>
          <w:sz w:val="20"/>
          <w:szCs w:val="20"/>
        </w:rPr>
      </w:pPr>
      <w:r w:rsidRPr="0084046B">
        <w:rPr>
          <w:rFonts w:ascii="Trebuchet MS" w:hAnsi="Trebuchet MS" w:cs="Arial"/>
          <w:spacing w:val="-2"/>
          <w:w w:val="105"/>
          <w:sz w:val="20"/>
          <w:szCs w:val="20"/>
        </w:rPr>
        <w:t>v</w:t>
      </w:r>
      <w:r w:rsidRPr="0084046B">
        <w:rPr>
          <w:rFonts w:ascii="Trebuchet MS" w:hAnsi="Trebuchet MS" w:cs="Arial"/>
          <w:spacing w:val="-3"/>
          <w:w w:val="105"/>
          <w:sz w:val="20"/>
          <w:szCs w:val="20"/>
        </w:rPr>
        <w:t>e</w:t>
      </w:r>
      <w:r w:rsidRPr="0084046B">
        <w:rPr>
          <w:rFonts w:ascii="Trebuchet MS" w:hAnsi="Trebuchet MS" w:cs="Arial"/>
          <w:spacing w:val="-2"/>
          <w:w w:val="105"/>
          <w:sz w:val="20"/>
          <w:szCs w:val="20"/>
        </w:rPr>
        <w:t>rhogen</w:t>
      </w:r>
      <w:r w:rsidRPr="0084046B">
        <w:rPr>
          <w:rFonts w:ascii="Trebuchet MS" w:hAnsi="Trebuchet MS" w:cs="Arial"/>
          <w:spacing w:val="15"/>
          <w:w w:val="105"/>
          <w:sz w:val="20"/>
          <w:szCs w:val="20"/>
        </w:rPr>
        <w:t xml:space="preserve"> </w:t>
      </w:r>
      <w:r w:rsidRPr="0084046B">
        <w:rPr>
          <w:rFonts w:ascii="Trebuchet MS" w:hAnsi="Trebuchet MS" w:cs="Arial"/>
          <w:w w:val="105"/>
          <w:sz w:val="20"/>
          <w:szCs w:val="20"/>
        </w:rPr>
        <w:t>van</w:t>
      </w:r>
      <w:r w:rsidRPr="0084046B">
        <w:rPr>
          <w:rFonts w:ascii="Trebuchet MS" w:hAnsi="Trebuchet MS" w:cs="Arial"/>
          <w:spacing w:val="44"/>
          <w:w w:val="105"/>
          <w:sz w:val="20"/>
          <w:szCs w:val="20"/>
        </w:rPr>
        <w:t xml:space="preserve"> </w:t>
      </w:r>
      <w:r w:rsidRPr="0084046B">
        <w:rPr>
          <w:rFonts w:ascii="Trebuchet MS" w:hAnsi="Trebuchet MS" w:cs="Arial"/>
          <w:spacing w:val="-2"/>
          <w:w w:val="105"/>
          <w:sz w:val="20"/>
          <w:szCs w:val="20"/>
        </w:rPr>
        <w:t>e</w:t>
      </w:r>
      <w:r w:rsidRPr="0084046B">
        <w:rPr>
          <w:rFonts w:ascii="Trebuchet MS" w:hAnsi="Trebuchet MS" w:cs="Arial"/>
          <w:spacing w:val="-1"/>
          <w:w w:val="105"/>
          <w:sz w:val="20"/>
          <w:szCs w:val="20"/>
        </w:rPr>
        <w:t>ffici</w:t>
      </w:r>
      <w:r w:rsidRPr="0084046B">
        <w:rPr>
          <w:rFonts w:ascii="Trebuchet MS" w:hAnsi="Trebuchet MS" w:cs="Arial"/>
          <w:spacing w:val="-2"/>
          <w:w w:val="105"/>
          <w:sz w:val="20"/>
          <w:szCs w:val="20"/>
        </w:rPr>
        <w:t>ë</w:t>
      </w:r>
      <w:r w:rsidRPr="0084046B">
        <w:rPr>
          <w:rFonts w:ascii="Trebuchet MS" w:hAnsi="Trebuchet MS" w:cs="Arial"/>
          <w:spacing w:val="-1"/>
          <w:w w:val="105"/>
          <w:sz w:val="20"/>
          <w:szCs w:val="20"/>
        </w:rPr>
        <w:t>nti</w:t>
      </w:r>
      <w:r w:rsidRPr="0084046B">
        <w:rPr>
          <w:rFonts w:ascii="Trebuchet MS" w:hAnsi="Trebuchet MS" w:cs="Arial"/>
          <w:spacing w:val="-2"/>
          <w:w w:val="105"/>
          <w:sz w:val="20"/>
          <w:szCs w:val="20"/>
        </w:rPr>
        <w:t>e</w:t>
      </w:r>
      <w:r w:rsidRPr="0084046B">
        <w:rPr>
          <w:rFonts w:ascii="Trebuchet MS" w:hAnsi="Trebuchet MS" w:cs="Arial"/>
          <w:spacing w:val="38"/>
          <w:w w:val="105"/>
          <w:sz w:val="20"/>
          <w:szCs w:val="20"/>
        </w:rPr>
        <w:t xml:space="preserve"> </w:t>
      </w:r>
      <w:r w:rsidRPr="0084046B">
        <w:rPr>
          <w:rFonts w:ascii="Trebuchet MS" w:hAnsi="Trebuchet MS" w:cs="Arial"/>
          <w:w w:val="105"/>
          <w:sz w:val="20"/>
          <w:szCs w:val="20"/>
        </w:rPr>
        <w:t>en</w:t>
      </w:r>
      <w:r w:rsidRPr="0084046B">
        <w:rPr>
          <w:rFonts w:ascii="Trebuchet MS" w:hAnsi="Trebuchet MS" w:cs="Arial"/>
          <w:spacing w:val="16"/>
          <w:w w:val="105"/>
          <w:sz w:val="20"/>
          <w:szCs w:val="20"/>
        </w:rPr>
        <w:t xml:space="preserve"> </w:t>
      </w:r>
      <w:r w:rsidRPr="0084046B">
        <w:rPr>
          <w:rFonts w:ascii="Trebuchet MS" w:hAnsi="Trebuchet MS" w:cs="Arial"/>
          <w:spacing w:val="-2"/>
          <w:w w:val="105"/>
          <w:sz w:val="20"/>
          <w:szCs w:val="20"/>
        </w:rPr>
        <w:t>eff</w:t>
      </w:r>
      <w:r w:rsidRPr="0084046B">
        <w:rPr>
          <w:rFonts w:ascii="Trebuchet MS" w:hAnsi="Trebuchet MS" w:cs="Arial"/>
          <w:spacing w:val="-3"/>
          <w:w w:val="105"/>
          <w:sz w:val="20"/>
          <w:szCs w:val="20"/>
        </w:rPr>
        <w:t>ec</w:t>
      </w:r>
      <w:r w:rsidRPr="0084046B">
        <w:rPr>
          <w:rFonts w:ascii="Trebuchet MS" w:hAnsi="Trebuchet MS" w:cs="Arial"/>
          <w:spacing w:val="-2"/>
          <w:w w:val="105"/>
          <w:sz w:val="20"/>
          <w:szCs w:val="20"/>
        </w:rPr>
        <w:t>tiviteit</w:t>
      </w:r>
      <w:r w:rsidRPr="0084046B">
        <w:rPr>
          <w:rFonts w:ascii="Trebuchet MS" w:hAnsi="Trebuchet MS" w:cs="Arial"/>
          <w:spacing w:val="-1"/>
          <w:w w:val="105"/>
          <w:sz w:val="20"/>
          <w:szCs w:val="20"/>
        </w:rPr>
        <w:t>,</w:t>
      </w:r>
    </w:p>
    <w:p w14:paraId="67A51572" w14:textId="77777777" w:rsidR="000C69F8" w:rsidRPr="0084046B" w:rsidRDefault="000C69F8" w:rsidP="002D2F91">
      <w:pPr>
        <w:pStyle w:val="Lijstalinea"/>
        <w:widowControl w:val="0"/>
        <w:numPr>
          <w:ilvl w:val="0"/>
          <w:numId w:val="30"/>
        </w:numPr>
        <w:tabs>
          <w:tab w:val="left" w:pos="756"/>
        </w:tabs>
        <w:kinsoku w:val="0"/>
        <w:overflowPunct w:val="0"/>
        <w:autoSpaceDE w:val="0"/>
        <w:autoSpaceDN w:val="0"/>
        <w:adjustRightInd w:val="0"/>
        <w:spacing w:after="0" w:line="240" w:lineRule="auto"/>
        <w:ind w:left="0" w:firstLine="0"/>
        <w:contextualSpacing w:val="0"/>
        <w:rPr>
          <w:rFonts w:ascii="Trebuchet MS" w:hAnsi="Trebuchet MS" w:cs="Arial"/>
          <w:sz w:val="20"/>
          <w:szCs w:val="20"/>
        </w:rPr>
      </w:pPr>
      <w:r w:rsidRPr="0084046B">
        <w:rPr>
          <w:rFonts w:ascii="Trebuchet MS" w:hAnsi="Trebuchet MS" w:cs="Arial"/>
          <w:w w:val="105"/>
          <w:sz w:val="20"/>
          <w:szCs w:val="20"/>
        </w:rPr>
        <w:t>verhogen</w:t>
      </w:r>
      <w:r w:rsidRPr="0084046B">
        <w:rPr>
          <w:rFonts w:ascii="Trebuchet MS" w:hAnsi="Trebuchet MS" w:cs="Arial"/>
          <w:spacing w:val="-10"/>
          <w:w w:val="105"/>
          <w:sz w:val="20"/>
          <w:szCs w:val="20"/>
        </w:rPr>
        <w:t xml:space="preserve"> </w:t>
      </w:r>
      <w:r w:rsidRPr="0084046B">
        <w:rPr>
          <w:rFonts w:ascii="Trebuchet MS" w:hAnsi="Trebuchet MS" w:cs="Arial"/>
          <w:w w:val="105"/>
          <w:sz w:val="20"/>
          <w:szCs w:val="20"/>
        </w:rPr>
        <w:t>van</w:t>
      </w:r>
      <w:r w:rsidRPr="0084046B">
        <w:rPr>
          <w:rFonts w:ascii="Trebuchet MS" w:hAnsi="Trebuchet MS" w:cs="Arial"/>
          <w:spacing w:val="-14"/>
          <w:w w:val="105"/>
          <w:sz w:val="20"/>
          <w:szCs w:val="20"/>
        </w:rPr>
        <w:t xml:space="preserve"> </w:t>
      </w:r>
      <w:r w:rsidRPr="0084046B">
        <w:rPr>
          <w:rFonts w:ascii="Trebuchet MS" w:hAnsi="Trebuchet MS" w:cs="Arial"/>
          <w:w w:val="105"/>
          <w:sz w:val="20"/>
          <w:szCs w:val="20"/>
        </w:rPr>
        <w:t>service</w:t>
      </w:r>
      <w:r w:rsidRPr="0084046B">
        <w:rPr>
          <w:rFonts w:ascii="Trebuchet MS" w:hAnsi="Trebuchet MS" w:cs="Arial"/>
          <w:spacing w:val="-10"/>
          <w:w w:val="105"/>
          <w:sz w:val="20"/>
          <w:szCs w:val="20"/>
        </w:rPr>
        <w:t xml:space="preserve"> </w:t>
      </w:r>
      <w:r w:rsidRPr="0084046B">
        <w:rPr>
          <w:rFonts w:ascii="Trebuchet MS" w:hAnsi="Trebuchet MS" w:cs="Arial"/>
          <w:spacing w:val="-1"/>
          <w:w w:val="105"/>
          <w:sz w:val="20"/>
          <w:szCs w:val="20"/>
        </w:rPr>
        <w:t>(ontzorg</w:t>
      </w:r>
      <w:r w:rsidRPr="0084046B">
        <w:rPr>
          <w:rFonts w:ascii="Trebuchet MS" w:hAnsi="Trebuchet MS" w:cs="Arial"/>
          <w:spacing w:val="-27"/>
          <w:w w:val="105"/>
          <w:sz w:val="20"/>
          <w:szCs w:val="20"/>
        </w:rPr>
        <w:t xml:space="preserve"> </w:t>
      </w:r>
      <w:r w:rsidRPr="0084046B">
        <w:rPr>
          <w:rFonts w:ascii="Trebuchet MS" w:hAnsi="Trebuchet MS" w:cs="Arial"/>
          <w:w w:val="105"/>
          <w:sz w:val="20"/>
          <w:szCs w:val="20"/>
        </w:rPr>
        <w:t>de</w:t>
      </w:r>
      <w:r w:rsidRPr="0084046B">
        <w:rPr>
          <w:rFonts w:ascii="Trebuchet MS" w:hAnsi="Trebuchet MS" w:cs="Arial"/>
          <w:spacing w:val="-19"/>
          <w:w w:val="105"/>
          <w:sz w:val="20"/>
          <w:szCs w:val="20"/>
        </w:rPr>
        <w:t xml:space="preserve"> </w:t>
      </w:r>
      <w:r w:rsidRPr="0084046B">
        <w:rPr>
          <w:rFonts w:ascii="Trebuchet MS" w:hAnsi="Trebuchet MS" w:cs="Arial"/>
          <w:w w:val="105"/>
          <w:sz w:val="20"/>
          <w:szCs w:val="20"/>
        </w:rPr>
        <w:t>zorg)</w:t>
      </w:r>
      <w:r w:rsidRPr="0084046B">
        <w:rPr>
          <w:rFonts w:ascii="Trebuchet MS" w:hAnsi="Trebuchet MS" w:cs="Arial"/>
          <w:spacing w:val="-8"/>
          <w:w w:val="105"/>
          <w:sz w:val="20"/>
          <w:szCs w:val="20"/>
        </w:rPr>
        <w:t xml:space="preserve"> </w:t>
      </w:r>
      <w:r w:rsidRPr="0084046B">
        <w:rPr>
          <w:rFonts w:ascii="Trebuchet MS" w:hAnsi="Trebuchet MS" w:cs="Arial"/>
          <w:w w:val="105"/>
          <w:sz w:val="20"/>
          <w:szCs w:val="20"/>
        </w:rPr>
        <w:t>en</w:t>
      </w:r>
      <w:r w:rsidRPr="0084046B">
        <w:rPr>
          <w:rFonts w:ascii="Trebuchet MS" w:hAnsi="Trebuchet MS" w:cs="Arial"/>
          <w:spacing w:val="-35"/>
          <w:w w:val="105"/>
          <w:sz w:val="20"/>
          <w:szCs w:val="20"/>
        </w:rPr>
        <w:t xml:space="preserve"> </w:t>
      </w:r>
      <w:r w:rsidRPr="0084046B">
        <w:rPr>
          <w:rFonts w:ascii="Trebuchet MS" w:hAnsi="Trebuchet MS" w:cs="Arial"/>
          <w:w w:val="105"/>
          <w:sz w:val="20"/>
          <w:szCs w:val="20"/>
        </w:rPr>
        <w:t>het</w:t>
      </w:r>
    </w:p>
    <w:p w14:paraId="7D85C531" w14:textId="77777777" w:rsidR="000C69F8" w:rsidRPr="0084046B" w:rsidRDefault="000C69F8" w:rsidP="002D2F91">
      <w:pPr>
        <w:pStyle w:val="Lijstalinea"/>
        <w:widowControl w:val="0"/>
        <w:numPr>
          <w:ilvl w:val="0"/>
          <w:numId w:val="30"/>
        </w:numPr>
        <w:tabs>
          <w:tab w:val="left" w:pos="756"/>
        </w:tabs>
        <w:kinsoku w:val="0"/>
        <w:overflowPunct w:val="0"/>
        <w:autoSpaceDE w:val="0"/>
        <w:autoSpaceDN w:val="0"/>
        <w:adjustRightInd w:val="0"/>
        <w:spacing w:after="0" w:line="240" w:lineRule="auto"/>
        <w:ind w:left="0" w:firstLine="0"/>
        <w:contextualSpacing w:val="0"/>
        <w:rPr>
          <w:rFonts w:ascii="Trebuchet MS" w:hAnsi="Trebuchet MS" w:cs="Arial"/>
          <w:sz w:val="20"/>
          <w:szCs w:val="20"/>
        </w:rPr>
      </w:pPr>
      <w:r w:rsidRPr="0084046B">
        <w:rPr>
          <w:rFonts w:ascii="Trebuchet MS" w:hAnsi="Trebuchet MS" w:cs="Arial"/>
          <w:w w:val="105"/>
          <w:sz w:val="20"/>
          <w:szCs w:val="20"/>
        </w:rPr>
        <w:t>verminderen</w:t>
      </w:r>
      <w:r w:rsidRPr="0084046B">
        <w:rPr>
          <w:rFonts w:ascii="Trebuchet MS" w:hAnsi="Trebuchet MS" w:cs="Arial"/>
          <w:spacing w:val="-19"/>
          <w:w w:val="105"/>
          <w:sz w:val="20"/>
          <w:szCs w:val="20"/>
        </w:rPr>
        <w:t xml:space="preserve"> </w:t>
      </w:r>
      <w:r w:rsidRPr="0084046B">
        <w:rPr>
          <w:rFonts w:ascii="Trebuchet MS" w:hAnsi="Trebuchet MS" w:cs="Arial"/>
          <w:w w:val="105"/>
          <w:sz w:val="20"/>
          <w:szCs w:val="20"/>
        </w:rPr>
        <w:t>van</w:t>
      </w:r>
      <w:r w:rsidRPr="0084046B">
        <w:rPr>
          <w:rFonts w:ascii="Trebuchet MS" w:hAnsi="Trebuchet MS" w:cs="Arial"/>
          <w:spacing w:val="-14"/>
          <w:w w:val="105"/>
          <w:sz w:val="20"/>
          <w:szCs w:val="20"/>
        </w:rPr>
        <w:t xml:space="preserve"> </w:t>
      </w:r>
      <w:r w:rsidRPr="0084046B">
        <w:rPr>
          <w:rFonts w:ascii="Trebuchet MS" w:hAnsi="Trebuchet MS" w:cs="Arial"/>
          <w:spacing w:val="-2"/>
          <w:w w:val="105"/>
          <w:sz w:val="20"/>
          <w:szCs w:val="20"/>
        </w:rPr>
        <w:t>spillage</w:t>
      </w:r>
      <w:r w:rsidRPr="0084046B">
        <w:rPr>
          <w:rFonts w:ascii="Trebuchet MS" w:hAnsi="Trebuchet MS" w:cs="Arial"/>
          <w:spacing w:val="-17"/>
          <w:w w:val="105"/>
          <w:sz w:val="20"/>
          <w:szCs w:val="20"/>
        </w:rPr>
        <w:t xml:space="preserve"> </w:t>
      </w:r>
      <w:r w:rsidRPr="0084046B">
        <w:rPr>
          <w:rFonts w:ascii="Trebuchet MS" w:hAnsi="Trebuchet MS" w:cs="Arial"/>
          <w:w w:val="105"/>
          <w:sz w:val="20"/>
          <w:szCs w:val="20"/>
        </w:rPr>
        <w:t>en</w:t>
      </w:r>
      <w:r w:rsidRPr="0084046B">
        <w:rPr>
          <w:rFonts w:ascii="Trebuchet MS" w:hAnsi="Trebuchet MS" w:cs="Arial"/>
          <w:spacing w:val="-13"/>
          <w:w w:val="105"/>
          <w:sz w:val="20"/>
          <w:szCs w:val="20"/>
        </w:rPr>
        <w:t xml:space="preserve"> </w:t>
      </w:r>
      <w:r w:rsidRPr="0084046B">
        <w:rPr>
          <w:rFonts w:ascii="Trebuchet MS" w:hAnsi="Trebuchet MS" w:cs="Arial"/>
          <w:w w:val="105"/>
          <w:sz w:val="20"/>
          <w:szCs w:val="20"/>
        </w:rPr>
        <w:t>afval.</w:t>
      </w:r>
    </w:p>
    <w:p w14:paraId="424319E3" w14:textId="77777777" w:rsidR="000C69F8" w:rsidRPr="0084046B" w:rsidRDefault="000C69F8" w:rsidP="5E4D9A6D">
      <w:pPr>
        <w:pStyle w:val="TableParagraph"/>
        <w:kinsoku w:val="0"/>
        <w:overflowPunct w:val="0"/>
        <w:ind w:right="17"/>
        <w:rPr>
          <w:rFonts w:ascii="Trebuchet MS" w:hAnsi="Trebuchet MS" w:cs="Arial"/>
          <w:sz w:val="20"/>
          <w:szCs w:val="20"/>
        </w:rPr>
      </w:pPr>
      <w:r w:rsidRPr="0084046B">
        <w:rPr>
          <w:rFonts w:ascii="Trebuchet MS" w:hAnsi="Trebuchet MS" w:cs="Arial"/>
          <w:w w:val="105"/>
          <w:sz w:val="20"/>
          <w:szCs w:val="20"/>
        </w:rPr>
        <w:t>We</w:t>
      </w:r>
      <w:r w:rsidRPr="0084046B">
        <w:rPr>
          <w:rFonts w:ascii="Trebuchet MS" w:hAnsi="Trebuchet MS" w:cs="Arial"/>
          <w:spacing w:val="10"/>
          <w:w w:val="105"/>
          <w:sz w:val="20"/>
          <w:szCs w:val="20"/>
        </w:rPr>
        <w:t xml:space="preserve"> </w:t>
      </w:r>
      <w:r w:rsidRPr="0084046B">
        <w:rPr>
          <w:rFonts w:ascii="Trebuchet MS" w:hAnsi="Trebuchet MS" w:cs="Arial"/>
          <w:spacing w:val="-7"/>
          <w:w w:val="105"/>
          <w:sz w:val="20"/>
          <w:szCs w:val="20"/>
        </w:rPr>
        <w:t>zi</w:t>
      </w:r>
      <w:r w:rsidRPr="0084046B">
        <w:rPr>
          <w:rFonts w:ascii="Trebuchet MS" w:hAnsi="Trebuchet MS" w:cs="Arial"/>
          <w:spacing w:val="-6"/>
          <w:w w:val="105"/>
          <w:sz w:val="20"/>
          <w:szCs w:val="20"/>
        </w:rPr>
        <w:t>jn</w:t>
      </w:r>
      <w:r w:rsidRPr="0084046B">
        <w:rPr>
          <w:rFonts w:ascii="Trebuchet MS" w:hAnsi="Trebuchet MS" w:cs="Arial"/>
          <w:spacing w:val="25"/>
          <w:w w:val="105"/>
          <w:sz w:val="20"/>
          <w:szCs w:val="20"/>
        </w:rPr>
        <w:t xml:space="preserve"> </w:t>
      </w:r>
      <w:r w:rsidRPr="0084046B">
        <w:rPr>
          <w:rFonts w:ascii="Trebuchet MS" w:hAnsi="Trebuchet MS" w:cs="Arial"/>
          <w:spacing w:val="-3"/>
          <w:w w:val="105"/>
          <w:sz w:val="20"/>
          <w:szCs w:val="20"/>
        </w:rPr>
        <w:t>daarbi</w:t>
      </w:r>
      <w:r w:rsidRPr="0084046B">
        <w:rPr>
          <w:rFonts w:ascii="Trebuchet MS" w:hAnsi="Trebuchet MS" w:cs="Arial"/>
          <w:spacing w:val="-2"/>
          <w:w w:val="105"/>
          <w:sz w:val="20"/>
          <w:szCs w:val="20"/>
        </w:rPr>
        <w:t>j</w:t>
      </w:r>
      <w:r w:rsidRPr="0084046B">
        <w:rPr>
          <w:rFonts w:ascii="Trebuchet MS" w:hAnsi="Trebuchet MS" w:cs="Arial"/>
          <w:spacing w:val="10"/>
          <w:w w:val="105"/>
          <w:sz w:val="20"/>
          <w:szCs w:val="20"/>
        </w:rPr>
        <w:t xml:space="preserve"> </w:t>
      </w:r>
      <w:r w:rsidRPr="0084046B">
        <w:rPr>
          <w:rFonts w:ascii="Trebuchet MS" w:hAnsi="Trebuchet MS" w:cs="Arial"/>
          <w:spacing w:val="-2"/>
          <w:w w:val="105"/>
          <w:sz w:val="20"/>
          <w:szCs w:val="20"/>
        </w:rPr>
        <w:t>uitg</w:t>
      </w:r>
      <w:r w:rsidRPr="0084046B">
        <w:rPr>
          <w:rFonts w:ascii="Trebuchet MS" w:hAnsi="Trebuchet MS" w:cs="Arial"/>
          <w:spacing w:val="-3"/>
          <w:w w:val="105"/>
          <w:sz w:val="20"/>
          <w:szCs w:val="20"/>
        </w:rPr>
        <w:t>e</w:t>
      </w:r>
      <w:r w:rsidRPr="0084046B">
        <w:rPr>
          <w:rFonts w:ascii="Trebuchet MS" w:hAnsi="Trebuchet MS" w:cs="Arial"/>
          <w:spacing w:val="-2"/>
          <w:w w:val="105"/>
          <w:sz w:val="20"/>
          <w:szCs w:val="20"/>
        </w:rPr>
        <w:t xml:space="preserve">komen </w:t>
      </w:r>
      <w:r w:rsidRPr="0084046B">
        <w:rPr>
          <w:rFonts w:ascii="Trebuchet MS" w:hAnsi="Trebuchet MS" w:cs="Arial"/>
          <w:w w:val="105"/>
          <w:sz w:val="20"/>
          <w:szCs w:val="20"/>
        </w:rPr>
        <w:t>op</w:t>
      </w:r>
      <w:r w:rsidRPr="0084046B">
        <w:rPr>
          <w:rFonts w:ascii="Trebuchet MS" w:hAnsi="Trebuchet MS" w:cs="Arial"/>
          <w:spacing w:val="4"/>
          <w:w w:val="105"/>
          <w:sz w:val="20"/>
          <w:szCs w:val="20"/>
        </w:rPr>
        <w:t xml:space="preserve"> </w:t>
      </w:r>
      <w:r w:rsidRPr="0084046B">
        <w:rPr>
          <w:rFonts w:ascii="Trebuchet MS" w:hAnsi="Trebuchet MS" w:cs="Arial"/>
          <w:spacing w:val="-5"/>
          <w:w w:val="105"/>
          <w:sz w:val="20"/>
          <w:szCs w:val="20"/>
        </w:rPr>
        <w:t>een</w:t>
      </w:r>
      <w:r w:rsidRPr="0084046B">
        <w:rPr>
          <w:rFonts w:ascii="Trebuchet MS" w:hAnsi="Trebuchet MS" w:cs="Arial"/>
          <w:spacing w:val="12"/>
          <w:w w:val="105"/>
          <w:sz w:val="20"/>
          <w:szCs w:val="20"/>
        </w:rPr>
        <w:t xml:space="preserve"> </w:t>
      </w:r>
      <w:r w:rsidR="00ED1993" w:rsidRPr="0084046B">
        <w:rPr>
          <w:rFonts w:ascii="Trebuchet MS" w:hAnsi="Trebuchet MS" w:cs="Arial"/>
          <w:sz w:val="20"/>
          <w:szCs w:val="20"/>
        </w:rPr>
        <w:t xml:space="preserve">logistieke </w:t>
      </w:r>
      <w:r w:rsidRPr="0084046B">
        <w:rPr>
          <w:rFonts w:ascii="Trebuchet MS" w:hAnsi="Trebuchet MS" w:cs="Arial"/>
          <w:w w:val="105"/>
          <w:sz w:val="20"/>
          <w:szCs w:val="20"/>
        </w:rPr>
        <w:t>robot</w:t>
      </w:r>
      <w:r w:rsidRPr="0084046B">
        <w:rPr>
          <w:rFonts w:ascii="Trebuchet MS" w:hAnsi="Trebuchet MS" w:cs="Arial"/>
          <w:spacing w:val="-10"/>
          <w:w w:val="105"/>
          <w:sz w:val="20"/>
          <w:szCs w:val="20"/>
        </w:rPr>
        <w:t xml:space="preserve"> </w:t>
      </w:r>
      <w:r w:rsidRPr="0084046B">
        <w:rPr>
          <w:rFonts w:ascii="Trebuchet MS" w:hAnsi="Trebuchet MS" w:cs="Arial"/>
          <w:spacing w:val="-2"/>
          <w:w w:val="105"/>
          <w:sz w:val="20"/>
          <w:szCs w:val="20"/>
        </w:rPr>
        <w:t>waarbij</w:t>
      </w:r>
      <w:r w:rsidRPr="0084046B">
        <w:rPr>
          <w:rFonts w:ascii="Trebuchet MS" w:hAnsi="Trebuchet MS" w:cs="Arial"/>
          <w:spacing w:val="20"/>
          <w:w w:val="105"/>
          <w:sz w:val="20"/>
          <w:szCs w:val="20"/>
        </w:rPr>
        <w:t xml:space="preserve"> </w:t>
      </w:r>
      <w:r w:rsidRPr="0084046B">
        <w:rPr>
          <w:rFonts w:ascii="Trebuchet MS" w:hAnsi="Trebuchet MS" w:cs="Arial"/>
          <w:w w:val="105"/>
          <w:sz w:val="20"/>
          <w:szCs w:val="20"/>
        </w:rPr>
        <w:t>het</w:t>
      </w:r>
      <w:r w:rsidRPr="0084046B">
        <w:rPr>
          <w:rFonts w:ascii="Trebuchet MS" w:hAnsi="Trebuchet MS" w:cs="Arial"/>
          <w:spacing w:val="-4"/>
          <w:w w:val="105"/>
          <w:sz w:val="20"/>
          <w:szCs w:val="20"/>
        </w:rPr>
        <w:t xml:space="preserve"> </w:t>
      </w:r>
      <w:r w:rsidRPr="0084046B">
        <w:rPr>
          <w:rFonts w:ascii="Trebuchet MS" w:hAnsi="Trebuchet MS" w:cs="Arial"/>
          <w:w w:val="105"/>
          <w:sz w:val="20"/>
          <w:szCs w:val="20"/>
        </w:rPr>
        <w:t>verpakken,</w:t>
      </w:r>
      <w:r w:rsidRPr="0084046B">
        <w:rPr>
          <w:rFonts w:ascii="Trebuchet MS" w:hAnsi="Trebuchet MS" w:cs="Arial"/>
          <w:spacing w:val="30"/>
          <w:w w:val="105"/>
          <w:sz w:val="20"/>
          <w:szCs w:val="20"/>
        </w:rPr>
        <w:t xml:space="preserve"> </w:t>
      </w:r>
      <w:r w:rsidRPr="0084046B">
        <w:rPr>
          <w:rFonts w:ascii="Trebuchet MS" w:hAnsi="Trebuchet MS" w:cs="Arial"/>
          <w:spacing w:val="-4"/>
          <w:w w:val="105"/>
          <w:sz w:val="20"/>
          <w:szCs w:val="20"/>
        </w:rPr>
        <w:t>regi</w:t>
      </w:r>
      <w:r w:rsidRPr="0084046B">
        <w:rPr>
          <w:rFonts w:ascii="Trebuchet MS" w:hAnsi="Trebuchet MS" w:cs="Arial"/>
          <w:spacing w:val="-5"/>
          <w:w w:val="105"/>
          <w:sz w:val="20"/>
          <w:szCs w:val="20"/>
        </w:rPr>
        <w:t>stre</w:t>
      </w:r>
      <w:r w:rsidRPr="0084046B">
        <w:rPr>
          <w:rFonts w:ascii="Trebuchet MS" w:hAnsi="Trebuchet MS" w:cs="Arial"/>
          <w:spacing w:val="-4"/>
          <w:w w:val="105"/>
          <w:sz w:val="20"/>
          <w:szCs w:val="20"/>
        </w:rPr>
        <w:t>ren</w:t>
      </w:r>
      <w:r w:rsidRPr="0084046B">
        <w:rPr>
          <w:rFonts w:ascii="Trebuchet MS" w:hAnsi="Trebuchet MS" w:cs="Arial"/>
          <w:spacing w:val="-2"/>
          <w:w w:val="105"/>
          <w:sz w:val="20"/>
          <w:szCs w:val="20"/>
        </w:rPr>
        <w:t>,</w:t>
      </w:r>
      <w:r w:rsidRPr="0084046B">
        <w:rPr>
          <w:rFonts w:ascii="Trebuchet MS" w:hAnsi="Trebuchet MS" w:cs="Arial"/>
          <w:spacing w:val="46"/>
          <w:w w:val="211"/>
          <w:sz w:val="20"/>
          <w:szCs w:val="20"/>
        </w:rPr>
        <w:t xml:space="preserve"> </w:t>
      </w:r>
      <w:r w:rsidRPr="0084046B">
        <w:rPr>
          <w:rFonts w:ascii="Trebuchet MS" w:hAnsi="Trebuchet MS" w:cs="Arial"/>
          <w:w w:val="105"/>
          <w:sz w:val="20"/>
          <w:szCs w:val="20"/>
        </w:rPr>
        <w:t>traceren,</w:t>
      </w:r>
      <w:r w:rsidRPr="0084046B">
        <w:rPr>
          <w:rFonts w:ascii="Trebuchet MS" w:hAnsi="Trebuchet MS" w:cs="Arial"/>
          <w:spacing w:val="-16"/>
          <w:w w:val="105"/>
          <w:sz w:val="20"/>
          <w:szCs w:val="20"/>
        </w:rPr>
        <w:t xml:space="preserve"> </w:t>
      </w:r>
      <w:r w:rsidRPr="0084046B">
        <w:rPr>
          <w:rFonts w:ascii="Trebuchet MS" w:hAnsi="Trebuchet MS" w:cs="Arial"/>
          <w:w w:val="105"/>
          <w:sz w:val="20"/>
          <w:szCs w:val="20"/>
        </w:rPr>
        <w:t>opslaan,</w:t>
      </w:r>
      <w:r w:rsidRPr="0084046B">
        <w:rPr>
          <w:rFonts w:ascii="Trebuchet MS" w:hAnsi="Trebuchet MS" w:cs="Arial"/>
          <w:spacing w:val="-21"/>
          <w:w w:val="105"/>
          <w:sz w:val="20"/>
          <w:szCs w:val="20"/>
        </w:rPr>
        <w:t xml:space="preserve"> </w:t>
      </w:r>
      <w:r w:rsidRPr="0084046B">
        <w:rPr>
          <w:rFonts w:ascii="Trebuchet MS" w:hAnsi="Trebuchet MS" w:cs="Arial"/>
          <w:w w:val="105"/>
          <w:sz w:val="20"/>
          <w:szCs w:val="20"/>
        </w:rPr>
        <w:t>verstrekken</w:t>
      </w:r>
      <w:r w:rsidRPr="0084046B">
        <w:rPr>
          <w:rFonts w:ascii="Trebuchet MS" w:hAnsi="Trebuchet MS" w:cs="Arial"/>
          <w:spacing w:val="-4"/>
          <w:w w:val="105"/>
          <w:sz w:val="20"/>
          <w:szCs w:val="20"/>
        </w:rPr>
        <w:t xml:space="preserve"> </w:t>
      </w:r>
      <w:r w:rsidRPr="0084046B">
        <w:rPr>
          <w:rFonts w:ascii="Trebuchet MS" w:hAnsi="Trebuchet MS" w:cs="Arial"/>
          <w:w w:val="105"/>
          <w:sz w:val="20"/>
          <w:szCs w:val="20"/>
        </w:rPr>
        <w:t>en</w:t>
      </w:r>
      <w:r w:rsidRPr="0084046B">
        <w:rPr>
          <w:rFonts w:ascii="Trebuchet MS" w:hAnsi="Trebuchet MS" w:cs="Arial"/>
          <w:spacing w:val="-24"/>
          <w:w w:val="105"/>
          <w:sz w:val="20"/>
          <w:szCs w:val="20"/>
        </w:rPr>
        <w:t xml:space="preserve"> </w:t>
      </w:r>
      <w:r w:rsidRPr="0084046B">
        <w:rPr>
          <w:rFonts w:ascii="Trebuchet MS" w:hAnsi="Trebuchet MS" w:cs="Arial"/>
          <w:spacing w:val="-2"/>
          <w:w w:val="105"/>
          <w:sz w:val="20"/>
          <w:szCs w:val="20"/>
        </w:rPr>
        <w:t>b</w:t>
      </w:r>
      <w:r w:rsidRPr="0084046B">
        <w:rPr>
          <w:rFonts w:ascii="Trebuchet MS" w:hAnsi="Trebuchet MS" w:cs="Arial"/>
          <w:spacing w:val="-3"/>
          <w:w w:val="105"/>
          <w:sz w:val="20"/>
          <w:szCs w:val="20"/>
        </w:rPr>
        <w:t>eheren</w:t>
      </w:r>
      <w:r w:rsidRPr="0084046B">
        <w:rPr>
          <w:rFonts w:ascii="Trebuchet MS" w:hAnsi="Trebuchet MS" w:cs="Arial"/>
          <w:spacing w:val="-20"/>
          <w:w w:val="105"/>
          <w:sz w:val="20"/>
          <w:szCs w:val="20"/>
        </w:rPr>
        <w:t xml:space="preserve"> </w:t>
      </w:r>
      <w:r w:rsidRPr="0084046B">
        <w:rPr>
          <w:rFonts w:ascii="Trebuchet MS" w:hAnsi="Trebuchet MS" w:cs="Arial"/>
          <w:w w:val="105"/>
          <w:sz w:val="20"/>
          <w:szCs w:val="20"/>
        </w:rPr>
        <w:t>van</w:t>
      </w:r>
      <w:r w:rsidRPr="0084046B">
        <w:rPr>
          <w:rFonts w:ascii="Trebuchet MS" w:hAnsi="Trebuchet MS" w:cs="Arial"/>
          <w:spacing w:val="-8"/>
          <w:w w:val="105"/>
          <w:sz w:val="20"/>
          <w:szCs w:val="20"/>
        </w:rPr>
        <w:t xml:space="preserve"> </w:t>
      </w:r>
      <w:r w:rsidRPr="0084046B">
        <w:rPr>
          <w:rFonts w:ascii="Trebuchet MS" w:hAnsi="Trebuchet MS" w:cs="Arial"/>
          <w:w w:val="105"/>
          <w:sz w:val="20"/>
          <w:szCs w:val="20"/>
        </w:rPr>
        <w:t>geneesmiddelen</w:t>
      </w:r>
      <w:r w:rsidRPr="0084046B">
        <w:rPr>
          <w:rFonts w:ascii="Trebuchet MS" w:hAnsi="Trebuchet MS" w:cs="Arial"/>
          <w:spacing w:val="-2"/>
          <w:w w:val="105"/>
          <w:sz w:val="20"/>
          <w:szCs w:val="20"/>
        </w:rPr>
        <w:t xml:space="preserve"> </w:t>
      </w:r>
      <w:r w:rsidRPr="0084046B">
        <w:rPr>
          <w:rFonts w:ascii="Trebuchet MS" w:hAnsi="Trebuchet MS" w:cs="Arial"/>
          <w:spacing w:val="-10"/>
          <w:w w:val="105"/>
          <w:sz w:val="20"/>
          <w:szCs w:val="20"/>
        </w:rPr>
        <w:t>i</w:t>
      </w:r>
      <w:r w:rsidRPr="0084046B">
        <w:rPr>
          <w:rFonts w:ascii="Trebuchet MS" w:hAnsi="Trebuchet MS" w:cs="Arial"/>
          <w:spacing w:val="-13"/>
          <w:w w:val="105"/>
          <w:sz w:val="20"/>
          <w:szCs w:val="20"/>
        </w:rPr>
        <w:t>n</w:t>
      </w:r>
      <w:r w:rsidRPr="0084046B">
        <w:rPr>
          <w:rFonts w:ascii="Trebuchet MS" w:hAnsi="Trebuchet MS" w:cs="Arial"/>
          <w:spacing w:val="36"/>
          <w:w w:val="124"/>
          <w:sz w:val="20"/>
          <w:szCs w:val="20"/>
        </w:rPr>
        <w:t xml:space="preserve"> </w:t>
      </w:r>
      <w:r w:rsidRPr="0084046B">
        <w:rPr>
          <w:rFonts w:ascii="Trebuchet MS" w:hAnsi="Trebuchet MS" w:cs="Arial"/>
          <w:w w:val="105"/>
          <w:sz w:val="20"/>
          <w:szCs w:val="20"/>
        </w:rPr>
        <w:t>e</w:t>
      </w:r>
      <w:r w:rsidRPr="0084046B">
        <w:rPr>
          <w:rFonts w:ascii="Trebuchet MS" w:hAnsi="Trebuchet MS" w:cs="Arial"/>
          <w:spacing w:val="10"/>
          <w:w w:val="105"/>
          <w:sz w:val="20"/>
          <w:szCs w:val="20"/>
        </w:rPr>
        <w:t>e</w:t>
      </w:r>
      <w:r w:rsidRPr="0084046B">
        <w:rPr>
          <w:rFonts w:ascii="Trebuchet MS" w:hAnsi="Trebuchet MS" w:cs="Arial"/>
          <w:w w:val="105"/>
          <w:sz w:val="20"/>
          <w:szCs w:val="20"/>
        </w:rPr>
        <w:t>n</w:t>
      </w:r>
      <w:r w:rsidRPr="0084046B">
        <w:rPr>
          <w:rFonts w:ascii="Trebuchet MS" w:hAnsi="Trebuchet MS" w:cs="Arial"/>
          <w:spacing w:val="-3"/>
          <w:w w:val="105"/>
          <w:sz w:val="20"/>
          <w:szCs w:val="20"/>
        </w:rPr>
        <w:t>h</w:t>
      </w:r>
      <w:r w:rsidRPr="0084046B">
        <w:rPr>
          <w:rFonts w:ascii="Trebuchet MS" w:hAnsi="Trebuchet MS" w:cs="Arial"/>
          <w:spacing w:val="8"/>
          <w:w w:val="105"/>
          <w:sz w:val="20"/>
          <w:szCs w:val="20"/>
        </w:rPr>
        <w:t>e</w:t>
      </w:r>
      <w:r w:rsidRPr="0084046B">
        <w:rPr>
          <w:rFonts w:ascii="Trebuchet MS" w:hAnsi="Trebuchet MS" w:cs="Arial"/>
          <w:spacing w:val="-18"/>
          <w:w w:val="105"/>
          <w:sz w:val="20"/>
          <w:szCs w:val="20"/>
        </w:rPr>
        <w:t>i</w:t>
      </w:r>
      <w:r w:rsidRPr="0084046B">
        <w:rPr>
          <w:rFonts w:ascii="Trebuchet MS" w:hAnsi="Trebuchet MS" w:cs="Arial"/>
          <w:spacing w:val="-8"/>
          <w:w w:val="105"/>
          <w:sz w:val="20"/>
          <w:szCs w:val="20"/>
        </w:rPr>
        <w:t>d</w:t>
      </w:r>
      <w:r w:rsidRPr="0084046B">
        <w:rPr>
          <w:rFonts w:ascii="Trebuchet MS" w:hAnsi="Trebuchet MS" w:cs="Arial"/>
          <w:spacing w:val="-4"/>
          <w:w w:val="105"/>
          <w:sz w:val="20"/>
          <w:szCs w:val="20"/>
        </w:rPr>
        <w:t>s</w:t>
      </w:r>
      <w:r w:rsidRPr="0084046B">
        <w:rPr>
          <w:rFonts w:ascii="Trebuchet MS" w:hAnsi="Trebuchet MS" w:cs="Arial"/>
          <w:w w:val="105"/>
          <w:sz w:val="20"/>
          <w:szCs w:val="20"/>
        </w:rPr>
        <w:t>d</w:t>
      </w:r>
      <w:r w:rsidRPr="0084046B">
        <w:rPr>
          <w:rFonts w:ascii="Trebuchet MS" w:hAnsi="Trebuchet MS" w:cs="Arial"/>
          <w:spacing w:val="-3"/>
          <w:w w:val="105"/>
          <w:sz w:val="20"/>
          <w:szCs w:val="20"/>
        </w:rPr>
        <w:t>o</w:t>
      </w:r>
      <w:r w:rsidRPr="0084046B">
        <w:rPr>
          <w:rFonts w:ascii="Trebuchet MS" w:hAnsi="Trebuchet MS" w:cs="Arial"/>
          <w:w w:val="105"/>
          <w:sz w:val="20"/>
          <w:szCs w:val="20"/>
        </w:rPr>
        <w:t>ses</w:t>
      </w:r>
      <w:r w:rsidRPr="0084046B">
        <w:rPr>
          <w:rFonts w:ascii="Trebuchet MS" w:hAnsi="Trebuchet MS" w:cs="Arial"/>
          <w:spacing w:val="-15"/>
          <w:w w:val="105"/>
          <w:sz w:val="20"/>
          <w:szCs w:val="20"/>
        </w:rPr>
        <w:t xml:space="preserve"> </w:t>
      </w:r>
      <w:r w:rsidRPr="0084046B">
        <w:rPr>
          <w:rFonts w:ascii="Trebuchet MS" w:hAnsi="Trebuchet MS" w:cs="Arial"/>
          <w:spacing w:val="-6"/>
          <w:w w:val="105"/>
          <w:sz w:val="20"/>
          <w:szCs w:val="20"/>
        </w:rPr>
        <w:t>g</w:t>
      </w:r>
      <w:r w:rsidRPr="0084046B">
        <w:rPr>
          <w:rFonts w:ascii="Trebuchet MS" w:hAnsi="Trebuchet MS" w:cs="Arial"/>
          <w:spacing w:val="2"/>
          <w:w w:val="105"/>
          <w:sz w:val="20"/>
          <w:szCs w:val="20"/>
        </w:rPr>
        <w:t>e</w:t>
      </w:r>
      <w:r w:rsidRPr="0084046B">
        <w:rPr>
          <w:rFonts w:ascii="Trebuchet MS" w:hAnsi="Trebuchet MS" w:cs="Arial"/>
          <w:w w:val="105"/>
          <w:sz w:val="20"/>
          <w:szCs w:val="20"/>
        </w:rPr>
        <w:t>automat</w:t>
      </w:r>
      <w:r w:rsidRPr="0084046B">
        <w:rPr>
          <w:rFonts w:ascii="Trebuchet MS" w:hAnsi="Trebuchet MS" w:cs="Arial"/>
          <w:spacing w:val="4"/>
          <w:w w:val="105"/>
          <w:sz w:val="20"/>
          <w:szCs w:val="20"/>
        </w:rPr>
        <w:t>i</w:t>
      </w:r>
      <w:r w:rsidRPr="0084046B">
        <w:rPr>
          <w:rFonts w:ascii="Trebuchet MS" w:hAnsi="Trebuchet MS" w:cs="Arial"/>
          <w:w w:val="105"/>
          <w:sz w:val="20"/>
          <w:szCs w:val="20"/>
        </w:rPr>
        <w:t>seerd</w:t>
      </w:r>
      <w:r w:rsidRPr="0084046B">
        <w:rPr>
          <w:rFonts w:ascii="Trebuchet MS" w:hAnsi="Trebuchet MS" w:cs="Arial"/>
          <w:spacing w:val="3"/>
          <w:w w:val="105"/>
          <w:sz w:val="20"/>
          <w:szCs w:val="20"/>
        </w:rPr>
        <w:t xml:space="preserve"> </w:t>
      </w:r>
      <w:r w:rsidRPr="0084046B">
        <w:rPr>
          <w:rFonts w:ascii="Trebuchet MS" w:hAnsi="Trebuchet MS" w:cs="Arial"/>
          <w:w w:val="105"/>
          <w:sz w:val="20"/>
          <w:szCs w:val="20"/>
        </w:rPr>
        <w:t>en</w:t>
      </w:r>
      <w:r w:rsidRPr="0084046B">
        <w:rPr>
          <w:rFonts w:ascii="Trebuchet MS" w:hAnsi="Trebuchet MS" w:cs="Arial"/>
          <w:spacing w:val="-17"/>
          <w:w w:val="105"/>
          <w:sz w:val="20"/>
          <w:szCs w:val="20"/>
        </w:rPr>
        <w:t xml:space="preserve"> </w:t>
      </w:r>
      <w:r w:rsidRPr="0084046B">
        <w:rPr>
          <w:rFonts w:ascii="Trebuchet MS" w:hAnsi="Trebuchet MS" w:cs="Arial"/>
          <w:spacing w:val="-12"/>
          <w:w w:val="105"/>
          <w:sz w:val="20"/>
          <w:szCs w:val="20"/>
        </w:rPr>
        <w:t>g</w:t>
      </w:r>
      <w:r w:rsidRPr="0084046B">
        <w:rPr>
          <w:rFonts w:ascii="Trebuchet MS" w:hAnsi="Trebuchet MS" w:cs="Arial"/>
          <w:w w:val="105"/>
          <w:sz w:val="20"/>
          <w:szCs w:val="20"/>
        </w:rPr>
        <w:t>ece</w:t>
      </w:r>
      <w:r w:rsidRPr="0084046B">
        <w:rPr>
          <w:rFonts w:ascii="Trebuchet MS" w:hAnsi="Trebuchet MS" w:cs="Arial"/>
          <w:spacing w:val="-17"/>
          <w:w w:val="105"/>
          <w:sz w:val="20"/>
          <w:szCs w:val="20"/>
        </w:rPr>
        <w:t>n</w:t>
      </w:r>
      <w:r w:rsidRPr="0084046B">
        <w:rPr>
          <w:rFonts w:ascii="Trebuchet MS" w:hAnsi="Trebuchet MS" w:cs="Arial"/>
          <w:w w:val="105"/>
          <w:sz w:val="20"/>
          <w:szCs w:val="20"/>
        </w:rPr>
        <w:t>tral</w:t>
      </w:r>
      <w:r w:rsidRPr="0084046B">
        <w:rPr>
          <w:rFonts w:ascii="Trebuchet MS" w:hAnsi="Trebuchet MS" w:cs="Arial"/>
          <w:spacing w:val="1"/>
          <w:w w:val="105"/>
          <w:sz w:val="20"/>
          <w:szCs w:val="20"/>
        </w:rPr>
        <w:t>i</w:t>
      </w:r>
      <w:r w:rsidRPr="0084046B">
        <w:rPr>
          <w:rFonts w:ascii="Trebuchet MS" w:hAnsi="Trebuchet MS" w:cs="Arial"/>
          <w:w w:val="105"/>
          <w:sz w:val="20"/>
          <w:szCs w:val="20"/>
        </w:rPr>
        <w:t>seerd</w:t>
      </w:r>
      <w:r w:rsidRPr="0084046B">
        <w:rPr>
          <w:rFonts w:ascii="Trebuchet MS" w:hAnsi="Trebuchet MS" w:cs="Arial"/>
          <w:spacing w:val="3"/>
          <w:w w:val="105"/>
          <w:sz w:val="20"/>
          <w:szCs w:val="20"/>
        </w:rPr>
        <w:t xml:space="preserve"> </w:t>
      </w:r>
      <w:r w:rsidRPr="0084046B">
        <w:rPr>
          <w:rFonts w:ascii="Trebuchet MS" w:hAnsi="Trebuchet MS" w:cs="Arial"/>
          <w:w w:val="105"/>
          <w:sz w:val="20"/>
          <w:szCs w:val="20"/>
        </w:rPr>
        <w:t>word</w:t>
      </w:r>
      <w:r w:rsidRPr="0084046B">
        <w:rPr>
          <w:rFonts w:ascii="Trebuchet MS" w:hAnsi="Trebuchet MS" w:cs="Arial"/>
          <w:spacing w:val="20"/>
          <w:w w:val="105"/>
          <w:sz w:val="20"/>
          <w:szCs w:val="20"/>
        </w:rPr>
        <w:t>t</w:t>
      </w:r>
      <w:r w:rsidRPr="0084046B">
        <w:rPr>
          <w:rFonts w:ascii="Trebuchet MS" w:hAnsi="Trebuchet MS" w:cs="Arial"/>
          <w:w w:val="105"/>
          <w:sz w:val="20"/>
          <w:szCs w:val="20"/>
        </w:rPr>
        <w:t>.</w:t>
      </w:r>
      <w:r w:rsidR="000C37B2" w:rsidRPr="0084046B">
        <w:rPr>
          <w:rFonts w:ascii="Trebuchet MS" w:hAnsi="Trebuchet MS" w:cs="Arial"/>
          <w:sz w:val="20"/>
          <w:szCs w:val="20"/>
        </w:rPr>
        <w:t xml:space="preserve"> Deze logistieke robot</w:t>
      </w:r>
      <w:r w:rsidR="3134C340" w:rsidRPr="0084046B">
        <w:rPr>
          <w:rFonts w:ascii="Trebuchet MS" w:hAnsi="Trebuchet MS" w:cs="Arial"/>
          <w:sz w:val="20"/>
          <w:szCs w:val="20"/>
        </w:rPr>
        <w:t xml:space="preserve"> voor de ziekenhuisapotheek</w:t>
      </w:r>
      <w:r w:rsidR="000C37B2" w:rsidRPr="0084046B">
        <w:rPr>
          <w:rFonts w:ascii="Trebuchet MS" w:hAnsi="Trebuchet MS" w:cs="Arial"/>
          <w:sz w:val="20"/>
          <w:szCs w:val="20"/>
        </w:rPr>
        <w:t xml:space="preserve"> valt buiten de scope van deze </w:t>
      </w:r>
      <w:r w:rsidR="000C37B2" w:rsidRPr="0084046B">
        <w:rPr>
          <w:rFonts w:ascii="Trebuchet MS" w:hAnsi="Trebuchet MS" w:cs="Arial"/>
          <w:sz w:val="20"/>
          <w:szCs w:val="20"/>
        </w:rPr>
        <w:lastRenderedPageBreak/>
        <w:t>marktconsultatie.</w:t>
      </w:r>
    </w:p>
    <w:p w14:paraId="3DEEC669" w14:textId="77777777" w:rsidR="00B33131" w:rsidRPr="0084046B" w:rsidRDefault="00B33131" w:rsidP="002D2F91">
      <w:pPr>
        <w:pStyle w:val="TableParagraph"/>
        <w:kinsoku w:val="0"/>
        <w:overflowPunct w:val="0"/>
        <w:rPr>
          <w:rFonts w:ascii="Trebuchet MS" w:hAnsi="Trebuchet MS"/>
          <w:sz w:val="20"/>
          <w:szCs w:val="20"/>
        </w:rPr>
      </w:pPr>
    </w:p>
    <w:p w14:paraId="37579A1C" w14:textId="77777777" w:rsidR="00B33131" w:rsidRPr="0084046B" w:rsidRDefault="00093330" w:rsidP="002D2F91">
      <w:pPr>
        <w:pStyle w:val="TableParagraph"/>
        <w:kinsoku w:val="0"/>
        <w:overflowPunct w:val="0"/>
        <w:ind w:right="169"/>
        <w:rPr>
          <w:rFonts w:ascii="Trebuchet MS" w:hAnsi="Trebuchet MS" w:cs="Arial"/>
          <w:spacing w:val="11"/>
          <w:w w:val="105"/>
          <w:sz w:val="20"/>
          <w:szCs w:val="20"/>
        </w:rPr>
      </w:pPr>
      <w:r w:rsidRPr="0084046B">
        <w:rPr>
          <w:rFonts w:ascii="Trebuchet MS" w:hAnsi="Trebuchet MS" w:cs="Arial"/>
          <w:spacing w:val="-7"/>
          <w:w w:val="105"/>
          <w:sz w:val="20"/>
          <w:szCs w:val="20"/>
        </w:rPr>
        <w:t>M</w:t>
      </w:r>
      <w:r w:rsidR="000C69F8" w:rsidRPr="0084046B">
        <w:rPr>
          <w:rFonts w:ascii="Trebuchet MS" w:hAnsi="Trebuchet MS" w:cs="Arial"/>
          <w:w w:val="105"/>
          <w:sz w:val="20"/>
          <w:szCs w:val="20"/>
        </w:rPr>
        <w:t>a</w:t>
      </w:r>
      <w:r w:rsidR="000C69F8" w:rsidRPr="0084046B">
        <w:rPr>
          <w:rFonts w:ascii="Trebuchet MS" w:hAnsi="Trebuchet MS" w:cs="Arial"/>
          <w:spacing w:val="-17"/>
          <w:w w:val="105"/>
          <w:sz w:val="20"/>
          <w:szCs w:val="20"/>
        </w:rPr>
        <w:t>g</w:t>
      </w:r>
      <w:r w:rsidR="000C69F8" w:rsidRPr="0084046B">
        <w:rPr>
          <w:rFonts w:ascii="Trebuchet MS" w:hAnsi="Trebuchet MS" w:cs="Arial"/>
          <w:w w:val="105"/>
          <w:sz w:val="20"/>
          <w:szCs w:val="20"/>
        </w:rPr>
        <w:t>az</w:t>
      </w:r>
      <w:r w:rsidR="000C69F8" w:rsidRPr="0084046B">
        <w:rPr>
          <w:rFonts w:ascii="Trebuchet MS" w:hAnsi="Trebuchet MS" w:cs="Arial"/>
          <w:spacing w:val="-2"/>
          <w:w w:val="105"/>
          <w:sz w:val="20"/>
          <w:szCs w:val="20"/>
        </w:rPr>
        <w:t>i</w:t>
      </w:r>
      <w:r w:rsidR="000C69F8" w:rsidRPr="0084046B">
        <w:rPr>
          <w:rFonts w:ascii="Trebuchet MS" w:hAnsi="Trebuchet MS" w:cs="Arial"/>
          <w:w w:val="105"/>
          <w:sz w:val="20"/>
          <w:szCs w:val="20"/>
        </w:rPr>
        <w:t>jn</w:t>
      </w:r>
      <w:r w:rsidR="000C69F8" w:rsidRPr="0084046B">
        <w:rPr>
          <w:rFonts w:ascii="Trebuchet MS" w:hAnsi="Trebuchet MS" w:cs="Arial"/>
          <w:spacing w:val="25"/>
          <w:w w:val="105"/>
          <w:sz w:val="20"/>
          <w:szCs w:val="20"/>
        </w:rPr>
        <w:t xml:space="preserve"> </w:t>
      </w:r>
      <w:r w:rsidR="000C69F8" w:rsidRPr="0084046B">
        <w:rPr>
          <w:rFonts w:ascii="Trebuchet MS" w:hAnsi="Trebuchet MS" w:cs="Arial"/>
          <w:w w:val="105"/>
          <w:sz w:val="20"/>
          <w:szCs w:val="20"/>
        </w:rPr>
        <w:t>robot</w:t>
      </w:r>
      <w:r w:rsidR="00632CA2" w:rsidRPr="0084046B">
        <w:rPr>
          <w:rFonts w:ascii="Trebuchet MS" w:hAnsi="Trebuchet MS" w:cs="Arial"/>
          <w:w w:val="105"/>
          <w:sz w:val="20"/>
          <w:szCs w:val="20"/>
        </w:rPr>
        <w:t>:</w:t>
      </w:r>
      <w:r w:rsidR="000C69F8" w:rsidRPr="0084046B">
        <w:rPr>
          <w:rFonts w:ascii="Trebuchet MS" w:hAnsi="Trebuchet MS" w:cs="Arial"/>
          <w:spacing w:val="11"/>
          <w:w w:val="105"/>
          <w:sz w:val="20"/>
          <w:szCs w:val="20"/>
        </w:rPr>
        <w:t xml:space="preserve"> </w:t>
      </w:r>
    </w:p>
    <w:p w14:paraId="323E935E" w14:textId="77777777" w:rsidR="00093330" w:rsidRPr="0084046B" w:rsidRDefault="00093330" w:rsidP="00093330">
      <w:pPr>
        <w:pStyle w:val="TableParagraph"/>
        <w:kinsoku w:val="0"/>
        <w:overflowPunct w:val="0"/>
        <w:ind w:right="93"/>
        <w:rPr>
          <w:rFonts w:ascii="Trebuchet MS" w:hAnsi="Trebuchet MS" w:cs="Arial"/>
          <w:sz w:val="20"/>
          <w:szCs w:val="20"/>
        </w:rPr>
      </w:pPr>
      <w:r w:rsidRPr="0084046B">
        <w:rPr>
          <w:rFonts w:ascii="Trebuchet MS" w:hAnsi="Trebuchet MS" w:cs="Arial"/>
          <w:sz w:val="20"/>
          <w:szCs w:val="20"/>
        </w:rPr>
        <w:t>Een logistieke robot kan bijvoorbeeld stripjes pillen opknippen in pillen per stuk, in een zakje stoppen, evenals andere vormen van geneesmiddelen (o.a.</w:t>
      </w:r>
      <w:r w:rsidR="0F882F55" w:rsidRPr="0084046B">
        <w:rPr>
          <w:rFonts w:ascii="Trebuchet MS" w:hAnsi="Trebuchet MS" w:cs="Arial"/>
          <w:sz w:val="20"/>
          <w:szCs w:val="20"/>
        </w:rPr>
        <w:t xml:space="preserve"> </w:t>
      </w:r>
      <w:r w:rsidRPr="0084046B">
        <w:rPr>
          <w:rFonts w:ascii="Trebuchet MS" w:hAnsi="Trebuchet MS" w:cs="Arial"/>
          <w:sz w:val="20"/>
          <w:szCs w:val="20"/>
        </w:rPr>
        <w:t>ampullen),</w:t>
      </w:r>
      <w:r w:rsidR="4C6BDF95" w:rsidRPr="0084046B">
        <w:rPr>
          <w:rFonts w:ascii="Trebuchet MS" w:hAnsi="Trebuchet MS" w:cs="Arial"/>
          <w:sz w:val="20"/>
          <w:szCs w:val="20"/>
        </w:rPr>
        <w:t xml:space="preserve"> </w:t>
      </w:r>
      <w:r w:rsidRPr="0084046B">
        <w:rPr>
          <w:rFonts w:ascii="Trebuchet MS" w:hAnsi="Trebuchet MS" w:cs="Arial"/>
          <w:sz w:val="20"/>
          <w:szCs w:val="20"/>
        </w:rPr>
        <w:t>en er een houdbaarheidsdatum op zetten. De robot wordt gekoppeld aan Epic (ZIS). Wanneer er een order binnen komt geeft de robot de medicatie per patiënt per toedieningsmoment uit. Bovendien kunnen pillen, omdat ze per stuk verpakt zijn met een houdbaarheidsdatum, ook retour worden genomen en terug in de robot worden gehangen.</w:t>
      </w:r>
    </w:p>
    <w:p w14:paraId="529EFD99" w14:textId="77777777" w:rsidR="003A44BF" w:rsidRDefault="000C69F8" w:rsidP="00632CA2">
      <w:pPr>
        <w:pStyle w:val="TableParagraph"/>
        <w:kinsoku w:val="0"/>
        <w:overflowPunct w:val="0"/>
        <w:ind w:right="170"/>
        <w:rPr>
          <w:rFonts w:ascii="Trebuchet MS" w:hAnsi="Trebuchet MS" w:cs="Arial"/>
          <w:color w:val="2F2F2F"/>
          <w:spacing w:val="-20"/>
          <w:w w:val="105"/>
          <w:sz w:val="20"/>
          <w:szCs w:val="20"/>
        </w:rPr>
      </w:pPr>
      <w:r w:rsidRPr="0084046B">
        <w:rPr>
          <w:rFonts w:ascii="Trebuchet MS" w:hAnsi="Trebuchet MS" w:cs="Arial"/>
          <w:w w:val="105"/>
          <w:sz w:val="20"/>
          <w:szCs w:val="20"/>
        </w:rPr>
        <w:t>N</w:t>
      </w:r>
      <w:r w:rsidRPr="0084046B">
        <w:rPr>
          <w:rFonts w:ascii="Trebuchet MS" w:hAnsi="Trebuchet MS" w:cs="Arial"/>
          <w:spacing w:val="-12"/>
          <w:w w:val="105"/>
          <w:sz w:val="20"/>
          <w:szCs w:val="20"/>
        </w:rPr>
        <w:t>i</w:t>
      </w:r>
      <w:r w:rsidRPr="0084046B">
        <w:rPr>
          <w:rFonts w:ascii="Trebuchet MS" w:hAnsi="Trebuchet MS" w:cs="Arial"/>
          <w:w w:val="105"/>
          <w:sz w:val="20"/>
          <w:szCs w:val="20"/>
        </w:rPr>
        <w:t>et</w:t>
      </w:r>
      <w:r w:rsidRPr="0084046B">
        <w:rPr>
          <w:rFonts w:ascii="Trebuchet MS" w:hAnsi="Trebuchet MS" w:cs="Arial"/>
          <w:spacing w:val="-1"/>
          <w:w w:val="105"/>
          <w:sz w:val="20"/>
          <w:szCs w:val="20"/>
        </w:rPr>
        <w:t xml:space="preserve"> </w:t>
      </w:r>
      <w:r w:rsidRPr="0084046B">
        <w:rPr>
          <w:rFonts w:ascii="Trebuchet MS" w:hAnsi="Trebuchet MS" w:cs="Arial"/>
          <w:w w:val="105"/>
          <w:sz w:val="20"/>
          <w:szCs w:val="20"/>
        </w:rPr>
        <w:t>alle</w:t>
      </w:r>
      <w:r w:rsidRPr="0084046B">
        <w:rPr>
          <w:rFonts w:ascii="Trebuchet MS" w:hAnsi="Trebuchet MS" w:cs="Arial"/>
          <w:spacing w:val="7"/>
          <w:w w:val="105"/>
          <w:sz w:val="20"/>
          <w:szCs w:val="20"/>
        </w:rPr>
        <w:t xml:space="preserve"> </w:t>
      </w:r>
      <w:r w:rsidRPr="0084046B">
        <w:rPr>
          <w:rFonts w:ascii="Trebuchet MS" w:hAnsi="Trebuchet MS" w:cs="Arial"/>
          <w:w w:val="105"/>
          <w:sz w:val="20"/>
          <w:szCs w:val="20"/>
        </w:rPr>
        <w:t>med</w:t>
      </w:r>
      <w:r w:rsidRPr="0084046B">
        <w:rPr>
          <w:rFonts w:ascii="Trebuchet MS" w:hAnsi="Trebuchet MS" w:cs="Arial"/>
          <w:spacing w:val="-12"/>
          <w:w w:val="105"/>
          <w:sz w:val="20"/>
          <w:szCs w:val="20"/>
        </w:rPr>
        <w:t>i</w:t>
      </w:r>
      <w:r w:rsidRPr="0084046B">
        <w:rPr>
          <w:rFonts w:ascii="Trebuchet MS" w:hAnsi="Trebuchet MS" w:cs="Arial"/>
          <w:w w:val="105"/>
          <w:sz w:val="20"/>
          <w:szCs w:val="20"/>
        </w:rPr>
        <w:t>cat</w:t>
      </w:r>
      <w:r w:rsidRPr="0084046B">
        <w:rPr>
          <w:rFonts w:ascii="Trebuchet MS" w:hAnsi="Trebuchet MS" w:cs="Arial"/>
          <w:spacing w:val="-3"/>
          <w:w w:val="105"/>
          <w:sz w:val="20"/>
          <w:szCs w:val="20"/>
        </w:rPr>
        <w:t>i</w:t>
      </w:r>
      <w:r w:rsidRPr="0084046B">
        <w:rPr>
          <w:rFonts w:ascii="Trebuchet MS" w:hAnsi="Trebuchet MS" w:cs="Arial"/>
          <w:w w:val="105"/>
          <w:sz w:val="20"/>
          <w:szCs w:val="20"/>
        </w:rPr>
        <w:t>e</w:t>
      </w:r>
      <w:r w:rsidRPr="0084046B">
        <w:rPr>
          <w:rFonts w:ascii="Trebuchet MS" w:hAnsi="Trebuchet MS" w:cs="Arial"/>
          <w:spacing w:val="21"/>
          <w:w w:val="105"/>
          <w:sz w:val="20"/>
          <w:szCs w:val="20"/>
        </w:rPr>
        <w:t xml:space="preserve"> </w:t>
      </w:r>
      <w:r w:rsidRPr="0084046B">
        <w:rPr>
          <w:rFonts w:ascii="Trebuchet MS" w:hAnsi="Trebuchet MS" w:cs="Arial"/>
          <w:w w:val="105"/>
          <w:sz w:val="20"/>
          <w:szCs w:val="20"/>
        </w:rPr>
        <w:t>kan</w:t>
      </w:r>
      <w:r w:rsidRPr="0084046B">
        <w:rPr>
          <w:rFonts w:ascii="Trebuchet MS" w:hAnsi="Trebuchet MS" w:cs="Arial"/>
          <w:spacing w:val="9"/>
          <w:w w:val="105"/>
          <w:sz w:val="20"/>
          <w:szCs w:val="20"/>
        </w:rPr>
        <w:t xml:space="preserve"> </w:t>
      </w:r>
      <w:r w:rsidRPr="0084046B">
        <w:rPr>
          <w:rFonts w:ascii="Trebuchet MS" w:hAnsi="Trebuchet MS" w:cs="Arial"/>
          <w:spacing w:val="-14"/>
          <w:w w:val="105"/>
          <w:sz w:val="20"/>
          <w:szCs w:val="20"/>
        </w:rPr>
        <w:t>i</w:t>
      </w:r>
      <w:r w:rsidRPr="0084046B">
        <w:rPr>
          <w:rFonts w:ascii="Trebuchet MS" w:hAnsi="Trebuchet MS" w:cs="Arial"/>
          <w:w w:val="105"/>
          <w:sz w:val="20"/>
          <w:szCs w:val="20"/>
        </w:rPr>
        <w:t>n</w:t>
      </w:r>
      <w:r w:rsidRPr="0084046B">
        <w:rPr>
          <w:rFonts w:ascii="Trebuchet MS" w:hAnsi="Trebuchet MS" w:cs="Arial"/>
          <w:spacing w:val="-18"/>
          <w:w w:val="105"/>
          <w:sz w:val="20"/>
          <w:szCs w:val="20"/>
        </w:rPr>
        <w:t xml:space="preserve"> </w:t>
      </w:r>
      <w:r w:rsidRPr="0084046B">
        <w:rPr>
          <w:rFonts w:ascii="Trebuchet MS" w:hAnsi="Trebuchet MS" w:cs="Arial"/>
          <w:w w:val="105"/>
          <w:sz w:val="20"/>
          <w:szCs w:val="20"/>
        </w:rPr>
        <w:t>de</w:t>
      </w:r>
      <w:r w:rsidR="00093330" w:rsidRPr="0084046B">
        <w:rPr>
          <w:rFonts w:ascii="Trebuchet MS" w:hAnsi="Trebuchet MS" w:cs="Arial"/>
          <w:sz w:val="20"/>
          <w:szCs w:val="20"/>
        </w:rPr>
        <w:t>ze zgn. logistieke</w:t>
      </w:r>
      <w:r w:rsidR="1D6E9448" w:rsidRPr="0084046B">
        <w:rPr>
          <w:rFonts w:ascii="Trebuchet MS" w:hAnsi="Trebuchet MS" w:cs="Arial"/>
          <w:spacing w:val="13"/>
          <w:w w:val="105"/>
          <w:sz w:val="20"/>
          <w:szCs w:val="20"/>
        </w:rPr>
        <w:t xml:space="preserve"> </w:t>
      </w:r>
      <w:r w:rsidRPr="0084046B">
        <w:rPr>
          <w:rFonts w:ascii="Trebuchet MS" w:hAnsi="Trebuchet MS" w:cs="Arial"/>
          <w:w w:val="105"/>
          <w:sz w:val="20"/>
          <w:szCs w:val="20"/>
        </w:rPr>
        <w:t>robot</w:t>
      </w:r>
      <w:r w:rsidRPr="000C69F8">
        <w:rPr>
          <w:rFonts w:ascii="Trebuchet MS" w:hAnsi="Trebuchet MS" w:cs="Arial"/>
          <w:color w:val="2F2F2F"/>
          <w:w w:val="105"/>
          <w:sz w:val="20"/>
          <w:szCs w:val="20"/>
        </w:rPr>
        <w:t>. Somm</w:t>
      </w:r>
      <w:r w:rsidRPr="000C69F8">
        <w:rPr>
          <w:rFonts w:ascii="Trebuchet MS" w:hAnsi="Trebuchet MS" w:cs="Arial"/>
          <w:color w:val="2F2F2F"/>
          <w:spacing w:val="-13"/>
          <w:w w:val="105"/>
          <w:sz w:val="20"/>
          <w:szCs w:val="20"/>
        </w:rPr>
        <w:t>i</w:t>
      </w:r>
      <w:r w:rsidRPr="000C69F8">
        <w:rPr>
          <w:rFonts w:ascii="Trebuchet MS" w:hAnsi="Trebuchet MS" w:cs="Arial"/>
          <w:color w:val="2F2F2F"/>
          <w:w w:val="105"/>
          <w:sz w:val="20"/>
          <w:szCs w:val="20"/>
        </w:rPr>
        <w:t>ge</w:t>
      </w:r>
      <w:r w:rsidRPr="000C69F8">
        <w:rPr>
          <w:rFonts w:ascii="Trebuchet MS" w:hAnsi="Trebuchet MS" w:cs="Arial"/>
          <w:color w:val="2F2F2F"/>
          <w:spacing w:val="-14"/>
          <w:w w:val="105"/>
          <w:sz w:val="20"/>
          <w:szCs w:val="20"/>
        </w:rPr>
        <w:t xml:space="preserve"> </w:t>
      </w:r>
      <w:r w:rsidRPr="000C69F8">
        <w:rPr>
          <w:rFonts w:ascii="Trebuchet MS" w:hAnsi="Trebuchet MS" w:cs="Arial"/>
          <w:color w:val="2F2F2F"/>
          <w:w w:val="105"/>
          <w:sz w:val="20"/>
          <w:szCs w:val="20"/>
        </w:rPr>
        <w:t>verpakk</w:t>
      </w:r>
      <w:r w:rsidRPr="000C69F8">
        <w:rPr>
          <w:rFonts w:ascii="Trebuchet MS" w:hAnsi="Trebuchet MS" w:cs="Arial"/>
          <w:color w:val="2F2F2F"/>
          <w:spacing w:val="20"/>
          <w:w w:val="105"/>
          <w:sz w:val="20"/>
          <w:szCs w:val="20"/>
        </w:rPr>
        <w:t>i</w:t>
      </w:r>
      <w:r w:rsidRPr="000C69F8">
        <w:rPr>
          <w:rFonts w:ascii="Trebuchet MS" w:hAnsi="Trebuchet MS" w:cs="Arial"/>
          <w:color w:val="2F2F2F"/>
          <w:w w:val="105"/>
          <w:sz w:val="20"/>
          <w:szCs w:val="20"/>
        </w:rPr>
        <w:t>ngen</w:t>
      </w:r>
      <w:r w:rsidRPr="000C69F8">
        <w:rPr>
          <w:rFonts w:ascii="Trebuchet MS" w:hAnsi="Trebuchet MS" w:cs="Arial"/>
          <w:color w:val="2F2F2F"/>
          <w:spacing w:val="-22"/>
          <w:w w:val="105"/>
          <w:sz w:val="20"/>
          <w:szCs w:val="20"/>
        </w:rPr>
        <w:t xml:space="preserve"> </w:t>
      </w:r>
      <w:r w:rsidRPr="000C69F8">
        <w:rPr>
          <w:rFonts w:ascii="Trebuchet MS" w:hAnsi="Trebuchet MS" w:cs="Arial"/>
          <w:color w:val="2F2F2F"/>
          <w:w w:val="105"/>
          <w:sz w:val="20"/>
          <w:szCs w:val="20"/>
        </w:rPr>
        <w:t>z</w:t>
      </w:r>
      <w:r w:rsidRPr="000C69F8">
        <w:rPr>
          <w:rFonts w:ascii="Trebuchet MS" w:hAnsi="Trebuchet MS" w:cs="Arial"/>
          <w:color w:val="2F2F2F"/>
          <w:spacing w:val="-15"/>
          <w:w w:val="105"/>
          <w:sz w:val="20"/>
          <w:szCs w:val="20"/>
        </w:rPr>
        <w:t>i</w:t>
      </w:r>
      <w:r w:rsidRPr="000C69F8">
        <w:rPr>
          <w:rFonts w:ascii="Trebuchet MS" w:hAnsi="Trebuchet MS" w:cs="Arial"/>
          <w:color w:val="2F2F2F"/>
          <w:w w:val="105"/>
          <w:sz w:val="20"/>
          <w:szCs w:val="20"/>
        </w:rPr>
        <w:t>jn b</w:t>
      </w:r>
      <w:r w:rsidRPr="000C69F8">
        <w:rPr>
          <w:rFonts w:ascii="Trebuchet MS" w:hAnsi="Trebuchet MS" w:cs="Arial"/>
          <w:color w:val="2F2F2F"/>
          <w:spacing w:val="-25"/>
          <w:w w:val="105"/>
          <w:sz w:val="20"/>
          <w:szCs w:val="20"/>
        </w:rPr>
        <w:t>i</w:t>
      </w:r>
      <w:r w:rsidRPr="000C69F8">
        <w:rPr>
          <w:rFonts w:ascii="Trebuchet MS" w:hAnsi="Trebuchet MS" w:cs="Arial"/>
          <w:color w:val="2F2F2F"/>
          <w:w w:val="105"/>
          <w:sz w:val="20"/>
          <w:szCs w:val="20"/>
        </w:rPr>
        <w:t>jvoorbee</w:t>
      </w:r>
      <w:r w:rsidRPr="000C69F8">
        <w:rPr>
          <w:rFonts w:ascii="Trebuchet MS" w:hAnsi="Trebuchet MS" w:cs="Arial"/>
          <w:color w:val="111111"/>
          <w:spacing w:val="-10"/>
          <w:w w:val="105"/>
          <w:sz w:val="20"/>
          <w:szCs w:val="20"/>
        </w:rPr>
        <w:t>l</w:t>
      </w:r>
      <w:r w:rsidRPr="000C69F8">
        <w:rPr>
          <w:rFonts w:ascii="Trebuchet MS" w:hAnsi="Trebuchet MS" w:cs="Arial"/>
          <w:color w:val="2F2F2F"/>
          <w:w w:val="105"/>
          <w:sz w:val="20"/>
          <w:szCs w:val="20"/>
        </w:rPr>
        <w:t>d</w:t>
      </w:r>
      <w:r w:rsidRPr="000C69F8">
        <w:rPr>
          <w:rFonts w:ascii="Trebuchet MS" w:hAnsi="Trebuchet MS" w:cs="Arial"/>
          <w:color w:val="2F2F2F"/>
          <w:spacing w:val="-21"/>
          <w:w w:val="105"/>
          <w:sz w:val="20"/>
          <w:szCs w:val="20"/>
        </w:rPr>
        <w:t xml:space="preserve"> </w:t>
      </w:r>
      <w:r w:rsidRPr="000C69F8">
        <w:rPr>
          <w:rFonts w:ascii="Trebuchet MS" w:hAnsi="Trebuchet MS" w:cs="Arial"/>
          <w:color w:val="2F2F2F"/>
          <w:w w:val="105"/>
          <w:sz w:val="20"/>
          <w:szCs w:val="20"/>
        </w:rPr>
        <w:t>te</w:t>
      </w:r>
      <w:r w:rsidRPr="000C69F8">
        <w:rPr>
          <w:rFonts w:ascii="Trebuchet MS" w:hAnsi="Trebuchet MS" w:cs="Arial"/>
          <w:color w:val="2F2F2F"/>
          <w:spacing w:val="-19"/>
          <w:w w:val="105"/>
          <w:sz w:val="20"/>
          <w:szCs w:val="20"/>
        </w:rPr>
        <w:t xml:space="preserve"> </w:t>
      </w:r>
      <w:r w:rsidRPr="000C69F8">
        <w:rPr>
          <w:rFonts w:ascii="Trebuchet MS" w:hAnsi="Trebuchet MS" w:cs="Arial"/>
          <w:color w:val="2F2F2F"/>
          <w:w w:val="105"/>
          <w:sz w:val="20"/>
          <w:szCs w:val="20"/>
        </w:rPr>
        <w:t>groo</w:t>
      </w:r>
      <w:r w:rsidRPr="000C69F8">
        <w:rPr>
          <w:rFonts w:ascii="Trebuchet MS" w:hAnsi="Trebuchet MS" w:cs="Arial"/>
          <w:color w:val="2F2F2F"/>
          <w:spacing w:val="13"/>
          <w:w w:val="105"/>
          <w:sz w:val="20"/>
          <w:szCs w:val="20"/>
        </w:rPr>
        <w:t>t</w:t>
      </w:r>
      <w:r w:rsidRPr="000C69F8">
        <w:rPr>
          <w:rFonts w:ascii="Trebuchet MS" w:hAnsi="Trebuchet MS" w:cs="Arial"/>
          <w:color w:val="494949"/>
          <w:spacing w:val="9"/>
          <w:w w:val="105"/>
          <w:sz w:val="20"/>
          <w:szCs w:val="20"/>
        </w:rPr>
        <w:t>.</w:t>
      </w:r>
      <w:r w:rsidR="00D83D15">
        <w:rPr>
          <w:rFonts w:ascii="Trebuchet MS" w:hAnsi="Trebuchet MS" w:cs="Arial"/>
          <w:color w:val="494949"/>
          <w:spacing w:val="9"/>
          <w:w w:val="105"/>
          <w:sz w:val="20"/>
          <w:szCs w:val="20"/>
        </w:rPr>
        <w:t xml:space="preserve"> </w:t>
      </w:r>
      <w:r w:rsidRPr="000C69F8">
        <w:rPr>
          <w:rFonts w:ascii="Trebuchet MS" w:hAnsi="Trebuchet MS" w:cs="Arial"/>
          <w:color w:val="2F2F2F"/>
          <w:w w:val="105"/>
          <w:sz w:val="20"/>
          <w:szCs w:val="20"/>
        </w:rPr>
        <w:t>Ook</w:t>
      </w:r>
      <w:r w:rsidRPr="000C69F8">
        <w:rPr>
          <w:rFonts w:ascii="Trebuchet MS" w:hAnsi="Trebuchet MS" w:cs="Arial"/>
          <w:color w:val="2F2F2F"/>
          <w:spacing w:val="-1"/>
          <w:w w:val="105"/>
          <w:sz w:val="20"/>
          <w:szCs w:val="20"/>
        </w:rPr>
        <w:t xml:space="preserve"> </w:t>
      </w:r>
      <w:r w:rsidRPr="000C69F8">
        <w:rPr>
          <w:rFonts w:ascii="Trebuchet MS" w:hAnsi="Trebuchet MS" w:cs="Arial"/>
          <w:color w:val="2F2F2F"/>
          <w:w w:val="105"/>
          <w:sz w:val="20"/>
          <w:szCs w:val="20"/>
        </w:rPr>
        <w:t>kunnen</w:t>
      </w:r>
      <w:r w:rsidRPr="000C69F8">
        <w:rPr>
          <w:rFonts w:ascii="Trebuchet MS" w:hAnsi="Trebuchet MS" w:cs="Arial"/>
          <w:color w:val="2F2F2F"/>
          <w:w w:val="102"/>
          <w:sz w:val="20"/>
          <w:szCs w:val="20"/>
        </w:rPr>
        <w:t xml:space="preserve"> </w:t>
      </w:r>
      <w:r w:rsidRPr="000C69F8">
        <w:rPr>
          <w:rFonts w:ascii="Trebuchet MS" w:hAnsi="Trebuchet MS" w:cs="Arial"/>
          <w:color w:val="2F2F2F"/>
          <w:w w:val="105"/>
          <w:sz w:val="20"/>
          <w:szCs w:val="20"/>
        </w:rPr>
        <w:t>geneesmiddelen</w:t>
      </w:r>
      <w:r w:rsidRPr="000C69F8">
        <w:rPr>
          <w:rFonts w:ascii="Trebuchet MS" w:hAnsi="Trebuchet MS" w:cs="Arial"/>
          <w:color w:val="2F2F2F"/>
          <w:spacing w:val="-2"/>
          <w:w w:val="105"/>
          <w:sz w:val="20"/>
          <w:szCs w:val="20"/>
        </w:rPr>
        <w:t xml:space="preserve"> di</w:t>
      </w:r>
      <w:r w:rsidRPr="000C69F8">
        <w:rPr>
          <w:rFonts w:ascii="Trebuchet MS" w:hAnsi="Trebuchet MS" w:cs="Arial"/>
          <w:color w:val="2F2F2F"/>
          <w:spacing w:val="-3"/>
          <w:w w:val="105"/>
          <w:sz w:val="20"/>
          <w:szCs w:val="20"/>
        </w:rPr>
        <w:t>e</w:t>
      </w:r>
      <w:r w:rsidRPr="000C69F8">
        <w:rPr>
          <w:rFonts w:ascii="Trebuchet MS" w:hAnsi="Trebuchet MS" w:cs="Arial"/>
          <w:color w:val="2F2F2F"/>
          <w:spacing w:val="-13"/>
          <w:w w:val="105"/>
          <w:sz w:val="20"/>
          <w:szCs w:val="20"/>
        </w:rPr>
        <w:t xml:space="preserve"> </w:t>
      </w:r>
      <w:r w:rsidRPr="000C69F8">
        <w:rPr>
          <w:rFonts w:ascii="Trebuchet MS" w:hAnsi="Trebuchet MS" w:cs="Arial"/>
          <w:color w:val="2F2F2F"/>
          <w:w w:val="105"/>
          <w:sz w:val="20"/>
          <w:szCs w:val="20"/>
        </w:rPr>
        <w:t>gekoeld</w:t>
      </w:r>
      <w:r w:rsidRPr="000C69F8">
        <w:rPr>
          <w:rFonts w:ascii="Trebuchet MS" w:hAnsi="Trebuchet MS" w:cs="Arial"/>
          <w:color w:val="2F2F2F"/>
          <w:spacing w:val="-14"/>
          <w:w w:val="105"/>
          <w:sz w:val="20"/>
          <w:szCs w:val="20"/>
        </w:rPr>
        <w:t xml:space="preserve"> </w:t>
      </w:r>
      <w:r w:rsidRPr="000C69F8">
        <w:rPr>
          <w:rFonts w:ascii="Trebuchet MS" w:hAnsi="Trebuchet MS" w:cs="Arial"/>
          <w:color w:val="2F2F2F"/>
          <w:w w:val="105"/>
          <w:sz w:val="20"/>
          <w:szCs w:val="20"/>
        </w:rPr>
        <w:t>bewaard</w:t>
      </w:r>
      <w:r w:rsidRPr="000C69F8">
        <w:rPr>
          <w:rFonts w:ascii="Trebuchet MS" w:hAnsi="Trebuchet MS" w:cs="Arial"/>
          <w:color w:val="2F2F2F"/>
          <w:spacing w:val="-3"/>
          <w:w w:val="105"/>
          <w:sz w:val="20"/>
          <w:szCs w:val="20"/>
        </w:rPr>
        <w:t xml:space="preserve"> </w:t>
      </w:r>
      <w:r w:rsidRPr="000C69F8">
        <w:rPr>
          <w:rFonts w:ascii="Trebuchet MS" w:hAnsi="Trebuchet MS" w:cs="Arial"/>
          <w:color w:val="2F2F2F"/>
          <w:w w:val="105"/>
          <w:sz w:val="20"/>
          <w:szCs w:val="20"/>
        </w:rPr>
        <w:t>moeten</w:t>
      </w:r>
      <w:r w:rsidRPr="000C69F8">
        <w:rPr>
          <w:rFonts w:ascii="Trebuchet MS" w:hAnsi="Trebuchet MS" w:cs="Arial"/>
          <w:color w:val="2F2F2F"/>
          <w:spacing w:val="-4"/>
          <w:w w:val="105"/>
          <w:sz w:val="20"/>
          <w:szCs w:val="20"/>
        </w:rPr>
        <w:t xml:space="preserve"> </w:t>
      </w:r>
      <w:r w:rsidRPr="000C69F8">
        <w:rPr>
          <w:rFonts w:ascii="Trebuchet MS" w:hAnsi="Trebuchet MS" w:cs="Arial"/>
          <w:color w:val="2F2F2F"/>
          <w:w w:val="105"/>
          <w:sz w:val="20"/>
          <w:szCs w:val="20"/>
        </w:rPr>
        <w:t>worden</w:t>
      </w:r>
      <w:r w:rsidRPr="000C69F8">
        <w:rPr>
          <w:rFonts w:ascii="Trebuchet MS" w:hAnsi="Trebuchet MS" w:cs="Arial"/>
          <w:color w:val="2F2F2F"/>
          <w:spacing w:val="2"/>
          <w:w w:val="105"/>
          <w:sz w:val="20"/>
          <w:szCs w:val="20"/>
        </w:rPr>
        <w:t xml:space="preserve"> </w:t>
      </w:r>
      <w:r w:rsidRPr="000C69F8">
        <w:rPr>
          <w:rFonts w:ascii="Trebuchet MS" w:hAnsi="Trebuchet MS" w:cs="Arial"/>
          <w:color w:val="2F2F2F"/>
          <w:spacing w:val="-6"/>
          <w:w w:val="105"/>
          <w:sz w:val="20"/>
          <w:szCs w:val="20"/>
        </w:rPr>
        <w:t>niet</w:t>
      </w:r>
      <w:r w:rsidRPr="000C69F8">
        <w:rPr>
          <w:rFonts w:ascii="Trebuchet MS" w:hAnsi="Trebuchet MS" w:cs="Arial"/>
          <w:color w:val="2F2F2F"/>
          <w:spacing w:val="7"/>
          <w:w w:val="105"/>
          <w:sz w:val="20"/>
          <w:szCs w:val="20"/>
        </w:rPr>
        <w:t xml:space="preserve"> </w:t>
      </w:r>
      <w:r w:rsidRPr="000C69F8">
        <w:rPr>
          <w:rFonts w:ascii="Trebuchet MS" w:hAnsi="Trebuchet MS" w:cs="Arial"/>
          <w:color w:val="2F2F2F"/>
          <w:spacing w:val="-10"/>
          <w:w w:val="105"/>
          <w:sz w:val="20"/>
          <w:szCs w:val="20"/>
        </w:rPr>
        <w:t>i</w:t>
      </w:r>
      <w:r w:rsidRPr="000C69F8">
        <w:rPr>
          <w:rFonts w:ascii="Trebuchet MS" w:hAnsi="Trebuchet MS" w:cs="Arial"/>
          <w:color w:val="2F2F2F"/>
          <w:spacing w:val="-15"/>
          <w:w w:val="105"/>
          <w:sz w:val="20"/>
          <w:szCs w:val="20"/>
        </w:rPr>
        <w:t>n</w:t>
      </w:r>
      <w:r w:rsidRPr="000C69F8">
        <w:rPr>
          <w:rFonts w:ascii="Trebuchet MS" w:hAnsi="Trebuchet MS" w:cs="Arial"/>
          <w:color w:val="2F2F2F"/>
          <w:spacing w:val="-18"/>
          <w:w w:val="105"/>
          <w:sz w:val="20"/>
          <w:szCs w:val="20"/>
        </w:rPr>
        <w:t xml:space="preserve"> </w:t>
      </w:r>
      <w:r w:rsidRPr="000C69F8">
        <w:rPr>
          <w:rFonts w:ascii="Trebuchet MS" w:hAnsi="Trebuchet MS" w:cs="Arial"/>
          <w:color w:val="2F2F2F"/>
          <w:w w:val="105"/>
          <w:sz w:val="20"/>
          <w:szCs w:val="20"/>
        </w:rPr>
        <w:t>de</w:t>
      </w:r>
      <w:r w:rsidR="00093330" w:rsidRPr="281CE9FA">
        <w:rPr>
          <w:rFonts w:ascii="Trebuchet MS" w:hAnsi="Trebuchet MS" w:cs="Arial"/>
          <w:color w:val="2F2F2F"/>
          <w:sz w:val="20"/>
          <w:szCs w:val="20"/>
        </w:rPr>
        <w:t>ze</w:t>
      </w:r>
      <w:r w:rsidRPr="000C69F8">
        <w:rPr>
          <w:rFonts w:ascii="Trebuchet MS" w:hAnsi="Trebuchet MS" w:cs="Arial"/>
          <w:color w:val="2F2F2F"/>
          <w:spacing w:val="3"/>
          <w:w w:val="105"/>
          <w:sz w:val="20"/>
          <w:szCs w:val="20"/>
        </w:rPr>
        <w:t xml:space="preserve"> </w:t>
      </w:r>
      <w:r w:rsidRPr="000C69F8">
        <w:rPr>
          <w:rFonts w:ascii="Trebuchet MS" w:hAnsi="Trebuchet MS" w:cs="Arial"/>
          <w:color w:val="2F2F2F"/>
          <w:w w:val="105"/>
          <w:sz w:val="20"/>
          <w:szCs w:val="20"/>
        </w:rPr>
        <w:t>robot.</w:t>
      </w:r>
      <w:r w:rsidRPr="000C69F8">
        <w:rPr>
          <w:rFonts w:ascii="Trebuchet MS" w:hAnsi="Trebuchet MS" w:cs="Arial"/>
          <w:color w:val="2F2F2F"/>
          <w:spacing w:val="-20"/>
          <w:w w:val="105"/>
          <w:sz w:val="20"/>
          <w:szCs w:val="20"/>
        </w:rPr>
        <w:t xml:space="preserve"> </w:t>
      </w:r>
    </w:p>
    <w:p w14:paraId="2F7BE8B4" w14:textId="77777777" w:rsidR="000C69F8" w:rsidRPr="000C69F8" w:rsidRDefault="000C69F8" w:rsidP="00632CA2">
      <w:pPr>
        <w:pStyle w:val="TableParagraph"/>
        <w:kinsoku w:val="0"/>
        <w:overflowPunct w:val="0"/>
        <w:ind w:right="170"/>
        <w:rPr>
          <w:rFonts w:ascii="Trebuchet MS" w:hAnsi="Trebuchet MS" w:cs="Arial"/>
          <w:color w:val="000000"/>
          <w:sz w:val="20"/>
          <w:szCs w:val="20"/>
        </w:rPr>
      </w:pPr>
      <w:r w:rsidRPr="000C69F8">
        <w:rPr>
          <w:rFonts w:ascii="Trebuchet MS" w:hAnsi="Trebuchet MS" w:cs="Arial"/>
          <w:color w:val="2F2F2F"/>
          <w:w w:val="105"/>
          <w:sz w:val="20"/>
          <w:szCs w:val="20"/>
        </w:rPr>
        <w:t>Om</w:t>
      </w:r>
      <w:r w:rsidRPr="000C69F8">
        <w:rPr>
          <w:rFonts w:ascii="Trebuchet MS" w:hAnsi="Trebuchet MS" w:cs="Arial"/>
          <w:color w:val="2F2F2F"/>
          <w:spacing w:val="40"/>
          <w:w w:val="103"/>
          <w:sz w:val="20"/>
          <w:szCs w:val="20"/>
        </w:rPr>
        <w:t xml:space="preserve"> </w:t>
      </w:r>
      <w:r w:rsidRPr="000C69F8">
        <w:rPr>
          <w:rFonts w:ascii="Trebuchet MS" w:hAnsi="Trebuchet MS" w:cs="Arial"/>
          <w:color w:val="2F2F2F"/>
          <w:w w:val="105"/>
          <w:sz w:val="20"/>
          <w:szCs w:val="20"/>
        </w:rPr>
        <w:t>ook</w:t>
      </w:r>
      <w:r w:rsidRPr="000C69F8">
        <w:rPr>
          <w:rFonts w:ascii="Trebuchet MS" w:hAnsi="Trebuchet MS" w:cs="Arial"/>
          <w:color w:val="2F2F2F"/>
          <w:spacing w:val="-7"/>
          <w:w w:val="105"/>
          <w:sz w:val="20"/>
          <w:szCs w:val="20"/>
        </w:rPr>
        <w:t xml:space="preserve"> </w:t>
      </w:r>
      <w:r w:rsidRPr="000C69F8">
        <w:rPr>
          <w:rFonts w:ascii="Trebuchet MS" w:hAnsi="Trebuchet MS" w:cs="Arial"/>
          <w:color w:val="2F2F2F"/>
          <w:w w:val="105"/>
          <w:sz w:val="20"/>
          <w:szCs w:val="20"/>
        </w:rPr>
        <w:t>d</w:t>
      </w:r>
      <w:r w:rsidRPr="000C69F8">
        <w:rPr>
          <w:rFonts w:ascii="Trebuchet MS" w:hAnsi="Trebuchet MS" w:cs="Arial"/>
          <w:color w:val="2F2F2F"/>
          <w:spacing w:val="-13"/>
          <w:w w:val="105"/>
          <w:sz w:val="20"/>
          <w:szCs w:val="20"/>
        </w:rPr>
        <w:t>i</w:t>
      </w:r>
      <w:r w:rsidRPr="000C69F8">
        <w:rPr>
          <w:rFonts w:ascii="Trebuchet MS" w:hAnsi="Trebuchet MS" w:cs="Arial"/>
          <w:color w:val="2F2F2F"/>
          <w:w w:val="105"/>
          <w:sz w:val="20"/>
          <w:szCs w:val="20"/>
        </w:rPr>
        <w:t>t</w:t>
      </w:r>
      <w:r w:rsidRPr="000C69F8">
        <w:rPr>
          <w:rFonts w:ascii="Trebuchet MS" w:hAnsi="Trebuchet MS" w:cs="Arial"/>
          <w:color w:val="2F2F2F"/>
          <w:spacing w:val="-14"/>
          <w:w w:val="105"/>
          <w:sz w:val="20"/>
          <w:szCs w:val="20"/>
        </w:rPr>
        <w:t xml:space="preserve"> </w:t>
      </w:r>
      <w:r w:rsidRPr="000C69F8">
        <w:rPr>
          <w:rFonts w:ascii="Trebuchet MS" w:hAnsi="Trebuchet MS" w:cs="Arial"/>
          <w:color w:val="2F2F2F"/>
          <w:w w:val="105"/>
          <w:sz w:val="20"/>
          <w:szCs w:val="20"/>
        </w:rPr>
        <w:t>deel</w:t>
      </w:r>
      <w:r w:rsidRPr="000C69F8">
        <w:rPr>
          <w:rFonts w:ascii="Trebuchet MS" w:hAnsi="Trebuchet MS" w:cs="Arial"/>
          <w:color w:val="2F2F2F"/>
          <w:spacing w:val="-13"/>
          <w:w w:val="105"/>
          <w:sz w:val="20"/>
          <w:szCs w:val="20"/>
        </w:rPr>
        <w:t xml:space="preserve"> </w:t>
      </w:r>
      <w:r w:rsidRPr="000C69F8">
        <w:rPr>
          <w:rFonts w:ascii="Trebuchet MS" w:hAnsi="Trebuchet MS" w:cs="Arial"/>
          <w:color w:val="2F2F2F"/>
          <w:w w:val="105"/>
          <w:sz w:val="20"/>
          <w:szCs w:val="20"/>
        </w:rPr>
        <w:t>van</w:t>
      </w:r>
      <w:r w:rsidRPr="000C69F8">
        <w:rPr>
          <w:rFonts w:ascii="Trebuchet MS" w:hAnsi="Trebuchet MS" w:cs="Arial"/>
          <w:color w:val="2F2F2F"/>
          <w:spacing w:val="-10"/>
          <w:w w:val="105"/>
          <w:sz w:val="20"/>
          <w:szCs w:val="20"/>
        </w:rPr>
        <w:t xml:space="preserve"> </w:t>
      </w:r>
      <w:r w:rsidRPr="000C69F8">
        <w:rPr>
          <w:rFonts w:ascii="Trebuchet MS" w:hAnsi="Trebuchet MS" w:cs="Arial"/>
          <w:color w:val="2F2F2F"/>
          <w:w w:val="105"/>
          <w:sz w:val="20"/>
          <w:szCs w:val="20"/>
        </w:rPr>
        <w:t>de</w:t>
      </w:r>
      <w:r w:rsidRPr="000C69F8">
        <w:rPr>
          <w:rFonts w:ascii="Trebuchet MS" w:hAnsi="Trebuchet MS" w:cs="Arial"/>
          <w:color w:val="2F2F2F"/>
          <w:spacing w:val="-3"/>
          <w:w w:val="105"/>
          <w:sz w:val="20"/>
          <w:szCs w:val="20"/>
        </w:rPr>
        <w:t xml:space="preserve"> </w:t>
      </w:r>
      <w:r w:rsidRPr="000C69F8">
        <w:rPr>
          <w:rFonts w:ascii="Trebuchet MS" w:hAnsi="Trebuchet MS" w:cs="Arial"/>
          <w:color w:val="2F2F2F"/>
          <w:w w:val="105"/>
          <w:sz w:val="20"/>
          <w:szCs w:val="20"/>
        </w:rPr>
        <w:t>bevoorrad</w:t>
      </w:r>
      <w:r w:rsidRPr="000C69F8">
        <w:rPr>
          <w:rFonts w:ascii="Trebuchet MS" w:hAnsi="Trebuchet MS" w:cs="Arial"/>
          <w:color w:val="2F2F2F"/>
          <w:spacing w:val="7"/>
          <w:w w:val="105"/>
          <w:sz w:val="20"/>
          <w:szCs w:val="20"/>
        </w:rPr>
        <w:t>i</w:t>
      </w:r>
      <w:r w:rsidRPr="000C69F8">
        <w:rPr>
          <w:rFonts w:ascii="Trebuchet MS" w:hAnsi="Trebuchet MS" w:cs="Arial"/>
          <w:color w:val="2F2F2F"/>
          <w:w w:val="105"/>
          <w:sz w:val="20"/>
          <w:szCs w:val="20"/>
        </w:rPr>
        <w:t>ng</w:t>
      </w:r>
      <w:r w:rsidRPr="000C69F8">
        <w:rPr>
          <w:rFonts w:ascii="Trebuchet MS" w:hAnsi="Trebuchet MS" w:cs="Arial"/>
          <w:color w:val="2F2F2F"/>
          <w:spacing w:val="-21"/>
          <w:w w:val="105"/>
          <w:sz w:val="20"/>
          <w:szCs w:val="20"/>
        </w:rPr>
        <w:t xml:space="preserve"> </w:t>
      </w:r>
      <w:r w:rsidRPr="000C69F8">
        <w:rPr>
          <w:rFonts w:ascii="Trebuchet MS" w:hAnsi="Trebuchet MS" w:cs="Arial"/>
          <w:color w:val="2F2F2F"/>
          <w:w w:val="105"/>
          <w:sz w:val="20"/>
          <w:szCs w:val="20"/>
        </w:rPr>
        <w:t>te</w:t>
      </w:r>
      <w:r w:rsidRPr="000C69F8">
        <w:rPr>
          <w:rFonts w:ascii="Trebuchet MS" w:hAnsi="Trebuchet MS" w:cs="Arial"/>
          <w:color w:val="2F2F2F"/>
          <w:spacing w:val="-9"/>
          <w:w w:val="105"/>
          <w:sz w:val="20"/>
          <w:szCs w:val="20"/>
        </w:rPr>
        <w:t xml:space="preserve"> </w:t>
      </w:r>
      <w:r w:rsidRPr="000C69F8">
        <w:rPr>
          <w:rFonts w:ascii="Trebuchet MS" w:hAnsi="Trebuchet MS" w:cs="Arial"/>
          <w:color w:val="2F2F2F"/>
          <w:w w:val="105"/>
          <w:sz w:val="20"/>
          <w:szCs w:val="20"/>
        </w:rPr>
        <w:t>automat</w:t>
      </w:r>
      <w:r w:rsidRPr="000C69F8">
        <w:rPr>
          <w:rFonts w:ascii="Trebuchet MS" w:hAnsi="Trebuchet MS" w:cs="Arial"/>
          <w:color w:val="2F2F2F"/>
          <w:spacing w:val="5"/>
          <w:w w:val="105"/>
          <w:sz w:val="20"/>
          <w:szCs w:val="20"/>
        </w:rPr>
        <w:t>i</w:t>
      </w:r>
      <w:r w:rsidRPr="000C69F8">
        <w:rPr>
          <w:rFonts w:ascii="Trebuchet MS" w:hAnsi="Trebuchet MS" w:cs="Arial"/>
          <w:color w:val="2F2F2F"/>
          <w:w w:val="105"/>
          <w:sz w:val="20"/>
          <w:szCs w:val="20"/>
        </w:rPr>
        <w:t>seren</w:t>
      </w:r>
      <w:r w:rsidRPr="000C69F8">
        <w:rPr>
          <w:rFonts w:ascii="Trebuchet MS" w:hAnsi="Trebuchet MS" w:cs="Arial"/>
          <w:color w:val="2F2F2F"/>
          <w:spacing w:val="4"/>
          <w:w w:val="105"/>
          <w:sz w:val="20"/>
          <w:szCs w:val="20"/>
        </w:rPr>
        <w:t xml:space="preserve"> </w:t>
      </w:r>
      <w:r w:rsidRPr="000C69F8">
        <w:rPr>
          <w:rFonts w:ascii="Trebuchet MS" w:hAnsi="Trebuchet MS" w:cs="Arial"/>
          <w:color w:val="2F2F2F"/>
          <w:spacing w:val="-18"/>
          <w:w w:val="105"/>
          <w:sz w:val="20"/>
          <w:szCs w:val="20"/>
        </w:rPr>
        <w:t>i</w:t>
      </w:r>
      <w:r w:rsidRPr="000C69F8">
        <w:rPr>
          <w:rFonts w:ascii="Trebuchet MS" w:hAnsi="Trebuchet MS" w:cs="Arial"/>
          <w:color w:val="2F2F2F"/>
          <w:w w:val="105"/>
          <w:sz w:val="20"/>
          <w:szCs w:val="20"/>
        </w:rPr>
        <w:t>s</w:t>
      </w:r>
      <w:r w:rsidRPr="000C69F8">
        <w:rPr>
          <w:rFonts w:ascii="Trebuchet MS" w:hAnsi="Trebuchet MS" w:cs="Arial"/>
          <w:color w:val="2F2F2F"/>
          <w:spacing w:val="-9"/>
          <w:w w:val="105"/>
          <w:sz w:val="20"/>
          <w:szCs w:val="20"/>
        </w:rPr>
        <w:t xml:space="preserve"> </w:t>
      </w:r>
      <w:r w:rsidRPr="000C69F8">
        <w:rPr>
          <w:rFonts w:ascii="Trebuchet MS" w:hAnsi="Trebuchet MS" w:cs="Arial"/>
          <w:color w:val="494949"/>
          <w:w w:val="105"/>
          <w:sz w:val="20"/>
          <w:szCs w:val="20"/>
        </w:rPr>
        <w:t>e</w:t>
      </w:r>
      <w:r w:rsidRPr="000C69F8">
        <w:rPr>
          <w:rFonts w:ascii="Trebuchet MS" w:hAnsi="Trebuchet MS" w:cs="Arial"/>
          <w:color w:val="2F2F2F"/>
          <w:w w:val="105"/>
          <w:sz w:val="20"/>
          <w:szCs w:val="20"/>
        </w:rPr>
        <w:t>en</w:t>
      </w:r>
      <w:r w:rsidRPr="000C69F8">
        <w:rPr>
          <w:rFonts w:ascii="Trebuchet MS" w:hAnsi="Trebuchet MS" w:cs="Arial"/>
          <w:color w:val="2F2F2F"/>
          <w:spacing w:val="-8"/>
          <w:w w:val="105"/>
          <w:sz w:val="20"/>
          <w:szCs w:val="20"/>
        </w:rPr>
        <w:t xml:space="preserve"> </w:t>
      </w:r>
      <w:r w:rsidRPr="000C69F8">
        <w:rPr>
          <w:rFonts w:ascii="Trebuchet MS" w:hAnsi="Trebuchet MS" w:cs="Arial"/>
          <w:color w:val="2F2F2F"/>
          <w:w w:val="105"/>
          <w:sz w:val="20"/>
          <w:szCs w:val="20"/>
        </w:rPr>
        <w:t>magaz</w:t>
      </w:r>
      <w:r w:rsidRPr="000C69F8">
        <w:rPr>
          <w:rFonts w:ascii="Trebuchet MS" w:hAnsi="Trebuchet MS" w:cs="Arial"/>
          <w:color w:val="2F2F2F"/>
          <w:spacing w:val="-25"/>
          <w:w w:val="105"/>
          <w:sz w:val="20"/>
          <w:szCs w:val="20"/>
        </w:rPr>
        <w:t>i</w:t>
      </w:r>
      <w:r w:rsidRPr="000C69F8">
        <w:rPr>
          <w:rFonts w:ascii="Trebuchet MS" w:hAnsi="Trebuchet MS" w:cs="Arial"/>
          <w:color w:val="2F2F2F"/>
          <w:w w:val="105"/>
          <w:sz w:val="20"/>
          <w:szCs w:val="20"/>
        </w:rPr>
        <w:t>jnrobot</w:t>
      </w:r>
      <w:r w:rsidRPr="000C69F8">
        <w:rPr>
          <w:rFonts w:ascii="Trebuchet MS" w:hAnsi="Trebuchet MS" w:cs="Arial"/>
          <w:color w:val="2F2F2F"/>
          <w:w w:val="107"/>
          <w:sz w:val="20"/>
          <w:szCs w:val="20"/>
        </w:rPr>
        <w:t xml:space="preserve"> </w:t>
      </w:r>
      <w:r w:rsidRPr="000C69F8">
        <w:rPr>
          <w:rFonts w:ascii="Trebuchet MS" w:hAnsi="Trebuchet MS" w:cs="Arial"/>
          <w:color w:val="2F2F2F"/>
          <w:spacing w:val="-6"/>
          <w:w w:val="105"/>
          <w:sz w:val="20"/>
          <w:szCs w:val="20"/>
        </w:rPr>
        <w:t>g</w:t>
      </w:r>
      <w:r w:rsidRPr="000C69F8">
        <w:rPr>
          <w:rFonts w:ascii="Trebuchet MS" w:hAnsi="Trebuchet MS" w:cs="Arial"/>
          <w:color w:val="494949"/>
          <w:spacing w:val="2"/>
          <w:w w:val="105"/>
          <w:sz w:val="20"/>
          <w:szCs w:val="20"/>
        </w:rPr>
        <w:t>e</w:t>
      </w:r>
      <w:r w:rsidRPr="000C69F8">
        <w:rPr>
          <w:rFonts w:ascii="Trebuchet MS" w:hAnsi="Trebuchet MS" w:cs="Arial"/>
          <w:color w:val="2F2F2F"/>
          <w:w w:val="105"/>
          <w:sz w:val="20"/>
          <w:szCs w:val="20"/>
        </w:rPr>
        <w:t>schikt</w:t>
      </w:r>
      <w:r w:rsidRPr="000C69F8">
        <w:rPr>
          <w:rFonts w:ascii="Trebuchet MS" w:hAnsi="Trebuchet MS" w:cs="Arial"/>
          <w:color w:val="2F2F2F"/>
          <w:spacing w:val="-9"/>
          <w:w w:val="105"/>
          <w:sz w:val="20"/>
          <w:szCs w:val="20"/>
        </w:rPr>
        <w:t xml:space="preserve"> </w:t>
      </w:r>
      <w:r w:rsidRPr="000C69F8">
        <w:rPr>
          <w:rFonts w:ascii="Trebuchet MS" w:hAnsi="Trebuchet MS" w:cs="Arial"/>
          <w:color w:val="2F2F2F"/>
          <w:w w:val="105"/>
          <w:sz w:val="20"/>
          <w:szCs w:val="20"/>
        </w:rPr>
        <w:t>waar</w:t>
      </w:r>
      <w:r w:rsidRPr="000C69F8">
        <w:rPr>
          <w:rFonts w:ascii="Trebuchet MS" w:hAnsi="Trebuchet MS" w:cs="Arial"/>
          <w:color w:val="2F2F2F"/>
          <w:spacing w:val="-2"/>
          <w:w w:val="105"/>
          <w:sz w:val="20"/>
          <w:szCs w:val="20"/>
        </w:rPr>
        <w:t xml:space="preserve"> </w:t>
      </w:r>
      <w:r w:rsidRPr="000C69F8">
        <w:rPr>
          <w:rFonts w:ascii="Trebuchet MS" w:hAnsi="Trebuchet MS" w:cs="Arial"/>
          <w:color w:val="2F2F2F"/>
          <w:w w:val="105"/>
          <w:sz w:val="20"/>
          <w:szCs w:val="20"/>
        </w:rPr>
        <w:t>he</w:t>
      </w:r>
      <w:r w:rsidRPr="000C69F8">
        <w:rPr>
          <w:rFonts w:ascii="Trebuchet MS" w:hAnsi="Trebuchet MS" w:cs="Arial"/>
          <w:color w:val="2F2F2F"/>
          <w:spacing w:val="-10"/>
          <w:w w:val="105"/>
          <w:sz w:val="20"/>
          <w:szCs w:val="20"/>
        </w:rPr>
        <w:t>l</w:t>
      </w:r>
      <w:r w:rsidRPr="000C69F8">
        <w:rPr>
          <w:rFonts w:ascii="Trebuchet MS" w:hAnsi="Trebuchet MS" w:cs="Arial"/>
          <w:color w:val="494949"/>
          <w:w w:val="105"/>
          <w:sz w:val="20"/>
          <w:szCs w:val="20"/>
        </w:rPr>
        <w:t>e</w:t>
      </w:r>
      <w:r w:rsidRPr="000C69F8">
        <w:rPr>
          <w:rFonts w:ascii="Trebuchet MS" w:hAnsi="Trebuchet MS" w:cs="Arial"/>
          <w:color w:val="494949"/>
          <w:spacing w:val="-17"/>
          <w:w w:val="105"/>
          <w:sz w:val="20"/>
          <w:szCs w:val="20"/>
        </w:rPr>
        <w:t xml:space="preserve"> </w:t>
      </w:r>
      <w:r w:rsidRPr="000C69F8">
        <w:rPr>
          <w:rFonts w:ascii="Trebuchet MS" w:hAnsi="Trebuchet MS" w:cs="Arial"/>
          <w:color w:val="2F2F2F"/>
          <w:w w:val="105"/>
          <w:sz w:val="20"/>
          <w:szCs w:val="20"/>
        </w:rPr>
        <w:t>verpakk</w:t>
      </w:r>
      <w:r w:rsidRPr="000C69F8">
        <w:rPr>
          <w:rFonts w:ascii="Trebuchet MS" w:hAnsi="Trebuchet MS" w:cs="Arial"/>
          <w:color w:val="2F2F2F"/>
          <w:spacing w:val="12"/>
          <w:w w:val="105"/>
          <w:sz w:val="20"/>
          <w:szCs w:val="20"/>
        </w:rPr>
        <w:t>i</w:t>
      </w:r>
      <w:r w:rsidRPr="000C69F8">
        <w:rPr>
          <w:rFonts w:ascii="Trebuchet MS" w:hAnsi="Trebuchet MS" w:cs="Arial"/>
          <w:color w:val="2F2F2F"/>
          <w:w w:val="105"/>
          <w:sz w:val="20"/>
          <w:szCs w:val="20"/>
        </w:rPr>
        <w:t>ngen</w:t>
      </w:r>
      <w:r w:rsidRPr="000C69F8">
        <w:rPr>
          <w:rFonts w:ascii="Trebuchet MS" w:hAnsi="Trebuchet MS" w:cs="Arial"/>
          <w:color w:val="2F2F2F"/>
          <w:spacing w:val="-15"/>
          <w:w w:val="105"/>
          <w:sz w:val="20"/>
          <w:szCs w:val="20"/>
        </w:rPr>
        <w:t xml:space="preserve"> </w:t>
      </w:r>
      <w:r w:rsidRPr="000C69F8">
        <w:rPr>
          <w:rFonts w:ascii="Trebuchet MS" w:hAnsi="Trebuchet MS" w:cs="Arial"/>
          <w:color w:val="2F2F2F"/>
          <w:w w:val="105"/>
          <w:sz w:val="20"/>
          <w:szCs w:val="20"/>
        </w:rPr>
        <w:t>medicat</w:t>
      </w:r>
      <w:r w:rsidRPr="000C69F8">
        <w:rPr>
          <w:rFonts w:ascii="Trebuchet MS" w:hAnsi="Trebuchet MS" w:cs="Arial"/>
          <w:color w:val="2F2F2F"/>
          <w:spacing w:val="-2"/>
          <w:w w:val="105"/>
          <w:sz w:val="20"/>
          <w:szCs w:val="20"/>
        </w:rPr>
        <w:t>i</w:t>
      </w:r>
      <w:r w:rsidRPr="000C69F8">
        <w:rPr>
          <w:rFonts w:ascii="Trebuchet MS" w:hAnsi="Trebuchet MS" w:cs="Arial"/>
          <w:color w:val="2F2F2F"/>
          <w:w w:val="105"/>
          <w:sz w:val="20"/>
          <w:szCs w:val="20"/>
        </w:rPr>
        <w:t>e</w:t>
      </w:r>
      <w:r w:rsidRPr="000C69F8">
        <w:rPr>
          <w:rFonts w:ascii="Trebuchet MS" w:hAnsi="Trebuchet MS" w:cs="Arial"/>
          <w:color w:val="2F2F2F"/>
          <w:spacing w:val="-11"/>
          <w:w w:val="105"/>
          <w:sz w:val="20"/>
          <w:szCs w:val="20"/>
        </w:rPr>
        <w:t xml:space="preserve"> </w:t>
      </w:r>
      <w:r w:rsidRPr="000C69F8">
        <w:rPr>
          <w:rFonts w:ascii="Trebuchet MS" w:hAnsi="Trebuchet MS" w:cs="Arial"/>
          <w:color w:val="2F2F2F"/>
          <w:spacing w:val="-18"/>
          <w:w w:val="105"/>
          <w:sz w:val="20"/>
          <w:szCs w:val="20"/>
        </w:rPr>
        <w:t>i</w:t>
      </w:r>
      <w:r w:rsidRPr="000C69F8">
        <w:rPr>
          <w:rFonts w:ascii="Trebuchet MS" w:hAnsi="Trebuchet MS" w:cs="Arial"/>
          <w:color w:val="2F2F2F"/>
          <w:w w:val="105"/>
          <w:sz w:val="20"/>
          <w:szCs w:val="20"/>
        </w:rPr>
        <w:t>n</w:t>
      </w:r>
      <w:r w:rsidRPr="000C69F8">
        <w:rPr>
          <w:rFonts w:ascii="Trebuchet MS" w:hAnsi="Trebuchet MS" w:cs="Arial"/>
          <w:color w:val="2F2F2F"/>
          <w:spacing w:val="-24"/>
          <w:w w:val="105"/>
          <w:sz w:val="20"/>
          <w:szCs w:val="20"/>
        </w:rPr>
        <w:t xml:space="preserve"> </w:t>
      </w:r>
      <w:r w:rsidRPr="000C69F8">
        <w:rPr>
          <w:rFonts w:ascii="Trebuchet MS" w:hAnsi="Trebuchet MS" w:cs="Arial"/>
          <w:color w:val="2F2F2F"/>
          <w:w w:val="105"/>
          <w:sz w:val="20"/>
          <w:szCs w:val="20"/>
        </w:rPr>
        <w:t>kunne</w:t>
      </w:r>
      <w:r w:rsidRPr="000C69F8">
        <w:rPr>
          <w:rFonts w:ascii="Trebuchet MS" w:hAnsi="Trebuchet MS" w:cs="Arial"/>
          <w:color w:val="2F2F2F"/>
          <w:spacing w:val="14"/>
          <w:w w:val="105"/>
          <w:sz w:val="20"/>
          <w:szCs w:val="20"/>
        </w:rPr>
        <w:t>n</w:t>
      </w:r>
      <w:r w:rsidRPr="000C69F8">
        <w:rPr>
          <w:rFonts w:ascii="Trebuchet MS" w:hAnsi="Trebuchet MS" w:cs="Arial"/>
          <w:color w:val="6B6B6B"/>
          <w:w w:val="105"/>
          <w:sz w:val="20"/>
          <w:szCs w:val="20"/>
        </w:rPr>
        <w:t>.</w:t>
      </w:r>
      <w:r w:rsidRPr="000C69F8">
        <w:rPr>
          <w:rFonts w:ascii="Trebuchet MS" w:hAnsi="Trebuchet MS" w:cs="Arial"/>
          <w:color w:val="6B6B6B"/>
          <w:spacing w:val="-36"/>
          <w:w w:val="105"/>
          <w:sz w:val="20"/>
          <w:szCs w:val="20"/>
        </w:rPr>
        <w:t xml:space="preserve"> </w:t>
      </w:r>
      <w:r w:rsidRPr="000C69F8">
        <w:rPr>
          <w:rFonts w:ascii="Trebuchet MS" w:hAnsi="Trebuchet MS" w:cs="Arial"/>
          <w:color w:val="2F2F2F"/>
          <w:w w:val="105"/>
          <w:sz w:val="20"/>
          <w:szCs w:val="20"/>
        </w:rPr>
        <w:t>Een</w:t>
      </w:r>
      <w:r w:rsidRPr="000C69F8">
        <w:rPr>
          <w:rFonts w:ascii="Trebuchet MS" w:hAnsi="Trebuchet MS" w:cs="Arial"/>
          <w:color w:val="2F2F2F"/>
          <w:spacing w:val="-25"/>
          <w:w w:val="105"/>
          <w:sz w:val="20"/>
          <w:szCs w:val="20"/>
        </w:rPr>
        <w:t xml:space="preserve"> </w:t>
      </w:r>
      <w:r w:rsidRPr="000C69F8">
        <w:rPr>
          <w:rFonts w:ascii="Trebuchet MS" w:hAnsi="Trebuchet MS" w:cs="Arial"/>
          <w:color w:val="2F2F2F"/>
          <w:w w:val="105"/>
          <w:sz w:val="20"/>
          <w:szCs w:val="20"/>
        </w:rPr>
        <w:t>derge</w:t>
      </w:r>
      <w:r w:rsidRPr="000C69F8">
        <w:rPr>
          <w:rFonts w:ascii="Trebuchet MS" w:hAnsi="Trebuchet MS" w:cs="Arial"/>
          <w:color w:val="2F2F2F"/>
          <w:spacing w:val="-21"/>
          <w:w w:val="105"/>
          <w:sz w:val="20"/>
          <w:szCs w:val="20"/>
        </w:rPr>
        <w:t>l</w:t>
      </w:r>
      <w:r w:rsidRPr="000C69F8">
        <w:rPr>
          <w:rFonts w:ascii="Trebuchet MS" w:hAnsi="Trebuchet MS" w:cs="Arial"/>
          <w:color w:val="2F2F2F"/>
          <w:spacing w:val="-39"/>
          <w:w w:val="105"/>
          <w:sz w:val="20"/>
          <w:szCs w:val="20"/>
        </w:rPr>
        <w:t>i</w:t>
      </w:r>
      <w:r w:rsidRPr="000C69F8">
        <w:rPr>
          <w:rFonts w:ascii="Trebuchet MS" w:hAnsi="Trebuchet MS" w:cs="Arial"/>
          <w:color w:val="2F2F2F"/>
          <w:w w:val="105"/>
          <w:sz w:val="20"/>
          <w:szCs w:val="20"/>
        </w:rPr>
        <w:t>jke</w:t>
      </w:r>
      <w:r w:rsidRPr="000C69F8">
        <w:rPr>
          <w:rFonts w:ascii="Trebuchet MS" w:hAnsi="Trebuchet MS" w:cs="Arial"/>
          <w:color w:val="2F2F2F"/>
          <w:spacing w:val="6"/>
          <w:w w:val="105"/>
          <w:sz w:val="20"/>
          <w:szCs w:val="20"/>
        </w:rPr>
        <w:t xml:space="preserve"> </w:t>
      </w:r>
      <w:r w:rsidRPr="000C69F8">
        <w:rPr>
          <w:rFonts w:ascii="Trebuchet MS" w:hAnsi="Trebuchet MS" w:cs="Arial"/>
          <w:color w:val="2F2F2F"/>
          <w:w w:val="105"/>
          <w:sz w:val="20"/>
          <w:szCs w:val="20"/>
        </w:rPr>
        <w:t>robot</w:t>
      </w:r>
      <w:r w:rsidRPr="000C69F8">
        <w:rPr>
          <w:rFonts w:ascii="Trebuchet MS" w:hAnsi="Trebuchet MS" w:cs="Arial"/>
          <w:color w:val="2F2F2F"/>
          <w:w w:val="107"/>
          <w:sz w:val="20"/>
          <w:szCs w:val="20"/>
        </w:rPr>
        <w:t xml:space="preserve"> </w:t>
      </w:r>
      <w:r w:rsidRPr="000C69F8">
        <w:rPr>
          <w:rFonts w:ascii="Trebuchet MS" w:hAnsi="Trebuchet MS" w:cs="Arial"/>
          <w:color w:val="2F2F2F"/>
          <w:spacing w:val="-10"/>
          <w:w w:val="105"/>
          <w:sz w:val="20"/>
          <w:szCs w:val="20"/>
        </w:rPr>
        <w:t>i</w:t>
      </w:r>
      <w:r w:rsidRPr="000C69F8">
        <w:rPr>
          <w:rFonts w:ascii="Trebuchet MS" w:hAnsi="Trebuchet MS" w:cs="Arial"/>
          <w:color w:val="2F2F2F"/>
          <w:spacing w:val="-19"/>
          <w:w w:val="105"/>
          <w:sz w:val="20"/>
          <w:szCs w:val="20"/>
        </w:rPr>
        <w:t>s</w:t>
      </w:r>
      <w:r w:rsidRPr="000C69F8">
        <w:rPr>
          <w:rFonts w:ascii="Trebuchet MS" w:hAnsi="Trebuchet MS" w:cs="Arial"/>
          <w:color w:val="2F2F2F"/>
          <w:spacing w:val="4"/>
          <w:w w:val="105"/>
          <w:sz w:val="20"/>
          <w:szCs w:val="20"/>
        </w:rPr>
        <w:t xml:space="preserve"> </w:t>
      </w:r>
      <w:r w:rsidRPr="000C69F8">
        <w:rPr>
          <w:rFonts w:ascii="Trebuchet MS" w:hAnsi="Trebuchet MS" w:cs="Arial"/>
          <w:color w:val="2F2F2F"/>
          <w:w w:val="105"/>
          <w:sz w:val="20"/>
          <w:szCs w:val="20"/>
        </w:rPr>
        <w:t>nu</w:t>
      </w:r>
      <w:r w:rsidRPr="000C69F8">
        <w:rPr>
          <w:rFonts w:ascii="Trebuchet MS" w:hAnsi="Trebuchet MS" w:cs="Arial"/>
          <w:color w:val="2F2F2F"/>
          <w:spacing w:val="-16"/>
          <w:w w:val="105"/>
          <w:sz w:val="20"/>
          <w:szCs w:val="20"/>
        </w:rPr>
        <w:t xml:space="preserve"> </w:t>
      </w:r>
      <w:r w:rsidRPr="000C69F8">
        <w:rPr>
          <w:rFonts w:ascii="Trebuchet MS" w:hAnsi="Trebuchet MS" w:cs="Arial"/>
          <w:color w:val="2F2F2F"/>
          <w:w w:val="105"/>
          <w:sz w:val="20"/>
          <w:szCs w:val="20"/>
        </w:rPr>
        <w:t>al</w:t>
      </w:r>
      <w:r w:rsidRPr="000C69F8">
        <w:rPr>
          <w:rFonts w:ascii="Trebuchet MS" w:hAnsi="Trebuchet MS" w:cs="Arial"/>
          <w:color w:val="2F2F2F"/>
          <w:spacing w:val="-19"/>
          <w:w w:val="105"/>
          <w:sz w:val="20"/>
          <w:szCs w:val="20"/>
        </w:rPr>
        <w:t xml:space="preserve"> </w:t>
      </w:r>
      <w:r w:rsidRPr="000C69F8">
        <w:rPr>
          <w:rFonts w:ascii="Trebuchet MS" w:hAnsi="Trebuchet MS" w:cs="Arial"/>
          <w:color w:val="2F2F2F"/>
          <w:w w:val="105"/>
          <w:sz w:val="20"/>
          <w:szCs w:val="20"/>
        </w:rPr>
        <w:t>operationeel</w:t>
      </w:r>
      <w:r w:rsidRPr="000C69F8">
        <w:rPr>
          <w:rFonts w:ascii="Trebuchet MS" w:hAnsi="Trebuchet MS" w:cs="Arial"/>
          <w:color w:val="2F2F2F"/>
          <w:spacing w:val="-4"/>
          <w:w w:val="105"/>
          <w:sz w:val="20"/>
          <w:szCs w:val="20"/>
        </w:rPr>
        <w:t xml:space="preserve"> </w:t>
      </w:r>
      <w:r w:rsidRPr="000C69F8">
        <w:rPr>
          <w:rFonts w:ascii="Trebuchet MS" w:hAnsi="Trebuchet MS" w:cs="Arial"/>
          <w:color w:val="2F2F2F"/>
          <w:w w:val="105"/>
          <w:sz w:val="20"/>
          <w:szCs w:val="20"/>
        </w:rPr>
        <w:t>in</w:t>
      </w:r>
      <w:r w:rsidRPr="000C69F8">
        <w:rPr>
          <w:rFonts w:ascii="Trebuchet MS" w:hAnsi="Trebuchet MS" w:cs="Arial"/>
          <w:color w:val="2F2F2F"/>
          <w:spacing w:val="-26"/>
          <w:w w:val="105"/>
          <w:sz w:val="20"/>
          <w:szCs w:val="20"/>
        </w:rPr>
        <w:t xml:space="preserve"> </w:t>
      </w:r>
      <w:r w:rsidRPr="000C69F8">
        <w:rPr>
          <w:rFonts w:ascii="Trebuchet MS" w:hAnsi="Trebuchet MS" w:cs="Arial"/>
          <w:color w:val="2F2F2F"/>
          <w:w w:val="105"/>
          <w:sz w:val="20"/>
          <w:szCs w:val="20"/>
        </w:rPr>
        <w:t>de</w:t>
      </w:r>
      <w:r w:rsidRPr="000C69F8">
        <w:rPr>
          <w:rFonts w:ascii="Trebuchet MS" w:hAnsi="Trebuchet MS" w:cs="Arial"/>
          <w:color w:val="2F2F2F"/>
          <w:spacing w:val="-12"/>
          <w:w w:val="105"/>
          <w:sz w:val="20"/>
          <w:szCs w:val="20"/>
        </w:rPr>
        <w:t xml:space="preserve"> </w:t>
      </w:r>
      <w:r w:rsidRPr="000C69F8">
        <w:rPr>
          <w:rFonts w:ascii="Trebuchet MS" w:hAnsi="Trebuchet MS" w:cs="Arial"/>
          <w:color w:val="2F2F2F"/>
          <w:spacing w:val="-5"/>
          <w:w w:val="105"/>
          <w:sz w:val="20"/>
          <w:szCs w:val="20"/>
        </w:rPr>
        <w:t>pol</w:t>
      </w:r>
      <w:r w:rsidRPr="000C69F8">
        <w:rPr>
          <w:rFonts w:ascii="Trebuchet MS" w:hAnsi="Trebuchet MS" w:cs="Arial"/>
          <w:color w:val="2F2F2F"/>
          <w:spacing w:val="-4"/>
          <w:w w:val="105"/>
          <w:sz w:val="20"/>
          <w:szCs w:val="20"/>
        </w:rPr>
        <w:t>i</w:t>
      </w:r>
      <w:r w:rsidRPr="000C69F8">
        <w:rPr>
          <w:rFonts w:ascii="Trebuchet MS" w:hAnsi="Trebuchet MS" w:cs="Arial"/>
          <w:color w:val="2F2F2F"/>
          <w:spacing w:val="-5"/>
          <w:w w:val="105"/>
          <w:sz w:val="20"/>
          <w:szCs w:val="20"/>
        </w:rPr>
        <w:t>klini</w:t>
      </w:r>
      <w:r w:rsidRPr="000C69F8">
        <w:rPr>
          <w:rFonts w:ascii="Trebuchet MS" w:hAnsi="Trebuchet MS" w:cs="Arial"/>
          <w:color w:val="2F2F2F"/>
          <w:spacing w:val="-6"/>
          <w:w w:val="105"/>
          <w:sz w:val="20"/>
          <w:szCs w:val="20"/>
        </w:rPr>
        <w:t>sche</w:t>
      </w:r>
      <w:r w:rsidRPr="000C69F8">
        <w:rPr>
          <w:rFonts w:ascii="Trebuchet MS" w:hAnsi="Trebuchet MS" w:cs="Arial"/>
          <w:color w:val="2F2F2F"/>
          <w:spacing w:val="4"/>
          <w:w w:val="105"/>
          <w:sz w:val="20"/>
          <w:szCs w:val="20"/>
        </w:rPr>
        <w:t xml:space="preserve"> </w:t>
      </w:r>
      <w:r w:rsidRPr="000C69F8">
        <w:rPr>
          <w:rFonts w:ascii="Trebuchet MS" w:hAnsi="Trebuchet MS" w:cs="Arial"/>
          <w:color w:val="2F2F2F"/>
          <w:w w:val="105"/>
          <w:sz w:val="20"/>
          <w:szCs w:val="20"/>
        </w:rPr>
        <w:t>apotheek</w:t>
      </w:r>
      <w:r w:rsidRPr="000C69F8">
        <w:rPr>
          <w:rFonts w:ascii="Trebuchet MS" w:hAnsi="Trebuchet MS" w:cs="Arial"/>
          <w:color w:val="2F2F2F"/>
          <w:spacing w:val="10"/>
          <w:w w:val="105"/>
          <w:sz w:val="20"/>
          <w:szCs w:val="20"/>
        </w:rPr>
        <w:t xml:space="preserve"> </w:t>
      </w:r>
      <w:r w:rsidRPr="000C69F8">
        <w:rPr>
          <w:rFonts w:ascii="Trebuchet MS" w:hAnsi="Trebuchet MS" w:cs="Arial"/>
          <w:color w:val="2F2F2F"/>
          <w:w w:val="105"/>
          <w:sz w:val="20"/>
          <w:szCs w:val="20"/>
        </w:rPr>
        <w:t>op</w:t>
      </w:r>
      <w:r w:rsidRPr="000C69F8">
        <w:rPr>
          <w:rFonts w:ascii="Trebuchet MS" w:hAnsi="Trebuchet MS" w:cs="Arial"/>
          <w:color w:val="2F2F2F"/>
          <w:spacing w:val="-3"/>
          <w:w w:val="105"/>
          <w:sz w:val="20"/>
          <w:szCs w:val="20"/>
        </w:rPr>
        <w:t xml:space="preserve"> </w:t>
      </w:r>
      <w:r w:rsidR="00EB403B">
        <w:rPr>
          <w:rFonts w:ascii="Trebuchet MS" w:hAnsi="Trebuchet MS" w:cs="Arial"/>
          <w:color w:val="2F2F2F"/>
          <w:spacing w:val="-3"/>
          <w:w w:val="105"/>
          <w:sz w:val="20"/>
          <w:szCs w:val="20"/>
        </w:rPr>
        <w:t>locatie AMC</w:t>
      </w:r>
      <w:r w:rsidRPr="000C69F8">
        <w:rPr>
          <w:rFonts w:ascii="Trebuchet MS" w:hAnsi="Trebuchet MS" w:cs="Arial"/>
          <w:color w:val="2F2F2F"/>
          <w:w w:val="105"/>
          <w:sz w:val="20"/>
          <w:szCs w:val="20"/>
        </w:rPr>
        <w:t>.</w:t>
      </w:r>
      <w:r w:rsidRPr="000C69F8">
        <w:rPr>
          <w:rFonts w:ascii="Trebuchet MS" w:hAnsi="Trebuchet MS" w:cs="Arial"/>
          <w:color w:val="2F2F2F"/>
          <w:spacing w:val="-4"/>
          <w:w w:val="105"/>
          <w:sz w:val="20"/>
          <w:szCs w:val="20"/>
        </w:rPr>
        <w:t xml:space="preserve"> </w:t>
      </w:r>
      <w:r w:rsidRPr="000C69F8">
        <w:rPr>
          <w:rFonts w:ascii="Trebuchet MS" w:hAnsi="Trebuchet MS" w:cs="Arial"/>
          <w:color w:val="2F2F2F"/>
          <w:w w:val="105"/>
          <w:sz w:val="20"/>
          <w:szCs w:val="20"/>
        </w:rPr>
        <w:t>Deze</w:t>
      </w:r>
      <w:r w:rsidRPr="000C69F8">
        <w:rPr>
          <w:rFonts w:ascii="Trebuchet MS" w:hAnsi="Trebuchet MS" w:cs="Arial"/>
          <w:color w:val="2F2F2F"/>
          <w:spacing w:val="27"/>
          <w:w w:val="94"/>
          <w:sz w:val="20"/>
          <w:szCs w:val="20"/>
        </w:rPr>
        <w:t xml:space="preserve"> </w:t>
      </w:r>
      <w:r w:rsidRPr="000C69F8">
        <w:rPr>
          <w:rFonts w:ascii="Trebuchet MS" w:hAnsi="Trebuchet MS" w:cs="Arial"/>
          <w:color w:val="2F2F2F"/>
          <w:w w:val="105"/>
          <w:sz w:val="20"/>
          <w:szCs w:val="20"/>
        </w:rPr>
        <w:t>magaz</w:t>
      </w:r>
      <w:r w:rsidRPr="000C69F8">
        <w:rPr>
          <w:rFonts w:ascii="Trebuchet MS" w:hAnsi="Trebuchet MS" w:cs="Arial"/>
          <w:color w:val="2F2F2F"/>
          <w:spacing w:val="-17"/>
          <w:w w:val="105"/>
          <w:sz w:val="20"/>
          <w:szCs w:val="20"/>
        </w:rPr>
        <w:t>i</w:t>
      </w:r>
      <w:r w:rsidRPr="000C69F8">
        <w:rPr>
          <w:rFonts w:ascii="Trebuchet MS" w:hAnsi="Trebuchet MS" w:cs="Arial"/>
          <w:color w:val="2F2F2F"/>
          <w:w w:val="105"/>
          <w:sz w:val="20"/>
          <w:szCs w:val="20"/>
        </w:rPr>
        <w:t>jn</w:t>
      </w:r>
      <w:r w:rsidRPr="000C69F8">
        <w:rPr>
          <w:rFonts w:ascii="Trebuchet MS" w:hAnsi="Trebuchet MS" w:cs="Arial"/>
          <w:color w:val="2F2F2F"/>
          <w:spacing w:val="-28"/>
          <w:w w:val="105"/>
          <w:sz w:val="20"/>
          <w:szCs w:val="20"/>
        </w:rPr>
        <w:t xml:space="preserve"> </w:t>
      </w:r>
      <w:r w:rsidRPr="000C69F8">
        <w:rPr>
          <w:rFonts w:ascii="Trebuchet MS" w:hAnsi="Trebuchet MS" w:cs="Arial"/>
          <w:color w:val="2F2F2F"/>
          <w:w w:val="105"/>
          <w:sz w:val="20"/>
          <w:szCs w:val="20"/>
        </w:rPr>
        <w:t>robot</w:t>
      </w:r>
      <w:r w:rsidRPr="000C69F8">
        <w:rPr>
          <w:rFonts w:ascii="Trebuchet MS" w:hAnsi="Trebuchet MS" w:cs="Arial"/>
          <w:color w:val="2F2F2F"/>
          <w:spacing w:val="4"/>
          <w:w w:val="105"/>
          <w:sz w:val="20"/>
          <w:szCs w:val="20"/>
        </w:rPr>
        <w:t xml:space="preserve"> </w:t>
      </w:r>
      <w:r w:rsidRPr="000C69F8">
        <w:rPr>
          <w:rFonts w:ascii="Trebuchet MS" w:hAnsi="Trebuchet MS" w:cs="Arial"/>
          <w:color w:val="2F2F2F"/>
          <w:w w:val="105"/>
          <w:sz w:val="20"/>
          <w:szCs w:val="20"/>
        </w:rPr>
        <w:t>kan</w:t>
      </w:r>
      <w:r w:rsidRPr="000C69F8">
        <w:rPr>
          <w:rFonts w:ascii="Trebuchet MS" w:hAnsi="Trebuchet MS" w:cs="Arial"/>
          <w:color w:val="2F2F2F"/>
          <w:spacing w:val="-17"/>
          <w:w w:val="105"/>
          <w:sz w:val="20"/>
          <w:szCs w:val="20"/>
        </w:rPr>
        <w:t xml:space="preserve"> </w:t>
      </w:r>
      <w:r w:rsidRPr="000C69F8">
        <w:rPr>
          <w:rFonts w:ascii="Trebuchet MS" w:hAnsi="Trebuchet MS" w:cs="Arial"/>
          <w:color w:val="2F2F2F"/>
          <w:w w:val="105"/>
          <w:sz w:val="20"/>
          <w:szCs w:val="20"/>
        </w:rPr>
        <w:t>ook</w:t>
      </w:r>
      <w:r w:rsidRPr="000C69F8">
        <w:rPr>
          <w:rFonts w:ascii="Trebuchet MS" w:hAnsi="Trebuchet MS" w:cs="Arial"/>
          <w:color w:val="2F2F2F"/>
          <w:spacing w:val="2"/>
          <w:w w:val="105"/>
          <w:sz w:val="20"/>
          <w:szCs w:val="20"/>
        </w:rPr>
        <w:t xml:space="preserve"> </w:t>
      </w:r>
      <w:r w:rsidRPr="000C69F8">
        <w:rPr>
          <w:rFonts w:ascii="Trebuchet MS" w:hAnsi="Trebuchet MS" w:cs="Arial"/>
          <w:color w:val="2F2F2F"/>
          <w:w w:val="105"/>
          <w:sz w:val="20"/>
          <w:szCs w:val="20"/>
        </w:rPr>
        <w:t>de</w:t>
      </w:r>
      <w:r w:rsidRPr="000C69F8">
        <w:rPr>
          <w:rFonts w:ascii="Trebuchet MS" w:hAnsi="Trebuchet MS" w:cs="Arial"/>
          <w:color w:val="2F2F2F"/>
          <w:spacing w:val="3"/>
          <w:w w:val="105"/>
          <w:sz w:val="20"/>
          <w:szCs w:val="20"/>
        </w:rPr>
        <w:t xml:space="preserve"> </w:t>
      </w:r>
      <w:r w:rsidRPr="000C69F8">
        <w:rPr>
          <w:rFonts w:ascii="Trebuchet MS" w:hAnsi="Trebuchet MS" w:cs="Arial"/>
          <w:color w:val="2F2F2F"/>
          <w:w w:val="105"/>
          <w:sz w:val="20"/>
          <w:szCs w:val="20"/>
        </w:rPr>
        <w:t>pille</w:t>
      </w:r>
      <w:r w:rsidRPr="000C69F8">
        <w:rPr>
          <w:rFonts w:ascii="Trebuchet MS" w:hAnsi="Trebuchet MS" w:cs="Arial"/>
          <w:color w:val="2F2F2F"/>
          <w:spacing w:val="2"/>
          <w:w w:val="105"/>
          <w:sz w:val="20"/>
          <w:szCs w:val="20"/>
        </w:rPr>
        <w:t>n</w:t>
      </w:r>
      <w:r w:rsidRPr="000C69F8">
        <w:rPr>
          <w:rFonts w:ascii="Trebuchet MS" w:hAnsi="Trebuchet MS" w:cs="Arial"/>
          <w:color w:val="2F2F2F"/>
          <w:w w:val="105"/>
          <w:sz w:val="20"/>
          <w:szCs w:val="20"/>
        </w:rPr>
        <w:t>robot</w:t>
      </w:r>
      <w:r w:rsidRPr="000C69F8">
        <w:rPr>
          <w:rFonts w:ascii="Trebuchet MS" w:hAnsi="Trebuchet MS" w:cs="Arial"/>
          <w:color w:val="2F2F2F"/>
          <w:spacing w:val="-1"/>
          <w:w w:val="105"/>
          <w:sz w:val="20"/>
          <w:szCs w:val="20"/>
        </w:rPr>
        <w:t xml:space="preserve"> </w:t>
      </w:r>
      <w:r w:rsidRPr="000C69F8">
        <w:rPr>
          <w:rFonts w:ascii="Trebuchet MS" w:hAnsi="Trebuchet MS" w:cs="Arial"/>
          <w:color w:val="2F2F2F"/>
          <w:w w:val="105"/>
          <w:sz w:val="20"/>
          <w:szCs w:val="20"/>
        </w:rPr>
        <w:t>bevoorraden</w:t>
      </w:r>
      <w:r w:rsidRPr="000C69F8">
        <w:rPr>
          <w:rFonts w:ascii="Trebuchet MS" w:hAnsi="Trebuchet MS" w:cs="Arial"/>
          <w:color w:val="2F2F2F"/>
          <w:spacing w:val="11"/>
          <w:w w:val="105"/>
          <w:sz w:val="20"/>
          <w:szCs w:val="20"/>
        </w:rPr>
        <w:t xml:space="preserve"> </w:t>
      </w:r>
      <w:r w:rsidRPr="000C69F8">
        <w:rPr>
          <w:rFonts w:ascii="Trebuchet MS" w:hAnsi="Trebuchet MS" w:cs="Arial"/>
          <w:color w:val="2F2F2F"/>
          <w:w w:val="105"/>
          <w:sz w:val="20"/>
          <w:szCs w:val="20"/>
        </w:rPr>
        <w:t>en</w:t>
      </w:r>
      <w:r w:rsidRPr="000C69F8">
        <w:rPr>
          <w:rFonts w:ascii="Trebuchet MS" w:hAnsi="Trebuchet MS" w:cs="Arial"/>
          <w:color w:val="2F2F2F"/>
          <w:spacing w:val="4"/>
          <w:w w:val="105"/>
          <w:sz w:val="20"/>
          <w:szCs w:val="20"/>
        </w:rPr>
        <w:t xml:space="preserve"> </w:t>
      </w:r>
      <w:r w:rsidRPr="000C69F8">
        <w:rPr>
          <w:rFonts w:ascii="Trebuchet MS" w:hAnsi="Trebuchet MS" w:cs="Arial"/>
          <w:color w:val="2F2F2F"/>
          <w:spacing w:val="-18"/>
          <w:w w:val="105"/>
          <w:sz w:val="20"/>
          <w:szCs w:val="20"/>
        </w:rPr>
        <w:t>l</w:t>
      </w:r>
      <w:r w:rsidRPr="000C69F8">
        <w:rPr>
          <w:rFonts w:ascii="Trebuchet MS" w:hAnsi="Trebuchet MS" w:cs="Arial"/>
          <w:color w:val="2F2F2F"/>
          <w:w w:val="105"/>
          <w:sz w:val="20"/>
          <w:szCs w:val="20"/>
        </w:rPr>
        <w:t>e</w:t>
      </w:r>
      <w:r w:rsidRPr="000C69F8">
        <w:rPr>
          <w:rFonts w:ascii="Trebuchet MS" w:hAnsi="Trebuchet MS" w:cs="Arial"/>
          <w:color w:val="2F2F2F"/>
          <w:spacing w:val="-6"/>
          <w:w w:val="105"/>
          <w:sz w:val="20"/>
          <w:szCs w:val="20"/>
        </w:rPr>
        <w:t>i</w:t>
      </w:r>
      <w:r w:rsidRPr="000C69F8">
        <w:rPr>
          <w:rFonts w:ascii="Trebuchet MS" w:hAnsi="Trebuchet MS" w:cs="Arial"/>
          <w:color w:val="2F2F2F"/>
          <w:w w:val="105"/>
          <w:sz w:val="20"/>
          <w:szCs w:val="20"/>
        </w:rPr>
        <w:t>dt</w:t>
      </w:r>
      <w:r w:rsidRPr="000C69F8">
        <w:rPr>
          <w:rFonts w:ascii="Trebuchet MS" w:hAnsi="Trebuchet MS" w:cs="Arial"/>
          <w:color w:val="2F2F2F"/>
          <w:spacing w:val="-9"/>
          <w:w w:val="105"/>
          <w:sz w:val="20"/>
          <w:szCs w:val="20"/>
        </w:rPr>
        <w:t xml:space="preserve"> </w:t>
      </w:r>
      <w:r w:rsidRPr="000C69F8">
        <w:rPr>
          <w:rFonts w:ascii="Trebuchet MS" w:hAnsi="Trebuchet MS" w:cs="Arial"/>
          <w:color w:val="2F2F2F"/>
          <w:w w:val="105"/>
          <w:sz w:val="20"/>
          <w:szCs w:val="20"/>
        </w:rPr>
        <w:t>tot</w:t>
      </w:r>
      <w:r w:rsidRPr="000C69F8">
        <w:rPr>
          <w:rFonts w:ascii="Trebuchet MS" w:hAnsi="Trebuchet MS" w:cs="Arial"/>
          <w:color w:val="2F2F2F"/>
          <w:w w:val="119"/>
          <w:sz w:val="20"/>
          <w:szCs w:val="20"/>
        </w:rPr>
        <w:t xml:space="preserve"> </w:t>
      </w:r>
      <w:r w:rsidRPr="000C69F8">
        <w:rPr>
          <w:rFonts w:ascii="Trebuchet MS" w:hAnsi="Trebuchet MS" w:cs="Arial"/>
          <w:color w:val="2F2F2F"/>
          <w:spacing w:val="-1"/>
          <w:w w:val="105"/>
          <w:sz w:val="20"/>
          <w:szCs w:val="20"/>
        </w:rPr>
        <w:t>ruimtebesparing</w:t>
      </w:r>
      <w:r w:rsidRPr="000C69F8">
        <w:rPr>
          <w:rFonts w:ascii="Trebuchet MS" w:hAnsi="Trebuchet MS" w:cs="Arial"/>
          <w:color w:val="2F2F2F"/>
          <w:spacing w:val="-13"/>
          <w:w w:val="105"/>
          <w:sz w:val="20"/>
          <w:szCs w:val="20"/>
        </w:rPr>
        <w:t xml:space="preserve"> </w:t>
      </w:r>
      <w:r w:rsidRPr="000C69F8">
        <w:rPr>
          <w:rFonts w:ascii="Trebuchet MS" w:hAnsi="Trebuchet MS" w:cs="Arial"/>
          <w:color w:val="2F2F2F"/>
          <w:w w:val="105"/>
          <w:sz w:val="20"/>
          <w:szCs w:val="20"/>
        </w:rPr>
        <w:t>in</w:t>
      </w:r>
      <w:r w:rsidRPr="000C69F8">
        <w:rPr>
          <w:rFonts w:ascii="Trebuchet MS" w:hAnsi="Trebuchet MS" w:cs="Arial"/>
          <w:color w:val="2F2F2F"/>
          <w:spacing w:val="-18"/>
          <w:w w:val="105"/>
          <w:sz w:val="20"/>
          <w:szCs w:val="20"/>
        </w:rPr>
        <w:t xml:space="preserve"> </w:t>
      </w:r>
      <w:r w:rsidRPr="000C69F8">
        <w:rPr>
          <w:rFonts w:ascii="Trebuchet MS" w:hAnsi="Trebuchet MS" w:cs="Arial"/>
          <w:color w:val="2F2F2F"/>
          <w:w w:val="105"/>
          <w:sz w:val="20"/>
          <w:szCs w:val="20"/>
        </w:rPr>
        <w:t>de</w:t>
      </w:r>
      <w:r w:rsidRPr="000C69F8">
        <w:rPr>
          <w:rFonts w:ascii="Trebuchet MS" w:hAnsi="Trebuchet MS" w:cs="Arial"/>
          <w:color w:val="2F2F2F"/>
          <w:spacing w:val="1"/>
          <w:w w:val="105"/>
          <w:sz w:val="20"/>
          <w:szCs w:val="20"/>
        </w:rPr>
        <w:t xml:space="preserve"> </w:t>
      </w:r>
      <w:r w:rsidRPr="000C69F8">
        <w:rPr>
          <w:rFonts w:ascii="Trebuchet MS" w:hAnsi="Trebuchet MS" w:cs="Arial"/>
          <w:color w:val="2F2F2F"/>
          <w:w w:val="105"/>
          <w:sz w:val="20"/>
          <w:szCs w:val="20"/>
        </w:rPr>
        <w:t>opslag</w:t>
      </w:r>
      <w:r w:rsidRPr="000C69F8">
        <w:rPr>
          <w:rFonts w:ascii="Trebuchet MS" w:hAnsi="Trebuchet MS" w:cs="Arial"/>
          <w:color w:val="494949"/>
          <w:w w:val="105"/>
          <w:sz w:val="20"/>
          <w:szCs w:val="20"/>
        </w:rPr>
        <w:t>.</w:t>
      </w:r>
    </w:p>
    <w:p w14:paraId="5B6EADD7" w14:textId="77777777" w:rsidR="00B47E30" w:rsidRDefault="00B47E30" w:rsidP="55A2B0A1">
      <w:pPr>
        <w:pStyle w:val="TableParagraph"/>
        <w:ind w:right="170"/>
        <w:rPr>
          <w:rFonts w:ascii="Trebuchet MS" w:hAnsi="Trebuchet MS" w:cs="Arial"/>
          <w:color w:val="494949"/>
          <w:sz w:val="20"/>
          <w:szCs w:val="20"/>
        </w:rPr>
      </w:pPr>
      <w:r w:rsidRPr="55A2B0A1">
        <w:rPr>
          <w:rFonts w:ascii="Trebuchet MS" w:hAnsi="Trebuchet MS" w:cs="Arial"/>
          <w:color w:val="494949"/>
          <w:sz w:val="20"/>
          <w:szCs w:val="20"/>
        </w:rPr>
        <w:t xml:space="preserve">De poliklinische apotheek van locatie AMC </w:t>
      </w:r>
      <w:r w:rsidR="75C253DC" w:rsidRPr="55A2B0A1">
        <w:rPr>
          <w:rFonts w:ascii="Trebuchet MS" w:hAnsi="Trebuchet MS" w:cs="Arial"/>
          <w:color w:val="494949"/>
          <w:sz w:val="20"/>
          <w:szCs w:val="20"/>
        </w:rPr>
        <w:t>gaat verhuizen naar een nieuwe locatie in de centrale hal. Om deze reden, en omdat hun huidige magazijn robot zijn afschrijvingstermijn heeft overschreden, zal ook deze robot, met de eisen en wensen van de pol</w:t>
      </w:r>
      <w:r w:rsidR="6BD28A7D" w:rsidRPr="55A2B0A1">
        <w:rPr>
          <w:rFonts w:ascii="Trebuchet MS" w:hAnsi="Trebuchet MS" w:cs="Arial"/>
          <w:color w:val="494949"/>
          <w:sz w:val="20"/>
          <w:szCs w:val="20"/>
        </w:rPr>
        <w:t>iklinische apotheek,</w:t>
      </w:r>
      <w:r w:rsidR="75C253DC" w:rsidRPr="55A2B0A1">
        <w:rPr>
          <w:rFonts w:ascii="Trebuchet MS" w:hAnsi="Trebuchet MS" w:cs="Arial"/>
          <w:color w:val="494949"/>
          <w:sz w:val="20"/>
          <w:szCs w:val="20"/>
        </w:rPr>
        <w:t xml:space="preserve"> meegenomen worden in</w:t>
      </w:r>
      <w:r w:rsidRPr="55A2B0A1">
        <w:rPr>
          <w:rFonts w:ascii="Trebuchet MS" w:hAnsi="Trebuchet MS" w:cs="Arial"/>
          <w:color w:val="494949"/>
          <w:sz w:val="20"/>
          <w:szCs w:val="20"/>
        </w:rPr>
        <w:t xml:space="preserve"> dit </w:t>
      </w:r>
      <w:r w:rsidR="5449F9DA" w:rsidRPr="55A2B0A1">
        <w:rPr>
          <w:rFonts w:ascii="Trebuchet MS" w:hAnsi="Trebuchet MS" w:cs="Arial"/>
          <w:color w:val="494949"/>
          <w:sz w:val="20"/>
          <w:szCs w:val="20"/>
        </w:rPr>
        <w:t xml:space="preserve">aanbestedingstraject. </w:t>
      </w:r>
    </w:p>
    <w:p w14:paraId="3656B9AB" w14:textId="77777777" w:rsidR="000C69F8" w:rsidRPr="000C69F8" w:rsidRDefault="000C69F8" w:rsidP="002D2F91">
      <w:pPr>
        <w:pStyle w:val="TableParagraph"/>
        <w:kinsoku w:val="0"/>
        <w:overflowPunct w:val="0"/>
        <w:rPr>
          <w:rFonts w:ascii="Trebuchet MS" w:hAnsi="Trebuchet MS"/>
          <w:sz w:val="20"/>
          <w:szCs w:val="20"/>
        </w:rPr>
      </w:pPr>
    </w:p>
    <w:p w14:paraId="45FB0818" w14:textId="77777777" w:rsidR="002D2F91" w:rsidRPr="002D2F91" w:rsidRDefault="002D2F91" w:rsidP="00632CA2">
      <w:pPr>
        <w:pStyle w:val="TableParagraph"/>
        <w:kinsoku w:val="0"/>
        <w:overflowPunct w:val="0"/>
        <w:spacing w:before="2"/>
        <w:rPr>
          <w:rFonts w:ascii="Trebuchet MS" w:hAnsi="Trebuchet MS"/>
          <w:sz w:val="20"/>
          <w:szCs w:val="20"/>
        </w:rPr>
      </w:pPr>
    </w:p>
    <w:p w14:paraId="55066748" w14:textId="77777777" w:rsidR="0068434C" w:rsidRPr="000C69F8" w:rsidRDefault="0068434C" w:rsidP="005037D8">
      <w:pPr>
        <w:pStyle w:val="Default"/>
        <w:jc w:val="both"/>
        <w:rPr>
          <w:rFonts w:ascii="Trebuchet MS" w:hAnsi="Trebuchet MS"/>
          <w:b/>
          <w:sz w:val="20"/>
          <w:szCs w:val="20"/>
          <w:u w:val="single"/>
        </w:rPr>
      </w:pPr>
      <w:r w:rsidRPr="000C69F8">
        <w:rPr>
          <w:rFonts w:ascii="Trebuchet MS" w:hAnsi="Trebuchet MS"/>
          <w:b/>
          <w:sz w:val="20"/>
          <w:szCs w:val="20"/>
          <w:u w:val="single"/>
        </w:rPr>
        <w:t>Doel van de markt consultatie</w:t>
      </w:r>
    </w:p>
    <w:p w14:paraId="049F31CB" w14:textId="77777777" w:rsidR="0068434C" w:rsidRPr="000C69F8" w:rsidRDefault="0068434C" w:rsidP="005037D8">
      <w:pPr>
        <w:pStyle w:val="Default"/>
        <w:jc w:val="both"/>
        <w:rPr>
          <w:rFonts w:ascii="Trebuchet MS" w:hAnsi="Trebuchet MS"/>
          <w:sz w:val="20"/>
          <w:szCs w:val="20"/>
        </w:rPr>
      </w:pPr>
    </w:p>
    <w:p w14:paraId="59EDDDEF" w14:textId="77777777" w:rsidR="00E72B1C" w:rsidRDefault="002B10E8" w:rsidP="00E72B1C">
      <w:pPr>
        <w:spacing w:after="0" w:line="240" w:lineRule="auto"/>
        <w:rPr>
          <w:rFonts w:ascii="Trebuchet MS" w:hAnsi="Trebuchet MS" w:cs="Arial"/>
          <w:color w:val="242424"/>
          <w:w w:val="105"/>
          <w:sz w:val="20"/>
          <w:szCs w:val="20"/>
        </w:rPr>
      </w:pPr>
      <w:r w:rsidRPr="00801604">
        <w:rPr>
          <w:rFonts w:ascii="Trebuchet MS" w:eastAsia="Times New Roman" w:hAnsi="Trebuchet MS" w:cs="Times New Roman"/>
          <w:sz w:val="20"/>
          <w:szCs w:val="20"/>
          <w:lang w:eastAsia="nl-NL"/>
        </w:rPr>
        <w:t xml:space="preserve">Ter voorbereiding </w:t>
      </w:r>
      <w:r>
        <w:rPr>
          <w:rFonts w:ascii="Trebuchet MS" w:eastAsia="Times New Roman" w:hAnsi="Trebuchet MS" w:cs="Times New Roman"/>
          <w:sz w:val="20"/>
          <w:szCs w:val="20"/>
          <w:lang w:eastAsia="nl-NL"/>
        </w:rPr>
        <w:t xml:space="preserve">van de mogelijke verwerving </w:t>
      </w:r>
      <w:r w:rsidR="00E72B1C">
        <w:rPr>
          <w:rFonts w:ascii="Trebuchet MS" w:eastAsia="Times New Roman" w:hAnsi="Trebuchet MS" w:cs="Times New Roman"/>
          <w:sz w:val="20"/>
          <w:szCs w:val="20"/>
          <w:lang w:eastAsia="nl-NL"/>
        </w:rPr>
        <w:t xml:space="preserve">van de robots </w:t>
      </w:r>
      <w:r>
        <w:rPr>
          <w:rFonts w:ascii="Trebuchet MS" w:hAnsi="Trebuchet MS" w:cs="Arial"/>
          <w:color w:val="242424"/>
          <w:spacing w:val="-10"/>
          <w:w w:val="105"/>
          <w:sz w:val="20"/>
          <w:szCs w:val="20"/>
        </w:rPr>
        <w:t xml:space="preserve">is </w:t>
      </w:r>
      <w:r w:rsidRPr="002D2F91">
        <w:rPr>
          <w:rFonts w:ascii="Trebuchet MS" w:hAnsi="Trebuchet MS" w:cs="Arial"/>
          <w:color w:val="242424"/>
          <w:w w:val="105"/>
          <w:sz w:val="20"/>
          <w:szCs w:val="20"/>
        </w:rPr>
        <w:t>een</w:t>
      </w:r>
      <w:r w:rsidRPr="002D2F91">
        <w:rPr>
          <w:rFonts w:ascii="Trebuchet MS" w:hAnsi="Trebuchet MS" w:cs="Arial"/>
          <w:color w:val="242424"/>
          <w:spacing w:val="-13"/>
          <w:w w:val="105"/>
          <w:sz w:val="20"/>
          <w:szCs w:val="20"/>
        </w:rPr>
        <w:t xml:space="preserve"> </w:t>
      </w:r>
      <w:r w:rsidRPr="002D2F91">
        <w:rPr>
          <w:rFonts w:ascii="Trebuchet MS" w:hAnsi="Trebuchet MS" w:cs="Arial"/>
          <w:color w:val="242424"/>
          <w:w w:val="105"/>
          <w:sz w:val="20"/>
          <w:szCs w:val="20"/>
        </w:rPr>
        <w:t>uitgebreid</w:t>
      </w:r>
      <w:r w:rsidRPr="002D2F91">
        <w:rPr>
          <w:rFonts w:ascii="Trebuchet MS" w:hAnsi="Trebuchet MS" w:cs="Arial"/>
          <w:color w:val="242424"/>
          <w:spacing w:val="-21"/>
          <w:w w:val="105"/>
          <w:sz w:val="20"/>
          <w:szCs w:val="20"/>
        </w:rPr>
        <w:t xml:space="preserve"> </w:t>
      </w:r>
      <w:r w:rsidRPr="002D2F91">
        <w:rPr>
          <w:rFonts w:ascii="Trebuchet MS" w:hAnsi="Trebuchet MS" w:cs="Arial"/>
          <w:color w:val="242424"/>
          <w:w w:val="105"/>
          <w:sz w:val="20"/>
          <w:szCs w:val="20"/>
        </w:rPr>
        <w:t>pakket</w:t>
      </w:r>
      <w:r w:rsidRPr="002D2F91">
        <w:rPr>
          <w:rFonts w:ascii="Trebuchet MS" w:hAnsi="Trebuchet MS" w:cs="Arial"/>
          <w:color w:val="242424"/>
          <w:spacing w:val="-27"/>
          <w:w w:val="105"/>
          <w:sz w:val="20"/>
          <w:szCs w:val="20"/>
        </w:rPr>
        <w:t xml:space="preserve"> </w:t>
      </w:r>
      <w:r w:rsidRPr="002D2F91">
        <w:rPr>
          <w:rFonts w:ascii="Trebuchet MS" w:hAnsi="Trebuchet MS" w:cs="Arial"/>
          <w:color w:val="242424"/>
          <w:w w:val="105"/>
          <w:sz w:val="20"/>
          <w:szCs w:val="20"/>
        </w:rPr>
        <w:t>van</w:t>
      </w:r>
      <w:r w:rsidRPr="002D2F91">
        <w:rPr>
          <w:rFonts w:ascii="Trebuchet MS" w:hAnsi="Trebuchet MS" w:cs="Arial"/>
          <w:color w:val="242424"/>
          <w:spacing w:val="-20"/>
          <w:w w:val="105"/>
          <w:sz w:val="20"/>
          <w:szCs w:val="20"/>
        </w:rPr>
        <w:t xml:space="preserve"> </w:t>
      </w:r>
      <w:r w:rsidRPr="002D2F91">
        <w:rPr>
          <w:rFonts w:ascii="Trebuchet MS" w:hAnsi="Trebuchet MS" w:cs="Arial"/>
          <w:color w:val="242424"/>
          <w:spacing w:val="-1"/>
          <w:w w:val="105"/>
          <w:sz w:val="20"/>
          <w:szCs w:val="20"/>
        </w:rPr>
        <w:t>ei</w:t>
      </w:r>
      <w:r w:rsidRPr="002D2F91">
        <w:rPr>
          <w:rFonts w:ascii="Trebuchet MS" w:hAnsi="Trebuchet MS" w:cs="Arial"/>
          <w:color w:val="242424"/>
          <w:spacing w:val="-2"/>
          <w:w w:val="105"/>
          <w:sz w:val="20"/>
          <w:szCs w:val="20"/>
        </w:rPr>
        <w:t>sen</w:t>
      </w:r>
      <w:r w:rsidRPr="002D2F91">
        <w:rPr>
          <w:rFonts w:ascii="Trebuchet MS" w:hAnsi="Trebuchet MS" w:cs="Arial"/>
          <w:color w:val="242424"/>
          <w:spacing w:val="-23"/>
          <w:w w:val="105"/>
          <w:sz w:val="20"/>
          <w:szCs w:val="20"/>
        </w:rPr>
        <w:t xml:space="preserve"> </w:t>
      </w:r>
      <w:r w:rsidR="00E72B1C">
        <w:rPr>
          <w:rFonts w:ascii="Trebuchet MS" w:hAnsi="Trebuchet MS" w:cs="Arial"/>
          <w:color w:val="242424"/>
          <w:spacing w:val="-23"/>
          <w:w w:val="105"/>
          <w:sz w:val="20"/>
          <w:szCs w:val="20"/>
        </w:rPr>
        <w:t xml:space="preserve">en wensen </w:t>
      </w:r>
      <w:r w:rsidRPr="002D2F91">
        <w:rPr>
          <w:rFonts w:ascii="Trebuchet MS" w:hAnsi="Trebuchet MS" w:cs="Arial"/>
          <w:color w:val="242424"/>
          <w:w w:val="105"/>
          <w:sz w:val="20"/>
          <w:szCs w:val="20"/>
        </w:rPr>
        <w:t>opgesteld</w:t>
      </w:r>
      <w:r>
        <w:rPr>
          <w:rFonts w:ascii="Trebuchet MS" w:hAnsi="Trebuchet MS" w:cs="Arial"/>
          <w:color w:val="242424"/>
          <w:w w:val="105"/>
          <w:sz w:val="20"/>
          <w:szCs w:val="20"/>
        </w:rPr>
        <w:t xml:space="preserve"> die Opdrachtgever middels deze marktconsultatie wil toetsen op volledigheid en haalbaarheid in de markt</w:t>
      </w:r>
      <w:r w:rsidRPr="002D2F91">
        <w:rPr>
          <w:rFonts w:ascii="Trebuchet MS" w:hAnsi="Trebuchet MS" w:cs="Arial"/>
          <w:color w:val="242424"/>
          <w:w w:val="105"/>
          <w:sz w:val="20"/>
          <w:szCs w:val="20"/>
        </w:rPr>
        <w:t>.</w:t>
      </w:r>
    </w:p>
    <w:p w14:paraId="0FFDCD34" w14:textId="77777777" w:rsidR="00DF7E52" w:rsidRPr="000C69F8" w:rsidRDefault="00DF7E52" w:rsidP="00E72B1C">
      <w:pPr>
        <w:spacing w:after="0" w:line="240" w:lineRule="auto"/>
        <w:rPr>
          <w:rFonts w:ascii="Trebuchet MS" w:eastAsia="Times New Roman" w:hAnsi="Trebuchet MS" w:cs="Times New Roman"/>
          <w:sz w:val="20"/>
          <w:szCs w:val="20"/>
          <w:lang w:eastAsia="nl-NL"/>
        </w:rPr>
      </w:pPr>
      <w:r w:rsidRPr="000C69F8">
        <w:rPr>
          <w:rStyle w:val="Verwijzingopmerking"/>
          <w:rFonts w:ascii="Trebuchet MS" w:hAnsi="Trebuchet MS"/>
          <w:sz w:val="20"/>
          <w:szCs w:val="20"/>
        </w:rPr>
        <w:t xml:space="preserve">Informatie uit deze marktconsultatie wordt </w:t>
      </w:r>
      <w:r w:rsidR="00A67806" w:rsidRPr="000C69F8">
        <w:rPr>
          <w:rFonts w:ascii="Trebuchet MS" w:eastAsia="Times New Roman" w:hAnsi="Trebuchet MS" w:cs="Times New Roman"/>
          <w:sz w:val="20"/>
          <w:szCs w:val="20"/>
          <w:lang w:eastAsia="nl-NL"/>
        </w:rPr>
        <w:t xml:space="preserve">mogelijk ingezet </w:t>
      </w:r>
      <w:r w:rsidR="0068434C" w:rsidRPr="000C69F8">
        <w:rPr>
          <w:rFonts w:ascii="Trebuchet MS" w:eastAsia="Times New Roman" w:hAnsi="Trebuchet MS" w:cs="Times New Roman"/>
          <w:sz w:val="20"/>
          <w:szCs w:val="20"/>
          <w:lang w:eastAsia="nl-NL"/>
        </w:rPr>
        <w:t xml:space="preserve">voor </w:t>
      </w:r>
      <w:r w:rsidR="00A67806" w:rsidRPr="000C69F8">
        <w:rPr>
          <w:rFonts w:ascii="Trebuchet MS" w:eastAsia="Times New Roman" w:hAnsi="Trebuchet MS" w:cs="Times New Roman"/>
          <w:sz w:val="20"/>
          <w:szCs w:val="20"/>
          <w:lang w:eastAsia="nl-NL"/>
        </w:rPr>
        <w:t xml:space="preserve">de </w:t>
      </w:r>
      <w:r w:rsidR="00CF2026" w:rsidRPr="000C69F8">
        <w:rPr>
          <w:rFonts w:ascii="Trebuchet MS" w:eastAsia="Times New Roman" w:hAnsi="Trebuchet MS" w:cs="Times New Roman"/>
          <w:sz w:val="20"/>
          <w:szCs w:val="20"/>
          <w:lang w:eastAsia="nl-NL"/>
        </w:rPr>
        <w:t xml:space="preserve">selectie van de meest geschikte leverancier </w:t>
      </w:r>
      <w:r w:rsidRPr="000C69F8">
        <w:rPr>
          <w:rFonts w:ascii="Trebuchet MS" w:eastAsia="Times New Roman" w:hAnsi="Trebuchet MS" w:cs="Times New Roman"/>
          <w:sz w:val="20"/>
          <w:szCs w:val="20"/>
          <w:lang w:eastAsia="nl-NL"/>
        </w:rPr>
        <w:t>in een latere fase</w:t>
      </w:r>
      <w:r w:rsidR="00CF2026" w:rsidRPr="000C69F8">
        <w:rPr>
          <w:rFonts w:ascii="Trebuchet MS" w:eastAsia="Times New Roman" w:hAnsi="Trebuchet MS" w:cs="Times New Roman"/>
          <w:sz w:val="20"/>
          <w:szCs w:val="20"/>
          <w:lang w:eastAsia="nl-NL"/>
        </w:rPr>
        <w:t xml:space="preserve">. </w:t>
      </w:r>
    </w:p>
    <w:p w14:paraId="0B657014" w14:textId="77777777" w:rsidR="00EF40E6" w:rsidRPr="000C69F8" w:rsidRDefault="00EE0594" w:rsidP="00E72B1C">
      <w:pPr>
        <w:spacing w:after="0" w:line="240" w:lineRule="auto"/>
        <w:rPr>
          <w:rFonts w:ascii="Trebuchet MS" w:eastAsia="Times New Roman" w:hAnsi="Trebuchet MS" w:cs="Times New Roman"/>
          <w:sz w:val="20"/>
          <w:szCs w:val="20"/>
          <w:lang w:eastAsia="nl-NL"/>
        </w:rPr>
      </w:pPr>
      <w:r w:rsidRPr="000C69F8">
        <w:rPr>
          <w:rFonts w:ascii="Trebuchet MS" w:eastAsia="Times New Roman" w:hAnsi="Trebuchet MS" w:cs="Times New Roman"/>
          <w:sz w:val="20"/>
          <w:szCs w:val="20"/>
          <w:lang w:eastAsia="nl-NL"/>
        </w:rPr>
        <w:t xml:space="preserve">Opdrachtgever </w:t>
      </w:r>
      <w:r w:rsidR="00DF7E52" w:rsidRPr="000C69F8">
        <w:rPr>
          <w:rFonts w:ascii="Trebuchet MS" w:eastAsia="Times New Roman" w:hAnsi="Trebuchet MS" w:cs="Times New Roman"/>
          <w:sz w:val="20"/>
          <w:szCs w:val="20"/>
          <w:lang w:eastAsia="nl-NL"/>
        </w:rPr>
        <w:t xml:space="preserve">vraagt voor nu </w:t>
      </w:r>
      <w:r w:rsidR="00EF40E6" w:rsidRPr="000C69F8">
        <w:rPr>
          <w:rFonts w:ascii="Trebuchet MS" w:eastAsia="Times New Roman" w:hAnsi="Trebuchet MS" w:cs="Times New Roman"/>
          <w:sz w:val="20"/>
          <w:szCs w:val="20"/>
          <w:lang w:eastAsia="nl-NL"/>
        </w:rPr>
        <w:t xml:space="preserve">alle </w:t>
      </w:r>
      <w:r w:rsidR="003146AC" w:rsidRPr="000C69F8">
        <w:rPr>
          <w:rFonts w:ascii="Trebuchet MS" w:eastAsia="Times New Roman" w:hAnsi="Trebuchet MS" w:cs="Times New Roman"/>
          <w:sz w:val="20"/>
          <w:szCs w:val="20"/>
          <w:lang w:eastAsia="nl-NL"/>
        </w:rPr>
        <w:t xml:space="preserve">geïnteresseerde </w:t>
      </w:r>
      <w:r w:rsidR="00EF40E6" w:rsidRPr="000C69F8">
        <w:rPr>
          <w:rFonts w:ascii="Trebuchet MS" w:eastAsia="Times New Roman" w:hAnsi="Trebuchet MS" w:cs="Times New Roman"/>
          <w:sz w:val="20"/>
          <w:szCs w:val="20"/>
          <w:lang w:eastAsia="nl-NL"/>
        </w:rPr>
        <w:t>marktpartijen (kosteloos) input te geven.</w:t>
      </w:r>
    </w:p>
    <w:p w14:paraId="53128261" w14:textId="77777777" w:rsidR="00CF2026" w:rsidRPr="000C69F8" w:rsidRDefault="00CF2026" w:rsidP="003146AC">
      <w:pPr>
        <w:spacing w:after="0" w:line="240" w:lineRule="auto"/>
        <w:rPr>
          <w:rFonts w:ascii="Trebuchet MS" w:eastAsia="Times New Roman" w:hAnsi="Trebuchet MS" w:cs="Times New Roman"/>
          <w:sz w:val="20"/>
          <w:szCs w:val="20"/>
          <w:lang w:eastAsia="nl-NL"/>
        </w:rPr>
      </w:pPr>
    </w:p>
    <w:p w14:paraId="525A79AD" w14:textId="74D8E76F" w:rsidR="00EF40E6" w:rsidRPr="000C69F8" w:rsidRDefault="00EF40E6" w:rsidP="003146AC">
      <w:pPr>
        <w:pStyle w:val="Default"/>
        <w:rPr>
          <w:rFonts w:ascii="Trebuchet MS" w:hAnsi="Trebuchet MS"/>
          <w:sz w:val="20"/>
          <w:szCs w:val="20"/>
        </w:rPr>
      </w:pPr>
      <w:r w:rsidRPr="000C69F8">
        <w:rPr>
          <w:rFonts w:ascii="Trebuchet MS" w:hAnsi="Trebuchet MS"/>
          <w:sz w:val="20"/>
          <w:szCs w:val="20"/>
        </w:rPr>
        <w:t>Daarnaast zouden we graag geïnformeerd willen worden</w:t>
      </w:r>
      <w:r w:rsidR="001121B3" w:rsidRPr="000C69F8">
        <w:rPr>
          <w:rFonts w:ascii="Trebuchet MS" w:hAnsi="Trebuchet MS"/>
          <w:sz w:val="20"/>
          <w:szCs w:val="20"/>
        </w:rPr>
        <w:t xml:space="preserve"> </w:t>
      </w:r>
      <w:r w:rsidRPr="000C69F8">
        <w:rPr>
          <w:rFonts w:ascii="Trebuchet MS" w:hAnsi="Trebuchet MS"/>
          <w:sz w:val="20"/>
          <w:szCs w:val="20"/>
        </w:rPr>
        <w:t xml:space="preserve">over de laatste ontwikkelingen in de markt, zowel op het gebied van deze </w:t>
      </w:r>
      <w:r w:rsidR="00A3456D">
        <w:rPr>
          <w:rFonts w:ascii="Trebuchet MS" w:hAnsi="Trebuchet MS"/>
          <w:sz w:val="20"/>
          <w:szCs w:val="20"/>
        </w:rPr>
        <w:t>apparatuur</w:t>
      </w:r>
      <w:r w:rsidRPr="000C69F8">
        <w:rPr>
          <w:rFonts w:ascii="Trebuchet MS" w:hAnsi="Trebuchet MS"/>
          <w:sz w:val="20"/>
          <w:szCs w:val="20"/>
        </w:rPr>
        <w:t xml:space="preserve">, omringende dienstverlening als aspecten die aan de orde komen bij het implementeren van dergelijke </w:t>
      </w:r>
      <w:r w:rsidR="00705DCA">
        <w:rPr>
          <w:rFonts w:ascii="Trebuchet MS" w:hAnsi="Trebuchet MS"/>
          <w:sz w:val="20"/>
          <w:szCs w:val="20"/>
        </w:rPr>
        <w:t>oplossingen</w:t>
      </w:r>
      <w:r w:rsidRPr="000C69F8">
        <w:rPr>
          <w:rFonts w:ascii="Trebuchet MS" w:hAnsi="Trebuchet MS"/>
          <w:sz w:val="20"/>
          <w:szCs w:val="20"/>
        </w:rPr>
        <w:t xml:space="preserve"> op technisch en organisatorisch vlak. </w:t>
      </w:r>
    </w:p>
    <w:p w14:paraId="62486C05" w14:textId="77777777" w:rsidR="00EF40E6" w:rsidRPr="000C69F8" w:rsidRDefault="00EF40E6" w:rsidP="003146AC">
      <w:pPr>
        <w:spacing w:after="0" w:line="240" w:lineRule="auto"/>
        <w:rPr>
          <w:rFonts w:ascii="Trebuchet MS" w:eastAsia="Times New Roman" w:hAnsi="Trebuchet MS" w:cs="Times New Roman"/>
          <w:sz w:val="20"/>
          <w:szCs w:val="20"/>
          <w:lang w:eastAsia="nl-NL"/>
        </w:rPr>
      </w:pPr>
    </w:p>
    <w:p w14:paraId="61F87DA0" w14:textId="77777777" w:rsidR="00F87719" w:rsidRPr="000C69F8" w:rsidRDefault="00841EC6" w:rsidP="00116980">
      <w:pPr>
        <w:spacing w:line="240" w:lineRule="auto"/>
        <w:rPr>
          <w:rFonts w:ascii="Trebuchet MS" w:eastAsia="Times New Roman" w:hAnsi="Trebuchet MS" w:cs="Times New Roman"/>
          <w:sz w:val="20"/>
          <w:szCs w:val="20"/>
          <w:lang w:eastAsia="nl-NL"/>
        </w:rPr>
      </w:pPr>
      <w:r w:rsidRPr="000C69F8">
        <w:rPr>
          <w:rFonts w:ascii="Trebuchet MS" w:eastAsia="Times New Roman" w:hAnsi="Trebuchet MS" w:cs="Times New Roman"/>
          <w:sz w:val="20"/>
          <w:szCs w:val="20"/>
          <w:lang w:eastAsia="nl-NL"/>
        </w:rPr>
        <w:t xml:space="preserve">De inzichten zullen bijdragen aan </w:t>
      </w:r>
      <w:r w:rsidR="00A67806" w:rsidRPr="000C69F8">
        <w:rPr>
          <w:rFonts w:ascii="Trebuchet MS" w:eastAsia="Times New Roman" w:hAnsi="Trebuchet MS" w:cs="Times New Roman"/>
          <w:sz w:val="20"/>
          <w:szCs w:val="20"/>
          <w:lang w:eastAsia="nl-NL"/>
        </w:rPr>
        <w:t xml:space="preserve">het verder </w:t>
      </w:r>
      <w:r w:rsidR="00A90163" w:rsidRPr="000C69F8">
        <w:rPr>
          <w:rFonts w:ascii="Trebuchet MS" w:eastAsia="Times New Roman" w:hAnsi="Trebuchet MS" w:cs="Times New Roman"/>
          <w:sz w:val="20"/>
          <w:szCs w:val="20"/>
          <w:lang w:eastAsia="nl-NL"/>
        </w:rPr>
        <w:t xml:space="preserve">bepalen </w:t>
      </w:r>
      <w:r w:rsidR="00A67806" w:rsidRPr="000C69F8">
        <w:rPr>
          <w:rFonts w:ascii="Trebuchet MS" w:eastAsia="Times New Roman" w:hAnsi="Trebuchet MS" w:cs="Times New Roman"/>
          <w:sz w:val="20"/>
          <w:szCs w:val="20"/>
          <w:lang w:eastAsia="nl-NL"/>
        </w:rPr>
        <w:t xml:space="preserve">van de specificaties van de techniek en de </w:t>
      </w:r>
      <w:r w:rsidR="003F1169" w:rsidRPr="000C69F8">
        <w:rPr>
          <w:rFonts w:ascii="Trebuchet MS" w:eastAsia="Times New Roman" w:hAnsi="Trebuchet MS" w:cs="Times New Roman"/>
          <w:sz w:val="20"/>
          <w:szCs w:val="20"/>
          <w:lang w:eastAsia="nl-NL"/>
        </w:rPr>
        <w:t xml:space="preserve">functionaliteit van de mogelijke </w:t>
      </w:r>
      <w:r w:rsidR="00A67806" w:rsidRPr="000C69F8">
        <w:rPr>
          <w:rFonts w:ascii="Trebuchet MS" w:eastAsia="Times New Roman" w:hAnsi="Trebuchet MS" w:cs="Times New Roman"/>
          <w:sz w:val="20"/>
          <w:szCs w:val="20"/>
          <w:lang w:eastAsia="nl-NL"/>
        </w:rPr>
        <w:t>oplossing</w:t>
      </w:r>
      <w:r w:rsidR="00A90163" w:rsidRPr="000C69F8">
        <w:rPr>
          <w:rFonts w:ascii="Trebuchet MS" w:eastAsia="Times New Roman" w:hAnsi="Trebuchet MS" w:cs="Times New Roman"/>
          <w:sz w:val="20"/>
          <w:szCs w:val="20"/>
          <w:lang w:eastAsia="nl-NL"/>
        </w:rPr>
        <w:t>.</w:t>
      </w:r>
    </w:p>
    <w:p w14:paraId="6B5AB5D5" w14:textId="77777777" w:rsidR="002D63DC" w:rsidRPr="000C69F8" w:rsidRDefault="002D63DC" w:rsidP="003146AC">
      <w:pPr>
        <w:contextualSpacing/>
        <w:rPr>
          <w:rFonts w:ascii="Trebuchet MS" w:hAnsi="Trebuchet MS"/>
          <w:b/>
          <w:sz w:val="20"/>
          <w:szCs w:val="20"/>
          <w:u w:val="single"/>
        </w:rPr>
      </w:pPr>
      <w:r w:rsidRPr="000C69F8">
        <w:rPr>
          <w:rFonts w:ascii="Trebuchet MS" w:hAnsi="Trebuchet MS"/>
          <w:b/>
          <w:sz w:val="20"/>
          <w:szCs w:val="20"/>
          <w:u w:val="single"/>
        </w:rPr>
        <w:t>Procedure</w:t>
      </w:r>
    </w:p>
    <w:p w14:paraId="4101652C" w14:textId="77777777" w:rsidR="005B50E1" w:rsidRPr="000C69F8" w:rsidRDefault="005B50E1" w:rsidP="003146AC">
      <w:pPr>
        <w:autoSpaceDE w:val="0"/>
        <w:autoSpaceDN w:val="0"/>
        <w:adjustRightInd w:val="0"/>
        <w:spacing w:after="0" w:line="240" w:lineRule="auto"/>
        <w:rPr>
          <w:rFonts w:ascii="Trebuchet MS" w:hAnsi="Trebuchet MS" w:cs="Verdana"/>
          <w:color w:val="000000"/>
          <w:sz w:val="20"/>
          <w:szCs w:val="20"/>
        </w:rPr>
      </w:pPr>
    </w:p>
    <w:p w14:paraId="6152F983" w14:textId="77777777" w:rsidR="005B5073" w:rsidRPr="000C69F8" w:rsidRDefault="005B50E1" w:rsidP="003146AC">
      <w:pPr>
        <w:autoSpaceDE w:val="0"/>
        <w:autoSpaceDN w:val="0"/>
        <w:adjustRightInd w:val="0"/>
        <w:spacing w:after="0" w:line="240" w:lineRule="auto"/>
        <w:rPr>
          <w:rFonts w:ascii="Trebuchet MS" w:hAnsi="Trebuchet MS" w:cs="Verdana"/>
          <w:color w:val="000000"/>
          <w:sz w:val="20"/>
          <w:szCs w:val="20"/>
        </w:rPr>
      </w:pPr>
      <w:r w:rsidRPr="000C69F8">
        <w:rPr>
          <w:rFonts w:ascii="Trebuchet MS" w:hAnsi="Trebuchet MS" w:cs="Verdana"/>
          <w:color w:val="000000"/>
          <w:sz w:val="20"/>
          <w:szCs w:val="20"/>
        </w:rPr>
        <w:t>De marktconsultatie zal starten door het publiceren van dit document op TenderNed.</w:t>
      </w:r>
      <w:r w:rsidR="007063ED" w:rsidRPr="000C69F8">
        <w:rPr>
          <w:rFonts w:ascii="Trebuchet MS" w:hAnsi="Trebuchet MS" w:cs="Verdana"/>
          <w:color w:val="000000"/>
          <w:sz w:val="20"/>
          <w:szCs w:val="20"/>
        </w:rPr>
        <w:t xml:space="preserve">     </w:t>
      </w:r>
    </w:p>
    <w:p w14:paraId="71FCB216" w14:textId="77777777" w:rsidR="005B50E1" w:rsidRPr="000C69F8" w:rsidRDefault="005B50E1" w:rsidP="003146AC">
      <w:pPr>
        <w:autoSpaceDE w:val="0"/>
        <w:autoSpaceDN w:val="0"/>
        <w:adjustRightInd w:val="0"/>
        <w:spacing w:after="0" w:line="240" w:lineRule="auto"/>
        <w:rPr>
          <w:rFonts w:ascii="Trebuchet MS" w:hAnsi="Trebuchet MS" w:cs="Verdana"/>
          <w:color w:val="000000"/>
          <w:sz w:val="20"/>
          <w:szCs w:val="20"/>
        </w:rPr>
      </w:pPr>
      <w:r w:rsidRPr="000C69F8">
        <w:rPr>
          <w:rFonts w:ascii="Trebuchet MS" w:hAnsi="Trebuchet MS" w:cs="Verdana"/>
          <w:color w:val="000000"/>
          <w:sz w:val="20"/>
          <w:szCs w:val="20"/>
        </w:rPr>
        <w:t>Iedere geïnteresseerde marktpartij die van mening is dat zij een bijdrage kan</w:t>
      </w:r>
      <w:r w:rsidR="005B5073" w:rsidRPr="000C69F8">
        <w:rPr>
          <w:rFonts w:ascii="Trebuchet MS" w:hAnsi="Trebuchet MS" w:cs="Verdana"/>
          <w:color w:val="000000"/>
          <w:sz w:val="20"/>
          <w:szCs w:val="20"/>
        </w:rPr>
        <w:t xml:space="preserve"> </w:t>
      </w:r>
      <w:r w:rsidRPr="000C69F8">
        <w:rPr>
          <w:rFonts w:ascii="Trebuchet MS" w:hAnsi="Trebuchet MS" w:cs="Verdana"/>
          <w:color w:val="000000"/>
          <w:sz w:val="20"/>
          <w:szCs w:val="20"/>
        </w:rPr>
        <w:t xml:space="preserve">leveren aan de marktconsultatie wordt verzocht om de antwoorden op de </w:t>
      </w:r>
      <w:r w:rsidR="00812438">
        <w:rPr>
          <w:rFonts w:ascii="Trebuchet MS" w:hAnsi="Trebuchet MS" w:cs="Verdana"/>
          <w:color w:val="000000"/>
          <w:sz w:val="20"/>
          <w:szCs w:val="20"/>
        </w:rPr>
        <w:t xml:space="preserve">onderstaande </w:t>
      </w:r>
      <w:r w:rsidRPr="000C69F8">
        <w:rPr>
          <w:rFonts w:ascii="Trebuchet MS" w:hAnsi="Trebuchet MS" w:cs="Verdana"/>
          <w:color w:val="000000"/>
          <w:sz w:val="20"/>
          <w:szCs w:val="20"/>
        </w:rPr>
        <w:t xml:space="preserve">vragen </w:t>
      </w:r>
      <w:r w:rsidR="005B5073" w:rsidRPr="000C69F8">
        <w:rPr>
          <w:rFonts w:ascii="Trebuchet MS" w:hAnsi="Trebuchet MS" w:cs="Verdana"/>
          <w:color w:val="000000"/>
          <w:sz w:val="20"/>
          <w:szCs w:val="20"/>
        </w:rPr>
        <w:t xml:space="preserve">te geven </w:t>
      </w:r>
      <w:r w:rsidRPr="000C69F8">
        <w:rPr>
          <w:rFonts w:ascii="Trebuchet MS" w:hAnsi="Trebuchet MS" w:cs="Verdana"/>
          <w:color w:val="000000"/>
          <w:sz w:val="20"/>
          <w:szCs w:val="20"/>
        </w:rPr>
        <w:t>vóór de in</w:t>
      </w:r>
      <w:r w:rsidR="005B5073" w:rsidRPr="000C69F8">
        <w:rPr>
          <w:rFonts w:ascii="Trebuchet MS" w:hAnsi="Trebuchet MS" w:cs="Verdana"/>
          <w:color w:val="000000"/>
          <w:sz w:val="20"/>
          <w:szCs w:val="20"/>
        </w:rPr>
        <w:t xml:space="preserve"> </w:t>
      </w:r>
      <w:r w:rsidR="00F07565" w:rsidRPr="000C69F8">
        <w:rPr>
          <w:rFonts w:ascii="Trebuchet MS" w:hAnsi="Trebuchet MS" w:cs="Verdana"/>
          <w:color w:val="000000"/>
          <w:sz w:val="20"/>
          <w:szCs w:val="20"/>
        </w:rPr>
        <w:t>hieronder staande planning</w:t>
      </w:r>
      <w:r w:rsidR="005B5073" w:rsidRPr="000C69F8">
        <w:rPr>
          <w:rFonts w:ascii="Trebuchet MS" w:hAnsi="Trebuchet MS" w:cs="Verdana"/>
          <w:color w:val="000000"/>
          <w:sz w:val="20"/>
          <w:szCs w:val="20"/>
        </w:rPr>
        <w:t xml:space="preserve"> </w:t>
      </w:r>
      <w:r w:rsidRPr="000C69F8">
        <w:rPr>
          <w:rFonts w:ascii="Trebuchet MS" w:hAnsi="Trebuchet MS" w:cs="Verdana"/>
          <w:color w:val="000000"/>
          <w:sz w:val="20"/>
          <w:szCs w:val="20"/>
        </w:rPr>
        <w:t>genoemde uiterste datum en tijdstip.</w:t>
      </w:r>
    </w:p>
    <w:p w14:paraId="4B99056E" w14:textId="77777777" w:rsidR="005B5073" w:rsidRPr="000C69F8" w:rsidRDefault="005B5073" w:rsidP="003146AC">
      <w:pPr>
        <w:autoSpaceDE w:val="0"/>
        <w:autoSpaceDN w:val="0"/>
        <w:adjustRightInd w:val="0"/>
        <w:spacing w:after="0" w:line="240" w:lineRule="auto"/>
        <w:rPr>
          <w:rFonts w:ascii="Trebuchet MS" w:hAnsi="Trebuchet MS" w:cs="Verdana"/>
          <w:color w:val="000000"/>
          <w:sz w:val="20"/>
          <w:szCs w:val="20"/>
        </w:rPr>
      </w:pPr>
    </w:p>
    <w:p w14:paraId="2CDCEF99" w14:textId="2045A618" w:rsidR="00992B93" w:rsidRPr="00CF1722" w:rsidRDefault="00A90163" w:rsidP="00992B93">
      <w:pPr>
        <w:pStyle w:val="Default"/>
        <w:rPr>
          <w:rFonts w:ascii="Trebuchet MS" w:hAnsi="Trebuchet MS" w:cs="Corbel"/>
          <w:sz w:val="20"/>
          <w:szCs w:val="20"/>
        </w:rPr>
      </w:pPr>
      <w:r w:rsidRPr="55A2B0A1">
        <w:rPr>
          <w:rFonts w:ascii="Trebuchet MS" w:eastAsia="Times New Roman" w:hAnsi="Trebuchet MS" w:cs="Times New Roman"/>
          <w:sz w:val="20"/>
          <w:szCs w:val="20"/>
          <w:lang w:eastAsia="nl-NL"/>
        </w:rPr>
        <w:t>Opdrachtgever wil</w:t>
      </w:r>
      <w:r w:rsidR="00F07565" w:rsidRPr="55A2B0A1">
        <w:rPr>
          <w:rFonts w:ascii="Trebuchet MS" w:eastAsia="Times New Roman" w:hAnsi="Trebuchet MS" w:cs="Times New Roman"/>
          <w:sz w:val="20"/>
          <w:szCs w:val="20"/>
          <w:lang w:eastAsia="nl-NL"/>
        </w:rPr>
        <w:t xml:space="preserve"> </w:t>
      </w:r>
      <w:r w:rsidR="001811FA" w:rsidRPr="55A2B0A1">
        <w:rPr>
          <w:rFonts w:ascii="Trebuchet MS" w:eastAsia="Times New Roman" w:hAnsi="Trebuchet MS" w:cs="Times New Roman"/>
          <w:sz w:val="20"/>
          <w:szCs w:val="20"/>
          <w:lang w:eastAsia="nl-NL"/>
        </w:rPr>
        <w:t xml:space="preserve">de omvang en inspanning beperkt houden om de kosten en hoeveelheid tijd te besparen. </w:t>
      </w:r>
      <w:r w:rsidR="00084183" w:rsidRPr="55A2B0A1">
        <w:rPr>
          <w:rFonts w:ascii="Trebuchet MS" w:eastAsia="Times New Roman" w:hAnsi="Trebuchet MS" w:cs="Times New Roman"/>
          <w:sz w:val="20"/>
          <w:szCs w:val="20"/>
          <w:lang w:eastAsia="nl-NL"/>
        </w:rPr>
        <w:t>Daarom wordt deze marktconsultatie geheel schriftelijk uitgevoerd</w:t>
      </w:r>
      <w:r w:rsidR="00992B93" w:rsidRPr="55A2B0A1">
        <w:rPr>
          <w:rFonts w:ascii="Trebuchet MS" w:hAnsi="Trebuchet MS" w:cs="Corbel"/>
          <w:sz w:val="20"/>
          <w:szCs w:val="20"/>
        </w:rPr>
        <w:t xml:space="preserve"> en alleen op TenderNed gepubliceerd. Opdrachtgever heeft naast het integraal weergeven van de concept eisen en wensen een aantal vragen geformuleerd, </w:t>
      </w:r>
      <w:r w:rsidR="00992B93" w:rsidRPr="00CF1722">
        <w:rPr>
          <w:rFonts w:ascii="Trebuchet MS" w:hAnsi="Trebuchet MS" w:cs="Corbel"/>
          <w:sz w:val="20"/>
          <w:szCs w:val="20"/>
        </w:rPr>
        <w:t xml:space="preserve">zie </w:t>
      </w:r>
      <w:r w:rsidR="0084046B" w:rsidRPr="00CF1722">
        <w:rPr>
          <w:rFonts w:ascii="Trebuchet MS" w:hAnsi="Trebuchet MS" w:cs="Corbel"/>
          <w:sz w:val="20"/>
          <w:szCs w:val="20"/>
        </w:rPr>
        <w:t xml:space="preserve">voor beiden </w:t>
      </w:r>
      <w:r w:rsidR="00245E2F">
        <w:rPr>
          <w:rFonts w:ascii="Trebuchet MS" w:hAnsi="Trebuchet MS" w:cs="Corbel"/>
          <w:sz w:val="20"/>
          <w:szCs w:val="20"/>
        </w:rPr>
        <w:t>het hierna volgende Formulier voor reactie</w:t>
      </w:r>
      <w:r w:rsidR="00992B93" w:rsidRPr="00CF1722">
        <w:rPr>
          <w:rFonts w:ascii="Trebuchet MS" w:hAnsi="Trebuchet MS" w:cs="Corbel"/>
          <w:sz w:val="20"/>
          <w:szCs w:val="20"/>
        </w:rPr>
        <w:t xml:space="preserve">. </w:t>
      </w:r>
    </w:p>
    <w:p w14:paraId="107907BD" w14:textId="6EB7F052" w:rsidR="00992B93" w:rsidRPr="00992B93" w:rsidRDefault="00992B93" w:rsidP="00992B93">
      <w:pPr>
        <w:pStyle w:val="Default"/>
        <w:rPr>
          <w:rFonts w:ascii="Trebuchet MS" w:hAnsi="Trebuchet MS" w:cs="Corbel"/>
          <w:sz w:val="20"/>
          <w:szCs w:val="20"/>
        </w:rPr>
      </w:pPr>
      <w:r w:rsidRPr="55A2B0A1">
        <w:rPr>
          <w:rFonts w:ascii="Trebuchet MS" w:hAnsi="Trebuchet MS" w:cs="Corbel"/>
          <w:sz w:val="20"/>
          <w:szCs w:val="20"/>
        </w:rPr>
        <w:t xml:space="preserve">Aan de deelnemers van de marktconsultatie wordt gevraagd de vragen te beantwoorden en </w:t>
      </w:r>
      <w:r w:rsidR="00D80EA7" w:rsidRPr="55A2B0A1">
        <w:rPr>
          <w:rFonts w:ascii="Trebuchet MS" w:hAnsi="Trebuchet MS" w:cs="Corbel"/>
          <w:sz w:val="20"/>
          <w:szCs w:val="20"/>
        </w:rPr>
        <w:t>de</w:t>
      </w:r>
      <w:r w:rsidR="45C5D62D" w:rsidRPr="55A2B0A1">
        <w:rPr>
          <w:rFonts w:ascii="Trebuchet MS" w:hAnsi="Trebuchet MS" w:cs="Corbel"/>
          <w:sz w:val="20"/>
          <w:szCs w:val="20"/>
        </w:rPr>
        <w:t xml:space="preserve"> </w:t>
      </w:r>
      <w:r w:rsidR="003776CF" w:rsidRPr="55A2B0A1">
        <w:rPr>
          <w:rFonts w:ascii="Trebuchet MS" w:hAnsi="Trebuchet MS" w:cs="Corbel"/>
          <w:sz w:val="20"/>
          <w:szCs w:val="20"/>
        </w:rPr>
        <w:t>integraal weer</w:t>
      </w:r>
      <w:r w:rsidR="4E09E8FC" w:rsidRPr="55A2B0A1">
        <w:rPr>
          <w:rFonts w:ascii="Trebuchet MS" w:hAnsi="Trebuchet MS" w:cs="Corbel"/>
          <w:sz w:val="20"/>
          <w:szCs w:val="20"/>
        </w:rPr>
        <w:t>ge</w:t>
      </w:r>
      <w:r w:rsidR="003776CF" w:rsidRPr="55A2B0A1">
        <w:rPr>
          <w:rFonts w:ascii="Trebuchet MS" w:hAnsi="Trebuchet MS" w:cs="Corbel"/>
          <w:sz w:val="20"/>
          <w:szCs w:val="20"/>
        </w:rPr>
        <w:t xml:space="preserve">geven concept eisen en wensen van commentaar te voorzien en aldus als </w:t>
      </w:r>
      <w:r w:rsidRPr="55A2B0A1">
        <w:rPr>
          <w:rFonts w:ascii="Trebuchet MS" w:hAnsi="Trebuchet MS" w:cs="Corbel"/>
          <w:sz w:val="20"/>
          <w:szCs w:val="20"/>
        </w:rPr>
        <w:t xml:space="preserve">ingevuld </w:t>
      </w:r>
      <w:r w:rsidR="00245E2F">
        <w:rPr>
          <w:rFonts w:ascii="Trebuchet MS" w:hAnsi="Trebuchet MS" w:cs="Corbel"/>
          <w:sz w:val="20"/>
          <w:szCs w:val="20"/>
        </w:rPr>
        <w:t>Formulier voor reactie</w:t>
      </w:r>
      <w:r w:rsidR="00245E2F" w:rsidRPr="55A2B0A1">
        <w:rPr>
          <w:rFonts w:ascii="Trebuchet MS" w:hAnsi="Trebuchet MS" w:cs="Corbel"/>
          <w:sz w:val="20"/>
          <w:szCs w:val="20"/>
        </w:rPr>
        <w:t xml:space="preserve"> </w:t>
      </w:r>
      <w:r w:rsidR="001348E7" w:rsidRPr="55A2B0A1">
        <w:rPr>
          <w:rFonts w:ascii="Trebuchet MS" w:hAnsi="Trebuchet MS" w:cs="Corbel"/>
          <w:sz w:val="20"/>
          <w:szCs w:val="20"/>
        </w:rPr>
        <w:t>van een eigen bestandsnaam</w:t>
      </w:r>
      <w:r w:rsidR="00245E2F">
        <w:rPr>
          <w:rFonts w:ascii="Trebuchet MS" w:hAnsi="Trebuchet MS" w:cs="Corbel"/>
          <w:sz w:val="20"/>
          <w:szCs w:val="20"/>
        </w:rPr>
        <w:t xml:space="preserve"> te </w:t>
      </w:r>
      <w:r w:rsidR="001348E7" w:rsidRPr="55A2B0A1">
        <w:rPr>
          <w:rFonts w:ascii="Trebuchet MS" w:hAnsi="Trebuchet MS" w:cs="Corbel"/>
          <w:sz w:val="20"/>
          <w:szCs w:val="20"/>
        </w:rPr>
        <w:t>voorzien</w:t>
      </w:r>
      <w:r w:rsidR="000B6F90">
        <w:rPr>
          <w:rFonts w:ascii="Trebuchet MS" w:hAnsi="Trebuchet MS" w:cs="Corbel"/>
          <w:sz w:val="20"/>
          <w:szCs w:val="20"/>
        </w:rPr>
        <w:t xml:space="preserve">, </w:t>
      </w:r>
      <w:r w:rsidR="00245E2F">
        <w:rPr>
          <w:rFonts w:ascii="Trebuchet MS" w:hAnsi="Trebuchet MS" w:cs="Corbel"/>
          <w:sz w:val="20"/>
          <w:szCs w:val="20"/>
        </w:rPr>
        <w:t>up te loaden naar TenderNed en</w:t>
      </w:r>
      <w:r w:rsidR="001348E7" w:rsidRPr="55A2B0A1">
        <w:rPr>
          <w:rFonts w:ascii="Trebuchet MS" w:hAnsi="Trebuchet MS" w:cs="Corbel"/>
          <w:sz w:val="20"/>
          <w:szCs w:val="20"/>
        </w:rPr>
        <w:t xml:space="preserve"> </w:t>
      </w:r>
      <w:r w:rsidRPr="55A2B0A1">
        <w:rPr>
          <w:rFonts w:ascii="Trebuchet MS" w:hAnsi="Trebuchet MS" w:cs="Corbel"/>
          <w:sz w:val="20"/>
          <w:szCs w:val="20"/>
        </w:rPr>
        <w:t xml:space="preserve">te versturen via de berichtenmodule van TenderNed in één van de volgende formats: </w:t>
      </w:r>
    </w:p>
    <w:p w14:paraId="3711390C" w14:textId="77777777" w:rsidR="00992B93" w:rsidRPr="00992B93" w:rsidRDefault="00992B93" w:rsidP="00992B93">
      <w:pPr>
        <w:numPr>
          <w:ilvl w:val="0"/>
          <w:numId w:val="31"/>
        </w:numPr>
        <w:autoSpaceDE w:val="0"/>
        <w:autoSpaceDN w:val="0"/>
        <w:adjustRightInd w:val="0"/>
        <w:spacing w:after="49" w:line="240" w:lineRule="auto"/>
        <w:rPr>
          <w:rFonts w:ascii="Trebuchet MS" w:hAnsi="Trebuchet MS" w:cs="Corbel"/>
          <w:color w:val="000000"/>
          <w:sz w:val="20"/>
          <w:szCs w:val="20"/>
        </w:rPr>
      </w:pPr>
      <w:r w:rsidRPr="00992B93">
        <w:rPr>
          <w:rFonts w:ascii="Trebuchet MS" w:hAnsi="Trebuchet MS" w:cs="Corbel"/>
          <w:color w:val="000000"/>
          <w:sz w:val="20"/>
          <w:szCs w:val="20"/>
        </w:rPr>
        <w:t xml:space="preserve">• Word </w:t>
      </w:r>
    </w:p>
    <w:p w14:paraId="4490A050" w14:textId="77777777" w:rsidR="00992B93" w:rsidRPr="00992B93" w:rsidRDefault="00992B93" w:rsidP="00992B93">
      <w:pPr>
        <w:numPr>
          <w:ilvl w:val="0"/>
          <w:numId w:val="31"/>
        </w:numPr>
        <w:autoSpaceDE w:val="0"/>
        <w:autoSpaceDN w:val="0"/>
        <w:adjustRightInd w:val="0"/>
        <w:spacing w:after="0" w:line="240" w:lineRule="auto"/>
        <w:rPr>
          <w:rFonts w:ascii="Trebuchet MS" w:hAnsi="Trebuchet MS" w:cs="Corbel"/>
          <w:color w:val="000000"/>
          <w:sz w:val="20"/>
          <w:szCs w:val="20"/>
        </w:rPr>
      </w:pPr>
      <w:r w:rsidRPr="00992B93">
        <w:rPr>
          <w:rFonts w:ascii="Trebuchet MS" w:hAnsi="Trebuchet MS" w:cs="Corbel"/>
          <w:color w:val="000000"/>
          <w:sz w:val="20"/>
          <w:szCs w:val="20"/>
        </w:rPr>
        <w:t xml:space="preserve">• Kopieerbare PDF (dus geen gescande PDF) </w:t>
      </w:r>
    </w:p>
    <w:p w14:paraId="1299C43A" w14:textId="77777777" w:rsidR="005D3E01" w:rsidRDefault="005D3E01" w:rsidP="001348E7">
      <w:pPr>
        <w:autoSpaceDE w:val="0"/>
        <w:autoSpaceDN w:val="0"/>
        <w:adjustRightInd w:val="0"/>
        <w:spacing w:after="0" w:line="240" w:lineRule="auto"/>
        <w:rPr>
          <w:rFonts w:ascii="Trebuchet MS" w:hAnsi="Trebuchet MS" w:cs="Corbel"/>
          <w:color w:val="000000"/>
          <w:sz w:val="20"/>
          <w:szCs w:val="20"/>
        </w:rPr>
      </w:pPr>
    </w:p>
    <w:p w14:paraId="39740790" w14:textId="2AF66BE3" w:rsidR="001348E7" w:rsidRDefault="001348E7" w:rsidP="001348E7">
      <w:pPr>
        <w:autoSpaceDE w:val="0"/>
        <w:autoSpaceDN w:val="0"/>
        <w:adjustRightInd w:val="0"/>
        <w:spacing w:after="0" w:line="240" w:lineRule="auto"/>
        <w:rPr>
          <w:rFonts w:ascii="Trebuchet MS" w:hAnsi="Trebuchet MS" w:cs="Corbel"/>
          <w:color w:val="000000"/>
          <w:sz w:val="20"/>
          <w:szCs w:val="20"/>
        </w:rPr>
      </w:pPr>
      <w:r w:rsidRPr="001348E7">
        <w:rPr>
          <w:rFonts w:ascii="Trebuchet MS" w:hAnsi="Trebuchet MS" w:cs="Corbel"/>
          <w:color w:val="000000"/>
          <w:sz w:val="20"/>
          <w:szCs w:val="20"/>
        </w:rPr>
        <w:t xml:space="preserve">Graag uw mogelijke reactie </w:t>
      </w:r>
      <w:r>
        <w:rPr>
          <w:rFonts w:ascii="Trebuchet MS" w:hAnsi="Trebuchet MS" w:cs="Corbel"/>
          <w:color w:val="000000"/>
          <w:sz w:val="20"/>
          <w:szCs w:val="20"/>
        </w:rPr>
        <w:t xml:space="preserve">in omvang beperken tot maximaal </w:t>
      </w:r>
      <w:r w:rsidR="00511E0E">
        <w:rPr>
          <w:rFonts w:ascii="Trebuchet MS" w:hAnsi="Trebuchet MS" w:cs="Corbel"/>
          <w:color w:val="000000"/>
          <w:sz w:val="20"/>
          <w:szCs w:val="20"/>
        </w:rPr>
        <w:t>20</w:t>
      </w:r>
      <w:r>
        <w:rPr>
          <w:rFonts w:ascii="Trebuchet MS" w:hAnsi="Trebuchet MS" w:cs="Corbel"/>
          <w:color w:val="000000"/>
          <w:sz w:val="20"/>
          <w:szCs w:val="20"/>
        </w:rPr>
        <w:t xml:space="preserve"> A4 in landscape format. </w:t>
      </w:r>
      <w:r w:rsidR="005D3E01">
        <w:rPr>
          <w:rFonts w:ascii="Trebuchet MS" w:hAnsi="Trebuchet MS" w:cs="Corbel"/>
          <w:color w:val="000000"/>
          <w:sz w:val="20"/>
          <w:szCs w:val="20"/>
        </w:rPr>
        <w:t xml:space="preserve">Lettertype , </w:t>
      </w:r>
      <w:r w:rsidR="001D3B33">
        <w:rPr>
          <w:rFonts w:ascii="Trebuchet MS" w:hAnsi="Trebuchet MS" w:cs="Corbel"/>
          <w:color w:val="000000"/>
          <w:sz w:val="20"/>
          <w:szCs w:val="20"/>
        </w:rPr>
        <w:t xml:space="preserve">letterafstand </w:t>
      </w:r>
      <w:r w:rsidR="005D3E01">
        <w:rPr>
          <w:rFonts w:ascii="Trebuchet MS" w:hAnsi="Trebuchet MS" w:cs="Corbel"/>
          <w:color w:val="000000"/>
          <w:sz w:val="20"/>
          <w:szCs w:val="20"/>
        </w:rPr>
        <w:t>en regelsafstand zijn vormvrij</w:t>
      </w:r>
      <w:r w:rsidR="001D3B33">
        <w:rPr>
          <w:rFonts w:ascii="Trebuchet MS" w:hAnsi="Trebuchet MS" w:cs="Corbel"/>
          <w:color w:val="000000"/>
          <w:sz w:val="20"/>
          <w:szCs w:val="20"/>
        </w:rPr>
        <w:t xml:space="preserve">. </w:t>
      </w:r>
      <w:r>
        <w:rPr>
          <w:rFonts w:ascii="Trebuchet MS" w:hAnsi="Trebuchet MS" w:cs="Corbel"/>
          <w:color w:val="000000"/>
          <w:sz w:val="20"/>
          <w:szCs w:val="20"/>
        </w:rPr>
        <w:t xml:space="preserve">Graag geen verwijzingen naar websites dan wel </w:t>
      </w:r>
      <w:r w:rsidR="005D3E01">
        <w:rPr>
          <w:rFonts w:ascii="Trebuchet MS" w:hAnsi="Trebuchet MS" w:cs="Corbel"/>
          <w:color w:val="000000"/>
          <w:sz w:val="20"/>
          <w:szCs w:val="20"/>
        </w:rPr>
        <w:t xml:space="preserve">teksten met een </w:t>
      </w:r>
      <w:r>
        <w:rPr>
          <w:rFonts w:ascii="Trebuchet MS" w:hAnsi="Trebuchet MS" w:cs="Corbel"/>
          <w:color w:val="000000"/>
          <w:sz w:val="20"/>
          <w:szCs w:val="20"/>
        </w:rPr>
        <w:t xml:space="preserve">marketing </w:t>
      </w:r>
      <w:r w:rsidR="001D3B33">
        <w:rPr>
          <w:rFonts w:ascii="Trebuchet MS" w:hAnsi="Trebuchet MS" w:cs="Corbel"/>
          <w:color w:val="000000"/>
          <w:sz w:val="20"/>
          <w:szCs w:val="20"/>
        </w:rPr>
        <w:t>in</w:t>
      </w:r>
      <w:r w:rsidR="005D3E01">
        <w:rPr>
          <w:rFonts w:ascii="Trebuchet MS" w:hAnsi="Trebuchet MS" w:cs="Corbel"/>
          <w:color w:val="000000"/>
          <w:sz w:val="20"/>
          <w:szCs w:val="20"/>
        </w:rPr>
        <w:t>tentie.</w:t>
      </w:r>
      <w:r>
        <w:rPr>
          <w:rFonts w:ascii="Trebuchet MS" w:hAnsi="Trebuchet MS" w:cs="Corbel"/>
          <w:color w:val="000000"/>
          <w:sz w:val="20"/>
          <w:szCs w:val="20"/>
        </w:rPr>
        <w:t xml:space="preserve"> </w:t>
      </w:r>
    </w:p>
    <w:p w14:paraId="4A95B5A9" w14:textId="7105B804" w:rsidR="00A31563" w:rsidRDefault="00A31563" w:rsidP="001348E7">
      <w:pPr>
        <w:autoSpaceDE w:val="0"/>
        <w:autoSpaceDN w:val="0"/>
        <w:adjustRightInd w:val="0"/>
        <w:spacing w:after="0" w:line="240" w:lineRule="auto"/>
        <w:rPr>
          <w:rFonts w:ascii="Trebuchet MS" w:hAnsi="Trebuchet MS" w:cs="Corbel"/>
          <w:color w:val="000000"/>
          <w:sz w:val="20"/>
          <w:szCs w:val="20"/>
        </w:rPr>
      </w:pPr>
    </w:p>
    <w:p w14:paraId="03715603" w14:textId="00AE35D4" w:rsidR="00A31563" w:rsidRPr="001348E7" w:rsidRDefault="00A31563" w:rsidP="001348E7">
      <w:pPr>
        <w:autoSpaceDE w:val="0"/>
        <w:autoSpaceDN w:val="0"/>
        <w:adjustRightInd w:val="0"/>
        <w:spacing w:after="0" w:line="240" w:lineRule="auto"/>
        <w:rPr>
          <w:rFonts w:ascii="Trebuchet MS" w:hAnsi="Trebuchet MS" w:cs="Corbel"/>
          <w:color w:val="000000"/>
          <w:sz w:val="20"/>
          <w:szCs w:val="20"/>
        </w:rPr>
      </w:pPr>
      <w:r>
        <w:rPr>
          <w:rFonts w:ascii="Trebuchet MS" w:hAnsi="Trebuchet MS" w:cs="Corbel"/>
          <w:color w:val="000000"/>
          <w:sz w:val="20"/>
          <w:szCs w:val="20"/>
        </w:rPr>
        <w:t>Naast dit marktconsultatiedocument zijn in totaal 8 bijlagen geupload naar TenderNed. Deze dienen ter mogelijke verduidelijking van gestelde vragen dan wel eisen en/of wensen en betreffen zaken zoals plattegronden van gebouwen en formularia voor EPIC (ZIS) functionaliteit.</w:t>
      </w:r>
    </w:p>
    <w:p w14:paraId="4DDBEF00" w14:textId="77777777" w:rsidR="00EB0E98" w:rsidRPr="00992B93" w:rsidRDefault="00EB0E98" w:rsidP="00992B93">
      <w:pPr>
        <w:autoSpaceDE w:val="0"/>
        <w:autoSpaceDN w:val="0"/>
        <w:adjustRightInd w:val="0"/>
        <w:spacing w:after="0" w:line="240" w:lineRule="auto"/>
        <w:rPr>
          <w:rFonts w:ascii="Trebuchet MS" w:hAnsi="Trebuchet MS" w:cs="Corbel"/>
          <w:color w:val="000000"/>
          <w:sz w:val="20"/>
          <w:szCs w:val="20"/>
        </w:rPr>
      </w:pPr>
    </w:p>
    <w:p w14:paraId="073F9C1F" w14:textId="77777777" w:rsidR="00646F3A" w:rsidRPr="000C69F8" w:rsidRDefault="00992B93" w:rsidP="00646F3A">
      <w:pPr>
        <w:autoSpaceDE w:val="0"/>
        <w:autoSpaceDN w:val="0"/>
        <w:adjustRightInd w:val="0"/>
        <w:spacing w:after="0" w:line="240" w:lineRule="auto"/>
        <w:rPr>
          <w:rFonts w:ascii="Trebuchet MS" w:hAnsi="Trebuchet MS" w:cs="Verdana"/>
          <w:sz w:val="20"/>
          <w:szCs w:val="20"/>
        </w:rPr>
      </w:pPr>
      <w:r w:rsidRPr="00992B93">
        <w:rPr>
          <w:rFonts w:ascii="Trebuchet MS" w:hAnsi="Trebuchet MS" w:cs="Corbel"/>
          <w:color w:val="000000"/>
          <w:sz w:val="20"/>
          <w:szCs w:val="20"/>
        </w:rPr>
        <w:lastRenderedPageBreak/>
        <w:t xml:space="preserve">Na afloop van de marktconsultatie maakt de </w:t>
      </w:r>
      <w:r>
        <w:rPr>
          <w:rFonts w:ascii="Trebuchet MS" w:hAnsi="Trebuchet MS" w:cs="Corbel"/>
          <w:color w:val="000000"/>
          <w:sz w:val="20"/>
          <w:szCs w:val="20"/>
        </w:rPr>
        <w:t xml:space="preserve">Opdrachtgever </w:t>
      </w:r>
      <w:r w:rsidRPr="00992B93">
        <w:rPr>
          <w:rFonts w:ascii="Trebuchet MS" w:hAnsi="Trebuchet MS" w:cs="Corbel"/>
          <w:color w:val="000000"/>
          <w:sz w:val="20"/>
          <w:szCs w:val="20"/>
        </w:rPr>
        <w:t xml:space="preserve">een eindverslag dat op TenderNed wordt gepubliceerd. Het eindverslag is geanonimiseerd en bevat een weergave van de verkregen informatie en inzichten op hoofdlijnen. </w:t>
      </w:r>
      <w:r w:rsidR="00646F3A" w:rsidRPr="000C69F8">
        <w:rPr>
          <w:rFonts w:ascii="Trebuchet MS" w:hAnsi="Trebuchet MS" w:cs="Verdana"/>
          <w:sz w:val="20"/>
          <w:szCs w:val="20"/>
        </w:rPr>
        <w:t>Indien u niet wenst dat bepaalde informatie, zoals concurrentiegevoelige of geheime bedrijfsgegevens, geanonimiseerd bekend wordt gesteld, dient u dit expliciet te vermelden bij de betreffende informatie.</w:t>
      </w:r>
    </w:p>
    <w:p w14:paraId="2618BCE7" w14:textId="77777777" w:rsidR="00574312" w:rsidRDefault="00992B93" w:rsidP="003146AC">
      <w:pPr>
        <w:autoSpaceDE w:val="0"/>
        <w:autoSpaceDN w:val="0"/>
        <w:adjustRightInd w:val="0"/>
        <w:spacing w:after="0" w:line="240" w:lineRule="auto"/>
        <w:rPr>
          <w:rFonts w:ascii="Trebuchet MS" w:eastAsia="Times New Roman" w:hAnsi="Trebuchet MS" w:cs="Times New Roman"/>
          <w:sz w:val="20"/>
          <w:szCs w:val="20"/>
          <w:lang w:eastAsia="nl-NL"/>
        </w:rPr>
      </w:pPr>
      <w:r w:rsidRPr="00992B93">
        <w:rPr>
          <w:rFonts w:ascii="Trebuchet MS" w:hAnsi="Trebuchet MS" w:cs="Corbel"/>
          <w:color w:val="000000"/>
          <w:sz w:val="20"/>
          <w:szCs w:val="20"/>
        </w:rPr>
        <w:t xml:space="preserve">Het eindverslag zal uit oogpunt van transparantie voor iedereen via TenderNed beschikbaar zijn. </w:t>
      </w:r>
      <w:r w:rsidRPr="00992B93">
        <w:rPr>
          <w:rFonts w:ascii="Trebuchet MS" w:eastAsia="Times New Roman" w:hAnsi="Trebuchet MS" w:cs="Times New Roman"/>
          <w:sz w:val="20"/>
          <w:szCs w:val="20"/>
          <w:lang w:eastAsia="nl-NL"/>
        </w:rPr>
        <w:t xml:space="preserve"> </w:t>
      </w:r>
    </w:p>
    <w:p w14:paraId="3461D779" w14:textId="77777777" w:rsidR="00992B93" w:rsidRDefault="00992B93" w:rsidP="003146AC">
      <w:pPr>
        <w:autoSpaceDE w:val="0"/>
        <w:autoSpaceDN w:val="0"/>
        <w:adjustRightInd w:val="0"/>
        <w:spacing w:after="0" w:line="240" w:lineRule="auto"/>
        <w:rPr>
          <w:rFonts w:ascii="Trebuchet MS" w:hAnsi="Trebuchet MS"/>
          <w:sz w:val="20"/>
          <w:szCs w:val="20"/>
        </w:rPr>
      </w:pPr>
    </w:p>
    <w:p w14:paraId="3CF2D8B6" w14:textId="77777777" w:rsidR="00574312" w:rsidRPr="000C69F8" w:rsidRDefault="00574312" w:rsidP="005037D8">
      <w:pPr>
        <w:autoSpaceDE w:val="0"/>
        <w:autoSpaceDN w:val="0"/>
        <w:adjustRightInd w:val="0"/>
        <w:spacing w:after="0" w:line="240" w:lineRule="auto"/>
        <w:jc w:val="both"/>
        <w:rPr>
          <w:rFonts w:ascii="Trebuchet MS" w:hAnsi="Trebuchet MS"/>
          <w:sz w:val="20"/>
          <w:szCs w:val="20"/>
        </w:rPr>
      </w:pPr>
    </w:p>
    <w:p w14:paraId="0743CF27" w14:textId="77777777" w:rsidR="005B50E1" w:rsidRPr="000C69F8" w:rsidRDefault="005B50E1" w:rsidP="005037D8">
      <w:pPr>
        <w:autoSpaceDE w:val="0"/>
        <w:autoSpaceDN w:val="0"/>
        <w:adjustRightInd w:val="0"/>
        <w:spacing w:after="0" w:line="240" w:lineRule="auto"/>
        <w:jc w:val="both"/>
        <w:rPr>
          <w:rFonts w:ascii="Trebuchet MS" w:hAnsi="Trebuchet MS" w:cs="Verdana-BoldItalic"/>
          <w:b/>
          <w:bCs/>
          <w:iCs/>
          <w:color w:val="000000"/>
          <w:sz w:val="20"/>
          <w:szCs w:val="20"/>
          <w:u w:val="single"/>
        </w:rPr>
      </w:pPr>
      <w:r w:rsidRPr="000C69F8">
        <w:rPr>
          <w:rFonts w:ascii="Trebuchet MS" w:hAnsi="Trebuchet MS" w:cs="Verdana-BoldItalic"/>
          <w:b/>
          <w:bCs/>
          <w:iCs/>
          <w:color w:val="000000"/>
          <w:sz w:val="20"/>
          <w:szCs w:val="20"/>
          <w:u w:val="single"/>
        </w:rPr>
        <w:t>Planning</w:t>
      </w:r>
    </w:p>
    <w:p w14:paraId="0FB78278" w14:textId="77777777" w:rsidR="008425E1" w:rsidRPr="000C69F8" w:rsidRDefault="008425E1" w:rsidP="005037D8">
      <w:pPr>
        <w:autoSpaceDE w:val="0"/>
        <w:autoSpaceDN w:val="0"/>
        <w:adjustRightInd w:val="0"/>
        <w:spacing w:after="0" w:line="240" w:lineRule="auto"/>
        <w:jc w:val="both"/>
        <w:rPr>
          <w:rFonts w:ascii="Trebuchet MS" w:hAnsi="Trebuchet MS" w:cs="Verdana"/>
          <w:color w:val="000000"/>
          <w:sz w:val="20"/>
          <w:szCs w:val="20"/>
        </w:rPr>
      </w:pPr>
    </w:p>
    <w:p w14:paraId="26450035" w14:textId="77777777" w:rsidR="005B50E1" w:rsidRPr="000C69F8" w:rsidRDefault="008425E1" w:rsidP="003146AC">
      <w:pPr>
        <w:autoSpaceDE w:val="0"/>
        <w:autoSpaceDN w:val="0"/>
        <w:adjustRightInd w:val="0"/>
        <w:spacing w:after="0" w:line="240" w:lineRule="auto"/>
        <w:rPr>
          <w:rFonts w:ascii="Trebuchet MS" w:hAnsi="Trebuchet MS" w:cs="Verdana"/>
          <w:color w:val="000000"/>
          <w:sz w:val="20"/>
          <w:szCs w:val="20"/>
        </w:rPr>
      </w:pPr>
      <w:r w:rsidRPr="000C69F8">
        <w:rPr>
          <w:rFonts w:ascii="Trebuchet MS" w:hAnsi="Trebuchet MS" w:cs="Verdana"/>
          <w:color w:val="000000"/>
          <w:sz w:val="20"/>
          <w:szCs w:val="20"/>
        </w:rPr>
        <w:t xml:space="preserve">Opdrachtgever hanteert de volgende planning: </w:t>
      </w:r>
    </w:p>
    <w:p w14:paraId="1FC39945" w14:textId="77777777" w:rsidR="005B50E1" w:rsidRPr="000C69F8" w:rsidRDefault="005B50E1" w:rsidP="003146AC">
      <w:pPr>
        <w:autoSpaceDE w:val="0"/>
        <w:autoSpaceDN w:val="0"/>
        <w:adjustRightInd w:val="0"/>
        <w:spacing w:after="0" w:line="240" w:lineRule="auto"/>
        <w:rPr>
          <w:rFonts w:ascii="Trebuchet MS" w:hAnsi="Trebuchet MS" w:cs="Verdana-Bold"/>
          <w:b/>
          <w:bCs/>
          <w:color w:val="000000"/>
          <w:sz w:val="20"/>
          <w:szCs w:val="20"/>
        </w:rPr>
      </w:pPr>
    </w:p>
    <w:tbl>
      <w:tblPr>
        <w:tblStyle w:val="Tabelraster"/>
        <w:tblW w:w="0" w:type="auto"/>
        <w:tblInd w:w="108" w:type="dxa"/>
        <w:tblLook w:val="04A0" w:firstRow="1" w:lastRow="0" w:firstColumn="1" w:lastColumn="0" w:noHBand="0" w:noVBand="1"/>
      </w:tblPr>
      <w:tblGrid>
        <w:gridCol w:w="5812"/>
        <w:gridCol w:w="1559"/>
        <w:gridCol w:w="1276"/>
      </w:tblGrid>
      <w:tr w:rsidR="005B5073" w:rsidRPr="000C69F8" w14:paraId="76C405A6" w14:textId="77777777" w:rsidTr="00AD61D2">
        <w:tc>
          <w:tcPr>
            <w:tcW w:w="5812" w:type="dxa"/>
          </w:tcPr>
          <w:p w14:paraId="754A81E6" w14:textId="77777777" w:rsidR="005B5073" w:rsidRPr="000C69F8" w:rsidRDefault="005B5073" w:rsidP="003146AC">
            <w:pPr>
              <w:autoSpaceDE w:val="0"/>
              <w:autoSpaceDN w:val="0"/>
              <w:adjustRightInd w:val="0"/>
              <w:rPr>
                <w:rFonts w:ascii="Trebuchet MS" w:hAnsi="Trebuchet MS" w:cs="Verdana"/>
                <w:color w:val="000000"/>
              </w:rPr>
            </w:pPr>
            <w:r w:rsidRPr="000C69F8">
              <w:rPr>
                <w:rFonts w:ascii="Trebuchet MS" w:hAnsi="Trebuchet MS" w:cs="Verdana-Bold"/>
                <w:b/>
                <w:bCs/>
                <w:color w:val="000000"/>
              </w:rPr>
              <w:t>Activiteit</w:t>
            </w:r>
          </w:p>
        </w:tc>
        <w:tc>
          <w:tcPr>
            <w:tcW w:w="1559" w:type="dxa"/>
          </w:tcPr>
          <w:p w14:paraId="746F1487" w14:textId="77777777" w:rsidR="005B5073" w:rsidRPr="000C69F8" w:rsidRDefault="005B5073" w:rsidP="003146AC">
            <w:pPr>
              <w:autoSpaceDE w:val="0"/>
              <w:autoSpaceDN w:val="0"/>
              <w:adjustRightInd w:val="0"/>
              <w:ind w:left="34"/>
              <w:rPr>
                <w:rFonts w:ascii="Trebuchet MS" w:hAnsi="Trebuchet MS" w:cs="Verdana"/>
                <w:color w:val="000000"/>
              </w:rPr>
            </w:pPr>
            <w:r w:rsidRPr="000C69F8">
              <w:rPr>
                <w:rFonts w:ascii="Trebuchet MS" w:hAnsi="Trebuchet MS" w:cs="Verdana-Bold"/>
                <w:b/>
                <w:bCs/>
                <w:color w:val="000000"/>
              </w:rPr>
              <w:t>Datum</w:t>
            </w:r>
          </w:p>
        </w:tc>
        <w:tc>
          <w:tcPr>
            <w:tcW w:w="1276" w:type="dxa"/>
          </w:tcPr>
          <w:p w14:paraId="7D22ED1A" w14:textId="77777777" w:rsidR="005B5073" w:rsidRPr="000C69F8" w:rsidRDefault="00BE5F9E" w:rsidP="003146AC">
            <w:pPr>
              <w:autoSpaceDE w:val="0"/>
              <w:autoSpaceDN w:val="0"/>
              <w:adjustRightInd w:val="0"/>
              <w:ind w:left="27" w:hanging="27"/>
              <w:rPr>
                <w:rFonts w:ascii="Trebuchet MS" w:hAnsi="Trebuchet MS" w:cs="Verdana"/>
                <w:color w:val="000000"/>
              </w:rPr>
            </w:pPr>
            <w:r w:rsidRPr="000C69F8">
              <w:rPr>
                <w:rFonts w:ascii="Trebuchet MS" w:hAnsi="Trebuchet MS" w:cs="Verdana-Bold"/>
                <w:b/>
                <w:bCs/>
                <w:color w:val="000000"/>
              </w:rPr>
              <w:t>T</w:t>
            </w:r>
            <w:r w:rsidR="005B5073" w:rsidRPr="000C69F8">
              <w:rPr>
                <w:rFonts w:ascii="Trebuchet MS" w:hAnsi="Trebuchet MS" w:cs="Verdana-Bold"/>
                <w:b/>
                <w:bCs/>
                <w:color w:val="000000"/>
              </w:rPr>
              <w:t>ijdstip</w:t>
            </w:r>
          </w:p>
        </w:tc>
      </w:tr>
      <w:tr w:rsidR="005B5073" w:rsidRPr="000C69F8" w14:paraId="142B83BD" w14:textId="77777777" w:rsidTr="001D05E2">
        <w:tc>
          <w:tcPr>
            <w:tcW w:w="5812" w:type="dxa"/>
          </w:tcPr>
          <w:p w14:paraId="1726F456" w14:textId="77777777" w:rsidR="005B5073" w:rsidRPr="000C69F8" w:rsidRDefault="005B5073" w:rsidP="003146AC">
            <w:pPr>
              <w:autoSpaceDE w:val="0"/>
              <w:autoSpaceDN w:val="0"/>
              <w:adjustRightInd w:val="0"/>
              <w:ind w:left="0"/>
              <w:rPr>
                <w:rFonts w:ascii="Trebuchet MS" w:hAnsi="Trebuchet MS" w:cs="Verdana"/>
                <w:color w:val="000000"/>
              </w:rPr>
            </w:pPr>
            <w:r w:rsidRPr="000C69F8">
              <w:rPr>
                <w:rFonts w:ascii="Trebuchet MS" w:hAnsi="Trebuchet MS" w:cs="Verdana"/>
                <w:color w:val="000000"/>
              </w:rPr>
              <w:t xml:space="preserve">Publiceren marktconsultatiedocument </w:t>
            </w:r>
            <w:r w:rsidR="008F6C8D">
              <w:rPr>
                <w:rFonts w:ascii="Trebuchet MS" w:hAnsi="Trebuchet MS" w:cs="Verdana"/>
                <w:color w:val="000000"/>
              </w:rPr>
              <w:t xml:space="preserve">door Opdrachtgever </w:t>
            </w:r>
          </w:p>
        </w:tc>
        <w:tc>
          <w:tcPr>
            <w:tcW w:w="1559" w:type="dxa"/>
          </w:tcPr>
          <w:p w14:paraId="0562CB0E" w14:textId="783B75EB" w:rsidR="005B5073" w:rsidRPr="000C69F8" w:rsidRDefault="00511E0E" w:rsidP="00FD4046">
            <w:pPr>
              <w:autoSpaceDE w:val="0"/>
              <w:autoSpaceDN w:val="0"/>
              <w:adjustRightInd w:val="0"/>
              <w:ind w:hanging="720"/>
              <w:rPr>
                <w:rFonts w:ascii="Trebuchet MS" w:hAnsi="Trebuchet MS" w:cs="Verdana"/>
                <w:color w:val="000000"/>
              </w:rPr>
            </w:pPr>
            <w:r>
              <w:rPr>
                <w:rFonts w:ascii="Trebuchet MS" w:hAnsi="Trebuchet MS" w:cs="Verdana"/>
                <w:color w:val="000000"/>
              </w:rPr>
              <w:t>29-07-2020</w:t>
            </w:r>
          </w:p>
        </w:tc>
        <w:tc>
          <w:tcPr>
            <w:tcW w:w="1276" w:type="dxa"/>
          </w:tcPr>
          <w:p w14:paraId="34CE0A41" w14:textId="77777777" w:rsidR="005B5073" w:rsidRPr="000C69F8" w:rsidRDefault="005B5073" w:rsidP="003146AC">
            <w:pPr>
              <w:autoSpaceDE w:val="0"/>
              <w:autoSpaceDN w:val="0"/>
              <w:adjustRightInd w:val="0"/>
              <w:ind w:left="34"/>
              <w:rPr>
                <w:rFonts w:ascii="Trebuchet MS" w:hAnsi="Trebuchet MS" w:cs="Verdana"/>
                <w:color w:val="000000"/>
              </w:rPr>
            </w:pPr>
          </w:p>
        </w:tc>
      </w:tr>
      <w:tr w:rsidR="005B5073" w:rsidRPr="000C69F8" w14:paraId="61BC3CA7" w14:textId="77777777" w:rsidTr="001D05E2">
        <w:trPr>
          <w:trHeight w:val="547"/>
        </w:trPr>
        <w:tc>
          <w:tcPr>
            <w:tcW w:w="5812" w:type="dxa"/>
          </w:tcPr>
          <w:p w14:paraId="4BBA57EB" w14:textId="0CD317F8" w:rsidR="005B5073" w:rsidRPr="000C69F8" w:rsidRDefault="005B5073" w:rsidP="003146AC">
            <w:pPr>
              <w:autoSpaceDE w:val="0"/>
              <w:autoSpaceDN w:val="0"/>
              <w:adjustRightInd w:val="0"/>
              <w:ind w:left="0"/>
              <w:rPr>
                <w:rFonts w:ascii="Trebuchet MS" w:hAnsi="Trebuchet MS" w:cs="Verdana"/>
                <w:color w:val="000000"/>
              </w:rPr>
            </w:pPr>
            <w:r w:rsidRPr="000C69F8">
              <w:rPr>
                <w:rFonts w:ascii="Trebuchet MS" w:hAnsi="Trebuchet MS" w:cs="Verdana"/>
                <w:color w:val="000000"/>
              </w:rPr>
              <w:t xml:space="preserve">Uiterste datum </w:t>
            </w:r>
            <w:r w:rsidR="000B6F90">
              <w:rPr>
                <w:rFonts w:ascii="Trebuchet MS" w:hAnsi="Trebuchet MS" w:cs="Verdana"/>
                <w:color w:val="000000"/>
              </w:rPr>
              <w:t xml:space="preserve">en tijd </w:t>
            </w:r>
            <w:r w:rsidRPr="000C69F8">
              <w:rPr>
                <w:rFonts w:ascii="Trebuchet MS" w:hAnsi="Trebuchet MS" w:cs="Verdana"/>
                <w:color w:val="000000"/>
              </w:rPr>
              <w:t>tot het stellen van vragen over Marktconsultatiedocument</w:t>
            </w:r>
            <w:r w:rsidR="008F6C8D">
              <w:rPr>
                <w:rFonts w:ascii="Trebuchet MS" w:hAnsi="Trebuchet MS" w:cs="Verdana"/>
                <w:color w:val="000000"/>
              </w:rPr>
              <w:t xml:space="preserve"> door geïnteresseerde marktpartijen</w:t>
            </w:r>
          </w:p>
        </w:tc>
        <w:tc>
          <w:tcPr>
            <w:tcW w:w="1559" w:type="dxa"/>
          </w:tcPr>
          <w:p w14:paraId="62EBF3C5" w14:textId="6B9017E7" w:rsidR="005B5073" w:rsidRPr="000C69F8" w:rsidRDefault="00FB5AE2" w:rsidP="00FB5AE2">
            <w:pPr>
              <w:autoSpaceDE w:val="0"/>
              <w:autoSpaceDN w:val="0"/>
              <w:adjustRightInd w:val="0"/>
              <w:ind w:hanging="686"/>
              <w:rPr>
                <w:rFonts w:ascii="Trebuchet MS" w:hAnsi="Trebuchet MS" w:cs="Verdana"/>
                <w:color w:val="000000"/>
              </w:rPr>
            </w:pPr>
            <w:r>
              <w:rPr>
                <w:rFonts w:ascii="Trebuchet MS" w:hAnsi="Trebuchet MS" w:cs="Verdana"/>
                <w:color w:val="000000"/>
              </w:rPr>
              <w:t>05-08-2020</w:t>
            </w:r>
          </w:p>
        </w:tc>
        <w:tc>
          <w:tcPr>
            <w:tcW w:w="1276" w:type="dxa"/>
          </w:tcPr>
          <w:p w14:paraId="6F8158B1" w14:textId="77777777" w:rsidR="005B5073" w:rsidRPr="000C69F8" w:rsidRDefault="00A24AD8" w:rsidP="003146AC">
            <w:pPr>
              <w:autoSpaceDE w:val="0"/>
              <w:autoSpaceDN w:val="0"/>
              <w:adjustRightInd w:val="0"/>
              <w:ind w:left="34"/>
              <w:rPr>
                <w:rFonts w:ascii="Trebuchet MS" w:hAnsi="Trebuchet MS" w:cs="Verdana"/>
                <w:color w:val="000000"/>
              </w:rPr>
            </w:pPr>
            <w:r w:rsidRPr="000C69F8">
              <w:rPr>
                <w:rFonts w:ascii="Trebuchet MS" w:hAnsi="Trebuchet MS" w:cs="Verdana"/>
                <w:color w:val="000000"/>
              </w:rPr>
              <w:t>11.00</w:t>
            </w:r>
            <w:r w:rsidR="00BE5F9E" w:rsidRPr="000C69F8">
              <w:rPr>
                <w:rFonts w:ascii="Trebuchet MS" w:hAnsi="Trebuchet MS" w:cs="Verdana"/>
                <w:color w:val="000000"/>
              </w:rPr>
              <w:t xml:space="preserve"> uur</w:t>
            </w:r>
          </w:p>
        </w:tc>
      </w:tr>
      <w:tr w:rsidR="005B5073" w:rsidRPr="000C69F8" w14:paraId="238AD23B" w14:textId="77777777" w:rsidTr="001D05E2">
        <w:tc>
          <w:tcPr>
            <w:tcW w:w="5812" w:type="dxa"/>
          </w:tcPr>
          <w:p w14:paraId="28736F6E" w14:textId="77777777" w:rsidR="005B5073" w:rsidRPr="000C69F8" w:rsidRDefault="005B5073" w:rsidP="003146AC">
            <w:pPr>
              <w:autoSpaceDE w:val="0"/>
              <w:autoSpaceDN w:val="0"/>
              <w:adjustRightInd w:val="0"/>
              <w:ind w:left="0"/>
              <w:rPr>
                <w:rFonts w:ascii="Trebuchet MS" w:hAnsi="Trebuchet MS" w:cs="Verdana"/>
                <w:color w:val="000000"/>
              </w:rPr>
            </w:pPr>
            <w:r w:rsidRPr="000C69F8">
              <w:rPr>
                <w:rFonts w:ascii="Trebuchet MS" w:hAnsi="Trebuchet MS" w:cs="Verdana"/>
                <w:color w:val="000000"/>
              </w:rPr>
              <w:t>Publiceren beantwoording vragen over Marktconsultatiedocument</w:t>
            </w:r>
            <w:r w:rsidR="008F6C8D">
              <w:rPr>
                <w:rFonts w:ascii="Trebuchet MS" w:hAnsi="Trebuchet MS" w:cs="Verdana"/>
                <w:color w:val="000000"/>
              </w:rPr>
              <w:t xml:space="preserve"> door Opdrachtgever</w:t>
            </w:r>
          </w:p>
        </w:tc>
        <w:tc>
          <w:tcPr>
            <w:tcW w:w="1559" w:type="dxa"/>
          </w:tcPr>
          <w:p w14:paraId="6D98A12B" w14:textId="124E5BCF" w:rsidR="00FB2702" w:rsidRPr="000C69F8" w:rsidRDefault="00FB5AE2" w:rsidP="00FD4046">
            <w:pPr>
              <w:autoSpaceDE w:val="0"/>
              <w:autoSpaceDN w:val="0"/>
              <w:adjustRightInd w:val="0"/>
              <w:ind w:left="0" w:firstLine="33"/>
              <w:rPr>
                <w:rFonts w:ascii="Trebuchet MS" w:hAnsi="Trebuchet MS" w:cs="Verdana"/>
                <w:color w:val="000000"/>
              </w:rPr>
            </w:pPr>
            <w:r>
              <w:rPr>
                <w:rFonts w:ascii="Trebuchet MS" w:hAnsi="Trebuchet MS" w:cs="Verdana"/>
                <w:color w:val="000000"/>
              </w:rPr>
              <w:t>12-08-2020</w:t>
            </w:r>
          </w:p>
        </w:tc>
        <w:tc>
          <w:tcPr>
            <w:tcW w:w="1276" w:type="dxa"/>
          </w:tcPr>
          <w:p w14:paraId="2946DB82" w14:textId="77777777" w:rsidR="005B5073" w:rsidRPr="000C69F8" w:rsidRDefault="005B5073" w:rsidP="003146AC">
            <w:pPr>
              <w:autoSpaceDE w:val="0"/>
              <w:autoSpaceDN w:val="0"/>
              <w:adjustRightInd w:val="0"/>
              <w:ind w:left="34"/>
              <w:rPr>
                <w:rFonts w:ascii="Trebuchet MS" w:hAnsi="Trebuchet MS" w:cs="Verdana"/>
                <w:color w:val="000000"/>
              </w:rPr>
            </w:pPr>
          </w:p>
        </w:tc>
      </w:tr>
      <w:tr w:rsidR="005B5073" w:rsidRPr="000C69F8" w14:paraId="4C3BEA61" w14:textId="77777777" w:rsidTr="001D05E2">
        <w:tc>
          <w:tcPr>
            <w:tcW w:w="5812" w:type="dxa"/>
          </w:tcPr>
          <w:p w14:paraId="1AAD7DF6" w14:textId="71732C3C" w:rsidR="005B5073" w:rsidRPr="000C69F8" w:rsidRDefault="005B5073" w:rsidP="008F6C8D">
            <w:pPr>
              <w:autoSpaceDE w:val="0"/>
              <w:autoSpaceDN w:val="0"/>
              <w:adjustRightInd w:val="0"/>
              <w:ind w:left="0"/>
              <w:rPr>
                <w:rFonts w:ascii="Trebuchet MS" w:hAnsi="Trebuchet MS" w:cs="Verdana"/>
                <w:color w:val="000000"/>
              </w:rPr>
            </w:pPr>
            <w:r w:rsidRPr="000C69F8">
              <w:rPr>
                <w:rFonts w:ascii="Trebuchet MS" w:hAnsi="Trebuchet MS" w:cs="Verdana"/>
                <w:color w:val="000000"/>
              </w:rPr>
              <w:t xml:space="preserve">Uiterste datum </w:t>
            </w:r>
            <w:r w:rsidR="000B6F90">
              <w:rPr>
                <w:rFonts w:ascii="Trebuchet MS" w:hAnsi="Trebuchet MS" w:cs="Verdana"/>
                <w:color w:val="000000"/>
              </w:rPr>
              <w:t xml:space="preserve">en tijd </w:t>
            </w:r>
            <w:r w:rsidRPr="000C69F8">
              <w:rPr>
                <w:rFonts w:ascii="Trebuchet MS" w:hAnsi="Trebuchet MS" w:cs="Verdana"/>
                <w:color w:val="000000"/>
              </w:rPr>
              <w:t xml:space="preserve">voor indienen </w:t>
            </w:r>
            <w:r w:rsidR="00550C80">
              <w:rPr>
                <w:rFonts w:ascii="Trebuchet MS" w:hAnsi="Trebuchet MS" w:cs="Verdana"/>
                <w:color w:val="000000"/>
              </w:rPr>
              <w:t xml:space="preserve">ingevulde Formulier voor </w:t>
            </w:r>
            <w:r w:rsidR="00EA3C73" w:rsidRPr="000C69F8">
              <w:rPr>
                <w:rFonts w:ascii="Trebuchet MS" w:hAnsi="Trebuchet MS" w:cs="Verdana"/>
                <w:color w:val="000000"/>
              </w:rPr>
              <w:t>reactie op de marktconsultatiedocumenten</w:t>
            </w:r>
            <w:r w:rsidR="008F6C8D">
              <w:rPr>
                <w:rFonts w:ascii="Trebuchet MS" w:hAnsi="Trebuchet MS" w:cs="Verdana"/>
                <w:color w:val="000000"/>
              </w:rPr>
              <w:t xml:space="preserve"> door geïnteresseerde marktpartijen</w:t>
            </w:r>
          </w:p>
        </w:tc>
        <w:tc>
          <w:tcPr>
            <w:tcW w:w="1559" w:type="dxa"/>
          </w:tcPr>
          <w:p w14:paraId="5997CC1D" w14:textId="25F368C3" w:rsidR="00FB2702" w:rsidRPr="000C69F8" w:rsidRDefault="00FB5AE2" w:rsidP="00FD4046">
            <w:pPr>
              <w:autoSpaceDE w:val="0"/>
              <w:autoSpaceDN w:val="0"/>
              <w:adjustRightInd w:val="0"/>
              <w:ind w:left="0" w:firstLine="33"/>
              <w:rPr>
                <w:rFonts w:ascii="Trebuchet MS" w:hAnsi="Trebuchet MS" w:cs="Verdana"/>
                <w:color w:val="000000"/>
              </w:rPr>
            </w:pPr>
            <w:r>
              <w:rPr>
                <w:rFonts w:ascii="Trebuchet MS" w:hAnsi="Trebuchet MS" w:cs="Verdana"/>
                <w:color w:val="000000"/>
              </w:rPr>
              <w:t>19-08-2020</w:t>
            </w:r>
          </w:p>
        </w:tc>
        <w:tc>
          <w:tcPr>
            <w:tcW w:w="1276" w:type="dxa"/>
          </w:tcPr>
          <w:p w14:paraId="08FA16A0" w14:textId="77777777" w:rsidR="005B5073" w:rsidRPr="000C69F8" w:rsidRDefault="00A24AD8" w:rsidP="003146AC">
            <w:pPr>
              <w:autoSpaceDE w:val="0"/>
              <w:autoSpaceDN w:val="0"/>
              <w:adjustRightInd w:val="0"/>
              <w:ind w:left="34"/>
              <w:rPr>
                <w:rFonts w:ascii="Trebuchet MS" w:hAnsi="Trebuchet MS" w:cs="Verdana"/>
                <w:color w:val="000000"/>
              </w:rPr>
            </w:pPr>
            <w:r w:rsidRPr="000C69F8">
              <w:rPr>
                <w:rFonts w:ascii="Trebuchet MS" w:hAnsi="Trebuchet MS" w:cs="Verdana"/>
                <w:color w:val="000000"/>
              </w:rPr>
              <w:t>11.00</w:t>
            </w:r>
            <w:r w:rsidR="00BE5F9E" w:rsidRPr="000C69F8">
              <w:rPr>
                <w:rFonts w:ascii="Trebuchet MS" w:hAnsi="Trebuchet MS" w:cs="Verdana"/>
                <w:color w:val="000000"/>
              </w:rPr>
              <w:t xml:space="preserve"> uur</w:t>
            </w:r>
          </w:p>
        </w:tc>
      </w:tr>
      <w:tr w:rsidR="00EA3C73" w:rsidRPr="000C69F8" w14:paraId="3E06904E" w14:textId="77777777" w:rsidTr="001D05E2">
        <w:tc>
          <w:tcPr>
            <w:tcW w:w="5812" w:type="dxa"/>
          </w:tcPr>
          <w:p w14:paraId="644F5A19" w14:textId="77777777" w:rsidR="00EA3C73" w:rsidRPr="000C69F8" w:rsidRDefault="00EA3C73" w:rsidP="003146AC">
            <w:pPr>
              <w:autoSpaceDE w:val="0"/>
              <w:autoSpaceDN w:val="0"/>
              <w:adjustRightInd w:val="0"/>
              <w:ind w:hanging="720"/>
              <w:rPr>
                <w:rFonts w:ascii="Trebuchet MS" w:hAnsi="Trebuchet MS" w:cs="Verdana"/>
                <w:color w:val="000000"/>
              </w:rPr>
            </w:pPr>
            <w:r w:rsidRPr="000C69F8">
              <w:rPr>
                <w:rFonts w:ascii="Trebuchet MS" w:hAnsi="Trebuchet MS" w:cs="Verdana"/>
                <w:color w:val="000000"/>
              </w:rPr>
              <w:t>Opleveren eindverslag</w:t>
            </w:r>
          </w:p>
        </w:tc>
        <w:tc>
          <w:tcPr>
            <w:tcW w:w="1559" w:type="dxa"/>
          </w:tcPr>
          <w:p w14:paraId="110FFD37" w14:textId="1711A3C5" w:rsidR="00EA3C73" w:rsidRPr="000C69F8" w:rsidRDefault="00FB5AE2" w:rsidP="00FD4046">
            <w:pPr>
              <w:autoSpaceDE w:val="0"/>
              <w:autoSpaceDN w:val="0"/>
              <w:adjustRightInd w:val="0"/>
              <w:ind w:left="34"/>
              <w:rPr>
                <w:rFonts w:ascii="Trebuchet MS" w:hAnsi="Trebuchet MS" w:cs="Verdana"/>
                <w:color w:val="000000"/>
              </w:rPr>
            </w:pPr>
            <w:r>
              <w:rPr>
                <w:rFonts w:ascii="Trebuchet MS" w:hAnsi="Trebuchet MS" w:cs="Verdana"/>
                <w:color w:val="000000"/>
              </w:rPr>
              <w:t>02-09-2020</w:t>
            </w:r>
          </w:p>
        </w:tc>
        <w:tc>
          <w:tcPr>
            <w:tcW w:w="1276" w:type="dxa"/>
          </w:tcPr>
          <w:p w14:paraId="6B699379" w14:textId="77777777" w:rsidR="00EA3C73" w:rsidRPr="000C69F8" w:rsidRDefault="00EA3C73" w:rsidP="003146AC">
            <w:pPr>
              <w:autoSpaceDE w:val="0"/>
              <w:autoSpaceDN w:val="0"/>
              <w:adjustRightInd w:val="0"/>
              <w:ind w:left="34"/>
              <w:rPr>
                <w:rFonts w:ascii="Trebuchet MS" w:hAnsi="Trebuchet MS" w:cs="Verdana"/>
                <w:color w:val="000000"/>
              </w:rPr>
            </w:pPr>
          </w:p>
        </w:tc>
      </w:tr>
    </w:tbl>
    <w:p w14:paraId="3FE9F23F" w14:textId="77777777" w:rsidR="005B5073" w:rsidRPr="000C69F8" w:rsidRDefault="005B5073" w:rsidP="003146AC">
      <w:pPr>
        <w:autoSpaceDE w:val="0"/>
        <w:autoSpaceDN w:val="0"/>
        <w:adjustRightInd w:val="0"/>
        <w:spacing w:after="0" w:line="240" w:lineRule="auto"/>
        <w:rPr>
          <w:rFonts w:ascii="Trebuchet MS" w:hAnsi="Trebuchet MS" w:cs="Verdana"/>
          <w:color w:val="000000"/>
          <w:sz w:val="20"/>
          <w:szCs w:val="20"/>
        </w:rPr>
      </w:pPr>
    </w:p>
    <w:p w14:paraId="1B05A661" w14:textId="77777777" w:rsidR="005B50E1" w:rsidRPr="000C69F8" w:rsidRDefault="0030245A" w:rsidP="003146AC">
      <w:pPr>
        <w:autoSpaceDE w:val="0"/>
        <w:autoSpaceDN w:val="0"/>
        <w:adjustRightInd w:val="0"/>
        <w:spacing w:after="0" w:line="240" w:lineRule="auto"/>
        <w:rPr>
          <w:rFonts w:ascii="Trebuchet MS" w:hAnsi="Trebuchet MS" w:cs="Verdana"/>
          <w:color w:val="000000"/>
          <w:sz w:val="20"/>
          <w:szCs w:val="20"/>
        </w:rPr>
      </w:pPr>
      <w:r w:rsidRPr="000C69F8">
        <w:rPr>
          <w:rFonts w:ascii="Trebuchet MS" w:hAnsi="Trebuchet MS" w:cs="Verdana"/>
          <w:color w:val="000000"/>
          <w:sz w:val="20"/>
          <w:szCs w:val="20"/>
        </w:rPr>
        <w:t xml:space="preserve">Marktpartijen </w:t>
      </w:r>
      <w:r w:rsidR="005B50E1" w:rsidRPr="000C69F8">
        <w:rPr>
          <w:rFonts w:ascii="Trebuchet MS" w:hAnsi="Trebuchet MS" w:cs="Verdana"/>
          <w:color w:val="000000"/>
          <w:sz w:val="20"/>
          <w:szCs w:val="20"/>
        </w:rPr>
        <w:t>kunnen aan bovenstaande planning geen rechten ontlenen.</w:t>
      </w:r>
      <w:r w:rsidR="00BE5F9E" w:rsidRPr="000C69F8">
        <w:rPr>
          <w:rFonts w:ascii="Trebuchet MS" w:hAnsi="Trebuchet MS" w:cs="Verdana"/>
          <w:color w:val="000000"/>
          <w:sz w:val="20"/>
          <w:szCs w:val="20"/>
        </w:rPr>
        <w:t xml:space="preserve"> </w:t>
      </w:r>
      <w:r w:rsidR="00A90163" w:rsidRPr="000C69F8">
        <w:rPr>
          <w:rFonts w:ascii="Trebuchet MS" w:hAnsi="Trebuchet MS" w:cs="Verdana"/>
          <w:color w:val="000000"/>
          <w:sz w:val="20"/>
          <w:szCs w:val="20"/>
        </w:rPr>
        <w:t xml:space="preserve">Opdrachtgever </w:t>
      </w:r>
      <w:r w:rsidR="005B50E1" w:rsidRPr="000C69F8">
        <w:rPr>
          <w:rFonts w:ascii="Trebuchet MS" w:hAnsi="Trebuchet MS" w:cs="Verdana"/>
          <w:color w:val="000000"/>
          <w:sz w:val="20"/>
          <w:szCs w:val="20"/>
        </w:rPr>
        <w:t>behoudt zich het recht voor de planning te wijzigen. Bovenstaande planning</w:t>
      </w:r>
      <w:r w:rsidR="00BE5F9E" w:rsidRPr="000C69F8">
        <w:rPr>
          <w:rFonts w:ascii="Trebuchet MS" w:hAnsi="Trebuchet MS" w:cs="Verdana"/>
          <w:color w:val="000000"/>
          <w:sz w:val="20"/>
          <w:szCs w:val="20"/>
        </w:rPr>
        <w:t xml:space="preserve"> </w:t>
      </w:r>
      <w:r w:rsidR="005B50E1" w:rsidRPr="000C69F8">
        <w:rPr>
          <w:rFonts w:ascii="Trebuchet MS" w:hAnsi="Trebuchet MS" w:cs="Verdana"/>
          <w:color w:val="000000"/>
          <w:sz w:val="20"/>
          <w:szCs w:val="20"/>
        </w:rPr>
        <w:t>is derhalve indicatief, waarbij de grootst mogelijke zorg in acht wordt genomen</w:t>
      </w:r>
      <w:r w:rsidR="00BE5F9E" w:rsidRPr="000C69F8">
        <w:rPr>
          <w:rFonts w:ascii="Trebuchet MS" w:hAnsi="Trebuchet MS" w:cs="Verdana"/>
          <w:color w:val="000000"/>
          <w:sz w:val="20"/>
          <w:szCs w:val="20"/>
        </w:rPr>
        <w:t xml:space="preserve"> </w:t>
      </w:r>
      <w:r w:rsidR="005B50E1" w:rsidRPr="000C69F8">
        <w:rPr>
          <w:rFonts w:ascii="Trebuchet MS" w:hAnsi="Trebuchet MS" w:cs="Verdana"/>
          <w:color w:val="000000"/>
          <w:sz w:val="20"/>
          <w:szCs w:val="20"/>
        </w:rPr>
        <w:t>om de planning aan te houden.</w:t>
      </w:r>
    </w:p>
    <w:p w14:paraId="1F72F646" w14:textId="77777777" w:rsidR="00965FAA" w:rsidRPr="000C69F8" w:rsidRDefault="00965FAA" w:rsidP="008425E1">
      <w:pPr>
        <w:autoSpaceDE w:val="0"/>
        <w:autoSpaceDN w:val="0"/>
        <w:adjustRightInd w:val="0"/>
        <w:spacing w:after="0" w:line="240" w:lineRule="auto"/>
        <w:jc w:val="both"/>
        <w:rPr>
          <w:rFonts w:ascii="Trebuchet MS" w:hAnsi="Trebuchet MS" w:cs="Verdana-BoldItalic"/>
          <w:b/>
          <w:bCs/>
          <w:iCs/>
          <w:color w:val="000000"/>
          <w:sz w:val="20"/>
          <w:szCs w:val="20"/>
          <w:u w:val="single"/>
        </w:rPr>
      </w:pPr>
    </w:p>
    <w:p w14:paraId="46DAAC48" w14:textId="77777777" w:rsidR="005B50E1" w:rsidRPr="000C69F8" w:rsidRDefault="005B50E1" w:rsidP="008425E1">
      <w:pPr>
        <w:autoSpaceDE w:val="0"/>
        <w:autoSpaceDN w:val="0"/>
        <w:adjustRightInd w:val="0"/>
        <w:spacing w:after="0" w:line="240" w:lineRule="auto"/>
        <w:jc w:val="both"/>
        <w:rPr>
          <w:rFonts w:ascii="Trebuchet MS" w:hAnsi="Trebuchet MS" w:cs="Verdana-BoldItalic"/>
          <w:b/>
          <w:bCs/>
          <w:iCs/>
          <w:color w:val="000000"/>
          <w:sz w:val="20"/>
          <w:szCs w:val="20"/>
          <w:u w:val="single"/>
        </w:rPr>
      </w:pPr>
      <w:r w:rsidRPr="000C69F8">
        <w:rPr>
          <w:rFonts w:ascii="Trebuchet MS" w:hAnsi="Trebuchet MS" w:cs="Verdana-BoldItalic"/>
          <w:b/>
          <w:bCs/>
          <w:iCs/>
          <w:color w:val="000000"/>
          <w:sz w:val="20"/>
          <w:szCs w:val="20"/>
          <w:u w:val="single"/>
        </w:rPr>
        <w:t>Vragen over het marktconsultatiedocument</w:t>
      </w:r>
    </w:p>
    <w:p w14:paraId="08CE6F91" w14:textId="77777777" w:rsidR="00BE5F9E" w:rsidRPr="000C69F8" w:rsidRDefault="00BE5F9E" w:rsidP="008425E1">
      <w:pPr>
        <w:autoSpaceDE w:val="0"/>
        <w:autoSpaceDN w:val="0"/>
        <w:adjustRightInd w:val="0"/>
        <w:spacing w:after="0" w:line="240" w:lineRule="auto"/>
        <w:jc w:val="both"/>
        <w:rPr>
          <w:rFonts w:ascii="Trebuchet MS" w:hAnsi="Trebuchet MS" w:cs="Verdana"/>
          <w:color w:val="000000"/>
          <w:sz w:val="20"/>
          <w:szCs w:val="20"/>
        </w:rPr>
      </w:pPr>
    </w:p>
    <w:p w14:paraId="30DF9228" w14:textId="282D338B" w:rsidR="005B50E1" w:rsidRPr="000C69F8" w:rsidRDefault="005B50E1" w:rsidP="00ED2355">
      <w:pPr>
        <w:autoSpaceDE w:val="0"/>
        <w:autoSpaceDN w:val="0"/>
        <w:adjustRightInd w:val="0"/>
        <w:spacing w:after="0" w:line="240" w:lineRule="auto"/>
        <w:rPr>
          <w:rFonts w:ascii="Trebuchet MS" w:hAnsi="Trebuchet MS" w:cs="Verdana"/>
          <w:color w:val="000000"/>
          <w:sz w:val="20"/>
          <w:szCs w:val="20"/>
        </w:rPr>
      </w:pPr>
      <w:r w:rsidRPr="000C69F8">
        <w:rPr>
          <w:rFonts w:ascii="Trebuchet MS" w:hAnsi="Trebuchet MS" w:cs="Verdana"/>
          <w:color w:val="000000"/>
          <w:sz w:val="20"/>
          <w:szCs w:val="20"/>
        </w:rPr>
        <w:t>Marktpartijen hebben de gelegenheid vragen te stellen over onduidelijke formuleringen</w:t>
      </w:r>
      <w:r w:rsidR="00A90163" w:rsidRPr="000C69F8">
        <w:rPr>
          <w:rFonts w:ascii="Trebuchet MS" w:hAnsi="Trebuchet MS" w:cs="Verdana"/>
          <w:color w:val="000000"/>
          <w:sz w:val="20"/>
          <w:szCs w:val="20"/>
        </w:rPr>
        <w:t xml:space="preserve"> </w:t>
      </w:r>
      <w:r w:rsidRPr="000C69F8">
        <w:rPr>
          <w:rFonts w:ascii="Trebuchet MS" w:hAnsi="Trebuchet MS" w:cs="Verdana"/>
          <w:color w:val="000000"/>
          <w:sz w:val="20"/>
          <w:szCs w:val="20"/>
        </w:rPr>
        <w:t>in het marktconsultatiedocument. Als partijen vragen hebben over het marktconsultatiedocument,</w:t>
      </w:r>
      <w:r w:rsidR="00BE5F9E" w:rsidRPr="000C69F8">
        <w:rPr>
          <w:rFonts w:ascii="Trebuchet MS" w:hAnsi="Trebuchet MS" w:cs="Verdana"/>
          <w:color w:val="000000"/>
          <w:sz w:val="20"/>
          <w:szCs w:val="20"/>
        </w:rPr>
        <w:t xml:space="preserve"> </w:t>
      </w:r>
      <w:r w:rsidRPr="000C69F8">
        <w:rPr>
          <w:rFonts w:ascii="Trebuchet MS" w:hAnsi="Trebuchet MS" w:cs="Verdana"/>
          <w:color w:val="000000"/>
          <w:sz w:val="20"/>
          <w:szCs w:val="20"/>
        </w:rPr>
        <w:t xml:space="preserve">kunnen deze </w:t>
      </w:r>
      <w:r w:rsidR="001811FA" w:rsidRPr="000C69F8">
        <w:rPr>
          <w:rFonts w:ascii="Trebuchet MS" w:hAnsi="Trebuchet MS" w:cs="Verdana"/>
          <w:color w:val="000000"/>
          <w:sz w:val="20"/>
          <w:szCs w:val="20"/>
        </w:rPr>
        <w:t>via</w:t>
      </w:r>
      <w:r w:rsidR="001121B3" w:rsidRPr="000C69F8">
        <w:rPr>
          <w:rFonts w:ascii="Trebuchet MS" w:hAnsi="Trebuchet MS" w:cs="Verdana"/>
          <w:color w:val="000000"/>
          <w:sz w:val="20"/>
          <w:szCs w:val="20"/>
        </w:rPr>
        <w:t xml:space="preserve"> </w:t>
      </w:r>
      <w:r w:rsidR="003B410B" w:rsidRPr="000E32CE">
        <w:rPr>
          <w:rFonts w:ascii="Trebuchet MS" w:hAnsi="Trebuchet MS" w:cs="Verdana"/>
          <w:color w:val="000000"/>
          <w:sz w:val="20"/>
          <w:szCs w:val="20"/>
        </w:rPr>
        <w:t xml:space="preserve">TenderNed </w:t>
      </w:r>
      <w:r w:rsidR="000E32CE" w:rsidRPr="000E32CE">
        <w:rPr>
          <w:rFonts w:ascii="Trebuchet MS" w:hAnsi="Trebuchet MS" w:cs="Helvetica"/>
          <w:color w:val="000000"/>
          <w:sz w:val="20"/>
          <w:szCs w:val="20"/>
          <w:shd w:val="clear" w:color="auto" w:fill="FFFFFF"/>
        </w:rPr>
        <w:t>via de berichtenbox op het dashboard van de aanbesteding</w:t>
      </w:r>
      <w:r w:rsidR="000E32CE" w:rsidRPr="000E32CE">
        <w:rPr>
          <w:rFonts w:ascii="Trebuchet MS" w:hAnsi="Trebuchet MS" w:cs="Verdana"/>
          <w:color w:val="000000"/>
          <w:sz w:val="20"/>
          <w:szCs w:val="20"/>
        </w:rPr>
        <w:t xml:space="preserve"> </w:t>
      </w:r>
      <w:r w:rsidRPr="000E32CE">
        <w:rPr>
          <w:rFonts w:ascii="Trebuchet MS" w:hAnsi="Trebuchet MS" w:cs="Verdana"/>
          <w:color w:val="000000"/>
          <w:sz w:val="20"/>
          <w:szCs w:val="20"/>
        </w:rPr>
        <w:t xml:space="preserve">worden gesteld vóór de </w:t>
      </w:r>
      <w:r w:rsidR="00F07565" w:rsidRPr="000E32CE">
        <w:rPr>
          <w:rFonts w:ascii="Trebuchet MS" w:hAnsi="Trebuchet MS" w:cs="Verdana"/>
          <w:color w:val="000000"/>
          <w:sz w:val="20"/>
          <w:szCs w:val="20"/>
        </w:rPr>
        <w:t>hierboven genoemde planning ge</w:t>
      </w:r>
      <w:r w:rsidRPr="000E32CE">
        <w:rPr>
          <w:rFonts w:ascii="Trebuchet MS" w:hAnsi="Trebuchet MS" w:cs="Verdana"/>
          <w:color w:val="000000"/>
          <w:sz w:val="20"/>
          <w:szCs w:val="20"/>
        </w:rPr>
        <w:t>noemde "Uiterste datum tot het stellen van vragen</w:t>
      </w:r>
      <w:r w:rsidRPr="000C69F8">
        <w:rPr>
          <w:rFonts w:ascii="Trebuchet MS" w:hAnsi="Trebuchet MS" w:cs="Verdana"/>
          <w:color w:val="000000"/>
          <w:sz w:val="20"/>
          <w:szCs w:val="20"/>
        </w:rPr>
        <w:t xml:space="preserve"> over het marktconsultatiedocument".</w:t>
      </w:r>
      <w:r w:rsidR="00A90163" w:rsidRPr="000C69F8">
        <w:rPr>
          <w:rFonts w:ascii="Trebuchet MS" w:hAnsi="Trebuchet MS" w:cs="Verdana"/>
          <w:color w:val="000000"/>
          <w:sz w:val="20"/>
          <w:szCs w:val="20"/>
        </w:rPr>
        <w:t xml:space="preserve"> </w:t>
      </w:r>
      <w:r w:rsidRPr="000C69F8">
        <w:rPr>
          <w:rFonts w:ascii="Trebuchet MS" w:hAnsi="Trebuchet MS" w:cs="Verdana"/>
          <w:color w:val="000000"/>
          <w:sz w:val="20"/>
          <w:szCs w:val="20"/>
        </w:rPr>
        <w:t>De (geanonimiseerde) vragen van marktpartijen beantwoordt</w:t>
      </w:r>
      <w:r w:rsidR="00BE5F9E" w:rsidRPr="000C69F8">
        <w:rPr>
          <w:rFonts w:ascii="Trebuchet MS" w:hAnsi="Trebuchet MS" w:cs="Verdana"/>
          <w:color w:val="000000"/>
          <w:sz w:val="20"/>
          <w:szCs w:val="20"/>
        </w:rPr>
        <w:t xml:space="preserve"> </w:t>
      </w:r>
      <w:r w:rsidR="00A90163" w:rsidRPr="000C69F8">
        <w:rPr>
          <w:rFonts w:ascii="Trebuchet MS" w:hAnsi="Trebuchet MS" w:cs="Verdana"/>
          <w:color w:val="000000"/>
          <w:sz w:val="20"/>
          <w:szCs w:val="20"/>
        </w:rPr>
        <w:t xml:space="preserve">de Opdrachtgever </w:t>
      </w:r>
      <w:r w:rsidRPr="000C69F8">
        <w:rPr>
          <w:rFonts w:ascii="Trebuchet MS" w:hAnsi="Trebuchet MS" w:cs="Verdana"/>
          <w:color w:val="000000"/>
          <w:sz w:val="20"/>
          <w:szCs w:val="20"/>
        </w:rPr>
        <w:t xml:space="preserve">op Tenderned </w:t>
      </w:r>
      <w:r w:rsidR="000E32CE">
        <w:rPr>
          <w:rFonts w:ascii="Trebuchet MS" w:hAnsi="Trebuchet MS" w:cs="Verdana"/>
          <w:color w:val="000000"/>
          <w:sz w:val="20"/>
          <w:szCs w:val="20"/>
        </w:rPr>
        <w:t>via dezelfde berichtenbox op bovenstaande datum.</w:t>
      </w:r>
    </w:p>
    <w:p w14:paraId="61CDCEAD" w14:textId="77777777" w:rsidR="00BE5F9E" w:rsidRPr="000C69F8" w:rsidRDefault="00BE5F9E" w:rsidP="00ED2355">
      <w:pPr>
        <w:autoSpaceDE w:val="0"/>
        <w:autoSpaceDN w:val="0"/>
        <w:adjustRightInd w:val="0"/>
        <w:spacing w:after="0" w:line="240" w:lineRule="auto"/>
        <w:rPr>
          <w:rFonts w:ascii="Trebuchet MS" w:hAnsi="Trebuchet MS" w:cs="Verdana-BoldItalic"/>
          <w:b/>
          <w:bCs/>
          <w:i/>
          <w:iCs/>
          <w:color w:val="000000"/>
          <w:sz w:val="20"/>
          <w:szCs w:val="20"/>
        </w:rPr>
      </w:pPr>
    </w:p>
    <w:p w14:paraId="2BE4036A" w14:textId="77777777" w:rsidR="0051098F" w:rsidRDefault="0020348E" w:rsidP="00ED2355">
      <w:pPr>
        <w:spacing w:after="0" w:line="240" w:lineRule="auto"/>
        <w:rPr>
          <w:rFonts w:ascii="Trebuchet MS" w:eastAsia="Times New Roman" w:hAnsi="Trebuchet MS" w:cs="Times New Roman"/>
          <w:b/>
          <w:sz w:val="20"/>
          <w:szCs w:val="20"/>
          <w:u w:val="single"/>
          <w:lang w:eastAsia="nl-NL"/>
        </w:rPr>
      </w:pPr>
      <w:r w:rsidRPr="000C69F8">
        <w:rPr>
          <w:rFonts w:ascii="Trebuchet MS" w:eastAsia="Times New Roman" w:hAnsi="Trebuchet MS" w:cs="Times New Roman"/>
          <w:b/>
          <w:sz w:val="20"/>
          <w:szCs w:val="20"/>
          <w:u w:val="single"/>
          <w:lang w:eastAsia="nl-NL"/>
        </w:rPr>
        <w:t>Te beantwoorden v</w:t>
      </w:r>
      <w:r w:rsidR="0051098F" w:rsidRPr="000C69F8">
        <w:rPr>
          <w:rFonts w:ascii="Trebuchet MS" w:eastAsia="Times New Roman" w:hAnsi="Trebuchet MS" w:cs="Times New Roman"/>
          <w:b/>
          <w:sz w:val="20"/>
          <w:szCs w:val="20"/>
          <w:u w:val="single"/>
          <w:lang w:eastAsia="nl-NL"/>
        </w:rPr>
        <w:t>ragen</w:t>
      </w:r>
    </w:p>
    <w:p w14:paraId="6BB9E253" w14:textId="77777777" w:rsidR="00632CA2" w:rsidRDefault="00632CA2" w:rsidP="00ED2355">
      <w:pPr>
        <w:spacing w:after="0" w:line="240" w:lineRule="auto"/>
        <w:rPr>
          <w:rFonts w:ascii="Trebuchet MS" w:eastAsia="Times New Roman" w:hAnsi="Trebuchet MS" w:cs="Times New Roman"/>
          <w:b/>
          <w:sz w:val="20"/>
          <w:szCs w:val="20"/>
          <w:u w:val="single"/>
          <w:lang w:eastAsia="nl-NL"/>
        </w:rPr>
      </w:pPr>
    </w:p>
    <w:p w14:paraId="7CD829A7" w14:textId="77777777" w:rsidR="00EF40E6" w:rsidRPr="00BE1191" w:rsidRDefault="00BE1191" w:rsidP="00ED2355">
      <w:pPr>
        <w:spacing w:after="0" w:line="240" w:lineRule="auto"/>
        <w:rPr>
          <w:rFonts w:ascii="Trebuchet MS" w:eastAsia="Times New Roman" w:hAnsi="Trebuchet MS" w:cs="Times New Roman"/>
          <w:sz w:val="20"/>
          <w:szCs w:val="20"/>
          <w:u w:val="single"/>
          <w:lang w:eastAsia="nl-NL"/>
        </w:rPr>
      </w:pPr>
      <w:r w:rsidRPr="00BE1191">
        <w:rPr>
          <w:rFonts w:ascii="Trebuchet MS" w:eastAsia="Times New Roman" w:hAnsi="Trebuchet MS" w:cs="Times New Roman"/>
          <w:sz w:val="20"/>
          <w:szCs w:val="20"/>
          <w:u w:val="single"/>
          <w:lang w:eastAsia="nl-NL"/>
        </w:rPr>
        <w:t>Algemeen</w:t>
      </w:r>
    </w:p>
    <w:p w14:paraId="3B28365D" w14:textId="77777777" w:rsidR="008F6C8D" w:rsidRPr="00534A31" w:rsidRDefault="00534A31" w:rsidP="00534A31">
      <w:pPr>
        <w:pStyle w:val="Default"/>
        <w:numPr>
          <w:ilvl w:val="0"/>
          <w:numId w:val="24"/>
        </w:numPr>
        <w:rPr>
          <w:rFonts w:ascii="Trebuchet MS" w:hAnsi="Trebuchet MS"/>
          <w:sz w:val="20"/>
          <w:szCs w:val="20"/>
        </w:rPr>
      </w:pPr>
      <w:r w:rsidRPr="008F6C8D">
        <w:rPr>
          <w:rFonts w:ascii="Trebuchet MS" w:hAnsi="Trebuchet MS" w:cs="Corbel"/>
          <w:sz w:val="20"/>
          <w:szCs w:val="20"/>
        </w:rPr>
        <w:t>Wie zijn uw drie belangrijkste soort klanten?</w:t>
      </w:r>
    </w:p>
    <w:p w14:paraId="1FF293F9" w14:textId="77777777" w:rsidR="00534A31" w:rsidRPr="00534A31" w:rsidRDefault="00534A31" w:rsidP="00534A31">
      <w:pPr>
        <w:pStyle w:val="Default"/>
        <w:numPr>
          <w:ilvl w:val="0"/>
          <w:numId w:val="24"/>
        </w:numPr>
        <w:rPr>
          <w:rFonts w:ascii="Trebuchet MS" w:hAnsi="Trebuchet MS"/>
          <w:sz w:val="20"/>
          <w:szCs w:val="20"/>
        </w:rPr>
      </w:pPr>
      <w:r w:rsidRPr="00534A31">
        <w:rPr>
          <w:rFonts w:ascii="Trebuchet MS" w:hAnsi="Trebuchet MS" w:cs="Corbel"/>
          <w:sz w:val="20"/>
          <w:szCs w:val="20"/>
        </w:rPr>
        <w:t>Welk type contracten sluit u normaliter af?</w:t>
      </w:r>
    </w:p>
    <w:p w14:paraId="18CB0CEC" w14:textId="77777777" w:rsidR="00534A31" w:rsidRDefault="00534A31" w:rsidP="00534A31">
      <w:pPr>
        <w:pStyle w:val="Default"/>
        <w:numPr>
          <w:ilvl w:val="0"/>
          <w:numId w:val="24"/>
        </w:numPr>
        <w:rPr>
          <w:rFonts w:ascii="Trebuchet MS" w:hAnsi="Trebuchet MS"/>
          <w:sz w:val="20"/>
          <w:szCs w:val="20"/>
        </w:rPr>
      </w:pPr>
      <w:r w:rsidRPr="00534A31">
        <w:rPr>
          <w:rFonts w:ascii="Trebuchet MS" w:hAnsi="Trebuchet MS"/>
          <w:sz w:val="20"/>
          <w:szCs w:val="20"/>
        </w:rPr>
        <w:t>Zijn er voor dit type leveringen landelijk erkende normen of richtlijnen? Zo ja welke?</w:t>
      </w:r>
    </w:p>
    <w:p w14:paraId="6B1D0853" w14:textId="77777777" w:rsidR="00E36E5A" w:rsidRPr="00FA0383" w:rsidRDefault="00E36E5A" w:rsidP="00E36E5A">
      <w:pPr>
        <w:pStyle w:val="Default"/>
        <w:numPr>
          <w:ilvl w:val="0"/>
          <w:numId w:val="24"/>
        </w:numPr>
        <w:rPr>
          <w:rFonts w:ascii="Trebuchet MS" w:hAnsi="Trebuchet MS"/>
          <w:sz w:val="20"/>
          <w:szCs w:val="20"/>
        </w:rPr>
      </w:pPr>
      <w:r w:rsidRPr="00E36E5A">
        <w:rPr>
          <w:rFonts w:ascii="Trebuchet MS" w:hAnsi="Trebuchet MS"/>
          <w:sz w:val="20"/>
          <w:szCs w:val="20"/>
        </w:rPr>
        <w:t xml:space="preserve">Aan welke </w:t>
      </w:r>
      <w:r w:rsidRPr="00FA0383">
        <w:rPr>
          <w:rFonts w:ascii="Trebuchet MS" w:hAnsi="Trebuchet MS"/>
          <w:sz w:val="20"/>
          <w:szCs w:val="20"/>
        </w:rPr>
        <w:t>kwaliteitseisen voldoet uw productie- en leveringsproces?</w:t>
      </w:r>
    </w:p>
    <w:p w14:paraId="7F4051EC" w14:textId="5209CFCC" w:rsidR="00E36E5A" w:rsidRPr="00FA0383" w:rsidRDefault="00FA0383" w:rsidP="00E36E5A">
      <w:pPr>
        <w:pStyle w:val="Default"/>
        <w:numPr>
          <w:ilvl w:val="0"/>
          <w:numId w:val="24"/>
        </w:numPr>
        <w:rPr>
          <w:rFonts w:ascii="Trebuchet MS" w:hAnsi="Trebuchet MS"/>
          <w:sz w:val="20"/>
          <w:szCs w:val="20"/>
        </w:rPr>
      </w:pPr>
      <w:r w:rsidRPr="33A1EFCD">
        <w:rPr>
          <w:rFonts w:ascii="Trebuchet MS" w:hAnsi="Trebuchet MS" w:cs="Corbel"/>
          <w:sz w:val="20"/>
          <w:szCs w:val="20"/>
        </w:rPr>
        <w:t xml:space="preserve">Beschrijf in het kort de logistiek van de productie van uw </w:t>
      </w:r>
      <w:r w:rsidR="7B49AF4A" w:rsidRPr="33A1EFCD">
        <w:rPr>
          <w:rFonts w:ascii="Trebuchet MS" w:hAnsi="Trebuchet MS" w:cs="Corbel"/>
          <w:sz w:val="20"/>
          <w:szCs w:val="20"/>
        </w:rPr>
        <w:t xml:space="preserve">magazijn </w:t>
      </w:r>
      <w:r w:rsidRPr="33A1EFCD">
        <w:rPr>
          <w:rFonts w:ascii="Trebuchet MS" w:hAnsi="Trebuchet MS" w:cs="Corbel"/>
          <w:sz w:val="20"/>
          <w:szCs w:val="20"/>
        </w:rPr>
        <w:t>robots (indien van toepassing). Wat is daarvan de doorlooptijd? En dient u uw logistieke proces aan te passen als er sprake is van de vervroegde levertijden?</w:t>
      </w:r>
    </w:p>
    <w:p w14:paraId="76B7C63E" w14:textId="77777777" w:rsidR="008D2724" w:rsidRPr="00B8667A" w:rsidRDefault="008D2724" w:rsidP="008D2724">
      <w:pPr>
        <w:pStyle w:val="Default"/>
        <w:numPr>
          <w:ilvl w:val="0"/>
          <w:numId w:val="24"/>
        </w:numPr>
        <w:rPr>
          <w:rFonts w:ascii="Trebuchet MS" w:hAnsi="Trebuchet MS"/>
          <w:sz w:val="20"/>
          <w:szCs w:val="20"/>
        </w:rPr>
      </w:pPr>
      <w:r w:rsidRPr="008D2724">
        <w:rPr>
          <w:rFonts w:ascii="Trebuchet MS" w:hAnsi="Trebuchet MS" w:cs="Corbel"/>
          <w:sz w:val="20"/>
          <w:szCs w:val="20"/>
        </w:rPr>
        <w:t>Kunt u beschrijven wanneer u andere bedrijven voor de gevraagde werkzaamheden inschakelt?</w:t>
      </w:r>
    </w:p>
    <w:p w14:paraId="19D8A501" w14:textId="77777777" w:rsidR="00B8667A" w:rsidRPr="00131D7A" w:rsidRDefault="00B8667A" w:rsidP="00131D7A">
      <w:pPr>
        <w:pStyle w:val="Default"/>
        <w:numPr>
          <w:ilvl w:val="0"/>
          <w:numId w:val="24"/>
        </w:numPr>
        <w:rPr>
          <w:rFonts w:ascii="Trebuchet MS" w:hAnsi="Trebuchet MS"/>
          <w:sz w:val="20"/>
          <w:szCs w:val="20"/>
        </w:rPr>
      </w:pPr>
      <w:r w:rsidRPr="00131D7A">
        <w:rPr>
          <w:rFonts w:ascii="Trebuchet MS" w:hAnsi="Trebuchet MS"/>
          <w:sz w:val="20"/>
          <w:szCs w:val="20"/>
        </w:rPr>
        <w:t xml:space="preserve">Kunt u kort beschrijven hoe u de volgende aspecten in de praktijk toepast? - Materiaalspecificatie </w:t>
      </w:r>
    </w:p>
    <w:p w14:paraId="05654EC7" w14:textId="77777777" w:rsidR="00B8667A" w:rsidRPr="008D2724" w:rsidRDefault="00B8667A" w:rsidP="00131D7A">
      <w:pPr>
        <w:pStyle w:val="Default"/>
        <w:ind w:left="502"/>
        <w:rPr>
          <w:rFonts w:ascii="Trebuchet MS" w:hAnsi="Trebuchet MS"/>
          <w:sz w:val="20"/>
          <w:szCs w:val="20"/>
        </w:rPr>
      </w:pPr>
      <w:r w:rsidRPr="00B8667A">
        <w:rPr>
          <w:rFonts w:ascii="Trebuchet MS" w:hAnsi="Trebuchet MS"/>
          <w:sz w:val="20"/>
          <w:szCs w:val="20"/>
        </w:rPr>
        <w:t>- Productkeuringen</w:t>
      </w:r>
      <w:r w:rsidR="00131D7A">
        <w:rPr>
          <w:rFonts w:ascii="Trebuchet MS" w:hAnsi="Trebuchet MS"/>
          <w:sz w:val="20"/>
          <w:szCs w:val="20"/>
        </w:rPr>
        <w:t xml:space="preserve">, </w:t>
      </w:r>
      <w:r w:rsidRPr="00B8667A">
        <w:rPr>
          <w:rFonts w:ascii="Trebuchet MS" w:hAnsi="Trebuchet MS"/>
          <w:sz w:val="20"/>
          <w:szCs w:val="20"/>
        </w:rPr>
        <w:t>- Milieueisen</w:t>
      </w:r>
    </w:p>
    <w:p w14:paraId="7D372999" w14:textId="77777777" w:rsidR="001228AF" w:rsidRPr="00534A31" w:rsidRDefault="00E44C7E" w:rsidP="00534A31">
      <w:pPr>
        <w:pStyle w:val="Default"/>
        <w:numPr>
          <w:ilvl w:val="0"/>
          <w:numId w:val="24"/>
        </w:numPr>
        <w:rPr>
          <w:rFonts w:ascii="Trebuchet MS" w:hAnsi="Trebuchet MS"/>
          <w:sz w:val="20"/>
          <w:szCs w:val="20"/>
        </w:rPr>
      </w:pPr>
      <w:r w:rsidRPr="008D2724">
        <w:rPr>
          <w:rFonts w:ascii="Trebuchet MS" w:hAnsi="Trebuchet MS"/>
          <w:sz w:val="20"/>
          <w:szCs w:val="20"/>
        </w:rPr>
        <w:t xml:space="preserve">Wat is uw </w:t>
      </w:r>
      <w:r w:rsidR="00EF40E6" w:rsidRPr="008D2724">
        <w:rPr>
          <w:rFonts w:ascii="Trebuchet MS" w:hAnsi="Trebuchet MS"/>
          <w:sz w:val="20"/>
          <w:szCs w:val="20"/>
        </w:rPr>
        <w:t xml:space="preserve">visie op hoe </w:t>
      </w:r>
      <w:r w:rsidR="00A90163" w:rsidRPr="008D2724">
        <w:rPr>
          <w:rFonts w:ascii="Trebuchet MS" w:hAnsi="Trebuchet MS"/>
          <w:sz w:val="20"/>
          <w:szCs w:val="20"/>
        </w:rPr>
        <w:t xml:space="preserve">Opdrachtgever </w:t>
      </w:r>
      <w:r w:rsidR="00F87719" w:rsidRPr="008D2724">
        <w:rPr>
          <w:rFonts w:ascii="Trebuchet MS" w:hAnsi="Trebuchet MS"/>
          <w:sz w:val="20"/>
          <w:szCs w:val="20"/>
        </w:rPr>
        <w:t>in de</w:t>
      </w:r>
      <w:r w:rsidR="00EF40E6" w:rsidRPr="008D2724">
        <w:rPr>
          <w:rFonts w:ascii="Trebuchet MS" w:hAnsi="Trebuchet MS"/>
          <w:sz w:val="20"/>
          <w:szCs w:val="20"/>
        </w:rPr>
        <w:t xml:space="preserve"> praktijk kan zorgen voor </w:t>
      </w:r>
      <w:r w:rsidR="00AF34C5" w:rsidRPr="008D2724">
        <w:rPr>
          <w:rFonts w:ascii="Trebuchet MS" w:hAnsi="Trebuchet MS"/>
          <w:sz w:val="20"/>
          <w:szCs w:val="20"/>
        </w:rPr>
        <w:t xml:space="preserve">een maximale </w:t>
      </w:r>
      <w:r w:rsidR="00EF40E6" w:rsidRPr="008D2724">
        <w:rPr>
          <w:rFonts w:ascii="Trebuchet MS" w:hAnsi="Trebuchet MS"/>
          <w:sz w:val="20"/>
          <w:szCs w:val="20"/>
        </w:rPr>
        <w:t xml:space="preserve">beschikbaarheid van </w:t>
      </w:r>
      <w:r w:rsidR="00EF04F8" w:rsidRPr="008D2724">
        <w:rPr>
          <w:rFonts w:ascii="Trebuchet MS" w:hAnsi="Trebuchet MS"/>
          <w:sz w:val="20"/>
          <w:szCs w:val="20"/>
        </w:rPr>
        <w:t>de functionaliteit van de logistieke robots</w:t>
      </w:r>
      <w:r w:rsidR="00534A31" w:rsidRPr="008D2724">
        <w:rPr>
          <w:rFonts w:ascii="Trebuchet MS" w:hAnsi="Trebuchet MS"/>
          <w:sz w:val="20"/>
          <w:szCs w:val="20"/>
        </w:rPr>
        <w:t>?</w:t>
      </w:r>
      <w:r w:rsidR="00E22A4B" w:rsidRPr="008D2724">
        <w:rPr>
          <w:rFonts w:ascii="Trebuchet MS" w:hAnsi="Trebuchet MS"/>
          <w:sz w:val="20"/>
          <w:szCs w:val="20"/>
        </w:rPr>
        <w:t xml:space="preserve"> Hoe regelt u back</w:t>
      </w:r>
      <w:r w:rsidR="00E22A4B" w:rsidRPr="00534A31">
        <w:rPr>
          <w:rFonts w:ascii="Trebuchet MS" w:hAnsi="Trebuchet MS"/>
          <w:sz w:val="20"/>
          <w:szCs w:val="20"/>
        </w:rPr>
        <w:t xml:space="preserve"> up bij mogelijke uitval</w:t>
      </w:r>
      <w:r w:rsidR="00534A31">
        <w:rPr>
          <w:rFonts w:ascii="Trebuchet MS" w:hAnsi="Trebuchet MS"/>
          <w:sz w:val="20"/>
          <w:szCs w:val="20"/>
        </w:rPr>
        <w:t>?</w:t>
      </w:r>
    </w:p>
    <w:p w14:paraId="019CCD77" w14:textId="77777777" w:rsidR="00EF40E6" w:rsidRPr="000C69F8" w:rsidRDefault="008B352F" w:rsidP="00534A31">
      <w:pPr>
        <w:pStyle w:val="Default"/>
        <w:numPr>
          <w:ilvl w:val="0"/>
          <w:numId w:val="24"/>
        </w:numPr>
        <w:rPr>
          <w:rFonts w:ascii="Trebuchet MS" w:hAnsi="Trebuchet MS"/>
          <w:sz w:val="20"/>
          <w:szCs w:val="20"/>
        </w:rPr>
      </w:pPr>
      <w:r w:rsidRPr="00534A31">
        <w:rPr>
          <w:rFonts w:ascii="Trebuchet MS" w:hAnsi="Trebuchet MS"/>
          <w:sz w:val="20"/>
          <w:szCs w:val="20"/>
        </w:rPr>
        <w:t>Welke risico`s ziet u die zich mogelijkerwijs</w:t>
      </w:r>
      <w:r w:rsidRPr="000C69F8">
        <w:rPr>
          <w:rFonts w:ascii="Trebuchet MS" w:hAnsi="Trebuchet MS"/>
          <w:sz w:val="20"/>
          <w:szCs w:val="20"/>
        </w:rPr>
        <w:t xml:space="preserve"> kunnen voordoen bij </w:t>
      </w:r>
      <w:r w:rsidR="00A90163" w:rsidRPr="000C69F8">
        <w:rPr>
          <w:rFonts w:ascii="Trebuchet MS" w:hAnsi="Trebuchet MS"/>
          <w:sz w:val="20"/>
          <w:szCs w:val="20"/>
        </w:rPr>
        <w:t>Opdrachtgever</w:t>
      </w:r>
      <w:r w:rsidRPr="000C69F8">
        <w:rPr>
          <w:rFonts w:ascii="Trebuchet MS" w:hAnsi="Trebuchet MS"/>
          <w:sz w:val="20"/>
          <w:szCs w:val="20"/>
        </w:rPr>
        <w:t xml:space="preserve">? </w:t>
      </w:r>
      <w:r w:rsidR="00EF40E6" w:rsidRPr="000C69F8">
        <w:rPr>
          <w:rFonts w:ascii="Trebuchet MS" w:hAnsi="Trebuchet MS"/>
          <w:sz w:val="20"/>
          <w:szCs w:val="20"/>
        </w:rPr>
        <w:t xml:space="preserve"> </w:t>
      </w:r>
    </w:p>
    <w:p w14:paraId="23DE523C" w14:textId="77777777" w:rsidR="00A90163" w:rsidRPr="000C69F8" w:rsidRDefault="00A90163" w:rsidP="00ED2355">
      <w:pPr>
        <w:pStyle w:val="Default"/>
        <w:rPr>
          <w:rFonts w:ascii="Trebuchet MS" w:hAnsi="Trebuchet MS"/>
          <w:sz w:val="20"/>
          <w:szCs w:val="20"/>
          <w:u w:val="single"/>
        </w:rPr>
      </w:pPr>
    </w:p>
    <w:p w14:paraId="6D54CED8" w14:textId="77777777" w:rsidR="00F87719" w:rsidRPr="00BE1191" w:rsidRDefault="00E44C7E" w:rsidP="00ED2355">
      <w:pPr>
        <w:pStyle w:val="Default"/>
        <w:rPr>
          <w:rFonts w:ascii="Trebuchet MS" w:hAnsi="Trebuchet MS"/>
          <w:sz w:val="20"/>
          <w:szCs w:val="20"/>
        </w:rPr>
      </w:pPr>
      <w:r w:rsidRPr="00BE1191">
        <w:rPr>
          <w:rFonts w:ascii="Trebuchet MS" w:hAnsi="Trebuchet MS"/>
          <w:sz w:val="20"/>
          <w:szCs w:val="20"/>
          <w:u w:val="single"/>
        </w:rPr>
        <w:t>Minimale functionaliteit</w:t>
      </w:r>
      <w:r w:rsidR="005622F2" w:rsidRPr="00BE1191">
        <w:rPr>
          <w:rFonts w:ascii="Trebuchet MS" w:hAnsi="Trebuchet MS"/>
          <w:sz w:val="20"/>
          <w:szCs w:val="20"/>
        </w:rPr>
        <w:t>:</w:t>
      </w:r>
    </w:p>
    <w:p w14:paraId="4BBF18D7" w14:textId="77777777" w:rsidR="0005764E" w:rsidRPr="008F03BE" w:rsidRDefault="00CE2387" w:rsidP="008F03BE">
      <w:pPr>
        <w:pStyle w:val="Lijstalinea"/>
        <w:numPr>
          <w:ilvl w:val="0"/>
          <w:numId w:val="24"/>
        </w:numPr>
        <w:rPr>
          <w:rFonts w:ascii="Trebuchet MS" w:hAnsi="Trebuchet MS"/>
          <w:sz w:val="20"/>
          <w:szCs w:val="20"/>
        </w:rPr>
      </w:pPr>
      <w:r w:rsidRPr="00CE2387">
        <w:rPr>
          <w:rFonts w:ascii="Trebuchet MS" w:hAnsi="Trebuchet MS"/>
          <w:sz w:val="20"/>
          <w:szCs w:val="20"/>
        </w:rPr>
        <w:t>Wat is de gemiddelde doorlooptijd om uw oplossing bij opdrachtgever te implementeren? Welke zienswijze/visie/strategie hanteert u daarbij?</w:t>
      </w:r>
    </w:p>
    <w:p w14:paraId="52E56223" w14:textId="77777777" w:rsidR="0005764E" w:rsidRPr="000C69F8" w:rsidRDefault="0005764E" w:rsidP="00ED2355">
      <w:pPr>
        <w:pStyle w:val="Default"/>
        <w:ind w:left="720" w:hanging="360"/>
        <w:rPr>
          <w:rFonts w:ascii="Trebuchet MS" w:hAnsi="Trebuchet MS"/>
          <w:sz w:val="20"/>
          <w:szCs w:val="20"/>
        </w:rPr>
      </w:pPr>
    </w:p>
    <w:p w14:paraId="6C47B97A" w14:textId="77777777" w:rsidR="0005764E" w:rsidRPr="000C69F8" w:rsidRDefault="008B352F" w:rsidP="00ED2355">
      <w:pPr>
        <w:pStyle w:val="Default"/>
        <w:ind w:left="720" w:hanging="720"/>
        <w:rPr>
          <w:rFonts w:ascii="Trebuchet MS" w:hAnsi="Trebuchet MS"/>
          <w:sz w:val="20"/>
          <w:szCs w:val="20"/>
          <w:u w:val="single"/>
        </w:rPr>
      </w:pPr>
      <w:r w:rsidRPr="000C69F8">
        <w:rPr>
          <w:rFonts w:ascii="Trebuchet MS" w:hAnsi="Trebuchet MS"/>
          <w:sz w:val="20"/>
          <w:szCs w:val="20"/>
          <w:u w:val="single"/>
        </w:rPr>
        <w:t>Overig</w:t>
      </w:r>
    </w:p>
    <w:p w14:paraId="63BC9B75" w14:textId="77777777" w:rsidR="0005764E" w:rsidRPr="000C69F8" w:rsidRDefault="0005764E" w:rsidP="00ED2355">
      <w:pPr>
        <w:pStyle w:val="Default"/>
        <w:numPr>
          <w:ilvl w:val="0"/>
          <w:numId w:val="24"/>
        </w:numPr>
        <w:rPr>
          <w:rFonts w:ascii="Trebuchet MS" w:hAnsi="Trebuchet MS"/>
          <w:sz w:val="20"/>
          <w:szCs w:val="20"/>
        </w:rPr>
      </w:pPr>
      <w:r w:rsidRPr="000C69F8">
        <w:rPr>
          <w:rFonts w:ascii="Trebuchet MS" w:hAnsi="Trebuchet MS"/>
          <w:sz w:val="20"/>
          <w:szCs w:val="20"/>
        </w:rPr>
        <w:t>Welke randvoorwaarden worden door u gesteld aan uitvoering van een dergelijke opdracht</w:t>
      </w:r>
      <w:r w:rsidR="008B352F" w:rsidRPr="000C69F8">
        <w:rPr>
          <w:rFonts w:ascii="Trebuchet MS" w:hAnsi="Trebuchet MS"/>
          <w:sz w:val="20"/>
          <w:szCs w:val="20"/>
        </w:rPr>
        <w:t>?</w:t>
      </w:r>
      <w:r w:rsidRPr="000C69F8">
        <w:rPr>
          <w:rFonts w:ascii="Trebuchet MS" w:hAnsi="Trebuchet MS"/>
          <w:sz w:val="20"/>
          <w:szCs w:val="20"/>
        </w:rPr>
        <w:t xml:space="preserve"> </w:t>
      </w:r>
    </w:p>
    <w:p w14:paraId="27757356" w14:textId="77777777" w:rsidR="0005764E" w:rsidRDefault="008B352F" w:rsidP="00ED2355">
      <w:pPr>
        <w:pStyle w:val="Default"/>
        <w:numPr>
          <w:ilvl w:val="0"/>
          <w:numId w:val="24"/>
        </w:numPr>
        <w:rPr>
          <w:rFonts w:ascii="Trebuchet MS" w:hAnsi="Trebuchet MS"/>
          <w:sz w:val="20"/>
          <w:szCs w:val="20"/>
        </w:rPr>
      </w:pPr>
      <w:r w:rsidRPr="000C69F8">
        <w:rPr>
          <w:rFonts w:ascii="Trebuchet MS" w:hAnsi="Trebuchet MS"/>
          <w:sz w:val="20"/>
          <w:szCs w:val="20"/>
        </w:rPr>
        <w:lastRenderedPageBreak/>
        <w:t>W</w:t>
      </w:r>
      <w:r w:rsidR="0005764E" w:rsidRPr="000C69F8">
        <w:rPr>
          <w:rFonts w:ascii="Trebuchet MS" w:hAnsi="Trebuchet MS"/>
          <w:sz w:val="20"/>
          <w:szCs w:val="20"/>
        </w:rPr>
        <w:t>at zou er verder zeker in de aanbesteding moeten worden opgenomen</w:t>
      </w:r>
      <w:r w:rsidRPr="000C69F8">
        <w:rPr>
          <w:rFonts w:ascii="Trebuchet MS" w:hAnsi="Trebuchet MS"/>
          <w:sz w:val="20"/>
          <w:szCs w:val="20"/>
        </w:rPr>
        <w:t>?</w:t>
      </w:r>
      <w:r w:rsidR="0005764E" w:rsidRPr="000C69F8">
        <w:rPr>
          <w:rFonts w:ascii="Trebuchet MS" w:hAnsi="Trebuchet MS"/>
          <w:sz w:val="20"/>
          <w:szCs w:val="20"/>
        </w:rPr>
        <w:t xml:space="preserve"> </w:t>
      </w:r>
    </w:p>
    <w:p w14:paraId="3399B13E" w14:textId="77777777" w:rsidR="00CE2387" w:rsidRPr="00CE2387" w:rsidRDefault="00CE2387" w:rsidP="00CE2387">
      <w:pPr>
        <w:pStyle w:val="Default"/>
        <w:numPr>
          <w:ilvl w:val="0"/>
          <w:numId w:val="24"/>
        </w:numPr>
        <w:rPr>
          <w:rFonts w:ascii="Trebuchet MS" w:hAnsi="Trebuchet MS"/>
          <w:sz w:val="20"/>
          <w:szCs w:val="20"/>
        </w:rPr>
      </w:pPr>
      <w:r w:rsidRPr="00CE2387">
        <w:rPr>
          <w:rFonts w:ascii="Trebuchet MS" w:hAnsi="Trebuchet MS"/>
          <w:sz w:val="20"/>
          <w:szCs w:val="20"/>
        </w:rPr>
        <w:t xml:space="preserve">Behoren lease </w:t>
      </w:r>
      <w:r w:rsidR="00FF0F85">
        <w:rPr>
          <w:rFonts w:ascii="Trebuchet MS" w:hAnsi="Trebuchet MS"/>
          <w:sz w:val="20"/>
          <w:szCs w:val="20"/>
        </w:rPr>
        <w:t xml:space="preserve">of pay per use </w:t>
      </w:r>
      <w:r w:rsidR="00FF0F85" w:rsidRPr="00CE2387">
        <w:rPr>
          <w:rFonts w:ascii="Trebuchet MS" w:hAnsi="Trebuchet MS"/>
          <w:sz w:val="20"/>
          <w:szCs w:val="20"/>
        </w:rPr>
        <w:t xml:space="preserve">contracten </w:t>
      </w:r>
      <w:r w:rsidRPr="00CE2387">
        <w:rPr>
          <w:rFonts w:ascii="Trebuchet MS" w:hAnsi="Trebuchet MS"/>
          <w:sz w:val="20"/>
          <w:szCs w:val="20"/>
        </w:rPr>
        <w:t>ook tot de mogelijkheden?</w:t>
      </w:r>
    </w:p>
    <w:p w14:paraId="56F345DC" w14:textId="77777777" w:rsidR="00CE2387" w:rsidRPr="00CE2387" w:rsidRDefault="00CE2387" w:rsidP="00CE2387">
      <w:pPr>
        <w:pStyle w:val="Default"/>
        <w:numPr>
          <w:ilvl w:val="0"/>
          <w:numId w:val="24"/>
        </w:numPr>
        <w:rPr>
          <w:rFonts w:ascii="Trebuchet MS" w:hAnsi="Trebuchet MS"/>
          <w:sz w:val="20"/>
          <w:szCs w:val="20"/>
        </w:rPr>
      </w:pPr>
      <w:r w:rsidRPr="00CE2387">
        <w:rPr>
          <w:rFonts w:ascii="Trebuchet MS" w:hAnsi="Trebuchet MS"/>
          <w:sz w:val="20"/>
          <w:szCs w:val="20"/>
        </w:rPr>
        <w:t>Welke factoren of elementen van uw robot onderscheiden u van de concurrentie?</w:t>
      </w:r>
    </w:p>
    <w:p w14:paraId="087A04FC" w14:textId="77777777" w:rsidR="00CE2387" w:rsidRPr="00CE2387" w:rsidRDefault="00CE2387" w:rsidP="00CE2387">
      <w:pPr>
        <w:pStyle w:val="Default"/>
        <w:numPr>
          <w:ilvl w:val="0"/>
          <w:numId w:val="24"/>
        </w:numPr>
        <w:rPr>
          <w:rFonts w:ascii="Trebuchet MS" w:hAnsi="Trebuchet MS"/>
          <w:sz w:val="20"/>
          <w:szCs w:val="20"/>
        </w:rPr>
      </w:pPr>
      <w:r w:rsidRPr="00CE2387">
        <w:rPr>
          <w:rFonts w:ascii="Trebuchet MS" w:hAnsi="Trebuchet MS"/>
          <w:sz w:val="20"/>
          <w:szCs w:val="20"/>
        </w:rPr>
        <w:t xml:space="preserve">In hoeverre heeft u ervaringen met het koppelen van de robot aan </w:t>
      </w:r>
      <w:r w:rsidR="00683600">
        <w:rPr>
          <w:rFonts w:ascii="Trebuchet MS" w:hAnsi="Trebuchet MS"/>
          <w:sz w:val="20"/>
          <w:szCs w:val="20"/>
        </w:rPr>
        <w:t xml:space="preserve">een Ziekenhuis Informatie Systeem (ZIS) van </w:t>
      </w:r>
      <w:r w:rsidRPr="00CE2387">
        <w:rPr>
          <w:rFonts w:ascii="Trebuchet MS" w:hAnsi="Trebuchet MS"/>
          <w:sz w:val="20"/>
          <w:szCs w:val="20"/>
        </w:rPr>
        <w:t>EPIC? Ziet u daar belangrijke belemmeringen? Hoe zou de technische documentatie van deze koppelingen moeten worden opgeleverd om u van voldoende informatie te voorzien in het doen van een commitment dat deze koppeling naar behoren gaat functioneren?</w:t>
      </w:r>
    </w:p>
    <w:p w14:paraId="63A8FB8E" w14:textId="77777777" w:rsidR="00CE2387" w:rsidRPr="00CE2387" w:rsidRDefault="00CE2387" w:rsidP="00CE2387">
      <w:pPr>
        <w:pStyle w:val="Default"/>
        <w:numPr>
          <w:ilvl w:val="0"/>
          <w:numId w:val="24"/>
        </w:numPr>
        <w:rPr>
          <w:rFonts w:ascii="Trebuchet MS" w:hAnsi="Trebuchet MS"/>
          <w:sz w:val="20"/>
          <w:szCs w:val="20"/>
        </w:rPr>
      </w:pPr>
      <w:r w:rsidRPr="281CE9FA">
        <w:rPr>
          <w:rFonts w:ascii="Trebuchet MS" w:hAnsi="Trebuchet MS"/>
          <w:sz w:val="20"/>
          <w:szCs w:val="20"/>
        </w:rPr>
        <w:t>Kunt u een garantie geven voor een uptime? Hoe hoog zou u deze uptime willen en kunnen garanderen?</w:t>
      </w:r>
    </w:p>
    <w:p w14:paraId="07547A01" w14:textId="77777777" w:rsidR="00CE2387" w:rsidRPr="000C69F8" w:rsidRDefault="00CE2387" w:rsidP="008F03BE">
      <w:pPr>
        <w:pStyle w:val="Default"/>
        <w:ind w:left="502"/>
        <w:rPr>
          <w:rFonts w:ascii="Trebuchet MS" w:hAnsi="Trebuchet MS"/>
          <w:sz w:val="20"/>
          <w:szCs w:val="20"/>
        </w:rPr>
      </w:pPr>
    </w:p>
    <w:p w14:paraId="63EFF0FC" w14:textId="77777777" w:rsidR="008B352F" w:rsidRPr="000C69F8" w:rsidRDefault="008B352F" w:rsidP="00ED2355">
      <w:pPr>
        <w:pStyle w:val="Default"/>
        <w:numPr>
          <w:ilvl w:val="0"/>
          <w:numId w:val="24"/>
        </w:numPr>
        <w:rPr>
          <w:rFonts w:ascii="Trebuchet MS" w:hAnsi="Trebuchet MS"/>
          <w:sz w:val="20"/>
          <w:szCs w:val="20"/>
        </w:rPr>
      </w:pPr>
      <w:r w:rsidRPr="281CE9FA">
        <w:rPr>
          <w:rFonts w:ascii="Trebuchet MS" w:hAnsi="Trebuchet MS"/>
          <w:sz w:val="20"/>
          <w:szCs w:val="20"/>
        </w:rPr>
        <w:t>Welke vragen</w:t>
      </w:r>
      <w:r w:rsidR="00646F3A" w:rsidRPr="281CE9FA">
        <w:rPr>
          <w:rFonts w:ascii="Trebuchet MS" w:hAnsi="Trebuchet MS"/>
          <w:sz w:val="20"/>
          <w:szCs w:val="20"/>
        </w:rPr>
        <w:t>, eisen dan wel wensen</w:t>
      </w:r>
      <w:r w:rsidRPr="281CE9FA">
        <w:rPr>
          <w:rFonts w:ascii="Trebuchet MS" w:hAnsi="Trebuchet MS"/>
          <w:sz w:val="20"/>
          <w:szCs w:val="20"/>
        </w:rPr>
        <w:t xml:space="preserve"> hadden wel gestel</w:t>
      </w:r>
      <w:r w:rsidR="009157DB" w:rsidRPr="281CE9FA">
        <w:rPr>
          <w:rFonts w:ascii="Trebuchet MS" w:hAnsi="Trebuchet MS"/>
          <w:sz w:val="20"/>
          <w:szCs w:val="20"/>
        </w:rPr>
        <w:t>d</w:t>
      </w:r>
      <w:r w:rsidRPr="281CE9FA">
        <w:rPr>
          <w:rFonts w:ascii="Trebuchet MS" w:hAnsi="Trebuchet MS"/>
          <w:sz w:val="20"/>
          <w:szCs w:val="20"/>
        </w:rPr>
        <w:t xml:space="preserve"> moeten worden maar hebt u gemist?</w:t>
      </w:r>
    </w:p>
    <w:p w14:paraId="5043CB0F" w14:textId="77777777" w:rsidR="00774491" w:rsidRDefault="00774491" w:rsidP="00ED2355">
      <w:pPr>
        <w:pStyle w:val="Default"/>
        <w:ind w:left="720" w:hanging="360"/>
        <w:rPr>
          <w:rFonts w:ascii="Trebuchet MS" w:hAnsi="Trebuchet MS"/>
          <w:sz w:val="20"/>
          <w:szCs w:val="20"/>
        </w:rPr>
      </w:pPr>
    </w:p>
    <w:p w14:paraId="07459315" w14:textId="77777777" w:rsidR="00A33B3F" w:rsidRPr="000C69F8" w:rsidRDefault="00A33B3F" w:rsidP="00ED2355">
      <w:pPr>
        <w:spacing w:after="0" w:line="240" w:lineRule="auto"/>
        <w:rPr>
          <w:rFonts w:ascii="Trebuchet MS" w:eastAsia="Times New Roman" w:hAnsi="Trebuchet MS" w:cs="Times New Roman"/>
          <w:sz w:val="20"/>
          <w:szCs w:val="20"/>
          <w:lang w:eastAsia="nl-NL"/>
        </w:rPr>
      </w:pPr>
    </w:p>
    <w:p w14:paraId="1A8ED392" w14:textId="77777777" w:rsidR="00A33B3F" w:rsidRPr="000C69F8" w:rsidRDefault="00A33B3F" w:rsidP="00ED2355">
      <w:pPr>
        <w:autoSpaceDE w:val="0"/>
        <w:autoSpaceDN w:val="0"/>
        <w:adjustRightInd w:val="0"/>
        <w:spacing w:after="0" w:line="240" w:lineRule="auto"/>
        <w:rPr>
          <w:rFonts w:ascii="Trebuchet MS" w:hAnsi="Trebuchet MS" w:cs="Verdana,Bold"/>
          <w:b/>
          <w:bCs/>
          <w:sz w:val="20"/>
          <w:szCs w:val="20"/>
          <w:u w:val="single"/>
        </w:rPr>
      </w:pPr>
      <w:r w:rsidRPr="000C69F8">
        <w:rPr>
          <w:rFonts w:ascii="Trebuchet MS" w:hAnsi="Trebuchet MS" w:cs="Verdana,Bold"/>
          <w:b/>
          <w:bCs/>
          <w:sz w:val="20"/>
          <w:szCs w:val="20"/>
          <w:u w:val="single"/>
        </w:rPr>
        <w:t>Voorwaarden</w:t>
      </w:r>
    </w:p>
    <w:p w14:paraId="6537F28F" w14:textId="77777777" w:rsidR="00AF34C5" w:rsidRPr="000C69F8" w:rsidRDefault="00AF34C5" w:rsidP="00ED2355">
      <w:pPr>
        <w:autoSpaceDE w:val="0"/>
        <w:autoSpaceDN w:val="0"/>
        <w:adjustRightInd w:val="0"/>
        <w:spacing w:after="0" w:line="240" w:lineRule="auto"/>
        <w:rPr>
          <w:rFonts w:ascii="Trebuchet MS" w:hAnsi="Trebuchet MS" w:cs="Verdana"/>
          <w:sz w:val="20"/>
          <w:szCs w:val="20"/>
        </w:rPr>
      </w:pPr>
    </w:p>
    <w:p w14:paraId="30E81C0C" w14:textId="77777777" w:rsidR="00A33B3F" w:rsidRPr="009A0F98" w:rsidRDefault="00A33B3F" w:rsidP="009A0F98">
      <w:pPr>
        <w:autoSpaceDE w:val="0"/>
        <w:autoSpaceDN w:val="0"/>
        <w:adjustRightInd w:val="0"/>
        <w:spacing w:after="0" w:line="240" w:lineRule="auto"/>
        <w:rPr>
          <w:rFonts w:ascii="Trebuchet MS" w:hAnsi="Trebuchet MS" w:cs="Verdana"/>
          <w:sz w:val="20"/>
          <w:szCs w:val="20"/>
        </w:rPr>
      </w:pPr>
      <w:r w:rsidRPr="5E4D9A6D">
        <w:rPr>
          <w:rFonts w:ascii="Trebuchet MS" w:hAnsi="Trebuchet MS" w:cs="Verdana"/>
          <w:sz w:val="20"/>
          <w:szCs w:val="20"/>
        </w:rPr>
        <w:t xml:space="preserve">Voorafgaande aan deze marktconsultatie wil de </w:t>
      </w:r>
      <w:r w:rsidR="00AF34C5" w:rsidRPr="5E4D9A6D">
        <w:rPr>
          <w:rFonts w:ascii="Trebuchet MS" w:hAnsi="Trebuchet MS" w:cs="Verdana"/>
          <w:sz w:val="20"/>
          <w:szCs w:val="20"/>
        </w:rPr>
        <w:t xml:space="preserve">Opdrachtgever </w:t>
      </w:r>
      <w:r w:rsidRPr="5E4D9A6D">
        <w:rPr>
          <w:rFonts w:ascii="Trebuchet MS" w:hAnsi="Trebuchet MS" w:cs="Verdana"/>
          <w:sz w:val="20"/>
          <w:szCs w:val="20"/>
        </w:rPr>
        <w:t>de voorwaarden benadrukken die op</w:t>
      </w:r>
      <w:r w:rsidR="61140DC8" w:rsidRPr="5E4D9A6D">
        <w:rPr>
          <w:rFonts w:ascii="Trebuchet MS" w:hAnsi="Trebuchet MS" w:cs="Verdana"/>
          <w:sz w:val="20"/>
          <w:szCs w:val="20"/>
        </w:rPr>
        <w:t xml:space="preserve"> </w:t>
      </w:r>
      <w:r w:rsidRPr="5E4D9A6D">
        <w:rPr>
          <w:rFonts w:ascii="Trebuchet MS" w:hAnsi="Trebuchet MS" w:cs="Verdana"/>
          <w:sz w:val="20"/>
          <w:szCs w:val="20"/>
        </w:rPr>
        <w:t>deze marktconsultatie van toepassing zijn:</w:t>
      </w:r>
    </w:p>
    <w:p w14:paraId="493E85A7" w14:textId="77777777" w:rsidR="00A33B3F" w:rsidRPr="00E41B4C" w:rsidRDefault="00A33B3F" w:rsidP="009A0F98">
      <w:pPr>
        <w:autoSpaceDE w:val="0"/>
        <w:autoSpaceDN w:val="0"/>
        <w:adjustRightInd w:val="0"/>
        <w:spacing w:after="0" w:line="240" w:lineRule="auto"/>
        <w:rPr>
          <w:rFonts w:ascii="Trebuchet MS" w:hAnsi="Trebuchet MS" w:cs="Verdana"/>
          <w:sz w:val="20"/>
          <w:szCs w:val="20"/>
        </w:rPr>
      </w:pPr>
      <w:r w:rsidRPr="009A0F98">
        <w:rPr>
          <w:rFonts w:ascii="Trebuchet MS" w:hAnsi="Trebuchet MS" w:cs="Verdana"/>
          <w:sz w:val="20"/>
          <w:szCs w:val="20"/>
        </w:rPr>
        <w:t>1</w:t>
      </w:r>
      <w:r w:rsidRPr="00E41B4C">
        <w:rPr>
          <w:rFonts w:ascii="Trebuchet MS" w:hAnsi="Trebuchet MS" w:cs="Verdana"/>
          <w:sz w:val="20"/>
          <w:szCs w:val="20"/>
        </w:rPr>
        <w:t>. De marktconsultatie is voor alle betrokkenen vrijblijvend en er kunnen geen rechten</w:t>
      </w:r>
      <w:r w:rsidR="00667A15" w:rsidRPr="00E41B4C">
        <w:rPr>
          <w:rFonts w:ascii="Trebuchet MS" w:hAnsi="Trebuchet MS" w:cs="Verdana"/>
          <w:sz w:val="20"/>
          <w:szCs w:val="20"/>
        </w:rPr>
        <w:t xml:space="preserve"> </w:t>
      </w:r>
      <w:r w:rsidRPr="00E41B4C">
        <w:rPr>
          <w:rFonts w:ascii="Trebuchet MS" w:hAnsi="Trebuchet MS" w:cs="Verdana"/>
          <w:sz w:val="20"/>
          <w:szCs w:val="20"/>
        </w:rPr>
        <w:t>aan worden ontleend.</w:t>
      </w:r>
    </w:p>
    <w:p w14:paraId="7B8B631A" w14:textId="77777777" w:rsidR="009A0F98" w:rsidRPr="00E41B4C" w:rsidRDefault="009A0F98" w:rsidP="009A0F98">
      <w:pPr>
        <w:pStyle w:val="Lijstalinea"/>
        <w:autoSpaceDE w:val="0"/>
        <w:autoSpaceDN w:val="0"/>
        <w:adjustRightInd w:val="0"/>
        <w:spacing w:after="54" w:line="240" w:lineRule="auto"/>
        <w:ind w:left="0"/>
        <w:rPr>
          <w:rFonts w:ascii="Trebuchet MS" w:hAnsi="Trebuchet MS" w:cs="Corbel"/>
          <w:color w:val="000000"/>
          <w:sz w:val="20"/>
          <w:szCs w:val="20"/>
        </w:rPr>
      </w:pPr>
      <w:r w:rsidRPr="00E41B4C">
        <w:rPr>
          <w:rFonts w:ascii="Trebuchet MS" w:hAnsi="Trebuchet MS" w:cs="Corbel"/>
          <w:color w:val="000000"/>
          <w:sz w:val="20"/>
          <w:szCs w:val="20"/>
        </w:rPr>
        <w:t xml:space="preserve">2.deelname aan de marktconsultatie brengt partijen ten opzichte van elkaar op geen enkele wijze in een bevoordeelde of benadeelde positie bij aanbesteding; </w:t>
      </w:r>
    </w:p>
    <w:p w14:paraId="233F42DE" w14:textId="77777777" w:rsidR="009A0F98" w:rsidRPr="00E41B4C" w:rsidRDefault="00E41B4C" w:rsidP="009A0F98">
      <w:pPr>
        <w:autoSpaceDE w:val="0"/>
        <w:autoSpaceDN w:val="0"/>
        <w:adjustRightInd w:val="0"/>
        <w:spacing w:after="54" w:line="240" w:lineRule="auto"/>
        <w:rPr>
          <w:rFonts w:ascii="Trebuchet MS" w:hAnsi="Trebuchet MS" w:cs="Corbel"/>
          <w:color w:val="000000"/>
          <w:sz w:val="20"/>
          <w:szCs w:val="20"/>
        </w:rPr>
      </w:pPr>
      <w:r>
        <w:rPr>
          <w:rFonts w:ascii="Trebuchet MS" w:hAnsi="Trebuchet MS" w:cs="Corbel"/>
          <w:color w:val="000000"/>
          <w:sz w:val="20"/>
          <w:szCs w:val="20"/>
        </w:rPr>
        <w:t>3.</w:t>
      </w:r>
      <w:r w:rsidR="009A0F98" w:rsidRPr="004066A3">
        <w:rPr>
          <w:rFonts w:ascii="Trebuchet MS" w:hAnsi="Trebuchet MS" w:cs="Corbel"/>
          <w:color w:val="000000"/>
          <w:sz w:val="20"/>
          <w:szCs w:val="20"/>
        </w:rPr>
        <w:t xml:space="preserve"> claims over het gebruik van informatie, vertrouwelijkheid of verzoeken om vergoedingen in verband hiermee worden niet gehonoreerd; </w:t>
      </w:r>
    </w:p>
    <w:p w14:paraId="267D257E" w14:textId="77777777" w:rsidR="00644091" w:rsidRPr="009A0F98" w:rsidRDefault="00E41B4C" w:rsidP="009A0F98">
      <w:pPr>
        <w:autoSpaceDE w:val="0"/>
        <w:autoSpaceDN w:val="0"/>
        <w:adjustRightInd w:val="0"/>
        <w:spacing w:after="0" w:line="240" w:lineRule="auto"/>
        <w:rPr>
          <w:rFonts w:ascii="Trebuchet MS" w:hAnsi="Trebuchet MS" w:cs="Verdana"/>
          <w:sz w:val="20"/>
          <w:szCs w:val="20"/>
        </w:rPr>
      </w:pPr>
      <w:r>
        <w:rPr>
          <w:rFonts w:ascii="Trebuchet MS" w:hAnsi="Trebuchet MS" w:cs="Verdana"/>
          <w:sz w:val="20"/>
          <w:szCs w:val="20"/>
        </w:rPr>
        <w:t>4</w:t>
      </w:r>
      <w:r w:rsidR="00A33B3F" w:rsidRPr="009A0F98">
        <w:rPr>
          <w:rFonts w:ascii="Trebuchet MS" w:hAnsi="Trebuchet MS" w:cs="Verdana"/>
          <w:sz w:val="20"/>
          <w:szCs w:val="20"/>
        </w:rPr>
        <w:t xml:space="preserve">. </w:t>
      </w:r>
      <w:r w:rsidR="00AF34C5" w:rsidRPr="009A0F98">
        <w:rPr>
          <w:rFonts w:ascii="Trebuchet MS" w:hAnsi="Trebuchet MS" w:cs="Verdana"/>
          <w:sz w:val="20"/>
          <w:szCs w:val="20"/>
        </w:rPr>
        <w:t xml:space="preserve">Opdrachtgever </w:t>
      </w:r>
      <w:r w:rsidR="00A33B3F" w:rsidRPr="009A0F98">
        <w:rPr>
          <w:rFonts w:ascii="Trebuchet MS" w:hAnsi="Trebuchet MS" w:cs="Verdana"/>
          <w:sz w:val="20"/>
          <w:szCs w:val="20"/>
        </w:rPr>
        <w:t>mag de uit de marktconsultatie</w:t>
      </w:r>
      <w:r w:rsidR="00644091" w:rsidRPr="009A0F98">
        <w:rPr>
          <w:rFonts w:ascii="Trebuchet MS" w:hAnsi="Trebuchet MS" w:cs="Verdana"/>
          <w:sz w:val="20"/>
          <w:szCs w:val="20"/>
        </w:rPr>
        <w:t xml:space="preserve"> </w:t>
      </w:r>
      <w:r w:rsidR="00A33B3F" w:rsidRPr="009A0F98">
        <w:rPr>
          <w:rFonts w:ascii="Trebuchet MS" w:hAnsi="Trebuchet MS" w:cs="Verdana"/>
          <w:sz w:val="20"/>
          <w:szCs w:val="20"/>
        </w:rPr>
        <w:t>verkregen informatie vrij gebruiken. De</w:t>
      </w:r>
      <w:r w:rsidR="00AF34C5" w:rsidRPr="009A0F98">
        <w:rPr>
          <w:rFonts w:ascii="Trebuchet MS" w:hAnsi="Trebuchet MS" w:cs="Verdana"/>
          <w:sz w:val="20"/>
          <w:szCs w:val="20"/>
        </w:rPr>
        <w:t xml:space="preserve"> </w:t>
      </w:r>
      <w:r w:rsidR="00A33B3F" w:rsidRPr="009A0F98">
        <w:rPr>
          <w:rFonts w:ascii="Trebuchet MS" w:hAnsi="Trebuchet MS" w:cs="Verdana"/>
          <w:sz w:val="20"/>
          <w:szCs w:val="20"/>
        </w:rPr>
        <w:t xml:space="preserve">verstrekte informatie moet vrij van rechten zijn en de Respondent vrijwaart </w:t>
      </w:r>
      <w:r w:rsidR="00AF34C5" w:rsidRPr="009A0F98">
        <w:rPr>
          <w:rFonts w:ascii="Trebuchet MS" w:hAnsi="Trebuchet MS" w:cs="Verdana"/>
          <w:sz w:val="20"/>
          <w:szCs w:val="20"/>
        </w:rPr>
        <w:t xml:space="preserve">Opdrachtgever </w:t>
      </w:r>
      <w:r w:rsidR="00A33B3F" w:rsidRPr="009A0F98">
        <w:rPr>
          <w:rFonts w:ascii="Trebuchet MS" w:hAnsi="Trebuchet MS" w:cs="Verdana"/>
          <w:sz w:val="20"/>
          <w:szCs w:val="20"/>
        </w:rPr>
        <w:t>voor elke aansprakelijkheid.</w:t>
      </w:r>
    </w:p>
    <w:p w14:paraId="2255C46A" w14:textId="77777777" w:rsidR="00A33B3F" w:rsidRPr="009A0F98" w:rsidRDefault="00E41B4C" w:rsidP="009A0F98">
      <w:pPr>
        <w:autoSpaceDE w:val="0"/>
        <w:autoSpaceDN w:val="0"/>
        <w:adjustRightInd w:val="0"/>
        <w:spacing w:after="0" w:line="240" w:lineRule="auto"/>
        <w:rPr>
          <w:rFonts w:ascii="Trebuchet MS" w:hAnsi="Trebuchet MS" w:cs="Verdana"/>
          <w:sz w:val="20"/>
          <w:szCs w:val="20"/>
        </w:rPr>
      </w:pPr>
      <w:r>
        <w:rPr>
          <w:rFonts w:ascii="Trebuchet MS" w:hAnsi="Trebuchet MS" w:cs="Verdana"/>
          <w:sz w:val="20"/>
          <w:szCs w:val="20"/>
        </w:rPr>
        <w:t>5</w:t>
      </w:r>
      <w:r w:rsidR="00A33B3F" w:rsidRPr="009A0F98">
        <w:rPr>
          <w:rFonts w:ascii="Trebuchet MS" w:hAnsi="Trebuchet MS" w:cs="Verdana"/>
          <w:sz w:val="20"/>
          <w:szCs w:val="20"/>
        </w:rPr>
        <w:t xml:space="preserve">. </w:t>
      </w:r>
      <w:r w:rsidR="00AF34C5" w:rsidRPr="009A0F98">
        <w:rPr>
          <w:rFonts w:ascii="Trebuchet MS" w:hAnsi="Trebuchet MS" w:cs="Verdana"/>
          <w:sz w:val="20"/>
          <w:szCs w:val="20"/>
        </w:rPr>
        <w:t xml:space="preserve">Opdrachtgever </w:t>
      </w:r>
      <w:r w:rsidR="00A33B3F" w:rsidRPr="009A0F98">
        <w:rPr>
          <w:rFonts w:ascii="Trebuchet MS" w:hAnsi="Trebuchet MS" w:cs="Verdana"/>
          <w:sz w:val="20"/>
          <w:szCs w:val="20"/>
        </w:rPr>
        <w:t>behoudt zich te allen tijde het recht voor om niet over te gaan tot een aanbestedingsprocedure. Een reden hiervoor kan bijvoorbeeld zijn dat draagvlak en/of financieel budget komt te ontbreken.</w:t>
      </w:r>
    </w:p>
    <w:p w14:paraId="22363B17" w14:textId="77777777" w:rsidR="00A33B3F" w:rsidRPr="009A0F98" w:rsidRDefault="00E41B4C" w:rsidP="009A0F98">
      <w:pPr>
        <w:autoSpaceDE w:val="0"/>
        <w:autoSpaceDN w:val="0"/>
        <w:adjustRightInd w:val="0"/>
        <w:spacing w:after="0" w:line="240" w:lineRule="auto"/>
        <w:rPr>
          <w:rFonts w:ascii="Trebuchet MS" w:hAnsi="Trebuchet MS" w:cs="Verdana"/>
          <w:sz w:val="20"/>
          <w:szCs w:val="20"/>
        </w:rPr>
      </w:pPr>
      <w:r w:rsidRPr="5E4D9A6D">
        <w:rPr>
          <w:rFonts w:ascii="Trebuchet MS" w:hAnsi="Trebuchet MS" w:cs="Verdana"/>
          <w:sz w:val="20"/>
          <w:szCs w:val="20"/>
        </w:rPr>
        <w:t>6.</w:t>
      </w:r>
      <w:r w:rsidR="00A33B3F" w:rsidRPr="5E4D9A6D">
        <w:rPr>
          <w:rFonts w:ascii="Trebuchet MS" w:hAnsi="Trebuchet MS" w:cs="Verdana"/>
          <w:sz w:val="20"/>
          <w:szCs w:val="20"/>
        </w:rPr>
        <w:t xml:space="preserve"> Er wordt geen vergoeding toegekend aan partijen die reageren op deze </w:t>
      </w:r>
      <w:r w:rsidR="00AF34C5" w:rsidRPr="5E4D9A6D">
        <w:rPr>
          <w:rFonts w:ascii="Trebuchet MS" w:hAnsi="Trebuchet MS" w:cs="Verdana"/>
          <w:sz w:val="20"/>
          <w:szCs w:val="20"/>
        </w:rPr>
        <w:t>Opdrachtgever</w:t>
      </w:r>
      <w:r w:rsidR="00A33B3F" w:rsidRPr="5E4D9A6D">
        <w:rPr>
          <w:rFonts w:ascii="Trebuchet MS" w:hAnsi="Trebuchet MS" w:cs="Verdana"/>
          <w:sz w:val="20"/>
          <w:szCs w:val="20"/>
        </w:rPr>
        <w:t xml:space="preserve"> of daaraan gerelateerde activiteiten.</w:t>
      </w:r>
    </w:p>
    <w:p w14:paraId="57E4480F" w14:textId="77777777" w:rsidR="00A33B3F" w:rsidRPr="009A0F98" w:rsidRDefault="00E41B4C" w:rsidP="009A0F98">
      <w:pPr>
        <w:autoSpaceDE w:val="0"/>
        <w:autoSpaceDN w:val="0"/>
        <w:adjustRightInd w:val="0"/>
        <w:spacing w:after="0" w:line="240" w:lineRule="auto"/>
        <w:rPr>
          <w:rFonts w:ascii="Trebuchet MS" w:hAnsi="Trebuchet MS" w:cs="Verdana"/>
          <w:sz w:val="20"/>
          <w:szCs w:val="20"/>
        </w:rPr>
      </w:pPr>
      <w:r>
        <w:rPr>
          <w:rFonts w:ascii="Trebuchet MS" w:hAnsi="Trebuchet MS" w:cs="Verdana"/>
          <w:sz w:val="20"/>
          <w:szCs w:val="20"/>
        </w:rPr>
        <w:t>7.</w:t>
      </w:r>
      <w:r w:rsidR="00A33B3F" w:rsidRPr="009A0F98">
        <w:rPr>
          <w:rFonts w:ascii="Trebuchet MS" w:hAnsi="Trebuchet MS" w:cs="Verdana"/>
          <w:sz w:val="20"/>
          <w:szCs w:val="20"/>
        </w:rPr>
        <w:t xml:space="preserve"> Partijen zullen door de </w:t>
      </w:r>
      <w:r w:rsidR="00AF34C5" w:rsidRPr="009A0F98">
        <w:rPr>
          <w:rFonts w:ascii="Trebuchet MS" w:hAnsi="Trebuchet MS" w:cs="Verdana"/>
          <w:sz w:val="20"/>
          <w:szCs w:val="20"/>
        </w:rPr>
        <w:t xml:space="preserve">Opdrachtgever </w:t>
      </w:r>
      <w:r w:rsidR="00A33B3F" w:rsidRPr="009A0F98">
        <w:rPr>
          <w:rFonts w:ascii="Trebuchet MS" w:hAnsi="Trebuchet MS" w:cs="Verdana"/>
          <w:sz w:val="20"/>
          <w:szCs w:val="20"/>
        </w:rPr>
        <w:t>niet afzonderlijk op de hoogte worden gesteld van de (eventuele) aanbesteding: de aanbesteding zal op de daartoe wettelijk voorgeschreven wijze worden</w:t>
      </w:r>
      <w:r w:rsidR="00AF34C5" w:rsidRPr="009A0F98">
        <w:rPr>
          <w:rFonts w:ascii="Trebuchet MS" w:hAnsi="Trebuchet MS" w:cs="Verdana"/>
          <w:sz w:val="20"/>
          <w:szCs w:val="20"/>
        </w:rPr>
        <w:t xml:space="preserve"> </w:t>
      </w:r>
      <w:r w:rsidR="00A33B3F" w:rsidRPr="009A0F98">
        <w:rPr>
          <w:rFonts w:ascii="Trebuchet MS" w:hAnsi="Trebuchet MS" w:cs="Verdana"/>
          <w:sz w:val="20"/>
          <w:szCs w:val="20"/>
        </w:rPr>
        <w:t>gepubliceerd.</w:t>
      </w:r>
    </w:p>
    <w:p w14:paraId="206B398B" w14:textId="77777777" w:rsidR="00A33B3F" w:rsidRPr="00B61EC8" w:rsidRDefault="00E41B4C" w:rsidP="009A0F98">
      <w:pPr>
        <w:autoSpaceDE w:val="0"/>
        <w:autoSpaceDN w:val="0"/>
        <w:adjustRightInd w:val="0"/>
        <w:spacing w:after="0" w:line="240" w:lineRule="auto"/>
        <w:rPr>
          <w:rFonts w:ascii="Trebuchet MS" w:hAnsi="Trebuchet MS" w:cs="Verdana"/>
          <w:sz w:val="20"/>
          <w:szCs w:val="20"/>
        </w:rPr>
      </w:pPr>
      <w:r>
        <w:rPr>
          <w:rFonts w:ascii="Trebuchet MS" w:hAnsi="Trebuchet MS" w:cs="Verdana"/>
          <w:sz w:val="20"/>
          <w:szCs w:val="20"/>
        </w:rPr>
        <w:t>8.</w:t>
      </w:r>
      <w:r w:rsidR="00A33B3F" w:rsidRPr="009A0F98">
        <w:rPr>
          <w:rFonts w:ascii="Trebuchet MS" w:hAnsi="Trebuchet MS" w:cs="Verdana"/>
          <w:sz w:val="20"/>
          <w:szCs w:val="20"/>
        </w:rPr>
        <w:t xml:space="preserve">Verstrekte informatie in het kader van de </w:t>
      </w:r>
      <w:r w:rsidR="00402D50" w:rsidRPr="009A0F98">
        <w:rPr>
          <w:rFonts w:ascii="Trebuchet MS" w:hAnsi="Trebuchet MS" w:cs="Verdana"/>
          <w:sz w:val="20"/>
          <w:szCs w:val="20"/>
        </w:rPr>
        <w:t xml:space="preserve">marktconsultatie </w:t>
      </w:r>
      <w:r w:rsidR="00A33B3F" w:rsidRPr="009A0F98">
        <w:rPr>
          <w:rFonts w:ascii="Trebuchet MS" w:hAnsi="Trebuchet MS" w:cs="Verdana"/>
          <w:sz w:val="20"/>
          <w:szCs w:val="20"/>
        </w:rPr>
        <w:t>kan afwijken van de in de</w:t>
      </w:r>
      <w:r w:rsidR="00AF34C5" w:rsidRPr="009A0F98">
        <w:rPr>
          <w:rFonts w:ascii="Trebuchet MS" w:hAnsi="Trebuchet MS" w:cs="Verdana"/>
          <w:sz w:val="20"/>
          <w:szCs w:val="20"/>
        </w:rPr>
        <w:t xml:space="preserve"> </w:t>
      </w:r>
      <w:r w:rsidR="00A33B3F" w:rsidRPr="00B61EC8">
        <w:rPr>
          <w:rFonts w:ascii="Trebuchet MS" w:hAnsi="Trebuchet MS" w:cs="Verdana"/>
          <w:sz w:val="20"/>
          <w:szCs w:val="20"/>
        </w:rPr>
        <w:t>aanbestedingsprocedure te verstrekken informatie.</w:t>
      </w:r>
    </w:p>
    <w:p w14:paraId="051DBA4A" w14:textId="77777777" w:rsidR="00A33B3F" w:rsidRPr="00B61EC8" w:rsidRDefault="00E41B4C" w:rsidP="009A0F98">
      <w:pPr>
        <w:autoSpaceDE w:val="0"/>
        <w:autoSpaceDN w:val="0"/>
        <w:adjustRightInd w:val="0"/>
        <w:spacing w:after="0" w:line="240" w:lineRule="auto"/>
        <w:rPr>
          <w:rFonts w:ascii="Trebuchet MS" w:hAnsi="Trebuchet MS" w:cs="Verdana"/>
          <w:sz w:val="20"/>
          <w:szCs w:val="20"/>
        </w:rPr>
      </w:pPr>
      <w:r w:rsidRPr="00B61EC8">
        <w:rPr>
          <w:rFonts w:ascii="Trebuchet MS" w:hAnsi="Trebuchet MS" w:cs="Verdana"/>
          <w:sz w:val="20"/>
          <w:szCs w:val="20"/>
        </w:rPr>
        <w:t>9.</w:t>
      </w:r>
      <w:r w:rsidR="00A33B3F" w:rsidRPr="00B61EC8">
        <w:rPr>
          <w:rFonts w:ascii="Trebuchet MS" w:hAnsi="Trebuchet MS" w:cs="Verdana"/>
          <w:sz w:val="20"/>
          <w:szCs w:val="20"/>
        </w:rPr>
        <w:t xml:space="preserve"> </w:t>
      </w:r>
      <w:r w:rsidRPr="00B61EC8">
        <w:rPr>
          <w:rFonts w:ascii="Trebuchet MS" w:hAnsi="Trebuchet MS" w:cs="Verdana"/>
          <w:sz w:val="20"/>
          <w:szCs w:val="20"/>
        </w:rPr>
        <w:t xml:space="preserve">Opdrachtgever </w:t>
      </w:r>
      <w:r w:rsidR="00A33B3F" w:rsidRPr="00B61EC8">
        <w:rPr>
          <w:rFonts w:ascii="Trebuchet MS" w:hAnsi="Trebuchet MS" w:cs="Verdana"/>
          <w:sz w:val="20"/>
          <w:szCs w:val="20"/>
        </w:rPr>
        <w:t>behoudt zich het recht voor de opgenomen planning</w:t>
      </w:r>
      <w:r w:rsidR="00402D50" w:rsidRPr="00B61EC8">
        <w:rPr>
          <w:rFonts w:ascii="Trebuchet MS" w:hAnsi="Trebuchet MS" w:cs="Verdana"/>
          <w:sz w:val="20"/>
          <w:szCs w:val="20"/>
        </w:rPr>
        <w:t xml:space="preserve"> </w:t>
      </w:r>
      <w:r w:rsidR="00A33B3F" w:rsidRPr="00B61EC8">
        <w:rPr>
          <w:rFonts w:ascii="Trebuchet MS" w:hAnsi="Trebuchet MS" w:cs="Verdana"/>
          <w:sz w:val="20"/>
          <w:szCs w:val="20"/>
        </w:rPr>
        <w:t>tussentijds te wijzigen.</w:t>
      </w:r>
    </w:p>
    <w:p w14:paraId="60625CFD" w14:textId="77777777" w:rsidR="004066A3" w:rsidRPr="004066A3" w:rsidRDefault="00B61EC8" w:rsidP="00B61EC8">
      <w:pPr>
        <w:autoSpaceDE w:val="0"/>
        <w:autoSpaceDN w:val="0"/>
        <w:adjustRightInd w:val="0"/>
        <w:spacing w:after="0" w:line="240" w:lineRule="auto"/>
        <w:rPr>
          <w:rFonts w:ascii="Trebuchet MS" w:hAnsi="Trebuchet MS" w:cs="Corbel"/>
          <w:color w:val="000000"/>
          <w:sz w:val="20"/>
          <w:szCs w:val="20"/>
        </w:rPr>
      </w:pPr>
      <w:r w:rsidRPr="5E4D9A6D">
        <w:rPr>
          <w:rFonts w:ascii="Trebuchet MS" w:hAnsi="Trebuchet MS" w:cs="Verdana"/>
          <w:sz w:val="20"/>
          <w:szCs w:val="20"/>
        </w:rPr>
        <w:t>10.</w:t>
      </w:r>
      <w:r w:rsidR="004066A3" w:rsidRPr="5E4D9A6D">
        <w:rPr>
          <w:rFonts w:ascii="Trebuchet MS" w:hAnsi="Trebuchet MS" w:cs="Corbel"/>
          <w:color w:val="000000" w:themeColor="text1"/>
          <w:sz w:val="20"/>
          <w:szCs w:val="20"/>
        </w:rPr>
        <w:t xml:space="preserve"> </w:t>
      </w:r>
      <w:r w:rsidR="19EC2D14" w:rsidRPr="5E4D9A6D">
        <w:rPr>
          <w:rFonts w:ascii="Trebuchet MS" w:hAnsi="Trebuchet MS" w:cs="Corbel"/>
          <w:color w:val="000000" w:themeColor="text1"/>
          <w:sz w:val="20"/>
          <w:szCs w:val="20"/>
        </w:rPr>
        <w:t>Dit</w:t>
      </w:r>
      <w:r w:rsidR="004066A3" w:rsidRPr="5E4D9A6D">
        <w:rPr>
          <w:rFonts w:ascii="Trebuchet MS" w:hAnsi="Trebuchet MS" w:cs="Corbel"/>
          <w:color w:val="000000" w:themeColor="text1"/>
          <w:sz w:val="20"/>
          <w:szCs w:val="20"/>
        </w:rPr>
        <w:t xml:space="preserve"> document, deelname of bijdrage aan de marktconsultatie geldt niet als uitnodiging tot inschrijving op de (Europese) aanbesteding(en) voor het onderhavige project noch kunnen daaraan rechten worden ontleend; </w:t>
      </w:r>
    </w:p>
    <w:p w14:paraId="32BBCCE6" w14:textId="77777777" w:rsidR="004066A3" w:rsidRDefault="00B61EC8" w:rsidP="00B61EC8">
      <w:pPr>
        <w:autoSpaceDE w:val="0"/>
        <w:autoSpaceDN w:val="0"/>
        <w:adjustRightInd w:val="0"/>
        <w:spacing w:after="54" w:line="240" w:lineRule="auto"/>
        <w:rPr>
          <w:rFonts w:ascii="Trebuchet MS" w:hAnsi="Trebuchet MS" w:cs="Verdana"/>
          <w:sz w:val="20"/>
          <w:szCs w:val="20"/>
        </w:rPr>
      </w:pPr>
      <w:r w:rsidRPr="00B61EC8">
        <w:rPr>
          <w:rFonts w:ascii="Trebuchet MS" w:hAnsi="Trebuchet MS" w:cs="Corbel"/>
          <w:color w:val="000000"/>
          <w:sz w:val="20"/>
          <w:szCs w:val="20"/>
        </w:rPr>
        <w:t>11</w:t>
      </w:r>
      <w:r w:rsidR="004066A3" w:rsidRPr="004066A3">
        <w:rPr>
          <w:rFonts w:ascii="Trebuchet MS" w:hAnsi="Trebuchet MS" w:cs="Corbel"/>
          <w:color w:val="000000"/>
          <w:sz w:val="20"/>
          <w:szCs w:val="20"/>
        </w:rPr>
        <w:t xml:space="preserve">. de meerwaarde voor partijen die deelnemen aan deze marktconsultatie bestaat uit de invloed op de condities van het verdere aanbestedingsproces, niet op het verkrijgen van een voorsprong in informatie of relatie; </w:t>
      </w:r>
    </w:p>
    <w:p w14:paraId="6DFB9E20" w14:textId="77777777" w:rsidR="004066A3" w:rsidRPr="000C69F8" w:rsidRDefault="004066A3" w:rsidP="00ED2355">
      <w:pPr>
        <w:autoSpaceDE w:val="0"/>
        <w:autoSpaceDN w:val="0"/>
        <w:adjustRightInd w:val="0"/>
        <w:spacing w:after="0" w:line="240" w:lineRule="auto"/>
        <w:rPr>
          <w:rFonts w:ascii="Trebuchet MS" w:hAnsi="Trebuchet MS" w:cs="Verdana"/>
          <w:sz w:val="20"/>
          <w:szCs w:val="20"/>
        </w:rPr>
      </w:pPr>
    </w:p>
    <w:p w14:paraId="4B6B8C11" w14:textId="77777777" w:rsidR="00A33B3F" w:rsidRPr="00B61EC8" w:rsidRDefault="00667A15" w:rsidP="00644091">
      <w:pPr>
        <w:autoSpaceDE w:val="0"/>
        <w:autoSpaceDN w:val="0"/>
        <w:adjustRightInd w:val="0"/>
        <w:spacing w:after="0" w:line="240" w:lineRule="auto"/>
        <w:jc w:val="both"/>
        <w:rPr>
          <w:rFonts w:ascii="Trebuchet MS" w:eastAsia="Times New Roman" w:hAnsi="Trebuchet MS" w:cs="Times New Roman"/>
          <w:sz w:val="20"/>
          <w:szCs w:val="20"/>
          <w:lang w:eastAsia="nl-NL"/>
        </w:rPr>
      </w:pPr>
      <w:r w:rsidRPr="00B61EC8">
        <w:rPr>
          <w:rFonts w:ascii="Trebuchet MS" w:eastAsia="Times New Roman" w:hAnsi="Trebuchet MS" w:cs="Times New Roman"/>
          <w:sz w:val="20"/>
          <w:szCs w:val="20"/>
          <w:lang w:eastAsia="nl-NL"/>
        </w:rPr>
        <w:t>Door deelname aan deze markconsultatie verklaart u zich akkoord met de gestelde procedure en voorwaarden gesteld in dit document.</w:t>
      </w:r>
    </w:p>
    <w:p w14:paraId="70DF9E56" w14:textId="77777777" w:rsidR="00E117FD" w:rsidRPr="00B61EC8" w:rsidRDefault="00E117FD" w:rsidP="00644091">
      <w:pPr>
        <w:pStyle w:val="Default"/>
        <w:rPr>
          <w:rFonts w:ascii="Trebuchet MS" w:eastAsia="Cambria" w:hAnsi="Trebuchet MS" w:cs="Arial"/>
          <w:bCs/>
          <w:sz w:val="20"/>
          <w:szCs w:val="20"/>
          <w:lang w:eastAsia="nl-NL"/>
        </w:rPr>
      </w:pPr>
    </w:p>
    <w:p w14:paraId="44E871BC" w14:textId="77777777" w:rsidR="00622256" w:rsidRPr="00B61EC8" w:rsidRDefault="00622256" w:rsidP="00644091">
      <w:pPr>
        <w:pStyle w:val="Default"/>
        <w:rPr>
          <w:rFonts w:ascii="Trebuchet MS" w:eastAsia="Cambria" w:hAnsi="Trebuchet MS" w:cs="Arial"/>
          <w:bCs/>
          <w:sz w:val="20"/>
          <w:szCs w:val="20"/>
          <w:lang w:eastAsia="nl-NL"/>
        </w:rPr>
      </w:pPr>
    </w:p>
    <w:p w14:paraId="76B5CB0F" w14:textId="77777777" w:rsidR="00B61EC8" w:rsidRPr="00B61EC8" w:rsidRDefault="00B61EC8" w:rsidP="00B61EC8">
      <w:pPr>
        <w:autoSpaceDE w:val="0"/>
        <w:autoSpaceDN w:val="0"/>
        <w:adjustRightInd w:val="0"/>
        <w:spacing w:after="0" w:line="240" w:lineRule="auto"/>
        <w:rPr>
          <w:rFonts w:ascii="Trebuchet MS" w:hAnsi="Trebuchet MS" w:cs="Corbel"/>
          <w:color w:val="000000"/>
          <w:sz w:val="20"/>
          <w:szCs w:val="20"/>
        </w:rPr>
      </w:pPr>
      <w:r w:rsidRPr="00B61EC8">
        <w:rPr>
          <w:rFonts w:ascii="Trebuchet MS" w:hAnsi="Trebuchet MS" w:cs="Corbel"/>
          <w:color w:val="000000"/>
          <w:sz w:val="20"/>
          <w:szCs w:val="20"/>
        </w:rPr>
        <w:t xml:space="preserve">Correspondentie over deze marktconsultatie is uitsluitend mogelijk via de berichtenmodule van TenderNed. </w:t>
      </w:r>
    </w:p>
    <w:p w14:paraId="144A5D23" w14:textId="77777777" w:rsidR="008F6C8D" w:rsidRDefault="008F6C8D" w:rsidP="00B61EC8">
      <w:pPr>
        <w:autoSpaceDE w:val="0"/>
        <w:autoSpaceDN w:val="0"/>
        <w:adjustRightInd w:val="0"/>
        <w:spacing w:after="0" w:line="240" w:lineRule="auto"/>
        <w:rPr>
          <w:rFonts w:ascii="Trebuchet MS" w:hAnsi="Trebuchet MS" w:cs="Corbel"/>
          <w:color w:val="000000"/>
          <w:sz w:val="20"/>
          <w:szCs w:val="20"/>
        </w:rPr>
      </w:pPr>
    </w:p>
    <w:p w14:paraId="01A2BCDE" w14:textId="77777777" w:rsidR="00B61EC8" w:rsidRPr="00B61EC8" w:rsidRDefault="00B61EC8" w:rsidP="00B61EC8">
      <w:pPr>
        <w:autoSpaceDE w:val="0"/>
        <w:autoSpaceDN w:val="0"/>
        <w:adjustRightInd w:val="0"/>
        <w:spacing w:after="0" w:line="240" w:lineRule="auto"/>
        <w:rPr>
          <w:rFonts w:ascii="Trebuchet MS" w:hAnsi="Trebuchet MS" w:cs="Corbel"/>
          <w:color w:val="000000"/>
          <w:sz w:val="20"/>
          <w:szCs w:val="20"/>
        </w:rPr>
      </w:pPr>
      <w:r w:rsidRPr="00B61EC8">
        <w:rPr>
          <w:rFonts w:ascii="Trebuchet MS" w:hAnsi="Trebuchet MS" w:cs="Corbel"/>
          <w:color w:val="000000"/>
          <w:sz w:val="20"/>
          <w:szCs w:val="20"/>
        </w:rPr>
        <w:t xml:space="preserve">Alvast hartelijk dank voor uw deelname en genomen moeite. </w:t>
      </w:r>
    </w:p>
    <w:p w14:paraId="738610EB" w14:textId="77777777" w:rsidR="008F6C8D" w:rsidRDefault="008F6C8D" w:rsidP="00B61EC8">
      <w:pPr>
        <w:pStyle w:val="Default"/>
        <w:rPr>
          <w:rFonts w:ascii="Trebuchet MS" w:hAnsi="Trebuchet MS" w:cs="Corbel"/>
          <w:sz w:val="20"/>
          <w:szCs w:val="20"/>
        </w:rPr>
      </w:pPr>
    </w:p>
    <w:p w14:paraId="6BD9F1D8" w14:textId="2CA32373" w:rsidR="00E117FD" w:rsidRDefault="00B61EC8" w:rsidP="00B61EC8">
      <w:pPr>
        <w:pStyle w:val="Default"/>
        <w:rPr>
          <w:rFonts w:ascii="Corbel" w:hAnsi="Corbel" w:cs="Corbel"/>
          <w:sz w:val="21"/>
          <w:szCs w:val="21"/>
        </w:rPr>
      </w:pPr>
      <w:r w:rsidRPr="00B61EC8">
        <w:rPr>
          <w:rFonts w:ascii="Trebuchet MS" w:hAnsi="Trebuchet MS" w:cs="Corbel"/>
          <w:sz w:val="20"/>
          <w:szCs w:val="20"/>
        </w:rPr>
        <w:t>Met vriendelijke groet</w:t>
      </w:r>
      <w:r w:rsidRPr="00B61EC8">
        <w:rPr>
          <w:rFonts w:ascii="Corbel" w:hAnsi="Corbel" w:cs="Corbel"/>
          <w:sz w:val="21"/>
          <w:szCs w:val="21"/>
        </w:rPr>
        <w:t>,</w:t>
      </w:r>
    </w:p>
    <w:p w14:paraId="79AD2E15" w14:textId="2E18829C" w:rsidR="00513F12" w:rsidRDefault="00513F12" w:rsidP="00B61EC8">
      <w:pPr>
        <w:pStyle w:val="Default"/>
        <w:rPr>
          <w:rFonts w:ascii="Corbel" w:hAnsi="Corbel" w:cs="Corbel"/>
          <w:sz w:val="21"/>
          <w:szCs w:val="21"/>
        </w:rPr>
      </w:pPr>
    </w:p>
    <w:p w14:paraId="6DF9136F" w14:textId="6C5B8C37" w:rsidR="00513F12" w:rsidRPr="000C69F8" w:rsidRDefault="00513F12" w:rsidP="00B61EC8">
      <w:pPr>
        <w:pStyle w:val="Default"/>
        <w:rPr>
          <w:rFonts w:ascii="Trebuchet MS" w:hAnsi="Trebuchet MS"/>
          <w:sz w:val="20"/>
          <w:szCs w:val="20"/>
        </w:rPr>
        <w:sectPr w:rsidR="00513F12" w:rsidRPr="000C69F8" w:rsidSect="001D05E2">
          <w:headerReference w:type="default" r:id="rId13"/>
          <w:footerReference w:type="default" r:id="rId14"/>
          <w:pgSz w:w="11906" w:h="16838"/>
          <w:pgMar w:top="1417" w:right="1276" w:bottom="851" w:left="1135" w:header="708" w:footer="32" w:gutter="0"/>
          <w:pgNumType w:start="1"/>
          <w:cols w:space="708"/>
          <w:docGrid w:linePitch="360"/>
        </w:sectPr>
      </w:pPr>
    </w:p>
    <w:p w14:paraId="61EC81D4" w14:textId="7DF66D24" w:rsidR="00E965B3" w:rsidRPr="00CF1722" w:rsidRDefault="0084046B" w:rsidP="00644091">
      <w:pPr>
        <w:pStyle w:val="Default"/>
        <w:rPr>
          <w:rFonts w:ascii="Trebuchet MS" w:hAnsi="Trebuchet MS"/>
          <w:b/>
          <w:sz w:val="28"/>
          <w:szCs w:val="28"/>
        </w:rPr>
      </w:pPr>
      <w:r w:rsidRPr="00CF1722">
        <w:rPr>
          <w:rFonts w:ascii="Trebuchet MS" w:hAnsi="Trebuchet MS"/>
          <w:b/>
          <w:sz w:val="28"/>
          <w:szCs w:val="28"/>
        </w:rPr>
        <w:lastRenderedPageBreak/>
        <w:t>Formulier voor reactie</w:t>
      </w:r>
    </w:p>
    <w:p w14:paraId="637805D2" w14:textId="77777777" w:rsidR="00E965B3" w:rsidRDefault="00E965B3" w:rsidP="00644091">
      <w:pPr>
        <w:pStyle w:val="Default"/>
        <w:rPr>
          <w:rFonts w:ascii="Trebuchet MS" w:hAnsi="Trebuchet MS"/>
          <w:sz w:val="20"/>
          <w:szCs w:val="20"/>
        </w:rPr>
      </w:pPr>
    </w:p>
    <w:tbl>
      <w:tblPr>
        <w:tblW w:w="0" w:type="auto"/>
        <w:tblInd w:w="-108" w:type="dxa"/>
        <w:tblBorders>
          <w:top w:val="nil"/>
          <w:left w:val="nil"/>
          <w:bottom w:val="nil"/>
          <w:right w:val="nil"/>
        </w:tblBorders>
        <w:tblLayout w:type="fixed"/>
        <w:tblLook w:val="0000" w:firstRow="0" w:lastRow="0" w:firstColumn="0" w:lastColumn="0" w:noHBand="0" w:noVBand="0"/>
      </w:tblPr>
      <w:tblGrid>
        <w:gridCol w:w="4002"/>
        <w:gridCol w:w="5315"/>
      </w:tblGrid>
      <w:tr w:rsidR="00F11C14" w:rsidRPr="00E965B3" w14:paraId="0314847B" w14:textId="77777777" w:rsidTr="1CD4894B">
        <w:trPr>
          <w:trHeight w:val="105"/>
        </w:trPr>
        <w:tc>
          <w:tcPr>
            <w:tcW w:w="4002" w:type="dxa"/>
            <w:tcBorders>
              <w:top w:val="single" w:sz="4" w:space="0" w:color="auto"/>
              <w:left w:val="single" w:sz="4" w:space="0" w:color="auto"/>
              <w:bottom w:val="single" w:sz="4" w:space="0" w:color="auto"/>
              <w:right w:val="single" w:sz="4" w:space="0" w:color="auto"/>
            </w:tcBorders>
          </w:tcPr>
          <w:p w14:paraId="7337985E" w14:textId="51DB7D95" w:rsidR="00F11C14" w:rsidRPr="00B41538" w:rsidRDefault="00F11C14" w:rsidP="1CD4894B">
            <w:pPr>
              <w:autoSpaceDE w:val="0"/>
              <w:autoSpaceDN w:val="0"/>
              <w:adjustRightInd w:val="0"/>
              <w:spacing w:after="0" w:line="240" w:lineRule="auto"/>
              <w:rPr>
                <w:rFonts w:ascii="Corbel" w:hAnsi="Corbel" w:cs="Corbel"/>
                <w:b/>
                <w:bCs/>
                <w:color w:val="000000"/>
                <w:sz w:val="21"/>
                <w:szCs w:val="21"/>
              </w:rPr>
            </w:pPr>
            <w:r w:rsidRPr="00B41538">
              <w:rPr>
                <w:rFonts w:ascii="Corbel" w:hAnsi="Corbel" w:cs="Corbel"/>
                <w:b/>
                <w:bCs/>
                <w:color w:val="000000" w:themeColor="text1"/>
                <w:sz w:val="21"/>
                <w:szCs w:val="21"/>
              </w:rPr>
              <w:t xml:space="preserve">Algemene gegevens </w:t>
            </w:r>
          </w:p>
        </w:tc>
        <w:tc>
          <w:tcPr>
            <w:tcW w:w="5315" w:type="dxa"/>
            <w:tcBorders>
              <w:top w:val="single" w:sz="4" w:space="0" w:color="auto"/>
              <w:left w:val="single" w:sz="4" w:space="0" w:color="auto"/>
              <w:bottom w:val="single" w:sz="4" w:space="0" w:color="auto"/>
              <w:right w:val="single" w:sz="4" w:space="0" w:color="auto"/>
            </w:tcBorders>
          </w:tcPr>
          <w:p w14:paraId="463F29E8" w14:textId="77777777" w:rsidR="00F11C14" w:rsidRPr="00E965B3" w:rsidRDefault="00F11C14" w:rsidP="00E965B3">
            <w:pPr>
              <w:autoSpaceDE w:val="0"/>
              <w:autoSpaceDN w:val="0"/>
              <w:adjustRightInd w:val="0"/>
              <w:spacing w:after="0" w:line="240" w:lineRule="auto"/>
              <w:rPr>
                <w:rFonts w:ascii="Corbel" w:hAnsi="Corbel" w:cs="Corbel"/>
                <w:b/>
                <w:bCs/>
                <w:color w:val="000000"/>
                <w:sz w:val="21"/>
                <w:szCs w:val="21"/>
              </w:rPr>
            </w:pPr>
          </w:p>
        </w:tc>
      </w:tr>
      <w:tr w:rsidR="1CD4894B" w14:paraId="0B86DD9E" w14:textId="77777777" w:rsidTr="00B41538">
        <w:trPr>
          <w:trHeight w:val="105"/>
        </w:trPr>
        <w:tc>
          <w:tcPr>
            <w:tcW w:w="4002" w:type="dxa"/>
            <w:tcBorders>
              <w:top w:val="single" w:sz="4" w:space="0" w:color="auto"/>
              <w:left w:val="single" w:sz="4" w:space="0" w:color="auto"/>
              <w:bottom w:val="single" w:sz="4" w:space="0" w:color="auto"/>
              <w:right w:val="single" w:sz="4" w:space="0" w:color="auto"/>
            </w:tcBorders>
            <w:shd w:val="clear" w:color="auto" w:fill="auto"/>
          </w:tcPr>
          <w:p w14:paraId="51DA2BCE" w14:textId="77777777" w:rsidR="08A86002" w:rsidRDefault="08A86002" w:rsidP="1CD4894B">
            <w:pPr>
              <w:spacing w:line="240" w:lineRule="auto"/>
              <w:rPr>
                <w:rFonts w:ascii="Corbel" w:hAnsi="Corbel" w:cs="Corbel"/>
                <w:color w:val="000000" w:themeColor="text1"/>
                <w:sz w:val="21"/>
                <w:szCs w:val="21"/>
              </w:rPr>
            </w:pPr>
            <w:r w:rsidRPr="1CD4894B">
              <w:rPr>
                <w:rFonts w:ascii="Corbel" w:hAnsi="Corbel" w:cs="Corbel"/>
                <w:color w:val="000000" w:themeColor="text1"/>
                <w:sz w:val="21"/>
                <w:szCs w:val="21"/>
              </w:rPr>
              <w:t>Bedrijfsnaam</w:t>
            </w:r>
          </w:p>
        </w:tc>
        <w:tc>
          <w:tcPr>
            <w:tcW w:w="5315" w:type="dxa"/>
            <w:tcBorders>
              <w:top w:val="single" w:sz="4" w:space="0" w:color="auto"/>
              <w:left w:val="single" w:sz="4" w:space="0" w:color="auto"/>
              <w:bottom w:val="single" w:sz="4" w:space="0" w:color="auto"/>
              <w:right w:val="single" w:sz="4" w:space="0" w:color="auto"/>
            </w:tcBorders>
            <w:shd w:val="clear" w:color="auto" w:fill="auto"/>
          </w:tcPr>
          <w:p w14:paraId="3B7B4B86" w14:textId="16F9287B" w:rsidR="1CD4894B" w:rsidRPr="0084046B" w:rsidRDefault="0084046B" w:rsidP="1CD4894B">
            <w:pPr>
              <w:spacing w:line="240" w:lineRule="auto"/>
              <w:rPr>
                <w:rFonts w:ascii="Corbel" w:hAnsi="Corbel" w:cs="Corbel"/>
                <w:bCs/>
                <w:color w:val="000000" w:themeColor="text1"/>
                <w:sz w:val="21"/>
                <w:szCs w:val="21"/>
              </w:rPr>
            </w:pPr>
            <w:r w:rsidRPr="0084046B">
              <w:rPr>
                <w:rFonts w:ascii="Corbel" w:hAnsi="Corbel" w:cs="Corbel"/>
                <w:bCs/>
                <w:color w:val="000000" w:themeColor="text1"/>
                <w:sz w:val="21"/>
                <w:szCs w:val="21"/>
              </w:rPr>
              <w:t>Svp invullen</w:t>
            </w:r>
          </w:p>
        </w:tc>
      </w:tr>
      <w:tr w:rsidR="00F11C14" w:rsidRPr="00E965B3" w14:paraId="177890DA" w14:textId="77777777" w:rsidTr="1CD4894B">
        <w:trPr>
          <w:trHeight w:val="105"/>
        </w:trPr>
        <w:tc>
          <w:tcPr>
            <w:tcW w:w="4002" w:type="dxa"/>
            <w:tcBorders>
              <w:top w:val="single" w:sz="4" w:space="0" w:color="auto"/>
              <w:left w:val="single" w:sz="4" w:space="0" w:color="auto"/>
              <w:bottom w:val="single" w:sz="4" w:space="0" w:color="auto"/>
              <w:right w:val="single" w:sz="4" w:space="0" w:color="auto"/>
            </w:tcBorders>
          </w:tcPr>
          <w:p w14:paraId="18EC551D" w14:textId="77777777" w:rsidR="00F11C14" w:rsidRPr="00E965B3" w:rsidRDefault="00F11C14" w:rsidP="00E965B3">
            <w:pPr>
              <w:autoSpaceDE w:val="0"/>
              <w:autoSpaceDN w:val="0"/>
              <w:adjustRightInd w:val="0"/>
              <w:spacing w:after="0" w:line="240" w:lineRule="auto"/>
              <w:rPr>
                <w:rFonts w:ascii="Corbel" w:hAnsi="Corbel" w:cs="Corbel"/>
                <w:color w:val="000000"/>
                <w:sz w:val="21"/>
                <w:szCs w:val="21"/>
              </w:rPr>
            </w:pPr>
            <w:r w:rsidRPr="00E965B3">
              <w:rPr>
                <w:rFonts w:ascii="Corbel" w:hAnsi="Corbel" w:cs="Corbel"/>
                <w:color w:val="000000"/>
                <w:sz w:val="21"/>
                <w:szCs w:val="21"/>
              </w:rPr>
              <w:t xml:space="preserve">Contactpersoon, functie </w:t>
            </w:r>
          </w:p>
        </w:tc>
        <w:tc>
          <w:tcPr>
            <w:tcW w:w="5315" w:type="dxa"/>
            <w:tcBorders>
              <w:top w:val="single" w:sz="4" w:space="0" w:color="auto"/>
              <w:left w:val="single" w:sz="4" w:space="0" w:color="auto"/>
              <w:bottom w:val="single" w:sz="4" w:space="0" w:color="auto"/>
              <w:right w:val="single" w:sz="4" w:space="0" w:color="auto"/>
            </w:tcBorders>
          </w:tcPr>
          <w:p w14:paraId="3A0FF5F2" w14:textId="25BFBFB6" w:rsidR="00F11C14" w:rsidRPr="0084046B" w:rsidRDefault="0084046B" w:rsidP="00E965B3">
            <w:pPr>
              <w:autoSpaceDE w:val="0"/>
              <w:autoSpaceDN w:val="0"/>
              <w:adjustRightInd w:val="0"/>
              <w:spacing w:after="0" w:line="240" w:lineRule="auto"/>
              <w:rPr>
                <w:rFonts w:ascii="Corbel" w:hAnsi="Corbel" w:cs="Corbel"/>
                <w:bCs/>
                <w:color w:val="000000"/>
                <w:sz w:val="21"/>
                <w:szCs w:val="21"/>
              </w:rPr>
            </w:pPr>
            <w:r w:rsidRPr="0084046B">
              <w:rPr>
                <w:rFonts w:ascii="Corbel" w:hAnsi="Corbel" w:cs="Corbel"/>
                <w:bCs/>
                <w:color w:val="000000" w:themeColor="text1"/>
                <w:sz w:val="21"/>
                <w:szCs w:val="21"/>
              </w:rPr>
              <w:t>Svp invullen</w:t>
            </w:r>
            <w:r>
              <w:rPr>
                <w:rFonts w:ascii="Corbel" w:hAnsi="Corbel" w:cs="Corbel"/>
                <w:bCs/>
                <w:color w:val="000000" w:themeColor="text1"/>
                <w:sz w:val="21"/>
                <w:szCs w:val="21"/>
              </w:rPr>
              <w:t xml:space="preserve"> etc.</w:t>
            </w:r>
          </w:p>
        </w:tc>
      </w:tr>
      <w:tr w:rsidR="00F11C14" w:rsidRPr="00E965B3" w14:paraId="305D07F5" w14:textId="77777777" w:rsidTr="1CD4894B">
        <w:trPr>
          <w:trHeight w:val="105"/>
        </w:trPr>
        <w:tc>
          <w:tcPr>
            <w:tcW w:w="4002" w:type="dxa"/>
            <w:tcBorders>
              <w:top w:val="single" w:sz="4" w:space="0" w:color="auto"/>
              <w:left w:val="single" w:sz="4" w:space="0" w:color="auto"/>
              <w:bottom w:val="single" w:sz="4" w:space="0" w:color="auto"/>
              <w:right w:val="single" w:sz="4" w:space="0" w:color="auto"/>
            </w:tcBorders>
          </w:tcPr>
          <w:p w14:paraId="248E4089" w14:textId="77777777" w:rsidR="00F11C14" w:rsidRPr="00E965B3" w:rsidRDefault="00F11C14" w:rsidP="00E965B3">
            <w:pPr>
              <w:autoSpaceDE w:val="0"/>
              <w:autoSpaceDN w:val="0"/>
              <w:adjustRightInd w:val="0"/>
              <w:spacing w:after="0" w:line="240" w:lineRule="auto"/>
              <w:rPr>
                <w:rFonts w:ascii="Corbel" w:hAnsi="Corbel" w:cs="Corbel"/>
                <w:color w:val="000000"/>
                <w:sz w:val="21"/>
                <w:szCs w:val="21"/>
              </w:rPr>
            </w:pPr>
            <w:r w:rsidRPr="00E965B3">
              <w:rPr>
                <w:rFonts w:ascii="Corbel" w:hAnsi="Corbel" w:cs="Corbel"/>
                <w:color w:val="000000"/>
                <w:sz w:val="21"/>
                <w:szCs w:val="21"/>
              </w:rPr>
              <w:t xml:space="preserve">Adres </w:t>
            </w:r>
          </w:p>
        </w:tc>
        <w:tc>
          <w:tcPr>
            <w:tcW w:w="5315" w:type="dxa"/>
            <w:tcBorders>
              <w:top w:val="single" w:sz="4" w:space="0" w:color="auto"/>
              <w:left w:val="single" w:sz="4" w:space="0" w:color="auto"/>
              <w:bottom w:val="single" w:sz="4" w:space="0" w:color="auto"/>
              <w:right w:val="single" w:sz="4" w:space="0" w:color="auto"/>
            </w:tcBorders>
          </w:tcPr>
          <w:p w14:paraId="5630AD66" w14:textId="77777777" w:rsidR="00F11C14" w:rsidRPr="0084046B" w:rsidRDefault="00F11C14" w:rsidP="00E965B3">
            <w:pPr>
              <w:autoSpaceDE w:val="0"/>
              <w:autoSpaceDN w:val="0"/>
              <w:adjustRightInd w:val="0"/>
              <w:spacing w:after="0" w:line="240" w:lineRule="auto"/>
              <w:rPr>
                <w:rFonts w:ascii="Corbel" w:hAnsi="Corbel" w:cs="Corbel"/>
                <w:bCs/>
                <w:color w:val="000000"/>
                <w:sz w:val="21"/>
                <w:szCs w:val="21"/>
              </w:rPr>
            </w:pPr>
          </w:p>
        </w:tc>
      </w:tr>
      <w:tr w:rsidR="00F11C14" w:rsidRPr="00E965B3" w14:paraId="18D94F3E" w14:textId="77777777" w:rsidTr="1CD4894B">
        <w:trPr>
          <w:trHeight w:val="105"/>
        </w:trPr>
        <w:tc>
          <w:tcPr>
            <w:tcW w:w="4002" w:type="dxa"/>
            <w:tcBorders>
              <w:top w:val="single" w:sz="4" w:space="0" w:color="auto"/>
              <w:left w:val="single" w:sz="4" w:space="0" w:color="auto"/>
              <w:bottom w:val="single" w:sz="4" w:space="0" w:color="auto"/>
              <w:right w:val="single" w:sz="4" w:space="0" w:color="auto"/>
            </w:tcBorders>
          </w:tcPr>
          <w:p w14:paraId="1F8008A9" w14:textId="77777777" w:rsidR="00F11C14" w:rsidRPr="00E965B3" w:rsidRDefault="00F11C14" w:rsidP="00E965B3">
            <w:pPr>
              <w:autoSpaceDE w:val="0"/>
              <w:autoSpaceDN w:val="0"/>
              <w:adjustRightInd w:val="0"/>
              <w:spacing w:after="0" w:line="240" w:lineRule="auto"/>
              <w:rPr>
                <w:rFonts w:ascii="Corbel" w:hAnsi="Corbel" w:cs="Corbel"/>
                <w:color w:val="000000"/>
                <w:sz w:val="21"/>
                <w:szCs w:val="21"/>
              </w:rPr>
            </w:pPr>
            <w:r w:rsidRPr="00E965B3">
              <w:rPr>
                <w:rFonts w:ascii="Corbel" w:hAnsi="Corbel" w:cs="Corbel"/>
                <w:color w:val="000000"/>
                <w:sz w:val="21"/>
                <w:szCs w:val="21"/>
              </w:rPr>
              <w:t xml:space="preserve">Telefoon </w:t>
            </w:r>
          </w:p>
        </w:tc>
        <w:tc>
          <w:tcPr>
            <w:tcW w:w="5315" w:type="dxa"/>
            <w:tcBorders>
              <w:left w:val="single" w:sz="4" w:space="0" w:color="auto"/>
              <w:bottom w:val="single" w:sz="4" w:space="0" w:color="auto"/>
              <w:right w:val="single" w:sz="4" w:space="0" w:color="auto"/>
            </w:tcBorders>
          </w:tcPr>
          <w:p w14:paraId="61829076" w14:textId="77777777" w:rsidR="00F11C14" w:rsidRPr="0084046B" w:rsidRDefault="00F11C14" w:rsidP="00E965B3">
            <w:pPr>
              <w:autoSpaceDE w:val="0"/>
              <w:autoSpaceDN w:val="0"/>
              <w:adjustRightInd w:val="0"/>
              <w:spacing w:after="0" w:line="240" w:lineRule="auto"/>
              <w:rPr>
                <w:rFonts w:ascii="Corbel" w:hAnsi="Corbel" w:cs="Corbel"/>
                <w:bCs/>
                <w:color w:val="000000"/>
                <w:sz w:val="21"/>
                <w:szCs w:val="21"/>
              </w:rPr>
            </w:pPr>
          </w:p>
        </w:tc>
      </w:tr>
      <w:tr w:rsidR="00F11C14" w:rsidRPr="00E965B3" w14:paraId="084B015C" w14:textId="77777777" w:rsidTr="1CD4894B">
        <w:trPr>
          <w:trHeight w:val="105"/>
        </w:trPr>
        <w:tc>
          <w:tcPr>
            <w:tcW w:w="4002" w:type="dxa"/>
            <w:tcBorders>
              <w:top w:val="single" w:sz="4" w:space="0" w:color="auto"/>
              <w:left w:val="single" w:sz="4" w:space="0" w:color="auto"/>
              <w:bottom w:val="single" w:sz="4" w:space="0" w:color="auto"/>
              <w:right w:val="single" w:sz="4" w:space="0" w:color="auto"/>
            </w:tcBorders>
          </w:tcPr>
          <w:p w14:paraId="20E38A1D" w14:textId="77777777" w:rsidR="00F11C14" w:rsidRPr="00E965B3" w:rsidRDefault="00F11C14" w:rsidP="00E965B3">
            <w:pPr>
              <w:autoSpaceDE w:val="0"/>
              <w:autoSpaceDN w:val="0"/>
              <w:adjustRightInd w:val="0"/>
              <w:spacing w:after="0" w:line="240" w:lineRule="auto"/>
              <w:rPr>
                <w:rFonts w:ascii="Corbel" w:hAnsi="Corbel" w:cs="Corbel"/>
                <w:color w:val="000000"/>
                <w:sz w:val="21"/>
                <w:szCs w:val="21"/>
              </w:rPr>
            </w:pPr>
            <w:r w:rsidRPr="00E965B3">
              <w:rPr>
                <w:rFonts w:ascii="Corbel" w:hAnsi="Corbel" w:cs="Corbel"/>
                <w:color w:val="000000"/>
                <w:sz w:val="21"/>
                <w:szCs w:val="21"/>
              </w:rPr>
              <w:t xml:space="preserve">Email-adres </w:t>
            </w:r>
          </w:p>
        </w:tc>
        <w:tc>
          <w:tcPr>
            <w:tcW w:w="5315" w:type="dxa"/>
            <w:tcBorders>
              <w:top w:val="single" w:sz="4" w:space="0" w:color="auto"/>
              <w:left w:val="single" w:sz="4" w:space="0" w:color="auto"/>
              <w:bottom w:val="single" w:sz="4" w:space="0" w:color="auto"/>
              <w:right w:val="single" w:sz="4" w:space="0" w:color="auto"/>
            </w:tcBorders>
          </w:tcPr>
          <w:p w14:paraId="2BA226A1" w14:textId="77777777" w:rsidR="00F11C14" w:rsidRPr="0084046B" w:rsidRDefault="00F11C14" w:rsidP="00E965B3">
            <w:pPr>
              <w:autoSpaceDE w:val="0"/>
              <w:autoSpaceDN w:val="0"/>
              <w:adjustRightInd w:val="0"/>
              <w:spacing w:after="0" w:line="240" w:lineRule="auto"/>
              <w:rPr>
                <w:rFonts w:ascii="Corbel" w:hAnsi="Corbel" w:cs="Corbel"/>
                <w:bCs/>
                <w:color w:val="000000"/>
                <w:sz w:val="21"/>
                <w:szCs w:val="21"/>
              </w:rPr>
            </w:pPr>
          </w:p>
        </w:tc>
      </w:tr>
      <w:tr w:rsidR="00F11C14" w:rsidRPr="00E965B3" w14:paraId="1F05EFFC" w14:textId="77777777" w:rsidTr="1CD4894B">
        <w:trPr>
          <w:trHeight w:val="105"/>
        </w:trPr>
        <w:tc>
          <w:tcPr>
            <w:tcW w:w="4002" w:type="dxa"/>
            <w:tcBorders>
              <w:top w:val="single" w:sz="4" w:space="0" w:color="auto"/>
              <w:left w:val="single" w:sz="4" w:space="0" w:color="auto"/>
              <w:bottom w:val="single" w:sz="4" w:space="0" w:color="auto"/>
              <w:right w:val="single" w:sz="4" w:space="0" w:color="auto"/>
            </w:tcBorders>
          </w:tcPr>
          <w:p w14:paraId="059350EF" w14:textId="77777777" w:rsidR="00F11C14" w:rsidRPr="00E965B3" w:rsidRDefault="00F11C14" w:rsidP="00E965B3">
            <w:pPr>
              <w:autoSpaceDE w:val="0"/>
              <w:autoSpaceDN w:val="0"/>
              <w:adjustRightInd w:val="0"/>
              <w:spacing w:after="0" w:line="240" w:lineRule="auto"/>
              <w:rPr>
                <w:rFonts w:ascii="Corbel" w:hAnsi="Corbel" w:cs="Corbel"/>
                <w:color w:val="000000"/>
                <w:sz w:val="21"/>
                <w:szCs w:val="21"/>
              </w:rPr>
            </w:pPr>
            <w:r w:rsidRPr="00E965B3">
              <w:rPr>
                <w:rFonts w:ascii="Corbel" w:hAnsi="Corbel" w:cs="Corbel"/>
                <w:color w:val="000000"/>
                <w:sz w:val="21"/>
                <w:szCs w:val="21"/>
              </w:rPr>
              <w:t xml:space="preserve">Internetadres </w:t>
            </w:r>
          </w:p>
        </w:tc>
        <w:tc>
          <w:tcPr>
            <w:tcW w:w="5315" w:type="dxa"/>
            <w:tcBorders>
              <w:top w:val="single" w:sz="4" w:space="0" w:color="auto"/>
              <w:left w:val="single" w:sz="4" w:space="0" w:color="auto"/>
              <w:bottom w:val="single" w:sz="4" w:space="0" w:color="auto"/>
              <w:right w:val="single" w:sz="4" w:space="0" w:color="auto"/>
            </w:tcBorders>
          </w:tcPr>
          <w:p w14:paraId="17AD93B2" w14:textId="77777777" w:rsidR="00F11C14" w:rsidRPr="0084046B" w:rsidRDefault="00F11C14" w:rsidP="00E965B3">
            <w:pPr>
              <w:autoSpaceDE w:val="0"/>
              <w:autoSpaceDN w:val="0"/>
              <w:adjustRightInd w:val="0"/>
              <w:spacing w:after="0" w:line="240" w:lineRule="auto"/>
              <w:rPr>
                <w:rFonts w:ascii="Corbel" w:hAnsi="Corbel" w:cs="Corbel"/>
                <w:color w:val="000000"/>
                <w:sz w:val="21"/>
                <w:szCs w:val="21"/>
              </w:rPr>
            </w:pPr>
          </w:p>
        </w:tc>
      </w:tr>
      <w:tr w:rsidR="00F11C14" w:rsidRPr="00E965B3" w14:paraId="55CAF97C" w14:textId="77777777" w:rsidTr="1CD4894B">
        <w:trPr>
          <w:trHeight w:val="105"/>
        </w:trPr>
        <w:tc>
          <w:tcPr>
            <w:tcW w:w="4002" w:type="dxa"/>
            <w:tcBorders>
              <w:top w:val="single" w:sz="4" w:space="0" w:color="auto"/>
              <w:left w:val="single" w:sz="4" w:space="0" w:color="auto"/>
              <w:bottom w:val="single" w:sz="4" w:space="0" w:color="auto"/>
              <w:right w:val="single" w:sz="4" w:space="0" w:color="auto"/>
            </w:tcBorders>
          </w:tcPr>
          <w:p w14:paraId="1057CFF8" w14:textId="77777777" w:rsidR="00F11C14" w:rsidRPr="00E965B3" w:rsidRDefault="00F11C14" w:rsidP="00E965B3">
            <w:pPr>
              <w:autoSpaceDE w:val="0"/>
              <w:autoSpaceDN w:val="0"/>
              <w:adjustRightInd w:val="0"/>
              <w:spacing w:after="0" w:line="240" w:lineRule="auto"/>
              <w:rPr>
                <w:rFonts w:ascii="Corbel" w:hAnsi="Corbel" w:cs="Corbel"/>
                <w:color w:val="000000"/>
                <w:sz w:val="21"/>
                <w:szCs w:val="21"/>
              </w:rPr>
            </w:pPr>
            <w:r w:rsidRPr="00E965B3">
              <w:rPr>
                <w:rFonts w:ascii="Corbel" w:hAnsi="Corbel" w:cs="Corbel"/>
                <w:color w:val="000000"/>
                <w:sz w:val="21"/>
                <w:szCs w:val="21"/>
              </w:rPr>
              <w:t xml:space="preserve">Omzet (in €) in 2018 </w:t>
            </w:r>
          </w:p>
        </w:tc>
        <w:tc>
          <w:tcPr>
            <w:tcW w:w="5315" w:type="dxa"/>
            <w:tcBorders>
              <w:top w:val="single" w:sz="4" w:space="0" w:color="auto"/>
              <w:left w:val="single" w:sz="4" w:space="0" w:color="auto"/>
              <w:bottom w:val="single" w:sz="4" w:space="0" w:color="auto"/>
              <w:right w:val="single" w:sz="4" w:space="0" w:color="auto"/>
            </w:tcBorders>
          </w:tcPr>
          <w:p w14:paraId="0DE4B5B7" w14:textId="77777777" w:rsidR="00F11C14" w:rsidRPr="0084046B" w:rsidRDefault="00F11C14" w:rsidP="00E965B3">
            <w:pPr>
              <w:autoSpaceDE w:val="0"/>
              <w:autoSpaceDN w:val="0"/>
              <w:adjustRightInd w:val="0"/>
              <w:spacing w:after="0" w:line="240" w:lineRule="auto"/>
              <w:rPr>
                <w:rFonts w:ascii="Corbel" w:hAnsi="Corbel" w:cs="Corbel"/>
                <w:color w:val="000000"/>
                <w:sz w:val="21"/>
                <w:szCs w:val="21"/>
              </w:rPr>
            </w:pPr>
          </w:p>
        </w:tc>
      </w:tr>
      <w:tr w:rsidR="00F11C14" w:rsidRPr="00E965B3" w14:paraId="412D6742" w14:textId="77777777" w:rsidTr="1CD4894B">
        <w:trPr>
          <w:trHeight w:val="105"/>
        </w:trPr>
        <w:tc>
          <w:tcPr>
            <w:tcW w:w="4002" w:type="dxa"/>
            <w:tcBorders>
              <w:top w:val="single" w:sz="4" w:space="0" w:color="auto"/>
              <w:left w:val="single" w:sz="4" w:space="0" w:color="auto"/>
              <w:bottom w:val="single" w:sz="4" w:space="0" w:color="auto"/>
              <w:right w:val="single" w:sz="4" w:space="0" w:color="auto"/>
            </w:tcBorders>
          </w:tcPr>
          <w:p w14:paraId="409F26AE" w14:textId="77777777" w:rsidR="00F11C14" w:rsidRPr="00E965B3" w:rsidRDefault="00F11C14" w:rsidP="00E965B3">
            <w:pPr>
              <w:autoSpaceDE w:val="0"/>
              <w:autoSpaceDN w:val="0"/>
              <w:adjustRightInd w:val="0"/>
              <w:spacing w:after="0" w:line="240" w:lineRule="auto"/>
              <w:rPr>
                <w:rFonts w:ascii="Corbel" w:hAnsi="Corbel" w:cs="Corbel"/>
                <w:color w:val="000000"/>
                <w:sz w:val="21"/>
                <w:szCs w:val="21"/>
              </w:rPr>
            </w:pPr>
            <w:r w:rsidRPr="00E965B3">
              <w:rPr>
                <w:rFonts w:ascii="Corbel" w:hAnsi="Corbel" w:cs="Corbel"/>
                <w:color w:val="000000"/>
                <w:sz w:val="21"/>
                <w:szCs w:val="21"/>
              </w:rPr>
              <w:t xml:space="preserve">Omzet (in €) in 2019 </w:t>
            </w:r>
          </w:p>
        </w:tc>
        <w:tc>
          <w:tcPr>
            <w:tcW w:w="5315" w:type="dxa"/>
            <w:tcBorders>
              <w:top w:val="single" w:sz="4" w:space="0" w:color="auto"/>
              <w:left w:val="single" w:sz="4" w:space="0" w:color="auto"/>
              <w:bottom w:val="single" w:sz="4" w:space="0" w:color="auto"/>
              <w:right w:val="single" w:sz="4" w:space="0" w:color="auto"/>
            </w:tcBorders>
          </w:tcPr>
          <w:p w14:paraId="66204FF1" w14:textId="77777777" w:rsidR="00F11C14" w:rsidRPr="0084046B" w:rsidRDefault="00F11C14" w:rsidP="00E965B3">
            <w:pPr>
              <w:autoSpaceDE w:val="0"/>
              <w:autoSpaceDN w:val="0"/>
              <w:adjustRightInd w:val="0"/>
              <w:spacing w:after="0" w:line="240" w:lineRule="auto"/>
              <w:rPr>
                <w:rFonts w:ascii="Corbel" w:hAnsi="Corbel" w:cs="Corbel"/>
                <w:color w:val="000000"/>
                <w:sz w:val="21"/>
                <w:szCs w:val="21"/>
              </w:rPr>
            </w:pPr>
          </w:p>
        </w:tc>
      </w:tr>
      <w:tr w:rsidR="00F11C14" w:rsidRPr="00E965B3" w14:paraId="55A5BA07" w14:textId="77777777" w:rsidTr="1CD4894B">
        <w:trPr>
          <w:trHeight w:val="362"/>
        </w:trPr>
        <w:tc>
          <w:tcPr>
            <w:tcW w:w="4002" w:type="dxa"/>
            <w:tcBorders>
              <w:top w:val="single" w:sz="4" w:space="0" w:color="auto"/>
              <w:left w:val="single" w:sz="4" w:space="0" w:color="auto"/>
              <w:bottom w:val="single" w:sz="4" w:space="0" w:color="auto"/>
              <w:right w:val="single" w:sz="4" w:space="0" w:color="auto"/>
            </w:tcBorders>
          </w:tcPr>
          <w:p w14:paraId="2B5E24D2" w14:textId="77777777" w:rsidR="00F11C14" w:rsidRPr="00E965B3" w:rsidRDefault="00F11C14" w:rsidP="00E965B3">
            <w:pPr>
              <w:autoSpaceDE w:val="0"/>
              <w:autoSpaceDN w:val="0"/>
              <w:adjustRightInd w:val="0"/>
              <w:spacing w:after="0" w:line="240" w:lineRule="auto"/>
              <w:rPr>
                <w:rFonts w:ascii="Corbel" w:hAnsi="Corbel" w:cs="Corbel"/>
                <w:color w:val="000000"/>
                <w:sz w:val="21"/>
                <w:szCs w:val="21"/>
              </w:rPr>
            </w:pPr>
            <w:r w:rsidRPr="00E965B3">
              <w:rPr>
                <w:rFonts w:ascii="Corbel" w:hAnsi="Corbel" w:cs="Corbel"/>
                <w:color w:val="000000"/>
                <w:sz w:val="21"/>
                <w:szCs w:val="21"/>
              </w:rPr>
              <w:t xml:space="preserve">Welke certificaten op het gebied van kwaliteitszorg heeft u in uw bezit </w:t>
            </w:r>
          </w:p>
        </w:tc>
        <w:tc>
          <w:tcPr>
            <w:tcW w:w="5315" w:type="dxa"/>
            <w:tcBorders>
              <w:top w:val="single" w:sz="4" w:space="0" w:color="auto"/>
              <w:left w:val="single" w:sz="4" w:space="0" w:color="auto"/>
              <w:bottom w:val="single" w:sz="4" w:space="0" w:color="auto"/>
              <w:right w:val="single" w:sz="4" w:space="0" w:color="auto"/>
            </w:tcBorders>
          </w:tcPr>
          <w:p w14:paraId="2DBF0D7D" w14:textId="77777777" w:rsidR="00F11C14" w:rsidRPr="0084046B" w:rsidRDefault="00F11C14" w:rsidP="00E965B3">
            <w:pPr>
              <w:autoSpaceDE w:val="0"/>
              <w:autoSpaceDN w:val="0"/>
              <w:adjustRightInd w:val="0"/>
              <w:spacing w:after="0" w:line="240" w:lineRule="auto"/>
              <w:rPr>
                <w:rFonts w:ascii="Corbel" w:hAnsi="Corbel" w:cs="Corbel"/>
                <w:color w:val="000000"/>
                <w:sz w:val="21"/>
                <w:szCs w:val="21"/>
              </w:rPr>
            </w:pPr>
          </w:p>
        </w:tc>
      </w:tr>
      <w:tr w:rsidR="00F11C14" w:rsidRPr="00E965B3" w14:paraId="1248A440" w14:textId="77777777" w:rsidTr="1CD4894B">
        <w:trPr>
          <w:trHeight w:val="361"/>
        </w:trPr>
        <w:tc>
          <w:tcPr>
            <w:tcW w:w="4002" w:type="dxa"/>
            <w:tcBorders>
              <w:top w:val="single" w:sz="4" w:space="0" w:color="auto"/>
              <w:left w:val="single" w:sz="4" w:space="0" w:color="auto"/>
              <w:bottom w:val="single" w:sz="4" w:space="0" w:color="auto"/>
              <w:right w:val="single" w:sz="4" w:space="0" w:color="auto"/>
            </w:tcBorders>
          </w:tcPr>
          <w:p w14:paraId="33856840" w14:textId="77777777" w:rsidR="00F11C14" w:rsidRPr="00E965B3" w:rsidRDefault="00F11C14" w:rsidP="00E965B3">
            <w:pPr>
              <w:autoSpaceDE w:val="0"/>
              <w:autoSpaceDN w:val="0"/>
              <w:adjustRightInd w:val="0"/>
              <w:spacing w:after="0" w:line="240" w:lineRule="auto"/>
              <w:rPr>
                <w:rFonts w:ascii="Corbel" w:hAnsi="Corbel" w:cs="Corbel"/>
                <w:color w:val="000000"/>
                <w:sz w:val="21"/>
                <w:szCs w:val="21"/>
              </w:rPr>
            </w:pPr>
            <w:r w:rsidRPr="00E965B3">
              <w:rPr>
                <w:rFonts w:ascii="Corbel" w:hAnsi="Corbel" w:cs="Corbel"/>
                <w:color w:val="000000"/>
                <w:sz w:val="21"/>
                <w:szCs w:val="21"/>
              </w:rPr>
              <w:t xml:space="preserve">Welke certificaten op het gebied van duurzaamheid heeft u in uw bezit? </w:t>
            </w:r>
          </w:p>
        </w:tc>
        <w:tc>
          <w:tcPr>
            <w:tcW w:w="5315" w:type="dxa"/>
            <w:tcBorders>
              <w:top w:val="single" w:sz="4" w:space="0" w:color="auto"/>
              <w:left w:val="single" w:sz="4" w:space="0" w:color="auto"/>
              <w:bottom w:val="single" w:sz="4" w:space="0" w:color="auto"/>
              <w:right w:val="single" w:sz="4" w:space="0" w:color="auto"/>
            </w:tcBorders>
          </w:tcPr>
          <w:p w14:paraId="6B62F1B3" w14:textId="77777777" w:rsidR="00F11C14" w:rsidRPr="0084046B" w:rsidRDefault="00F11C14" w:rsidP="00E965B3">
            <w:pPr>
              <w:autoSpaceDE w:val="0"/>
              <w:autoSpaceDN w:val="0"/>
              <w:adjustRightInd w:val="0"/>
              <w:spacing w:after="0" w:line="240" w:lineRule="auto"/>
              <w:rPr>
                <w:rFonts w:ascii="Corbel" w:hAnsi="Corbel" w:cs="Corbel"/>
                <w:color w:val="000000"/>
                <w:sz w:val="21"/>
                <w:szCs w:val="21"/>
              </w:rPr>
            </w:pPr>
          </w:p>
        </w:tc>
      </w:tr>
    </w:tbl>
    <w:p w14:paraId="02F2C34E" w14:textId="77777777" w:rsidR="00E965B3" w:rsidRDefault="00E965B3" w:rsidP="00644091">
      <w:pPr>
        <w:pStyle w:val="Default"/>
        <w:rPr>
          <w:rFonts w:ascii="Trebuchet MS" w:hAnsi="Trebuchet MS"/>
          <w:sz w:val="20"/>
          <w:szCs w:val="20"/>
        </w:rPr>
      </w:pPr>
    </w:p>
    <w:p w14:paraId="680A4E5D" w14:textId="77777777" w:rsidR="00BE1191" w:rsidRPr="00AB404E" w:rsidRDefault="00BE1191" w:rsidP="00D80EA7">
      <w:pPr>
        <w:pStyle w:val="Default"/>
        <w:rPr>
          <w:rFonts w:ascii="Trebuchet MS" w:hAnsi="Trebuchet MS"/>
          <w:b/>
          <w:sz w:val="32"/>
          <w:szCs w:val="32"/>
        </w:rPr>
      </w:pPr>
    </w:p>
    <w:p w14:paraId="07AF465B" w14:textId="77777777" w:rsidR="00BE1191" w:rsidRPr="00AB404E" w:rsidRDefault="00BE1191" w:rsidP="281CE9FA">
      <w:pPr>
        <w:pStyle w:val="Default"/>
        <w:numPr>
          <w:ilvl w:val="0"/>
          <w:numId w:val="35"/>
        </w:numPr>
        <w:rPr>
          <w:rFonts w:ascii="Trebuchet MS" w:hAnsi="Trebuchet MS"/>
          <w:b/>
          <w:bCs/>
          <w:sz w:val="32"/>
          <w:szCs w:val="32"/>
        </w:rPr>
      </w:pPr>
      <w:r w:rsidRPr="281CE9FA">
        <w:rPr>
          <w:rFonts w:ascii="Trebuchet MS" w:hAnsi="Trebuchet MS"/>
          <w:b/>
          <w:bCs/>
          <w:sz w:val="32"/>
          <w:szCs w:val="32"/>
        </w:rPr>
        <w:t>Te b</w:t>
      </w:r>
      <w:r w:rsidR="00AB404E" w:rsidRPr="281CE9FA">
        <w:rPr>
          <w:rFonts w:ascii="Trebuchet MS" w:hAnsi="Trebuchet MS"/>
          <w:b/>
          <w:bCs/>
          <w:sz w:val="32"/>
          <w:szCs w:val="32"/>
        </w:rPr>
        <w:t>e</w:t>
      </w:r>
      <w:r w:rsidRPr="281CE9FA">
        <w:rPr>
          <w:rFonts w:ascii="Trebuchet MS" w:hAnsi="Trebuchet MS"/>
          <w:b/>
          <w:bCs/>
          <w:sz w:val="32"/>
          <w:szCs w:val="32"/>
        </w:rPr>
        <w:t>antwoorden vragen</w:t>
      </w:r>
    </w:p>
    <w:p w14:paraId="19219836" w14:textId="77777777" w:rsidR="00BE1191" w:rsidRDefault="00BE1191" w:rsidP="00BE1191">
      <w:pPr>
        <w:pStyle w:val="Default"/>
        <w:rPr>
          <w:rFonts w:ascii="Trebuchet MS" w:hAnsi="Trebuchet MS"/>
          <w:sz w:val="20"/>
          <w:szCs w:val="20"/>
        </w:rPr>
      </w:pPr>
    </w:p>
    <w:p w14:paraId="00A00364" w14:textId="77777777" w:rsidR="00E33BA8" w:rsidRPr="00E33BA8" w:rsidRDefault="00BE1191" w:rsidP="004D0370">
      <w:pPr>
        <w:pStyle w:val="Default"/>
        <w:rPr>
          <w:rFonts w:ascii="Trebuchet MS" w:hAnsi="Trebuchet MS"/>
          <w:b/>
          <w:sz w:val="20"/>
          <w:szCs w:val="20"/>
        </w:rPr>
      </w:pPr>
      <w:r w:rsidRPr="00AB404E">
        <w:rPr>
          <w:rFonts w:ascii="Trebuchet MS" w:hAnsi="Trebuchet MS"/>
          <w:b/>
          <w:sz w:val="20"/>
          <w:szCs w:val="20"/>
        </w:rPr>
        <w:t>Algemeen</w:t>
      </w:r>
      <w:r w:rsidR="00E33BA8" w:rsidRPr="00E33BA8">
        <w:t xml:space="preserve"> </w:t>
      </w:r>
      <w:r w:rsidR="00E33BA8" w:rsidRPr="00E33BA8">
        <w:rPr>
          <w:rFonts w:ascii="Trebuchet MS" w:hAnsi="Trebuchet MS"/>
          <w:b/>
          <w:sz w:val="20"/>
          <w:szCs w:val="20"/>
        </w:rPr>
        <w:t xml:space="preserve"> </w:t>
      </w:r>
    </w:p>
    <w:p w14:paraId="296FEF7D" w14:textId="77777777" w:rsidR="00E33BA8" w:rsidRPr="00E33BA8" w:rsidRDefault="00E33BA8" w:rsidP="00E33BA8">
      <w:pPr>
        <w:pStyle w:val="Default"/>
        <w:rPr>
          <w:rFonts w:ascii="Trebuchet MS" w:hAnsi="Trebuchet MS"/>
          <w:b/>
          <w:sz w:val="20"/>
          <w:szCs w:val="20"/>
        </w:rPr>
      </w:pPr>
    </w:p>
    <w:p w14:paraId="44CA3CAC" w14:textId="77777777" w:rsidR="00BE1191" w:rsidRDefault="00BE1191" w:rsidP="00BE1191">
      <w:pPr>
        <w:pStyle w:val="Default"/>
        <w:rPr>
          <w:rFonts w:ascii="Trebuchet MS" w:hAnsi="Trebuchet MS"/>
          <w:sz w:val="20"/>
          <w:szCs w:val="20"/>
        </w:rPr>
      </w:pPr>
      <w:r w:rsidRPr="00BE1191">
        <w:rPr>
          <w:rFonts w:ascii="Trebuchet MS" w:hAnsi="Trebuchet MS"/>
          <w:sz w:val="20"/>
          <w:szCs w:val="20"/>
        </w:rPr>
        <w:t>1.</w:t>
      </w:r>
      <w:r w:rsidRPr="00BE1191">
        <w:rPr>
          <w:rFonts w:ascii="Trebuchet MS" w:hAnsi="Trebuchet MS"/>
          <w:sz w:val="20"/>
          <w:szCs w:val="20"/>
        </w:rPr>
        <w:tab/>
        <w:t>Wie zijn uw drie belangrijkste soort klanten?</w:t>
      </w:r>
    </w:p>
    <w:p w14:paraId="7194DBDC" w14:textId="77777777" w:rsidR="00BE1191" w:rsidRPr="00BE1191" w:rsidRDefault="00BE1191" w:rsidP="00BE1191">
      <w:pPr>
        <w:pStyle w:val="Default"/>
        <w:rPr>
          <w:rFonts w:ascii="Trebuchet MS" w:hAnsi="Trebuchet MS"/>
          <w:sz w:val="20"/>
          <w:szCs w:val="20"/>
        </w:rPr>
      </w:pPr>
    </w:p>
    <w:p w14:paraId="10A0100E" w14:textId="77777777" w:rsidR="00BE1191" w:rsidRDefault="00BE1191" w:rsidP="00BE1191">
      <w:pPr>
        <w:pStyle w:val="Default"/>
        <w:rPr>
          <w:rFonts w:ascii="Trebuchet MS" w:hAnsi="Trebuchet MS"/>
          <w:sz w:val="20"/>
          <w:szCs w:val="20"/>
        </w:rPr>
      </w:pPr>
      <w:r w:rsidRPr="00BE1191">
        <w:rPr>
          <w:rFonts w:ascii="Trebuchet MS" w:hAnsi="Trebuchet MS"/>
          <w:sz w:val="20"/>
          <w:szCs w:val="20"/>
        </w:rPr>
        <w:t>2.</w:t>
      </w:r>
      <w:r w:rsidRPr="00BE1191">
        <w:rPr>
          <w:rFonts w:ascii="Trebuchet MS" w:hAnsi="Trebuchet MS"/>
          <w:sz w:val="20"/>
          <w:szCs w:val="20"/>
        </w:rPr>
        <w:tab/>
        <w:t>Welk type contracten sluit u normaliter af?</w:t>
      </w:r>
    </w:p>
    <w:p w14:paraId="769D0D3C" w14:textId="77777777" w:rsidR="00BE1191" w:rsidRPr="00BE1191" w:rsidRDefault="00BE1191" w:rsidP="00BE1191">
      <w:pPr>
        <w:pStyle w:val="Default"/>
        <w:rPr>
          <w:rFonts w:ascii="Trebuchet MS" w:hAnsi="Trebuchet MS"/>
          <w:sz w:val="20"/>
          <w:szCs w:val="20"/>
        </w:rPr>
      </w:pPr>
    </w:p>
    <w:p w14:paraId="5C580D8D" w14:textId="77777777" w:rsidR="00BE1191" w:rsidRDefault="00BE1191" w:rsidP="00BE1191">
      <w:pPr>
        <w:pStyle w:val="Default"/>
        <w:rPr>
          <w:rFonts w:ascii="Trebuchet MS" w:hAnsi="Trebuchet MS"/>
          <w:sz w:val="20"/>
          <w:szCs w:val="20"/>
        </w:rPr>
      </w:pPr>
      <w:r w:rsidRPr="00BE1191">
        <w:rPr>
          <w:rFonts w:ascii="Trebuchet MS" w:hAnsi="Trebuchet MS"/>
          <w:sz w:val="20"/>
          <w:szCs w:val="20"/>
        </w:rPr>
        <w:t>3.</w:t>
      </w:r>
      <w:r w:rsidRPr="00BE1191">
        <w:rPr>
          <w:rFonts w:ascii="Trebuchet MS" w:hAnsi="Trebuchet MS"/>
          <w:sz w:val="20"/>
          <w:szCs w:val="20"/>
        </w:rPr>
        <w:tab/>
        <w:t>Zijn er voor dit type leveringen landelijk erkende normen of richtlijnen? Zo ja welke?</w:t>
      </w:r>
    </w:p>
    <w:p w14:paraId="54CD245A" w14:textId="77777777" w:rsidR="00BE1191" w:rsidRPr="00BE1191" w:rsidRDefault="00BE1191" w:rsidP="00BE1191">
      <w:pPr>
        <w:pStyle w:val="Default"/>
        <w:rPr>
          <w:rFonts w:ascii="Trebuchet MS" w:hAnsi="Trebuchet MS"/>
          <w:sz w:val="20"/>
          <w:szCs w:val="20"/>
        </w:rPr>
      </w:pPr>
    </w:p>
    <w:p w14:paraId="2572EE03" w14:textId="77777777" w:rsidR="00BE1191" w:rsidRDefault="00BE1191" w:rsidP="00BE1191">
      <w:pPr>
        <w:pStyle w:val="Default"/>
        <w:rPr>
          <w:rFonts w:ascii="Trebuchet MS" w:hAnsi="Trebuchet MS"/>
          <w:sz w:val="20"/>
          <w:szCs w:val="20"/>
        </w:rPr>
      </w:pPr>
      <w:r w:rsidRPr="00BE1191">
        <w:rPr>
          <w:rFonts w:ascii="Trebuchet MS" w:hAnsi="Trebuchet MS"/>
          <w:sz w:val="20"/>
          <w:szCs w:val="20"/>
        </w:rPr>
        <w:t>4.</w:t>
      </w:r>
      <w:r w:rsidRPr="00BE1191">
        <w:rPr>
          <w:rFonts w:ascii="Trebuchet MS" w:hAnsi="Trebuchet MS"/>
          <w:sz w:val="20"/>
          <w:szCs w:val="20"/>
        </w:rPr>
        <w:tab/>
        <w:t>Aan welke kwaliteitseisen voldoet uw productie- en leveringsproces?</w:t>
      </w:r>
    </w:p>
    <w:p w14:paraId="1231BE67" w14:textId="77777777" w:rsidR="00BE1191" w:rsidRPr="00BE1191" w:rsidRDefault="00BE1191" w:rsidP="00BE1191">
      <w:pPr>
        <w:pStyle w:val="Default"/>
        <w:rPr>
          <w:rFonts w:ascii="Trebuchet MS" w:hAnsi="Trebuchet MS"/>
          <w:sz w:val="20"/>
          <w:szCs w:val="20"/>
        </w:rPr>
      </w:pPr>
    </w:p>
    <w:p w14:paraId="1AED0FF1" w14:textId="77777777" w:rsidR="00BE1191" w:rsidRDefault="00BE1191" w:rsidP="00BE1191">
      <w:pPr>
        <w:pStyle w:val="Default"/>
        <w:ind w:left="705" w:hanging="705"/>
        <w:rPr>
          <w:rFonts w:ascii="Trebuchet MS" w:hAnsi="Trebuchet MS"/>
          <w:sz w:val="20"/>
          <w:szCs w:val="20"/>
        </w:rPr>
      </w:pPr>
      <w:r w:rsidRPr="55A2B0A1">
        <w:rPr>
          <w:rFonts w:ascii="Trebuchet MS" w:hAnsi="Trebuchet MS"/>
          <w:sz w:val="20"/>
          <w:szCs w:val="20"/>
        </w:rPr>
        <w:t>5.</w:t>
      </w:r>
      <w:r w:rsidRPr="00BE1191">
        <w:rPr>
          <w:rFonts w:ascii="Trebuchet MS" w:hAnsi="Trebuchet MS"/>
          <w:sz w:val="20"/>
          <w:szCs w:val="20"/>
        </w:rPr>
        <w:tab/>
      </w:r>
      <w:r w:rsidRPr="55A2B0A1">
        <w:rPr>
          <w:rFonts w:ascii="Trebuchet MS" w:hAnsi="Trebuchet MS"/>
          <w:sz w:val="20"/>
          <w:szCs w:val="20"/>
        </w:rPr>
        <w:t xml:space="preserve">Beschrijf in het kort de logistiek van de productie van uw </w:t>
      </w:r>
      <w:r w:rsidR="58D6A412" w:rsidRPr="55A2B0A1">
        <w:rPr>
          <w:rFonts w:ascii="Trebuchet MS" w:hAnsi="Trebuchet MS"/>
          <w:sz w:val="20"/>
          <w:szCs w:val="20"/>
        </w:rPr>
        <w:t xml:space="preserve">magazijn </w:t>
      </w:r>
      <w:r w:rsidRPr="55A2B0A1">
        <w:rPr>
          <w:rFonts w:ascii="Trebuchet MS" w:hAnsi="Trebuchet MS"/>
          <w:sz w:val="20"/>
          <w:szCs w:val="20"/>
        </w:rPr>
        <w:t>robots (indien van toepassing). Wat is daarvan de doorlooptijd? En dient u uw logistieke proces aan te passen als er sprake is van de vervroegde levertijden?</w:t>
      </w:r>
    </w:p>
    <w:p w14:paraId="36FEB5B0" w14:textId="77777777" w:rsidR="00BE1191" w:rsidRPr="00BE1191" w:rsidRDefault="00BE1191" w:rsidP="00BE1191">
      <w:pPr>
        <w:pStyle w:val="Default"/>
        <w:rPr>
          <w:rFonts w:ascii="Trebuchet MS" w:hAnsi="Trebuchet MS"/>
          <w:sz w:val="20"/>
          <w:szCs w:val="20"/>
        </w:rPr>
      </w:pPr>
    </w:p>
    <w:p w14:paraId="4F71E2BF" w14:textId="77777777" w:rsidR="00BE1191" w:rsidRDefault="00BE1191" w:rsidP="00BE1191">
      <w:pPr>
        <w:pStyle w:val="Default"/>
        <w:rPr>
          <w:rFonts w:ascii="Trebuchet MS" w:hAnsi="Trebuchet MS"/>
          <w:sz w:val="20"/>
          <w:szCs w:val="20"/>
        </w:rPr>
      </w:pPr>
      <w:r w:rsidRPr="00BE1191">
        <w:rPr>
          <w:rFonts w:ascii="Trebuchet MS" w:hAnsi="Trebuchet MS"/>
          <w:sz w:val="20"/>
          <w:szCs w:val="20"/>
        </w:rPr>
        <w:t>6.</w:t>
      </w:r>
      <w:r w:rsidRPr="00BE1191">
        <w:rPr>
          <w:rFonts w:ascii="Trebuchet MS" w:hAnsi="Trebuchet MS"/>
          <w:sz w:val="20"/>
          <w:szCs w:val="20"/>
        </w:rPr>
        <w:tab/>
        <w:t>Kunt u beschrijven wanneer u andere bedrijven voor de gevraagde werkzaamheden inschakelt?</w:t>
      </w:r>
    </w:p>
    <w:p w14:paraId="30D7AA69" w14:textId="77777777" w:rsidR="00AB404E" w:rsidRPr="00BE1191" w:rsidRDefault="00AB404E" w:rsidP="00BE1191">
      <w:pPr>
        <w:pStyle w:val="Default"/>
        <w:rPr>
          <w:rFonts w:ascii="Trebuchet MS" w:hAnsi="Trebuchet MS"/>
          <w:sz w:val="20"/>
          <w:szCs w:val="20"/>
        </w:rPr>
      </w:pPr>
    </w:p>
    <w:p w14:paraId="14367D44" w14:textId="77777777" w:rsidR="00BE1191" w:rsidRDefault="00BE1191" w:rsidP="00BE1191">
      <w:pPr>
        <w:pStyle w:val="Default"/>
        <w:rPr>
          <w:rFonts w:ascii="Trebuchet MS" w:hAnsi="Trebuchet MS"/>
          <w:sz w:val="20"/>
          <w:szCs w:val="20"/>
        </w:rPr>
      </w:pPr>
      <w:r w:rsidRPr="00BE1191">
        <w:rPr>
          <w:rFonts w:ascii="Trebuchet MS" w:hAnsi="Trebuchet MS"/>
          <w:sz w:val="20"/>
          <w:szCs w:val="20"/>
        </w:rPr>
        <w:t>7.</w:t>
      </w:r>
      <w:r w:rsidRPr="00BE1191">
        <w:rPr>
          <w:rFonts w:ascii="Trebuchet MS" w:hAnsi="Trebuchet MS"/>
          <w:sz w:val="20"/>
          <w:szCs w:val="20"/>
        </w:rPr>
        <w:tab/>
        <w:t>Kunt u kort beschrijven hoe u de volgende aspecten in de praktijk toepast? - Materiaalspecificatie - Productkeuringen, - Milieueisen</w:t>
      </w:r>
    </w:p>
    <w:p w14:paraId="7196D064" w14:textId="77777777" w:rsidR="00AB404E" w:rsidRPr="00BE1191" w:rsidRDefault="00AB404E" w:rsidP="00BE1191">
      <w:pPr>
        <w:pStyle w:val="Default"/>
        <w:rPr>
          <w:rFonts w:ascii="Trebuchet MS" w:hAnsi="Trebuchet MS"/>
          <w:sz w:val="20"/>
          <w:szCs w:val="20"/>
        </w:rPr>
      </w:pPr>
    </w:p>
    <w:p w14:paraId="2090D824" w14:textId="77777777" w:rsidR="00BE1191" w:rsidRDefault="00BE1191" w:rsidP="00AB404E">
      <w:pPr>
        <w:pStyle w:val="Default"/>
        <w:ind w:left="705" w:hanging="705"/>
        <w:rPr>
          <w:rFonts w:ascii="Trebuchet MS" w:hAnsi="Trebuchet MS"/>
          <w:sz w:val="20"/>
          <w:szCs w:val="20"/>
        </w:rPr>
      </w:pPr>
      <w:r w:rsidRPr="00BE1191">
        <w:rPr>
          <w:rFonts w:ascii="Trebuchet MS" w:hAnsi="Trebuchet MS"/>
          <w:sz w:val="20"/>
          <w:szCs w:val="20"/>
        </w:rPr>
        <w:lastRenderedPageBreak/>
        <w:t>8.</w:t>
      </w:r>
      <w:r w:rsidRPr="00BE1191">
        <w:rPr>
          <w:rFonts w:ascii="Trebuchet MS" w:hAnsi="Trebuchet MS"/>
          <w:sz w:val="20"/>
          <w:szCs w:val="20"/>
        </w:rPr>
        <w:tab/>
        <w:t>Wat is uw visie op hoe Opdrachtgever in de praktijk kan zorgen voor een maximale beschikbaarheid van de functionaliteit van de logistieke robots? Hoe regelt u back up bij mogelijke uitval?</w:t>
      </w:r>
    </w:p>
    <w:p w14:paraId="34FF1C98" w14:textId="77777777" w:rsidR="00AB404E" w:rsidRPr="00BE1191" w:rsidRDefault="00AB404E" w:rsidP="00AB404E">
      <w:pPr>
        <w:pStyle w:val="Default"/>
        <w:ind w:left="705" w:hanging="705"/>
        <w:rPr>
          <w:rFonts w:ascii="Trebuchet MS" w:hAnsi="Trebuchet MS"/>
          <w:sz w:val="20"/>
          <w:szCs w:val="20"/>
        </w:rPr>
      </w:pPr>
    </w:p>
    <w:p w14:paraId="3FF841B6" w14:textId="77777777" w:rsidR="00BE1191" w:rsidRPr="00BE1191" w:rsidRDefault="00BE1191" w:rsidP="00BE1191">
      <w:pPr>
        <w:pStyle w:val="Default"/>
        <w:rPr>
          <w:rFonts w:ascii="Trebuchet MS" w:hAnsi="Trebuchet MS"/>
          <w:sz w:val="20"/>
          <w:szCs w:val="20"/>
        </w:rPr>
      </w:pPr>
      <w:r w:rsidRPr="00BE1191">
        <w:rPr>
          <w:rFonts w:ascii="Trebuchet MS" w:hAnsi="Trebuchet MS"/>
          <w:sz w:val="20"/>
          <w:szCs w:val="20"/>
        </w:rPr>
        <w:t>9.</w:t>
      </w:r>
      <w:r w:rsidRPr="00BE1191">
        <w:rPr>
          <w:rFonts w:ascii="Trebuchet MS" w:hAnsi="Trebuchet MS"/>
          <w:sz w:val="20"/>
          <w:szCs w:val="20"/>
        </w:rPr>
        <w:tab/>
        <w:t xml:space="preserve">Welke risico`s ziet u die zich mogelijkerwijs kunnen voordoen bij Opdrachtgever?  </w:t>
      </w:r>
    </w:p>
    <w:p w14:paraId="6D072C0D" w14:textId="77777777" w:rsidR="00BE1191" w:rsidRPr="00BE1191" w:rsidRDefault="00BE1191" w:rsidP="00BE1191">
      <w:pPr>
        <w:pStyle w:val="Default"/>
        <w:rPr>
          <w:rFonts w:ascii="Trebuchet MS" w:hAnsi="Trebuchet MS"/>
          <w:sz w:val="20"/>
          <w:szCs w:val="20"/>
        </w:rPr>
      </w:pPr>
    </w:p>
    <w:p w14:paraId="59A20BCD" w14:textId="77777777" w:rsidR="00BE1191" w:rsidRPr="00AB404E" w:rsidRDefault="00BE1191" w:rsidP="00BE1191">
      <w:pPr>
        <w:pStyle w:val="Default"/>
        <w:rPr>
          <w:rFonts w:ascii="Trebuchet MS" w:hAnsi="Trebuchet MS"/>
          <w:b/>
          <w:sz w:val="20"/>
          <w:szCs w:val="20"/>
        </w:rPr>
      </w:pPr>
      <w:r w:rsidRPr="00AB404E">
        <w:rPr>
          <w:rFonts w:ascii="Trebuchet MS" w:hAnsi="Trebuchet MS"/>
          <w:b/>
          <w:sz w:val="20"/>
          <w:szCs w:val="20"/>
        </w:rPr>
        <w:t>Minimale functionaliteit:</w:t>
      </w:r>
    </w:p>
    <w:p w14:paraId="625246B0" w14:textId="77777777" w:rsidR="00BE1191" w:rsidRPr="00BE1191" w:rsidRDefault="00BE1191" w:rsidP="00BE1191">
      <w:pPr>
        <w:pStyle w:val="Default"/>
        <w:rPr>
          <w:rFonts w:ascii="Trebuchet MS" w:hAnsi="Trebuchet MS"/>
          <w:sz w:val="20"/>
          <w:szCs w:val="20"/>
        </w:rPr>
      </w:pPr>
      <w:r w:rsidRPr="00BE1191">
        <w:rPr>
          <w:rFonts w:ascii="Trebuchet MS" w:hAnsi="Trebuchet MS"/>
          <w:sz w:val="20"/>
          <w:szCs w:val="20"/>
        </w:rPr>
        <w:t>10.</w:t>
      </w:r>
      <w:r w:rsidRPr="00BE1191">
        <w:rPr>
          <w:rFonts w:ascii="Trebuchet MS" w:hAnsi="Trebuchet MS"/>
          <w:sz w:val="20"/>
          <w:szCs w:val="20"/>
        </w:rPr>
        <w:tab/>
        <w:t>Wat is de gemiddelde doorlooptijd om uw oplossing bij opdrachtgever te implementeren? Welke zienswijze/visie/strategie hanteert u daarbij?</w:t>
      </w:r>
    </w:p>
    <w:p w14:paraId="48A21919" w14:textId="77777777" w:rsidR="00AB404E" w:rsidRPr="00BE1191" w:rsidRDefault="00AB404E" w:rsidP="00BE1191">
      <w:pPr>
        <w:pStyle w:val="Default"/>
        <w:rPr>
          <w:rFonts w:ascii="Trebuchet MS" w:hAnsi="Trebuchet MS"/>
          <w:sz w:val="20"/>
          <w:szCs w:val="20"/>
        </w:rPr>
      </w:pPr>
    </w:p>
    <w:p w14:paraId="021A4028" w14:textId="77777777" w:rsidR="00BE1191" w:rsidRPr="00D27E31" w:rsidRDefault="00BE1191" w:rsidP="55A2B0A1">
      <w:pPr>
        <w:pStyle w:val="Default"/>
        <w:rPr>
          <w:rFonts w:ascii="Trebuchet MS" w:hAnsi="Trebuchet MS"/>
          <w:b/>
          <w:bCs/>
          <w:sz w:val="20"/>
          <w:szCs w:val="20"/>
        </w:rPr>
      </w:pPr>
      <w:r w:rsidRPr="00D27E31">
        <w:rPr>
          <w:rFonts w:ascii="Trebuchet MS" w:hAnsi="Trebuchet MS"/>
          <w:b/>
          <w:bCs/>
          <w:sz w:val="20"/>
          <w:szCs w:val="20"/>
        </w:rPr>
        <w:t>Overig</w:t>
      </w:r>
    </w:p>
    <w:p w14:paraId="6AC9C6C0" w14:textId="77777777" w:rsidR="00BE1191" w:rsidRDefault="00BE1191" w:rsidP="00BE1191">
      <w:pPr>
        <w:pStyle w:val="Default"/>
        <w:rPr>
          <w:rFonts w:ascii="Trebuchet MS" w:hAnsi="Trebuchet MS"/>
          <w:sz w:val="20"/>
          <w:szCs w:val="20"/>
        </w:rPr>
      </w:pPr>
      <w:r w:rsidRPr="00BE1191">
        <w:rPr>
          <w:rFonts w:ascii="Trebuchet MS" w:hAnsi="Trebuchet MS"/>
          <w:sz w:val="20"/>
          <w:szCs w:val="20"/>
        </w:rPr>
        <w:t>11.</w:t>
      </w:r>
      <w:r w:rsidRPr="00BE1191">
        <w:rPr>
          <w:rFonts w:ascii="Trebuchet MS" w:hAnsi="Trebuchet MS"/>
          <w:sz w:val="20"/>
          <w:szCs w:val="20"/>
        </w:rPr>
        <w:tab/>
        <w:t xml:space="preserve">Welke randvoorwaarden worden door u gesteld aan uitvoering van een dergelijke opdracht? </w:t>
      </w:r>
    </w:p>
    <w:p w14:paraId="6BD18F9B" w14:textId="77777777" w:rsidR="00AB404E" w:rsidRPr="00BE1191" w:rsidRDefault="00AB404E" w:rsidP="00BE1191">
      <w:pPr>
        <w:pStyle w:val="Default"/>
        <w:rPr>
          <w:rFonts w:ascii="Trebuchet MS" w:hAnsi="Trebuchet MS"/>
          <w:sz w:val="20"/>
          <w:szCs w:val="20"/>
        </w:rPr>
      </w:pPr>
    </w:p>
    <w:p w14:paraId="3C5ED6DD" w14:textId="77777777" w:rsidR="00BE1191" w:rsidRDefault="00BE1191" w:rsidP="00BE1191">
      <w:pPr>
        <w:pStyle w:val="Default"/>
        <w:rPr>
          <w:rFonts w:ascii="Trebuchet MS" w:hAnsi="Trebuchet MS"/>
          <w:sz w:val="20"/>
          <w:szCs w:val="20"/>
        </w:rPr>
      </w:pPr>
      <w:r w:rsidRPr="00BE1191">
        <w:rPr>
          <w:rFonts w:ascii="Trebuchet MS" w:hAnsi="Trebuchet MS"/>
          <w:sz w:val="20"/>
          <w:szCs w:val="20"/>
        </w:rPr>
        <w:t>12.</w:t>
      </w:r>
      <w:r w:rsidRPr="00BE1191">
        <w:rPr>
          <w:rFonts w:ascii="Trebuchet MS" w:hAnsi="Trebuchet MS"/>
          <w:sz w:val="20"/>
          <w:szCs w:val="20"/>
        </w:rPr>
        <w:tab/>
        <w:t xml:space="preserve">Wat zou er verder zeker in de aanbesteding moeten worden opgenomen? </w:t>
      </w:r>
    </w:p>
    <w:p w14:paraId="238601FE" w14:textId="77777777" w:rsidR="00AB404E" w:rsidRPr="00BE1191" w:rsidRDefault="00AB404E" w:rsidP="00BE1191">
      <w:pPr>
        <w:pStyle w:val="Default"/>
        <w:rPr>
          <w:rFonts w:ascii="Trebuchet MS" w:hAnsi="Trebuchet MS"/>
          <w:sz w:val="20"/>
          <w:szCs w:val="20"/>
        </w:rPr>
      </w:pPr>
    </w:p>
    <w:p w14:paraId="41FED3B1" w14:textId="77777777" w:rsidR="00BE1191" w:rsidRDefault="00BE1191" w:rsidP="00BE1191">
      <w:pPr>
        <w:pStyle w:val="Default"/>
        <w:rPr>
          <w:rFonts w:ascii="Trebuchet MS" w:hAnsi="Trebuchet MS"/>
          <w:sz w:val="20"/>
          <w:szCs w:val="20"/>
        </w:rPr>
      </w:pPr>
      <w:r w:rsidRPr="00BE1191">
        <w:rPr>
          <w:rFonts w:ascii="Trebuchet MS" w:hAnsi="Trebuchet MS"/>
          <w:sz w:val="20"/>
          <w:szCs w:val="20"/>
        </w:rPr>
        <w:t>13.</w:t>
      </w:r>
      <w:r w:rsidRPr="00BE1191">
        <w:rPr>
          <w:rFonts w:ascii="Trebuchet MS" w:hAnsi="Trebuchet MS"/>
          <w:sz w:val="20"/>
          <w:szCs w:val="20"/>
        </w:rPr>
        <w:tab/>
        <w:t>Behoren lease of pay per use contracten ook tot de mogelijkheden?</w:t>
      </w:r>
    </w:p>
    <w:p w14:paraId="0F3CABC7" w14:textId="77777777" w:rsidR="00AB404E" w:rsidRPr="00BE1191" w:rsidRDefault="00AB404E" w:rsidP="00BE1191">
      <w:pPr>
        <w:pStyle w:val="Default"/>
        <w:rPr>
          <w:rFonts w:ascii="Trebuchet MS" w:hAnsi="Trebuchet MS"/>
          <w:sz w:val="20"/>
          <w:szCs w:val="20"/>
        </w:rPr>
      </w:pPr>
    </w:p>
    <w:p w14:paraId="5A329C0B" w14:textId="77777777" w:rsidR="00BE1191" w:rsidRDefault="00BE1191" w:rsidP="00BE1191">
      <w:pPr>
        <w:pStyle w:val="Default"/>
        <w:rPr>
          <w:rFonts w:ascii="Trebuchet MS" w:hAnsi="Trebuchet MS"/>
          <w:sz w:val="20"/>
          <w:szCs w:val="20"/>
        </w:rPr>
      </w:pPr>
      <w:r w:rsidRPr="00BE1191">
        <w:rPr>
          <w:rFonts w:ascii="Trebuchet MS" w:hAnsi="Trebuchet MS"/>
          <w:sz w:val="20"/>
          <w:szCs w:val="20"/>
        </w:rPr>
        <w:t>14.</w:t>
      </w:r>
      <w:r w:rsidRPr="00BE1191">
        <w:rPr>
          <w:rFonts w:ascii="Trebuchet MS" w:hAnsi="Trebuchet MS"/>
          <w:sz w:val="20"/>
          <w:szCs w:val="20"/>
        </w:rPr>
        <w:tab/>
        <w:t>Welke factoren of elementen van uw robot onderscheiden u van de concurrentie?</w:t>
      </w:r>
    </w:p>
    <w:p w14:paraId="5B08B5D1" w14:textId="77777777" w:rsidR="00AB404E" w:rsidRPr="00BE1191" w:rsidRDefault="00AB404E" w:rsidP="00BE1191">
      <w:pPr>
        <w:pStyle w:val="Default"/>
        <w:rPr>
          <w:rFonts w:ascii="Trebuchet MS" w:hAnsi="Trebuchet MS"/>
          <w:sz w:val="20"/>
          <w:szCs w:val="20"/>
        </w:rPr>
      </w:pPr>
    </w:p>
    <w:p w14:paraId="5174F57D" w14:textId="77777777" w:rsidR="00BE1191" w:rsidRDefault="00BE1191" w:rsidP="00AB404E">
      <w:pPr>
        <w:pStyle w:val="Default"/>
        <w:ind w:left="705" w:hanging="705"/>
        <w:rPr>
          <w:rFonts w:ascii="Trebuchet MS" w:hAnsi="Trebuchet MS"/>
          <w:sz w:val="20"/>
          <w:szCs w:val="20"/>
        </w:rPr>
      </w:pPr>
      <w:r w:rsidRPr="00BE1191">
        <w:rPr>
          <w:rFonts w:ascii="Trebuchet MS" w:hAnsi="Trebuchet MS"/>
          <w:sz w:val="20"/>
          <w:szCs w:val="20"/>
        </w:rPr>
        <w:t>15.</w:t>
      </w:r>
      <w:r w:rsidRPr="00BE1191">
        <w:rPr>
          <w:rFonts w:ascii="Trebuchet MS" w:hAnsi="Trebuchet MS"/>
          <w:sz w:val="20"/>
          <w:szCs w:val="20"/>
        </w:rPr>
        <w:tab/>
        <w:t>In hoeverre heeft u ervaringen met het koppelen van de robot aan een Ziekenhuis Informatie Systeem (ZIS) van EPIC? Ziet u daar belangrijke belemmeringen? Hoe zou de technische documentatie van deze koppelingen moeten worden opgeleverd om u van voldoende informatie te voorzien in het doen van een commitment dat deze koppeling naar behoren gaat functioneren?</w:t>
      </w:r>
    </w:p>
    <w:p w14:paraId="16DEB4AB" w14:textId="77777777" w:rsidR="00AB404E" w:rsidRPr="00BE1191" w:rsidRDefault="00AB404E" w:rsidP="00AB404E">
      <w:pPr>
        <w:pStyle w:val="Default"/>
        <w:ind w:left="705" w:hanging="705"/>
        <w:rPr>
          <w:rFonts w:ascii="Trebuchet MS" w:hAnsi="Trebuchet MS"/>
          <w:sz w:val="20"/>
          <w:szCs w:val="20"/>
        </w:rPr>
      </w:pPr>
    </w:p>
    <w:p w14:paraId="19417619" w14:textId="77777777" w:rsidR="00BE1191" w:rsidRDefault="00BE1191" w:rsidP="00BE1191">
      <w:pPr>
        <w:pStyle w:val="Default"/>
        <w:rPr>
          <w:rFonts w:ascii="Trebuchet MS" w:hAnsi="Trebuchet MS"/>
          <w:sz w:val="20"/>
          <w:szCs w:val="20"/>
        </w:rPr>
      </w:pPr>
      <w:r w:rsidRPr="00BE1191">
        <w:rPr>
          <w:rFonts w:ascii="Trebuchet MS" w:hAnsi="Trebuchet MS"/>
          <w:sz w:val="20"/>
          <w:szCs w:val="20"/>
        </w:rPr>
        <w:t>16.</w:t>
      </w:r>
      <w:r w:rsidRPr="00BE1191">
        <w:rPr>
          <w:rFonts w:ascii="Trebuchet MS" w:hAnsi="Trebuchet MS"/>
          <w:sz w:val="20"/>
          <w:szCs w:val="20"/>
        </w:rPr>
        <w:tab/>
        <w:t>Kunt u een garantie geven voor een uptime? Hoe hoog zou u deze uptime willen en kunnen garanderen?</w:t>
      </w:r>
    </w:p>
    <w:p w14:paraId="0AD9C6F4" w14:textId="77777777" w:rsidR="00AB404E" w:rsidRPr="00BE1191" w:rsidRDefault="00AB404E" w:rsidP="00BE1191">
      <w:pPr>
        <w:pStyle w:val="Default"/>
        <w:rPr>
          <w:rFonts w:ascii="Trebuchet MS" w:hAnsi="Trebuchet MS"/>
          <w:sz w:val="20"/>
          <w:szCs w:val="20"/>
        </w:rPr>
      </w:pPr>
    </w:p>
    <w:p w14:paraId="7B4BFF6D" w14:textId="77777777" w:rsidR="00BE1191" w:rsidRPr="00BE1191" w:rsidRDefault="00BE1191" w:rsidP="00BE1191">
      <w:pPr>
        <w:pStyle w:val="Default"/>
        <w:rPr>
          <w:rFonts w:ascii="Trebuchet MS" w:hAnsi="Trebuchet MS"/>
          <w:sz w:val="20"/>
          <w:szCs w:val="20"/>
        </w:rPr>
      </w:pPr>
      <w:r w:rsidRPr="55A2B0A1">
        <w:rPr>
          <w:rFonts w:ascii="Trebuchet MS" w:hAnsi="Trebuchet MS"/>
          <w:sz w:val="20"/>
          <w:szCs w:val="20"/>
        </w:rPr>
        <w:t>17.</w:t>
      </w:r>
      <w:r w:rsidRPr="00BE1191">
        <w:rPr>
          <w:rFonts w:ascii="Trebuchet MS" w:hAnsi="Trebuchet MS"/>
          <w:sz w:val="20"/>
          <w:szCs w:val="20"/>
        </w:rPr>
        <w:tab/>
      </w:r>
      <w:r w:rsidRPr="55A2B0A1">
        <w:rPr>
          <w:rFonts w:ascii="Trebuchet MS" w:hAnsi="Trebuchet MS"/>
          <w:sz w:val="20"/>
          <w:szCs w:val="20"/>
        </w:rPr>
        <w:t>Welke vragen, eisen dan wel wensen hadden wel gesteld moeten worden maar hebt u gemist?</w:t>
      </w:r>
    </w:p>
    <w:p w14:paraId="4B1F511A" w14:textId="77777777" w:rsidR="00BE1191" w:rsidRPr="00BE1191" w:rsidRDefault="00BE1191" w:rsidP="00BE1191">
      <w:pPr>
        <w:pStyle w:val="Default"/>
        <w:rPr>
          <w:rFonts w:ascii="Trebuchet MS" w:hAnsi="Trebuchet MS"/>
          <w:sz w:val="20"/>
          <w:szCs w:val="20"/>
        </w:rPr>
      </w:pPr>
    </w:p>
    <w:p w14:paraId="65F9C3DC" w14:textId="77777777" w:rsidR="00BE1191" w:rsidRDefault="00BE1191" w:rsidP="00D80EA7">
      <w:pPr>
        <w:pStyle w:val="Default"/>
        <w:rPr>
          <w:rFonts w:ascii="Trebuchet MS" w:hAnsi="Trebuchet MS"/>
          <w:sz w:val="20"/>
          <w:szCs w:val="20"/>
        </w:rPr>
      </w:pPr>
    </w:p>
    <w:p w14:paraId="5023141B" w14:textId="77777777" w:rsidR="00BE1191" w:rsidRDefault="00BE1191" w:rsidP="00D80EA7">
      <w:pPr>
        <w:pStyle w:val="Default"/>
        <w:rPr>
          <w:rFonts w:ascii="Trebuchet MS" w:hAnsi="Trebuchet MS"/>
          <w:sz w:val="20"/>
          <w:szCs w:val="20"/>
        </w:rPr>
      </w:pPr>
    </w:p>
    <w:p w14:paraId="1F3B1409" w14:textId="77777777" w:rsidR="00BE1191" w:rsidRDefault="00BE1191" w:rsidP="00D80EA7">
      <w:pPr>
        <w:pStyle w:val="Default"/>
        <w:rPr>
          <w:rFonts w:ascii="Trebuchet MS" w:hAnsi="Trebuchet MS"/>
          <w:sz w:val="20"/>
          <w:szCs w:val="20"/>
        </w:rPr>
      </w:pPr>
    </w:p>
    <w:p w14:paraId="73C68B63" w14:textId="77777777" w:rsidR="00BE1191" w:rsidRPr="00EB0E98" w:rsidRDefault="00AB404E" w:rsidP="00AB404E">
      <w:pPr>
        <w:pStyle w:val="Default"/>
        <w:numPr>
          <w:ilvl w:val="0"/>
          <w:numId w:val="35"/>
        </w:numPr>
        <w:rPr>
          <w:rFonts w:ascii="Trebuchet MS" w:hAnsi="Trebuchet MS"/>
          <w:b/>
          <w:sz w:val="32"/>
          <w:szCs w:val="32"/>
        </w:rPr>
      </w:pPr>
      <w:r w:rsidRPr="00EB0E98">
        <w:rPr>
          <w:rFonts w:ascii="Trebuchet MS" w:hAnsi="Trebuchet MS"/>
          <w:b/>
          <w:sz w:val="32"/>
          <w:szCs w:val="32"/>
        </w:rPr>
        <w:t>Reactie op eisen en wensen</w:t>
      </w:r>
    </w:p>
    <w:p w14:paraId="562C75D1" w14:textId="77777777" w:rsidR="00D80EA7" w:rsidRDefault="00D80EA7" w:rsidP="00644091">
      <w:pPr>
        <w:pStyle w:val="Default"/>
        <w:rPr>
          <w:rFonts w:ascii="Trebuchet MS" w:hAnsi="Trebuchet MS"/>
          <w:sz w:val="20"/>
          <w:szCs w:val="20"/>
        </w:rPr>
      </w:pPr>
    </w:p>
    <w:p w14:paraId="664355AD" w14:textId="77777777" w:rsidR="00532BAE" w:rsidRDefault="00532BAE" w:rsidP="00644091">
      <w:pPr>
        <w:pStyle w:val="Default"/>
        <w:rPr>
          <w:rFonts w:ascii="Trebuchet MS" w:hAnsi="Trebuchet MS"/>
          <w:sz w:val="20"/>
          <w:szCs w:val="20"/>
        </w:rPr>
      </w:pPr>
    </w:p>
    <w:p w14:paraId="01C4DBDE" w14:textId="77777777" w:rsidR="00AB77FD" w:rsidRDefault="00532BAE" w:rsidP="00644091">
      <w:pPr>
        <w:pStyle w:val="Default"/>
        <w:rPr>
          <w:rFonts w:ascii="Trebuchet MS" w:hAnsi="Trebuchet MS"/>
          <w:sz w:val="20"/>
          <w:szCs w:val="20"/>
        </w:rPr>
      </w:pPr>
      <w:r w:rsidRPr="1CD4894B">
        <w:rPr>
          <w:rFonts w:ascii="Trebuchet MS" w:hAnsi="Trebuchet MS"/>
          <w:sz w:val="20"/>
          <w:szCs w:val="20"/>
        </w:rPr>
        <w:t xml:space="preserve">In onderstaand overzicht </w:t>
      </w:r>
      <w:r w:rsidR="0085148E" w:rsidRPr="1CD4894B">
        <w:rPr>
          <w:rFonts w:ascii="Trebuchet MS" w:hAnsi="Trebuchet MS"/>
          <w:sz w:val="20"/>
          <w:szCs w:val="20"/>
        </w:rPr>
        <w:t>worden de eisen en wensen vermeld</w:t>
      </w:r>
      <w:r w:rsidR="00D26BA9" w:rsidRPr="1CD4894B">
        <w:rPr>
          <w:rFonts w:ascii="Trebuchet MS" w:hAnsi="Trebuchet MS"/>
          <w:sz w:val="20"/>
          <w:szCs w:val="20"/>
        </w:rPr>
        <w:t xml:space="preserve"> voor zowel de oplossing in de poliklinische apotheek als de ziekenhuisapotheek</w:t>
      </w:r>
      <w:r w:rsidR="0085148E" w:rsidRPr="1CD4894B">
        <w:rPr>
          <w:rFonts w:ascii="Trebuchet MS" w:hAnsi="Trebuchet MS"/>
          <w:sz w:val="20"/>
          <w:szCs w:val="20"/>
        </w:rPr>
        <w:t xml:space="preserve">. Allereerst </w:t>
      </w:r>
      <w:r w:rsidR="00D26BA9" w:rsidRPr="1CD4894B">
        <w:rPr>
          <w:rFonts w:ascii="Trebuchet MS" w:hAnsi="Trebuchet MS"/>
          <w:sz w:val="20"/>
          <w:szCs w:val="20"/>
        </w:rPr>
        <w:t xml:space="preserve">komen </w:t>
      </w:r>
      <w:r w:rsidR="0085148E" w:rsidRPr="1CD4894B">
        <w:rPr>
          <w:rFonts w:ascii="Trebuchet MS" w:hAnsi="Trebuchet MS"/>
          <w:sz w:val="20"/>
          <w:szCs w:val="20"/>
        </w:rPr>
        <w:t xml:space="preserve">de eisen </w:t>
      </w:r>
      <w:r w:rsidR="00D26BA9" w:rsidRPr="1CD4894B">
        <w:rPr>
          <w:rFonts w:ascii="Trebuchet MS" w:hAnsi="Trebuchet MS"/>
          <w:sz w:val="20"/>
          <w:szCs w:val="20"/>
        </w:rPr>
        <w:t xml:space="preserve">aan bod </w:t>
      </w:r>
      <w:r w:rsidR="0085148E" w:rsidRPr="1CD4894B">
        <w:rPr>
          <w:rFonts w:ascii="Trebuchet MS" w:hAnsi="Trebuchet MS"/>
          <w:sz w:val="20"/>
          <w:szCs w:val="20"/>
        </w:rPr>
        <w:t xml:space="preserve">en daarna de wensen. </w:t>
      </w:r>
      <w:r w:rsidR="00D26BA9" w:rsidRPr="1CD4894B">
        <w:rPr>
          <w:rFonts w:ascii="Trebuchet MS" w:hAnsi="Trebuchet MS"/>
          <w:sz w:val="20"/>
          <w:szCs w:val="20"/>
        </w:rPr>
        <w:t>Qua eisen hebben de toepassing</w:t>
      </w:r>
      <w:r w:rsidR="00AA3D1A" w:rsidRPr="1CD4894B">
        <w:rPr>
          <w:rFonts w:ascii="Trebuchet MS" w:hAnsi="Trebuchet MS"/>
          <w:sz w:val="20"/>
          <w:szCs w:val="20"/>
        </w:rPr>
        <w:t xml:space="preserve">en </w:t>
      </w:r>
      <w:r w:rsidR="00D26BA9" w:rsidRPr="1CD4894B">
        <w:rPr>
          <w:rFonts w:ascii="Trebuchet MS" w:hAnsi="Trebuchet MS"/>
          <w:sz w:val="20"/>
          <w:szCs w:val="20"/>
        </w:rPr>
        <w:t xml:space="preserve">van de oplossing in </w:t>
      </w:r>
      <w:r w:rsidR="00AA3D1A" w:rsidRPr="1CD4894B">
        <w:rPr>
          <w:rFonts w:ascii="Trebuchet MS" w:hAnsi="Trebuchet MS"/>
          <w:sz w:val="20"/>
          <w:szCs w:val="20"/>
        </w:rPr>
        <w:t xml:space="preserve">poliklinische- en ziekenhuisapotheek een grote mate van overlap. Daar waar de eisen van de oplossing voor de ziekenhuisapotheek </w:t>
      </w:r>
      <w:r w:rsidR="00AB77FD" w:rsidRPr="1CD4894B">
        <w:rPr>
          <w:rFonts w:ascii="Trebuchet MS" w:hAnsi="Trebuchet MS"/>
          <w:sz w:val="20"/>
          <w:szCs w:val="20"/>
        </w:rPr>
        <w:t xml:space="preserve">een toevoeging zijn op die van </w:t>
      </w:r>
      <w:r w:rsidR="00AA3D1A" w:rsidRPr="1CD4894B">
        <w:rPr>
          <w:rFonts w:ascii="Trebuchet MS" w:hAnsi="Trebuchet MS"/>
          <w:sz w:val="20"/>
          <w:szCs w:val="20"/>
        </w:rPr>
        <w:t>poliklinische wordt dit aangegev</w:t>
      </w:r>
      <w:r w:rsidR="00AB77FD" w:rsidRPr="1CD4894B">
        <w:rPr>
          <w:rFonts w:ascii="Trebuchet MS" w:hAnsi="Trebuchet MS"/>
          <w:sz w:val="20"/>
          <w:szCs w:val="20"/>
        </w:rPr>
        <w:t>e</w:t>
      </w:r>
      <w:r w:rsidR="00AA3D1A" w:rsidRPr="1CD4894B">
        <w:rPr>
          <w:rFonts w:ascii="Trebuchet MS" w:hAnsi="Trebuchet MS"/>
          <w:sz w:val="20"/>
          <w:szCs w:val="20"/>
        </w:rPr>
        <w:t xml:space="preserve">n met een </w:t>
      </w:r>
      <w:r w:rsidR="00474DA7" w:rsidRPr="1CD4894B">
        <w:rPr>
          <w:rFonts w:ascii="Trebuchet MS" w:hAnsi="Trebuchet MS"/>
          <w:sz w:val="20"/>
          <w:szCs w:val="20"/>
        </w:rPr>
        <w:t xml:space="preserve">plus (+) en daarnaast een </w:t>
      </w:r>
      <w:r w:rsidR="00AB77FD" w:rsidRPr="1CD4894B">
        <w:rPr>
          <w:rFonts w:ascii="Trebuchet MS" w:hAnsi="Trebuchet MS"/>
          <w:sz w:val="20"/>
          <w:szCs w:val="20"/>
        </w:rPr>
        <w:t>cursieve bewoording</w:t>
      </w:r>
      <w:r w:rsidR="00474DA7" w:rsidRPr="1CD4894B">
        <w:rPr>
          <w:rFonts w:ascii="Trebuchet MS" w:hAnsi="Trebuchet MS"/>
          <w:sz w:val="20"/>
          <w:szCs w:val="20"/>
        </w:rPr>
        <w:t>; relevant voor de oplossing in de ziekenhuisapotheek. De aanduiding n</w:t>
      </w:r>
      <w:r w:rsidR="12689168" w:rsidRPr="1CD4894B">
        <w:rPr>
          <w:rFonts w:ascii="Trebuchet MS" w:hAnsi="Trebuchet MS"/>
          <w:sz w:val="20"/>
          <w:szCs w:val="20"/>
        </w:rPr>
        <w:t>.</w:t>
      </w:r>
      <w:r w:rsidR="00474DA7" w:rsidRPr="1CD4894B">
        <w:rPr>
          <w:rFonts w:ascii="Trebuchet MS" w:hAnsi="Trebuchet MS"/>
          <w:sz w:val="20"/>
          <w:szCs w:val="20"/>
        </w:rPr>
        <w:t>v</w:t>
      </w:r>
      <w:r w:rsidR="04FBE560" w:rsidRPr="1CD4894B">
        <w:rPr>
          <w:rFonts w:ascii="Trebuchet MS" w:hAnsi="Trebuchet MS"/>
          <w:sz w:val="20"/>
          <w:szCs w:val="20"/>
        </w:rPr>
        <w:t>.</w:t>
      </w:r>
      <w:r w:rsidR="00474DA7" w:rsidRPr="1CD4894B">
        <w:rPr>
          <w:rFonts w:ascii="Trebuchet MS" w:hAnsi="Trebuchet MS"/>
          <w:sz w:val="20"/>
          <w:szCs w:val="20"/>
        </w:rPr>
        <w:t>t</w:t>
      </w:r>
      <w:r w:rsidR="04FBE560" w:rsidRPr="1CD4894B">
        <w:rPr>
          <w:rFonts w:ascii="Trebuchet MS" w:hAnsi="Trebuchet MS"/>
          <w:sz w:val="20"/>
          <w:szCs w:val="20"/>
        </w:rPr>
        <w:t>.</w:t>
      </w:r>
      <w:r w:rsidR="00474DA7" w:rsidRPr="1CD4894B">
        <w:rPr>
          <w:rFonts w:ascii="Trebuchet MS" w:hAnsi="Trebuchet MS"/>
          <w:sz w:val="20"/>
          <w:szCs w:val="20"/>
        </w:rPr>
        <w:t xml:space="preserve"> wil zeggen dat genoemde eis niet relevant is voor de oplossing bij de ziekenhuisapotheek</w:t>
      </w:r>
      <w:r w:rsidR="00AB77FD" w:rsidRPr="1CD4894B">
        <w:rPr>
          <w:rFonts w:ascii="Trebuchet MS" w:hAnsi="Trebuchet MS"/>
          <w:sz w:val="20"/>
          <w:szCs w:val="20"/>
        </w:rPr>
        <w:t>.</w:t>
      </w:r>
    </w:p>
    <w:p w14:paraId="1A965116" w14:textId="77777777" w:rsidR="00FE1024" w:rsidRDefault="00FE1024" w:rsidP="00644091">
      <w:pPr>
        <w:pStyle w:val="Default"/>
        <w:rPr>
          <w:rFonts w:ascii="Trebuchet MS" w:hAnsi="Trebuchet MS"/>
          <w:sz w:val="20"/>
          <w:szCs w:val="20"/>
        </w:rPr>
      </w:pPr>
    </w:p>
    <w:p w14:paraId="723EB984" w14:textId="77777777" w:rsidR="00FE1024" w:rsidRDefault="00FE1024" w:rsidP="00644091">
      <w:pPr>
        <w:pStyle w:val="Default"/>
        <w:rPr>
          <w:rFonts w:ascii="Trebuchet MS" w:hAnsi="Trebuchet MS"/>
          <w:sz w:val="20"/>
          <w:szCs w:val="20"/>
        </w:rPr>
      </w:pPr>
      <w:r>
        <w:rPr>
          <w:rFonts w:ascii="Trebuchet MS" w:hAnsi="Trebuchet MS"/>
          <w:sz w:val="20"/>
          <w:szCs w:val="20"/>
        </w:rPr>
        <w:t xml:space="preserve">Aanbesteden dienst gebruikt de volgend definities voor eisen en wensen. </w:t>
      </w:r>
    </w:p>
    <w:p w14:paraId="41B9F2CA" w14:textId="77777777" w:rsidR="00FE1024" w:rsidRDefault="00A66CDE" w:rsidP="00644091">
      <w:pPr>
        <w:pStyle w:val="Default"/>
        <w:rPr>
          <w:rFonts w:ascii="Trebuchet MS" w:hAnsi="Trebuchet MS"/>
          <w:sz w:val="20"/>
          <w:szCs w:val="20"/>
        </w:rPr>
      </w:pPr>
      <w:r>
        <w:rPr>
          <w:rFonts w:ascii="Trebuchet MS" w:hAnsi="Trebuchet MS"/>
          <w:sz w:val="20"/>
          <w:szCs w:val="20"/>
        </w:rPr>
        <w:t xml:space="preserve">Eisen zijn Knock outs hetgeen wil zeggen dat bij niet voldoen </w:t>
      </w:r>
      <w:r w:rsidR="00FE1024">
        <w:rPr>
          <w:rFonts w:ascii="Trebuchet MS" w:hAnsi="Trebuchet MS"/>
          <w:sz w:val="20"/>
          <w:szCs w:val="20"/>
        </w:rPr>
        <w:t xml:space="preserve">aan de eis </w:t>
      </w:r>
      <w:r>
        <w:rPr>
          <w:rFonts w:ascii="Trebuchet MS" w:hAnsi="Trebuchet MS"/>
          <w:sz w:val="20"/>
          <w:szCs w:val="20"/>
        </w:rPr>
        <w:t xml:space="preserve">de inschrijver uitgesloten wordt van verdere deelname in een aanbesteding. </w:t>
      </w:r>
    </w:p>
    <w:p w14:paraId="00E23345" w14:textId="77777777" w:rsidR="00683600" w:rsidRDefault="00A66CDE" w:rsidP="00644091">
      <w:pPr>
        <w:pStyle w:val="Default"/>
        <w:rPr>
          <w:rFonts w:ascii="Trebuchet MS" w:hAnsi="Trebuchet MS"/>
          <w:sz w:val="20"/>
          <w:szCs w:val="20"/>
        </w:rPr>
      </w:pPr>
      <w:r w:rsidRPr="1CD4894B">
        <w:rPr>
          <w:rFonts w:ascii="Trebuchet MS" w:hAnsi="Trebuchet MS"/>
          <w:sz w:val="20"/>
          <w:szCs w:val="20"/>
        </w:rPr>
        <w:t xml:space="preserve">Wensen kunnen punten opleveren waarmee onderscheid </w:t>
      </w:r>
      <w:r w:rsidR="00FE1024" w:rsidRPr="1CD4894B">
        <w:rPr>
          <w:rFonts w:ascii="Trebuchet MS" w:hAnsi="Trebuchet MS"/>
          <w:sz w:val="20"/>
          <w:szCs w:val="20"/>
        </w:rPr>
        <w:t xml:space="preserve">en ranking </w:t>
      </w:r>
      <w:r w:rsidRPr="1CD4894B">
        <w:rPr>
          <w:rFonts w:ascii="Trebuchet MS" w:hAnsi="Trebuchet MS"/>
          <w:sz w:val="20"/>
          <w:szCs w:val="20"/>
        </w:rPr>
        <w:t xml:space="preserve">kan worden aangebracht </w:t>
      </w:r>
      <w:r w:rsidR="00476656" w:rsidRPr="1CD4894B">
        <w:rPr>
          <w:rFonts w:ascii="Trebuchet MS" w:hAnsi="Trebuchet MS"/>
          <w:sz w:val="20"/>
          <w:szCs w:val="20"/>
        </w:rPr>
        <w:t>t</w:t>
      </w:r>
      <w:r w:rsidR="6234527C" w:rsidRPr="1CD4894B">
        <w:rPr>
          <w:rFonts w:ascii="Trebuchet MS" w:hAnsi="Trebuchet MS"/>
          <w:sz w:val="20"/>
          <w:szCs w:val="20"/>
        </w:rPr>
        <w:t>.</w:t>
      </w:r>
      <w:r w:rsidR="00476656" w:rsidRPr="1CD4894B">
        <w:rPr>
          <w:rFonts w:ascii="Trebuchet MS" w:hAnsi="Trebuchet MS"/>
          <w:sz w:val="20"/>
          <w:szCs w:val="20"/>
        </w:rPr>
        <w:t>o</w:t>
      </w:r>
      <w:r w:rsidR="6234527C" w:rsidRPr="1CD4894B">
        <w:rPr>
          <w:rFonts w:ascii="Trebuchet MS" w:hAnsi="Trebuchet MS"/>
          <w:sz w:val="20"/>
          <w:szCs w:val="20"/>
        </w:rPr>
        <w:t>.</w:t>
      </w:r>
      <w:r w:rsidR="00476656" w:rsidRPr="1CD4894B">
        <w:rPr>
          <w:rFonts w:ascii="Trebuchet MS" w:hAnsi="Trebuchet MS"/>
          <w:sz w:val="20"/>
          <w:szCs w:val="20"/>
        </w:rPr>
        <w:t>v</w:t>
      </w:r>
      <w:r w:rsidR="6234527C" w:rsidRPr="1CD4894B">
        <w:rPr>
          <w:rFonts w:ascii="Trebuchet MS" w:hAnsi="Trebuchet MS"/>
          <w:sz w:val="20"/>
          <w:szCs w:val="20"/>
        </w:rPr>
        <w:t>.</w:t>
      </w:r>
      <w:r w:rsidR="00476656" w:rsidRPr="1CD4894B">
        <w:rPr>
          <w:rFonts w:ascii="Trebuchet MS" w:hAnsi="Trebuchet MS"/>
          <w:sz w:val="20"/>
          <w:szCs w:val="20"/>
        </w:rPr>
        <w:t xml:space="preserve"> overige inschrijvers</w:t>
      </w:r>
      <w:r w:rsidR="4A8D443D" w:rsidRPr="1CD4894B">
        <w:rPr>
          <w:rFonts w:ascii="Trebuchet MS" w:hAnsi="Trebuchet MS"/>
          <w:sz w:val="20"/>
          <w:szCs w:val="20"/>
        </w:rPr>
        <w:t>.</w:t>
      </w:r>
    </w:p>
    <w:p w14:paraId="7DF4E37C" w14:textId="77777777" w:rsidR="00476656" w:rsidRDefault="00476656" w:rsidP="00644091">
      <w:pPr>
        <w:pStyle w:val="Default"/>
        <w:rPr>
          <w:rFonts w:ascii="Trebuchet MS" w:hAnsi="Trebuchet MS"/>
          <w:sz w:val="20"/>
          <w:szCs w:val="20"/>
        </w:rPr>
      </w:pPr>
    </w:p>
    <w:p w14:paraId="2EBBEC1F" w14:textId="77777777" w:rsidR="00532BAE" w:rsidRDefault="0085148E" w:rsidP="00644091">
      <w:pPr>
        <w:pStyle w:val="Default"/>
        <w:rPr>
          <w:rFonts w:ascii="Trebuchet MS" w:hAnsi="Trebuchet MS"/>
          <w:sz w:val="20"/>
          <w:szCs w:val="20"/>
        </w:rPr>
      </w:pPr>
      <w:r w:rsidRPr="281CE9FA">
        <w:rPr>
          <w:rFonts w:ascii="Trebuchet MS" w:hAnsi="Trebuchet MS"/>
          <w:sz w:val="20"/>
          <w:szCs w:val="20"/>
        </w:rPr>
        <w:lastRenderedPageBreak/>
        <w:t xml:space="preserve">Graag uw reactie onder de daarvoor beschikbare </w:t>
      </w:r>
      <w:r w:rsidR="00AB77FD" w:rsidRPr="281CE9FA">
        <w:rPr>
          <w:rFonts w:ascii="Trebuchet MS" w:hAnsi="Trebuchet MS"/>
          <w:sz w:val="20"/>
          <w:szCs w:val="20"/>
        </w:rPr>
        <w:t>gestelde kolom</w:t>
      </w:r>
      <w:r w:rsidRPr="281CE9FA">
        <w:rPr>
          <w:rFonts w:ascii="Trebuchet MS" w:hAnsi="Trebuchet MS"/>
          <w:sz w:val="20"/>
          <w:szCs w:val="20"/>
        </w:rPr>
        <w:t xml:space="preserve">  </w:t>
      </w:r>
    </w:p>
    <w:p w14:paraId="44FB30F8" w14:textId="77777777" w:rsidR="00532BAE" w:rsidRDefault="00532BAE" w:rsidP="00644091">
      <w:pPr>
        <w:pStyle w:val="Default"/>
        <w:rPr>
          <w:rFonts w:ascii="Trebuchet MS" w:hAnsi="Trebuchet MS"/>
          <w:sz w:val="20"/>
          <w:szCs w:val="20"/>
        </w:rPr>
      </w:pPr>
    </w:p>
    <w:p w14:paraId="1DA6542E" w14:textId="77777777" w:rsidR="00532BAE" w:rsidRDefault="00532BAE" w:rsidP="00644091">
      <w:pPr>
        <w:pStyle w:val="Default"/>
        <w:rPr>
          <w:rFonts w:ascii="Trebuchet MS" w:hAnsi="Trebuchet MS"/>
          <w:sz w:val="20"/>
          <w:szCs w:val="20"/>
        </w:rPr>
      </w:pPr>
    </w:p>
    <w:tbl>
      <w:tblPr>
        <w:tblW w:w="15036" w:type="dxa"/>
        <w:tblInd w:w="-10" w:type="dxa"/>
        <w:tblCellMar>
          <w:left w:w="70" w:type="dxa"/>
          <w:right w:w="70" w:type="dxa"/>
        </w:tblCellMar>
        <w:tblLook w:val="04A0" w:firstRow="1" w:lastRow="0" w:firstColumn="1" w:lastColumn="0" w:noHBand="0" w:noVBand="1"/>
      </w:tblPr>
      <w:tblGrid>
        <w:gridCol w:w="6420"/>
        <w:gridCol w:w="8616"/>
      </w:tblGrid>
      <w:tr w:rsidR="00476656" w:rsidRPr="007A6B10" w14:paraId="32799D86" w14:textId="77777777" w:rsidTr="00B41538">
        <w:trPr>
          <w:trHeight w:val="255"/>
        </w:trPr>
        <w:tc>
          <w:tcPr>
            <w:tcW w:w="6420" w:type="dxa"/>
            <w:tcBorders>
              <w:top w:val="nil"/>
              <w:left w:val="nil"/>
              <w:bottom w:val="nil"/>
              <w:right w:val="nil"/>
            </w:tcBorders>
            <w:shd w:val="clear" w:color="auto" w:fill="95B3D7" w:themeFill="accent1" w:themeFillTint="99"/>
            <w:hideMark/>
          </w:tcPr>
          <w:p w14:paraId="17C0B71F" w14:textId="77777777" w:rsidR="00476656" w:rsidRPr="007A6B10" w:rsidRDefault="00476656" w:rsidP="007A6B10">
            <w:pPr>
              <w:spacing w:after="0" w:line="240" w:lineRule="auto"/>
              <w:rPr>
                <w:rFonts w:ascii="Calibri" w:eastAsia="Times New Roman" w:hAnsi="Calibri" w:cs="Times New Roman"/>
                <w:b/>
                <w:bCs/>
                <w:color w:val="000000"/>
                <w:sz w:val="20"/>
                <w:szCs w:val="20"/>
                <w:lang w:eastAsia="nl-NL"/>
              </w:rPr>
            </w:pPr>
            <w:r w:rsidRPr="00D27E31">
              <w:rPr>
                <w:rFonts w:ascii="Calibri" w:eastAsia="Times New Roman" w:hAnsi="Calibri" w:cs="Times New Roman"/>
                <w:b/>
                <w:bCs/>
                <w:color w:val="000000"/>
                <w:sz w:val="24"/>
                <w:szCs w:val="24"/>
                <w:lang w:eastAsia="nl-NL"/>
              </w:rPr>
              <w:t>Eisen</w:t>
            </w:r>
            <w:r w:rsidRPr="007A6B10">
              <w:rPr>
                <w:rFonts w:ascii="Calibri" w:eastAsia="Times New Roman" w:hAnsi="Calibri" w:cs="Times New Roman"/>
                <w:b/>
                <w:bCs/>
                <w:color w:val="000000"/>
                <w:sz w:val="20"/>
                <w:szCs w:val="20"/>
                <w:lang w:eastAsia="nl-NL"/>
              </w:rPr>
              <w:t xml:space="preserve"> poliklinische apotheek </w:t>
            </w:r>
            <w:r>
              <w:rPr>
                <w:rFonts w:ascii="Calibri" w:eastAsia="Times New Roman" w:hAnsi="Calibri" w:cs="Times New Roman"/>
                <w:b/>
                <w:bCs/>
                <w:color w:val="000000"/>
                <w:sz w:val="20"/>
                <w:szCs w:val="20"/>
                <w:lang w:eastAsia="nl-NL"/>
              </w:rPr>
              <w:t xml:space="preserve">  </w:t>
            </w:r>
            <w:r w:rsidRPr="00542E68">
              <w:rPr>
                <w:rFonts w:ascii="Calibri" w:eastAsia="Times New Roman" w:hAnsi="Calibri" w:cs="Times New Roman"/>
                <w:b/>
                <w:bCs/>
                <w:i/>
                <w:color w:val="000000"/>
                <w:sz w:val="20"/>
                <w:szCs w:val="20"/>
                <w:lang w:eastAsia="nl-NL"/>
              </w:rPr>
              <w:t>+  ziekenhuisapotheek</w:t>
            </w:r>
          </w:p>
        </w:tc>
        <w:tc>
          <w:tcPr>
            <w:tcW w:w="8616" w:type="dxa"/>
            <w:tcBorders>
              <w:top w:val="nil"/>
              <w:left w:val="nil"/>
              <w:bottom w:val="nil"/>
              <w:right w:val="nil"/>
            </w:tcBorders>
            <w:shd w:val="clear" w:color="auto" w:fill="95B3D7" w:themeFill="accent1" w:themeFillTint="99"/>
          </w:tcPr>
          <w:p w14:paraId="58A79F42" w14:textId="77777777" w:rsidR="00476656" w:rsidRPr="007A6B10" w:rsidRDefault="00476656" w:rsidP="007A6B10">
            <w:pPr>
              <w:spacing w:after="0" w:line="240" w:lineRule="auto"/>
              <w:rPr>
                <w:rFonts w:ascii="Calibri" w:eastAsia="Times New Roman" w:hAnsi="Calibri" w:cs="Times New Roman"/>
                <w:b/>
                <w:bCs/>
                <w:color w:val="000000"/>
                <w:sz w:val="20"/>
                <w:szCs w:val="20"/>
                <w:lang w:eastAsia="nl-NL"/>
              </w:rPr>
            </w:pPr>
            <w:r w:rsidRPr="00532BAE">
              <w:rPr>
                <w:rFonts w:ascii="Calibri" w:eastAsia="Times New Roman" w:hAnsi="Calibri" w:cs="Times New Roman"/>
                <w:b/>
                <w:color w:val="000000"/>
                <w:sz w:val="20"/>
                <w:szCs w:val="20"/>
                <w:lang w:eastAsia="nl-NL"/>
              </w:rPr>
              <w:t>Reactie geïnteresseerde marktpartijen</w:t>
            </w:r>
          </w:p>
        </w:tc>
      </w:tr>
      <w:tr w:rsidR="00476656" w:rsidRPr="007A6B10" w14:paraId="0C08CD8B" w14:textId="77777777" w:rsidTr="00B41538">
        <w:trPr>
          <w:trHeight w:val="255"/>
        </w:trPr>
        <w:tc>
          <w:tcPr>
            <w:tcW w:w="6420" w:type="dxa"/>
            <w:tcBorders>
              <w:top w:val="nil"/>
              <w:left w:val="nil"/>
              <w:bottom w:val="nil"/>
              <w:right w:val="nil"/>
            </w:tcBorders>
            <w:shd w:val="clear" w:color="auto" w:fill="DDEBF7"/>
            <w:hideMark/>
          </w:tcPr>
          <w:p w14:paraId="33D446FA" w14:textId="77777777" w:rsidR="00476656" w:rsidRPr="007A6B10" w:rsidRDefault="00476656" w:rsidP="00542E68">
            <w:pPr>
              <w:spacing w:after="0" w:line="240" w:lineRule="auto"/>
              <w:rPr>
                <w:rFonts w:ascii="Calibri" w:eastAsia="Times New Roman" w:hAnsi="Calibri" w:cs="Times New Roman"/>
                <w:b/>
                <w:bCs/>
                <w:i/>
                <w:iCs/>
                <w:color w:val="000000"/>
                <w:sz w:val="20"/>
                <w:szCs w:val="20"/>
                <w:lang w:eastAsia="nl-NL"/>
              </w:rPr>
            </w:pPr>
            <w:r w:rsidRPr="007A6B10">
              <w:rPr>
                <w:rFonts w:ascii="Calibri" w:eastAsia="Times New Roman" w:hAnsi="Calibri" w:cs="Times New Roman"/>
                <w:b/>
                <w:bCs/>
                <w:i/>
                <w:iCs/>
                <w:color w:val="000000"/>
                <w:sz w:val="20"/>
                <w:szCs w:val="20"/>
                <w:lang w:eastAsia="nl-NL"/>
              </w:rPr>
              <w:t>Voorraadbeheer</w:t>
            </w:r>
          </w:p>
        </w:tc>
        <w:tc>
          <w:tcPr>
            <w:tcW w:w="8616" w:type="dxa"/>
            <w:tcBorders>
              <w:top w:val="nil"/>
              <w:left w:val="nil"/>
              <w:bottom w:val="nil"/>
              <w:right w:val="nil"/>
            </w:tcBorders>
            <w:shd w:val="clear" w:color="auto" w:fill="DDEBF7"/>
          </w:tcPr>
          <w:p w14:paraId="3041E394" w14:textId="77777777" w:rsidR="00476656" w:rsidRPr="00E94BEF" w:rsidRDefault="00476656" w:rsidP="00542E68">
            <w:pPr>
              <w:spacing w:after="0" w:line="240" w:lineRule="auto"/>
              <w:rPr>
                <w:rFonts w:ascii="Calibri" w:eastAsia="Times New Roman" w:hAnsi="Calibri" w:cs="Times New Roman"/>
                <w:b/>
                <w:bCs/>
                <w:i/>
                <w:iCs/>
                <w:color w:val="000000"/>
                <w:sz w:val="20"/>
                <w:szCs w:val="20"/>
                <w:lang w:eastAsia="nl-NL"/>
              </w:rPr>
            </w:pPr>
          </w:p>
        </w:tc>
      </w:tr>
      <w:tr w:rsidR="00254B68" w:rsidRPr="00E94BEF" w14:paraId="387ED6B2" w14:textId="77777777" w:rsidTr="0D51FAD8">
        <w:trPr>
          <w:trHeight w:val="255"/>
        </w:trPr>
        <w:tc>
          <w:tcPr>
            <w:tcW w:w="6420" w:type="dxa"/>
            <w:tcBorders>
              <w:top w:val="nil"/>
              <w:left w:val="nil"/>
              <w:bottom w:val="nil"/>
              <w:right w:val="nil"/>
            </w:tcBorders>
            <w:shd w:val="clear" w:color="auto" w:fill="auto"/>
            <w:hideMark/>
          </w:tcPr>
          <w:p w14:paraId="6B2F0160" w14:textId="77777777" w:rsidR="00254B68" w:rsidRDefault="00254B68" w:rsidP="00254B68">
            <w:pPr>
              <w:spacing w:after="0" w:line="240" w:lineRule="auto"/>
              <w:rPr>
                <w:rFonts w:ascii="Calibri" w:eastAsia="Times New Roman" w:hAnsi="Calibri" w:cs="Times New Roman"/>
                <w:color w:val="000000"/>
                <w:sz w:val="20"/>
                <w:szCs w:val="20"/>
                <w:lang w:eastAsia="nl-NL"/>
              </w:rPr>
            </w:pPr>
            <w:r w:rsidRPr="007A6B10">
              <w:rPr>
                <w:rFonts w:ascii="Calibri" w:eastAsia="Times New Roman" w:hAnsi="Calibri" w:cs="Times New Roman"/>
                <w:color w:val="000000"/>
                <w:sz w:val="20"/>
                <w:szCs w:val="20"/>
                <w:lang w:eastAsia="nl-NL"/>
              </w:rPr>
              <w:t>De robot kan de aangeboden geneesmiddelen automatisch inladen.</w:t>
            </w:r>
          </w:p>
          <w:p w14:paraId="3238CF64" w14:textId="77777777" w:rsidR="00254B68" w:rsidRPr="007A6B10" w:rsidRDefault="00254B68" w:rsidP="00254B68">
            <w:pPr>
              <w:spacing w:after="0" w:line="240" w:lineRule="auto"/>
              <w:rPr>
                <w:rFonts w:ascii="Calibri" w:eastAsia="Times New Roman" w:hAnsi="Calibri" w:cs="Times New Roman"/>
                <w:color w:val="000000"/>
                <w:sz w:val="20"/>
                <w:szCs w:val="20"/>
                <w:lang w:eastAsia="nl-NL"/>
              </w:rPr>
            </w:pPr>
            <w:r>
              <w:rPr>
                <w:rFonts w:ascii="Calibri" w:eastAsia="Times New Roman" w:hAnsi="Calibri" w:cs="Times New Roman"/>
                <w:color w:val="000000"/>
                <w:sz w:val="20"/>
                <w:szCs w:val="20"/>
                <w:lang w:eastAsia="nl-NL"/>
              </w:rPr>
              <w:t xml:space="preserve">Additionele vraag: </w:t>
            </w:r>
            <w:r w:rsidRPr="0085148E">
              <w:rPr>
                <w:rFonts w:ascii="Calibri" w:eastAsia="Times New Roman" w:hAnsi="Calibri" w:cs="Times New Roman"/>
                <w:iCs/>
                <w:color w:val="000000"/>
                <w:sz w:val="20"/>
                <w:szCs w:val="20"/>
                <w:lang w:eastAsia="nl-NL"/>
              </w:rPr>
              <w:t>hoe snel en secuur gaat dit? Hoeveel verlies onderweg?</w:t>
            </w:r>
          </w:p>
        </w:tc>
        <w:tc>
          <w:tcPr>
            <w:tcW w:w="8616" w:type="dxa"/>
            <w:tcBorders>
              <w:top w:val="nil"/>
              <w:left w:val="nil"/>
              <w:bottom w:val="nil"/>
              <w:right w:val="nil"/>
            </w:tcBorders>
            <w:shd w:val="clear" w:color="auto" w:fill="auto"/>
          </w:tcPr>
          <w:p w14:paraId="722B00AE" w14:textId="77777777" w:rsidR="00254B68" w:rsidRPr="0085148E" w:rsidRDefault="00254B68" w:rsidP="00254B68">
            <w:pPr>
              <w:spacing w:after="0" w:line="240" w:lineRule="auto"/>
              <w:rPr>
                <w:rFonts w:ascii="Calibri" w:eastAsia="Times New Roman" w:hAnsi="Calibri" w:cs="Times New Roman"/>
                <w:color w:val="000000"/>
                <w:sz w:val="20"/>
                <w:szCs w:val="20"/>
                <w:lang w:eastAsia="nl-NL"/>
              </w:rPr>
            </w:pPr>
          </w:p>
        </w:tc>
      </w:tr>
      <w:tr w:rsidR="00254B68" w:rsidRPr="00E94BEF" w14:paraId="2CCFF436" w14:textId="77777777" w:rsidTr="00452587">
        <w:trPr>
          <w:trHeight w:val="296"/>
        </w:trPr>
        <w:tc>
          <w:tcPr>
            <w:tcW w:w="6420" w:type="dxa"/>
            <w:tcBorders>
              <w:top w:val="nil"/>
              <w:left w:val="nil"/>
              <w:bottom w:val="nil"/>
              <w:right w:val="nil"/>
            </w:tcBorders>
            <w:shd w:val="clear" w:color="auto" w:fill="auto"/>
            <w:hideMark/>
          </w:tcPr>
          <w:p w14:paraId="2A256549" w14:textId="77777777" w:rsidR="00254B68" w:rsidRPr="007A6B10" w:rsidRDefault="00254B68" w:rsidP="00254B68">
            <w:pPr>
              <w:spacing w:after="0" w:line="240" w:lineRule="auto"/>
              <w:rPr>
                <w:rFonts w:ascii="Calibri" w:eastAsia="Times New Roman" w:hAnsi="Calibri" w:cs="Times New Roman"/>
                <w:color w:val="000000"/>
                <w:sz w:val="20"/>
                <w:szCs w:val="20"/>
                <w:lang w:eastAsia="nl-NL"/>
              </w:rPr>
            </w:pPr>
            <w:r w:rsidRPr="007A6B10">
              <w:rPr>
                <w:rFonts w:ascii="Calibri" w:eastAsia="Times New Roman" w:hAnsi="Calibri" w:cs="Times New Roman"/>
                <w:color w:val="000000"/>
                <w:sz w:val="20"/>
                <w:szCs w:val="20"/>
                <w:lang w:eastAsia="nl-NL"/>
              </w:rPr>
              <w:t>De robot kan de ook aangebroken geneesmiddelen automatisch inladen.</w:t>
            </w:r>
          </w:p>
        </w:tc>
        <w:tc>
          <w:tcPr>
            <w:tcW w:w="8616" w:type="dxa"/>
            <w:tcBorders>
              <w:top w:val="nil"/>
              <w:left w:val="nil"/>
              <w:bottom w:val="nil"/>
              <w:right w:val="nil"/>
            </w:tcBorders>
            <w:shd w:val="clear" w:color="auto" w:fill="auto"/>
          </w:tcPr>
          <w:p w14:paraId="42C6D796" w14:textId="77777777" w:rsidR="00254B68" w:rsidRPr="0085148E" w:rsidRDefault="00254B68" w:rsidP="00254B68">
            <w:pPr>
              <w:spacing w:after="0" w:line="240" w:lineRule="auto"/>
              <w:rPr>
                <w:rFonts w:ascii="Calibri" w:eastAsia="Times New Roman" w:hAnsi="Calibri" w:cs="Times New Roman"/>
                <w:color w:val="000000"/>
                <w:sz w:val="20"/>
                <w:szCs w:val="20"/>
                <w:lang w:eastAsia="nl-NL"/>
              </w:rPr>
            </w:pPr>
          </w:p>
        </w:tc>
      </w:tr>
      <w:tr w:rsidR="00254B68" w:rsidRPr="00E94BEF" w14:paraId="372A3666" w14:textId="77777777" w:rsidTr="0D51FAD8">
        <w:trPr>
          <w:trHeight w:val="510"/>
        </w:trPr>
        <w:tc>
          <w:tcPr>
            <w:tcW w:w="6420" w:type="dxa"/>
            <w:tcBorders>
              <w:top w:val="nil"/>
              <w:left w:val="nil"/>
              <w:bottom w:val="nil"/>
              <w:right w:val="nil"/>
            </w:tcBorders>
            <w:shd w:val="clear" w:color="auto" w:fill="auto"/>
            <w:hideMark/>
          </w:tcPr>
          <w:p w14:paraId="7C882D32" w14:textId="77777777" w:rsidR="00254B68" w:rsidRPr="007A6B10" w:rsidRDefault="00254B68" w:rsidP="00254B68">
            <w:pPr>
              <w:spacing w:after="0" w:line="240" w:lineRule="auto"/>
              <w:rPr>
                <w:rFonts w:ascii="Calibri" w:eastAsia="Times New Roman" w:hAnsi="Calibri" w:cs="Times New Roman"/>
                <w:color w:val="000000"/>
                <w:sz w:val="20"/>
                <w:szCs w:val="20"/>
                <w:lang w:eastAsia="nl-NL"/>
              </w:rPr>
            </w:pPr>
            <w:r w:rsidRPr="007A6B10">
              <w:rPr>
                <w:rFonts w:ascii="Calibri" w:eastAsia="Times New Roman" w:hAnsi="Calibri" w:cs="Times New Roman"/>
                <w:color w:val="000000"/>
                <w:sz w:val="20"/>
                <w:szCs w:val="20"/>
                <w:lang w:eastAsia="nl-NL"/>
              </w:rPr>
              <w:t>De robot kan een label genereren voor aangebroken verpakkingen en die als zodanig inladen.</w:t>
            </w:r>
          </w:p>
        </w:tc>
        <w:tc>
          <w:tcPr>
            <w:tcW w:w="8616" w:type="dxa"/>
            <w:tcBorders>
              <w:top w:val="nil"/>
              <w:left w:val="nil"/>
              <w:bottom w:val="nil"/>
              <w:right w:val="nil"/>
            </w:tcBorders>
            <w:shd w:val="clear" w:color="auto" w:fill="auto"/>
          </w:tcPr>
          <w:p w14:paraId="6E1831B3" w14:textId="77777777" w:rsidR="00254B68" w:rsidRPr="0085148E" w:rsidRDefault="00254B68" w:rsidP="00254B68">
            <w:pPr>
              <w:spacing w:after="0" w:line="240" w:lineRule="auto"/>
              <w:rPr>
                <w:rFonts w:ascii="Calibri" w:eastAsia="Times New Roman" w:hAnsi="Calibri" w:cs="Times New Roman"/>
                <w:color w:val="000000"/>
                <w:sz w:val="20"/>
                <w:szCs w:val="20"/>
                <w:lang w:eastAsia="nl-NL"/>
              </w:rPr>
            </w:pPr>
          </w:p>
        </w:tc>
      </w:tr>
      <w:tr w:rsidR="00254B68" w:rsidRPr="00E94BEF" w14:paraId="5378CD15" w14:textId="77777777" w:rsidTr="0D51FAD8">
        <w:trPr>
          <w:trHeight w:val="255"/>
        </w:trPr>
        <w:tc>
          <w:tcPr>
            <w:tcW w:w="6420" w:type="dxa"/>
            <w:tcBorders>
              <w:top w:val="nil"/>
              <w:left w:val="nil"/>
              <w:bottom w:val="nil"/>
              <w:right w:val="nil"/>
            </w:tcBorders>
            <w:shd w:val="clear" w:color="auto" w:fill="auto"/>
            <w:hideMark/>
          </w:tcPr>
          <w:p w14:paraId="1D2CAC50" w14:textId="77777777" w:rsidR="00254B68" w:rsidRPr="007A6B10" w:rsidRDefault="00254B68" w:rsidP="00254B68">
            <w:pPr>
              <w:spacing w:after="0" w:line="240" w:lineRule="auto"/>
              <w:rPr>
                <w:rFonts w:ascii="Calibri" w:eastAsia="Times New Roman" w:hAnsi="Calibri" w:cs="Times New Roman"/>
                <w:color w:val="000000"/>
                <w:sz w:val="20"/>
                <w:szCs w:val="20"/>
                <w:lang w:eastAsia="nl-NL"/>
              </w:rPr>
            </w:pPr>
            <w:r w:rsidRPr="007A6B10">
              <w:rPr>
                <w:rFonts w:ascii="Calibri" w:eastAsia="Times New Roman" w:hAnsi="Calibri" w:cs="Times New Roman"/>
                <w:color w:val="000000"/>
                <w:sz w:val="20"/>
                <w:szCs w:val="20"/>
                <w:lang w:eastAsia="nl-NL"/>
              </w:rPr>
              <w:t>De robot kan ook gekoelde producten opslaan</w:t>
            </w:r>
            <w:r>
              <w:rPr>
                <w:rFonts w:ascii="Calibri" w:eastAsia="Times New Roman" w:hAnsi="Calibri" w:cs="Times New Roman"/>
                <w:color w:val="000000"/>
                <w:sz w:val="20"/>
                <w:szCs w:val="20"/>
                <w:lang w:eastAsia="nl-NL"/>
              </w:rPr>
              <w:t xml:space="preserve"> </w:t>
            </w:r>
            <w:r w:rsidRPr="00542E68">
              <w:rPr>
                <w:rFonts w:ascii="Calibri" w:eastAsia="Times New Roman" w:hAnsi="Calibri" w:cs="Times New Roman"/>
                <w:i/>
                <w:color w:val="000000"/>
                <w:sz w:val="20"/>
                <w:szCs w:val="20"/>
                <w:lang w:eastAsia="nl-NL"/>
              </w:rPr>
              <w:t xml:space="preserve">+ </w:t>
            </w:r>
            <w:r w:rsidRPr="00F81589">
              <w:rPr>
                <w:rFonts w:ascii="Calibri" w:eastAsia="Times New Roman" w:hAnsi="Calibri" w:cs="Times New Roman"/>
                <w:i/>
                <w:color w:val="000000"/>
                <w:sz w:val="20"/>
                <w:szCs w:val="20"/>
                <w:lang w:eastAsia="nl-NL"/>
              </w:rPr>
              <w:t xml:space="preserve">De robot kan gekoelde producten opslaan d.m.v. een koel element in de robot of de robot kan in een koelcel geplaatst worden. </w:t>
            </w:r>
          </w:p>
        </w:tc>
        <w:tc>
          <w:tcPr>
            <w:tcW w:w="8616" w:type="dxa"/>
            <w:tcBorders>
              <w:top w:val="nil"/>
              <w:left w:val="nil"/>
              <w:bottom w:val="nil"/>
              <w:right w:val="nil"/>
            </w:tcBorders>
            <w:shd w:val="clear" w:color="auto" w:fill="auto"/>
          </w:tcPr>
          <w:p w14:paraId="54E11D2A" w14:textId="77777777" w:rsidR="00254B68" w:rsidRPr="0085148E" w:rsidRDefault="00254B68" w:rsidP="00254B68">
            <w:pPr>
              <w:spacing w:after="0" w:line="240" w:lineRule="auto"/>
              <w:rPr>
                <w:rFonts w:ascii="Calibri" w:eastAsia="Times New Roman" w:hAnsi="Calibri" w:cs="Times New Roman"/>
                <w:color w:val="000000"/>
                <w:sz w:val="20"/>
                <w:szCs w:val="20"/>
                <w:lang w:eastAsia="nl-NL"/>
              </w:rPr>
            </w:pPr>
          </w:p>
        </w:tc>
      </w:tr>
      <w:tr w:rsidR="00254B68" w:rsidRPr="00E94BEF" w14:paraId="2654A2FA" w14:textId="77777777" w:rsidTr="0D51FAD8">
        <w:trPr>
          <w:trHeight w:val="510"/>
        </w:trPr>
        <w:tc>
          <w:tcPr>
            <w:tcW w:w="6420" w:type="dxa"/>
            <w:tcBorders>
              <w:top w:val="nil"/>
              <w:left w:val="nil"/>
              <w:bottom w:val="nil"/>
              <w:right w:val="nil"/>
            </w:tcBorders>
            <w:shd w:val="clear" w:color="auto" w:fill="auto"/>
            <w:hideMark/>
          </w:tcPr>
          <w:p w14:paraId="7CF4B816" w14:textId="5541CA23" w:rsidR="00254B68" w:rsidRPr="00254B68" w:rsidRDefault="3A93A2BF" w:rsidP="0096246E">
            <w:pPr>
              <w:spacing w:after="0" w:line="240" w:lineRule="auto"/>
              <w:rPr>
                <w:rFonts w:ascii="Calibri" w:eastAsia="Times New Roman" w:hAnsi="Calibri" w:cs="Times New Roman"/>
                <w:sz w:val="20"/>
                <w:szCs w:val="20"/>
                <w:lang w:eastAsia="nl-NL"/>
              </w:rPr>
            </w:pPr>
            <w:r w:rsidRPr="33A1EFCD">
              <w:rPr>
                <w:rFonts w:ascii="Calibri" w:hAnsi="Calibri"/>
                <w:sz w:val="20"/>
                <w:szCs w:val="20"/>
              </w:rPr>
              <w:t>De</w:t>
            </w:r>
            <w:r w:rsidR="00254B68" w:rsidRPr="33A1EFCD">
              <w:rPr>
                <w:rFonts w:ascii="Calibri" w:hAnsi="Calibri"/>
                <w:sz w:val="20"/>
                <w:szCs w:val="20"/>
              </w:rPr>
              <w:t xml:space="preserve"> robot beschikt over FMD communicatie met het AIS CGM Mira zodat het AIS kan afmelden</w:t>
            </w:r>
            <w:r w:rsidR="00254B68" w:rsidRPr="33A1EFCD">
              <w:rPr>
                <w:rFonts w:ascii="Calibri" w:eastAsia="Times New Roman" w:hAnsi="Calibri" w:cs="Times New Roman"/>
                <w:sz w:val="20"/>
                <w:szCs w:val="20"/>
                <w:lang w:eastAsia="nl-NL"/>
              </w:rPr>
              <w:t xml:space="preserve"> + </w:t>
            </w:r>
            <w:r w:rsidR="00254B68" w:rsidRPr="33A1EFCD">
              <w:rPr>
                <w:rFonts w:ascii="Calibri" w:hAnsi="Calibri"/>
                <w:i/>
                <w:iCs/>
                <w:sz w:val="20"/>
                <w:szCs w:val="20"/>
              </w:rPr>
              <w:t>De robot kan de automatisch ingeladen artikelen automatisch FMD afmelden.</w:t>
            </w:r>
          </w:p>
        </w:tc>
        <w:tc>
          <w:tcPr>
            <w:tcW w:w="8616" w:type="dxa"/>
            <w:tcBorders>
              <w:top w:val="nil"/>
              <w:left w:val="nil"/>
              <w:bottom w:val="nil"/>
              <w:right w:val="nil"/>
            </w:tcBorders>
            <w:shd w:val="clear" w:color="auto" w:fill="FFFFFF" w:themeFill="background1"/>
          </w:tcPr>
          <w:p w14:paraId="31126E5D" w14:textId="77777777" w:rsidR="00254B68" w:rsidRPr="0085148E" w:rsidRDefault="00254B68" w:rsidP="00254B68">
            <w:pPr>
              <w:spacing w:after="0" w:line="240" w:lineRule="auto"/>
              <w:rPr>
                <w:rFonts w:ascii="Calibri" w:eastAsia="Times New Roman" w:hAnsi="Calibri" w:cs="Times New Roman"/>
                <w:color w:val="000000"/>
                <w:sz w:val="20"/>
                <w:szCs w:val="20"/>
                <w:lang w:eastAsia="nl-NL"/>
              </w:rPr>
            </w:pPr>
          </w:p>
        </w:tc>
      </w:tr>
      <w:tr w:rsidR="00254B68" w:rsidRPr="00E94BEF" w14:paraId="547B1966" w14:textId="77777777" w:rsidTr="0D51FAD8">
        <w:trPr>
          <w:trHeight w:val="255"/>
        </w:trPr>
        <w:tc>
          <w:tcPr>
            <w:tcW w:w="6420" w:type="dxa"/>
            <w:tcBorders>
              <w:top w:val="nil"/>
              <w:left w:val="nil"/>
              <w:bottom w:val="nil"/>
              <w:right w:val="nil"/>
            </w:tcBorders>
            <w:shd w:val="clear" w:color="auto" w:fill="auto"/>
            <w:hideMark/>
          </w:tcPr>
          <w:p w14:paraId="2C317211" w14:textId="77777777" w:rsidR="00254B68" w:rsidRPr="007A6B10" w:rsidRDefault="00254B68" w:rsidP="33A1EFCD">
            <w:pPr>
              <w:spacing w:after="0" w:line="240" w:lineRule="auto"/>
              <w:rPr>
                <w:rFonts w:ascii="Calibri" w:eastAsia="Times New Roman" w:hAnsi="Calibri" w:cs="Times New Roman"/>
                <w:i/>
                <w:iCs/>
                <w:color w:val="000000"/>
                <w:sz w:val="20"/>
                <w:szCs w:val="20"/>
                <w:lang w:eastAsia="nl-NL"/>
              </w:rPr>
            </w:pPr>
            <w:r w:rsidRPr="33A1EFCD">
              <w:rPr>
                <w:rFonts w:ascii="Calibri" w:eastAsia="Times New Roman" w:hAnsi="Calibri" w:cs="Times New Roman"/>
                <w:color w:val="000000" w:themeColor="text1"/>
                <w:sz w:val="20"/>
                <w:szCs w:val="20"/>
                <w:lang w:eastAsia="nl-NL"/>
              </w:rPr>
              <w:t>Ophaal systeem voor patiënten: bakjes vul systeem voor afhaal recept</w:t>
            </w:r>
            <w:r w:rsidR="7F6D0853" w:rsidRPr="33A1EFCD">
              <w:rPr>
                <w:rFonts w:ascii="Calibri" w:eastAsia="Times New Roman" w:hAnsi="Calibri" w:cs="Times New Roman"/>
                <w:color w:val="000000" w:themeColor="text1"/>
                <w:sz w:val="20"/>
                <w:szCs w:val="20"/>
                <w:lang w:eastAsia="nl-NL"/>
              </w:rPr>
              <w:t xml:space="preserve"> </w:t>
            </w:r>
            <w:r w:rsidR="7F6D0853" w:rsidRPr="33A1EFCD">
              <w:rPr>
                <w:rFonts w:ascii="Calibri" w:eastAsia="Times New Roman" w:hAnsi="Calibri" w:cs="Times New Roman"/>
                <w:i/>
                <w:iCs/>
                <w:color w:val="000000" w:themeColor="text1"/>
                <w:sz w:val="20"/>
                <w:szCs w:val="20"/>
                <w:lang w:eastAsia="nl-NL"/>
              </w:rPr>
              <w:t>+ bakjes vul systeem voor afdelingsbelevering</w:t>
            </w:r>
          </w:p>
        </w:tc>
        <w:tc>
          <w:tcPr>
            <w:tcW w:w="8616" w:type="dxa"/>
            <w:tcBorders>
              <w:top w:val="nil"/>
              <w:left w:val="nil"/>
              <w:bottom w:val="nil"/>
              <w:right w:val="nil"/>
            </w:tcBorders>
            <w:shd w:val="clear" w:color="auto" w:fill="FFFFFF" w:themeFill="background1"/>
          </w:tcPr>
          <w:p w14:paraId="2DE403A5" w14:textId="77777777" w:rsidR="00254B68" w:rsidRPr="0085148E" w:rsidRDefault="00254B68" w:rsidP="00254B68">
            <w:pPr>
              <w:spacing w:after="0" w:line="240" w:lineRule="auto"/>
              <w:rPr>
                <w:rFonts w:ascii="Calibri" w:eastAsia="Times New Roman" w:hAnsi="Calibri" w:cs="Times New Roman"/>
                <w:color w:val="000000"/>
                <w:sz w:val="20"/>
                <w:szCs w:val="20"/>
                <w:lang w:eastAsia="nl-NL"/>
              </w:rPr>
            </w:pPr>
          </w:p>
        </w:tc>
      </w:tr>
      <w:tr w:rsidR="00254B68" w:rsidRPr="00E94BEF" w14:paraId="44A0C91F" w14:textId="77777777" w:rsidTr="0D51FAD8">
        <w:trPr>
          <w:trHeight w:val="510"/>
        </w:trPr>
        <w:tc>
          <w:tcPr>
            <w:tcW w:w="6420" w:type="dxa"/>
            <w:tcBorders>
              <w:top w:val="nil"/>
              <w:left w:val="nil"/>
              <w:bottom w:val="nil"/>
              <w:right w:val="nil"/>
            </w:tcBorders>
            <w:shd w:val="clear" w:color="auto" w:fill="auto"/>
            <w:hideMark/>
          </w:tcPr>
          <w:p w14:paraId="7BAFCF4F" w14:textId="77777777" w:rsidR="00254B68" w:rsidRPr="007A6B10" w:rsidRDefault="00254B68" w:rsidP="00254B68">
            <w:pPr>
              <w:spacing w:after="0" w:line="240" w:lineRule="auto"/>
              <w:rPr>
                <w:rFonts w:ascii="Calibri" w:eastAsia="Times New Roman" w:hAnsi="Calibri" w:cs="Times New Roman"/>
                <w:color w:val="000000"/>
                <w:sz w:val="20"/>
                <w:szCs w:val="20"/>
                <w:lang w:eastAsia="nl-NL"/>
              </w:rPr>
            </w:pPr>
            <w:r w:rsidRPr="007A6B10">
              <w:rPr>
                <w:rFonts w:ascii="Calibri" w:eastAsia="Times New Roman" w:hAnsi="Calibri" w:cs="Times New Roman"/>
                <w:color w:val="000000"/>
                <w:sz w:val="20"/>
                <w:szCs w:val="20"/>
                <w:lang w:eastAsia="nl-NL"/>
              </w:rPr>
              <w:t xml:space="preserve">De robot is te koppelen aan een automatisch en elektronisch ophaal locatie </w:t>
            </w:r>
            <w:r>
              <w:rPr>
                <w:rFonts w:ascii="Calibri" w:eastAsia="Times New Roman" w:hAnsi="Calibri" w:cs="Times New Roman"/>
                <w:color w:val="000000"/>
                <w:sz w:val="20"/>
                <w:szCs w:val="20"/>
                <w:lang w:eastAsia="nl-NL"/>
              </w:rPr>
              <w:t>(</w:t>
            </w:r>
            <w:r w:rsidRPr="0085148E">
              <w:rPr>
                <w:rFonts w:ascii="Calibri" w:eastAsia="Times New Roman" w:hAnsi="Calibri" w:cs="Times New Roman"/>
                <w:iCs/>
                <w:color w:val="000000"/>
                <w:sz w:val="20"/>
                <w:szCs w:val="20"/>
                <w:lang w:eastAsia="nl-NL"/>
              </w:rPr>
              <w:t>Zoals</w:t>
            </w:r>
            <w:r>
              <w:rPr>
                <w:rFonts w:ascii="Calibri" w:eastAsia="Times New Roman" w:hAnsi="Calibri" w:cs="Times New Roman"/>
                <w:iCs/>
                <w:color w:val="000000"/>
                <w:sz w:val="20"/>
                <w:szCs w:val="20"/>
                <w:lang w:eastAsia="nl-NL"/>
              </w:rPr>
              <w:t xml:space="preserve"> bijv. </w:t>
            </w:r>
            <w:r w:rsidRPr="0085148E">
              <w:rPr>
                <w:rFonts w:ascii="Calibri" w:eastAsia="Times New Roman" w:hAnsi="Calibri" w:cs="Times New Roman"/>
                <w:iCs/>
                <w:color w:val="000000"/>
                <w:sz w:val="20"/>
                <w:szCs w:val="20"/>
                <w:lang w:eastAsia="nl-NL"/>
              </w:rPr>
              <w:t xml:space="preserve"> een locker</w:t>
            </w:r>
            <w:r>
              <w:rPr>
                <w:rFonts w:ascii="Calibri" w:eastAsia="Times New Roman" w:hAnsi="Calibri" w:cs="Times New Roman"/>
                <w:iCs/>
                <w:color w:val="000000"/>
                <w:sz w:val="20"/>
                <w:szCs w:val="20"/>
                <w:lang w:eastAsia="nl-NL"/>
              </w:rPr>
              <w:t>)</w:t>
            </w:r>
            <w:r w:rsidRPr="007A6B10">
              <w:rPr>
                <w:rFonts w:ascii="Calibri" w:eastAsia="Times New Roman" w:hAnsi="Calibri" w:cs="Times New Roman"/>
                <w:color w:val="000000"/>
                <w:sz w:val="20"/>
                <w:szCs w:val="20"/>
                <w:lang w:eastAsia="nl-NL"/>
              </w:rPr>
              <w:t xml:space="preserve"> voor patiënten</w:t>
            </w:r>
            <w:r>
              <w:rPr>
                <w:rFonts w:ascii="Calibri" w:eastAsia="Times New Roman" w:hAnsi="Calibri" w:cs="Times New Roman"/>
                <w:color w:val="000000"/>
                <w:sz w:val="20"/>
                <w:szCs w:val="20"/>
                <w:lang w:eastAsia="nl-NL"/>
              </w:rPr>
              <w:t xml:space="preserve"> </w:t>
            </w:r>
            <w:r w:rsidRPr="00542E68">
              <w:rPr>
                <w:rFonts w:ascii="Calibri" w:eastAsia="Times New Roman" w:hAnsi="Calibri" w:cs="Times New Roman"/>
                <w:i/>
                <w:color w:val="000000"/>
                <w:sz w:val="20"/>
                <w:szCs w:val="20"/>
                <w:lang w:eastAsia="nl-NL"/>
              </w:rPr>
              <w:t>+ nvt</w:t>
            </w:r>
          </w:p>
        </w:tc>
        <w:tc>
          <w:tcPr>
            <w:tcW w:w="8616" w:type="dxa"/>
            <w:tcBorders>
              <w:top w:val="nil"/>
              <w:left w:val="nil"/>
              <w:bottom w:val="nil"/>
              <w:right w:val="nil"/>
            </w:tcBorders>
            <w:shd w:val="clear" w:color="auto" w:fill="FFFFFF" w:themeFill="background1"/>
          </w:tcPr>
          <w:p w14:paraId="62431CDC" w14:textId="77777777" w:rsidR="00254B68" w:rsidRPr="0085148E" w:rsidRDefault="00254B68" w:rsidP="00254B68">
            <w:pPr>
              <w:spacing w:after="0" w:line="240" w:lineRule="auto"/>
              <w:rPr>
                <w:rFonts w:ascii="Calibri" w:eastAsia="Times New Roman" w:hAnsi="Calibri" w:cs="Times New Roman"/>
                <w:color w:val="000000"/>
                <w:sz w:val="20"/>
                <w:szCs w:val="20"/>
                <w:lang w:eastAsia="nl-NL"/>
              </w:rPr>
            </w:pPr>
          </w:p>
        </w:tc>
      </w:tr>
      <w:tr w:rsidR="00254B68" w:rsidRPr="00E94BEF" w14:paraId="5718BB0C" w14:textId="77777777" w:rsidTr="0096246E">
        <w:trPr>
          <w:trHeight w:val="360"/>
        </w:trPr>
        <w:tc>
          <w:tcPr>
            <w:tcW w:w="6420" w:type="dxa"/>
            <w:tcBorders>
              <w:top w:val="nil"/>
              <w:left w:val="nil"/>
              <w:bottom w:val="nil"/>
              <w:right w:val="nil"/>
            </w:tcBorders>
            <w:shd w:val="clear" w:color="auto" w:fill="auto"/>
            <w:hideMark/>
          </w:tcPr>
          <w:p w14:paraId="28E91492" w14:textId="77777777" w:rsidR="00254B68" w:rsidRPr="007A6B10" w:rsidRDefault="00254B68" w:rsidP="00254B68">
            <w:pPr>
              <w:spacing w:after="0" w:line="240" w:lineRule="auto"/>
              <w:rPr>
                <w:rFonts w:ascii="Calibri" w:eastAsia="Times New Roman" w:hAnsi="Calibri" w:cs="Times New Roman"/>
                <w:color w:val="000000"/>
                <w:sz w:val="20"/>
                <w:szCs w:val="20"/>
                <w:lang w:eastAsia="nl-NL"/>
              </w:rPr>
            </w:pPr>
            <w:r w:rsidRPr="007A6B10">
              <w:rPr>
                <w:rFonts w:ascii="Calibri" w:eastAsia="Times New Roman" w:hAnsi="Calibri" w:cs="Times New Roman"/>
                <w:color w:val="000000"/>
                <w:sz w:val="20"/>
                <w:szCs w:val="20"/>
                <w:lang w:eastAsia="nl-NL"/>
              </w:rPr>
              <w:t>De geneesmiddelen moeten worden opgeslagen conform GDP richtlijnen.</w:t>
            </w:r>
          </w:p>
        </w:tc>
        <w:tc>
          <w:tcPr>
            <w:tcW w:w="8616" w:type="dxa"/>
            <w:tcBorders>
              <w:top w:val="nil"/>
              <w:left w:val="nil"/>
              <w:bottom w:val="nil"/>
              <w:right w:val="nil"/>
            </w:tcBorders>
            <w:shd w:val="clear" w:color="auto" w:fill="FFFFFF" w:themeFill="background1"/>
          </w:tcPr>
          <w:p w14:paraId="49E398E2" w14:textId="77777777" w:rsidR="00254B68" w:rsidRPr="0085148E" w:rsidRDefault="00254B68" w:rsidP="00254B68">
            <w:pPr>
              <w:spacing w:after="0" w:line="240" w:lineRule="auto"/>
              <w:rPr>
                <w:rFonts w:ascii="Calibri" w:eastAsia="Times New Roman" w:hAnsi="Calibri" w:cs="Times New Roman"/>
                <w:color w:val="000000"/>
                <w:sz w:val="20"/>
                <w:szCs w:val="20"/>
                <w:lang w:eastAsia="nl-NL"/>
              </w:rPr>
            </w:pPr>
          </w:p>
        </w:tc>
      </w:tr>
      <w:tr w:rsidR="00254B68" w:rsidRPr="00E94BEF" w14:paraId="0B4D60DC" w14:textId="77777777" w:rsidTr="0D51FAD8">
        <w:trPr>
          <w:trHeight w:val="510"/>
        </w:trPr>
        <w:tc>
          <w:tcPr>
            <w:tcW w:w="6420" w:type="dxa"/>
            <w:tcBorders>
              <w:top w:val="nil"/>
              <w:left w:val="nil"/>
              <w:bottom w:val="nil"/>
              <w:right w:val="nil"/>
            </w:tcBorders>
            <w:shd w:val="clear" w:color="auto" w:fill="auto"/>
            <w:hideMark/>
          </w:tcPr>
          <w:p w14:paraId="686ADE7E" w14:textId="77777777" w:rsidR="00254B68" w:rsidRPr="007A6B10" w:rsidRDefault="00254B68" w:rsidP="00254B68">
            <w:pPr>
              <w:spacing w:after="0" w:line="240" w:lineRule="auto"/>
              <w:rPr>
                <w:rFonts w:ascii="Calibri" w:eastAsia="Times New Roman" w:hAnsi="Calibri" w:cs="Times New Roman"/>
                <w:color w:val="000000"/>
                <w:sz w:val="20"/>
                <w:szCs w:val="20"/>
                <w:lang w:eastAsia="nl-NL"/>
              </w:rPr>
            </w:pPr>
            <w:r>
              <w:rPr>
                <w:rFonts w:ascii="Calibri" w:hAnsi="Calibri"/>
                <w:color w:val="000000"/>
                <w:sz w:val="20"/>
                <w:szCs w:val="20"/>
              </w:rPr>
              <w:t>De robot moet producten kunnen opslaan van min. 40x20x20mm en max. 200x135x130mm voor vierkante verpakkingen en voor ronde verpakkingen min. 50mm doorsnede en max 130mm doorsnede</w:t>
            </w:r>
          </w:p>
        </w:tc>
        <w:tc>
          <w:tcPr>
            <w:tcW w:w="8616" w:type="dxa"/>
            <w:tcBorders>
              <w:top w:val="nil"/>
              <w:left w:val="nil"/>
              <w:bottom w:val="nil"/>
              <w:right w:val="nil"/>
            </w:tcBorders>
            <w:shd w:val="clear" w:color="auto" w:fill="FFFFFF" w:themeFill="background1"/>
          </w:tcPr>
          <w:p w14:paraId="16287F21" w14:textId="77777777" w:rsidR="00254B68" w:rsidRPr="0085148E" w:rsidRDefault="00254B68" w:rsidP="00254B68">
            <w:pPr>
              <w:spacing w:after="0" w:line="240" w:lineRule="auto"/>
              <w:rPr>
                <w:rFonts w:ascii="Calibri" w:eastAsia="Times New Roman" w:hAnsi="Calibri" w:cs="Times New Roman"/>
                <w:color w:val="000000"/>
                <w:sz w:val="20"/>
                <w:szCs w:val="20"/>
                <w:lang w:eastAsia="nl-NL"/>
              </w:rPr>
            </w:pPr>
          </w:p>
        </w:tc>
      </w:tr>
      <w:tr w:rsidR="00254B68" w:rsidRPr="00E94BEF" w14:paraId="1F6FB921" w14:textId="77777777" w:rsidTr="0D51FAD8">
        <w:trPr>
          <w:trHeight w:val="510"/>
        </w:trPr>
        <w:tc>
          <w:tcPr>
            <w:tcW w:w="6420" w:type="dxa"/>
            <w:tcBorders>
              <w:top w:val="nil"/>
              <w:left w:val="nil"/>
              <w:bottom w:val="nil"/>
              <w:right w:val="nil"/>
            </w:tcBorders>
            <w:shd w:val="clear" w:color="auto" w:fill="auto"/>
            <w:hideMark/>
          </w:tcPr>
          <w:p w14:paraId="340326AC" w14:textId="77777777" w:rsidR="00254B68" w:rsidRPr="007A6B10" w:rsidRDefault="00254B68" w:rsidP="00254B68">
            <w:pPr>
              <w:spacing w:after="0" w:line="240" w:lineRule="auto"/>
              <w:rPr>
                <w:rFonts w:ascii="Calibri" w:eastAsia="Times New Roman" w:hAnsi="Calibri" w:cs="Times New Roman"/>
                <w:color w:val="000000"/>
                <w:sz w:val="20"/>
                <w:szCs w:val="20"/>
                <w:lang w:eastAsia="nl-NL"/>
              </w:rPr>
            </w:pPr>
            <w:r w:rsidRPr="007A6B10">
              <w:rPr>
                <w:rFonts w:ascii="Calibri" w:eastAsia="Times New Roman" w:hAnsi="Calibri" w:cs="Times New Roman"/>
                <w:color w:val="000000"/>
                <w:sz w:val="20"/>
                <w:szCs w:val="20"/>
                <w:lang w:eastAsia="nl-NL"/>
              </w:rPr>
              <w:t>De opslag van de geneesmiddelen moet plaatsvinden in een gemonitorde ruimte</w:t>
            </w:r>
            <w:r>
              <w:rPr>
                <w:rFonts w:ascii="Calibri" w:eastAsia="Times New Roman" w:hAnsi="Calibri" w:cs="Times New Roman"/>
                <w:color w:val="000000"/>
                <w:sz w:val="20"/>
                <w:szCs w:val="20"/>
                <w:lang w:eastAsia="nl-NL"/>
              </w:rPr>
              <w:t xml:space="preserve"> zoals bijvoorbeeld monitoring op temperatuur verloop en bewaking</w:t>
            </w:r>
          </w:p>
        </w:tc>
        <w:tc>
          <w:tcPr>
            <w:tcW w:w="8616" w:type="dxa"/>
            <w:tcBorders>
              <w:top w:val="nil"/>
              <w:left w:val="nil"/>
              <w:bottom w:val="nil"/>
              <w:right w:val="nil"/>
            </w:tcBorders>
            <w:shd w:val="clear" w:color="auto" w:fill="auto"/>
          </w:tcPr>
          <w:p w14:paraId="5BE93A62" w14:textId="77777777" w:rsidR="00254B68" w:rsidRPr="0085148E" w:rsidRDefault="00254B68" w:rsidP="00254B68">
            <w:pPr>
              <w:spacing w:after="0" w:line="240" w:lineRule="auto"/>
              <w:rPr>
                <w:rFonts w:ascii="Calibri" w:eastAsia="Times New Roman" w:hAnsi="Calibri" w:cs="Times New Roman"/>
                <w:color w:val="000000"/>
                <w:sz w:val="20"/>
                <w:szCs w:val="20"/>
                <w:lang w:eastAsia="nl-NL"/>
              </w:rPr>
            </w:pPr>
          </w:p>
        </w:tc>
      </w:tr>
      <w:tr w:rsidR="00254B68" w:rsidRPr="00E94BEF" w14:paraId="7DA82B2F" w14:textId="77777777" w:rsidTr="0D51FAD8">
        <w:trPr>
          <w:trHeight w:val="255"/>
        </w:trPr>
        <w:tc>
          <w:tcPr>
            <w:tcW w:w="6420" w:type="dxa"/>
            <w:tcBorders>
              <w:top w:val="nil"/>
              <w:left w:val="nil"/>
              <w:bottom w:val="nil"/>
              <w:right w:val="nil"/>
            </w:tcBorders>
            <w:shd w:val="clear" w:color="auto" w:fill="auto"/>
            <w:hideMark/>
          </w:tcPr>
          <w:p w14:paraId="5DF315A8" w14:textId="77777777" w:rsidR="00254B68" w:rsidRPr="007A6B10" w:rsidRDefault="00254B68" w:rsidP="00254B68">
            <w:pPr>
              <w:spacing w:after="0" w:line="240" w:lineRule="auto"/>
              <w:rPr>
                <w:rFonts w:ascii="Calibri" w:eastAsia="Times New Roman" w:hAnsi="Calibri" w:cs="Times New Roman"/>
                <w:color w:val="000000"/>
                <w:sz w:val="20"/>
                <w:szCs w:val="20"/>
                <w:lang w:eastAsia="nl-NL"/>
              </w:rPr>
            </w:pPr>
            <w:r w:rsidRPr="007A6B10">
              <w:rPr>
                <w:rFonts w:ascii="Calibri" w:eastAsia="Times New Roman" w:hAnsi="Calibri" w:cs="Times New Roman"/>
                <w:color w:val="000000"/>
                <w:sz w:val="20"/>
                <w:szCs w:val="20"/>
                <w:lang w:eastAsia="nl-NL"/>
              </w:rPr>
              <w:t>Er is een audit trail voor alle acties die het personeel uitvoert.</w:t>
            </w:r>
          </w:p>
        </w:tc>
        <w:tc>
          <w:tcPr>
            <w:tcW w:w="8616" w:type="dxa"/>
            <w:tcBorders>
              <w:top w:val="nil"/>
              <w:left w:val="nil"/>
              <w:bottom w:val="nil"/>
              <w:right w:val="nil"/>
            </w:tcBorders>
            <w:shd w:val="clear" w:color="auto" w:fill="auto"/>
          </w:tcPr>
          <w:p w14:paraId="384BA73E" w14:textId="77777777" w:rsidR="00254B68" w:rsidRPr="0085148E" w:rsidRDefault="00254B68" w:rsidP="00254B68">
            <w:pPr>
              <w:spacing w:after="0" w:line="240" w:lineRule="auto"/>
              <w:rPr>
                <w:rFonts w:ascii="Calibri" w:eastAsia="Times New Roman" w:hAnsi="Calibri" w:cs="Times New Roman"/>
                <w:color w:val="000000"/>
                <w:sz w:val="20"/>
                <w:szCs w:val="20"/>
                <w:lang w:eastAsia="nl-NL"/>
              </w:rPr>
            </w:pPr>
          </w:p>
        </w:tc>
      </w:tr>
      <w:tr w:rsidR="00254B68" w:rsidRPr="00E94BEF" w14:paraId="704BD6D8" w14:textId="77777777" w:rsidTr="0D51FAD8">
        <w:trPr>
          <w:trHeight w:val="255"/>
        </w:trPr>
        <w:tc>
          <w:tcPr>
            <w:tcW w:w="6420" w:type="dxa"/>
            <w:tcBorders>
              <w:top w:val="nil"/>
              <w:left w:val="nil"/>
              <w:bottom w:val="nil"/>
              <w:right w:val="nil"/>
            </w:tcBorders>
            <w:shd w:val="clear" w:color="auto" w:fill="auto"/>
            <w:hideMark/>
          </w:tcPr>
          <w:p w14:paraId="1DDA1E75" w14:textId="77777777" w:rsidR="00254B68" w:rsidRPr="007A6B10" w:rsidRDefault="00254B68" w:rsidP="00254B68">
            <w:pPr>
              <w:spacing w:after="0" w:line="240" w:lineRule="auto"/>
              <w:rPr>
                <w:rFonts w:ascii="Calibri" w:eastAsia="Times New Roman" w:hAnsi="Calibri" w:cs="Times New Roman"/>
                <w:color w:val="000000"/>
                <w:sz w:val="20"/>
                <w:szCs w:val="20"/>
                <w:lang w:eastAsia="nl-NL"/>
              </w:rPr>
            </w:pPr>
            <w:r w:rsidRPr="007A6B10">
              <w:rPr>
                <w:rFonts w:ascii="Calibri" w:eastAsia="Times New Roman" w:hAnsi="Calibri" w:cs="Times New Roman"/>
                <w:color w:val="000000"/>
                <w:sz w:val="20"/>
                <w:szCs w:val="20"/>
                <w:lang w:eastAsia="nl-NL"/>
              </w:rPr>
              <w:t>Krijgt signaal als voorraad te laag is en besteld moet worden</w:t>
            </w:r>
            <w:r>
              <w:rPr>
                <w:rFonts w:ascii="Calibri" w:eastAsia="Times New Roman" w:hAnsi="Calibri" w:cs="Times New Roman"/>
                <w:color w:val="000000"/>
                <w:sz w:val="20"/>
                <w:szCs w:val="20"/>
                <w:lang w:eastAsia="nl-NL"/>
              </w:rPr>
              <w:t xml:space="preserve"> </w:t>
            </w:r>
            <w:r w:rsidRPr="00D7362F">
              <w:rPr>
                <w:rFonts w:ascii="Calibri" w:eastAsia="Times New Roman" w:hAnsi="Calibri" w:cs="Times New Roman"/>
                <w:i/>
                <w:color w:val="000000"/>
                <w:sz w:val="20"/>
                <w:szCs w:val="20"/>
                <w:lang w:eastAsia="nl-NL"/>
              </w:rPr>
              <w:t>+ nvt</w:t>
            </w:r>
          </w:p>
        </w:tc>
        <w:tc>
          <w:tcPr>
            <w:tcW w:w="8616" w:type="dxa"/>
            <w:tcBorders>
              <w:top w:val="nil"/>
              <w:left w:val="nil"/>
              <w:bottom w:val="nil"/>
              <w:right w:val="nil"/>
            </w:tcBorders>
            <w:shd w:val="clear" w:color="auto" w:fill="auto"/>
          </w:tcPr>
          <w:p w14:paraId="34B3F2EB" w14:textId="77777777" w:rsidR="00254B68" w:rsidRPr="0085148E" w:rsidRDefault="00254B68" w:rsidP="00254B68">
            <w:pPr>
              <w:spacing w:after="0" w:line="240" w:lineRule="auto"/>
              <w:rPr>
                <w:rFonts w:ascii="Calibri" w:eastAsia="Times New Roman" w:hAnsi="Calibri" w:cs="Times New Roman"/>
                <w:color w:val="000000"/>
                <w:sz w:val="20"/>
                <w:szCs w:val="20"/>
                <w:lang w:eastAsia="nl-NL"/>
              </w:rPr>
            </w:pPr>
          </w:p>
        </w:tc>
      </w:tr>
      <w:tr w:rsidR="00254B68" w:rsidRPr="00E94BEF" w14:paraId="23E2EC1E" w14:textId="77777777" w:rsidTr="0D51FAD8">
        <w:trPr>
          <w:trHeight w:val="255"/>
        </w:trPr>
        <w:tc>
          <w:tcPr>
            <w:tcW w:w="6420" w:type="dxa"/>
            <w:tcBorders>
              <w:top w:val="nil"/>
              <w:left w:val="nil"/>
              <w:bottom w:val="nil"/>
              <w:right w:val="nil"/>
            </w:tcBorders>
            <w:shd w:val="clear" w:color="auto" w:fill="auto"/>
            <w:hideMark/>
          </w:tcPr>
          <w:p w14:paraId="3D7616F7" w14:textId="77777777" w:rsidR="00254B68" w:rsidRPr="007A6B10" w:rsidRDefault="00254B68" w:rsidP="00254B68">
            <w:pPr>
              <w:spacing w:after="0" w:line="240" w:lineRule="auto"/>
              <w:rPr>
                <w:rFonts w:ascii="Calibri" w:eastAsia="Times New Roman" w:hAnsi="Calibri" w:cs="Times New Roman"/>
                <w:color w:val="000000"/>
                <w:sz w:val="20"/>
                <w:szCs w:val="20"/>
                <w:lang w:eastAsia="nl-NL"/>
              </w:rPr>
            </w:pPr>
            <w:r w:rsidRPr="007A6B10">
              <w:rPr>
                <w:rFonts w:ascii="Calibri" w:eastAsia="Times New Roman" w:hAnsi="Calibri" w:cs="Times New Roman"/>
                <w:color w:val="000000"/>
                <w:sz w:val="20"/>
                <w:szCs w:val="20"/>
                <w:lang w:eastAsia="nl-NL"/>
              </w:rPr>
              <w:t>Automatisch bestellen bij groothandel</w:t>
            </w:r>
            <w:r>
              <w:rPr>
                <w:rFonts w:ascii="Calibri" w:eastAsia="Times New Roman" w:hAnsi="Calibri" w:cs="Times New Roman"/>
                <w:color w:val="000000"/>
                <w:sz w:val="20"/>
                <w:szCs w:val="20"/>
                <w:lang w:eastAsia="nl-NL"/>
              </w:rPr>
              <w:t xml:space="preserve"> </w:t>
            </w:r>
            <w:r w:rsidRPr="00D7362F">
              <w:rPr>
                <w:rFonts w:ascii="Calibri" w:eastAsia="Times New Roman" w:hAnsi="Calibri" w:cs="Times New Roman"/>
                <w:i/>
                <w:color w:val="000000"/>
                <w:sz w:val="20"/>
                <w:szCs w:val="20"/>
                <w:lang w:eastAsia="nl-NL"/>
              </w:rPr>
              <w:t>+ nvt</w:t>
            </w:r>
          </w:p>
        </w:tc>
        <w:tc>
          <w:tcPr>
            <w:tcW w:w="8616" w:type="dxa"/>
            <w:tcBorders>
              <w:top w:val="nil"/>
              <w:left w:val="nil"/>
              <w:bottom w:val="nil"/>
              <w:right w:val="nil"/>
            </w:tcBorders>
            <w:shd w:val="clear" w:color="auto" w:fill="auto"/>
          </w:tcPr>
          <w:p w14:paraId="7D34F5C7" w14:textId="77777777" w:rsidR="00254B68" w:rsidRPr="0085148E" w:rsidRDefault="00254B68" w:rsidP="00254B68">
            <w:pPr>
              <w:spacing w:after="0" w:line="240" w:lineRule="auto"/>
              <w:rPr>
                <w:rFonts w:ascii="Calibri" w:eastAsia="Times New Roman" w:hAnsi="Calibri" w:cs="Times New Roman"/>
                <w:color w:val="000000"/>
                <w:sz w:val="20"/>
                <w:szCs w:val="20"/>
                <w:lang w:eastAsia="nl-NL"/>
              </w:rPr>
            </w:pPr>
          </w:p>
        </w:tc>
      </w:tr>
      <w:tr w:rsidR="00254B68" w:rsidRPr="00E94BEF" w14:paraId="20F5505E" w14:textId="77777777" w:rsidTr="0D51FAD8">
        <w:trPr>
          <w:trHeight w:val="255"/>
        </w:trPr>
        <w:tc>
          <w:tcPr>
            <w:tcW w:w="6420" w:type="dxa"/>
            <w:tcBorders>
              <w:top w:val="nil"/>
              <w:left w:val="nil"/>
              <w:bottom w:val="nil"/>
              <w:right w:val="nil"/>
            </w:tcBorders>
            <w:shd w:val="clear" w:color="auto" w:fill="auto"/>
            <w:hideMark/>
          </w:tcPr>
          <w:p w14:paraId="4FFAEC89" w14:textId="77777777" w:rsidR="00254B68" w:rsidRPr="007A6B10" w:rsidRDefault="00254B68" w:rsidP="00254B68">
            <w:pPr>
              <w:spacing w:after="0" w:line="240" w:lineRule="auto"/>
              <w:rPr>
                <w:rFonts w:ascii="Calibri" w:eastAsia="Times New Roman" w:hAnsi="Calibri" w:cs="Times New Roman"/>
                <w:color w:val="000000"/>
                <w:sz w:val="20"/>
                <w:szCs w:val="20"/>
                <w:lang w:eastAsia="nl-NL"/>
              </w:rPr>
            </w:pPr>
            <w:r w:rsidRPr="007A6B10">
              <w:rPr>
                <w:rFonts w:ascii="Calibri" w:eastAsia="Times New Roman" w:hAnsi="Calibri" w:cs="Times New Roman"/>
                <w:color w:val="000000"/>
                <w:sz w:val="20"/>
                <w:szCs w:val="20"/>
                <w:lang w:eastAsia="nl-NL"/>
              </w:rPr>
              <w:t>De robot moet vierkante en ronde verpakkingen kunnen hanteren.</w:t>
            </w:r>
          </w:p>
        </w:tc>
        <w:tc>
          <w:tcPr>
            <w:tcW w:w="8616" w:type="dxa"/>
            <w:tcBorders>
              <w:top w:val="nil"/>
              <w:left w:val="nil"/>
              <w:bottom w:val="nil"/>
              <w:right w:val="nil"/>
            </w:tcBorders>
            <w:shd w:val="clear" w:color="auto" w:fill="auto"/>
          </w:tcPr>
          <w:p w14:paraId="0B4020A7" w14:textId="77777777" w:rsidR="00254B68" w:rsidRPr="0085148E" w:rsidRDefault="00254B68" w:rsidP="00254B68">
            <w:pPr>
              <w:spacing w:after="0" w:line="240" w:lineRule="auto"/>
              <w:rPr>
                <w:rFonts w:ascii="Calibri" w:eastAsia="Times New Roman" w:hAnsi="Calibri" w:cs="Times New Roman"/>
                <w:color w:val="000000"/>
                <w:sz w:val="20"/>
                <w:szCs w:val="20"/>
                <w:lang w:eastAsia="nl-NL"/>
              </w:rPr>
            </w:pPr>
          </w:p>
        </w:tc>
      </w:tr>
      <w:tr w:rsidR="00254B68" w:rsidRPr="00E94BEF" w14:paraId="6D33D9FC" w14:textId="77777777" w:rsidTr="0D51FAD8">
        <w:trPr>
          <w:trHeight w:val="510"/>
        </w:trPr>
        <w:tc>
          <w:tcPr>
            <w:tcW w:w="6420" w:type="dxa"/>
            <w:tcBorders>
              <w:top w:val="nil"/>
              <w:left w:val="nil"/>
              <w:bottom w:val="nil"/>
              <w:right w:val="nil"/>
            </w:tcBorders>
            <w:shd w:val="clear" w:color="auto" w:fill="auto"/>
            <w:hideMark/>
          </w:tcPr>
          <w:p w14:paraId="62290B3E" w14:textId="77777777" w:rsidR="00254B68" w:rsidRPr="007A6B10" w:rsidRDefault="00254B68" w:rsidP="00254B68">
            <w:pPr>
              <w:spacing w:after="0" w:line="240" w:lineRule="auto"/>
              <w:rPr>
                <w:rFonts w:ascii="Calibri" w:eastAsia="Times New Roman" w:hAnsi="Calibri" w:cs="Times New Roman"/>
                <w:color w:val="000000"/>
                <w:sz w:val="20"/>
                <w:szCs w:val="20"/>
                <w:lang w:eastAsia="nl-NL"/>
              </w:rPr>
            </w:pPr>
            <w:r w:rsidRPr="007A6B10">
              <w:rPr>
                <w:rFonts w:ascii="Calibri" w:eastAsia="Times New Roman" w:hAnsi="Calibri" w:cs="Times New Roman"/>
                <w:color w:val="000000"/>
                <w:sz w:val="20"/>
                <w:szCs w:val="20"/>
                <w:lang w:eastAsia="nl-NL"/>
              </w:rPr>
              <w:t>Er is geen vertraging tussen het inladen van een doosje en het uitgeven ervan.</w:t>
            </w:r>
          </w:p>
        </w:tc>
        <w:tc>
          <w:tcPr>
            <w:tcW w:w="8616" w:type="dxa"/>
            <w:tcBorders>
              <w:top w:val="nil"/>
              <w:left w:val="nil"/>
              <w:bottom w:val="nil"/>
              <w:right w:val="nil"/>
            </w:tcBorders>
            <w:shd w:val="clear" w:color="auto" w:fill="auto"/>
          </w:tcPr>
          <w:p w14:paraId="1D7B270A" w14:textId="77777777" w:rsidR="00254B68" w:rsidRPr="0085148E" w:rsidRDefault="00254B68" w:rsidP="00254B68">
            <w:pPr>
              <w:spacing w:after="0" w:line="240" w:lineRule="auto"/>
              <w:rPr>
                <w:rFonts w:ascii="Calibri" w:eastAsia="Times New Roman" w:hAnsi="Calibri" w:cs="Times New Roman"/>
                <w:color w:val="000000"/>
                <w:sz w:val="20"/>
                <w:szCs w:val="20"/>
                <w:lang w:eastAsia="nl-NL"/>
              </w:rPr>
            </w:pPr>
          </w:p>
        </w:tc>
      </w:tr>
      <w:tr w:rsidR="00254B68" w:rsidRPr="00E94BEF" w14:paraId="750347A7" w14:textId="77777777" w:rsidTr="0D51FAD8">
        <w:trPr>
          <w:trHeight w:val="255"/>
        </w:trPr>
        <w:tc>
          <w:tcPr>
            <w:tcW w:w="6420" w:type="dxa"/>
            <w:tcBorders>
              <w:top w:val="nil"/>
              <w:left w:val="nil"/>
              <w:bottom w:val="nil"/>
              <w:right w:val="nil"/>
            </w:tcBorders>
            <w:shd w:val="clear" w:color="auto" w:fill="auto"/>
            <w:hideMark/>
          </w:tcPr>
          <w:p w14:paraId="4A09BAB1" w14:textId="77777777" w:rsidR="00254B68" w:rsidRPr="007A6B10" w:rsidRDefault="00254B68" w:rsidP="00254B68">
            <w:pPr>
              <w:spacing w:after="0" w:line="240" w:lineRule="auto"/>
              <w:rPr>
                <w:rFonts w:ascii="Calibri" w:eastAsia="Times New Roman" w:hAnsi="Calibri" w:cs="Times New Roman"/>
                <w:color w:val="000000"/>
                <w:sz w:val="20"/>
                <w:szCs w:val="20"/>
                <w:lang w:eastAsia="nl-NL"/>
              </w:rPr>
            </w:pPr>
            <w:r w:rsidRPr="007A6B10">
              <w:rPr>
                <w:rFonts w:ascii="Calibri" w:eastAsia="Times New Roman" w:hAnsi="Calibri" w:cs="Times New Roman"/>
                <w:color w:val="000000"/>
                <w:sz w:val="20"/>
                <w:szCs w:val="20"/>
                <w:lang w:eastAsia="nl-NL"/>
              </w:rPr>
              <w:t>De robot moet vervallen medicatie op verzoek kunnen uitleveren.</w:t>
            </w:r>
          </w:p>
        </w:tc>
        <w:tc>
          <w:tcPr>
            <w:tcW w:w="8616" w:type="dxa"/>
            <w:tcBorders>
              <w:top w:val="nil"/>
              <w:left w:val="nil"/>
              <w:bottom w:val="nil"/>
              <w:right w:val="nil"/>
            </w:tcBorders>
            <w:shd w:val="clear" w:color="auto" w:fill="auto"/>
          </w:tcPr>
          <w:p w14:paraId="4F904CB7" w14:textId="77777777" w:rsidR="00254B68" w:rsidRPr="0085148E" w:rsidRDefault="00254B68" w:rsidP="00254B68">
            <w:pPr>
              <w:spacing w:after="0" w:line="240" w:lineRule="auto"/>
              <w:rPr>
                <w:rFonts w:ascii="Calibri" w:eastAsia="Times New Roman" w:hAnsi="Calibri" w:cs="Times New Roman"/>
                <w:color w:val="000000"/>
                <w:sz w:val="20"/>
                <w:szCs w:val="20"/>
                <w:lang w:eastAsia="nl-NL"/>
              </w:rPr>
            </w:pPr>
          </w:p>
        </w:tc>
      </w:tr>
      <w:tr w:rsidR="00254B68" w:rsidRPr="00E94BEF" w14:paraId="0BC6D0A5" w14:textId="77777777" w:rsidTr="0D51FAD8">
        <w:trPr>
          <w:trHeight w:val="765"/>
        </w:trPr>
        <w:tc>
          <w:tcPr>
            <w:tcW w:w="6420" w:type="dxa"/>
            <w:tcBorders>
              <w:top w:val="nil"/>
              <w:left w:val="nil"/>
              <w:bottom w:val="nil"/>
              <w:right w:val="nil"/>
            </w:tcBorders>
            <w:shd w:val="clear" w:color="auto" w:fill="auto"/>
            <w:hideMark/>
          </w:tcPr>
          <w:p w14:paraId="3AE35690" w14:textId="77777777" w:rsidR="00254B68" w:rsidRPr="007A6B10" w:rsidRDefault="00254B68" w:rsidP="00254B68">
            <w:pPr>
              <w:spacing w:after="0" w:line="240" w:lineRule="auto"/>
              <w:rPr>
                <w:rFonts w:ascii="Calibri" w:eastAsia="Times New Roman" w:hAnsi="Calibri" w:cs="Times New Roman"/>
                <w:color w:val="000000"/>
                <w:sz w:val="20"/>
                <w:szCs w:val="20"/>
                <w:lang w:eastAsia="nl-NL"/>
              </w:rPr>
            </w:pPr>
            <w:r w:rsidRPr="007A6B10">
              <w:rPr>
                <w:rFonts w:ascii="Calibri" w:eastAsia="Times New Roman" w:hAnsi="Calibri" w:cs="Times New Roman"/>
                <w:color w:val="000000"/>
                <w:sz w:val="20"/>
                <w:szCs w:val="20"/>
                <w:lang w:eastAsia="nl-NL"/>
              </w:rPr>
              <w:t>Bij automatisch en handmatig inladen van artikelen moet er een ordernummer kunnen worden ingevoerd waarop de bestelling geboekt wordt.</w:t>
            </w:r>
          </w:p>
        </w:tc>
        <w:tc>
          <w:tcPr>
            <w:tcW w:w="8616" w:type="dxa"/>
            <w:tcBorders>
              <w:top w:val="nil"/>
              <w:left w:val="nil"/>
              <w:bottom w:val="nil"/>
              <w:right w:val="nil"/>
            </w:tcBorders>
            <w:shd w:val="clear" w:color="auto" w:fill="auto"/>
          </w:tcPr>
          <w:p w14:paraId="06971CD3" w14:textId="77777777" w:rsidR="00254B68" w:rsidRPr="0085148E" w:rsidRDefault="00254B68" w:rsidP="00254B68">
            <w:pPr>
              <w:spacing w:after="0" w:line="240" w:lineRule="auto"/>
              <w:rPr>
                <w:rFonts w:ascii="Calibri" w:eastAsia="Times New Roman" w:hAnsi="Calibri" w:cs="Times New Roman"/>
                <w:color w:val="000000"/>
                <w:sz w:val="20"/>
                <w:szCs w:val="20"/>
                <w:lang w:eastAsia="nl-NL"/>
              </w:rPr>
            </w:pPr>
          </w:p>
        </w:tc>
      </w:tr>
      <w:tr w:rsidR="00254B68" w:rsidRPr="00E94BEF" w14:paraId="06E8A921" w14:textId="77777777" w:rsidTr="0D51FAD8">
        <w:trPr>
          <w:trHeight w:val="522"/>
        </w:trPr>
        <w:tc>
          <w:tcPr>
            <w:tcW w:w="6420" w:type="dxa"/>
            <w:tcBorders>
              <w:top w:val="nil"/>
              <w:left w:val="nil"/>
              <w:bottom w:val="nil"/>
              <w:right w:val="nil"/>
            </w:tcBorders>
            <w:shd w:val="clear" w:color="auto" w:fill="auto"/>
          </w:tcPr>
          <w:p w14:paraId="2DC5162E" w14:textId="77777777" w:rsidR="00254B68" w:rsidRPr="007A6B10" w:rsidRDefault="00254B68" w:rsidP="00254B68">
            <w:pPr>
              <w:spacing w:after="0" w:line="240" w:lineRule="auto"/>
              <w:rPr>
                <w:rFonts w:ascii="Calibri" w:eastAsia="Times New Roman" w:hAnsi="Calibri" w:cs="Times New Roman"/>
                <w:color w:val="000000"/>
                <w:sz w:val="20"/>
                <w:szCs w:val="20"/>
                <w:lang w:eastAsia="nl-NL"/>
              </w:rPr>
            </w:pPr>
            <w:r>
              <w:rPr>
                <w:rFonts w:ascii="Calibri" w:hAnsi="Calibri"/>
                <w:color w:val="000000"/>
                <w:sz w:val="20"/>
                <w:szCs w:val="20"/>
              </w:rPr>
              <w:t>Aparte opslag voor opiaten en oncolytica welke eenvoudig handmatig te tellen/controleren is.</w:t>
            </w:r>
          </w:p>
        </w:tc>
        <w:tc>
          <w:tcPr>
            <w:tcW w:w="8616" w:type="dxa"/>
            <w:tcBorders>
              <w:top w:val="nil"/>
              <w:left w:val="nil"/>
              <w:bottom w:val="nil"/>
              <w:right w:val="nil"/>
            </w:tcBorders>
            <w:shd w:val="clear" w:color="auto" w:fill="auto"/>
          </w:tcPr>
          <w:p w14:paraId="2A1F701D" w14:textId="77777777" w:rsidR="00254B68" w:rsidRDefault="00254B68" w:rsidP="00254B68">
            <w:pPr>
              <w:spacing w:after="0" w:line="240" w:lineRule="auto"/>
              <w:rPr>
                <w:rFonts w:ascii="Calibri" w:hAnsi="Calibri"/>
                <w:color w:val="000000"/>
                <w:sz w:val="20"/>
                <w:szCs w:val="20"/>
              </w:rPr>
            </w:pPr>
          </w:p>
        </w:tc>
      </w:tr>
      <w:tr w:rsidR="00254B68" w:rsidRPr="00E94BEF" w14:paraId="6B719500" w14:textId="77777777" w:rsidTr="00B41538">
        <w:trPr>
          <w:trHeight w:val="255"/>
        </w:trPr>
        <w:tc>
          <w:tcPr>
            <w:tcW w:w="6420" w:type="dxa"/>
            <w:tcBorders>
              <w:top w:val="nil"/>
              <w:left w:val="nil"/>
              <w:bottom w:val="nil"/>
              <w:right w:val="nil"/>
            </w:tcBorders>
            <w:shd w:val="clear" w:color="auto" w:fill="DDEBF7"/>
            <w:hideMark/>
          </w:tcPr>
          <w:p w14:paraId="67866FA6" w14:textId="77777777" w:rsidR="00254B68" w:rsidRPr="007A6B10" w:rsidRDefault="00254B68" w:rsidP="00254B68">
            <w:pPr>
              <w:spacing w:after="0" w:line="240" w:lineRule="auto"/>
              <w:rPr>
                <w:rFonts w:ascii="Calibri" w:eastAsia="Times New Roman" w:hAnsi="Calibri" w:cs="Times New Roman"/>
                <w:b/>
                <w:bCs/>
                <w:i/>
                <w:iCs/>
                <w:color w:val="000000"/>
                <w:sz w:val="20"/>
                <w:szCs w:val="20"/>
                <w:lang w:eastAsia="nl-NL"/>
              </w:rPr>
            </w:pPr>
            <w:r w:rsidRPr="007A6B10">
              <w:rPr>
                <w:rFonts w:ascii="Calibri" w:eastAsia="Times New Roman" w:hAnsi="Calibri" w:cs="Times New Roman"/>
                <w:b/>
                <w:bCs/>
                <w:i/>
                <w:iCs/>
                <w:color w:val="000000"/>
                <w:sz w:val="20"/>
                <w:szCs w:val="20"/>
                <w:lang w:eastAsia="nl-NL"/>
              </w:rPr>
              <w:lastRenderedPageBreak/>
              <w:t>Kwaliteit</w:t>
            </w:r>
          </w:p>
        </w:tc>
        <w:tc>
          <w:tcPr>
            <w:tcW w:w="8616" w:type="dxa"/>
            <w:tcBorders>
              <w:top w:val="nil"/>
              <w:left w:val="nil"/>
              <w:bottom w:val="nil"/>
              <w:right w:val="nil"/>
            </w:tcBorders>
            <w:shd w:val="clear" w:color="auto" w:fill="FFFFFF" w:themeFill="background1"/>
          </w:tcPr>
          <w:p w14:paraId="03EFCA41" w14:textId="77777777" w:rsidR="00254B68" w:rsidRPr="0085148E" w:rsidRDefault="00254B68" w:rsidP="00254B68">
            <w:pPr>
              <w:spacing w:after="0" w:line="240" w:lineRule="auto"/>
              <w:rPr>
                <w:rFonts w:ascii="Calibri" w:eastAsia="Times New Roman" w:hAnsi="Calibri" w:cs="Times New Roman"/>
                <w:b/>
                <w:bCs/>
                <w:iCs/>
                <w:color w:val="000000"/>
                <w:sz w:val="20"/>
                <w:szCs w:val="20"/>
                <w:lang w:eastAsia="nl-NL"/>
              </w:rPr>
            </w:pPr>
          </w:p>
        </w:tc>
      </w:tr>
      <w:tr w:rsidR="00554DE4" w:rsidRPr="00E94BEF" w14:paraId="5ED351F9" w14:textId="77777777" w:rsidTr="0D51FAD8">
        <w:trPr>
          <w:trHeight w:val="510"/>
        </w:trPr>
        <w:tc>
          <w:tcPr>
            <w:tcW w:w="6420" w:type="dxa"/>
            <w:tcBorders>
              <w:top w:val="nil"/>
              <w:left w:val="nil"/>
              <w:bottom w:val="nil"/>
              <w:right w:val="nil"/>
            </w:tcBorders>
            <w:shd w:val="clear" w:color="auto" w:fill="auto"/>
            <w:hideMark/>
          </w:tcPr>
          <w:p w14:paraId="36F76866" w14:textId="77777777" w:rsidR="00554DE4" w:rsidRDefault="00554DE4" w:rsidP="00554DE4">
            <w:pPr>
              <w:spacing w:after="0" w:line="240" w:lineRule="auto"/>
              <w:rPr>
                <w:rFonts w:ascii="Calibri" w:eastAsia="Times New Roman" w:hAnsi="Calibri" w:cs="Times New Roman"/>
                <w:color w:val="000000"/>
                <w:sz w:val="20"/>
                <w:szCs w:val="20"/>
                <w:lang w:eastAsia="nl-NL"/>
              </w:rPr>
            </w:pPr>
            <w:r w:rsidRPr="007A6B10">
              <w:rPr>
                <w:rFonts w:ascii="Calibri" w:eastAsia="Times New Roman" w:hAnsi="Calibri" w:cs="Times New Roman"/>
                <w:color w:val="000000"/>
                <w:sz w:val="20"/>
                <w:szCs w:val="20"/>
                <w:lang w:eastAsia="nl-NL"/>
              </w:rPr>
              <w:t>Helpdesk kan op afstand meekijken en is gesitueerd en kan hulp sturen in Nederland</w:t>
            </w:r>
            <w:r>
              <w:rPr>
                <w:rFonts w:ascii="Calibri" w:eastAsia="Times New Roman" w:hAnsi="Calibri" w:cs="Times New Roman"/>
                <w:color w:val="000000"/>
                <w:sz w:val="20"/>
                <w:szCs w:val="20"/>
                <w:lang w:eastAsia="nl-NL"/>
              </w:rPr>
              <w:t xml:space="preserve">. </w:t>
            </w:r>
          </w:p>
          <w:p w14:paraId="073553E2" w14:textId="77777777" w:rsidR="00554DE4" w:rsidRPr="007A6B10" w:rsidRDefault="00554DE4" w:rsidP="00554DE4">
            <w:pPr>
              <w:spacing w:after="0" w:line="240" w:lineRule="auto"/>
              <w:rPr>
                <w:rFonts w:ascii="Calibri" w:eastAsia="Times New Roman" w:hAnsi="Calibri" w:cs="Times New Roman"/>
                <w:color w:val="000000"/>
                <w:sz w:val="20"/>
                <w:szCs w:val="20"/>
                <w:lang w:eastAsia="nl-NL"/>
              </w:rPr>
            </w:pPr>
            <w:r>
              <w:rPr>
                <w:rFonts w:ascii="Calibri" w:eastAsia="Times New Roman" w:hAnsi="Calibri" w:cs="Times New Roman"/>
                <w:color w:val="000000"/>
                <w:sz w:val="20"/>
                <w:szCs w:val="20"/>
                <w:lang w:eastAsia="nl-NL"/>
              </w:rPr>
              <w:t>Additionele vraag:</w:t>
            </w:r>
            <w:r w:rsidRPr="0085148E">
              <w:rPr>
                <w:rFonts w:ascii="Calibri" w:eastAsia="Times New Roman" w:hAnsi="Calibri" w:cs="Times New Roman"/>
                <w:iCs/>
                <w:color w:val="000000"/>
                <w:sz w:val="20"/>
                <w:szCs w:val="20"/>
                <w:lang w:eastAsia="nl-NL"/>
              </w:rPr>
              <w:t xml:space="preserve"> Beschikbaar in Nederlands en Engels?</w:t>
            </w:r>
          </w:p>
        </w:tc>
        <w:tc>
          <w:tcPr>
            <w:tcW w:w="8616" w:type="dxa"/>
            <w:tcBorders>
              <w:top w:val="nil"/>
              <w:left w:val="nil"/>
              <w:bottom w:val="nil"/>
              <w:right w:val="nil"/>
            </w:tcBorders>
            <w:shd w:val="clear" w:color="auto" w:fill="auto"/>
          </w:tcPr>
          <w:p w14:paraId="5F96A722" w14:textId="77777777" w:rsidR="00554DE4" w:rsidRPr="0085148E" w:rsidRDefault="00554DE4" w:rsidP="00554DE4">
            <w:pPr>
              <w:spacing w:after="0" w:line="240" w:lineRule="auto"/>
              <w:rPr>
                <w:rFonts w:ascii="Calibri" w:eastAsia="Times New Roman" w:hAnsi="Calibri" w:cs="Times New Roman"/>
                <w:color w:val="000000"/>
                <w:sz w:val="20"/>
                <w:szCs w:val="20"/>
                <w:lang w:eastAsia="nl-NL"/>
              </w:rPr>
            </w:pPr>
          </w:p>
        </w:tc>
      </w:tr>
      <w:tr w:rsidR="00554DE4" w:rsidRPr="00E94BEF" w14:paraId="660AF6D7" w14:textId="77777777" w:rsidTr="0D51FAD8">
        <w:trPr>
          <w:trHeight w:val="255"/>
        </w:trPr>
        <w:tc>
          <w:tcPr>
            <w:tcW w:w="6420" w:type="dxa"/>
            <w:tcBorders>
              <w:top w:val="nil"/>
              <w:left w:val="nil"/>
              <w:bottom w:val="nil"/>
              <w:right w:val="nil"/>
            </w:tcBorders>
            <w:shd w:val="clear" w:color="auto" w:fill="auto"/>
            <w:hideMark/>
          </w:tcPr>
          <w:p w14:paraId="5BF374B9" w14:textId="77777777" w:rsidR="00554DE4" w:rsidRPr="007A6B10" w:rsidRDefault="00554DE4" w:rsidP="00554DE4">
            <w:pPr>
              <w:spacing w:after="0" w:line="240" w:lineRule="auto"/>
              <w:rPr>
                <w:rFonts w:ascii="Calibri" w:eastAsia="Times New Roman" w:hAnsi="Calibri" w:cs="Times New Roman"/>
                <w:color w:val="000000"/>
                <w:sz w:val="20"/>
                <w:szCs w:val="20"/>
                <w:lang w:eastAsia="nl-NL"/>
              </w:rPr>
            </w:pPr>
            <w:r w:rsidRPr="007A6B10">
              <w:rPr>
                <w:rFonts w:ascii="Calibri" w:eastAsia="Times New Roman" w:hAnsi="Calibri" w:cs="Times New Roman"/>
                <w:color w:val="000000"/>
                <w:sz w:val="20"/>
                <w:szCs w:val="20"/>
                <w:lang w:eastAsia="nl-NL"/>
              </w:rPr>
              <w:t>Service op locatie bij storingen is binnen 4 uur aanwezig</w:t>
            </w:r>
          </w:p>
        </w:tc>
        <w:tc>
          <w:tcPr>
            <w:tcW w:w="8616" w:type="dxa"/>
            <w:tcBorders>
              <w:top w:val="nil"/>
              <w:left w:val="nil"/>
              <w:bottom w:val="nil"/>
              <w:right w:val="nil"/>
            </w:tcBorders>
            <w:shd w:val="clear" w:color="auto" w:fill="auto"/>
          </w:tcPr>
          <w:p w14:paraId="5B95CD12" w14:textId="77777777" w:rsidR="00554DE4" w:rsidRPr="0085148E" w:rsidRDefault="00554DE4" w:rsidP="00554DE4">
            <w:pPr>
              <w:spacing w:after="0" w:line="240" w:lineRule="auto"/>
              <w:rPr>
                <w:rFonts w:ascii="Calibri" w:eastAsia="Times New Roman" w:hAnsi="Calibri" w:cs="Times New Roman"/>
                <w:color w:val="000000"/>
                <w:sz w:val="20"/>
                <w:szCs w:val="20"/>
                <w:lang w:eastAsia="nl-NL"/>
              </w:rPr>
            </w:pPr>
          </w:p>
        </w:tc>
      </w:tr>
      <w:tr w:rsidR="00554DE4" w:rsidRPr="00E94BEF" w14:paraId="5FB1867B" w14:textId="77777777" w:rsidTr="0D51FAD8">
        <w:trPr>
          <w:trHeight w:val="255"/>
        </w:trPr>
        <w:tc>
          <w:tcPr>
            <w:tcW w:w="6420" w:type="dxa"/>
            <w:tcBorders>
              <w:top w:val="nil"/>
              <w:left w:val="nil"/>
              <w:bottom w:val="nil"/>
              <w:right w:val="nil"/>
            </w:tcBorders>
            <w:shd w:val="clear" w:color="auto" w:fill="auto"/>
            <w:hideMark/>
          </w:tcPr>
          <w:p w14:paraId="21668954" w14:textId="77777777" w:rsidR="00554DE4" w:rsidRPr="007A6B10" w:rsidRDefault="00554DE4" w:rsidP="00554DE4">
            <w:pPr>
              <w:spacing w:after="0" w:line="240" w:lineRule="auto"/>
              <w:rPr>
                <w:rFonts w:ascii="Calibri" w:eastAsia="Times New Roman" w:hAnsi="Calibri" w:cs="Times New Roman"/>
                <w:color w:val="000000"/>
                <w:sz w:val="20"/>
                <w:szCs w:val="20"/>
                <w:lang w:eastAsia="nl-NL"/>
              </w:rPr>
            </w:pPr>
            <w:r w:rsidRPr="007A6B10">
              <w:rPr>
                <w:rFonts w:ascii="Calibri" w:eastAsia="Times New Roman" w:hAnsi="Calibri" w:cs="Times New Roman"/>
                <w:color w:val="000000"/>
                <w:sz w:val="20"/>
                <w:szCs w:val="20"/>
                <w:lang w:eastAsia="nl-NL"/>
              </w:rPr>
              <w:t>De helpdesk is 24 uur per dag bereikbaar</w:t>
            </w:r>
          </w:p>
        </w:tc>
        <w:tc>
          <w:tcPr>
            <w:tcW w:w="8616" w:type="dxa"/>
            <w:tcBorders>
              <w:top w:val="nil"/>
              <w:left w:val="nil"/>
              <w:bottom w:val="nil"/>
              <w:right w:val="nil"/>
            </w:tcBorders>
            <w:shd w:val="clear" w:color="auto" w:fill="auto"/>
          </w:tcPr>
          <w:p w14:paraId="5220BBB2" w14:textId="77777777" w:rsidR="00554DE4" w:rsidRPr="0085148E" w:rsidRDefault="00554DE4" w:rsidP="00554DE4">
            <w:pPr>
              <w:spacing w:after="0" w:line="240" w:lineRule="auto"/>
              <w:rPr>
                <w:rFonts w:ascii="Calibri" w:eastAsia="Times New Roman" w:hAnsi="Calibri" w:cs="Times New Roman"/>
                <w:color w:val="000000"/>
                <w:sz w:val="20"/>
                <w:szCs w:val="20"/>
                <w:lang w:eastAsia="nl-NL"/>
              </w:rPr>
            </w:pPr>
          </w:p>
        </w:tc>
      </w:tr>
      <w:tr w:rsidR="00554DE4" w:rsidRPr="00E94BEF" w14:paraId="18066EFB" w14:textId="77777777" w:rsidTr="0D51FAD8">
        <w:trPr>
          <w:trHeight w:val="765"/>
        </w:trPr>
        <w:tc>
          <w:tcPr>
            <w:tcW w:w="6420" w:type="dxa"/>
            <w:tcBorders>
              <w:top w:val="nil"/>
              <w:left w:val="nil"/>
              <w:bottom w:val="nil"/>
              <w:right w:val="nil"/>
            </w:tcBorders>
            <w:shd w:val="clear" w:color="auto" w:fill="auto"/>
            <w:hideMark/>
          </w:tcPr>
          <w:p w14:paraId="372A1569" w14:textId="77777777" w:rsidR="00554DE4" w:rsidRDefault="00554DE4" w:rsidP="00554DE4">
            <w:pPr>
              <w:spacing w:after="0" w:line="240" w:lineRule="auto"/>
              <w:rPr>
                <w:rFonts w:ascii="Calibri" w:eastAsia="Times New Roman" w:hAnsi="Calibri" w:cs="Times New Roman"/>
                <w:color w:val="000000"/>
                <w:sz w:val="20"/>
                <w:szCs w:val="20"/>
                <w:lang w:eastAsia="nl-NL"/>
              </w:rPr>
            </w:pPr>
            <w:r w:rsidRPr="007A6B10">
              <w:rPr>
                <w:rFonts w:ascii="Calibri" w:eastAsia="Times New Roman" w:hAnsi="Calibri" w:cs="Times New Roman"/>
                <w:color w:val="000000"/>
                <w:sz w:val="20"/>
                <w:szCs w:val="20"/>
                <w:lang w:eastAsia="nl-NL"/>
              </w:rPr>
              <w:t>Calamiteiten plan</w:t>
            </w:r>
            <w:r>
              <w:rPr>
                <w:rFonts w:ascii="Calibri" w:eastAsia="Times New Roman" w:hAnsi="Calibri" w:cs="Times New Roman"/>
                <w:color w:val="000000"/>
                <w:sz w:val="20"/>
                <w:szCs w:val="20"/>
                <w:lang w:eastAsia="nl-NL"/>
              </w:rPr>
              <w:t>.</w:t>
            </w:r>
          </w:p>
          <w:p w14:paraId="452C383F" w14:textId="67D87CA5" w:rsidR="00554DE4" w:rsidRPr="007A6B10" w:rsidRDefault="00554DE4" w:rsidP="00554DE4">
            <w:pPr>
              <w:spacing w:after="0" w:line="240" w:lineRule="auto"/>
              <w:rPr>
                <w:rFonts w:ascii="Calibri" w:eastAsia="Times New Roman" w:hAnsi="Calibri" w:cs="Times New Roman"/>
                <w:color w:val="000000"/>
                <w:sz w:val="20"/>
                <w:szCs w:val="20"/>
                <w:lang w:eastAsia="nl-NL"/>
              </w:rPr>
            </w:pPr>
            <w:r w:rsidRPr="33A1EFCD">
              <w:rPr>
                <w:rFonts w:ascii="Calibri" w:eastAsia="Times New Roman" w:hAnsi="Calibri" w:cs="Times New Roman"/>
                <w:color w:val="000000" w:themeColor="text1"/>
                <w:sz w:val="20"/>
                <w:szCs w:val="20"/>
                <w:lang w:eastAsia="nl-NL"/>
              </w:rPr>
              <w:t>Additionele vraag: Waarin wordt beschreven hoe de firma omgaat met storingen (klein en urgent). Wachten ze bijvoorbeeld tot de volgende werkdag of neemt de helpdesk meteen actie.</w:t>
            </w:r>
          </w:p>
        </w:tc>
        <w:tc>
          <w:tcPr>
            <w:tcW w:w="8616" w:type="dxa"/>
            <w:tcBorders>
              <w:top w:val="nil"/>
              <w:left w:val="nil"/>
              <w:bottom w:val="nil"/>
              <w:right w:val="nil"/>
            </w:tcBorders>
            <w:shd w:val="clear" w:color="auto" w:fill="auto"/>
          </w:tcPr>
          <w:p w14:paraId="13CB595B" w14:textId="77777777" w:rsidR="00554DE4" w:rsidRPr="0085148E" w:rsidRDefault="00554DE4" w:rsidP="00554DE4">
            <w:pPr>
              <w:spacing w:after="0" w:line="240" w:lineRule="auto"/>
              <w:rPr>
                <w:rFonts w:ascii="Calibri" w:eastAsia="Times New Roman" w:hAnsi="Calibri" w:cs="Times New Roman"/>
                <w:color w:val="000000"/>
                <w:sz w:val="20"/>
                <w:szCs w:val="20"/>
                <w:lang w:eastAsia="nl-NL"/>
              </w:rPr>
            </w:pPr>
          </w:p>
        </w:tc>
      </w:tr>
      <w:tr w:rsidR="00554DE4" w:rsidRPr="00E94BEF" w14:paraId="45DCF514" w14:textId="77777777" w:rsidTr="0D51FAD8">
        <w:trPr>
          <w:trHeight w:val="255"/>
        </w:trPr>
        <w:tc>
          <w:tcPr>
            <w:tcW w:w="6420" w:type="dxa"/>
            <w:tcBorders>
              <w:top w:val="nil"/>
              <w:left w:val="nil"/>
              <w:bottom w:val="nil"/>
              <w:right w:val="nil"/>
            </w:tcBorders>
            <w:shd w:val="clear" w:color="auto" w:fill="auto"/>
            <w:hideMark/>
          </w:tcPr>
          <w:p w14:paraId="063EB26B" w14:textId="42AB7A9B" w:rsidR="00554DE4" w:rsidRPr="007A6B10" w:rsidRDefault="00554DE4" w:rsidP="00554DE4">
            <w:pPr>
              <w:spacing w:after="0" w:line="240" w:lineRule="auto"/>
              <w:rPr>
                <w:rFonts w:ascii="Calibri" w:eastAsia="Times New Roman" w:hAnsi="Calibri" w:cs="Times New Roman"/>
                <w:color w:val="000000"/>
                <w:sz w:val="20"/>
                <w:szCs w:val="20"/>
                <w:lang w:eastAsia="nl-NL"/>
              </w:rPr>
            </w:pPr>
            <w:r w:rsidRPr="33A1EFCD">
              <w:rPr>
                <w:rFonts w:ascii="Calibri" w:eastAsia="Times New Roman" w:hAnsi="Calibri" w:cs="Times New Roman"/>
                <w:color w:val="000000" w:themeColor="text1"/>
                <w:sz w:val="20"/>
                <w:szCs w:val="20"/>
                <w:lang w:eastAsia="nl-NL"/>
              </w:rPr>
              <w:t>De up time van de robot is 99.</w:t>
            </w:r>
            <w:r w:rsidR="5924606E" w:rsidRPr="33A1EFCD">
              <w:rPr>
                <w:rFonts w:ascii="Calibri" w:eastAsia="Times New Roman" w:hAnsi="Calibri" w:cs="Times New Roman"/>
                <w:color w:val="000000" w:themeColor="text1"/>
                <w:sz w:val="20"/>
                <w:szCs w:val="20"/>
                <w:lang w:eastAsia="nl-NL"/>
              </w:rPr>
              <w:t>5</w:t>
            </w:r>
            <w:r w:rsidRPr="33A1EFCD">
              <w:rPr>
                <w:rFonts w:ascii="Calibri" w:eastAsia="Times New Roman" w:hAnsi="Calibri" w:cs="Times New Roman"/>
                <w:color w:val="000000" w:themeColor="text1"/>
                <w:sz w:val="20"/>
                <w:szCs w:val="20"/>
                <w:lang w:eastAsia="nl-NL"/>
              </w:rPr>
              <w:t xml:space="preserve">% </w:t>
            </w:r>
            <w:r w:rsidRPr="33A1EFCD">
              <w:rPr>
                <w:rFonts w:ascii="Calibri" w:eastAsia="Times New Roman" w:hAnsi="Calibri" w:cs="Times New Roman"/>
                <w:i/>
                <w:iCs/>
                <w:color w:val="000000" w:themeColor="text1"/>
                <w:sz w:val="20"/>
                <w:szCs w:val="20"/>
                <w:lang w:eastAsia="nl-NL"/>
              </w:rPr>
              <w:t>+ De robot moet 99.9% van de tijd kunnen uitgeven</w:t>
            </w:r>
          </w:p>
        </w:tc>
        <w:tc>
          <w:tcPr>
            <w:tcW w:w="8616" w:type="dxa"/>
            <w:tcBorders>
              <w:top w:val="nil"/>
              <w:left w:val="nil"/>
              <w:bottom w:val="nil"/>
              <w:right w:val="nil"/>
            </w:tcBorders>
            <w:shd w:val="clear" w:color="auto" w:fill="FFFFFF" w:themeFill="background1"/>
          </w:tcPr>
          <w:p w14:paraId="6D9C8D39" w14:textId="77777777" w:rsidR="00554DE4" w:rsidRPr="0085148E" w:rsidRDefault="00554DE4" w:rsidP="00554DE4">
            <w:pPr>
              <w:spacing w:after="0" w:line="240" w:lineRule="auto"/>
              <w:rPr>
                <w:rFonts w:ascii="Calibri" w:eastAsia="Times New Roman" w:hAnsi="Calibri" w:cs="Times New Roman"/>
                <w:color w:val="000000"/>
                <w:sz w:val="20"/>
                <w:szCs w:val="20"/>
                <w:lang w:eastAsia="nl-NL"/>
              </w:rPr>
            </w:pPr>
          </w:p>
        </w:tc>
      </w:tr>
      <w:tr w:rsidR="00554DE4" w:rsidRPr="00E94BEF" w14:paraId="5535A31E" w14:textId="77777777" w:rsidTr="003B62C0">
        <w:trPr>
          <w:trHeight w:val="333"/>
        </w:trPr>
        <w:tc>
          <w:tcPr>
            <w:tcW w:w="6420" w:type="dxa"/>
            <w:tcBorders>
              <w:top w:val="nil"/>
              <w:left w:val="nil"/>
              <w:bottom w:val="nil"/>
              <w:right w:val="nil"/>
            </w:tcBorders>
            <w:shd w:val="clear" w:color="auto" w:fill="auto"/>
            <w:hideMark/>
          </w:tcPr>
          <w:p w14:paraId="64E34014" w14:textId="77777777" w:rsidR="00554DE4" w:rsidRPr="007A6B10" w:rsidRDefault="00554DE4" w:rsidP="00554DE4">
            <w:pPr>
              <w:spacing w:after="0" w:line="240" w:lineRule="auto"/>
              <w:rPr>
                <w:rFonts w:ascii="Calibri" w:eastAsia="Times New Roman" w:hAnsi="Calibri" w:cs="Times New Roman"/>
                <w:color w:val="000000"/>
                <w:sz w:val="20"/>
                <w:szCs w:val="20"/>
                <w:lang w:eastAsia="nl-NL"/>
              </w:rPr>
            </w:pPr>
            <w:r w:rsidRPr="007A6B10">
              <w:rPr>
                <w:rFonts w:ascii="Calibri" w:eastAsia="Times New Roman" w:hAnsi="Calibri" w:cs="Times New Roman"/>
                <w:color w:val="000000"/>
                <w:sz w:val="20"/>
                <w:szCs w:val="20"/>
                <w:lang w:eastAsia="nl-NL"/>
              </w:rPr>
              <w:t>De robot bezit een CE-keurmerk</w:t>
            </w:r>
          </w:p>
        </w:tc>
        <w:tc>
          <w:tcPr>
            <w:tcW w:w="8616" w:type="dxa"/>
            <w:tcBorders>
              <w:top w:val="nil"/>
              <w:left w:val="nil"/>
              <w:bottom w:val="nil"/>
              <w:right w:val="nil"/>
            </w:tcBorders>
            <w:shd w:val="clear" w:color="auto" w:fill="auto"/>
          </w:tcPr>
          <w:p w14:paraId="675E05EE" w14:textId="77777777" w:rsidR="00554DE4" w:rsidRPr="0085148E" w:rsidRDefault="00554DE4" w:rsidP="00554DE4">
            <w:pPr>
              <w:spacing w:after="0" w:line="240" w:lineRule="auto"/>
              <w:rPr>
                <w:rFonts w:ascii="Calibri" w:eastAsia="Times New Roman" w:hAnsi="Calibri" w:cs="Times New Roman"/>
                <w:color w:val="000000"/>
                <w:sz w:val="20"/>
                <w:szCs w:val="20"/>
                <w:lang w:eastAsia="nl-NL"/>
              </w:rPr>
            </w:pPr>
          </w:p>
        </w:tc>
      </w:tr>
      <w:tr w:rsidR="0096246E" w:rsidRPr="00E94BEF" w14:paraId="1EA47993" w14:textId="77777777" w:rsidTr="0D51FAD8">
        <w:trPr>
          <w:trHeight w:val="255"/>
        </w:trPr>
        <w:tc>
          <w:tcPr>
            <w:tcW w:w="6420" w:type="dxa"/>
            <w:tcBorders>
              <w:top w:val="nil"/>
              <w:left w:val="nil"/>
              <w:bottom w:val="nil"/>
              <w:right w:val="nil"/>
            </w:tcBorders>
            <w:shd w:val="clear" w:color="auto" w:fill="auto"/>
          </w:tcPr>
          <w:p w14:paraId="0FC6BE53" w14:textId="6FFBAE06" w:rsidR="0096246E" w:rsidRPr="007A6B10" w:rsidRDefault="0096246E" w:rsidP="0096246E">
            <w:pPr>
              <w:spacing w:after="0" w:line="240" w:lineRule="auto"/>
              <w:rPr>
                <w:rFonts w:ascii="Calibri" w:eastAsia="Times New Roman" w:hAnsi="Calibri" w:cs="Times New Roman"/>
                <w:color w:val="000000"/>
                <w:sz w:val="20"/>
                <w:szCs w:val="20"/>
                <w:lang w:eastAsia="nl-NL"/>
              </w:rPr>
            </w:pPr>
            <w:r>
              <w:rPr>
                <w:rFonts w:ascii="Calibri" w:hAnsi="Calibri"/>
                <w:color w:val="000000"/>
                <w:sz w:val="20"/>
                <w:szCs w:val="20"/>
              </w:rPr>
              <w:t>De leverancier houdt van het systeem een onderhoudsadministratie en overzicht van gemelde storingen bij in het Nederlands of Engels, die ten alle tijden voor het Amsterdam UMC te raadplegen is.</w:t>
            </w:r>
          </w:p>
        </w:tc>
        <w:tc>
          <w:tcPr>
            <w:tcW w:w="8616" w:type="dxa"/>
            <w:tcBorders>
              <w:top w:val="nil"/>
              <w:left w:val="nil"/>
              <w:bottom w:val="nil"/>
              <w:right w:val="nil"/>
            </w:tcBorders>
            <w:shd w:val="clear" w:color="auto" w:fill="auto"/>
          </w:tcPr>
          <w:p w14:paraId="2FC17F8B" w14:textId="77777777" w:rsidR="0096246E" w:rsidRDefault="0096246E" w:rsidP="0096246E">
            <w:pPr>
              <w:spacing w:after="0" w:line="240" w:lineRule="auto"/>
              <w:rPr>
                <w:rFonts w:ascii="Calibri" w:hAnsi="Calibri"/>
                <w:color w:val="000000"/>
                <w:sz w:val="20"/>
                <w:szCs w:val="20"/>
              </w:rPr>
            </w:pPr>
          </w:p>
        </w:tc>
      </w:tr>
      <w:tr w:rsidR="0096246E" w:rsidRPr="00E94BEF" w14:paraId="1411BEA4" w14:textId="77777777" w:rsidTr="0D51FAD8">
        <w:trPr>
          <w:trHeight w:val="255"/>
        </w:trPr>
        <w:tc>
          <w:tcPr>
            <w:tcW w:w="6420" w:type="dxa"/>
            <w:tcBorders>
              <w:top w:val="nil"/>
              <w:left w:val="nil"/>
              <w:bottom w:val="nil"/>
              <w:right w:val="nil"/>
            </w:tcBorders>
            <w:shd w:val="clear" w:color="auto" w:fill="auto"/>
          </w:tcPr>
          <w:p w14:paraId="6032229E" w14:textId="25501B09" w:rsidR="0096246E" w:rsidRPr="007A6B10" w:rsidRDefault="0096246E" w:rsidP="0096246E">
            <w:pPr>
              <w:spacing w:after="0" w:line="240" w:lineRule="auto"/>
              <w:rPr>
                <w:rFonts w:ascii="Calibri" w:eastAsia="Times New Roman" w:hAnsi="Calibri" w:cs="Times New Roman"/>
                <w:color w:val="000000"/>
                <w:sz w:val="20"/>
                <w:szCs w:val="20"/>
                <w:lang w:eastAsia="nl-NL"/>
              </w:rPr>
            </w:pPr>
            <w:r>
              <w:rPr>
                <w:rFonts w:ascii="Calibri" w:hAnsi="Calibri"/>
                <w:color w:val="000000"/>
                <w:sz w:val="20"/>
                <w:szCs w:val="20"/>
              </w:rPr>
              <w:t xml:space="preserve">In het geval van een beveiligingsincident ten aanzien van de gegevens van het Amsterdam UMC, informeert de leverancier het Amsterdam UMC dezelfde dag dat het beveiligingsincident door de leverancier wordt ontdekt. </w:t>
            </w:r>
          </w:p>
        </w:tc>
        <w:tc>
          <w:tcPr>
            <w:tcW w:w="8616" w:type="dxa"/>
            <w:tcBorders>
              <w:top w:val="nil"/>
              <w:left w:val="nil"/>
              <w:bottom w:val="nil"/>
              <w:right w:val="nil"/>
            </w:tcBorders>
            <w:shd w:val="clear" w:color="auto" w:fill="auto"/>
          </w:tcPr>
          <w:p w14:paraId="0A4F7224" w14:textId="77777777" w:rsidR="0096246E" w:rsidRDefault="0096246E" w:rsidP="0096246E">
            <w:pPr>
              <w:spacing w:after="0" w:line="240" w:lineRule="auto"/>
              <w:rPr>
                <w:rFonts w:ascii="Calibri" w:hAnsi="Calibri"/>
                <w:color w:val="000000"/>
                <w:sz w:val="20"/>
                <w:szCs w:val="20"/>
              </w:rPr>
            </w:pPr>
          </w:p>
        </w:tc>
      </w:tr>
      <w:tr w:rsidR="0096246E" w:rsidRPr="00E94BEF" w14:paraId="156284C8" w14:textId="77777777" w:rsidTr="0D51FAD8">
        <w:trPr>
          <w:trHeight w:val="255"/>
        </w:trPr>
        <w:tc>
          <w:tcPr>
            <w:tcW w:w="6420" w:type="dxa"/>
            <w:tcBorders>
              <w:top w:val="nil"/>
              <w:left w:val="nil"/>
              <w:bottom w:val="nil"/>
              <w:right w:val="nil"/>
            </w:tcBorders>
            <w:shd w:val="clear" w:color="auto" w:fill="auto"/>
          </w:tcPr>
          <w:p w14:paraId="5ACC25E9" w14:textId="0D29EFAE" w:rsidR="0096246E" w:rsidRPr="007A6B10" w:rsidRDefault="0096246E" w:rsidP="0096246E">
            <w:pPr>
              <w:spacing w:after="0" w:line="240" w:lineRule="auto"/>
              <w:rPr>
                <w:rFonts w:ascii="Calibri" w:eastAsia="Times New Roman" w:hAnsi="Calibri" w:cs="Times New Roman"/>
                <w:color w:val="000000"/>
                <w:sz w:val="20"/>
                <w:szCs w:val="20"/>
                <w:lang w:eastAsia="nl-NL"/>
              </w:rPr>
            </w:pPr>
            <w:r>
              <w:rPr>
                <w:rFonts w:ascii="Calibri" w:hAnsi="Calibri"/>
                <w:color w:val="000000"/>
                <w:sz w:val="20"/>
                <w:szCs w:val="20"/>
              </w:rPr>
              <w:t xml:space="preserve">De leverancier geeft het bedienend personeel on site scholing direct na de SAT fase is afgerond. Ook blijft deze training geactualiseerd en op verzoek opnieuw gegeven. </w:t>
            </w:r>
          </w:p>
        </w:tc>
        <w:tc>
          <w:tcPr>
            <w:tcW w:w="8616" w:type="dxa"/>
            <w:tcBorders>
              <w:top w:val="nil"/>
              <w:left w:val="nil"/>
              <w:bottom w:val="nil"/>
              <w:right w:val="nil"/>
            </w:tcBorders>
            <w:shd w:val="clear" w:color="auto" w:fill="auto"/>
          </w:tcPr>
          <w:p w14:paraId="5AE48A43" w14:textId="77777777" w:rsidR="0096246E" w:rsidRDefault="0096246E" w:rsidP="0096246E">
            <w:pPr>
              <w:spacing w:after="0" w:line="240" w:lineRule="auto"/>
              <w:rPr>
                <w:rFonts w:ascii="Calibri" w:hAnsi="Calibri"/>
                <w:color w:val="000000"/>
                <w:sz w:val="20"/>
                <w:szCs w:val="20"/>
              </w:rPr>
            </w:pPr>
          </w:p>
        </w:tc>
      </w:tr>
      <w:tr w:rsidR="0096246E" w:rsidRPr="00E94BEF" w14:paraId="7FF63980" w14:textId="77777777" w:rsidTr="0D51FAD8">
        <w:trPr>
          <w:trHeight w:val="255"/>
        </w:trPr>
        <w:tc>
          <w:tcPr>
            <w:tcW w:w="6420" w:type="dxa"/>
            <w:tcBorders>
              <w:top w:val="nil"/>
              <w:left w:val="nil"/>
              <w:bottom w:val="nil"/>
              <w:right w:val="nil"/>
            </w:tcBorders>
            <w:shd w:val="clear" w:color="auto" w:fill="auto"/>
          </w:tcPr>
          <w:p w14:paraId="67F63DC1" w14:textId="1CDC9DA9" w:rsidR="0096246E" w:rsidRPr="007A6B10" w:rsidRDefault="0096246E" w:rsidP="0096246E">
            <w:pPr>
              <w:spacing w:after="0" w:line="240" w:lineRule="auto"/>
              <w:rPr>
                <w:rFonts w:ascii="Calibri" w:eastAsia="Times New Roman" w:hAnsi="Calibri" w:cs="Times New Roman"/>
                <w:color w:val="000000"/>
                <w:sz w:val="20"/>
                <w:szCs w:val="20"/>
                <w:lang w:eastAsia="nl-NL"/>
              </w:rPr>
            </w:pPr>
            <w:r>
              <w:rPr>
                <w:rFonts w:ascii="Calibri" w:hAnsi="Calibri"/>
                <w:color w:val="000000"/>
                <w:sz w:val="20"/>
                <w:szCs w:val="20"/>
              </w:rPr>
              <w:t xml:space="preserve">Leverancier levert een Nederlandstalige gebruiksaanwijzing mee voor het bedienend personeel, in hard copy en digitaal. </w:t>
            </w:r>
          </w:p>
        </w:tc>
        <w:tc>
          <w:tcPr>
            <w:tcW w:w="8616" w:type="dxa"/>
            <w:tcBorders>
              <w:top w:val="nil"/>
              <w:left w:val="nil"/>
              <w:bottom w:val="nil"/>
              <w:right w:val="nil"/>
            </w:tcBorders>
            <w:shd w:val="clear" w:color="auto" w:fill="auto"/>
          </w:tcPr>
          <w:p w14:paraId="50F40DEB" w14:textId="77777777" w:rsidR="0096246E" w:rsidRDefault="0096246E" w:rsidP="0096246E">
            <w:pPr>
              <w:spacing w:after="0" w:line="240" w:lineRule="auto"/>
              <w:rPr>
                <w:rFonts w:ascii="Calibri" w:hAnsi="Calibri"/>
                <w:color w:val="000000"/>
                <w:sz w:val="20"/>
                <w:szCs w:val="20"/>
              </w:rPr>
            </w:pPr>
          </w:p>
        </w:tc>
      </w:tr>
      <w:tr w:rsidR="0096246E" w:rsidRPr="00E94BEF" w14:paraId="4AFB8596" w14:textId="77777777" w:rsidTr="00955E6A">
        <w:trPr>
          <w:trHeight w:val="255"/>
        </w:trPr>
        <w:tc>
          <w:tcPr>
            <w:tcW w:w="6420" w:type="dxa"/>
            <w:tcBorders>
              <w:top w:val="nil"/>
              <w:left w:val="nil"/>
              <w:bottom w:val="nil"/>
              <w:right w:val="nil"/>
            </w:tcBorders>
            <w:shd w:val="clear" w:color="auto" w:fill="DDEBF7"/>
            <w:hideMark/>
          </w:tcPr>
          <w:p w14:paraId="0487B3B0" w14:textId="77777777" w:rsidR="0096246E" w:rsidRPr="007A6B10" w:rsidRDefault="0096246E" w:rsidP="0096246E">
            <w:pPr>
              <w:spacing w:after="0" w:line="240" w:lineRule="auto"/>
              <w:rPr>
                <w:rFonts w:ascii="Calibri" w:eastAsia="Times New Roman" w:hAnsi="Calibri" w:cs="Times New Roman"/>
                <w:b/>
                <w:bCs/>
                <w:i/>
                <w:iCs/>
                <w:color w:val="000000"/>
                <w:sz w:val="20"/>
                <w:szCs w:val="20"/>
                <w:lang w:eastAsia="nl-NL"/>
              </w:rPr>
            </w:pPr>
            <w:r w:rsidRPr="007A6B10">
              <w:rPr>
                <w:rFonts w:ascii="Calibri" w:eastAsia="Times New Roman" w:hAnsi="Calibri" w:cs="Times New Roman"/>
                <w:b/>
                <w:bCs/>
                <w:i/>
                <w:iCs/>
                <w:color w:val="000000"/>
                <w:sz w:val="20"/>
                <w:szCs w:val="20"/>
                <w:lang w:eastAsia="nl-NL"/>
              </w:rPr>
              <w:t>Functionaliteit eigenschappen</w:t>
            </w:r>
          </w:p>
        </w:tc>
        <w:tc>
          <w:tcPr>
            <w:tcW w:w="8616" w:type="dxa"/>
            <w:tcBorders>
              <w:top w:val="nil"/>
              <w:left w:val="nil"/>
              <w:bottom w:val="nil"/>
              <w:right w:val="nil"/>
            </w:tcBorders>
            <w:shd w:val="clear" w:color="auto" w:fill="auto"/>
          </w:tcPr>
          <w:p w14:paraId="450EA2D7" w14:textId="77777777" w:rsidR="0096246E" w:rsidRPr="0085148E" w:rsidRDefault="0096246E" w:rsidP="0096246E">
            <w:pPr>
              <w:spacing w:after="0" w:line="240" w:lineRule="auto"/>
              <w:rPr>
                <w:rFonts w:ascii="Calibri" w:eastAsia="Times New Roman" w:hAnsi="Calibri" w:cs="Times New Roman"/>
                <w:b/>
                <w:bCs/>
                <w:iCs/>
                <w:color w:val="000000"/>
                <w:sz w:val="20"/>
                <w:szCs w:val="20"/>
                <w:lang w:eastAsia="nl-NL"/>
              </w:rPr>
            </w:pPr>
          </w:p>
        </w:tc>
      </w:tr>
      <w:tr w:rsidR="0096246E" w:rsidRPr="00E94BEF" w14:paraId="6BF69ADF" w14:textId="77777777" w:rsidTr="0D51FAD8">
        <w:trPr>
          <w:trHeight w:val="255"/>
        </w:trPr>
        <w:tc>
          <w:tcPr>
            <w:tcW w:w="6420" w:type="dxa"/>
            <w:tcBorders>
              <w:top w:val="nil"/>
              <w:left w:val="nil"/>
              <w:bottom w:val="nil"/>
              <w:right w:val="nil"/>
            </w:tcBorders>
            <w:shd w:val="clear" w:color="auto" w:fill="auto"/>
            <w:hideMark/>
          </w:tcPr>
          <w:p w14:paraId="4845604A" w14:textId="77777777" w:rsidR="0096246E" w:rsidRPr="007A6B10" w:rsidRDefault="0096246E" w:rsidP="0096246E">
            <w:pPr>
              <w:spacing w:after="0" w:line="240" w:lineRule="auto"/>
              <w:rPr>
                <w:rFonts w:ascii="Calibri" w:eastAsia="Times New Roman" w:hAnsi="Calibri" w:cs="Times New Roman"/>
                <w:color w:val="000000"/>
                <w:sz w:val="20"/>
                <w:szCs w:val="20"/>
                <w:lang w:eastAsia="nl-NL"/>
              </w:rPr>
            </w:pPr>
            <w:r w:rsidRPr="33A1EFCD">
              <w:rPr>
                <w:rFonts w:ascii="Calibri" w:eastAsia="Times New Roman" w:hAnsi="Calibri" w:cs="Times New Roman"/>
                <w:color w:val="000000" w:themeColor="text1"/>
                <w:sz w:val="20"/>
                <w:szCs w:val="20"/>
                <w:lang w:eastAsia="nl-NL"/>
              </w:rPr>
              <w:t>Schachten/rijen zijn handmatig aanpasbaar qua grootte en hoogte</w:t>
            </w:r>
          </w:p>
        </w:tc>
        <w:tc>
          <w:tcPr>
            <w:tcW w:w="8616" w:type="dxa"/>
            <w:tcBorders>
              <w:top w:val="nil"/>
              <w:left w:val="nil"/>
              <w:bottom w:val="nil"/>
              <w:right w:val="nil"/>
            </w:tcBorders>
            <w:shd w:val="clear" w:color="auto" w:fill="auto"/>
          </w:tcPr>
          <w:p w14:paraId="3DD355C9" w14:textId="77777777" w:rsidR="0096246E" w:rsidRPr="0085148E" w:rsidRDefault="0096246E" w:rsidP="0096246E">
            <w:pPr>
              <w:spacing w:after="0" w:line="240" w:lineRule="auto"/>
              <w:rPr>
                <w:rFonts w:ascii="Calibri" w:eastAsia="Times New Roman" w:hAnsi="Calibri" w:cs="Times New Roman"/>
                <w:color w:val="000000"/>
                <w:sz w:val="20"/>
                <w:szCs w:val="20"/>
                <w:lang w:eastAsia="nl-NL"/>
              </w:rPr>
            </w:pPr>
          </w:p>
        </w:tc>
      </w:tr>
      <w:tr w:rsidR="0096246E" w:rsidRPr="00E94BEF" w14:paraId="320C6A5F" w14:textId="77777777" w:rsidTr="0D51FAD8">
        <w:trPr>
          <w:trHeight w:val="510"/>
        </w:trPr>
        <w:tc>
          <w:tcPr>
            <w:tcW w:w="6420" w:type="dxa"/>
            <w:tcBorders>
              <w:top w:val="nil"/>
              <w:left w:val="nil"/>
              <w:bottom w:val="nil"/>
              <w:right w:val="nil"/>
            </w:tcBorders>
            <w:shd w:val="clear" w:color="auto" w:fill="auto"/>
            <w:hideMark/>
          </w:tcPr>
          <w:p w14:paraId="03DE13DF" w14:textId="77777777" w:rsidR="0096246E" w:rsidRDefault="0096246E" w:rsidP="0096246E">
            <w:pPr>
              <w:spacing w:after="0" w:line="240" w:lineRule="auto"/>
              <w:rPr>
                <w:rFonts w:ascii="Calibri" w:eastAsia="Times New Roman" w:hAnsi="Calibri" w:cs="Times New Roman"/>
                <w:color w:val="000000"/>
                <w:sz w:val="20"/>
                <w:szCs w:val="20"/>
                <w:lang w:eastAsia="nl-NL"/>
              </w:rPr>
            </w:pPr>
            <w:r w:rsidRPr="007A6B10">
              <w:rPr>
                <w:rFonts w:ascii="Calibri" w:eastAsia="Times New Roman" w:hAnsi="Calibri" w:cs="Times New Roman"/>
                <w:color w:val="000000"/>
                <w:sz w:val="20"/>
                <w:szCs w:val="20"/>
                <w:lang w:eastAsia="nl-NL"/>
              </w:rPr>
              <w:t xml:space="preserve">Het is mogelijk om prioriteiten voor de robot in te stellen. </w:t>
            </w:r>
          </w:p>
          <w:p w14:paraId="0602CCEE" w14:textId="77777777" w:rsidR="0096246E" w:rsidRPr="007A6B10" w:rsidRDefault="0096246E" w:rsidP="0096246E">
            <w:pPr>
              <w:spacing w:after="0" w:line="240" w:lineRule="auto"/>
              <w:rPr>
                <w:rFonts w:ascii="Calibri" w:eastAsia="Times New Roman" w:hAnsi="Calibri" w:cs="Times New Roman"/>
                <w:color w:val="000000"/>
                <w:sz w:val="20"/>
                <w:szCs w:val="20"/>
                <w:lang w:eastAsia="nl-NL"/>
              </w:rPr>
            </w:pPr>
            <w:r>
              <w:rPr>
                <w:rFonts w:ascii="Calibri" w:eastAsia="Times New Roman" w:hAnsi="Calibri" w:cs="Times New Roman"/>
                <w:color w:val="000000"/>
                <w:sz w:val="20"/>
                <w:szCs w:val="20"/>
                <w:lang w:eastAsia="nl-NL"/>
              </w:rPr>
              <w:t>Additionele vraag:</w:t>
            </w:r>
            <w:r w:rsidRPr="0085148E">
              <w:rPr>
                <w:rFonts w:ascii="Calibri" w:eastAsia="Times New Roman" w:hAnsi="Calibri" w:cs="Times New Roman"/>
                <w:iCs/>
                <w:color w:val="000000"/>
                <w:sz w:val="20"/>
                <w:szCs w:val="20"/>
                <w:lang w:eastAsia="nl-NL"/>
              </w:rPr>
              <w:t xml:space="preserve"> bijv. dat hij niet gaat inruimen als jij een bestelling opvraagt (uitgeven)</w:t>
            </w:r>
          </w:p>
        </w:tc>
        <w:tc>
          <w:tcPr>
            <w:tcW w:w="8616" w:type="dxa"/>
            <w:tcBorders>
              <w:top w:val="nil"/>
              <w:left w:val="nil"/>
              <w:bottom w:val="nil"/>
              <w:right w:val="nil"/>
            </w:tcBorders>
            <w:shd w:val="clear" w:color="auto" w:fill="auto"/>
          </w:tcPr>
          <w:p w14:paraId="1A81F0B1" w14:textId="77777777" w:rsidR="0096246E" w:rsidRPr="0085148E" w:rsidRDefault="0096246E" w:rsidP="0096246E">
            <w:pPr>
              <w:spacing w:after="0" w:line="240" w:lineRule="auto"/>
              <w:rPr>
                <w:rFonts w:ascii="Calibri" w:eastAsia="Times New Roman" w:hAnsi="Calibri" w:cs="Times New Roman"/>
                <w:color w:val="000000"/>
                <w:sz w:val="20"/>
                <w:szCs w:val="20"/>
                <w:lang w:eastAsia="nl-NL"/>
              </w:rPr>
            </w:pPr>
          </w:p>
        </w:tc>
      </w:tr>
      <w:tr w:rsidR="0096246E" w:rsidRPr="00E94BEF" w14:paraId="79656DB8" w14:textId="77777777" w:rsidTr="0D51FAD8">
        <w:trPr>
          <w:trHeight w:val="345"/>
        </w:trPr>
        <w:tc>
          <w:tcPr>
            <w:tcW w:w="6420" w:type="dxa"/>
            <w:tcBorders>
              <w:top w:val="nil"/>
              <w:left w:val="nil"/>
              <w:bottom w:val="nil"/>
              <w:right w:val="nil"/>
            </w:tcBorders>
            <w:shd w:val="clear" w:color="auto" w:fill="auto"/>
            <w:hideMark/>
          </w:tcPr>
          <w:p w14:paraId="291ED20C" w14:textId="77777777" w:rsidR="0096246E" w:rsidRPr="007A6B10" w:rsidRDefault="0096246E" w:rsidP="0096246E">
            <w:pPr>
              <w:spacing w:after="0" w:line="240" w:lineRule="auto"/>
              <w:rPr>
                <w:rFonts w:ascii="Calibri" w:eastAsia="Times New Roman" w:hAnsi="Calibri" w:cs="Times New Roman"/>
                <w:color w:val="000000"/>
                <w:sz w:val="20"/>
                <w:szCs w:val="20"/>
                <w:lang w:eastAsia="nl-NL"/>
              </w:rPr>
            </w:pPr>
            <w:r>
              <w:rPr>
                <w:rFonts w:ascii="Calibri" w:hAnsi="Calibri"/>
                <w:color w:val="000000"/>
                <w:sz w:val="20"/>
                <w:szCs w:val="20"/>
              </w:rPr>
              <w:t>De robot bevat een back-up systeem waarbij, ook bij een storing van uit uitgifte systeem, de ontvangst en vertrekking van geneesmiddelen ten alle tijden door kunnen gaan. (</w:t>
            </w:r>
            <w:r w:rsidRPr="00AE6217">
              <w:rPr>
                <w:rFonts w:ascii="Calibri" w:hAnsi="Calibri"/>
                <w:color w:val="000000"/>
                <w:sz w:val="20"/>
                <w:szCs w:val="20"/>
              </w:rPr>
              <w:t>Dus bijv. 2 robot armen die als back-up voor elkaar kunnen dienen</w:t>
            </w:r>
            <w:r>
              <w:rPr>
                <w:rFonts w:ascii="Calibri" w:hAnsi="Calibri"/>
                <w:color w:val="000000"/>
                <w:sz w:val="20"/>
                <w:szCs w:val="20"/>
              </w:rPr>
              <w:t>)</w:t>
            </w:r>
          </w:p>
        </w:tc>
        <w:tc>
          <w:tcPr>
            <w:tcW w:w="8616" w:type="dxa"/>
            <w:tcBorders>
              <w:top w:val="nil"/>
              <w:left w:val="nil"/>
              <w:bottom w:val="nil"/>
              <w:right w:val="nil"/>
            </w:tcBorders>
            <w:shd w:val="clear" w:color="auto" w:fill="FFFFFF" w:themeFill="background1"/>
          </w:tcPr>
          <w:p w14:paraId="717AAFBA" w14:textId="77777777" w:rsidR="0096246E" w:rsidRPr="0085148E" w:rsidRDefault="0096246E" w:rsidP="0096246E">
            <w:pPr>
              <w:spacing w:after="0" w:line="240" w:lineRule="auto"/>
              <w:rPr>
                <w:rFonts w:ascii="Calibri" w:eastAsia="Times New Roman" w:hAnsi="Calibri" w:cs="Times New Roman"/>
                <w:color w:val="000000"/>
                <w:sz w:val="20"/>
                <w:szCs w:val="20"/>
                <w:lang w:eastAsia="nl-NL"/>
              </w:rPr>
            </w:pPr>
          </w:p>
        </w:tc>
      </w:tr>
      <w:tr w:rsidR="0096246E" w:rsidRPr="00E94BEF" w14:paraId="509D15BC" w14:textId="77777777" w:rsidTr="0D51FAD8">
        <w:trPr>
          <w:trHeight w:val="255"/>
        </w:trPr>
        <w:tc>
          <w:tcPr>
            <w:tcW w:w="6420" w:type="dxa"/>
            <w:tcBorders>
              <w:top w:val="nil"/>
              <w:left w:val="nil"/>
              <w:bottom w:val="nil"/>
              <w:right w:val="nil"/>
            </w:tcBorders>
            <w:shd w:val="clear" w:color="auto" w:fill="auto"/>
            <w:hideMark/>
          </w:tcPr>
          <w:p w14:paraId="5CB18704" w14:textId="77777777" w:rsidR="0096246E" w:rsidRPr="00452587" w:rsidRDefault="0096246E" w:rsidP="0096246E">
            <w:pPr>
              <w:spacing w:after="0" w:line="240" w:lineRule="auto"/>
              <w:rPr>
                <w:rFonts w:ascii="Calibri" w:eastAsia="Times New Roman" w:hAnsi="Calibri" w:cs="Times New Roman"/>
                <w:color w:val="000000"/>
                <w:sz w:val="20"/>
                <w:szCs w:val="20"/>
                <w:lang w:eastAsia="nl-NL"/>
              </w:rPr>
            </w:pPr>
            <w:r w:rsidRPr="00452587">
              <w:rPr>
                <w:rFonts w:ascii="Calibri" w:hAnsi="Calibri"/>
                <w:color w:val="000000" w:themeColor="text1"/>
                <w:sz w:val="20"/>
                <w:szCs w:val="20"/>
              </w:rPr>
              <w:t>De robot moet minimaal 15.000 ongekoelde en 1.700 gekoelde producten kunnen opslaan</w:t>
            </w:r>
            <w:r w:rsidRPr="00452587">
              <w:rPr>
                <w:rFonts w:ascii="Calibri" w:eastAsia="Times New Roman" w:hAnsi="Calibri" w:cs="Times New Roman"/>
                <w:color w:val="000000" w:themeColor="text1"/>
                <w:sz w:val="20"/>
                <w:szCs w:val="20"/>
                <w:lang w:eastAsia="nl-NL"/>
              </w:rPr>
              <w:t xml:space="preserve">  </w:t>
            </w:r>
            <w:r w:rsidRPr="00452587">
              <w:rPr>
                <w:rFonts w:ascii="Calibri" w:eastAsia="Times New Roman" w:hAnsi="Calibri" w:cs="Times New Roman"/>
                <w:i/>
                <w:iCs/>
                <w:color w:val="000000" w:themeColor="text1"/>
                <w:sz w:val="20"/>
                <w:szCs w:val="20"/>
                <w:lang w:eastAsia="nl-NL"/>
              </w:rPr>
              <w:t xml:space="preserve">+ </w:t>
            </w:r>
            <w:r w:rsidRPr="00452587">
              <w:rPr>
                <w:rFonts w:ascii="Calibri" w:eastAsia="Calibri" w:hAnsi="Calibri" w:cs="Calibri"/>
                <w:i/>
                <w:iCs/>
                <w:color w:val="444444"/>
                <w:sz w:val="20"/>
                <w:szCs w:val="20"/>
              </w:rPr>
              <w:t>De robot moet minimaal 40.873 (locatie AMC (32.000 kamer temperatuur + 8.000 koel) en 26.476 (locatie VUMC (23.000 kamper temperatuur + 3500 koel) producten kunnen opslaan</w:t>
            </w:r>
            <w:r w:rsidRPr="00452587">
              <w:rPr>
                <w:rFonts w:ascii="Calibri" w:eastAsia="Times New Roman" w:hAnsi="Calibri" w:cs="Times New Roman"/>
                <w:i/>
                <w:iCs/>
                <w:color w:val="000000" w:themeColor="text1"/>
                <w:sz w:val="20"/>
                <w:szCs w:val="20"/>
                <w:lang w:eastAsia="nl-NL"/>
              </w:rPr>
              <w:t>.</w:t>
            </w:r>
          </w:p>
        </w:tc>
        <w:tc>
          <w:tcPr>
            <w:tcW w:w="8616" w:type="dxa"/>
            <w:tcBorders>
              <w:top w:val="nil"/>
              <w:left w:val="nil"/>
              <w:bottom w:val="nil"/>
              <w:right w:val="nil"/>
            </w:tcBorders>
            <w:shd w:val="clear" w:color="auto" w:fill="auto"/>
          </w:tcPr>
          <w:p w14:paraId="56EE48EE" w14:textId="77777777" w:rsidR="0096246E" w:rsidRPr="00452587" w:rsidRDefault="0096246E" w:rsidP="0096246E">
            <w:pPr>
              <w:spacing w:after="0" w:line="240" w:lineRule="auto"/>
              <w:rPr>
                <w:rFonts w:ascii="Calibri" w:eastAsia="Times New Roman" w:hAnsi="Calibri" w:cs="Times New Roman"/>
                <w:color w:val="000000"/>
                <w:sz w:val="20"/>
                <w:szCs w:val="20"/>
                <w:lang w:eastAsia="nl-NL"/>
              </w:rPr>
            </w:pPr>
          </w:p>
        </w:tc>
      </w:tr>
      <w:tr w:rsidR="0096246E" w:rsidRPr="00E94BEF" w14:paraId="243C9C76" w14:textId="77777777" w:rsidTr="0D51FAD8">
        <w:trPr>
          <w:trHeight w:val="510"/>
        </w:trPr>
        <w:tc>
          <w:tcPr>
            <w:tcW w:w="6420" w:type="dxa"/>
            <w:tcBorders>
              <w:top w:val="nil"/>
              <w:left w:val="nil"/>
              <w:bottom w:val="nil"/>
              <w:right w:val="nil"/>
            </w:tcBorders>
            <w:shd w:val="clear" w:color="auto" w:fill="auto"/>
            <w:hideMark/>
          </w:tcPr>
          <w:p w14:paraId="482F08B0" w14:textId="00313895" w:rsidR="0096246E" w:rsidRPr="007A6B10" w:rsidRDefault="0096246E" w:rsidP="0096246E">
            <w:pPr>
              <w:spacing w:after="0" w:line="240" w:lineRule="auto"/>
              <w:rPr>
                <w:rFonts w:ascii="Calibri" w:eastAsia="Times New Roman" w:hAnsi="Calibri" w:cs="Times New Roman"/>
                <w:color w:val="000000"/>
                <w:sz w:val="20"/>
                <w:szCs w:val="20"/>
                <w:lang w:eastAsia="nl-NL"/>
              </w:rPr>
            </w:pPr>
            <w:r w:rsidRPr="0D51FAD8">
              <w:rPr>
                <w:rFonts w:ascii="Calibri" w:hAnsi="Calibri"/>
                <w:color w:val="000000" w:themeColor="text1"/>
                <w:sz w:val="20"/>
                <w:szCs w:val="20"/>
              </w:rPr>
              <w:lastRenderedPageBreak/>
              <w:t>Het totale systeem in de geoffreerde configuratie past in de beschikbare ruimte , zie bijgevoegde tekening voor de afmetingen. D</w:t>
            </w:r>
            <w:r w:rsidRPr="0D51FAD8">
              <w:rPr>
                <w:rFonts w:ascii="Calibri" w:hAnsi="Calibri"/>
                <w:i/>
                <w:iCs/>
                <w:color w:val="000000" w:themeColor="text1"/>
                <w:sz w:val="20"/>
                <w:szCs w:val="20"/>
              </w:rPr>
              <w:t>e hoogte van de ruimtes zijn (beton tot beton):</w:t>
            </w:r>
            <w:r w:rsidRPr="33A1EFCD">
              <w:rPr>
                <w:rFonts w:ascii="Calibri" w:hAnsi="Calibri"/>
                <w:i/>
                <w:iCs/>
                <w:color w:val="000000" w:themeColor="text1"/>
                <w:sz w:val="20"/>
                <w:szCs w:val="20"/>
              </w:rPr>
              <w:t>: 3,02 (</w:t>
            </w:r>
            <w:r w:rsidR="0049154D">
              <w:rPr>
                <w:rFonts w:ascii="Calibri" w:hAnsi="Calibri"/>
                <w:i/>
                <w:iCs/>
                <w:color w:val="000000" w:themeColor="text1"/>
                <w:sz w:val="20"/>
                <w:szCs w:val="20"/>
              </w:rPr>
              <w:t>Bijlage 1:</w:t>
            </w:r>
            <w:r w:rsidRPr="33A1EFCD">
              <w:rPr>
                <w:rFonts w:ascii="Calibri" w:hAnsi="Calibri"/>
                <w:i/>
                <w:iCs/>
                <w:color w:val="000000" w:themeColor="text1"/>
                <w:sz w:val="20"/>
                <w:szCs w:val="20"/>
              </w:rPr>
              <w:t>VUMC ZAPO), 3,95 (</w:t>
            </w:r>
            <w:r w:rsidR="0049154D">
              <w:rPr>
                <w:rFonts w:ascii="Calibri" w:hAnsi="Calibri"/>
                <w:i/>
                <w:iCs/>
                <w:color w:val="000000" w:themeColor="text1"/>
                <w:sz w:val="20"/>
                <w:szCs w:val="20"/>
              </w:rPr>
              <w:t>Bijlage 2:</w:t>
            </w:r>
            <w:r w:rsidRPr="33A1EFCD">
              <w:rPr>
                <w:rFonts w:ascii="Calibri" w:hAnsi="Calibri"/>
                <w:i/>
                <w:iCs/>
                <w:color w:val="000000" w:themeColor="text1"/>
                <w:sz w:val="20"/>
                <w:szCs w:val="20"/>
              </w:rPr>
              <w:t>AMC ZAPO), 3 m (</w:t>
            </w:r>
            <w:r w:rsidR="0049154D">
              <w:rPr>
                <w:rFonts w:ascii="Calibri" w:hAnsi="Calibri"/>
                <w:i/>
                <w:iCs/>
                <w:color w:val="000000" w:themeColor="text1"/>
                <w:sz w:val="20"/>
                <w:szCs w:val="20"/>
              </w:rPr>
              <w:t>Bijlage</w:t>
            </w:r>
            <w:r w:rsidR="00BB0FE9">
              <w:rPr>
                <w:rFonts w:ascii="Calibri" w:hAnsi="Calibri"/>
                <w:i/>
                <w:iCs/>
                <w:color w:val="000000" w:themeColor="text1"/>
                <w:sz w:val="20"/>
                <w:szCs w:val="20"/>
              </w:rPr>
              <w:t xml:space="preserve"> </w:t>
            </w:r>
            <w:r w:rsidR="0049154D">
              <w:rPr>
                <w:rFonts w:ascii="Calibri" w:hAnsi="Calibri"/>
                <w:i/>
                <w:iCs/>
                <w:color w:val="000000" w:themeColor="text1"/>
                <w:sz w:val="20"/>
                <w:szCs w:val="20"/>
              </w:rPr>
              <w:t>3</w:t>
            </w:r>
            <w:r w:rsidR="00BB0FE9">
              <w:rPr>
                <w:rFonts w:ascii="Calibri" w:hAnsi="Calibri"/>
                <w:i/>
                <w:iCs/>
                <w:color w:val="000000" w:themeColor="text1"/>
                <w:sz w:val="20"/>
                <w:szCs w:val="20"/>
              </w:rPr>
              <w:t xml:space="preserve"> + 4</w:t>
            </w:r>
            <w:r w:rsidR="0049154D">
              <w:rPr>
                <w:rFonts w:ascii="Calibri" w:hAnsi="Calibri"/>
                <w:i/>
                <w:iCs/>
                <w:color w:val="000000" w:themeColor="text1"/>
                <w:sz w:val="20"/>
                <w:szCs w:val="20"/>
              </w:rPr>
              <w:t xml:space="preserve">: </w:t>
            </w:r>
            <w:r w:rsidRPr="33A1EFCD">
              <w:rPr>
                <w:rFonts w:ascii="Calibri" w:hAnsi="Calibri"/>
                <w:i/>
                <w:iCs/>
                <w:color w:val="000000" w:themeColor="text1"/>
                <w:sz w:val="20"/>
                <w:szCs w:val="20"/>
              </w:rPr>
              <w:t>AMC PoAp)</w:t>
            </w:r>
          </w:p>
        </w:tc>
        <w:tc>
          <w:tcPr>
            <w:tcW w:w="8616" w:type="dxa"/>
            <w:tcBorders>
              <w:top w:val="nil"/>
              <w:left w:val="nil"/>
              <w:bottom w:val="nil"/>
              <w:right w:val="nil"/>
            </w:tcBorders>
            <w:shd w:val="clear" w:color="auto" w:fill="auto"/>
          </w:tcPr>
          <w:p w14:paraId="2908EB2C" w14:textId="77777777" w:rsidR="0096246E" w:rsidRPr="0085148E" w:rsidRDefault="0096246E" w:rsidP="0096246E">
            <w:pPr>
              <w:spacing w:after="0" w:line="240" w:lineRule="auto"/>
              <w:rPr>
                <w:rFonts w:ascii="Calibri" w:eastAsia="Times New Roman" w:hAnsi="Calibri" w:cs="Times New Roman"/>
                <w:color w:val="000000"/>
                <w:sz w:val="20"/>
                <w:szCs w:val="20"/>
                <w:lang w:eastAsia="nl-NL"/>
              </w:rPr>
            </w:pPr>
          </w:p>
        </w:tc>
      </w:tr>
      <w:tr w:rsidR="0096246E" w:rsidRPr="00E94BEF" w14:paraId="0F90F037" w14:textId="77777777" w:rsidTr="0D51FAD8">
        <w:trPr>
          <w:trHeight w:val="525"/>
        </w:trPr>
        <w:tc>
          <w:tcPr>
            <w:tcW w:w="6420" w:type="dxa"/>
            <w:tcBorders>
              <w:top w:val="nil"/>
              <w:left w:val="nil"/>
              <w:bottom w:val="nil"/>
              <w:right w:val="nil"/>
            </w:tcBorders>
            <w:shd w:val="clear" w:color="auto" w:fill="auto"/>
            <w:hideMark/>
          </w:tcPr>
          <w:p w14:paraId="7F90016F" w14:textId="77777777" w:rsidR="0096246E" w:rsidRPr="007A6B10" w:rsidRDefault="0096246E" w:rsidP="0096246E">
            <w:pPr>
              <w:spacing w:after="0" w:line="240" w:lineRule="auto"/>
              <w:rPr>
                <w:rFonts w:ascii="Calibri" w:eastAsia="Times New Roman" w:hAnsi="Calibri" w:cs="Times New Roman"/>
                <w:color w:val="000000"/>
                <w:sz w:val="20"/>
                <w:szCs w:val="20"/>
                <w:lang w:eastAsia="nl-NL"/>
              </w:rPr>
            </w:pPr>
            <w:r w:rsidRPr="007A6B10">
              <w:rPr>
                <w:rFonts w:ascii="Calibri" w:eastAsia="Times New Roman" w:hAnsi="Calibri" w:cs="Times New Roman"/>
                <w:color w:val="000000"/>
                <w:sz w:val="20"/>
                <w:szCs w:val="20"/>
                <w:lang w:eastAsia="nl-NL"/>
              </w:rPr>
              <w:t>Pakt altijd eerst aangebroken verpakking; ook als die niet voldoende bevat voor hele bestelling is (dan hele erbij).</w:t>
            </w:r>
          </w:p>
        </w:tc>
        <w:tc>
          <w:tcPr>
            <w:tcW w:w="8616" w:type="dxa"/>
            <w:tcBorders>
              <w:top w:val="nil"/>
              <w:left w:val="nil"/>
              <w:bottom w:val="nil"/>
              <w:right w:val="nil"/>
            </w:tcBorders>
            <w:shd w:val="clear" w:color="auto" w:fill="auto"/>
          </w:tcPr>
          <w:p w14:paraId="121FD38A" w14:textId="77777777" w:rsidR="0096246E" w:rsidRPr="0085148E" w:rsidRDefault="0096246E" w:rsidP="0096246E">
            <w:pPr>
              <w:spacing w:after="0" w:line="240" w:lineRule="auto"/>
              <w:rPr>
                <w:rFonts w:ascii="Calibri" w:eastAsia="Times New Roman" w:hAnsi="Calibri" w:cs="Times New Roman"/>
                <w:color w:val="000000"/>
                <w:sz w:val="20"/>
                <w:szCs w:val="20"/>
                <w:lang w:eastAsia="nl-NL"/>
              </w:rPr>
            </w:pPr>
          </w:p>
        </w:tc>
      </w:tr>
      <w:tr w:rsidR="0096246E" w:rsidRPr="00E94BEF" w14:paraId="578DCEF2" w14:textId="77777777" w:rsidTr="0D51FAD8">
        <w:trPr>
          <w:trHeight w:val="255"/>
        </w:trPr>
        <w:tc>
          <w:tcPr>
            <w:tcW w:w="6420" w:type="dxa"/>
            <w:tcBorders>
              <w:top w:val="nil"/>
              <w:left w:val="nil"/>
              <w:bottom w:val="nil"/>
              <w:right w:val="nil"/>
            </w:tcBorders>
            <w:shd w:val="clear" w:color="auto" w:fill="auto"/>
            <w:hideMark/>
          </w:tcPr>
          <w:p w14:paraId="193898EE" w14:textId="77777777" w:rsidR="0096246E" w:rsidRPr="007A6B10" w:rsidRDefault="0096246E" w:rsidP="0096246E">
            <w:pPr>
              <w:spacing w:after="0" w:line="240" w:lineRule="auto"/>
              <w:rPr>
                <w:rFonts w:ascii="Calibri" w:eastAsia="Times New Roman" w:hAnsi="Calibri" w:cs="Times New Roman"/>
                <w:color w:val="000000"/>
                <w:sz w:val="20"/>
                <w:szCs w:val="20"/>
                <w:lang w:eastAsia="nl-NL"/>
              </w:rPr>
            </w:pPr>
            <w:r w:rsidRPr="007A6B10">
              <w:rPr>
                <w:rFonts w:ascii="Calibri" w:eastAsia="Times New Roman" w:hAnsi="Calibri" w:cs="Times New Roman"/>
                <w:color w:val="000000"/>
                <w:sz w:val="20"/>
                <w:szCs w:val="20"/>
                <w:lang w:eastAsia="nl-NL"/>
              </w:rPr>
              <w:t>Robot kan verschillende producten per keer uitleveren (multi picking)</w:t>
            </w:r>
            <w:r>
              <w:rPr>
                <w:rFonts w:ascii="Calibri" w:eastAsia="Times New Roman" w:hAnsi="Calibri" w:cs="Times New Roman"/>
                <w:color w:val="000000"/>
                <w:sz w:val="20"/>
                <w:szCs w:val="20"/>
                <w:lang w:eastAsia="nl-NL"/>
              </w:rPr>
              <w:t xml:space="preserve"> </w:t>
            </w:r>
            <w:r w:rsidRPr="00D7362F">
              <w:rPr>
                <w:rFonts w:ascii="Calibri" w:eastAsia="Times New Roman" w:hAnsi="Calibri" w:cs="Times New Roman"/>
                <w:i/>
                <w:color w:val="000000"/>
                <w:sz w:val="20"/>
                <w:szCs w:val="20"/>
                <w:lang w:eastAsia="nl-NL"/>
              </w:rPr>
              <w:t>+ De robot kan minimaal xxx per minuut/uur uitleveren</w:t>
            </w:r>
          </w:p>
        </w:tc>
        <w:tc>
          <w:tcPr>
            <w:tcW w:w="8616" w:type="dxa"/>
            <w:tcBorders>
              <w:top w:val="nil"/>
              <w:left w:val="nil"/>
              <w:bottom w:val="nil"/>
              <w:right w:val="nil"/>
            </w:tcBorders>
            <w:shd w:val="clear" w:color="auto" w:fill="auto"/>
            <w:hideMark/>
          </w:tcPr>
          <w:p w14:paraId="1FE2DD96" w14:textId="77777777" w:rsidR="0096246E" w:rsidRPr="0085148E" w:rsidRDefault="0096246E" w:rsidP="0096246E">
            <w:pPr>
              <w:spacing w:after="0" w:line="240" w:lineRule="auto"/>
              <w:rPr>
                <w:rFonts w:ascii="Calibri" w:eastAsia="Times New Roman" w:hAnsi="Calibri" w:cs="Times New Roman"/>
                <w:color w:val="000000"/>
                <w:sz w:val="20"/>
                <w:szCs w:val="20"/>
                <w:lang w:eastAsia="nl-NL"/>
              </w:rPr>
            </w:pPr>
          </w:p>
        </w:tc>
      </w:tr>
      <w:tr w:rsidR="0096246E" w:rsidRPr="00E94BEF" w14:paraId="6286EAE9" w14:textId="77777777" w:rsidTr="0D51FAD8">
        <w:trPr>
          <w:trHeight w:val="765"/>
        </w:trPr>
        <w:tc>
          <w:tcPr>
            <w:tcW w:w="6420" w:type="dxa"/>
            <w:tcBorders>
              <w:top w:val="nil"/>
              <w:left w:val="nil"/>
              <w:bottom w:val="nil"/>
              <w:right w:val="nil"/>
            </w:tcBorders>
            <w:shd w:val="clear" w:color="auto" w:fill="auto"/>
            <w:hideMark/>
          </w:tcPr>
          <w:p w14:paraId="1B0E3E5D" w14:textId="77777777" w:rsidR="0096246E" w:rsidRDefault="0096246E" w:rsidP="0096246E">
            <w:pPr>
              <w:spacing w:after="0" w:line="240" w:lineRule="auto"/>
              <w:rPr>
                <w:rFonts w:ascii="Calibri" w:eastAsia="Times New Roman" w:hAnsi="Calibri" w:cs="Times New Roman"/>
                <w:color w:val="000000"/>
                <w:sz w:val="20"/>
                <w:szCs w:val="20"/>
                <w:lang w:eastAsia="nl-NL"/>
              </w:rPr>
            </w:pPr>
            <w:r w:rsidRPr="33A1EFCD">
              <w:rPr>
                <w:rFonts w:ascii="Calibri" w:eastAsia="Times New Roman" w:hAnsi="Calibri" w:cs="Times New Roman"/>
                <w:color w:val="000000" w:themeColor="text1"/>
                <w:sz w:val="20"/>
                <w:szCs w:val="20"/>
                <w:lang w:eastAsia="nl-NL"/>
              </w:rPr>
              <w:t>De robot moet zo optimaal mogelijk de ruimte benutten.</w:t>
            </w:r>
          </w:p>
          <w:p w14:paraId="0CE1369C" w14:textId="77777777" w:rsidR="0096246E" w:rsidRPr="007A6B10" w:rsidRDefault="0096246E" w:rsidP="0096246E">
            <w:pPr>
              <w:spacing w:after="0" w:line="240" w:lineRule="auto"/>
              <w:rPr>
                <w:rFonts w:ascii="Calibri" w:eastAsia="Times New Roman" w:hAnsi="Calibri" w:cs="Times New Roman"/>
                <w:color w:val="000000"/>
                <w:sz w:val="20"/>
                <w:szCs w:val="20"/>
                <w:lang w:eastAsia="nl-NL"/>
              </w:rPr>
            </w:pPr>
            <w:r w:rsidRPr="33A1EFCD">
              <w:rPr>
                <w:rFonts w:ascii="Calibri" w:eastAsia="Times New Roman" w:hAnsi="Calibri" w:cs="Times New Roman"/>
                <w:color w:val="000000" w:themeColor="text1"/>
                <w:sz w:val="20"/>
                <w:szCs w:val="20"/>
                <w:lang w:eastAsia="nl-NL"/>
              </w:rPr>
              <w:t>Vragen om toelichting. Voorkeur: chaotisch magazijn i.v.m. maximale magazijnopslagdichtheid en snelheid (minimale afstand)</w:t>
            </w:r>
          </w:p>
        </w:tc>
        <w:tc>
          <w:tcPr>
            <w:tcW w:w="8616" w:type="dxa"/>
            <w:tcBorders>
              <w:top w:val="nil"/>
              <w:left w:val="nil"/>
              <w:bottom w:val="nil"/>
              <w:right w:val="nil"/>
            </w:tcBorders>
            <w:shd w:val="clear" w:color="auto" w:fill="auto"/>
            <w:hideMark/>
          </w:tcPr>
          <w:p w14:paraId="27357532" w14:textId="77777777" w:rsidR="0096246E" w:rsidRPr="0085148E" w:rsidRDefault="0096246E" w:rsidP="0096246E">
            <w:pPr>
              <w:spacing w:after="0" w:line="240" w:lineRule="auto"/>
              <w:rPr>
                <w:rFonts w:ascii="Calibri" w:eastAsia="Times New Roman" w:hAnsi="Calibri" w:cs="Times New Roman"/>
                <w:color w:val="000000"/>
                <w:sz w:val="20"/>
                <w:szCs w:val="20"/>
                <w:lang w:eastAsia="nl-NL"/>
              </w:rPr>
            </w:pPr>
          </w:p>
        </w:tc>
      </w:tr>
      <w:tr w:rsidR="0096246E" w:rsidRPr="00E94BEF" w14:paraId="443AA990" w14:textId="77777777" w:rsidTr="0D51FAD8">
        <w:trPr>
          <w:trHeight w:val="510"/>
        </w:trPr>
        <w:tc>
          <w:tcPr>
            <w:tcW w:w="6420" w:type="dxa"/>
            <w:tcBorders>
              <w:top w:val="nil"/>
              <w:left w:val="nil"/>
              <w:bottom w:val="nil"/>
              <w:right w:val="nil"/>
            </w:tcBorders>
            <w:shd w:val="clear" w:color="auto" w:fill="auto"/>
            <w:hideMark/>
          </w:tcPr>
          <w:p w14:paraId="3949661C" w14:textId="77777777" w:rsidR="0096246E" w:rsidRDefault="0096246E" w:rsidP="0096246E">
            <w:pPr>
              <w:spacing w:after="0" w:line="240" w:lineRule="auto"/>
              <w:rPr>
                <w:rFonts w:ascii="Calibri" w:eastAsia="Times New Roman" w:hAnsi="Calibri" w:cs="Times New Roman"/>
                <w:i/>
                <w:color w:val="000000"/>
                <w:sz w:val="20"/>
                <w:szCs w:val="20"/>
                <w:lang w:eastAsia="nl-NL"/>
              </w:rPr>
            </w:pPr>
            <w:r w:rsidRPr="007A6B10">
              <w:rPr>
                <w:rFonts w:ascii="Calibri" w:eastAsia="Times New Roman" w:hAnsi="Calibri" w:cs="Times New Roman"/>
                <w:color w:val="000000"/>
                <w:sz w:val="20"/>
                <w:szCs w:val="20"/>
                <w:lang w:eastAsia="nl-NL"/>
              </w:rPr>
              <w:t>De robot beschikt over de mogelijkheid van het koppelen met meerdere printers/label systemen</w:t>
            </w:r>
            <w:r>
              <w:rPr>
                <w:rFonts w:ascii="Calibri" w:eastAsia="Times New Roman" w:hAnsi="Calibri" w:cs="Times New Roman"/>
                <w:color w:val="000000"/>
                <w:sz w:val="20"/>
                <w:szCs w:val="20"/>
                <w:lang w:eastAsia="nl-NL"/>
              </w:rPr>
              <w:t xml:space="preserve"> </w:t>
            </w:r>
            <w:r w:rsidRPr="00D7362F">
              <w:rPr>
                <w:rFonts w:ascii="Calibri" w:eastAsia="Times New Roman" w:hAnsi="Calibri" w:cs="Times New Roman"/>
                <w:i/>
                <w:color w:val="000000"/>
                <w:sz w:val="20"/>
                <w:szCs w:val="20"/>
                <w:lang w:eastAsia="nl-NL"/>
              </w:rPr>
              <w:t>+ nvt</w:t>
            </w:r>
          </w:p>
          <w:p w14:paraId="299A9E3A" w14:textId="77777777" w:rsidR="0096246E" w:rsidRPr="007A6B10" w:rsidRDefault="0096246E" w:rsidP="0096246E">
            <w:pPr>
              <w:spacing w:after="0" w:line="240" w:lineRule="auto"/>
              <w:rPr>
                <w:rFonts w:ascii="Calibri" w:eastAsia="Times New Roman" w:hAnsi="Calibri" w:cs="Times New Roman"/>
                <w:color w:val="000000"/>
                <w:sz w:val="20"/>
                <w:szCs w:val="20"/>
                <w:lang w:eastAsia="nl-NL"/>
              </w:rPr>
            </w:pPr>
            <w:r>
              <w:rPr>
                <w:rFonts w:ascii="Calibri" w:eastAsia="Times New Roman" w:hAnsi="Calibri" w:cs="Times New Roman"/>
                <w:color w:val="000000"/>
                <w:sz w:val="20"/>
                <w:szCs w:val="20"/>
                <w:lang w:eastAsia="nl-NL"/>
              </w:rPr>
              <w:t>Additionele vraag:</w:t>
            </w:r>
            <w:r>
              <w:t xml:space="preserve"> </w:t>
            </w:r>
            <w:r w:rsidRPr="001F3948">
              <w:rPr>
                <w:rFonts w:ascii="Calibri" w:eastAsia="Times New Roman" w:hAnsi="Calibri" w:cs="Times New Roman"/>
                <w:color w:val="000000"/>
                <w:sz w:val="20"/>
                <w:szCs w:val="20"/>
                <w:lang w:eastAsia="nl-NL"/>
              </w:rPr>
              <w:t>Zo kan elke balie beschikken over een eigen printer. Vragen om toelichting: storingen</w:t>
            </w:r>
          </w:p>
        </w:tc>
        <w:tc>
          <w:tcPr>
            <w:tcW w:w="8616" w:type="dxa"/>
            <w:tcBorders>
              <w:top w:val="nil"/>
              <w:left w:val="nil"/>
              <w:bottom w:val="nil"/>
              <w:right w:val="nil"/>
            </w:tcBorders>
            <w:shd w:val="clear" w:color="auto" w:fill="auto"/>
          </w:tcPr>
          <w:p w14:paraId="07F023C8" w14:textId="77777777" w:rsidR="0096246E" w:rsidRPr="0085148E" w:rsidRDefault="0096246E" w:rsidP="0096246E">
            <w:pPr>
              <w:spacing w:after="0" w:line="240" w:lineRule="auto"/>
              <w:rPr>
                <w:rFonts w:ascii="Calibri" w:eastAsia="Times New Roman" w:hAnsi="Calibri" w:cs="Times New Roman"/>
                <w:color w:val="000000"/>
                <w:sz w:val="20"/>
                <w:szCs w:val="20"/>
                <w:lang w:eastAsia="nl-NL"/>
              </w:rPr>
            </w:pPr>
          </w:p>
        </w:tc>
      </w:tr>
      <w:tr w:rsidR="0096246E" w:rsidRPr="00E94BEF" w14:paraId="1FC15433" w14:textId="77777777" w:rsidTr="0D51FAD8">
        <w:trPr>
          <w:trHeight w:val="510"/>
        </w:trPr>
        <w:tc>
          <w:tcPr>
            <w:tcW w:w="6420" w:type="dxa"/>
            <w:tcBorders>
              <w:top w:val="nil"/>
              <w:left w:val="nil"/>
              <w:bottom w:val="nil"/>
              <w:right w:val="nil"/>
            </w:tcBorders>
            <w:shd w:val="clear" w:color="auto" w:fill="auto"/>
            <w:hideMark/>
          </w:tcPr>
          <w:p w14:paraId="27130A91" w14:textId="77777777" w:rsidR="0096246E" w:rsidRPr="007A6B10" w:rsidRDefault="0096246E" w:rsidP="0096246E">
            <w:pPr>
              <w:spacing w:after="0" w:line="240" w:lineRule="auto"/>
              <w:rPr>
                <w:rFonts w:ascii="Calibri" w:eastAsia="Times New Roman" w:hAnsi="Calibri" w:cs="Times New Roman"/>
                <w:color w:val="000000"/>
                <w:sz w:val="20"/>
                <w:szCs w:val="20"/>
                <w:lang w:eastAsia="nl-NL"/>
              </w:rPr>
            </w:pPr>
            <w:r w:rsidRPr="007A6B10">
              <w:rPr>
                <w:rFonts w:ascii="Calibri" w:eastAsia="Times New Roman" w:hAnsi="Calibri" w:cs="Times New Roman"/>
                <w:color w:val="000000"/>
                <w:sz w:val="20"/>
                <w:szCs w:val="20"/>
                <w:lang w:eastAsia="nl-NL"/>
              </w:rPr>
              <w:t>Bij storingen moet te allen tijde de locatie van de opgeslagen doosjes kunnen worden ingezien.</w:t>
            </w:r>
          </w:p>
        </w:tc>
        <w:tc>
          <w:tcPr>
            <w:tcW w:w="8616" w:type="dxa"/>
            <w:tcBorders>
              <w:top w:val="nil"/>
              <w:left w:val="nil"/>
              <w:bottom w:val="nil"/>
              <w:right w:val="nil"/>
            </w:tcBorders>
            <w:shd w:val="clear" w:color="auto" w:fill="auto"/>
            <w:hideMark/>
          </w:tcPr>
          <w:p w14:paraId="4BDB5498" w14:textId="77777777" w:rsidR="0096246E" w:rsidRPr="0085148E" w:rsidRDefault="0096246E" w:rsidP="0096246E">
            <w:pPr>
              <w:spacing w:after="0" w:line="240" w:lineRule="auto"/>
              <w:rPr>
                <w:rFonts w:ascii="Calibri" w:eastAsia="Times New Roman" w:hAnsi="Calibri" w:cs="Times New Roman"/>
                <w:color w:val="000000"/>
                <w:sz w:val="20"/>
                <w:szCs w:val="20"/>
                <w:lang w:eastAsia="nl-NL"/>
              </w:rPr>
            </w:pPr>
          </w:p>
        </w:tc>
      </w:tr>
      <w:tr w:rsidR="0096246E" w:rsidRPr="00E94BEF" w14:paraId="6E2997D9" w14:textId="77777777" w:rsidTr="0D51FAD8">
        <w:trPr>
          <w:trHeight w:val="510"/>
        </w:trPr>
        <w:tc>
          <w:tcPr>
            <w:tcW w:w="6420" w:type="dxa"/>
            <w:tcBorders>
              <w:top w:val="nil"/>
              <w:left w:val="nil"/>
              <w:bottom w:val="nil"/>
              <w:right w:val="nil"/>
            </w:tcBorders>
            <w:shd w:val="clear" w:color="auto" w:fill="auto"/>
            <w:hideMark/>
          </w:tcPr>
          <w:p w14:paraId="3FE2B284" w14:textId="77777777" w:rsidR="0096246E" w:rsidRDefault="0096246E" w:rsidP="0096246E">
            <w:pPr>
              <w:spacing w:after="0" w:line="240" w:lineRule="auto"/>
              <w:rPr>
                <w:rFonts w:ascii="Calibri" w:eastAsia="Times New Roman" w:hAnsi="Calibri" w:cs="Times New Roman"/>
                <w:color w:val="000000"/>
                <w:sz w:val="20"/>
                <w:szCs w:val="20"/>
                <w:lang w:eastAsia="nl-NL"/>
              </w:rPr>
            </w:pPr>
            <w:r w:rsidRPr="33A1EFCD">
              <w:rPr>
                <w:rFonts w:ascii="Calibri" w:hAnsi="Calibri"/>
                <w:color w:val="000000" w:themeColor="text1"/>
                <w:sz w:val="20"/>
                <w:szCs w:val="20"/>
              </w:rPr>
              <w:t>Koppeling AIS CGM Mira,</w:t>
            </w:r>
            <w:r w:rsidRPr="33A1EFCD">
              <w:rPr>
                <w:rFonts w:ascii="Calibri" w:eastAsia="Times New Roman" w:hAnsi="Calibri" w:cs="Times New Roman"/>
                <w:color w:val="000000" w:themeColor="text1"/>
                <w:sz w:val="20"/>
                <w:szCs w:val="20"/>
                <w:lang w:eastAsia="nl-NL"/>
              </w:rPr>
              <w:t xml:space="preserve"> tenminste 2 referentieziekenhuizen waar een koppeling is gerealiseerd</w:t>
            </w:r>
            <w:r w:rsidRPr="33A1EFCD">
              <w:rPr>
                <w:rFonts w:ascii="Calibri" w:eastAsia="Times New Roman" w:hAnsi="Calibri" w:cs="Times New Roman"/>
                <w:i/>
                <w:iCs/>
                <w:color w:val="000000" w:themeColor="text1"/>
                <w:sz w:val="20"/>
                <w:szCs w:val="20"/>
                <w:lang w:eastAsia="nl-NL"/>
              </w:rPr>
              <w:t>.+ Koppeling patientuitgiftes, afdelingsvoorraden en ontvangst EPIC, tenminste 2 referentieziekenhuizen waar een koppeling is gerealiseerd</w:t>
            </w:r>
            <w:r w:rsidRPr="33A1EFCD">
              <w:rPr>
                <w:rFonts w:ascii="Calibri" w:eastAsia="Times New Roman" w:hAnsi="Calibri" w:cs="Times New Roman"/>
                <w:color w:val="000000" w:themeColor="text1"/>
                <w:sz w:val="20"/>
                <w:szCs w:val="20"/>
                <w:lang w:eastAsia="nl-NL"/>
              </w:rPr>
              <w:t>.</w:t>
            </w:r>
          </w:p>
          <w:p w14:paraId="3B1EF867" w14:textId="77777777" w:rsidR="0096246E" w:rsidRPr="007A6B10" w:rsidRDefault="0096246E" w:rsidP="0096246E">
            <w:pPr>
              <w:spacing w:after="0" w:line="240" w:lineRule="auto"/>
              <w:rPr>
                <w:rFonts w:ascii="Calibri" w:eastAsia="Times New Roman" w:hAnsi="Calibri" w:cs="Times New Roman"/>
                <w:color w:val="000000"/>
                <w:sz w:val="20"/>
                <w:szCs w:val="20"/>
                <w:lang w:eastAsia="nl-NL"/>
              </w:rPr>
            </w:pPr>
            <w:r>
              <w:rPr>
                <w:rFonts w:ascii="Calibri" w:eastAsia="Times New Roman" w:hAnsi="Calibri" w:cs="Times New Roman"/>
                <w:color w:val="000000"/>
                <w:sz w:val="20"/>
                <w:szCs w:val="20"/>
                <w:lang w:eastAsia="nl-NL"/>
              </w:rPr>
              <w:t>Additionele vraag:</w:t>
            </w:r>
            <w:r w:rsidRPr="0085148E">
              <w:rPr>
                <w:rFonts w:ascii="Calibri" w:eastAsia="Times New Roman" w:hAnsi="Calibri" w:cs="Times New Roman"/>
                <w:iCs/>
                <w:color w:val="000000"/>
                <w:sz w:val="20"/>
                <w:szCs w:val="20"/>
                <w:lang w:eastAsia="nl-NL"/>
              </w:rPr>
              <w:t xml:space="preserve"> Eis PoAp: voor inboeken orders, voorraad beheer</w:t>
            </w:r>
          </w:p>
        </w:tc>
        <w:tc>
          <w:tcPr>
            <w:tcW w:w="8616" w:type="dxa"/>
            <w:tcBorders>
              <w:top w:val="nil"/>
              <w:left w:val="nil"/>
              <w:bottom w:val="nil"/>
              <w:right w:val="nil"/>
            </w:tcBorders>
            <w:shd w:val="clear" w:color="auto" w:fill="auto"/>
            <w:hideMark/>
          </w:tcPr>
          <w:p w14:paraId="2916C19D" w14:textId="77777777" w:rsidR="0096246E" w:rsidRPr="0085148E" w:rsidRDefault="0096246E" w:rsidP="0096246E">
            <w:pPr>
              <w:spacing w:after="0" w:line="240" w:lineRule="auto"/>
              <w:rPr>
                <w:rFonts w:ascii="Calibri" w:eastAsia="Times New Roman" w:hAnsi="Calibri" w:cs="Times New Roman"/>
                <w:color w:val="000000"/>
                <w:sz w:val="20"/>
                <w:szCs w:val="20"/>
                <w:lang w:eastAsia="nl-NL"/>
              </w:rPr>
            </w:pPr>
          </w:p>
        </w:tc>
      </w:tr>
      <w:tr w:rsidR="0096246E" w:rsidRPr="00E94BEF" w14:paraId="3A2699E2" w14:textId="77777777" w:rsidTr="0D51FAD8">
        <w:trPr>
          <w:trHeight w:val="510"/>
        </w:trPr>
        <w:tc>
          <w:tcPr>
            <w:tcW w:w="6420" w:type="dxa"/>
            <w:tcBorders>
              <w:top w:val="nil"/>
              <w:left w:val="nil"/>
              <w:bottom w:val="nil"/>
              <w:right w:val="nil"/>
            </w:tcBorders>
            <w:shd w:val="clear" w:color="auto" w:fill="auto"/>
            <w:hideMark/>
          </w:tcPr>
          <w:p w14:paraId="2B48CA0C" w14:textId="77777777" w:rsidR="0096246E" w:rsidRPr="007A6B10" w:rsidRDefault="0096246E" w:rsidP="0096246E">
            <w:pPr>
              <w:spacing w:after="0" w:line="240" w:lineRule="auto"/>
              <w:rPr>
                <w:rFonts w:ascii="Calibri" w:eastAsia="Times New Roman" w:hAnsi="Calibri" w:cs="Times New Roman"/>
                <w:color w:val="000000"/>
                <w:sz w:val="20"/>
                <w:szCs w:val="20"/>
                <w:lang w:eastAsia="nl-NL"/>
              </w:rPr>
            </w:pPr>
            <w:r w:rsidRPr="007A6B10">
              <w:rPr>
                <w:rFonts w:ascii="Calibri" w:eastAsia="Times New Roman" w:hAnsi="Calibri" w:cs="Times New Roman"/>
                <w:color w:val="000000"/>
                <w:sz w:val="20"/>
                <w:szCs w:val="20"/>
                <w:lang w:eastAsia="nl-NL"/>
              </w:rPr>
              <w:t>De robot moet zelfreiniging kunnen toepassen of er moet worden voorzien in een adequaat servicecontract.</w:t>
            </w:r>
          </w:p>
        </w:tc>
        <w:tc>
          <w:tcPr>
            <w:tcW w:w="8616" w:type="dxa"/>
            <w:tcBorders>
              <w:top w:val="nil"/>
              <w:left w:val="nil"/>
              <w:bottom w:val="nil"/>
              <w:right w:val="nil"/>
            </w:tcBorders>
            <w:shd w:val="clear" w:color="auto" w:fill="auto"/>
          </w:tcPr>
          <w:p w14:paraId="74869460" w14:textId="77777777" w:rsidR="0096246E" w:rsidRPr="0085148E" w:rsidRDefault="0096246E" w:rsidP="0096246E">
            <w:pPr>
              <w:spacing w:after="0" w:line="240" w:lineRule="auto"/>
              <w:rPr>
                <w:rFonts w:ascii="Calibri" w:eastAsia="Times New Roman" w:hAnsi="Calibri" w:cs="Times New Roman"/>
                <w:color w:val="000000"/>
                <w:sz w:val="20"/>
                <w:szCs w:val="20"/>
                <w:lang w:eastAsia="nl-NL"/>
              </w:rPr>
            </w:pPr>
          </w:p>
        </w:tc>
      </w:tr>
      <w:tr w:rsidR="0096246E" w:rsidRPr="00E94BEF" w14:paraId="0DB92E07" w14:textId="77777777" w:rsidTr="0096246E">
        <w:trPr>
          <w:trHeight w:val="195"/>
        </w:trPr>
        <w:tc>
          <w:tcPr>
            <w:tcW w:w="6420" w:type="dxa"/>
            <w:tcBorders>
              <w:top w:val="nil"/>
              <w:left w:val="nil"/>
              <w:bottom w:val="nil"/>
              <w:right w:val="nil"/>
            </w:tcBorders>
            <w:shd w:val="clear" w:color="auto" w:fill="auto"/>
            <w:hideMark/>
          </w:tcPr>
          <w:p w14:paraId="5BB66DC4" w14:textId="77777777" w:rsidR="0096246E" w:rsidRPr="007A6B10" w:rsidRDefault="0096246E" w:rsidP="0096246E">
            <w:pPr>
              <w:spacing w:after="0" w:line="240" w:lineRule="auto"/>
              <w:rPr>
                <w:rFonts w:ascii="Calibri" w:eastAsia="Times New Roman" w:hAnsi="Calibri" w:cs="Times New Roman"/>
                <w:color w:val="000000"/>
                <w:sz w:val="20"/>
                <w:szCs w:val="20"/>
                <w:lang w:eastAsia="nl-NL"/>
              </w:rPr>
            </w:pPr>
            <w:r w:rsidRPr="007A6B10">
              <w:rPr>
                <w:rFonts w:ascii="Calibri" w:eastAsia="Times New Roman" w:hAnsi="Calibri" w:cs="Times New Roman"/>
                <w:color w:val="000000"/>
                <w:sz w:val="20"/>
                <w:szCs w:val="20"/>
                <w:lang w:eastAsia="nl-NL"/>
              </w:rPr>
              <w:t>De robot moet tenminste 10 jaar conform oplevering kunnen functioneren.</w:t>
            </w:r>
          </w:p>
        </w:tc>
        <w:tc>
          <w:tcPr>
            <w:tcW w:w="8616" w:type="dxa"/>
            <w:tcBorders>
              <w:top w:val="nil"/>
              <w:left w:val="nil"/>
              <w:bottom w:val="nil"/>
              <w:right w:val="nil"/>
            </w:tcBorders>
            <w:shd w:val="clear" w:color="auto" w:fill="auto"/>
          </w:tcPr>
          <w:p w14:paraId="187F57B8" w14:textId="77777777" w:rsidR="0096246E" w:rsidRPr="0085148E" w:rsidRDefault="0096246E" w:rsidP="0096246E">
            <w:pPr>
              <w:spacing w:after="0" w:line="240" w:lineRule="auto"/>
              <w:rPr>
                <w:rFonts w:ascii="Calibri" w:eastAsia="Times New Roman" w:hAnsi="Calibri" w:cs="Times New Roman"/>
                <w:color w:val="000000"/>
                <w:sz w:val="20"/>
                <w:szCs w:val="20"/>
                <w:lang w:eastAsia="nl-NL"/>
              </w:rPr>
            </w:pPr>
          </w:p>
        </w:tc>
      </w:tr>
      <w:tr w:rsidR="0096246E" w:rsidRPr="00E94BEF" w14:paraId="1291EA09" w14:textId="77777777" w:rsidTr="0D51FAD8">
        <w:trPr>
          <w:trHeight w:val="255"/>
        </w:trPr>
        <w:tc>
          <w:tcPr>
            <w:tcW w:w="6420" w:type="dxa"/>
            <w:tcBorders>
              <w:top w:val="nil"/>
              <w:left w:val="nil"/>
              <w:bottom w:val="nil"/>
              <w:right w:val="nil"/>
            </w:tcBorders>
            <w:shd w:val="clear" w:color="auto" w:fill="auto"/>
            <w:hideMark/>
          </w:tcPr>
          <w:p w14:paraId="3885B0AB" w14:textId="77777777" w:rsidR="0096246E" w:rsidRPr="007A6B10" w:rsidRDefault="0096246E" w:rsidP="0096246E">
            <w:pPr>
              <w:spacing w:after="0" w:line="240" w:lineRule="auto"/>
              <w:rPr>
                <w:rFonts w:ascii="Calibri" w:eastAsia="Times New Roman" w:hAnsi="Calibri" w:cs="Times New Roman"/>
                <w:color w:val="000000"/>
                <w:sz w:val="20"/>
                <w:szCs w:val="20"/>
                <w:lang w:eastAsia="nl-NL"/>
              </w:rPr>
            </w:pPr>
            <w:r>
              <w:rPr>
                <w:rFonts w:ascii="Calibri" w:hAnsi="Calibri"/>
                <w:color w:val="000000"/>
                <w:sz w:val="20"/>
                <w:szCs w:val="20"/>
              </w:rPr>
              <w:t>Maximaal werkgeluid van 50 dB(A)</w:t>
            </w:r>
          </w:p>
        </w:tc>
        <w:tc>
          <w:tcPr>
            <w:tcW w:w="8616" w:type="dxa"/>
            <w:tcBorders>
              <w:top w:val="nil"/>
              <w:left w:val="nil"/>
              <w:bottom w:val="nil"/>
              <w:right w:val="nil"/>
            </w:tcBorders>
            <w:shd w:val="clear" w:color="auto" w:fill="auto"/>
            <w:hideMark/>
          </w:tcPr>
          <w:p w14:paraId="54738AF4" w14:textId="77777777" w:rsidR="0096246E" w:rsidRPr="0085148E" w:rsidRDefault="0096246E" w:rsidP="0096246E">
            <w:pPr>
              <w:spacing w:after="0" w:line="240" w:lineRule="auto"/>
              <w:rPr>
                <w:rFonts w:ascii="Calibri" w:eastAsia="Times New Roman" w:hAnsi="Calibri" w:cs="Times New Roman"/>
                <w:color w:val="000000"/>
                <w:sz w:val="20"/>
                <w:szCs w:val="20"/>
                <w:lang w:eastAsia="nl-NL"/>
              </w:rPr>
            </w:pPr>
          </w:p>
        </w:tc>
      </w:tr>
      <w:tr w:rsidR="0096246E" w:rsidRPr="00D27E31" w14:paraId="4AB84ED2" w14:textId="77777777" w:rsidTr="0D51FAD8">
        <w:trPr>
          <w:trHeight w:val="255"/>
        </w:trPr>
        <w:tc>
          <w:tcPr>
            <w:tcW w:w="6420" w:type="dxa"/>
            <w:tcBorders>
              <w:top w:val="nil"/>
              <w:left w:val="nil"/>
              <w:bottom w:val="nil"/>
              <w:right w:val="nil"/>
            </w:tcBorders>
            <w:shd w:val="clear" w:color="auto" w:fill="auto"/>
            <w:hideMark/>
          </w:tcPr>
          <w:p w14:paraId="716B8DB7" w14:textId="77777777" w:rsidR="0096246E" w:rsidRPr="007D0A34" w:rsidRDefault="0096246E" w:rsidP="0096246E">
            <w:pPr>
              <w:spacing w:after="0" w:line="240" w:lineRule="auto"/>
              <w:rPr>
                <w:rFonts w:ascii="Calibri" w:eastAsia="Times New Roman" w:hAnsi="Calibri" w:cs="Times New Roman"/>
                <w:color w:val="000000"/>
                <w:sz w:val="20"/>
                <w:szCs w:val="20"/>
                <w:lang w:eastAsia="nl-NL"/>
              </w:rPr>
            </w:pPr>
            <w:r w:rsidRPr="007D0A34">
              <w:rPr>
                <w:rFonts w:ascii="Calibri" w:eastAsia="Times New Roman" w:hAnsi="Calibri" w:cs="Times New Roman"/>
                <w:color w:val="000000"/>
                <w:sz w:val="20"/>
                <w:szCs w:val="20"/>
                <w:lang w:eastAsia="nl-NL"/>
              </w:rPr>
              <w:t>De robot werkt volgens FEFO (first expired, first out)</w:t>
            </w:r>
            <w:r>
              <w:rPr>
                <w:rFonts w:ascii="Calibri" w:hAnsi="Calibri"/>
                <w:color w:val="000000"/>
                <w:sz w:val="20"/>
                <w:szCs w:val="20"/>
              </w:rPr>
              <w:t xml:space="preserve"> uitgifte van verpakkingen</w:t>
            </w:r>
          </w:p>
        </w:tc>
        <w:tc>
          <w:tcPr>
            <w:tcW w:w="8616" w:type="dxa"/>
            <w:tcBorders>
              <w:top w:val="nil"/>
              <w:left w:val="nil"/>
              <w:bottom w:val="nil"/>
              <w:right w:val="nil"/>
            </w:tcBorders>
            <w:shd w:val="clear" w:color="auto" w:fill="auto"/>
            <w:hideMark/>
          </w:tcPr>
          <w:p w14:paraId="46ABBD8F" w14:textId="77777777" w:rsidR="0096246E" w:rsidRPr="00955E6A" w:rsidRDefault="0096246E" w:rsidP="0096246E">
            <w:pPr>
              <w:spacing w:after="0" w:line="240" w:lineRule="auto"/>
              <w:rPr>
                <w:rFonts w:ascii="Calibri" w:eastAsia="Times New Roman" w:hAnsi="Calibri" w:cs="Times New Roman"/>
                <w:color w:val="000000"/>
                <w:sz w:val="20"/>
                <w:szCs w:val="20"/>
                <w:lang w:eastAsia="nl-NL"/>
              </w:rPr>
            </w:pPr>
          </w:p>
        </w:tc>
      </w:tr>
      <w:tr w:rsidR="0096246E" w:rsidRPr="00E94BEF" w14:paraId="74FB67AD" w14:textId="77777777" w:rsidTr="0D51FAD8">
        <w:trPr>
          <w:trHeight w:val="255"/>
        </w:trPr>
        <w:tc>
          <w:tcPr>
            <w:tcW w:w="6420" w:type="dxa"/>
            <w:tcBorders>
              <w:top w:val="nil"/>
              <w:left w:val="nil"/>
              <w:bottom w:val="nil"/>
              <w:right w:val="nil"/>
            </w:tcBorders>
            <w:shd w:val="clear" w:color="auto" w:fill="auto"/>
            <w:hideMark/>
          </w:tcPr>
          <w:p w14:paraId="515F271C" w14:textId="2A126519" w:rsidR="0096246E" w:rsidRDefault="0096246E" w:rsidP="0096246E">
            <w:pPr>
              <w:spacing w:after="0" w:line="240" w:lineRule="auto"/>
              <w:rPr>
                <w:rFonts w:ascii="Calibri" w:eastAsia="Times New Roman" w:hAnsi="Calibri" w:cs="Times New Roman"/>
                <w:color w:val="000000"/>
                <w:sz w:val="20"/>
                <w:szCs w:val="20"/>
                <w:lang w:eastAsia="nl-NL"/>
              </w:rPr>
            </w:pPr>
            <w:r w:rsidRPr="33A1EFCD">
              <w:rPr>
                <w:rFonts w:ascii="Calibri" w:eastAsia="Times New Roman" w:hAnsi="Calibri" w:cs="Times New Roman"/>
                <w:color w:val="000000" w:themeColor="text1"/>
                <w:sz w:val="20"/>
                <w:szCs w:val="20"/>
                <w:lang w:eastAsia="nl-NL"/>
              </w:rPr>
              <w:t xml:space="preserve">Meerdere fysieke uitgifte punten mogelijk </w:t>
            </w:r>
          </w:p>
          <w:p w14:paraId="5B4E2090" w14:textId="77777777" w:rsidR="0096246E" w:rsidRPr="007A6B10" w:rsidRDefault="0096246E" w:rsidP="0096246E">
            <w:pPr>
              <w:spacing w:after="0" w:line="240" w:lineRule="auto"/>
              <w:rPr>
                <w:rFonts w:ascii="Calibri" w:eastAsia="Times New Roman" w:hAnsi="Calibri" w:cs="Times New Roman"/>
                <w:color w:val="000000"/>
                <w:sz w:val="20"/>
                <w:szCs w:val="20"/>
                <w:lang w:eastAsia="nl-NL"/>
              </w:rPr>
            </w:pPr>
            <w:r>
              <w:rPr>
                <w:rFonts w:ascii="Calibri" w:eastAsia="Times New Roman" w:hAnsi="Calibri" w:cs="Times New Roman"/>
                <w:color w:val="000000"/>
                <w:sz w:val="20"/>
                <w:szCs w:val="20"/>
                <w:lang w:eastAsia="nl-NL"/>
              </w:rPr>
              <w:t>Additionele vraag:</w:t>
            </w:r>
            <w:r w:rsidRPr="0085148E">
              <w:rPr>
                <w:rFonts w:ascii="Calibri" w:eastAsia="Times New Roman" w:hAnsi="Calibri" w:cs="Times New Roman"/>
                <w:iCs/>
                <w:color w:val="000000"/>
                <w:sz w:val="20"/>
                <w:szCs w:val="20"/>
                <w:lang w:eastAsia="nl-NL"/>
              </w:rPr>
              <w:t xml:space="preserve"> Specificeer max aantal</w:t>
            </w:r>
          </w:p>
        </w:tc>
        <w:tc>
          <w:tcPr>
            <w:tcW w:w="8616" w:type="dxa"/>
            <w:tcBorders>
              <w:top w:val="nil"/>
              <w:left w:val="nil"/>
              <w:bottom w:val="nil"/>
              <w:right w:val="nil"/>
            </w:tcBorders>
            <w:shd w:val="clear" w:color="auto" w:fill="auto"/>
            <w:hideMark/>
          </w:tcPr>
          <w:p w14:paraId="06BBA33E" w14:textId="77777777" w:rsidR="0096246E" w:rsidRPr="0085148E" w:rsidRDefault="0096246E" w:rsidP="0096246E">
            <w:pPr>
              <w:spacing w:after="0" w:line="240" w:lineRule="auto"/>
              <w:rPr>
                <w:rFonts w:ascii="Calibri" w:eastAsia="Times New Roman" w:hAnsi="Calibri" w:cs="Times New Roman"/>
                <w:color w:val="000000"/>
                <w:sz w:val="20"/>
                <w:szCs w:val="20"/>
                <w:lang w:eastAsia="nl-NL"/>
              </w:rPr>
            </w:pPr>
          </w:p>
        </w:tc>
      </w:tr>
      <w:tr w:rsidR="0096246E" w:rsidRPr="00E94BEF" w14:paraId="150E550E" w14:textId="77777777" w:rsidTr="0D51FAD8">
        <w:trPr>
          <w:trHeight w:val="510"/>
        </w:trPr>
        <w:tc>
          <w:tcPr>
            <w:tcW w:w="6420" w:type="dxa"/>
            <w:tcBorders>
              <w:top w:val="nil"/>
              <w:left w:val="nil"/>
              <w:bottom w:val="nil"/>
              <w:right w:val="nil"/>
            </w:tcBorders>
            <w:shd w:val="clear" w:color="auto" w:fill="auto"/>
            <w:hideMark/>
          </w:tcPr>
          <w:p w14:paraId="3678C1AE" w14:textId="77777777" w:rsidR="0096246E" w:rsidRPr="007A6B10" w:rsidRDefault="0096246E" w:rsidP="0096246E">
            <w:pPr>
              <w:spacing w:after="0" w:line="240" w:lineRule="auto"/>
              <w:rPr>
                <w:rFonts w:ascii="Calibri" w:eastAsia="Times New Roman" w:hAnsi="Calibri" w:cs="Times New Roman"/>
                <w:color w:val="000000"/>
                <w:sz w:val="20"/>
                <w:szCs w:val="20"/>
                <w:lang w:eastAsia="nl-NL"/>
              </w:rPr>
            </w:pPr>
            <w:r w:rsidRPr="007A6B10">
              <w:rPr>
                <w:rFonts w:ascii="Calibri" w:eastAsia="Times New Roman" w:hAnsi="Calibri" w:cs="Times New Roman"/>
                <w:color w:val="000000"/>
                <w:sz w:val="20"/>
                <w:szCs w:val="20"/>
                <w:lang w:eastAsia="nl-NL"/>
              </w:rPr>
              <w:t>Geneesmiddelen kunnen zowel automatisch als handmatig worden ingevoerd.</w:t>
            </w:r>
          </w:p>
        </w:tc>
        <w:tc>
          <w:tcPr>
            <w:tcW w:w="8616" w:type="dxa"/>
            <w:tcBorders>
              <w:top w:val="nil"/>
              <w:left w:val="nil"/>
              <w:bottom w:val="nil"/>
              <w:right w:val="nil"/>
            </w:tcBorders>
            <w:shd w:val="clear" w:color="auto" w:fill="auto"/>
          </w:tcPr>
          <w:p w14:paraId="464FCBC1" w14:textId="77777777" w:rsidR="0096246E" w:rsidRPr="0085148E" w:rsidRDefault="0096246E" w:rsidP="0096246E">
            <w:pPr>
              <w:spacing w:after="0" w:line="240" w:lineRule="auto"/>
              <w:rPr>
                <w:rFonts w:ascii="Calibri" w:eastAsia="Times New Roman" w:hAnsi="Calibri" w:cs="Times New Roman"/>
                <w:color w:val="000000"/>
                <w:sz w:val="20"/>
                <w:szCs w:val="20"/>
                <w:lang w:eastAsia="nl-NL"/>
              </w:rPr>
            </w:pPr>
          </w:p>
        </w:tc>
      </w:tr>
      <w:tr w:rsidR="0096246E" w:rsidRPr="00E94BEF" w14:paraId="38A92E77" w14:textId="77777777" w:rsidTr="0D51FAD8">
        <w:trPr>
          <w:trHeight w:val="510"/>
        </w:trPr>
        <w:tc>
          <w:tcPr>
            <w:tcW w:w="6420" w:type="dxa"/>
            <w:tcBorders>
              <w:top w:val="nil"/>
              <w:left w:val="nil"/>
              <w:bottom w:val="nil"/>
              <w:right w:val="nil"/>
            </w:tcBorders>
            <w:shd w:val="clear" w:color="auto" w:fill="auto"/>
            <w:hideMark/>
          </w:tcPr>
          <w:p w14:paraId="2CB4E241" w14:textId="77777777" w:rsidR="0096246E" w:rsidRDefault="0096246E" w:rsidP="0096246E">
            <w:pPr>
              <w:spacing w:after="0" w:line="240" w:lineRule="auto"/>
              <w:rPr>
                <w:rFonts w:ascii="Calibri" w:eastAsia="Times New Roman" w:hAnsi="Calibri" w:cs="Times New Roman"/>
                <w:color w:val="000000"/>
                <w:sz w:val="20"/>
                <w:szCs w:val="20"/>
                <w:lang w:eastAsia="nl-NL"/>
              </w:rPr>
            </w:pPr>
            <w:r w:rsidRPr="007A6B10">
              <w:rPr>
                <w:rFonts w:ascii="Calibri" w:eastAsia="Times New Roman" w:hAnsi="Calibri" w:cs="Times New Roman"/>
                <w:color w:val="000000"/>
                <w:sz w:val="20"/>
                <w:szCs w:val="20"/>
                <w:lang w:eastAsia="nl-NL"/>
              </w:rPr>
              <w:t>De robot beschikt over een interne camera</w:t>
            </w:r>
            <w:r>
              <w:rPr>
                <w:rFonts w:ascii="Calibri" w:eastAsia="Times New Roman" w:hAnsi="Calibri" w:cs="Times New Roman"/>
                <w:color w:val="000000"/>
                <w:sz w:val="20"/>
                <w:szCs w:val="20"/>
                <w:lang w:eastAsia="nl-NL"/>
              </w:rPr>
              <w:t>.</w:t>
            </w:r>
          </w:p>
          <w:p w14:paraId="12B93C80" w14:textId="41CF447A" w:rsidR="0096246E" w:rsidRPr="007A6B10" w:rsidRDefault="0096246E" w:rsidP="0096246E">
            <w:pPr>
              <w:spacing w:after="0" w:line="240" w:lineRule="auto"/>
              <w:rPr>
                <w:rFonts w:ascii="Calibri" w:eastAsia="Times New Roman" w:hAnsi="Calibri" w:cs="Times New Roman"/>
                <w:color w:val="000000"/>
                <w:sz w:val="20"/>
                <w:szCs w:val="20"/>
                <w:lang w:eastAsia="nl-NL"/>
              </w:rPr>
            </w:pPr>
            <w:r w:rsidRPr="33A1EFCD">
              <w:rPr>
                <w:rFonts w:ascii="Calibri" w:eastAsia="Times New Roman" w:hAnsi="Calibri" w:cs="Times New Roman"/>
                <w:color w:val="000000" w:themeColor="text1"/>
                <w:sz w:val="20"/>
                <w:szCs w:val="20"/>
                <w:lang w:eastAsia="nl-NL"/>
              </w:rPr>
              <w:t>Additionele vraag: Zodat je duidelijk kan zien waar de doosjes liggen of waar de storing zich plaats vindt</w:t>
            </w:r>
          </w:p>
        </w:tc>
        <w:tc>
          <w:tcPr>
            <w:tcW w:w="8616" w:type="dxa"/>
            <w:tcBorders>
              <w:top w:val="nil"/>
              <w:left w:val="nil"/>
              <w:bottom w:val="nil"/>
              <w:right w:val="nil"/>
            </w:tcBorders>
            <w:shd w:val="clear" w:color="auto" w:fill="auto"/>
          </w:tcPr>
          <w:p w14:paraId="5C8C6B09" w14:textId="77777777" w:rsidR="0096246E" w:rsidRPr="0085148E" w:rsidRDefault="0096246E" w:rsidP="0096246E">
            <w:pPr>
              <w:spacing w:after="0" w:line="240" w:lineRule="auto"/>
              <w:rPr>
                <w:rFonts w:ascii="Calibri" w:eastAsia="Times New Roman" w:hAnsi="Calibri" w:cs="Times New Roman"/>
                <w:color w:val="000000"/>
                <w:sz w:val="20"/>
                <w:szCs w:val="20"/>
                <w:lang w:eastAsia="nl-NL"/>
              </w:rPr>
            </w:pPr>
          </w:p>
        </w:tc>
      </w:tr>
      <w:tr w:rsidR="0096246E" w:rsidRPr="00E94BEF" w14:paraId="7ACEB4ED" w14:textId="77777777" w:rsidTr="0096246E">
        <w:trPr>
          <w:trHeight w:val="329"/>
        </w:trPr>
        <w:tc>
          <w:tcPr>
            <w:tcW w:w="6420" w:type="dxa"/>
            <w:tcBorders>
              <w:top w:val="nil"/>
              <w:left w:val="nil"/>
              <w:bottom w:val="nil"/>
              <w:right w:val="nil"/>
            </w:tcBorders>
            <w:shd w:val="clear" w:color="auto" w:fill="FFFFFF" w:themeFill="background1"/>
          </w:tcPr>
          <w:p w14:paraId="0B7A5FAB" w14:textId="77777777" w:rsidR="0096246E" w:rsidRPr="007A6B10" w:rsidRDefault="0096246E" w:rsidP="0096246E">
            <w:pPr>
              <w:spacing w:after="0" w:line="240" w:lineRule="auto"/>
              <w:rPr>
                <w:rFonts w:ascii="Calibri" w:eastAsia="Times New Roman" w:hAnsi="Calibri" w:cs="Times New Roman"/>
                <w:color w:val="000000"/>
                <w:sz w:val="20"/>
                <w:szCs w:val="20"/>
                <w:lang w:eastAsia="nl-NL"/>
              </w:rPr>
            </w:pPr>
            <w:r>
              <w:rPr>
                <w:rFonts w:ascii="Calibri" w:hAnsi="Calibri"/>
                <w:color w:val="000000"/>
                <w:sz w:val="20"/>
                <w:szCs w:val="20"/>
              </w:rPr>
              <w:t>Automatisch en handmatig inladen is tegelijk mogelijk</w:t>
            </w:r>
          </w:p>
        </w:tc>
        <w:tc>
          <w:tcPr>
            <w:tcW w:w="8616" w:type="dxa"/>
            <w:tcBorders>
              <w:top w:val="nil"/>
              <w:left w:val="nil"/>
              <w:bottom w:val="nil"/>
              <w:right w:val="nil"/>
            </w:tcBorders>
            <w:shd w:val="clear" w:color="auto" w:fill="auto"/>
          </w:tcPr>
          <w:p w14:paraId="3382A365" w14:textId="77777777" w:rsidR="0096246E" w:rsidRPr="0085148E" w:rsidRDefault="0096246E" w:rsidP="0096246E">
            <w:pPr>
              <w:spacing w:after="0" w:line="240" w:lineRule="auto"/>
              <w:rPr>
                <w:rFonts w:ascii="Calibri" w:eastAsia="Times New Roman" w:hAnsi="Calibri" w:cs="Times New Roman"/>
                <w:color w:val="000000"/>
                <w:sz w:val="20"/>
                <w:szCs w:val="20"/>
                <w:lang w:eastAsia="nl-NL"/>
              </w:rPr>
            </w:pPr>
          </w:p>
        </w:tc>
      </w:tr>
      <w:tr w:rsidR="0096246E" w:rsidRPr="00E94BEF" w14:paraId="163398BA" w14:textId="77777777" w:rsidTr="0096246E">
        <w:trPr>
          <w:trHeight w:val="187"/>
        </w:trPr>
        <w:tc>
          <w:tcPr>
            <w:tcW w:w="6420" w:type="dxa"/>
            <w:tcBorders>
              <w:top w:val="nil"/>
              <w:left w:val="nil"/>
              <w:bottom w:val="nil"/>
              <w:right w:val="nil"/>
            </w:tcBorders>
            <w:shd w:val="clear" w:color="auto" w:fill="FFFFFF" w:themeFill="background1"/>
          </w:tcPr>
          <w:p w14:paraId="407D6F1D" w14:textId="77777777" w:rsidR="0096246E" w:rsidRPr="007A6B10" w:rsidRDefault="0096246E" w:rsidP="0096246E">
            <w:pPr>
              <w:spacing w:after="0" w:line="240" w:lineRule="auto"/>
              <w:rPr>
                <w:rFonts w:ascii="Calibri" w:eastAsia="Times New Roman" w:hAnsi="Calibri" w:cs="Times New Roman"/>
                <w:color w:val="000000"/>
                <w:sz w:val="20"/>
                <w:szCs w:val="20"/>
                <w:lang w:eastAsia="nl-NL"/>
              </w:rPr>
            </w:pPr>
            <w:r>
              <w:rPr>
                <w:rFonts w:ascii="Calibri" w:hAnsi="Calibri"/>
                <w:color w:val="000000"/>
                <w:sz w:val="20"/>
                <w:szCs w:val="20"/>
              </w:rPr>
              <w:t>Uitlaadtijd van een verpakking is maximaal 17 seconden</w:t>
            </w:r>
          </w:p>
        </w:tc>
        <w:tc>
          <w:tcPr>
            <w:tcW w:w="8616" w:type="dxa"/>
            <w:tcBorders>
              <w:top w:val="nil"/>
              <w:left w:val="nil"/>
              <w:bottom w:val="nil"/>
              <w:right w:val="nil"/>
            </w:tcBorders>
            <w:shd w:val="clear" w:color="auto" w:fill="auto"/>
          </w:tcPr>
          <w:p w14:paraId="5C71F136" w14:textId="77777777" w:rsidR="0096246E" w:rsidRPr="0085148E" w:rsidRDefault="0096246E" w:rsidP="0096246E">
            <w:pPr>
              <w:spacing w:after="0" w:line="240" w:lineRule="auto"/>
              <w:rPr>
                <w:rFonts w:ascii="Calibri" w:eastAsia="Times New Roman" w:hAnsi="Calibri" w:cs="Times New Roman"/>
                <w:color w:val="000000"/>
                <w:sz w:val="20"/>
                <w:szCs w:val="20"/>
                <w:lang w:eastAsia="nl-NL"/>
              </w:rPr>
            </w:pPr>
          </w:p>
        </w:tc>
      </w:tr>
      <w:tr w:rsidR="0096246E" w:rsidRPr="00E94BEF" w14:paraId="071FFF15" w14:textId="77777777" w:rsidTr="00955E6A">
        <w:trPr>
          <w:trHeight w:val="255"/>
        </w:trPr>
        <w:tc>
          <w:tcPr>
            <w:tcW w:w="6420" w:type="dxa"/>
            <w:tcBorders>
              <w:top w:val="nil"/>
              <w:left w:val="nil"/>
              <w:bottom w:val="nil"/>
              <w:right w:val="nil"/>
            </w:tcBorders>
            <w:shd w:val="clear" w:color="auto" w:fill="DDEBF7"/>
            <w:hideMark/>
          </w:tcPr>
          <w:p w14:paraId="53D2269D" w14:textId="77777777" w:rsidR="0096246E" w:rsidRPr="007A6B10" w:rsidRDefault="0096246E" w:rsidP="0096246E">
            <w:pPr>
              <w:spacing w:after="0" w:line="240" w:lineRule="auto"/>
              <w:rPr>
                <w:rFonts w:ascii="Calibri" w:eastAsia="Times New Roman" w:hAnsi="Calibri" w:cs="Times New Roman"/>
                <w:b/>
                <w:bCs/>
                <w:i/>
                <w:iCs/>
                <w:color w:val="000000"/>
                <w:sz w:val="20"/>
                <w:szCs w:val="20"/>
                <w:lang w:eastAsia="nl-NL"/>
              </w:rPr>
            </w:pPr>
            <w:r w:rsidRPr="007A6B10">
              <w:rPr>
                <w:rFonts w:ascii="Calibri" w:eastAsia="Times New Roman" w:hAnsi="Calibri" w:cs="Times New Roman"/>
                <w:b/>
                <w:bCs/>
                <w:i/>
                <w:iCs/>
                <w:color w:val="000000"/>
                <w:sz w:val="20"/>
                <w:szCs w:val="20"/>
                <w:lang w:eastAsia="nl-NL"/>
              </w:rPr>
              <w:t>Rapporten</w:t>
            </w:r>
          </w:p>
        </w:tc>
        <w:tc>
          <w:tcPr>
            <w:tcW w:w="8616" w:type="dxa"/>
            <w:tcBorders>
              <w:top w:val="nil"/>
              <w:left w:val="nil"/>
              <w:bottom w:val="nil"/>
              <w:right w:val="nil"/>
            </w:tcBorders>
            <w:shd w:val="clear" w:color="auto" w:fill="FFFFFF" w:themeFill="background1"/>
          </w:tcPr>
          <w:p w14:paraId="62199465" w14:textId="77777777" w:rsidR="0096246E" w:rsidRPr="0085148E" w:rsidRDefault="0096246E" w:rsidP="0096246E">
            <w:pPr>
              <w:spacing w:after="0" w:line="240" w:lineRule="auto"/>
              <w:rPr>
                <w:rFonts w:ascii="Calibri" w:eastAsia="Times New Roman" w:hAnsi="Calibri" w:cs="Times New Roman"/>
                <w:b/>
                <w:bCs/>
                <w:iCs/>
                <w:color w:val="000000"/>
                <w:sz w:val="20"/>
                <w:szCs w:val="20"/>
                <w:lang w:eastAsia="nl-NL"/>
              </w:rPr>
            </w:pPr>
          </w:p>
        </w:tc>
      </w:tr>
      <w:tr w:rsidR="0096246E" w:rsidRPr="00E94BEF" w14:paraId="7998ABA4" w14:textId="77777777" w:rsidTr="0D51FAD8">
        <w:trPr>
          <w:trHeight w:val="510"/>
        </w:trPr>
        <w:tc>
          <w:tcPr>
            <w:tcW w:w="6420" w:type="dxa"/>
            <w:tcBorders>
              <w:top w:val="nil"/>
              <w:left w:val="nil"/>
              <w:bottom w:val="nil"/>
              <w:right w:val="nil"/>
            </w:tcBorders>
            <w:shd w:val="clear" w:color="auto" w:fill="auto"/>
            <w:hideMark/>
          </w:tcPr>
          <w:p w14:paraId="6613148A" w14:textId="77777777" w:rsidR="0096246E" w:rsidRDefault="0096246E" w:rsidP="0096246E">
            <w:pPr>
              <w:spacing w:after="0" w:line="240" w:lineRule="auto"/>
              <w:rPr>
                <w:rFonts w:ascii="Calibri" w:eastAsia="Times New Roman" w:hAnsi="Calibri" w:cs="Times New Roman"/>
                <w:color w:val="000000"/>
                <w:sz w:val="20"/>
                <w:szCs w:val="20"/>
                <w:lang w:eastAsia="nl-NL"/>
              </w:rPr>
            </w:pPr>
            <w:r w:rsidRPr="007A6B10">
              <w:rPr>
                <w:rFonts w:ascii="Calibri" w:eastAsia="Times New Roman" w:hAnsi="Calibri" w:cs="Times New Roman"/>
                <w:color w:val="000000"/>
                <w:sz w:val="20"/>
                <w:szCs w:val="20"/>
                <w:lang w:eastAsia="nl-NL"/>
              </w:rPr>
              <w:lastRenderedPageBreak/>
              <w:t>De robot maakt en deelt (op verzoek) rapportages m.b.t. voorraadbeheer</w:t>
            </w:r>
          </w:p>
          <w:p w14:paraId="0CB16522" w14:textId="77777777" w:rsidR="0096246E" w:rsidRPr="007A6B10" w:rsidRDefault="0096246E" w:rsidP="0096246E">
            <w:pPr>
              <w:spacing w:after="0" w:line="240" w:lineRule="auto"/>
              <w:rPr>
                <w:rFonts w:ascii="Calibri" w:eastAsia="Times New Roman" w:hAnsi="Calibri" w:cs="Times New Roman"/>
                <w:color w:val="000000"/>
                <w:sz w:val="20"/>
                <w:szCs w:val="20"/>
                <w:lang w:eastAsia="nl-NL"/>
              </w:rPr>
            </w:pPr>
            <w:r>
              <w:rPr>
                <w:rFonts w:ascii="Calibri" w:eastAsia="Times New Roman" w:hAnsi="Calibri" w:cs="Times New Roman"/>
                <w:color w:val="000000"/>
                <w:sz w:val="20"/>
                <w:szCs w:val="20"/>
                <w:lang w:eastAsia="nl-NL"/>
              </w:rPr>
              <w:t>Additionele vraag:</w:t>
            </w:r>
            <w:r w:rsidRPr="0085148E">
              <w:rPr>
                <w:rFonts w:ascii="Calibri" w:eastAsia="Times New Roman" w:hAnsi="Calibri" w:cs="Times New Roman"/>
                <w:iCs/>
                <w:color w:val="000000"/>
                <w:sz w:val="20"/>
                <w:szCs w:val="20"/>
                <w:lang w:eastAsia="nl-NL"/>
              </w:rPr>
              <w:t xml:space="preserve"> Zoals lijsten mbt omloop snelheid en vervalen medicijnen</w:t>
            </w:r>
          </w:p>
        </w:tc>
        <w:tc>
          <w:tcPr>
            <w:tcW w:w="8616" w:type="dxa"/>
            <w:tcBorders>
              <w:top w:val="nil"/>
              <w:left w:val="nil"/>
              <w:bottom w:val="nil"/>
              <w:right w:val="nil"/>
            </w:tcBorders>
            <w:shd w:val="clear" w:color="auto" w:fill="FFFFFF" w:themeFill="background1"/>
          </w:tcPr>
          <w:p w14:paraId="0DA123B1" w14:textId="77777777" w:rsidR="0096246E" w:rsidRPr="0085148E" w:rsidRDefault="0096246E" w:rsidP="0096246E">
            <w:pPr>
              <w:spacing w:after="0" w:line="240" w:lineRule="auto"/>
              <w:rPr>
                <w:rFonts w:ascii="Calibri" w:eastAsia="Times New Roman" w:hAnsi="Calibri" w:cs="Times New Roman"/>
                <w:color w:val="000000"/>
                <w:sz w:val="20"/>
                <w:szCs w:val="20"/>
                <w:lang w:eastAsia="nl-NL"/>
              </w:rPr>
            </w:pPr>
          </w:p>
        </w:tc>
      </w:tr>
      <w:tr w:rsidR="0096246E" w:rsidRPr="00E94BEF" w14:paraId="761668CE" w14:textId="77777777" w:rsidTr="00955E6A">
        <w:trPr>
          <w:trHeight w:val="510"/>
        </w:trPr>
        <w:tc>
          <w:tcPr>
            <w:tcW w:w="6420" w:type="dxa"/>
            <w:tcBorders>
              <w:top w:val="nil"/>
              <w:left w:val="nil"/>
              <w:bottom w:val="nil"/>
              <w:right w:val="nil"/>
            </w:tcBorders>
            <w:shd w:val="clear" w:color="auto" w:fill="DDEBF7"/>
          </w:tcPr>
          <w:p w14:paraId="3FB84252" w14:textId="77777777" w:rsidR="0096246E" w:rsidRPr="007A6B10" w:rsidRDefault="0096246E" w:rsidP="0096246E">
            <w:pPr>
              <w:spacing w:after="0" w:line="240" w:lineRule="auto"/>
              <w:rPr>
                <w:rFonts w:ascii="Calibri" w:eastAsia="Times New Roman" w:hAnsi="Calibri" w:cs="Times New Roman"/>
                <w:color w:val="000000"/>
                <w:sz w:val="20"/>
                <w:szCs w:val="20"/>
                <w:lang w:eastAsia="nl-NL"/>
              </w:rPr>
            </w:pPr>
            <w:r w:rsidRPr="00B1669E">
              <w:rPr>
                <w:rFonts w:ascii="Calibri" w:eastAsia="Times New Roman" w:hAnsi="Calibri" w:cs="Times New Roman"/>
                <w:b/>
                <w:bCs/>
                <w:i/>
                <w:iCs/>
                <w:color w:val="000000"/>
                <w:sz w:val="20"/>
                <w:szCs w:val="20"/>
                <w:lang w:eastAsia="nl-NL"/>
              </w:rPr>
              <w:t>Gebruikersinterface- en beheer</w:t>
            </w:r>
          </w:p>
        </w:tc>
        <w:tc>
          <w:tcPr>
            <w:tcW w:w="8616" w:type="dxa"/>
            <w:tcBorders>
              <w:top w:val="nil"/>
              <w:left w:val="nil"/>
              <w:bottom w:val="nil"/>
              <w:right w:val="nil"/>
            </w:tcBorders>
            <w:shd w:val="clear" w:color="auto" w:fill="FFFFFF" w:themeFill="background1"/>
          </w:tcPr>
          <w:p w14:paraId="4C4CEA3D" w14:textId="77777777" w:rsidR="0096246E" w:rsidRPr="0085148E" w:rsidRDefault="0096246E" w:rsidP="0096246E">
            <w:pPr>
              <w:spacing w:after="0" w:line="240" w:lineRule="auto"/>
              <w:rPr>
                <w:rFonts w:ascii="Calibri" w:eastAsia="Times New Roman" w:hAnsi="Calibri" w:cs="Times New Roman"/>
                <w:color w:val="000000"/>
                <w:sz w:val="20"/>
                <w:szCs w:val="20"/>
                <w:lang w:eastAsia="nl-NL"/>
              </w:rPr>
            </w:pPr>
          </w:p>
        </w:tc>
      </w:tr>
      <w:tr w:rsidR="0096246E" w:rsidRPr="00E94BEF" w14:paraId="1D82A99C" w14:textId="77777777" w:rsidTr="0D51FAD8">
        <w:trPr>
          <w:trHeight w:val="510"/>
        </w:trPr>
        <w:tc>
          <w:tcPr>
            <w:tcW w:w="6420" w:type="dxa"/>
            <w:tcBorders>
              <w:top w:val="nil"/>
              <w:left w:val="nil"/>
              <w:bottom w:val="nil"/>
              <w:right w:val="nil"/>
            </w:tcBorders>
            <w:shd w:val="clear" w:color="auto" w:fill="auto"/>
          </w:tcPr>
          <w:p w14:paraId="74D5D7FF" w14:textId="77777777" w:rsidR="0096246E" w:rsidRPr="007A6B10" w:rsidRDefault="0096246E" w:rsidP="0096246E">
            <w:pPr>
              <w:spacing w:after="0" w:line="240" w:lineRule="auto"/>
              <w:rPr>
                <w:rFonts w:ascii="Calibri" w:eastAsia="Times New Roman" w:hAnsi="Calibri" w:cs="Times New Roman"/>
                <w:color w:val="000000"/>
                <w:sz w:val="20"/>
                <w:szCs w:val="20"/>
                <w:lang w:eastAsia="nl-NL"/>
              </w:rPr>
            </w:pPr>
            <w:r w:rsidRPr="00B1669E">
              <w:rPr>
                <w:rFonts w:ascii="Calibri" w:eastAsia="Times New Roman" w:hAnsi="Calibri" w:cs="Times New Roman"/>
                <w:sz w:val="20"/>
                <w:szCs w:val="20"/>
                <w:lang w:eastAsia="nl-NL"/>
              </w:rPr>
              <w:t xml:space="preserve">Het systeem heeft middelen voor de logging van activiteiten (raadplegen van gegevens, invoer van gegevens, opslag van gegevens, verwerking van gegevens, verzending en ontvangst van berichten, autorisatiebeheer, etc.). </w:t>
            </w:r>
          </w:p>
        </w:tc>
        <w:tc>
          <w:tcPr>
            <w:tcW w:w="8616" w:type="dxa"/>
            <w:tcBorders>
              <w:top w:val="nil"/>
              <w:left w:val="nil"/>
              <w:bottom w:val="nil"/>
              <w:right w:val="nil"/>
            </w:tcBorders>
            <w:shd w:val="clear" w:color="auto" w:fill="FFFFFF" w:themeFill="background1"/>
          </w:tcPr>
          <w:p w14:paraId="50895670" w14:textId="77777777" w:rsidR="0096246E" w:rsidRPr="0085148E" w:rsidRDefault="0096246E" w:rsidP="0096246E">
            <w:pPr>
              <w:spacing w:after="0" w:line="240" w:lineRule="auto"/>
              <w:rPr>
                <w:rFonts w:ascii="Calibri" w:eastAsia="Times New Roman" w:hAnsi="Calibri" w:cs="Times New Roman"/>
                <w:color w:val="000000"/>
                <w:sz w:val="20"/>
                <w:szCs w:val="20"/>
                <w:lang w:eastAsia="nl-NL"/>
              </w:rPr>
            </w:pPr>
          </w:p>
        </w:tc>
      </w:tr>
      <w:tr w:rsidR="0096246E" w:rsidRPr="00E94BEF" w14:paraId="4F222950" w14:textId="77777777" w:rsidTr="0D51FAD8">
        <w:trPr>
          <w:trHeight w:val="510"/>
        </w:trPr>
        <w:tc>
          <w:tcPr>
            <w:tcW w:w="6420" w:type="dxa"/>
            <w:tcBorders>
              <w:top w:val="nil"/>
              <w:left w:val="nil"/>
              <w:bottom w:val="nil"/>
              <w:right w:val="nil"/>
            </w:tcBorders>
            <w:shd w:val="clear" w:color="auto" w:fill="auto"/>
          </w:tcPr>
          <w:p w14:paraId="6E666EE3" w14:textId="77777777" w:rsidR="0096246E" w:rsidRPr="007A6B10" w:rsidRDefault="0096246E" w:rsidP="0096246E">
            <w:pPr>
              <w:spacing w:after="0" w:line="240" w:lineRule="auto"/>
              <w:rPr>
                <w:rFonts w:ascii="Calibri" w:eastAsia="Times New Roman" w:hAnsi="Calibri" w:cs="Times New Roman"/>
                <w:color w:val="000000"/>
                <w:sz w:val="20"/>
                <w:szCs w:val="20"/>
                <w:lang w:eastAsia="nl-NL"/>
              </w:rPr>
            </w:pPr>
            <w:r w:rsidRPr="00B1669E">
              <w:rPr>
                <w:rFonts w:ascii="Calibri" w:eastAsia="Times New Roman" w:hAnsi="Calibri" w:cs="Times New Roman"/>
                <w:color w:val="000000"/>
                <w:sz w:val="20"/>
                <w:szCs w:val="20"/>
                <w:lang w:eastAsia="nl-NL"/>
              </w:rPr>
              <w:t>De gebruikersinterface voorziet in functionaliteit op basis van de aangemelde gebruiker en de aan die gebruiker toegekende bevoegdheden</w:t>
            </w:r>
          </w:p>
        </w:tc>
        <w:tc>
          <w:tcPr>
            <w:tcW w:w="8616" w:type="dxa"/>
            <w:tcBorders>
              <w:top w:val="nil"/>
              <w:left w:val="nil"/>
              <w:bottom w:val="nil"/>
              <w:right w:val="nil"/>
            </w:tcBorders>
            <w:shd w:val="clear" w:color="auto" w:fill="FFFFFF" w:themeFill="background1"/>
          </w:tcPr>
          <w:p w14:paraId="0C8FE7CE" w14:textId="77777777" w:rsidR="0096246E" w:rsidRPr="0085148E" w:rsidRDefault="0096246E" w:rsidP="0096246E">
            <w:pPr>
              <w:spacing w:after="0" w:line="240" w:lineRule="auto"/>
              <w:rPr>
                <w:rFonts w:ascii="Calibri" w:eastAsia="Times New Roman" w:hAnsi="Calibri" w:cs="Times New Roman"/>
                <w:color w:val="000000"/>
                <w:sz w:val="20"/>
                <w:szCs w:val="20"/>
                <w:lang w:eastAsia="nl-NL"/>
              </w:rPr>
            </w:pPr>
          </w:p>
        </w:tc>
      </w:tr>
      <w:tr w:rsidR="0096246E" w:rsidRPr="00E94BEF" w14:paraId="08D49549" w14:textId="77777777" w:rsidTr="00955E6A">
        <w:trPr>
          <w:trHeight w:val="510"/>
        </w:trPr>
        <w:tc>
          <w:tcPr>
            <w:tcW w:w="6420" w:type="dxa"/>
            <w:tcBorders>
              <w:top w:val="nil"/>
              <w:left w:val="nil"/>
              <w:bottom w:val="nil"/>
              <w:right w:val="nil"/>
            </w:tcBorders>
            <w:shd w:val="clear" w:color="auto" w:fill="DDEBF7"/>
          </w:tcPr>
          <w:p w14:paraId="306CB9C8" w14:textId="77777777" w:rsidR="0096246E" w:rsidRPr="007A6B10" w:rsidRDefault="0096246E" w:rsidP="0096246E">
            <w:pPr>
              <w:spacing w:after="0" w:line="240" w:lineRule="auto"/>
              <w:rPr>
                <w:rFonts w:ascii="Calibri" w:eastAsia="Times New Roman" w:hAnsi="Calibri" w:cs="Times New Roman"/>
                <w:color w:val="000000"/>
                <w:sz w:val="20"/>
                <w:szCs w:val="20"/>
                <w:lang w:eastAsia="nl-NL"/>
              </w:rPr>
            </w:pPr>
            <w:r w:rsidRPr="00B1669E">
              <w:rPr>
                <w:rFonts w:ascii="Calibri" w:eastAsia="Times New Roman" w:hAnsi="Calibri" w:cs="Times New Roman"/>
                <w:b/>
                <w:bCs/>
                <w:i/>
                <w:iCs/>
                <w:color w:val="000000"/>
                <w:sz w:val="20"/>
                <w:szCs w:val="20"/>
                <w:lang w:eastAsia="nl-NL"/>
              </w:rPr>
              <w:t>Service</w:t>
            </w:r>
          </w:p>
        </w:tc>
        <w:tc>
          <w:tcPr>
            <w:tcW w:w="8616" w:type="dxa"/>
            <w:tcBorders>
              <w:top w:val="nil"/>
              <w:left w:val="nil"/>
              <w:bottom w:val="nil"/>
              <w:right w:val="nil"/>
            </w:tcBorders>
            <w:shd w:val="clear" w:color="auto" w:fill="FFFFFF" w:themeFill="background1"/>
          </w:tcPr>
          <w:p w14:paraId="41004F19" w14:textId="77777777" w:rsidR="0096246E" w:rsidRPr="0085148E" w:rsidRDefault="0096246E" w:rsidP="0096246E">
            <w:pPr>
              <w:spacing w:after="0" w:line="240" w:lineRule="auto"/>
              <w:rPr>
                <w:rFonts w:ascii="Calibri" w:eastAsia="Times New Roman" w:hAnsi="Calibri" w:cs="Times New Roman"/>
                <w:color w:val="000000"/>
                <w:sz w:val="20"/>
                <w:szCs w:val="20"/>
                <w:lang w:eastAsia="nl-NL"/>
              </w:rPr>
            </w:pPr>
          </w:p>
        </w:tc>
      </w:tr>
      <w:tr w:rsidR="0096246E" w:rsidRPr="00E94BEF" w14:paraId="67B0B5CB" w14:textId="77777777" w:rsidTr="0096246E">
        <w:trPr>
          <w:trHeight w:val="177"/>
        </w:trPr>
        <w:tc>
          <w:tcPr>
            <w:tcW w:w="6420" w:type="dxa"/>
            <w:tcBorders>
              <w:top w:val="nil"/>
              <w:left w:val="nil"/>
              <w:bottom w:val="nil"/>
              <w:right w:val="nil"/>
            </w:tcBorders>
            <w:shd w:val="clear" w:color="auto" w:fill="auto"/>
          </w:tcPr>
          <w:p w14:paraId="7145FFBF" w14:textId="77777777" w:rsidR="0096246E" w:rsidRPr="007A6B10" w:rsidRDefault="0096246E" w:rsidP="0096246E">
            <w:pPr>
              <w:spacing w:after="0" w:line="240" w:lineRule="auto"/>
              <w:rPr>
                <w:rFonts w:ascii="Calibri" w:eastAsia="Times New Roman" w:hAnsi="Calibri" w:cs="Times New Roman"/>
                <w:color w:val="000000"/>
                <w:sz w:val="20"/>
                <w:szCs w:val="20"/>
                <w:lang w:eastAsia="nl-NL"/>
              </w:rPr>
            </w:pPr>
            <w:r w:rsidRPr="00B1669E">
              <w:rPr>
                <w:rFonts w:ascii="Calibri" w:eastAsia="Times New Roman" w:hAnsi="Calibri" w:cs="Times New Roman"/>
                <w:color w:val="000000"/>
                <w:sz w:val="20"/>
                <w:szCs w:val="20"/>
                <w:lang w:eastAsia="nl-NL"/>
              </w:rPr>
              <w:t>Reserve onderdelen zijn min. 10 jaar leverbaar na 3 jaar out of service</w:t>
            </w:r>
          </w:p>
        </w:tc>
        <w:tc>
          <w:tcPr>
            <w:tcW w:w="8616" w:type="dxa"/>
            <w:tcBorders>
              <w:top w:val="nil"/>
              <w:left w:val="nil"/>
              <w:bottom w:val="nil"/>
              <w:right w:val="nil"/>
            </w:tcBorders>
            <w:shd w:val="clear" w:color="auto" w:fill="FFFFFF" w:themeFill="background1"/>
          </w:tcPr>
          <w:p w14:paraId="67C0C651" w14:textId="77777777" w:rsidR="0096246E" w:rsidRPr="0085148E" w:rsidRDefault="0096246E" w:rsidP="0096246E">
            <w:pPr>
              <w:spacing w:after="0" w:line="240" w:lineRule="auto"/>
              <w:rPr>
                <w:rFonts w:ascii="Calibri" w:eastAsia="Times New Roman" w:hAnsi="Calibri" w:cs="Times New Roman"/>
                <w:color w:val="000000"/>
                <w:sz w:val="20"/>
                <w:szCs w:val="20"/>
                <w:lang w:eastAsia="nl-NL"/>
              </w:rPr>
            </w:pPr>
          </w:p>
        </w:tc>
      </w:tr>
      <w:tr w:rsidR="0096246E" w:rsidRPr="00E94BEF" w14:paraId="4E331E99" w14:textId="77777777" w:rsidTr="0D51FAD8">
        <w:trPr>
          <w:trHeight w:val="510"/>
        </w:trPr>
        <w:tc>
          <w:tcPr>
            <w:tcW w:w="6420" w:type="dxa"/>
            <w:tcBorders>
              <w:top w:val="nil"/>
              <w:left w:val="nil"/>
              <w:bottom w:val="nil"/>
              <w:right w:val="nil"/>
            </w:tcBorders>
            <w:shd w:val="clear" w:color="auto" w:fill="auto"/>
          </w:tcPr>
          <w:p w14:paraId="17B11A96" w14:textId="77777777" w:rsidR="0096246E" w:rsidRPr="007A6B10" w:rsidRDefault="0096246E" w:rsidP="0096246E">
            <w:pPr>
              <w:spacing w:after="0" w:line="240" w:lineRule="auto"/>
              <w:rPr>
                <w:rFonts w:ascii="Calibri" w:eastAsia="Times New Roman" w:hAnsi="Calibri" w:cs="Times New Roman"/>
                <w:color w:val="000000"/>
                <w:sz w:val="20"/>
                <w:szCs w:val="20"/>
                <w:lang w:eastAsia="nl-NL"/>
              </w:rPr>
            </w:pPr>
            <w:r w:rsidRPr="00B1669E">
              <w:rPr>
                <w:rFonts w:ascii="Calibri" w:eastAsia="Times New Roman" w:hAnsi="Calibri" w:cs="Times New Roman"/>
                <w:color w:val="000000"/>
                <w:sz w:val="20"/>
                <w:szCs w:val="20"/>
                <w:lang w:eastAsia="nl-NL"/>
              </w:rPr>
              <w:t>Indien in storing, geeft de robot aan in welke sectie (van de robot) de storing is.</w:t>
            </w:r>
          </w:p>
        </w:tc>
        <w:tc>
          <w:tcPr>
            <w:tcW w:w="8616" w:type="dxa"/>
            <w:tcBorders>
              <w:top w:val="nil"/>
              <w:left w:val="nil"/>
              <w:bottom w:val="nil"/>
              <w:right w:val="nil"/>
            </w:tcBorders>
            <w:shd w:val="clear" w:color="auto" w:fill="FFFFFF" w:themeFill="background1"/>
          </w:tcPr>
          <w:p w14:paraId="308D56CC" w14:textId="77777777" w:rsidR="0096246E" w:rsidRPr="0085148E" w:rsidRDefault="0096246E" w:rsidP="0096246E">
            <w:pPr>
              <w:spacing w:after="0" w:line="240" w:lineRule="auto"/>
              <w:rPr>
                <w:rFonts w:ascii="Calibri" w:eastAsia="Times New Roman" w:hAnsi="Calibri" w:cs="Times New Roman"/>
                <w:color w:val="000000"/>
                <w:sz w:val="20"/>
                <w:szCs w:val="20"/>
                <w:lang w:eastAsia="nl-NL"/>
              </w:rPr>
            </w:pPr>
          </w:p>
        </w:tc>
      </w:tr>
      <w:tr w:rsidR="0096246E" w:rsidRPr="00E94BEF" w14:paraId="25C1FCBC" w14:textId="77777777" w:rsidTr="0096246E">
        <w:trPr>
          <w:trHeight w:val="272"/>
        </w:trPr>
        <w:tc>
          <w:tcPr>
            <w:tcW w:w="6420" w:type="dxa"/>
            <w:tcBorders>
              <w:top w:val="nil"/>
              <w:left w:val="nil"/>
              <w:bottom w:val="nil"/>
              <w:right w:val="nil"/>
            </w:tcBorders>
            <w:shd w:val="clear" w:color="auto" w:fill="auto"/>
          </w:tcPr>
          <w:p w14:paraId="375E368E" w14:textId="77777777" w:rsidR="0096246E" w:rsidRPr="007A6B10" w:rsidRDefault="0096246E" w:rsidP="0096246E">
            <w:pPr>
              <w:spacing w:after="0" w:line="240" w:lineRule="auto"/>
              <w:rPr>
                <w:rFonts w:ascii="Calibri" w:eastAsia="Times New Roman" w:hAnsi="Calibri" w:cs="Times New Roman"/>
                <w:color w:val="000000"/>
                <w:sz w:val="20"/>
                <w:szCs w:val="20"/>
                <w:lang w:eastAsia="nl-NL"/>
              </w:rPr>
            </w:pPr>
            <w:r w:rsidRPr="33A1EFCD">
              <w:rPr>
                <w:rFonts w:ascii="Calibri" w:eastAsia="Times New Roman" w:hAnsi="Calibri" w:cs="Times New Roman"/>
                <w:color w:val="000000" w:themeColor="text1"/>
                <w:sz w:val="20"/>
                <w:szCs w:val="20"/>
                <w:lang w:eastAsia="nl-NL"/>
              </w:rPr>
              <w:t>Ondersteuning PZN-, PZN8-, EAN- en 2D-streepjescodes.</w:t>
            </w:r>
          </w:p>
        </w:tc>
        <w:tc>
          <w:tcPr>
            <w:tcW w:w="8616" w:type="dxa"/>
            <w:tcBorders>
              <w:top w:val="nil"/>
              <w:left w:val="nil"/>
              <w:bottom w:val="nil"/>
              <w:right w:val="nil"/>
            </w:tcBorders>
            <w:shd w:val="clear" w:color="auto" w:fill="FFFFFF" w:themeFill="background1"/>
          </w:tcPr>
          <w:p w14:paraId="797E50C6" w14:textId="77777777" w:rsidR="0096246E" w:rsidRPr="0085148E" w:rsidRDefault="0096246E" w:rsidP="0096246E">
            <w:pPr>
              <w:spacing w:after="0" w:line="240" w:lineRule="auto"/>
              <w:rPr>
                <w:rFonts w:ascii="Calibri" w:eastAsia="Times New Roman" w:hAnsi="Calibri" w:cs="Times New Roman"/>
                <w:color w:val="000000"/>
                <w:sz w:val="20"/>
                <w:szCs w:val="20"/>
                <w:lang w:eastAsia="nl-NL"/>
              </w:rPr>
            </w:pPr>
          </w:p>
        </w:tc>
      </w:tr>
    </w:tbl>
    <w:p w14:paraId="7B04FA47" w14:textId="77777777" w:rsidR="0042181A" w:rsidRDefault="0042181A"/>
    <w:p w14:paraId="568C698B" w14:textId="03F55597" w:rsidR="00532BAE" w:rsidRDefault="00532BAE"/>
    <w:p w14:paraId="75E14630" w14:textId="70B40123" w:rsidR="0096246E" w:rsidRDefault="0096246E"/>
    <w:p w14:paraId="449C879D" w14:textId="55C1A5C9" w:rsidR="0096246E" w:rsidRDefault="0096246E"/>
    <w:p w14:paraId="0101E405" w14:textId="0B01ED53" w:rsidR="0096246E" w:rsidRDefault="0096246E"/>
    <w:p w14:paraId="63FA4252" w14:textId="2D75303F" w:rsidR="0096246E" w:rsidRDefault="0096246E"/>
    <w:p w14:paraId="03C89D2C" w14:textId="77E34912" w:rsidR="0096246E" w:rsidRDefault="0096246E"/>
    <w:p w14:paraId="6577271B" w14:textId="7C09B719" w:rsidR="0096246E" w:rsidRDefault="0096246E"/>
    <w:p w14:paraId="1BC24214" w14:textId="21647146" w:rsidR="0096246E" w:rsidRDefault="0096246E"/>
    <w:p w14:paraId="255A4147" w14:textId="77777777" w:rsidR="00452587" w:rsidRDefault="00452587"/>
    <w:p w14:paraId="3AF60687" w14:textId="77777777" w:rsidR="0096246E" w:rsidRDefault="0096246E"/>
    <w:tbl>
      <w:tblPr>
        <w:tblW w:w="15016" w:type="dxa"/>
        <w:tblCellMar>
          <w:left w:w="70" w:type="dxa"/>
          <w:right w:w="70" w:type="dxa"/>
        </w:tblCellMar>
        <w:tblLook w:val="04A0" w:firstRow="1" w:lastRow="0" w:firstColumn="1" w:lastColumn="0" w:noHBand="0" w:noVBand="1"/>
      </w:tblPr>
      <w:tblGrid>
        <w:gridCol w:w="960"/>
        <w:gridCol w:w="5409"/>
        <w:gridCol w:w="8647"/>
      </w:tblGrid>
      <w:tr w:rsidR="00532BAE" w:rsidRPr="00532BAE" w14:paraId="21FCD32D" w14:textId="77777777" w:rsidTr="33A1EFCD">
        <w:trPr>
          <w:trHeight w:val="300"/>
        </w:trPr>
        <w:tc>
          <w:tcPr>
            <w:tcW w:w="960" w:type="dxa"/>
            <w:tcBorders>
              <w:top w:val="nil"/>
              <w:left w:val="single" w:sz="8" w:space="0" w:color="auto"/>
              <w:bottom w:val="single" w:sz="4" w:space="0" w:color="auto"/>
              <w:right w:val="single" w:sz="4" w:space="0" w:color="auto"/>
            </w:tcBorders>
            <w:shd w:val="clear" w:color="auto" w:fill="auto"/>
          </w:tcPr>
          <w:p w14:paraId="1A939487" w14:textId="77777777" w:rsidR="00532BAE" w:rsidRPr="00300444" w:rsidRDefault="00532BAE" w:rsidP="00532BAE">
            <w:pPr>
              <w:spacing w:after="0" w:line="240" w:lineRule="auto"/>
              <w:rPr>
                <w:rFonts w:eastAsia="Times New Roman" w:cs="Arial"/>
                <w:b/>
                <w:bCs/>
                <w:sz w:val="20"/>
                <w:szCs w:val="20"/>
                <w:lang w:eastAsia="nl-NL"/>
              </w:rPr>
            </w:pPr>
          </w:p>
        </w:tc>
        <w:tc>
          <w:tcPr>
            <w:tcW w:w="5409" w:type="dxa"/>
            <w:tcBorders>
              <w:top w:val="nil"/>
              <w:left w:val="nil"/>
              <w:bottom w:val="single" w:sz="4" w:space="0" w:color="auto"/>
              <w:right w:val="nil"/>
            </w:tcBorders>
            <w:shd w:val="clear" w:color="auto" w:fill="auto"/>
          </w:tcPr>
          <w:p w14:paraId="381453CC" w14:textId="77777777" w:rsidR="00532BAE" w:rsidRPr="00300444" w:rsidRDefault="00D93C21" w:rsidP="00D93C21">
            <w:pPr>
              <w:spacing w:after="0" w:line="240" w:lineRule="auto"/>
              <w:rPr>
                <w:rFonts w:eastAsia="Times New Roman" w:cs="Arial"/>
                <w:b/>
                <w:bCs/>
                <w:sz w:val="20"/>
                <w:szCs w:val="20"/>
                <w:lang w:eastAsia="nl-NL"/>
              </w:rPr>
            </w:pPr>
            <w:r w:rsidRPr="002C0DCB">
              <w:rPr>
                <w:rFonts w:ascii="Calibri" w:eastAsia="Times New Roman" w:hAnsi="Calibri" w:cs="Times New Roman"/>
                <w:b/>
                <w:bCs/>
                <w:color w:val="000000"/>
                <w:sz w:val="24"/>
                <w:szCs w:val="24"/>
                <w:lang w:eastAsia="nl-NL"/>
              </w:rPr>
              <w:t xml:space="preserve"> </w:t>
            </w:r>
            <w:r>
              <w:rPr>
                <w:rFonts w:ascii="Calibri" w:eastAsia="Times New Roman" w:hAnsi="Calibri" w:cs="Times New Roman"/>
                <w:b/>
                <w:bCs/>
                <w:color w:val="000000"/>
                <w:sz w:val="24"/>
                <w:szCs w:val="24"/>
                <w:lang w:eastAsia="nl-NL"/>
              </w:rPr>
              <w:t>Wensen</w:t>
            </w:r>
            <w:r w:rsidRPr="007A6B10">
              <w:rPr>
                <w:rFonts w:ascii="Calibri" w:eastAsia="Times New Roman" w:hAnsi="Calibri" w:cs="Times New Roman"/>
                <w:b/>
                <w:bCs/>
                <w:color w:val="000000"/>
                <w:sz w:val="20"/>
                <w:szCs w:val="20"/>
                <w:lang w:eastAsia="nl-NL"/>
              </w:rPr>
              <w:t xml:space="preserve"> poliklinische apotheek </w:t>
            </w:r>
            <w:r>
              <w:rPr>
                <w:rFonts w:ascii="Calibri" w:eastAsia="Times New Roman" w:hAnsi="Calibri" w:cs="Times New Roman"/>
                <w:b/>
                <w:bCs/>
                <w:color w:val="000000"/>
                <w:sz w:val="20"/>
                <w:szCs w:val="20"/>
                <w:lang w:eastAsia="nl-NL"/>
              </w:rPr>
              <w:t xml:space="preserve">  </w:t>
            </w:r>
            <w:r w:rsidRPr="00542E68">
              <w:rPr>
                <w:rFonts w:ascii="Calibri" w:eastAsia="Times New Roman" w:hAnsi="Calibri" w:cs="Times New Roman"/>
                <w:b/>
                <w:bCs/>
                <w:i/>
                <w:color w:val="000000"/>
                <w:sz w:val="20"/>
                <w:szCs w:val="20"/>
                <w:lang w:eastAsia="nl-NL"/>
              </w:rPr>
              <w:t>+  ziekenhuisapotheek</w:t>
            </w:r>
          </w:p>
        </w:tc>
        <w:tc>
          <w:tcPr>
            <w:tcW w:w="8647" w:type="dxa"/>
            <w:tcBorders>
              <w:top w:val="single" w:sz="8" w:space="0" w:color="auto"/>
              <w:left w:val="single" w:sz="8" w:space="0" w:color="auto"/>
              <w:bottom w:val="single" w:sz="4" w:space="0" w:color="auto"/>
              <w:right w:val="single" w:sz="8" w:space="0" w:color="auto"/>
            </w:tcBorders>
            <w:shd w:val="clear" w:color="auto" w:fill="auto"/>
          </w:tcPr>
          <w:p w14:paraId="6AA258D8" w14:textId="77777777" w:rsidR="00532BAE" w:rsidRPr="00300444" w:rsidRDefault="00532BAE" w:rsidP="00532BAE">
            <w:pPr>
              <w:spacing w:after="0" w:line="240" w:lineRule="auto"/>
              <w:rPr>
                <w:rFonts w:eastAsia="Times New Roman" w:cs="Arial"/>
                <w:b/>
                <w:bCs/>
                <w:sz w:val="20"/>
                <w:szCs w:val="20"/>
                <w:lang w:eastAsia="nl-NL"/>
              </w:rPr>
            </w:pPr>
          </w:p>
        </w:tc>
      </w:tr>
      <w:tr w:rsidR="00532BAE" w:rsidRPr="00532BAE" w14:paraId="358A0F09" w14:textId="77777777" w:rsidTr="33A1EFCD">
        <w:trPr>
          <w:trHeight w:val="300"/>
        </w:trPr>
        <w:tc>
          <w:tcPr>
            <w:tcW w:w="6369" w:type="dxa"/>
            <w:gridSpan w:val="2"/>
            <w:tcBorders>
              <w:top w:val="single" w:sz="4" w:space="0" w:color="auto"/>
              <w:left w:val="single" w:sz="8" w:space="0" w:color="auto"/>
              <w:bottom w:val="single" w:sz="4" w:space="0" w:color="auto"/>
              <w:right w:val="single" w:sz="4" w:space="0" w:color="auto"/>
            </w:tcBorders>
            <w:shd w:val="clear" w:color="auto" w:fill="BDD7EE"/>
            <w:noWrap/>
            <w:hideMark/>
          </w:tcPr>
          <w:p w14:paraId="0B1562F3" w14:textId="77777777" w:rsidR="00532BAE" w:rsidRPr="00300444" w:rsidRDefault="00532BAE" w:rsidP="00532BAE">
            <w:pPr>
              <w:spacing w:after="0" w:line="240" w:lineRule="auto"/>
              <w:rPr>
                <w:rFonts w:eastAsia="Times New Roman" w:cs="Arial"/>
                <w:b/>
                <w:bCs/>
                <w:sz w:val="20"/>
                <w:szCs w:val="20"/>
                <w:lang w:eastAsia="nl-NL"/>
              </w:rPr>
            </w:pPr>
            <w:r w:rsidRPr="00300444">
              <w:rPr>
                <w:rFonts w:eastAsia="Times New Roman" w:cs="Arial"/>
                <w:b/>
                <w:bCs/>
                <w:sz w:val="20"/>
                <w:szCs w:val="20"/>
                <w:lang w:eastAsia="nl-NL"/>
              </w:rPr>
              <w:t>1. Installatie, acceptatie en implementatie</w:t>
            </w:r>
          </w:p>
        </w:tc>
        <w:tc>
          <w:tcPr>
            <w:tcW w:w="8647" w:type="dxa"/>
            <w:tcBorders>
              <w:top w:val="nil"/>
              <w:left w:val="single" w:sz="8" w:space="0" w:color="auto"/>
              <w:bottom w:val="single" w:sz="4" w:space="0" w:color="auto"/>
              <w:right w:val="single" w:sz="8" w:space="0" w:color="auto"/>
            </w:tcBorders>
            <w:shd w:val="clear" w:color="auto" w:fill="BDD7EE"/>
            <w:noWrap/>
          </w:tcPr>
          <w:p w14:paraId="696952C2" w14:textId="77777777" w:rsidR="00532BAE" w:rsidRPr="00300444" w:rsidRDefault="001F3948" w:rsidP="00532BAE">
            <w:pPr>
              <w:spacing w:after="0" w:line="240" w:lineRule="auto"/>
              <w:rPr>
                <w:rFonts w:eastAsia="Times New Roman" w:cs="Arial"/>
                <w:b/>
                <w:bCs/>
                <w:sz w:val="20"/>
                <w:szCs w:val="20"/>
                <w:lang w:eastAsia="nl-NL"/>
              </w:rPr>
            </w:pPr>
            <w:r w:rsidRPr="00532BAE">
              <w:rPr>
                <w:rFonts w:ascii="Calibri" w:eastAsia="Times New Roman" w:hAnsi="Calibri" w:cs="Times New Roman"/>
                <w:b/>
                <w:color w:val="000000"/>
                <w:sz w:val="20"/>
                <w:szCs w:val="20"/>
                <w:lang w:eastAsia="nl-NL"/>
              </w:rPr>
              <w:t>Reactie geïnteresseerde marktpartijen</w:t>
            </w:r>
          </w:p>
        </w:tc>
      </w:tr>
      <w:tr w:rsidR="00532BAE" w:rsidRPr="00532BAE" w14:paraId="4D16A639" w14:textId="77777777" w:rsidTr="33A1EFCD">
        <w:trPr>
          <w:trHeight w:val="300"/>
        </w:trPr>
        <w:tc>
          <w:tcPr>
            <w:tcW w:w="6369" w:type="dxa"/>
            <w:gridSpan w:val="2"/>
            <w:tcBorders>
              <w:top w:val="single" w:sz="4" w:space="0" w:color="auto"/>
              <w:left w:val="single" w:sz="8" w:space="0" w:color="auto"/>
              <w:bottom w:val="single" w:sz="4" w:space="0" w:color="auto"/>
              <w:right w:val="single" w:sz="4" w:space="0" w:color="auto"/>
            </w:tcBorders>
            <w:shd w:val="clear" w:color="auto" w:fill="DDEBF7"/>
            <w:hideMark/>
          </w:tcPr>
          <w:p w14:paraId="21AC77AB" w14:textId="77777777" w:rsidR="00532BAE" w:rsidRPr="00300444" w:rsidRDefault="00532BAE" w:rsidP="00532BAE">
            <w:pPr>
              <w:spacing w:after="0" w:line="240" w:lineRule="auto"/>
              <w:rPr>
                <w:rFonts w:eastAsia="Times New Roman" w:cs="Arial"/>
                <w:b/>
                <w:bCs/>
                <w:sz w:val="20"/>
                <w:szCs w:val="20"/>
                <w:lang w:eastAsia="nl-NL"/>
              </w:rPr>
            </w:pPr>
            <w:r w:rsidRPr="00300444">
              <w:rPr>
                <w:rFonts w:eastAsia="Times New Roman" w:cs="Arial"/>
                <w:b/>
                <w:bCs/>
                <w:sz w:val="20"/>
                <w:szCs w:val="20"/>
                <w:lang w:eastAsia="nl-NL"/>
              </w:rPr>
              <w:t>1.1 Planning</w:t>
            </w:r>
          </w:p>
        </w:tc>
        <w:tc>
          <w:tcPr>
            <w:tcW w:w="8647" w:type="dxa"/>
            <w:tcBorders>
              <w:top w:val="nil"/>
              <w:left w:val="single" w:sz="8" w:space="0" w:color="auto"/>
              <w:bottom w:val="single" w:sz="4" w:space="0" w:color="auto"/>
              <w:right w:val="single" w:sz="8" w:space="0" w:color="auto"/>
            </w:tcBorders>
            <w:shd w:val="clear" w:color="auto" w:fill="DDEBF7"/>
          </w:tcPr>
          <w:p w14:paraId="6FFBD3EC" w14:textId="77777777" w:rsidR="00532BAE" w:rsidRPr="00300444" w:rsidRDefault="00532BAE" w:rsidP="00532BAE">
            <w:pPr>
              <w:spacing w:after="0" w:line="240" w:lineRule="auto"/>
              <w:rPr>
                <w:rFonts w:eastAsia="Times New Roman" w:cs="Arial"/>
                <w:b/>
                <w:bCs/>
                <w:sz w:val="20"/>
                <w:szCs w:val="20"/>
                <w:lang w:eastAsia="nl-NL"/>
              </w:rPr>
            </w:pPr>
          </w:p>
        </w:tc>
      </w:tr>
      <w:tr w:rsidR="00532BAE" w:rsidRPr="00532BAE" w14:paraId="1EB898B3" w14:textId="77777777" w:rsidTr="33A1EFCD">
        <w:trPr>
          <w:trHeight w:val="3615"/>
        </w:trPr>
        <w:tc>
          <w:tcPr>
            <w:tcW w:w="960" w:type="dxa"/>
            <w:tcBorders>
              <w:top w:val="nil"/>
              <w:left w:val="single" w:sz="8" w:space="0" w:color="auto"/>
              <w:bottom w:val="single" w:sz="4" w:space="0" w:color="auto"/>
              <w:right w:val="single" w:sz="4" w:space="0" w:color="auto"/>
            </w:tcBorders>
            <w:shd w:val="clear" w:color="auto" w:fill="auto"/>
            <w:noWrap/>
            <w:hideMark/>
          </w:tcPr>
          <w:p w14:paraId="6E7BEAA2" w14:textId="77777777" w:rsidR="00532BAE" w:rsidRPr="00300444" w:rsidRDefault="00532BAE" w:rsidP="00532BAE">
            <w:pPr>
              <w:spacing w:after="0" w:line="240" w:lineRule="auto"/>
              <w:rPr>
                <w:rFonts w:eastAsia="Times New Roman" w:cs="Arial"/>
                <w:sz w:val="20"/>
                <w:szCs w:val="20"/>
                <w:lang w:eastAsia="nl-NL"/>
              </w:rPr>
            </w:pPr>
            <w:r w:rsidRPr="00300444">
              <w:rPr>
                <w:rFonts w:eastAsia="Times New Roman" w:cs="Arial"/>
                <w:sz w:val="20"/>
                <w:szCs w:val="20"/>
                <w:lang w:eastAsia="nl-NL"/>
              </w:rPr>
              <w:t> </w:t>
            </w:r>
          </w:p>
        </w:tc>
        <w:tc>
          <w:tcPr>
            <w:tcW w:w="5409" w:type="dxa"/>
            <w:tcBorders>
              <w:top w:val="nil"/>
              <w:left w:val="nil"/>
              <w:bottom w:val="single" w:sz="4" w:space="0" w:color="auto"/>
              <w:right w:val="nil"/>
            </w:tcBorders>
            <w:shd w:val="clear" w:color="auto" w:fill="auto"/>
            <w:hideMark/>
          </w:tcPr>
          <w:p w14:paraId="79370CFA" w14:textId="77777777" w:rsidR="00532BAE" w:rsidRPr="00300444" w:rsidRDefault="00532BAE" w:rsidP="00532BAE">
            <w:pPr>
              <w:spacing w:after="0" w:line="240" w:lineRule="auto"/>
              <w:rPr>
                <w:rFonts w:eastAsia="Times New Roman" w:cs="Arial"/>
                <w:sz w:val="20"/>
                <w:szCs w:val="20"/>
                <w:lang w:eastAsia="nl-NL"/>
              </w:rPr>
            </w:pPr>
            <w:r w:rsidRPr="00300444">
              <w:rPr>
                <w:rFonts w:eastAsia="Times New Roman" w:cs="Arial"/>
                <w:sz w:val="20"/>
                <w:szCs w:val="20"/>
                <w:lang w:eastAsia="nl-NL"/>
              </w:rPr>
              <w:t>Voeg een implementatieplan van maximaal 5 pagina's bij de offerte. Leverancier neemt als onderdeel van de implementatie tenminste de volgende zaken voor zijn rekening:</w:t>
            </w:r>
            <w:r w:rsidRPr="00300444">
              <w:rPr>
                <w:rFonts w:eastAsia="Times New Roman" w:cs="Arial"/>
                <w:sz w:val="20"/>
                <w:szCs w:val="20"/>
                <w:lang w:eastAsia="nl-NL"/>
              </w:rPr>
              <w:br/>
            </w:r>
            <w:r w:rsidRPr="00300444">
              <w:rPr>
                <w:rFonts w:eastAsia="Times New Roman" w:cs="Arial"/>
                <w:sz w:val="20"/>
                <w:szCs w:val="20"/>
                <w:lang w:eastAsia="nl-NL"/>
              </w:rPr>
              <w:br/>
              <w:t>- Projectmanagement en coördinatie van de activiteiten aan de zijde van de leverancier</w:t>
            </w:r>
            <w:r w:rsidRPr="00300444">
              <w:rPr>
                <w:rFonts w:eastAsia="Times New Roman" w:cs="Arial"/>
                <w:sz w:val="20"/>
                <w:szCs w:val="20"/>
                <w:lang w:eastAsia="nl-NL"/>
              </w:rPr>
              <w:br/>
            </w:r>
            <w:r w:rsidRPr="00300444">
              <w:rPr>
                <w:rFonts w:eastAsia="Times New Roman" w:cs="Arial"/>
                <w:sz w:val="20"/>
                <w:szCs w:val="20"/>
                <w:lang w:eastAsia="nl-NL"/>
              </w:rPr>
              <w:br/>
              <w:t>- Hulp bij het inrichten van het systeem, bestaande uit tenminste het bepalen en inregelen van het assortiment van geneesmiddelen, de (voorraad)parameters, de afdelingen en specialismen</w:t>
            </w:r>
            <w:r w:rsidRPr="00300444">
              <w:rPr>
                <w:rFonts w:eastAsia="Times New Roman" w:cs="Arial"/>
                <w:sz w:val="20"/>
                <w:szCs w:val="20"/>
                <w:lang w:eastAsia="nl-NL"/>
              </w:rPr>
              <w:br/>
            </w:r>
            <w:r w:rsidRPr="00300444">
              <w:rPr>
                <w:rFonts w:eastAsia="Times New Roman" w:cs="Arial"/>
                <w:sz w:val="20"/>
                <w:szCs w:val="20"/>
                <w:lang w:eastAsia="nl-NL"/>
              </w:rPr>
              <w:br/>
              <w:t xml:space="preserve">- Hulp bij het bepalen van het ”spoorboekje” en bij de planning en inrichting van de dagelijkse operationele werkzaamheden met betrekking tot het systeem </w:t>
            </w:r>
          </w:p>
        </w:tc>
        <w:tc>
          <w:tcPr>
            <w:tcW w:w="8647" w:type="dxa"/>
            <w:tcBorders>
              <w:top w:val="nil"/>
              <w:left w:val="single" w:sz="8" w:space="0" w:color="auto"/>
              <w:bottom w:val="single" w:sz="4" w:space="0" w:color="auto"/>
              <w:right w:val="single" w:sz="8" w:space="0" w:color="auto"/>
            </w:tcBorders>
            <w:shd w:val="clear" w:color="auto" w:fill="auto"/>
          </w:tcPr>
          <w:p w14:paraId="30DCCCAD" w14:textId="77777777" w:rsidR="00532BAE" w:rsidRPr="00300444" w:rsidRDefault="00532BAE" w:rsidP="00532BAE">
            <w:pPr>
              <w:spacing w:after="0" w:line="240" w:lineRule="auto"/>
              <w:rPr>
                <w:rFonts w:eastAsia="Times New Roman" w:cs="Arial"/>
                <w:sz w:val="20"/>
                <w:szCs w:val="20"/>
                <w:lang w:eastAsia="nl-NL"/>
              </w:rPr>
            </w:pPr>
          </w:p>
        </w:tc>
      </w:tr>
      <w:tr w:rsidR="00532BAE" w:rsidRPr="00532BAE" w14:paraId="2D451EED" w14:textId="77777777" w:rsidTr="33A1EFCD">
        <w:trPr>
          <w:trHeight w:val="300"/>
        </w:trPr>
        <w:tc>
          <w:tcPr>
            <w:tcW w:w="6369" w:type="dxa"/>
            <w:gridSpan w:val="2"/>
            <w:tcBorders>
              <w:top w:val="single" w:sz="4" w:space="0" w:color="auto"/>
              <w:left w:val="single" w:sz="8" w:space="0" w:color="auto"/>
              <w:bottom w:val="single" w:sz="4" w:space="0" w:color="auto"/>
              <w:right w:val="single" w:sz="4" w:space="0" w:color="auto"/>
            </w:tcBorders>
            <w:shd w:val="clear" w:color="auto" w:fill="DDEBF7"/>
            <w:hideMark/>
          </w:tcPr>
          <w:p w14:paraId="380983C4" w14:textId="77777777" w:rsidR="00532BAE" w:rsidRPr="00300444" w:rsidRDefault="00532BAE" w:rsidP="00532BAE">
            <w:pPr>
              <w:spacing w:after="0" w:line="240" w:lineRule="auto"/>
              <w:rPr>
                <w:rFonts w:eastAsia="Times New Roman" w:cs="Arial"/>
                <w:b/>
                <w:bCs/>
                <w:sz w:val="20"/>
                <w:szCs w:val="20"/>
                <w:lang w:eastAsia="nl-NL"/>
              </w:rPr>
            </w:pPr>
            <w:r w:rsidRPr="00300444">
              <w:rPr>
                <w:rFonts w:eastAsia="Times New Roman" w:cs="Arial"/>
                <w:b/>
                <w:bCs/>
                <w:sz w:val="20"/>
                <w:szCs w:val="20"/>
                <w:lang w:eastAsia="nl-NL"/>
              </w:rPr>
              <w:t>1.2 Ruimte en installatie</w:t>
            </w:r>
          </w:p>
        </w:tc>
        <w:tc>
          <w:tcPr>
            <w:tcW w:w="8647" w:type="dxa"/>
            <w:tcBorders>
              <w:top w:val="nil"/>
              <w:left w:val="single" w:sz="8" w:space="0" w:color="auto"/>
              <w:bottom w:val="single" w:sz="4" w:space="0" w:color="auto"/>
              <w:right w:val="single" w:sz="8" w:space="0" w:color="auto"/>
            </w:tcBorders>
            <w:shd w:val="clear" w:color="auto" w:fill="DDEBF7"/>
          </w:tcPr>
          <w:p w14:paraId="36AF6883" w14:textId="77777777" w:rsidR="00532BAE" w:rsidRPr="00300444" w:rsidRDefault="00532BAE" w:rsidP="00532BAE">
            <w:pPr>
              <w:spacing w:after="0" w:line="240" w:lineRule="auto"/>
              <w:rPr>
                <w:rFonts w:eastAsia="Times New Roman" w:cs="Arial"/>
                <w:b/>
                <w:bCs/>
                <w:sz w:val="20"/>
                <w:szCs w:val="20"/>
                <w:lang w:eastAsia="nl-NL"/>
              </w:rPr>
            </w:pPr>
          </w:p>
        </w:tc>
      </w:tr>
      <w:tr w:rsidR="00532BAE" w:rsidRPr="00532BAE" w14:paraId="261E0B4C" w14:textId="77777777" w:rsidTr="33A1EFCD">
        <w:trPr>
          <w:trHeight w:val="1035"/>
        </w:trPr>
        <w:tc>
          <w:tcPr>
            <w:tcW w:w="960" w:type="dxa"/>
            <w:tcBorders>
              <w:top w:val="nil"/>
              <w:left w:val="single" w:sz="8" w:space="0" w:color="auto"/>
              <w:bottom w:val="single" w:sz="4" w:space="0" w:color="auto"/>
              <w:right w:val="single" w:sz="4" w:space="0" w:color="auto"/>
            </w:tcBorders>
            <w:shd w:val="clear" w:color="auto" w:fill="auto"/>
            <w:noWrap/>
            <w:hideMark/>
          </w:tcPr>
          <w:p w14:paraId="63E4A9CD" w14:textId="77777777" w:rsidR="00532BAE" w:rsidRPr="00300444" w:rsidRDefault="00532BAE" w:rsidP="00532BAE">
            <w:pPr>
              <w:spacing w:after="0" w:line="240" w:lineRule="auto"/>
              <w:rPr>
                <w:rFonts w:eastAsia="Times New Roman" w:cs="Arial"/>
                <w:sz w:val="20"/>
                <w:szCs w:val="20"/>
                <w:lang w:eastAsia="nl-NL"/>
              </w:rPr>
            </w:pPr>
            <w:r w:rsidRPr="00300444">
              <w:rPr>
                <w:rFonts w:eastAsia="Times New Roman" w:cs="Arial"/>
                <w:sz w:val="20"/>
                <w:szCs w:val="20"/>
                <w:lang w:eastAsia="nl-NL"/>
              </w:rPr>
              <w:t> </w:t>
            </w:r>
          </w:p>
        </w:tc>
        <w:tc>
          <w:tcPr>
            <w:tcW w:w="5409" w:type="dxa"/>
            <w:tcBorders>
              <w:top w:val="nil"/>
              <w:left w:val="nil"/>
              <w:bottom w:val="single" w:sz="4" w:space="0" w:color="auto"/>
              <w:right w:val="nil"/>
            </w:tcBorders>
            <w:shd w:val="clear" w:color="auto" w:fill="auto"/>
            <w:hideMark/>
          </w:tcPr>
          <w:p w14:paraId="7CF4C8C5" w14:textId="77777777" w:rsidR="00532BAE" w:rsidRPr="00300444" w:rsidRDefault="00532BAE" w:rsidP="00532BAE">
            <w:pPr>
              <w:spacing w:after="0" w:line="240" w:lineRule="auto"/>
              <w:rPr>
                <w:rFonts w:eastAsia="Times New Roman" w:cs="Arial"/>
                <w:sz w:val="20"/>
                <w:szCs w:val="20"/>
                <w:lang w:eastAsia="nl-NL"/>
              </w:rPr>
            </w:pPr>
            <w:r w:rsidRPr="00300444">
              <w:rPr>
                <w:rFonts w:eastAsia="Times New Roman" w:cs="Arial"/>
                <w:sz w:val="20"/>
                <w:szCs w:val="20"/>
                <w:lang w:eastAsia="nl-NL"/>
              </w:rPr>
              <w:t>Alle activiteiten van de leverancier met betrekking tot de installatie en de validatie van het systeem (waaronder transport van onderdelen, plaatsing, installatie, afwerking, SAT) vinden plaats tussen 8.00 en 19.00 uur op werkdagen</w:t>
            </w:r>
            <w:r w:rsidR="009E655D" w:rsidRPr="009E655D">
              <w:rPr>
                <w:rFonts w:eastAsia="Times New Roman" w:cs="Arial"/>
                <w:sz w:val="20"/>
                <w:szCs w:val="20"/>
                <w:lang w:eastAsia="nl-NL"/>
              </w:rPr>
              <w:t xml:space="preserve"> en waar afgesproken daarbuiten.</w:t>
            </w:r>
          </w:p>
        </w:tc>
        <w:tc>
          <w:tcPr>
            <w:tcW w:w="8647" w:type="dxa"/>
            <w:tcBorders>
              <w:top w:val="nil"/>
              <w:left w:val="single" w:sz="8" w:space="0" w:color="auto"/>
              <w:bottom w:val="single" w:sz="4" w:space="0" w:color="auto"/>
              <w:right w:val="single" w:sz="8" w:space="0" w:color="auto"/>
            </w:tcBorders>
            <w:shd w:val="clear" w:color="auto" w:fill="auto"/>
          </w:tcPr>
          <w:p w14:paraId="54C529ED" w14:textId="77777777" w:rsidR="00532BAE" w:rsidRPr="00300444" w:rsidRDefault="00532BAE" w:rsidP="00532BAE">
            <w:pPr>
              <w:spacing w:after="0" w:line="240" w:lineRule="auto"/>
              <w:rPr>
                <w:rFonts w:eastAsia="Times New Roman" w:cs="Arial"/>
                <w:sz w:val="20"/>
                <w:szCs w:val="20"/>
                <w:lang w:eastAsia="nl-NL"/>
              </w:rPr>
            </w:pPr>
          </w:p>
        </w:tc>
      </w:tr>
      <w:tr w:rsidR="00532BAE" w:rsidRPr="00532BAE" w14:paraId="714C1DDD" w14:textId="77777777" w:rsidTr="33A1EFCD">
        <w:trPr>
          <w:trHeight w:val="1080"/>
        </w:trPr>
        <w:tc>
          <w:tcPr>
            <w:tcW w:w="960" w:type="dxa"/>
            <w:tcBorders>
              <w:top w:val="nil"/>
              <w:left w:val="single" w:sz="8" w:space="0" w:color="auto"/>
              <w:bottom w:val="single" w:sz="4" w:space="0" w:color="auto"/>
              <w:right w:val="single" w:sz="4" w:space="0" w:color="auto"/>
            </w:tcBorders>
            <w:shd w:val="clear" w:color="auto" w:fill="auto"/>
            <w:noWrap/>
            <w:hideMark/>
          </w:tcPr>
          <w:p w14:paraId="4F6584BE" w14:textId="77777777" w:rsidR="00532BAE" w:rsidRPr="00300444" w:rsidRDefault="00532BAE" w:rsidP="00532BAE">
            <w:pPr>
              <w:spacing w:after="0" w:line="240" w:lineRule="auto"/>
              <w:rPr>
                <w:rFonts w:eastAsia="Times New Roman" w:cs="Arial"/>
                <w:sz w:val="20"/>
                <w:szCs w:val="20"/>
                <w:lang w:eastAsia="nl-NL"/>
              </w:rPr>
            </w:pPr>
            <w:r w:rsidRPr="00300444">
              <w:rPr>
                <w:rFonts w:eastAsia="Times New Roman" w:cs="Arial"/>
                <w:sz w:val="20"/>
                <w:szCs w:val="20"/>
                <w:lang w:eastAsia="nl-NL"/>
              </w:rPr>
              <w:t> </w:t>
            </w:r>
          </w:p>
        </w:tc>
        <w:tc>
          <w:tcPr>
            <w:tcW w:w="5409" w:type="dxa"/>
            <w:tcBorders>
              <w:top w:val="nil"/>
              <w:left w:val="nil"/>
              <w:bottom w:val="single" w:sz="4" w:space="0" w:color="auto"/>
              <w:right w:val="nil"/>
            </w:tcBorders>
            <w:shd w:val="clear" w:color="auto" w:fill="auto"/>
            <w:hideMark/>
          </w:tcPr>
          <w:p w14:paraId="390C82F7" w14:textId="77777777" w:rsidR="00532BAE" w:rsidRPr="00300444" w:rsidRDefault="00532BAE" w:rsidP="00532BAE">
            <w:pPr>
              <w:spacing w:after="0" w:line="240" w:lineRule="auto"/>
              <w:rPr>
                <w:rFonts w:eastAsia="Times New Roman" w:cs="Arial"/>
                <w:sz w:val="20"/>
                <w:szCs w:val="20"/>
                <w:lang w:eastAsia="nl-NL"/>
              </w:rPr>
            </w:pPr>
            <w:r w:rsidRPr="00300444">
              <w:rPr>
                <w:rFonts w:eastAsia="Times New Roman" w:cs="Arial"/>
                <w:sz w:val="20"/>
                <w:szCs w:val="20"/>
                <w:lang w:eastAsia="nl-NL"/>
              </w:rPr>
              <w:t>Beschrijf in maximaal 5 pagina's de werkzaamheden die uitgevoerd worden tijdens de FAT en de SAT na installatie van het systeem. Hierbij moeten alleen de belangrijkste testen in detail worden beschreven. Ook wordt er een testprotocol om de functionaliteiten te testen afgegeven bij oplevering</w:t>
            </w:r>
          </w:p>
        </w:tc>
        <w:tc>
          <w:tcPr>
            <w:tcW w:w="8647" w:type="dxa"/>
            <w:tcBorders>
              <w:top w:val="nil"/>
              <w:left w:val="single" w:sz="8" w:space="0" w:color="auto"/>
              <w:bottom w:val="single" w:sz="4" w:space="0" w:color="auto"/>
              <w:right w:val="single" w:sz="8" w:space="0" w:color="auto"/>
            </w:tcBorders>
            <w:shd w:val="clear" w:color="auto" w:fill="auto"/>
          </w:tcPr>
          <w:p w14:paraId="1C0157D6" w14:textId="77777777" w:rsidR="00532BAE" w:rsidRPr="00300444" w:rsidRDefault="00532BAE" w:rsidP="00532BAE">
            <w:pPr>
              <w:spacing w:after="0" w:line="240" w:lineRule="auto"/>
              <w:rPr>
                <w:rFonts w:eastAsia="Times New Roman" w:cs="Arial"/>
                <w:sz w:val="20"/>
                <w:szCs w:val="20"/>
                <w:lang w:eastAsia="nl-NL"/>
              </w:rPr>
            </w:pPr>
          </w:p>
        </w:tc>
      </w:tr>
      <w:tr w:rsidR="00532BAE" w:rsidRPr="00532BAE" w14:paraId="056ABCDD" w14:textId="77777777" w:rsidTr="33A1EFCD">
        <w:trPr>
          <w:trHeight w:val="1020"/>
        </w:trPr>
        <w:tc>
          <w:tcPr>
            <w:tcW w:w="960" w:type="dxa"/>
            <w:tcBorders>
              <w:top w:val="nil"/>
              <w:left w:val="single" w:sz="8" w:space="0" w:color="auto"/>
              <w:bottom w:val="single" w:sz="4" w:space="0" w:color="auto"/>
              <w:right w:val="single" w:sz="4" w:space="0" w:color="auto"/>
            </w:tcBorders>
            <w:shd w:val="clear" w:color="auto" w:fill="auto"/>
            <w:noWrap/>
            <w:hideMark/>
          </w:tcPr>
          <w:p w14:paraId="09AF38FC" w14:textId="77777777" w:rsidR="00532BAE" w:rsidRPr="00300444" w:rsidRDefault="00532BAE" w:rsidP="00532BAE">
            <w:pPr>
              <w:spacing w:after="0" w:line="240" w:lineRule="auto"/>
              <w:rPr>
                <w:rFonts w:eastAsia="Times New Roman" w:cs="Arial"/>
                <w:sz w:val="20"/>
                <w:szCs w:val="20"/>
                <w:lang w:eastAsia="nl-NL"/>
              </w:rPr>
            </w:pPr>
            <w:r w:rsidRPr="00300444">
              <w:rPr>
                <w:rFonts w:eastAsia="Times New Roman" w:cs="Arial"/>
                <w:sz w:val="20"/>
                <w:szCs w:val="20"/>
                <w:lang w:eastAsia="nl-NL"/>
              </w:rPr>
              <w:t> </w:t>
            </w:r>
          </w:p>
        </w:tc>
        <w:tc>
          <w:tcPr>
            <w:tcW w:w="5409" w:type="dxa"/>
            <w:tcBorders>
              <w:top w:val="nil"/>
              <w:left w:val="nil"/>
              <w:bottom w:val="single" w:sz="4" w:space="0" w:color="auto"/>
              <w:right w:val="nil"/>
            </w:tcBorders>
            <w:shd w:val="clear" w:color="auto" w:fill="auto"/>
            <w:hideMark/>
          </w:tcPr>
          <w:p w14:paraId="430BF6B3" w14:textId="77777777" w:rsidR="00532BAE" w:rsidRPr="00300444" w:rsidRDefault="00532BAE" w:rsidP="00532BAE">
            <w:pPr>
              <w:spacing w:after="0" w:line="240" w:lineRule="auto"/>
              <w:rPr>
                <w:rFonts w:eastAsia="Times New Roman" w:cs="Arial"/>
                <w:sz w:val="20"/>
                <w:szCs w:val="20"/>
                <w:lang w:eastAsia="nl-NL"/>
              </w:rPr>
            </w:pPr>
            <w:r w:rsidRPr="00300444">
              <w:rPr>
                <w:rFonts w:eastAsia="Times New Roman" w:cs="Arial"/>
                <w:sz w:val="20"/>
                <w:szCs w:val="20"/>
                <w:lang w:eastAsia="nl-NL"/>
              </w:rPr>
              <w:t>Beschrijf in maximaal 2 pagina's de roadmap van de voorgenomen (functionele) wijzigingen van het systeem per jaar voor de komende 5 jaar en beschrijf welke invloed de klanten op deze roadmap hebben.</w:t>
            </w:r>
          </w:p>
        </w:tc>
        <w:tc>
          <w:tcPr>
            <w:tcW w:w="8647" w:type="dxa"/>
            <w:tcBorders>
              <w:top w:val="nil"/>
              <w:left w:val="single" w:sz="8" w:space="0" w:color="auto"/>
              <w:bottom w:val="single" w:sz="4" w:space="0" w:color="auto"/>
              <w:right w:val="single" w:sz="8" w:space="0" w:color="auto"/>
            </w:tcBorders>
            <w:shd w:val="clear" w:color="auto" w:fill="auto"/>
          </w:tcPr>
          <w:p w14:paraId="3691E7B2" w14:textId="77777777" w:rsidR="00532BAE" w:rsidRPr="00300444" w:rsidRDefault="00532BAE" w:rsidP="00532BAE">
            <w:pPr>
              <w:spacing w:after="0" w:line="240" w:lineRule="auto"/>
              <w:rPr>
                <w:rFonts w:eastAsia="Times New Roman" w:cs="Arial"/>
                <w:sz w:val="20"/>
                <w:szCs w:val="20"/>
                <w:lang w:eastAsia="nl-NL"/>
              </w:rPr>
            </w:pPr>
          </w:p>
        </w:tc>
      </w:tr>
      <w:tr w:rsidR="009E655D" w:rsidRPr="00532BAE" w14:paraId="46E59066" w14:textId="77777777" w:rsidTr="33A1EFCD">
        <w:trPr>
          <w:trHeight w:val="1020"/>
        </w:trPr>
        <w:tc>
          <w:tcPr>
            <w:tcW w:w="960" w:type="dxa"/>
            <w:tcBorders>
              <w:top w:val="nil"/>
              <w:left w:val="single" w:sz="8" w:space="0" w:color="auto"/>
              <w:bottom w:val="single" w:sz="4" w:space="0" w:color="auto"/>
              <w:right w:val="single" w:sz="4" w:space="0" w:color="auto"/>
            </w:tcBorders>
            <w:shd w:val="clear" w:color="auto" w:fill="auto"/>
            <w:noWrap/>
          </w:tcPr>
          <w:p w14:paraId="526770CE" w14:textId="77777777" w:rsidR="009E655D" w:rsidRPr="00300444" w:rsidRDefault="009E655D" w:rsidP="00532BAE">
            <w:pPr>
              <w:spacing w:after="0" w:line="240" w:lineRule="auto"/>
              <w:rPr>
                <w:rFonts w:eastAsia="Times New Roman" w:cs="Arial"/>
                <w:sz w:val="20"/>
                <w:szCs w:val="20"/>
                <w:lang w:eastAsia="nl-NL"/>
              </w:rPr>
            </w:pPr>
          </w:p>
        </w:tc>
        <w:tc>
          <w:tcPr>
            <w:tcW w:w="5409" w:type="dxa"/>
            <w:tcBorders>
              <w:top w:val="nil"/>
              <w:left w:val="nil"/>
              <w:bottom w:val="single" w:sz="4" w:space="0" w:color="auto"/>
              <w:right w:val="nil"/>
            </w:tcBorders>
            <w:shd w:val="clear" w:color="auto" w:fill="auto"/>
          </w:tcPr>
          <w:p w14:paraId="3E83F82A" w14:textId="77777777" w:rsidR="009E655D" w:rsidRPr="00300444" w:rsidRDefault="009E655D" w:rsidP="00532BAE">
            <w:pPr>
              <w:spacing w:after="0" w:line="240" w:lineRule="auto"/>
              <w:rPr>
                <w:rFonts w:eastAsia="Times New Roman" w:cs="Arial"/>
                <w:sz w:val="20"/>
                <w:szCs w:val="20"/>
                <w:lang w:eastAsia="nl-NL"/>
              </w:rPr>
            </w:pPr>
            <w:r w:rsidRPr="009E655D">
              <w:rPr>
                <w:rFonts w:eastAsia="Times New Roman" w:cs="Arial"/>
                <w:sz w:val="20"/>
                <w:szCs w:val="20"/>
                <w:lang w:eastAsia="nl-NL"/>
              </w:rPr>
              <w:t>Specificeer de benodigde ruimte en hoogte voor het transport inhuizen/ de (de-)montage)/het onderhoud-&amp;vervanging, evenals het gewicht en afmetingen van de grotere onderdelen/componenten vim transport naar de opstelplek.</w:t>
            </w:r>
          </w:p>
        </w:tc>
        <w:tc>
          <w:tcPr>
            <w:tcW w:w="8647" w:type="dxa"/>
            <w:tcBorders>
              <w:top w:val="nil"/>
              <w:left w:val="single" w:sz="8" w:space="0" w:color="auto"/>
              <w:bottom w:val="single" w:sz="4" w:space="0" w:color="auto"/>
              <w:right w:val="single" w:sz="8" w:space="0" w:color="auto"/>
            </w:tcBorders>
            <w:shd w:val="clear" w:color="auto" w:fill="auto"/>
          </w:tcPr>
          <w:p w14:paraId="7CBEED82" w14:textId="77777777" w:rsidR="009E655D" w:rsidRPr="00300444" w:rsidRDefault="009E655D" w:rsidP="00532BAE">
            <w:pPr>
              <w:spacing w:after="0" w:line="240" w:lineRule="auto"/>
              <w:rPr>
                <w:rFonts w:eastAsia="Times New Roman" w:cs="Arial"/>
                <w:sz w:val="20"/>
                <w:szCs w:val="20"/>
                <w:lang w:eastAsia="nl-NL"/>
              </w:rPr>
            </w:pPr>
          </w:p>
        </w:tc>
      </w:tr>
      <w:tr w:rsidR="009E655D" w:rsidRPr="00532BAE" w14:paraId="3D1899A5" w14:textId="77777777" w:rsidTr="0096246E">
        <w:trPr>
          <w:trHeight w:val="603"/>
        </w:trPr>
        <w:tc>
          <w:tcPr>
            <w:tcW w:w="960" w:type="dxa"/>
            <w:tcBorders>
              <w:top w:val="nil"/>
              <w:left w:val="single" w:sz="8" w:space="0" w:color="auto"/>
              <w:bottom w:val="single" w:sz="4" w:space="0" w:color="auto"/>
              <w:right w:val="single" w:sz="4" w:space="0" w:color="auto"/>
            </w:tcBorders>
            <w:shd w:val="clear" w:color="auto" w:fill="auto"/>
            <w:noWrap/>
          </w:tcPr>
          <w:p w14:paraId="6E36661F" w14:textId="77777777" w:rsidR="009E655D" w:rsidRPr="00300444" w:rsidRDefault="009E655D" w:rsidP="00532BAE">
            <w:pPr>
              <w:spacing w:after="0" w:line="240" w:lineRule="auto"/>
              <w:rPr>
                <w:rFonts w:eastAsia="Times New Roman" w:cs="Arial"/>
                <w:sz w:val="20"/>
                <w:szCs w:val="20"/>
                <w:lang w:eastAsia="nl-NL"/>
              </w:rPr>
            </w:pPr>
          </w:p>
        </w:tc>
        <w:tc>
          <w:tcPr>
            <w:tcW w:w="5409" w:type="dxa"/>
            <w:tcBorders>
              <w:top w:val="nil"/>
              <w:left w:val="nil"/>
              <w:bottom w:val="single" w:sz="4" w:space="0" w:color="auto"/>
              <w:right w:val="nil"/>
            </w:tcBorders>
            <w:shd w:val="clear" w:color="auto" w:fill="auto"/>
          </w:tcPr>
          <w:p w14:paraId="1074D37C" w14:textId="77777777" w:rsidR="009E655D" w:rsidRPr="00300444" w:rsidRDefault="009E655D" w:rsidP="00532BAE">
            <w:pPr>
              <w:spacing w:after="0" w:line="240" w:lineRule="auto"/>
              <w:rPr>
                <w:rFonts w:eastAsia="Times New Roman" w:cs="Arial"/>
                <w:sz w:val="20"/>
                <w:szCs w:val="20"/>
                <w:lang w:eastAsia="nl-NL"/>
              </w:rPr>
            </w:pPr>
            <w:r w:rsidRPr="009E655D">
              <w:rPr>
                <w:rFonts w:eastAsia="Times New Roman" w:cs="Arial"/>
                <w:sz w:val="20"/>
                <w:szCs w:val="20"/>
                <w:lang w:eastAsia="nl-NL"/>
              </w:rPr>
              <w:t>Specificeer de vloerbelasting per m2 van de robot (incl. opslag producten)</w:t>
            </w:r>
          </w:p>
        </w:tc>
        <w:tc>
          <w:tcPr>
            <w:tcW w:w="8647" w:type="dxa"/>
            <w:tcBorders>
              <w:top w:val="nil"/>
              <w:left w:val="single" w:sz="8" w:space="0" w:color="auto"/>
              <w:bottom w:val="single" w:sz="4" w:space="0" w:color="auto"/>
              <w:right w:val="single" w:sz="8" w:space="0" w:color="auto"/>
            </w:tcBorders>
            <w:shd w:val="clear" w:color="auto" w:fill="auto"/>
          </w:tcPr>
          <w:p w14:paraId="38645DC7" w14:textId="77777777" w:rsidR="009E655D" w:rsidRPr="00300444" w:rsidRDefault="009E655D" w:rsidP="00532BAE">
            <w:pPr>
              <w:spacing w:after="0" w:line="240" w:lineRule="auto"/>
              <w:rPr>
                <w:rFonts w:eastAsia="Times New Roman" w:cs="Arial"/>
                <w:sz w:val="20"/>
                <w:szCs w:val="20"/>
                <w:lang w:eastAsia="nl-NL"/>
              </w:rPr>
            </w:pPr>
          </w:p>
        </w:tc>
      </w:tr>
      <w:tr w:rsidR="009E655D" w:rsidRPr="00532BAE" w14:paraId="0EF45338" w14:textId="77777777" w:rsidTr="0096246E">
        <w:trPr>
          <w:trHeight w:val="285"/>
        </w:trPr>
        <w:tc>
          <w:tcPr>
            <w:tcW w:w="960" w:type="dxa"/>
            <w:tcBorders>
              <w:top w:val="nil"/>
              <w:left w:val="single" w:sz="8" w:space="0" w:color="auto"/>
              <w:bottom w:val="single" w:sz="4" w:space="0" w:color="auto"/>
              <w:right w:val="single" w:sz="4" w:space="0" w:color="auto"/>
            </w:tcBorders>
            <w:shd w:val="clear" w:color="auto" w:fill="auto"/>
            <w:noWrap/>
          </w:tcPr>
          <w:p w14:paraId="135E58C4" w14:textId="77777777" w:rsidR="009E655D" w:rsidRPr="00300444" w:rsidRDefault="009E655D" w:rsidP="00532BAE">
            <w:pPr>
              <w:spacing w:after="0" w:line="240" w:lineRule="auto"/>
              <w:rPr>
                <w:rFonts w:eastAsia="Times New Roman" w:cs="Arial"/>
                <w:sz w:val="20"/>
                <w:szCs w:val="20"/>
                <w:lang w:eastAsia="nl-NL"/>
              </w:rPr>
            </w:pPr>
          </w:p>
        </w:tc>
        <w:tc>
          <w:tcPr>
            <w:tcW w:w="5409" w:type="dxa"/>
            <w:tcBorders>
              <w:top w:val="nil"/>
              <w:left w:val="nil"/>
              <w:bottom w:val="single" w:sz="4" w:space="0" w:color="auto"/>
              <w:right w:val="nil"/>
            </w:tcBorders>
            <w:shd w:val="clear" w:color="auto" w:fill="auto"/>
          </w:tcPr>
          <w:p w14:paraId="5DF9DD47" w14:textId="77777777" w:rsidR="009E655D" w:rsidRPr="00300444" w:rsidRDefault="009E655D" w:rsidP="00532BAE">
            <w:pPr>
              <w:spacing w:after="0" w:line="240" w:lineRule="auto"/>
              <w:rPr>
                <w:rFonts w:eastAsia="Times New Roman" w:cs="Arial"/>
                <w:sz w:val="20"/>
                <w:szCs w:val="20"/>
                <w:lang w:eastAsia="nl-NL"/>
              </w:rPr>
            </w:pPr>
            <w:r>
              <w:rPr>
                <w:rFonts w:eastAsia="Times New Roman" w:cs="Arial"/>
                <w:sz w:val="20"/>
                <w:szCs w:val="20"/>
                <w:lang w:eastAsia="nl-NL"/>
              </w:rPr>
              <w:t>S</w:t>
            </w:r>
            <w:r w:rsidRPr="009E655D">
              <w:rPr>
                <w:rFonts w:eastAsia="Times New Roman" w:cs="Arial"/>
                <w:sz w:val="20"/>
                <w:szCs w:val="20"/>
                <w:lang w:eastAsia="nl-NL"/>
              </w:rPr>
              <w:t>pecificeer de benodigde technische voorzieningen</w:t>
            </w:r>
          </w:p>
        </w:tc>
        <w:tc>
          <w:tcPr>
            <w:tcW w:w="8647" w:type="dxa"/>
            <w:tcBorders>
              <w:top w:val="nil"/>
              <w:left w:val="single" w:sz="8" w:space="0" w:color="auto"/>
              <w:bottom w:val="single" w:sz="4" w:space="0" w:color="auto"/>
              <w:right w:val="single" w:sz="8" w:space="0" w:color="auto"/>
            </w:tcBorders>
            <w:shd w:val="clear" w:color="auto" w:fill="auto"/>
          </w:tcPr>
          <w:p w14:paraId="62EBF9A1" w14:textId="77777777" w:rsidR="009E655D" w:rsidRPr="00300444" w:rsidRDefault="009E655D" w:rsidP="00532BAE">
            <w:pPr>
              <w:spacing w:after="0" w:line="240" w:lineRule="auto"/>
              <w:rPr>
                <w:rFonts w:eastAsia="Times New Roman" w:cs="Arial"/>
                <w:sz w:val="20"/>
                <w:szCs w:val="20"/>
                <w:lang w:eastAsia="nl-NL"/>
              </w:rPr>
            </w:pPr>
          </w:p>
        </w:tc>
      </w:tr>
      <w:tr w:rsidR="00532BAE" w:rsidRPr="00532BAE" w14:paraId="0EE9E893" w14:textId="77777777" w:rsidTr="33A1EFCD">
        <w:trPr>
          <w:trHeight w:val="300"/>
        </w:trPr>
        <w:tc>
          <w:tcPr>
            <w:tcW w:w="6369" w:type="dxa"/>
            <w:gridSpan w:val="2"/>
            <w:tcBorders>
              <w:top w:val="single" w:sz="4" w:space="0" w:color="auto"/>
              <w:left w:val="single" w:sz="8" w:space="0" w:color="auto"/>
              <w:bottom w:val="single" w:sz="4" w:space="0" w:color="auto"/>
              <w:right w:val="single" w:sz="4" w:space="0" w:color="auto"/>
            </w:tcBorders>
            <w:shd w:val="clear" w:color="auto" w:fill="DDEBF7"/>
            <w:hideMark/>
          </w:tcPr>
          <w:p w14:paraId="3B82CE2E" w14:textId="77777777" w:rsidR="00532BAE" w:rsidRPr="00300444" w:rsidRDefault="00532BAE" w:rsidP="00532BAE">
            <w:pPr>
              <w:spacing w:after="0" w:line="240" w:lineRule="auto"/>
              <w:rPr>
                <w:rFonts w:eastAsia="Times New Roman" w:cs="Arial"/>
                <w:b/>
                <w:bCs/>
                <w:sz w:val="20"/>
                <w:szCs w:val="20"/>
                <w:lang w:eastAsia="nl-NL"/>
              </w:rPr>
            </w:pPr>
            <w:r w:rsidRPr="00300444">
              <w:rPr>
                <w:rFonts w:eastAsia="Times New Roman" w:cs="Arial"/>
                <w:b/>
                <w:bCs/>
                <w:sz w:val="20"/>
                <w:szCs w:val="20"/>
                <w:lang w:eastAsia="nl-NL"/>
              </w:rPr>
              <w:t xml:space="preserve">1.3 Informatiebeveiliging en </w:t>
            </w:r>
            <w:r w:rsidR="009E655D" w:rsidRPr="00300444">
              <w:rPr>
                <w:rFonts w:eastAsia="Times New Roman" w:cs="Arial"/>
                <w:b/>
                <w:bCs/>
                <w:sz w:val="20"/>
                <w:szCs w:val="20"/>
                <w:lang w:eastAsia="nl-NL"/>
              </w:rPr>
              <w:t>continuïteit</w:t>
            </w:r>
          </w:p>
        </w:tc>
        <w:tc>
          <w:tcPr>
            <w:tcW w:w="8647" w:type="dxa"/>
            <w:tcBorders>
              <w:top w:val="nil"/>
              <w:left w:val="single" w:sz="8" w:space="0" w:color="auto"/>
              <w:bottom w:val="single" w:sz="4" w:space="0" w:color="auto"/>
              <w:right w:val="single" w:sz="8" w:space="0" w:color="auto"/>
            </w:tcBorders>
            <w:shd w:val="clear" w:color="auto" w:fill="DDEBF7"/>
          </w:tcPr>
          <w:p w14:paraId="0C6C2CD5" w14:textId="77777777" w:rsidR="00532BAE" w:rsidRPr="00300444" w:rsidRDefault="00532BAE" w:rsidP="00532BAE">
            <w:pPr>
              <w:spacing w:after="0" w:line="240" w:lineRule="auto"/>
              <w:rPr>
                <w:rFonts w:eastAsia="Times New Roman" w:cs="Arial"/>
                <w:b/>
                <w:bCs/>
                <w:sz w:val="20"/>
                <w:szCs w:val="20"/>
                <w:lang w:eastAsia="nl-NL"/>
              </w:rPr>
            </w:pPr>
          </w:p>
        </w:tc>
      </w:tr>
      <w:tr w:rsidR="00532BAE" w:rsidRPr="00532BAE" w14:paraId="0BFE7B7E" w14:textId="77777777" w:rsidTr="33A1EFCD">
        <w:trPr>
          <w:trHeight w:val="720"/>
        </w:trPr>
        <w:tc>
          <w:tcPr>
            <w:tcW w:w="960" w:type="dxa"/>
            <w:tcBorders>
              <w:top w:val="nil"/>
              <w:left w:val="single" w:sz="8" w:space="0" w:color="auto"/>
              <w:bottom w:val="single" w:sz="4" w:space="0" w:color="auto"/>
              <w:right w:val="single" w:sz="4" w:space="0" w:color="auto"/>
            </w:tcBorders>
            <w:shd w:val="clear" w:color="auto" w:fill="auto"/>
            <w:noWrap/>
            <w:hideMark/>
          </w:tcPr>
          <w:p w14:paraId="15AA318D" w14:textId="77777777" w:rsidR="00532BAE" w:rsidRPr="00300444" w:rsidRDefault="00532BAE" w:rsidP="00532BAE">
            <w:pPr>
              <w:spacing w:after="0" w:line="240" w:lineRule="auto"/>
              <w:rPr>
                <w:rFonts w:eastAsia="Times New Roman" w:cs="Arial"/>
                <w:sz w:val="20"/>
                <w:szCs w:val="20"/>
                <w:lang w:eastAsia="nl-NL"/>
              </w:rPr>
            </w:pPr>
            <w:r w:rsidRPr="00300444">
              <w:rPr>
                <w:rFonts w:eastAsia="Times New Roman" w:cs="Arial"/>
                <w:sz w:val="20"/>
                <w:szCs w:val="20"/>
                <w:lang w:eastAsia="nl-NL"/>
              </w:rPr>
              <w:t> </w:t>
            </w:r>
          </w:p>
        </w:tc>
        <w:tc>
          <w:tcPr>
            <w:tcW w:w="5409" w:type="dxa"/>
            <w:tcBorders>
              <w:top w:val="nil"/>
              <w:left w:val="nil"/>
              <w:bottom w:val="single" w:sz="4" w:space="0" w:color="auto"/>
              <w:right w:val="nil"/>
            </w:tcBorders>
            <w:shd w:val="clear" w:color="auto" w:fill="auto"/>
            <w:hideMark/>
          </w:tcPr>
          <w:p w14:paraId="433D9EF0" w14:textId="77777777" w:rsidR="00532BAE" w:rsidRPr="00300444" w:rsidRDefault="00532BAE" w:rsidP="00532BAE">
            <w:pPr>
              <w:spacing w:after="0" w:line="240" w:lineRule="auto"/>
              <w:rPr>
                <w:rFonts w:eastAsia="Times New Roman" w:cs="Arial"/>
                <w:sz w:val="20"/>
                <w:szCs w:val="20"/>
                <w:lang w:eastAsia="nl-NL"/>
              </w:rPr>
            </w:pPr>
            <w:r w:rsidRPr="00300444">
              <w:rPr>
                <w:rFonts w:eastAsia="Times New Roman" w:cs="Arial"/>
                <w:sz w:val="20"/>
                <w:szCs w:val="20"/>
                <w:lang w:eastAsia="nl-NL"/>
              </w:rPr>
              <w:t>Pogingen voor het verkrijgen van toegang tot de voorziening worden gelogd. De logfile kan door Amsterdam UMC voor analysedoeleinden worden bewaard.</w:t>
            </w:r>
          </w:p>
        </w:tc>
        <w:tc>
          <w:tcPr>
            <w:tcW w:w="8647" w:type="dxa"/>
            <w:tcBorders>
              <w:top w:val="nil"/>
              <w:left w:val="single" w:sz="8" w:space="0" w:color="auto"/>
              <w:bottom w:val="single" w:sz="4" w:space="0" w:color="auto"/>
              <w:right w:val="single" w:sz="8" w:space="0" w:color="auto"/>
            </w:tcBorders>
            <w:shd w:val="clear" w:color="auto" w:fill="auto"/>
          </w:tcPr>
          <w:p w14:paraId="709E88E4" w14:textId="77777777" w:rsidR="00532BAE" w:rsidRPr="00300444" w:rsidRDefault="00532BAE" w:rsidP="00532BAE">
            <w:pPr>
              <w:spacing w:after="0" w:line="240" w:lineRule="auto"/>
              <w:rPr>
                <w:rFonts w:eastAsia="Times New Roman" w:cs="Arial"/>
                <w:sz w:val="20"/>
                <w:szCs w:val="20"/>
                <w:lang w:eastAsia="nl-NL"/>
              </w:rPr>
            </w:pPr>
          </w:p>
        </w:tc>
      </w:tr>
      <w:tr w:rsidR="00532BAE" w:rsidRPr="00532BAE" w14:paraId="32819C00" w14:textId="77777777" w:rsidTr="33A1EFCD">
        <w:trPr>
          <w:trHeight w:val="300"/>
        </w:trPr>
        <w:tc>
          <w:tcPr>
            <w:tcW w:w="960" w:type="dxa"/>
            <w:tcBorders>
              <w:top w:val="nil"/>
              <w:left w:val="single" w:sz="8" w:space="0" w:color="auto"/>
              <w:bottom w:val="single" w:sz="4" w:space="0" w:color="auto"/>
              <w:right w:val="single" w:sz="4" w:space="0" w:color="auto"/>
            </w:tcBorders>
            <w:shd w:val="clear" w:color="auto" w:fill="auto"/>
            <w:noWrap/>
            <w:hideMark/>
          </w:tcPr>
          <w:p w14:paraId="01512BE8" w14:textId="77777777" w:rsidR="00532BAE" w:rsidRPr="00300444" w:rsidRDefault="00532BAE" w:rsidP="00532BAE">
            <w:pPr>
              <w:spacing w:after="0" w:line="240" w:lineRule="auto"/>
              <w:rPr>
                <w:rFonts w:eastAsia="Times New Roman" w:cs="Arial"/>
                <w:sz w:val="20"/>
                <w:szCs w:val="20"/>
                <w:lang w:eastAsia="nl-NL"/>
              </w:rPr>
            </w:pPr>
            <w:r w:rsidRPr="00300444">
              <w:rPr>
                <w:rFonts w:eastAsia="Times New Roman" w:cs="Arial"/>
                <w:sz w:val="20"/>
                <w:szCs w:val="20"/>
                <w:lang w:eastAsia="nl-NL"/>
              </w:rPr>
              <w:t> </w:t>
            </w:r>
          </w:p>
        </w:tc>
        <w:tc>
          <w:tcPr>
            <w:tcW w:w="5409" w:type="dxa"/>
            <w:tcBorders>
              <w:top w:val="nil"/>
              <w:left w:val="nil"/>
              <w:bottom w:val="single" w:sz="4" w:space="0" w:color="auto"/>
              <w:right w:val="nil"/>
            </w:tcBorders>
            <w:shd w:val="clear" w:color="auto" w:fill="auto"/>
            <w:hideMark/>
          </w:tcPr>
          <w:p w14:paraId="3E9A19E9" w14:textId="77777777" w:rsidR="00532BAE" w:rsidRPr="00300444" w:rsidRDefault="00532BAE" w:rsidP="00532BAE">
            <w:pPr>
              <w:spacing w:after="0" w:line="240" w:lineRule="auto"/>
              <w:rPr>
                <w:rFonts w:eastAsia="Times New Roman" w:cs="Arial"/>
                <w:sz w:val="20"/>
                <w:szCs w:val="20"/>
                <w:lang w:eastAsia="nl-NL"/>
              </w:rPr>
            </w:pPr>
            <w:r w:rsidRPr="00300444">
              <w:rPr>
                <w:rFonts w:eastAsia="Times New Roman" w:cs="Arial"/>
                <w:sz w:val="20"/>
                <w:szCs w:val="20"/>
                <w:lang w:eastAsia="nl-NL"/>
              </w:rPr>
              <w:t>Leverancier sluit met de apotheek van Amsterdam UMC overeenkomst af.</w:t>
            </w:r>
          </w:p>
        </w:tc>
        <w:tc>
          <w:tcPr>
            <w:tcW w:w="8647" w:type="dxa"/>
            <w:tcBorders>
              <w:top w:val="nil"/>
              <w:left w:val="single" w:sz="8" w:space="0" w:color="auto"/>
              <w:bottom w:val="single" w:sz="4" w:space="0" w:color="auto"/>
              <w:right w:val="single" w:sz="8" w:space="0" w:color="auto"/>
            </w:tcBorders>
            <w:shd w:val="clear" w:color="auto" w:fill="auto"/>
          </w:tcPr>
          <w:p w14:paraId="508C98E9" w14:textId="77777777" w:rsidR="00532BAE" w:rsidRPr="00300444" w:rsidRDefault="00532BAE" w:rsidP="00532BAE">
            <w:pPr>
              <w:spacing w:after="0" w:line="240" w:lineRule="auto"/>
              <w:rPr>
                <w:rFonts w:eastAsia="Times New Roman" w:cs="Arial"/>
                <w:sz w:val="20"/>
                <w:szCs w:val="20"/>
                <w:lang w:eastAsia="nl-NL"/>
              </w:rPr>
            </w:pPr>
          </w:p>
        </w:tc>
      </w:tr>
      <w:tr w:rsidR="00532BAE" w:rsidRPr="00532BAE" w14:paraId="314BBB7C" w14:textId="77777777" w:rsidTr="33A1EFCD">
        <w:trPr>
          <w:trHeight w:val="765"/>
        </w:trPr>
        <w:tc>
          <w:tcPr>
            <w:tcW w:w="960" w:type="dxa"/>
            <w:tcBorders>
              <w:top w:val="nil"/>
              <w:left w:val="single" w:sz="8" w:space="0" w:color="auto"/>
              <w:bottom w:val="single" w:sz="4" w:space="0" w:color="auto"/>
              <w:right w:val="single" w:sz="4" w:space="0" w:color="auto"/>
            </w:tcBorders>
            <w:shd w:val="clear" w:color="auto" w:fill="auto"/>
            <w:noWrap/>
            <w:hideMark/>
          </w:tcPr>
          <w:p w14:paraId="0DA70637" w14:textId="77777777" w:rsidR="00532BAE" w:rsidRPr="00300444" w:rsidRDefault="00532BAE" w:rsidP="00532BAE">
            <w:pPr>
              <w:spacing w:after="0" w:line="240" w:lineRule="auto"/>
              <w:rPr>
                <w:rFonts w:eastAsia="Times New Roman" w:cs="Arial"/>
                <w:sz w:val="20"/>
                <w:szCs w:val="20"/>
                <w:lang w:eastAsia="nl-NL"/>
              </w:rPr>
            </w:pPr>
            <w:r w:rsidRPr="00300444">
              <w:rPr>
                <w:rFonts w:eastAsia="Times New Roman" w:cs="Arial"/>
                <w:sz w:val="20"/>
                <w:szCs w:val="20"/>
                <w:lang w:eastAsia="nl-NL"/>
              </w:rPr>
              <w:t> </w:t>
            </w:r>
          </w:p>
        </w:tc>
        <w:tc>
          <w:tcPr>
            <w:tcW w:w="5409" w:type="dxa"/>
            <w:tcBorders>
              <w:top w:val="nil"/>
              <w:left w:val="nil"/>
              <w:bottom w:val="single" w:sz="4" w:space="0" w:color="auto"/>
              <w:right w:val="nil"/>
            </w:tcBorders>
            <w:shd w:val="clear" w:color="auto" w:fill="auto"/>
            <w:hideMark/>
          </w:tcPr>
          <w:p w14:paraId="0F301272" w14:textId="77777777" w:rsidR="00532BAE" w:rsidRPr="00300444" w:rsidRDefault="00532BAE" w:rsidP="00532BAE">
            <w:pPr>
              <w:spacing w:after="0" w:line="240" w:lineRule="auto"/>
              <w:rPr>
                <w:rFonts w:eastAsia="Times New Roman" w:cs="Arial"/>
                <w:sz w:val="20"/>
                <w:szCs w:val="20"/>
                <w:lang w:eastAsia="nl-NL"/>
              </w:rPr>
            </w:pPr>
            <w:r w:rsidRPr="00300444">
              <w:rPr>
                <w:rFonts w:eastAsia="Times New Roman" w:cs="Arial"/>
                <w:sz w:val="20"/>
                <w:szCs w:val="20"/>
                <w:lang w:eastAsia="nl-NL"/>
              </w:rPr>
              <w:t>De hard- en software van het systeem is aantoonbaar gehardend tegen aanvallen van hackers, onder andere door de default configuratie en systeemwachtwoorden te verwijderen</w:t>
            </w:r>
          </w:p>
        </w:tc>
        <w:tc>
          <w:tcPr>
            <w:tcW w:w="8647" w:type="dxa"/>
            <w:tcBorders>
              <w:top w:val="nil"/>
              <w:left w:val="single" w:sz="8" w:space="0" w:color="auto"/>
              <w:bottom w:val="single" w:sz="4" w:space="0" w:color="auto"/>
              <w:right w:val="single" w:sz="8" w:space="0" w:color="auto"/>
            </w:tcBorders>
            <w:shd w:val="clear" w:color="auto" w:fill="auto"/>
          </w:tcPr>
          <w:p w14:paraId="779F8E76" w14:textId="77777777" w:rsidR="00532BAE" w:rsidRPr="00300444" w:rsidRDefault="00532BAE" w:rsidP="00532BAE">
            <w:pPr>
              <w:spacing w:after="0" w:line="240" w:lineRule="auto"/>
              <w:rPr>
                <w:rFonts w:eastAsia="Times New Roman" w:cs="Arial"/>
                <w:sz w:val="20"/>
                <w:szCs w:val="20"/>
                <w:lang w:eastAsia="nl-NL"/>
              </w:rPr>
            </w:pPr>
          </w:p>
        </w:tc>
      </w:tr>
      <w:tr w:rsidR="00532BAE" w:rsidRPr="00532BAE" w14:paraId="5BC02597" w14:textId="77777777" w:rsidTr="33A1EFCD">
        <w:trPr>
          <w:trHeight w:val="765"/>
        </w:trPr>
        <w:tc>
          <w:tcPr>
            <w:tcW w:w="960" w:type="dxa"/>
            <w:tcBorders>
              <w:top w:val="nil"/>
              <w:left w:val="single" w:sz="8" w:space="0" w:color="auto"/>
              <w:bottom w:val="single" w:sz="4" w:space="0" w:color="auto"/>
              <w:right w:val="single" w:sz="4" w:space="0" w:color="auto"/>
            </w:tcBorders>
            <w:shd w:val="clear" w:color="auto" w:fill="auto"/>
            <w:noWrap/>
            <w:hideMark/>
          </w:tcPr>
          <w:p w14:paraId="46624170" w14:textId="77777777" w:rsidR="00532BAE" w:rsidRPr="00300444" w:rsidRDefault="00532BAE" w:rsidP="00532BAE">
            <w:pPr>
              <w:spacing w:after="0" w:line="240" w:lineRule="auto"/>
              <w:rPr>
                <w:rFonts w:eastAsia="Times New Roman" w:cs="Arial"/>
                <w:sz w:val="20"/>
                <w:szCs w:val="20"/>
                <w:lang w:eastAsia="nl-NL"/>
              </w:rPr>
            </w:pPr>
            <w:r w:rsidRPr="00300444">
              <w:rPr>
                <w:rFonts w:eastAsia="Times New Roman" w:cs="Arial"/>
                <w:sz w:val="20"/>
                <w:szCs w:val="20"/>
                <w:lang w:eastAsia="nl-NL"/>
              </w:rPr>
              <w:t> </w:t>
            </w:r>
          </w:p>
        </w:tc>
        <w:tc>
          <w:tcPr>
            <w:tcW w:w="5409" w:type="dxa"/>
            <w:tcBorders>
              <w:top w:val="nil"/>
              <w:left w:val="nil"/>
              <w:bottom w:val="single" w:sz="4" w:space="0" w:color="auto"/>
              <w:right w:val="nil"/>
            </w:tcBorders>
            <w:shd w:val="clear" w:color="auto" w:fill="auto"/>
            <w:hideMark/>
          </w:tcPr>
          <w:p w14:paraId="43896019" w14:textId="77777777" w:rsidR="00532BAE" w:rsidRPr="00300444" w:rsidRDefault="00532BAE" w:rsidP="00532BAE">
            <w:pPr>
              <w:spacing w:after="0" w:line="240" w:lineRule="auto"/>
              <w:rPr>
                <w:rFonts w:eastAsia="Times New Roman" w:cs="Arial"/>
                <w:sz w:val="20"/>
                <w:szCs w:val="20"/>
                <w:lang w:eastAsia="nl-NL"/>
              </w:rPr>
            </w:pPr>
            <w:r w:rsidRPr="00300444">
              <w:rPr>
                <w:rFonts w:eastAsia="Times New Roman" w:cs="Arial"/>
                <w:sz w:val="20"/>
                <w:szCs w:val="20"/>
                <w:lang w:eastAsia="nl-NL"/>
              </w:rPr>
              <w:t xml:space="preserve">Het systeem maakt gebruik van middelen voor de synchronisatie van systeemklokken om zodoende een goede tijdsregistratie van de activiteiten in de voorziening te kunnen waarborgen </w:t>
            </w:r>
          </w:p>
        </w:tc>
        <w:tc>
          <w:tcPr>
            <w:tcW w:w="8647" w:type="dxa"/>
            <w:tcBorders>
              <w:top w:val="nil"/>
              <w:left w:val="single" w:sz="8" w:space="0" w:color="auto"/>
              <w:bottom w:val="single" w:sz="4" w:space="0" w:color="auto"/>
              <w:right w:val="single" w:sz="8" w:space="0" w:color="auto"/>
            </w:tcBorders>
            <w:shd w:val="clear" w:color="auto" w:fill="auto"/>
          </w:tcPr>
          <w:p w14:paraId="7818863E" w14:textId="77777777" w:rsidR="00532BAE" w:rsidRPr="00300444" w:rsidRDefault="00532BAE" w:rsidP="00532BAE">
            <w:pPr>
              <w:spacing w:after="0" w:line="240" w:lineRule="auto"/>
              <w:rPr>
                <w:rFonts w:eastAsia="Times New Roman" w:cs="Arial"/>
                <w:sz w:val="20"/>
                <w:szCs w:val="20"/>
                <w:lang w:eastAsia="nl-NL"/>
              </w:rPr>
            </w:pPr>
          </w:p>
        </w:tc>
      </w:tr>
      <w:tr w:rsidR="00532BAE" w:rsidRPr="00532BAE" w14:paraId="27558F6E" w14:textId="77777777" w:rsidTr="33A1EFCD">
        <w:trPr>
          <w:trHeight w:val="765"/>
        </w:trPr>
        <w:tc>
          <w:tcPr>
            <w:tcW w:w="960" w:type="dxa"/>
            <w:tcBorders>
              <w:top w:val="nil"/>
              <w:left w:val="single" w:sz="8" w:space="0" w:color="auto"/>
              <w:bottom w:val="single" w:sz="4" w:space="0" w:color="auto"/>
              <w:right w:val="single" w:sz="4" w:space="0" w:color="auto"/>
            </w:tcBorders>
            <w:shd w:val="clear" w:color="auto" w:fill="auto"/>
            <w:noWrap/>
            <w:hideMark/>
          </w:tcPr>
          <w:p w14:paraId="4B8484D5" w14:textId="77777777" w:rsidR="00532BAE" w:rsidRPr="00300444" w:rsidRDefault="00532BAE" w:rsidP="00532BAE">
            <w:pPr>
              <w:spacing w:after="0" w:line="240" w:lineRule="auto"/>
              <w:rPr>
                <w:rFonts w:eastAsia="Times New Roman" w:cs="Arial"/>
                <w:sz w:val="20"/>
                <w:szCs w:val="20"/>
                <w:lang w:eastAsia="nl-NL"/>
              </w:rPr>
            </w:pPr>
            <w:r w:rsidRPr="00300444">
              <w:rPr>
                <w:rFonts w:eastAsia="Times New Roman" w:cs="Arial"/>
                <w:sz w:val="20"/>
                <w:szCs w:val="20"/>
                <w:lang w:eastAsia="nl-NL"/>
              </w:rPr>
              <w:t> </w:t>
            </w:r>
          </w:p>
        </w:tc>
        <w:tc>
          <w:tcPr>
            <w:tcW w:w="5409" w:type="dxa"/>
            <w:tcBorders>
              <w:top w:val="nil"/>
              <w:left w:val="nil"/>
              <w:bottom w:val="single" w:sz="4" w:space="0" w:color="auto"/>
              <w:right w:val="nil"/>
            </w:tcBorders>
            <w:shd w:val="clear" w:color="auto" w:fill="auto"/>
            <w:hideMark/>
          </w:tcPr>
          <w:p w14:paraId="61D6E969" w14:textId="77777777" w:rsidR="00532BAE" w:rsidRPr="00300444" w:rsidRDefault="00532BAE" w:rsidP="00532BAE">
            <w:pPr>
              <w:spacing w:after="0" w:line="240" w:lineRule="auto"/>
              <w:rPr>
                <w:rFonts w:eastAsia="Times New Roman" w:cs="Arial"/>
                <w:sz w:val="20"/>
                <w:szCs w:val="20"/>
                <w:lang w:eastAsia="nl-NL"/>
              </w:rPr>
            </w:pPr>
            <w:r w:rsidRPr="00300444">
              <w:rPr>
                <w:rFonts w:eastAsia="Times New Roman" w:cs="Arial"/>
                <w:sz w:val="20"/>
                <w:szCs w:val="20"/>
                <w:lang w:eastAsia="nl-NL"/>
              </w:rPr>
              <w:t>Alle inhoudelijke gegevens en alle authenticatiegegevens worden versleuteld over het netwerk verzonden. Hierbij wordt het certificaatbeheer voor SSL door het Amsterdam UMC uitgevoerd</w:t>
            </w:r>
          </w:p>
        </w:tc>
        <w:tc>
          <w:tcPr>
            <w:tcW w:w="8647" w:type="dxa"/>
            <w:tcBorders>
              <w:top w:val="nil"/>
              <w:left w:val="single" w:sz="8" w:space="0" w:color="auto"/>
              <w:bottom w:val="single" w:sz="4" w:space="0" w:color="auto"/>
              <w:right w:val="single" w:sz="8" w:space="0" w:color="auto"/>
            </w:tcBorders>
            <w:shd w:val="clear" w:color="auto" w:fill="auto"/>
          </w:tcPr>
          <w:p w14:paraId="44F69B9A" w14:textId="77777777" w:rsidR="00532BAE" w:rsidRPr="00300444" w:rsidRDefault="00532BAE" w:rsidP="00532BAE">
            <w:pPr>
              <w:spacing w:after="0" w:line="240" w:lineRule="auto"/>
              <w:rPr>
                <w:rFonts w:eastAsia="Times New Roman" w:cs="Arial"/>
                <w:sz w:val="20"/>
                <w:szCs w:val="20"/>
                <w:lang w:eastAsia="nl-NL"/>
              </w:rPr>
            </w:pPr>
          </w:p>
        </w:tc>
      </w:tr>
      <w:tr w:rsidR="009E655D" w:rsidRPr="00532BAE" w14:paraId="0E2ACA07" w14:textId="77777777" w:rsidTr="0096246E">
        <w:trPr>
          <w:trHeight w:val="304"/>
        </w:trPr>
        <w:tc>
          <w:tcPr>
            <w:tcW w:w="960" w:type="dxa"/>
            <w:tcBorders>
              <w:top w:val="nil"/>
              <w:left w:val="single" w:sz="8" w:space="0" w:color="auto"/>
              <w:bottom w:val="single" w:sz="4" w:space="0" w:color="auto"/>
              <w:right w:val="single" w:sz="4" w:space="0" w:color="auto"/>
            </w:tcBorders>
            <w:shd w:val="clear" w:color="auto" w:fill="auto"/>
            <w:noWrap/>
          </w:tcPr>
          <w:p w14:paraId="5F07D11E" w14:textId="77777777" w:rsidR="009E655D" w:rsidRPr="00300444" w:rsidRDefault="009E655D" w:rsidP="00532BAE">
            <w:pPr>
              <w:spacing w:after="0" w:line="240" w:lineRule="auto"/>
              <w:rPr>
                <w:rFonts w:eastAsia="Times New Roman" w:cs="Arial"/>
                <w:sz w:val="20"/>
                <w:szCs w:val="20"/>
                <w:lang w:eastAsia="nl-NL"/>
              </w:rPr>
            </w:pPr>
          </w:p>
        </w:tc>
        <w:tc>
          <w:tcPr>
            <w:tcW w:w="5409" w:type="dxa"/>
            <w:tcBorders>
              <w:top w:val="nil"/>
              <w:left w:val="nil"/>
              <w:bottom w:val="single" w:sz="4" w:space="0" w:color="auto"/>
              <w:right w:val="nil"/>
            </w:tcBorders>
            <w:shd w:val="clear" w:color="auto" w:fill="auto"/>
          </w:tcPr>
          <w:p w14:paraId="3B85E16E" w14:textId="77777777" w:rsidR="009E655D" w:rsidRPr="00300444" w:rsidRDefault="009E655D" w:rsidP="00532BAE">
            <w:pPr>
              <w:spacing w:after="0" w:line="240" w:lineRule="auto"/>
              <w:rPr>
                <w:rFonts w:eastAsia="Times New Roman" w:cs="Arial"/>
                <w:sz w:val="20"/>
                <w:szCs w:val="20"/>
                <w:lang w:eastAsia="nl-NL"/>
              </w:rPr>
            </w:pPr>
            <w:r>
              <w:rPr>
                <w:rFonts w:eastAsia="Times New Roman" w:cs="Arial"/>
                <w:sz w:val="20"/>
                <w:szCs w:val="20"/>
                <w:lang w:eastAsia="nl-NL"/>
              </w:rPr>
              <w:t>Specificeer wat er gerapporteerd wordt m.b.t. voorraadbeheer</w:t>
            </w:r>
          </w:p>
        </w:tc>
        <w:tc>
          <w:tcPr>
            <w:tcW w:w="8647" w:type="dxa"/>
            <w:tcBorders>
              <w:top w:val="nil"/>
              <w:left w:val="single" w:sz="8" w:space="0" w:color="auto"/>
              <w:bottom w:val="single" w:sz="4" w:space="0" w:color="auto"/>
              <w:right w:val="single" w:sz="8" w:space="0" w:color="auto"/>
            </w:tcBorders>
            <w:shd w:val="clear" w:color="auto" w:fill="auto"/>
          </w:tcPr>
          <w:p w14:paraId="41508A3C" w14:textId="77777777" w:rsidR="009E655D" w:rsidRPr="00300444" w:rsidRDefault="009E655D" w:rsidP="00532BAE">
            <w:pPr>
              <w:spacing w:after="0" w:line="240" w:lineRule="auto"/>
              <w:rPr>
                <w:rFonts w:eastAsia="Times New Roman" w:cs="Arial"/>
                <w:sz w:val="20"/>
                <w:szCs w:val="20"/>
                <w:lang w:eastAsia="nl-NL"/>
              </w:rPr>
            </w:pPr>
          </w:p>
        </w:tc>
      </w:tr>
      <w:tr w:rsidR="00532BAE" w:rsidRPr="00532BAE" w14:paraId="3B2FA204" w14:textId="77777777" w:rsidTr="33A1EFCD">
        <w:trPr>
          <w:trHeight w:val="510"/>
        </w:trPr>
        <w:tc>
          <w:tcPr>
            <w:tcW w:w="960" w:type="dxa"/>
            <w:tcBorders>
              <w:top w:val="nil"/>
              <w:left w:val="single" w:sz="8" w:space="0" w:color="auto"/>
              <w:bottom w:val="single" w:sz="4" w:space="0" w:color="auto"/>
              <w:right w:val="single" w:sz="4" w:space="0" w:color="auto"/>
            </w:tcBorders>
            <w:shd w:val="clear" w:color="auto" w:fill="auto"/>
            <w:noWrap/>
            <w:hideMark/>
          </w:tcPr>
          <w:p w14:paraId="4F8F56C0" w14:textId="77777777" w:rsidR="00532BAE" w:rsidRPr="00300444" w:rsidRDefault="00532BAE" w:rsidP="00532BAE">
            <w:pPr>
              <w:spacing w:after="0" w:line="240" w:lineRule="auto"/>
              <w:rPr>
                <w:rFonts w:eastAsia="Times New Roman" w:cs="Arial"/>
                <w:sz w:val="20"/>
                <w:szCs w:val="20"/>
                <w:lang w:eastAsia="nl-NL"/>
              </w:rPr>
            </w:pPr>
            <w:r w:rsidRPr="00300444">
              <w:rPr>
                <w:rFonts w:eastAsia="Times New Roman" w:cs="Arial"/>
                <w:sz w:val="20"/>
                <w:szCs w:val="20"/>
                <w:lang w:eastAsia="nl-NL"/>
              </w:rPr>
              <w:t> </w:t>
            </w:r>
          </w:p>
        </w:tc>
        <w:tc>
          <w:tcPr>
            <w:tcW w:w="5409" w:type="dxa"/>
            <w:tcBorders>
              <w:top w:val="nil"/>
              <w:left w:val="nil"/>
              <w:bottom w:val="single" w:sz="4" w:space="0" w:color="auto"/>
              <w:right w:val="nil"/>
            </w:tcBorders>
            <w:shd w:val="clear" w:color="auto" w:fill="auto"/>
            <w:hideMark/>
          </w:tcPr>
          <w:p w14:paraId="594BF960" w14:textId="77777777" w:rsidR="00532BAE" w:rsidRPr="00300444" w:rsidRDefault="00532BAE" w:rsidP="00532BAE">
            <w:pPr>
              <w:spacing w:after="0" w:line="240" w:lineRule="auto"/>
              <w:rPr>
                <w:rFonts w:eastAsia="Times New Roman" w:cs="Arial"/>
                <w:sz w:val="20"/>
                <w:szCs w:val="20"/>
                <w:lang w:eastAsia="nl-NL"/>
              </w:rPr>
            </w:pPr>
            <w:r w:rsidRPr="00300444">
              <w:rPr>
                <w:rFonts w:eastAsia="Times New Roman" w:cs="Arial"/>
                <w:sz w:val="20"/>
                <w:szCs w:val="20"/>
                <w:lang w:eastAsia="nl-NL"/>
              </w:rPr>
              <w:t>De database en de applicatie van het systeem kunnen aansluiten op de standaard monitoringtools van het Amsterdam UMC apotheek</w:t>
            </w:r>
          </w:p>
        </w:tc>
        <w:tc>
          <w:tcPr>
            <w:tcW w:w="8647" w:type="dxa"/>
            <w:tcBorders>
              <w:top w:val="nil"/>
              <w:left w:val="single" w:sz="8" w:space="0" w:color="auto"/>
              <w:bottom w:val="single" w:sz="4" w:space="0" w:color="auto"/>
              <w:right w:val="single" w:sz="8" w:space="0" w:color="auto"/>
            </w:tcBorders>
            <w:shd w:val="clear" w:color="auto" w:fill="auto"/>
          </w:tcPr>
          <w:p w14:paraId="43D6B1D6" w14:textId="77777777" w:rsidR="00532BAE" w:rsidRPr="00300444" w:rsidRDefault="00532BAE" w:rsidP="00532BAE">
            <w:pPr>
              <w:spacing w:after="0" w:line="240" w:lineRule="auto"/>
              <w:rPr>
                <w:rFonts w:eastAsia="Times New Roman" w:cs="Arial"/>
                <w:sz w:val="20"/>
                <w:szCs w:val="20"/>
                <w:lang w:eastAsia="nl-NL"/>
              </w:rPr>
            </w:pPr>
          </w:p>
        </w:tc>
      </w:tr>
      <w:tr w:rsidR="00532BAE" w:rsidRPr="00532BAE" w14:paraId="59E5A216" w14:textId="77777777" w:rsidTr="33A1EFCD">
        <w:trPr>
          <w:trHeight w:val="300"/>
        </w:trPr>
        <w:tc>
          <w:tcPr>
            <w:tcW w:w="6369" w:type="dxa"/>
            <w:gridSpan w:val="2"/>
            <w:tcBorders>
              <w:top w:val="single" w:sz="4" w:space="0" w:color="auto"/>
              <w:left w:val="single" w:sz="8" w:space="0" w:color="auto"/>
              <w:bottom w:val="single" w:sz="4" w:space="0" w:color="auto"/>
              <w:right w:val="single" w:sz="4" w:space="0" w:color="auto"/>
            </w:tcBorders>
            <w:shd w:val="clear" w:color="auto" w:fill="BDD7EE"/>
            <w:noWrap/>
            <w:hideMark/>
          </w:tcPr>
          <w:p w14:paraId="5678F4A2" w14:textId="77777777" w:rsidR="00532BAE" w:rsidRPr="00300444" w:rsidRDefault="00532BAE" w:rsidP="00532BAE">
            <w:pPr>
              <w:spacing w:after="0" w:line="240" w:lineRule="auto"/>
              <w:rPr>
                <w:rFonts w:eastAsia="Times New Roman" w:cs="Arial"/>
                <w:b/>
                <w:bCs/>
                <w:sz w:val="20"/>
                <w:szCs w:val="20"/>
                <w:lang w:eastAsia="nl-NL"/>
              </w:rPr>
            </w:pPr>
            <w:r w:rsidRPr="00300444">
              <w:rPr>
                <w:rFonts w:eastAsia="Times New Roman" w:cs="Arial"/>
                <w:b/>
                <w:bCs/>
                <w:sz w:val="20"/>
                <w:szCs w:val="20"/>
                <w:lang w:eastAsia="nl-NL"/>
              </w:rPr>
              <w:t xml:space="preserve">2. Functionele eisen </w:t>
            </w:r>
          </w:p>
        </w:tc>
        <w:tc>
          <w:tcPr>
            <w:tcW w:w="8647" w:type="dxa"/>
            <w:tcBorders>
              <w:top w:val="nil"/>
              <w:left w:val="single" w:sz="8" w:space="0" w:color="auto"/>
              <w:bottom w:val="single" w:sz="4" w:space="0" w:color="auto"/>
              <w:right w:val="single" w:sz="8" w:space="0" w:color="auto"/>
            </w:tcBorders>
            <w:shd w:val="clear" w:color="auto" w:fill="BDD7EE"/>
            <w:noWrap/>
          </w:tcPr>
          <w:p w14:paraId="17DBC151" w14:textId="77777777" w:rsidR="00532BAE" w:rsidRPr="00300444" w:rsidRDefault="00532BAE" w:rsidP="00532BAE">
            <w:pPr>
              <w:spacing w:after="0" w:line="240" w:lineRule="auto"/>
              <w:rPr>
                <w:rFonts w:eastAsia="Times New Roman" w:cs="Arial"/>
                <w:b/>
                <w:bCs/>
                <w:sz w:val="20"/>
                <w:szCs w:val="20"/>
                <w:lang w:eastAsia="nl-NL"/>
              </w:rPr>
            </w:pPr>
          </w:p>
        </w:tc>
      </w:tr>
      <w:tr w:rsidR="00532BAE" w:rsidRPr="00532BAE" w14:paraId="00E40BF2" w14:textId="77777777" w:rsidTr="33A1EFCD">
        <w:trPr>
          <w:trHeight w:val="300"/>
        </w:trPr>
        <w:tc>
          <w:tcPr>
            <w:tcW w:w="6369" w:type="dxa"/>
            <w:gridSpan w:val="2"/>
            <w:tcBorders>
              <w:top w:val="single" w:sz="4" w:space="0" w:color="auto"/>
              <w:left w:val="single" w:sz="8" w:space="0" w:color="auto"/>
              <w:bottom w:val="single" w:sz="4" w:space="0" w:color="auto"/>
              <w:right w:val="single" w:sz="4" w:space="0" w:color="auto"/>
            </w:tcBorders>
            <w:shd w:val="clear" w:color="auto" w:fill="DDEBF7"/>
            <w:hideMark/>
          </w:tcPr>
          <w:p w14:paraId="152C8944" w14:textId="77777777" w:rsidR="00532BAE" w:rsidRPr="00300444" w:rsidRDefault="00532BAE" w:rsidP="00532BAE">
            <w:pPr>
              <w:spacing w:after="0" w:line="240" w:lineRule="auto"/>
              <w:rPr>
                <w:rFonts w:eastAsia="Times New Roman" w:cs="Arial"/>
                <w:b/>
                <w:bCs/>
                <w:sz w:val="20"/>
                <w:szCs w:val="20"/>
                <w:lang w:eastAsia="nl-NL"/>
              </w:rPr>
            </w:pPr>
            <w:r w:rsidRPr="00300444">
              <w:rPr>
                <w:rFonts w:eastAsia="Times New Roman" w:cs="Arial"/>
                <w:b/>
                <w:bCs/>
                <w:sz w:val="20"/>
                <w:szCs w:val="20"/>
                <w:lang w:eastAsia="nl-NL"/>
              </w:rPr>
              <w:t>2.1 Vullen van de robot</w:t>
            </w:r>
          </w:p>
        </w:tc>
        <w:tc>
          <w:tcPr>
            <w:tcW w:w="8647" w:type="dxa"/>
            <w:tcBorders>
              <w:top w:val="nil"/>
              <w:left w:val="single" w:sz="8" w:space="0" w:color="auto"/>
              <w:bottom w:val="single" w:sz="4" w:space="0" w:color="auto"/>
              <w:right w:val="single" w:sz="8" w:space="0" w:color="auto"/>
            </w:tcBorders>
            <w:shd w:val="clear" w:color="auto" w:fill="DDEBF7"/>
          </w:tcPr>
          <w:p w14:paraId="6F8BD81B" w14:textId="77777777" w:rsidR="00532BAE" w:rsidRPr="00300444" w:rsidRDefault="00532BAE" w:rsidP="00532BAE">
            <w:pPr>
              <w:spacing w:after="0" w:line="240" w:lineRule="auto"/>
              <w:rPr>
                <w:rFonts w:eastAsia="Times New Roman" w:cs="Arial"/>
                <w:b/>
                <w:bCs/>
                <w:sz w:val="20"/>
                <w:szCs w:val="20"/>
                <w:lang w:eastAsia="nl-NL"/>
              </w:rPr>
            </w:pPr>
          </w:p>
        </w:tc>
      </w:tr>
      <w:tr w:rsidR="00532BAE" w:rsidRPr="00532BAE" w14:paraId="628A92E0" w14:textId="77777777" w:rsidTr="33A1EFCD">
        <w:trPr>
          <w:trHeight w:val="1140"/>
        </w:trPr>
        <w:tc>
          <w:tcPr>
            <w:tcW w:w="960" w:type="dxa"/>
            <w:tcBorders>
              <w:top w:val="nil"/>
              <w:left w:val="single" w:sz="8" w:space="0" w:color="auto"/>
              <w:bottom w:val="single" w:sz="4" w:space="0" w:color="auto"/>
              <w:right w:val="single" w:sz="4" w:space="0" w:color="auto"/>
            </w:tcBorders>
            <w:shd w:val="clear" w:color="auto" w:fill="auto"/>
            <w:noWrap/>
            <w:hideMark/>
          </w:tcPr>
          <w:p w14:paraId="649CC1FA" w14:textId="77777777" w:rsidR="00532BAE" w:rsidRPr="00300444" w:rsidRDefault="00532BAE" w:rsidP="00532BAE">
            <w:pPr>
              <w:spacing w:after="0" w:line="240" w:lineRule="auto"/>
              <w:rPr>
                <w:rFonts w:eastAsia="Times New Roman" w:cs="Arial"/>
                <w:sz w:val="20"/>
                <w:szCs w:val="20"/>
                <w:lang w:eastAsia="nl-NL"/>
              </w:rPr>
            </w:pPr>
            <w:r w:rsidRPr="00300444">
              <w:rPr>
                <w:rFonts w:eastAsia="Times New Roman" w:cs="Arial"/>
                <w:sz w:val="20"/>
                <w:szCs w:val="20"/>
                <w:lang w:eastAsia="nl-NL"/>
              </w:rPr>
              <w:t> </w:t>
            </w:r>
          </w:p>
        </w:tc>
        <w:tc>
          <w:tcPr>
            <w:tcW w:w="5409" w:type="dxa"/>
            <w:tcBorders>
              <w:top w:val="nil"/>
              <w:left w:val="nil"/>
              <w:bottom w:val="single" w:sz="4" w:space="0" w:color="auto"/>
              <w:right w:val="nil"/>
            </w:tcBorders>
            <w:shd w:val="clear" w:color="auto" w:fill="auto"/>
            <w:hideMark/>
          </w:tcPr>
          <w:p w14:paraId="44ADF60C" w14:textId="77777777" w:rsidR="00532BAE" w:rsidRPr="00300444" w:rsidRDefault="00532BAE" w:rsidP="00532BAE">
            <w:pPr>
              <w:spacing w:after="0" w:line="240" w:lineRule="auto"/>
              <w:rPr>
                <w:rFonts w:eastAsia="Times New Roman" w:cs="Arial"/>
                <w:sz w:val="20"/>
                <w:szCs w:val="20"/>
                <w:lang w:eastAsia="nl-NL"/>
              </w:rPr>
            </w:pPr>
            <w:r w:rsidRPr="00300444">
              <w:rPr>
                <w:rFonts w:eastAsia="Times New Roman" w:cs="Arial"/>
                <w:sz w:val="20"/>
                <w:szCs w:val="20"/>
                <w:lang w:eastAsia="nl-NL"/>
              </w:rPr>
              <w:t>De software ondersteunt de mogelijkheden om verschillende voorraadstrategieën te gebruiken, waaronder tenminste het aanvullen tot een bepaald niveau en het aanvullen met een vaste hoeveelheid na onderschrijding van een minimumvoorraad.</w:t>
            </w:r>
          </w:p>
        </w:tc>
        <w:tc>
          <w:tcPr>
            <w:tcW w:w="8647" w:type="dxa"/>
            <w:tcBorders>
              <w:top w:val="nil"/>
              <w:left w:val="single" w:sz="8" w:space="0" w:color="auto"/>
              <w:bottom w:val="single" w:sz="4" w:space="0" w:color="auto"/>
              <w:right w:val="single" w:sz="8" w:space="0" w:color="auto"/>
            </w:tcBorders>
            <w:shd w:val="clear" w:color="auto" w:fill="auto"/>
          </w:tcPr>
          <w:p w14:paraId="2613E9C1" w14:textId="77777777" w:rsidR="00532BAE" w:rsidRPr="00300444" w:rsidRDefault="00532BAE" w:rsidP="00532BAE">
            <w:pPr>
              <w:spacing w:after="0" w:line="240" w:lineRule="auto"/>
              <w:rPr>
                <w:rFonts w:eastAsia="Times New Roman" w:cs="Arial"/>
                <w:sz w:val="20"/>
                <w:szCs w:val="20"/>
                <w:lang w:eastAsia="nl-NL"/>
              </w:rPr>
            </w:pPr>
          </w:p>
        </w:tc>
      </w:tr>
      <w:tr w:rsidR="00532BAE" w:rsidRPr="00532BAE" w14:paraId="55CD10A7" w14:textId="77777777" w:rsidTr="33A1EFCD">
        <w:trPr>
          <w:trHeight w:val="300"/>
        </w:trPr>
        <w:tc>
          <w:tcPr>
            <w:tcW w:w="6369" w:type="dxa"/>
            <w:gridSpan w:val="2"/>
            <w:tcBorders>
              <w:top w:val="single" w:sz="4" w:space="0" w:color="auto"/>
              <w:left w:val="single" w:sz="8" w:space="0" w:color="auto"/>
              <w:bottom w:val="single" w:sz="4" w:space="0" w:color="auto"/>
              <w:right w:val="single" w:sz="4" w:space="0" w:color="auto"/>
            </w:tcBorders>
            <w:shd w:val="clear" w:color="auto" w:fill="DDEBF7"/>
            <w:hideMark/>
          </w:tcPr>
          <w:p w14:paraId="0F934F0E" w14:textId="77777777" w:rsidR="00532BAE" w:rsidRPr="00300444" w:rsidRDefault="00532BAE" w:rsidP="00532BAE">
            <w:pPr>
              <w:spacing w:after="0" w:line="240" w:lineRule="auto"/>
              <w:rPr>
                <w:rFonts w:eastAsia="Times New Roman" w:cs="Arial"/>
                <w:b/>
                <w:bCs/>
                <w:sz w:val="20"/>
                <w:szCs w:val="20"/>
                <w:lang w:eastAsia="nl-NL"/>
              </w:rPr>
            </w:pPr>
            <w:r w:rsidRPr="00300444">
              <w:rPr>
                <w:rFonts w:eastAsia="Times New Roman" w:cs="Arial"/>
                <w:b/>
                <w:bCs/>
                <w:sz w:val="20"/>
                <w:szCs w:val="20"/>
                <w:lang w:eastAsia="nl-NL"/>
              </w:rPr>
              <w:t>2.2 Processen en procesbewaking</w:t>
            </w:r>
          </w:p>
        </w:tc>
        <w:tc>
          <w:tcPr>
            <w:tcW w:w="8647" w:type="dxa"/>
            <w:tcBorders>
              <w:top w:val="nil"/>
              <w:left w:val="single" w:sz="8" w:space="0" w:color="auto"/>
              <w:bottom w:val="single" w:sz="4" w:space="0" w:color="auto"/>
              <w:right w:val="single" w:sz="8" w:space="0" w:color="auto"/>
            </w:tcBorders>
            <w:shd w:val="clear" w:color="auto" w:fill="DDEBF7"/>
          </w:tcPr>
          <w:p w14:paraId="1037B8A3" w14:textId="77777777" w:rsidR="00532BAE" w:rsidRPr="00300444" w:rsidRDefault="00532BAE" w:rsidP="00532BAE">
            <w:pPr>
              <w:spacing w:after="0" w:line="240" w:lineRule="auto"/>
              <w:rPr>
                <w:rFonts w:eastAsia="Times New Roman" w:cs="Arial"/>
                <w:b/>
                <w:bCs/>
                <w:sz w:val="20"/>
                <w:szCs w:val="20"/>
                <w:lang w:eastAsia="nl-NL"/>
              </w:rPr>
            </w:pPr>
          </w:p>
        </w:tc>
      </w:tr>
      <w:tr w:rsidR="00532BAE" w:rsidRPr="00532BAE" w14:paraId="7D40D210" w14:textId="77777777" w:rsidTr="009E48D5">
        <w:trPr>
          <w:trHeight w:val="461"/>
        </w:trPr>
        <w:tc>
          <w:tcPr>
            <w:tcW w:w="960" w:type="dxa"/>
            <w:tcBorders>
              <w:top w:val="nil"/>
              <w:left w:val="single" w:sz="8" w:space="0" w:color="auto"/>
              <w:bottom w:val="single" w:sz="4" w:space="0" w:color="auto"/>
              <w:right w:val="single" w:sz="4" w:space="0" w:color="auto"/>
            </w:tcBorders>
            <w:shd w:val="clear" w:color="auto" w:fill="auto"/>
            <w:noWrap/>
            <w:hideMark/>
          </w:tcPr>
          <w:p w14:paraId="10EF996B" w14:textId="77777777" w:rsidR="00532BAE" w:rsidRPr="00300444" w:rsidRDefault="00532BAE" w:rsidP="00532BAE">
            <w:pPr>
              <w:spacing w:after="0" w:line="240" w:lineRule="auto"/>
              <w:rPr>
                <w:rFonts w:eastAsia="Times New Roman" w:cs="Arial"/>
                <w:sz w:val="20"/>
                <w:szCs w:val="20"/>
                <w:lang w:eastAsia="nl-NL"/>
              </w:rPr>
            </w:pPr>
            <w:r w:rsidRPr="00300444">
              <w:rPr>
                <w:rFonts w:eastAsia="Times New Roman" w:cs="Arial"/>
                <w:sz w:val="20"/>
                <w:szCs w:val="20"/>
                <w:lang w:eastAsia="nl-NL"/>
              </w:rPr>
              <w:t> </w:t>
            </w:r>
          </w:p>
        </w:tc>
        <w:tc>
          <w:tcPr>
            <w:tcW w:w="5409" w:type="dxa"/>
            <w:tcBorders>
              <w:top w:val="nil"/>
              <w:left w:val="nil"/>
              <w:bottom w:val="single" w:sz="4" w:space="0" w:color="auto"/>
              <w:right w:val="nil"/>
            </w:tcBorders>
            <w:shd w:val="clear" w:color="auto" w:fill="auto"/>
            <w:hideMark/>
          </w:tcPr>
          <w:p w14:paraId="1B92BCA4" w14:textId="77777777" w:rsidR="00532BAE" w:rsidRPr="00300444" w:rsidRDefault="00532BAE" w:rsidP="00532BAE">
            <w:pPr>
              <w:spacing w:after="0" w:line="240" w:lineRule="auto"/>
              <w:rPr>
                <w:rFonts w:eastAsia="Times New Roman" w:cs="Arial"/>
                <w:sz w:val="20"/>
                <w:szCs w:val="20"/>
                <w:lang w:eastAsia="nl-NL"/>
              </w:rPr>
            </w:pPr>
            <w:r w:rsidRPr="00300444">
              <w:rPr>
                <w:rFonts w:eastAsia="Times New Roman" w:cs="Arial"/>
                <w:sz w:val="20"/>
                <w:szCs w:val="20"/>
                <w:lang w:eastAsia="nl-NL"/>
              </w:rPr>
              <w:t xml:space="preserve">Beschrijf in maximaal 4 pagina's de procesmatige fouten die  kunnen optreden en beschrijf de maatregelen en het specifieke </w:t>
            </w:r>
            <w:r w:rsidR="00B95660" w:rsidRPr="00300444">
              <w:rPr>
                <w:rFonts w:eastAsia="Times New Roman" w:cs="Arial"/>
                <w:sz w:val="20"/>
                <w:szCs w:val="20"/>
                <w:lang w:eastAsia="nl-NL"/>
              </w:rPr>
              <w:t>borging</w:t>
            </w:r>
            <w:r w:rsidRPr="00300444">
              <w:rPr>
                <w:rFonts w:eastAsia="Times New Roman" w:cs="Arial"/>
                <w:sz w:val="20"/>
                <w:szCs w:val="20"/>
                <w:lang w:eastAsia="nl-NL"/>
              </w:rPr>
              <w:t xml:space="preserve"> principe (preventie mechanisme) om fouten te voorkomen. Ga hierbij in ieder geval in op de volgende </w:t>
            </w:r>
            <w:r w:rsidRPr="00300444">
              <w:rPr>
                <w:rFonts w:eastAsia="Times New Roman" w:cs="Arial"/>
                <w:sz w:val="20"/>
                <w:szCs w:val="20"/>
                <w:lang w:eastAsia="nl-NL"/>
              </w:rPr>
              <w:lastRenderedPageBreak/>
              <w:t xml:space="preserve">processen: inlezen medicatieopdrachten, opslag, uitgeven en retourname. </w:t>
            </w:r>
          </w:p>
        </w:tc>
        <w:tc>
          <w:tcPr>
            <w:tcW w:w="8647" w:type="dxa"/>
            <w:tcBorders>
              <w:top w:val="nil"/>
              <w:left w:val="single" w:sz="8" w:space="0" w:color="auto"/>
              <w:bottom w:val="single" w:sz="4" w:space="0" w:color="auto"/>
              <w:right w:val="single" w:sz="8" w:space="0" w:color="auto"/>
            </w:tcBorders>
            <w:shd w:val="clear" w:color="auto" w:fill="auto"/>
          </w:tcPr>
          <w:p w14:paraId="687C6DE0" w14:textId="77777777" w:rsidR="00532BAE" w:rsidRPr="00300444" w:rsidRDefault="00532BAE" w:rsidP="00532BAE">
            <w:pPr>
              <w:spacing w:after="0" w:line="240" w:lineRule="auto"/>
              <w:rPr>
                <w:rFonts w:eastAsia="Times New Roman" w:cs="Arial"/>
                <w:sz w:val="20"/>
                <w:szCs w:val="20"/>
                <w:lang w:eastAsia="nl-NL"/>
              </w:rPr>
            </w:pPr>
          </w:p>
        </w:tc>
      </w:tr>
      <w:tr w:rsidR="00B95660" w:rsidRPr="00532BAE" w14:paraId="1FFC9021" w14:textId="77777777" w:rsidTr="009E48D5">
        <w:trPr>
          <w:trHeight w:val="822"/>
        </w:trPr>
        <w:tc>
          <w:tcPr>
            <w:tcW w:w="960" w:type="dxa"/>
            <w:tcBorders>
              <w:top w:val="nil"/>
              <w:left w:val="single" w:sz="8" w:space="0" w:color="auto"/>
              <w:bottom w:val="single" w:sz="4" w:space="0" w:color="auto"/>
              <w:right w:val="single" w:sz="4" w:space="0" w:color="auto"/>
            </w:tcBorders>
            <w:shd w:val="clear" w:color="auto" w:fill="auto"/>
            <w:noWrap/>
          </w:tcPr>
          <w:p w14:paraId="5B2F9378" w14:textId="77777777" w:rsidR="00B95660" w:rsidRPr="00300444" w:rsidRDefault="00B95660" w:rsidP="00532BAE">
            <w:pPr>
              <w:spacing w:after="0" w:line="240" w:lineRule="auto"/>
              <w:rPr>
                <w:rFonts w:eastAsia="Times New Roman" w:cs="Arial"/>
                <w:sz w:val="20"/>
                <w:szCs w:val="20"/>
                <w:lang w:eastAsia="nl-NL"/>
              </w:rPr>
            </w:pPr>
          </w:p>
        </w:tc>
        <w:tc>
          <w:tcPr>
            <w:tcW w:w="5409" w:type="dxa"/>
            <w:tcBorders>
              <w:top w:val="nil"/>
              <w:left w:val="nil"/>
              <w:bottom w:val="single" w:sz="4" w:space="0" w:color="auto"/>
              <w:right w:val="nil"/>
            </w:tcBorders>
            <w:shd w:val="clear" w:color="auto" w:fill="auto"/>
          </w:tcPr>
          <w:p w14:paraId="391A9FCE" w14:textId="77777777" w:rsidR="00B95660" w:rsidRPr="00300444" w:rsidRDefault="00B95660" w:rsidP="00532BAE">
            <w:pPr>
              <w:spacing w:after="0" w:line="240" w:lineRule="auto"/>
              <w:rPr>
                <w:rFonts w:eastAsia="Times New Roman" w:cs="Arial"/>
                <w:sz w:val="20"/>
                <w:szCs w:val="20"/>
                <w:lang w:eastAsia="nl-NL"/>
              </w:rPr>
            </w:pPr>
            <w:r w:rsidRPr="00B95660">
              <w:rPr>
                <w:rFonts w:eastAsia="Times New Roman" w:cs="Arial"/>
                <w:sz w:val="20"/>
                <w:szCs w:val="20"/>
                <w:lang w:eastAsia="nl-NL"/>
              </w:rPr>
              <w:t>Bij automatisch en handmatig inladen van artikelen moet er automatisch een ordernummer kunnen worden ingevoerd waarop de bestelling geboekt wordt.</w:t>
            </w:r>
          </w:p>
        </w:tc>
        <w:tc>
          <w:tcPr>
            <w:tcW w:w="8647" w:type="dxa"/>
            <w:tcBorders>
              <w:top w:val="nil"/>
              <w:left w:val="single" w:sz="8" w:space="0" w:color="auto"/>
              <w:bottom w:val="single" w:sz="4" w:space="0" w:color="auto"/>
              <w:right w:val="single" w:sz="8" w:space="0" w:color="auto"/>
            </w:tcBorders>
            <w:shd w:val="clear" w:color="auto" w:fill="auto"/>
          </w:tcPr>
          <w:p w14:paraId="58E6DD4E" w14:textId="77777777" w:rsidR="00B95660" w:rsidRPr="00300444" w:rsidRDefault="00B95660" w:rsidP="00532BAE">
            <w:pPr>
              <w:spacing w:after="0" w:line="240" w:lineRule="auto"/>
              <w:rPr>
                <w:rFonts w:eastAsia="Times New Roman" w:cs="Arial"/>
                <w:sz w:val="20"/>
                <w:szCs w:val="20"/>
                <w:lang w:eastAsia="nl-NL"/>
              </w:rPr>
            </w:pPr>
          </w:p>
        </w:tc>
      </w:tr>
      <w:tr w:rsidR="00B95660" w:rsidRPr="00532BAE" w14:paraId="0AD631A6" w14:textId="77777777" w:rsidTr="009E48D5">
        <w:trPr>
          <w:trHeight w:val="564"/>
        </w:trPr>
        <w:tc>
          <w:tcPr>
            <w:tcW w:w="960" w:type="dxa"/>
            <w:tcBorders>
              <w:top w:val="nil"/>
              <w:left w:val="single" w:sz="8" w:space="0" w:color="auto"/>
              <w:bottom w:val="single" w:sz="4" w:space="0" w:color="auto"/>
              <w:right w:val="single" w:sz="4" w:space="0" w:color="auto"/>
            </w:tcBorders>
            <w:shd w:val="clear" w:color="auto" w:fill="auto"/>
            <w:noWrap/>
          </w:tcPr>
          <w:p w14:paraId="7D3BEE8F" w14:textId="77777777" w:rsidR="00B95660" w:rsidRPr="00300444" w:rsidRDefault="00B95660" w:rsidP="00532BAE">
            <w:pPr>
              <w:spacing w:after="0" w:line="240" w:lineRule="auto"/>
              <w:rPr>
                <w:rFonts w:eastAsia="Times New Roman" w:cs="Arial"/>
                <w:sz w:val="20"/>
                <w:szCs w:val="20"/>
                <w:lang w:eastAsia="nl-NL"/>
              </w:rPr>
            </w:pPr>
          </w:p>
        </w:tc>
        <w:tc>
          <w:tcPr>
            <w:tcW w:w="5409" w:type="dxa"/>
            <w:tcBorders>
              <w:top w:val="nil"/>
              <w:left w:val="nil"/>
              <w:bottom w:val="single" w:sz="4" w:space="0" w:color="auto"/>
              <w:right w:val="nil"/>
            </w:tcBorders>
            <w:shd w:val="clear" w:color="auto" w:fill="auto"/>
          </w:tcPr>
          <w:p w14:paraId="3B88899E" w14:textId="43A899A6" w:rsidR="00B95660" w:rsidRPr="00300444" w:rsidRDefault="00B95660" w:rsidP="009E48D5">
            <w:pPr>
              <w:spacing w:after="0" w:line="240" w:lineRule="auto"/>
              <w:rPr>
                <w:rFonts w:eastAsia="Times New Roman" w:cs="Arial"/>
                <w:sz w:val="20"/>
                <w:szCs w:val="20"/>
                <w:lang w:eastAsia="nl-NL"/>
              </w:rPr>
            </w:pPr>
            <w:r>
              <w:rPr>
                <w:rFonts w:eastAsia="Times New Roman" w:cs="Arial"/>
                <w:sz w:val="20"/>
                <w:szCs w:val="20"/>
                <w:lang w:eastAsia="nl-NL"/>
              </w:rPr>
              <w:t>Automatisch inlaadoptie – snelheid rechthoekige verpakkingen minimaal 150 per uur</w:t>
            </w:r>
          </w:p>
        </w:tc>
        <w:tc>
          <w:tcPr>
            <w:tcW w:w="8647" w:type="dxa"/>
            <w:tcBorders>
              <w:top w:val="nil"/>
              <w:left w:val="single" w:sz="8" w:space="0" w:color="auto"/>
              <w:bottom w:val="single" w:sz="4" w:space="0" w:color="auto"/>
              <w:right w:val="single" w:sz="8" w:space="0" w:color="auto"/>
            </w:tcBorders>
            <w:shd w:val="clear" w:color="auto" w:fill="auto"/>
          </w:tcPr>
          <w:p w14:paraId="69E2BB2B" w14:textId="77777777" w:rsidR="00B95660" w:rsidRPr="00300444" w:rsidRDefault="00B95660" w:rsidP="00532BAE">
            <w:pPr>
              <w:spacing w:after="0" w:line="240" w:lineRule="auto"/>
              <w:rPr>
                <w:rFonts w:eastAsia="Times New Roman" w:cs="Arial"/>
                <w:sz w:val="20"/>
                <w:szCs w:val="20"/>
                <w:lang w:eastAsia="nl-NL"/>
              </w:rPr>
            </w:pPr>
          </w:p>
        </w:tc>
      </w:tr>
      <w:tr w:rsidR="00B95660" w:rsidRPr="00532BAE" w14:paraId="4CA92173" w14:textId="77777777" w:rsidTr="009E48D5">
        <w:trPr>
          <w:trHeight w:val="558"/>
        </w:trPr>
        <w:tc>
          <w:tcPr>
            <w:tcW w:w="960" w:type="dxa"/>
            <w:tcBorders>
              <w:top w:val="nil"/>
              <w:left w:val="single" w:sz="8" w:space="0" w:color="auto"/>
              <w:bottom w:val="single" w:sz="4" w:space="0" w:color="auto"/>
              <w:right w:val="single" w:sz="4" w:space="0" w:color="auto"/>
            </w:tcBorders>
            <w:shd w:val="clear" w:color="auto" w:fill="auto"/>
            <w:noWrap/>
          </w:tcPr>
          <w:p w14:paraId="57C0D796" w14:textId="77777777" w:rsidR="00B95660" w:rsidRPr="00300444" w:rsidRDefault="00B95660" w:rsidP="00532BAE">
            <w:pPr>
              <w:spacing w:after="0" w:line="240" w:lineRule="auto"/>
              <w:rPr>
                <w:rFonts w:eastAsia="Times New Roman" w:cs="Arial"/>
                <w:sz w:val="20"/>
                <w:szCs w:val="20"/>
                <w:lang w:eastAsia="nl-NL"/>
              </w:rPr>
            </w:pPr>
          </w:p>
        </w:tc>
        <w:tc>
          <w:tcPr>
            <w:tcW w:w="5409" w:type="dxa"/>
            <w:tcBorders>
              <w:top w:val="nil"/>
              <w:left w:val="nil"/>
              <w:bottom w:val="single" w:sz="4" w:space="0" w:color="auto"/>
              <w:right w:val="nil"/>
            </w:tcBorders>
            <w:shd w:val="clear" w:color="auto" w:fill="auto"/>
          </w:tcPr>
          <w:p w14:paraId="1348E8F5" w14:textId="77777777" w:rsidR="00B95660" w:rsidRPr="00300444" w:rsidRDefault="00B95660" w:rsidP="00532BAE">
            <w:pPr>
              <w:spacing w:after="0" w:line="240" w:lineRule="auto"/>
              <w:rPr>
                <w:rFonts w:eastAsia="Times New Roman" w:cs="Arial"/>
                <w:sz w:val="20"/>
                <w:szCs w:val="20"/>
                <w:lang w:eastAsia="nl-NL"/>
              </w:rPr>
            </w:pPr>
            <w:r>
              <w:rPr>
                <w:rFonts w:eastAsia="Times New Roman" w:cs="Arial"/>
                <w:sz w:val="20"/>
                <w:szCs w:val="20"/>
                <w:lang w:eastAsia="nl-NL"/>
              </w:rPr>
              <w:t>Automatische inlaadoptie – snelheid rechthoekige gecombineerd met ronde verpakkingen minimaal 100 per uur.</w:t>
            </w:r>
          </w:p>
        </w:tc>
        <w:tc>
          <w:tcPr>
            <w:tcW w:w="8647" w:type="dxa"/>
            <w:tcBorders>
              <w:top w:val="nil"/>
              <w:left w:val="single" w:sz="8" w:space="0" w:color="auto"/>
              <w:bottom w:val="single" w:sz="4" w:space="0" w:color="auto"/>
              <w:right w:val="single" w:sz="8" w:space="0" w:color="auto"/>
            </w:tcBorders>
            <w:shd w:val="clear" w:color="auto" w:fill="auto"/>
          </w:tcPr>
          <w:p w14:paraId="0D142F6F" w14:textId="77777777" w:rsidR="00B95660" w:rsidRPr="00300444" w:rsidRDefault="00B95660" w:rsidP="00532BAE">
            <w:pPr>
              <w:spacing w:after="0" w:line="240" w:lineRule="auto"/>
              <w:rPr>
                <w:rFonts w:eastAsia="Times New Roman" w:cs="Arial"/>
                <w:sz w:val="20"/>
                <w:szCs w:val="20"/>
                <w:lang w:eastAsia="nl-NL"/>
              </w:rPr>
            </w:pPr>
          </w:p>
        </w:tc>
      </w:tr>
      <w:tr w:rsidR="00B95660" w:rsidRPr="00532BAE" w14:paraId="753FC62F" w14:textId="77777777" w:rsidTr="009E48D5">
        <w:trPr>
          <w:trHeight w:val="553"/>
        </w:trPr>
        <w:tc>
          <w:tcPr>
            <w:tcW w:w="960" w:type="dxa"/>
            <w:tcBorders>
              <w:top w:val="nil"/>
              <w:left w:val="single" w:sz="8" w:space="0" w:color="auto"/>
              <w:bottom w:val="single" w:sz="4" w:space="0" w:color="auto"/>
              <w:right w:val="single" w:sz="4" w:space="0" w:color="auto"/>
            </w:tcBorders>
            <w:shd w:val="clear" w:color="auto" w:fill="auto"/>
            <w:noWrap/>
          </w:tcPr>
          <w:p w14:paraId="4475AD14" w14:textId="77777777" w:rsidR="00B95660" w:rsidRPr="00300444" w:rsidRDefault="00B95660" w:rsidP="00532BAE">
            <w:pPr>
              <w:spacing w:after="0" w:line="240" w:lineRule="auto"/>
              <w:rPr>
                <w:rFonts w:eastAsia="Times New Roman" w:cs="Arial"/>
                <w:sz w:val="20"/>
                <w:szCs w:val="20"/>
                <w:lang w:eastAsia="nl-NL"/>
              </w:rPr>
            </w:pPr>
          </w:p>
        </w:tc>
        <w:tc>
          <w:tcPr>
            <w:tcW w:w="5409" w:type="dxa"/>
            <w:tcBorders>
              <w:top w:val="nil"/>
              <w:left w:val="nil"/>
              <w:bottom w:val="single" w:sz="4" w:space="0" w:color="auto"/>
              <w:right w:val="nil"/>
            </w:tcBorders>
            <w:shd w:val="clear" w:color="auto" w:fill="auto"/>
          </w:tcPr>
          <w:p w14:paraId="03E20D4B" w14:textId="77777777" w:rsidR="00B95660" w:rsidRPr="00300444" w:rsidRDefault="00B95660" w:rsidP="00532BAE">
            <w:pPr>
              <w:spacing w:after="0" w:line="240" w:lineRule="auto"/>
              <w:rPr>
                <w:rFonts w:eastAsia="Times New Roman" w:cs="Arial"/>
                <w:sz w:val="20"/>
                <w:szCs w:val="20"/>
                <w:lang w:eastAsia="nl-NL"/>
              </w:rPr>
            </w:pPr>
            <w:r w:rsidRPr="00B95660">
              <w:rPr>
                <w:rFonts w:eastAsia="Times New Roman" w:cs="Arial"/>
                <w:sz w:val="20"/>
                <w:szCs w:val="20"/>
                <w:lang w:eastAsia="nl-NL"/>
              </w:rPr>
              <w:t>Handmatige inlaadtijd van een verpakking is maximaal 4 seconden.</w:t>
            </w:r>
          </w:p>
        </w:tc>
        <w:tc>
          <w:tcPr>
            <w:tcW w:w="8647" w:type="dxa"/>
            <w:tcBorders>
              <w:top w:val="nil"/>
              <w:left w:val="single" w:sz="8" w:space="0" w:color="auto"/>
              <w:bottom w:val="single" w:sz="4" w:space="0" w:color="auto"/>
              <w:right w:val="single" w:sz="8" w:space="0" w:color="auto"/>
            </w:tcBorders>
            <w:shd w:val="clear" w:color="auto" w:fill="auto"/>
          </w:tcPr>
          <w:p w14:paraId="120C4E94" w14:textId="77777777" w:rsidR="00B95660" w:rsidRPr="00300444" w:rsidRDefault="00B95660" w:rsidP="00532BAE">
            <w:pPr>
              <w:spacing w:after="0" w:line="240" w:lineRule="auto"/>
              <w:rPr>
                <w:rFonts w:eastAsia="Times New Roman" w:cs="Arial"/>
                <w:sz w:val="20"/>
                <w:szCs w:val="20"/>
                <w:lang w:eastAsia="nl-NL"/>
              </w:rPr>
            </w:pPr>
          </w:p>
        </w:tc>
      </w:tr>
      <w:tr w:rsidR="00B95660" w:rsidRPr="00532BAE" w14:paraId="0B67647E" w14:textId="77777777" w:rsidTr="009E48D5">
        <w:trPr>
          <w:trHeight w:val="263"/>
        </w:trPr>
        <w:tc>
          <w:tcPr>
            <w:tcW w:w="960" w:type="dxa"/>
            <w:tcBorders>
              <w:top w:val="nil"/>
              <w:left w:val="single" w:sz="8" w:space="0" w:color="auto"/>
              <w:bottom w:val="single" w:sz="4" w:space="0" w:color="auto"/>
              <w:right w:val="single" w:sz="4" w:space="0" w:color="auto"/>
            </w:tcBorders>
            <w:shd w:val="clear" w:color="auto" w:fill="auto"/>
            <w:noWrap/>
          </w:tcPr>
          <w:p w14:paraId="42AFC42D" w14:textId="77777777" w:rsidR="00B95660" w:rsidRPr="00300444" w:rsidRDefault="00B95660" w:rsidP="00532BAE">
            <w:pPr>
              <w:spacing w:after="0" w:line="240" w:lineRule="auto"/>
              <w:rPr>
                <w:rFonts w:eastAsia="Times New Roman" w:cs="Arial"/>
                <w:sz w:val="20"/>
                <w:szCs w:val="20"/>
                <w:lang w:eastAsia="nl-NL"/>
              </w:rPr>
            </w:pPr>
          </w:p>
        </w:tc>
        <w:tc>
          <w:tcPr>
            <w:tcW w:w="5409" w:type="dxa"/>
            <w:tcBorders>
              <w:top w:val="nil"/>
              <w:left w:val="nil"/>
              <w:bottom w:val="single" w:sz="4" w:space="0" w:color="auto"/>
              <w:right w:val="nil"/>
            </w:tcBorders>
            <w:shd w:val="clear" w:color="auto" w:fill="auto"/>
          </w:tcPr>
          <w:p w14:paraId="5CA0F9B0" w14:textId="77777777" w:rsidR="00B95660" w:rsidRPr="00300444" w:rsidRDefault="00B95660" w:rsidP="00532BAE">
            <w:pPr>
              <w:spacing w:after="0" w:line="240" w:lineRule="auto"/>
              <w:rPr>
                <w:rFonts w:eastAsia="Times New Roman" w:cs="Arial"/>
                <w:sz w:val="20"/>
                <w:szCs w:val="20"/>
                <w:lang w:eastAsia="nl-NL"/>
              </w:rPr>
            </w:pPr>
            <w:r w:rsidRPr="00B95660">
              <w:rPr>
                <w:rFonts w:eastAsia="Times New Roman" w:cs="Arial"/>
                <w:sz w:val="20"/>
                <w:szCs w:val="20"/>
                <w:lang w:eastAsia="nl-NL"/>
              </w:rPr>
              <w:t>Automatische schoonmaakmodule.</w:t>
            </w:r>
          </w:p>
        </w:tc>
        <w:tc>
          <w:tcPr>
            <w:tcW w:w="8647" w:type="dxa"/>
            <w:tcBorders>
              <w:top w:val="nil"/>
              <w:left w:val="single" w:sz="8" w:space="0" w:color="auto"/>
              <w:bottom w:val="single" w:sz="4" w:space="0" w:color="auto"/>
              <w:right w:val="single" w:sz="8" w:space="0" w:color="auto"/>
            </w:tcBorders>
            <w:shd w:val="clear" w:color="auto" w:fill="auto"/>
          </w:tcPr>
          <w:p w14:paraId="271CA723" w14:textId="77777777" w:rsidR="00B95660" w:rsidRPr="00300444" w:rsidRDefault="00B95660" w:rsidP="00532BAE">
            <w:pPr>
              <w:spacing w:after="0" w:line="240" w:lineRule="auto"/>
              <w:rPr>
                <w:rFonts w:eastAsia="Times New Roman" w:cs="Arial"/>
                <w:sz w:val="20"/>
                <w:szCs w:val="20"/>
                <w:lang w:eastAsia="nl-NL"/>
              </w:rPr>
            </w:pPr>
          </w:p>
        </w:tc>
      </w:tr>
      <w:tr w:rsidR="33A1EFCD" w14:paraId="56489CE8" w14:textId="77777777" w:rsidTr="00103A29">
        <w:trPr>
          <w:trHeight w:val="474"/>
        </w:trPr>
        <w:tc>
          <w:tcPr>
            <w:tcW w:w="6369" w:type="dxa"/>
            <w:gridSpan w:val="2"/>
            <w:tcBorders>
              <w:top w:val="nil"/>
              <w:left w:val="single" w:sz="8" w:space="0" w:color="auto"/>
              <w:bottom w:val="single" w:sz="4" w:space="0" w:color="auto"/>
              <w:right w:val="single" w:sz="4" w:space="0" w:color="auto"/>
            </w:tcBorders>
            <w:shd w:val="clear" w:color="auto" w:fill="DDEBF7"/>
            <w:noWrap/>
            <w:hideMark/>
          </w:tcPr>
          <w:p w14:paraId="3C2007C4" w14:textId="77777777" w:rsidR="1A7AD199" w:rsidRPr="00B95660" w:rsidRDefault="1A7AD199" w:rsidP="00103A29">
            <w:pPr>
              <w:spacing w:after="0" w:line="240" w:lineRule="auto"/>
              <w:rPr>
                <w:rFonts w:eastAsia="Times New Roman" w:cs="Arial"/>
                <w:sz w:val="20"/>
                <w:szCs w:val="20"/>
                <w:lang w:eastAsia="nl-NL"/>
              </w:rPr>
            </w:pPr>
            <w:r w:rsidRPr="33A1EFCD">
              <w:rPr>
                <w:rFonts w:eastAsia="Times New Roman" w:cs="Arial"/>
                <w:b/>
                <w:bCs/>
                <w:sz w:val="20"/>
                <w:szCs w:val="20"/>
                <w:lang w:eastAsia="nl-NL"/>
              </w:rPr>
              <w:t>2.3 Opslag geneesmiddelen</w:t>
            </w:r>
          </w:p>
        </w:tc>
        <w:tc>
          <w:tcPr>
            <w:tcW w:w="8647" w:type="dxa"/>
            <w:tcBorders>
              <w:top w:val="nil"/>
              <w:left w:val="single" w:sz="8" w:space="0" w:color="auto"/>
              <w:bottom w:val="single" w:sz="4" w:space="0" w:color="auto"/>
              <w:right w:val="single" w:sz="8" w:space="0" w:color="auto"/>
            </w:tcBorders>
            <w:shd w:val="clear" w:color="auto" w:fill="DDEBF7"/>
          </w:tcPr>
          <w:p w14:paraId="75FBE423" w14:textId="77777777" w:rsidR="33A1EFCD" w:rsidRDefault="33A1EFCD" w:rsidP="33A1EFCD">
            <w:pPr>
              <w:spacing w:line="240" w:lineRule="auto"/>
              <w:rPr>
                <w:rFonts w:eastAsia="Times New Roman" w:cs="Arial"/>
                <w:sz w:val="20"/>
                <w:szCs w:val="20"/>
                <w:lang w:eastAsia="nl-NL"/>
              </w:rPr>
            </w:pPr>
          </w:p>
        </w:tc>
      </w:tr>
      <w:tr w:rsidR="33A1EFCD" w14:paraId="4EF60833" w14:textId="77777777" w:rsidTr="00465FD5">
        <w:trPr>
          <w:trHeight w:val="798"/>
        </w:trPr>
        <w:tc>
          <w:tcPr>
            <w:tcW w:w="960" w:type="dxa"/>
            <w:tcBorders>
              <w:top w:val="nil"/>
              <w:left w:val="single" w:sz="8" w:space="0" w:color="auto"/>
              <w:bottom w:val="single" w:sz="4" w:space="0" w:color="auto"/>
              <w:right w:val="single" w:sz="4" w:space="0" w:color="auto"/>
            </w:tcBorders>
            <w:shd w:val="clear" w:color="auto" w:fill="FFFFFF" w:themeFill="background1"/>
            <w:noWrap/>
            <w:hideMark/>
          </w:tcPr>
          <w:p w14:paraId="2D3F0BEC" w14:textId="77777777" w:rsidR="33A1EFCD" w:rsidRDefault="33A1EFCD" w:rsidP="33A1EFCD">
            <w:pPr>
              <w:spacing w:line="240" w:lineRule="auto"/>
              <w:rPr>
                <w:rFonts w:eastAsia="Times New Roman" w:cs="Arial"/>
                <w:sz w:val="20"/>
                <w:szCs w:val="20"/>
                <w:lang w:eastAsia="nl-NL"/>
              </w:rPr>
            </w:pPr>
          </w:p>
        </w:tc>
        <w:tc>
          <w:tcPr>
            <w:tcW w:w="5409" w:type="dxa"/>
            <w:tcBorders>
              <w:top w:val="nil"/>
              <w:left w:val="nil"/>
              <w:bottom w:val="single" w:sz="4" w:space="0" w:color="auto"/>
              <w:right w:val="nil"/>
            </w:tcBorders>
            <w:shd w:val="clear" w:color="auto" w:fill="FFFFFF" w:themeFill="background1"/>
          </w:tcPr>
          <w:p w14:paraId="4307739D" w14:textId="77777777" w:rsidR="143A0D87" w:rsidRDefault="143A0D87" w:rsidP="33A1EFCD">
            <w:pPr>
              <w:spacing w:line="240" w:lineRule="auto"/>
              <w:rPr>
                <w:rFonts w:eastAsia="Times New Roman" w:cs="Arial"/>
                <w:sz w:val="20"/>
                <w:szCs w:val="20"/>
                <w:lang w:eastAsia="nl-NL"/>
              </w:rPr>
            </w:pPr>
            <w:r w:rsidRPr="33A1EFCD">
              <w:rPr>
                <w:rFonts w:eastAsia="Times New Roman" w:cs="Arial"/>
                <w:sz w:val="20"/>
                <w:szCs w:val="20"/>
                <w:lang w:eastAsia="nl-NL"/>
              </w:rPr>
              <w:t xml:space="preserve">Licht de opslag wijze van geneesmiddelen binnen de robot toe. Bijvoorbeeld: </w:t>
            </w:r>
            <w:r w:rsidR="3EE518E3" w:rsidRPr="33A1EFCD">
              <w:rPr>
                <w:rFonts w:eastAsia="Times New Roman" w:cs="Arial"/>
                <w:sz w:val="20"/>
                <w:szCs w:val="20"/>
                <w:lang w:eastAsia="nl-NL"/>
              </w:rPr>
              <w:t xml:space="preserve">chaotisch magazijn of één type product per schacht/rij/plank. </w:t>
            </w:r>
          </w:p>
        </w:tc>
        <w:tc>
          <w:tcPr>
            <w:tcW w:w="8647" w:type="dxa"/>
            <w:tcBorders>
              <w:top w:val="nil"/>
              <w:left w:val="single" w:sz="8" w:space="0" w:color="auto"/>
              <w:bottom w:val="single" w:sz="4" w:space="0" w:color="auto"/>
              <w:right w:val="single" w:sz="8" w:space="0" w:color="auto"/>
            </w:tcBorders>
            <w:shd w:val="clear" w:color="auto" w:fill="FFFFFF" w:themeFill="background1"/>
          </w:tcPr>
          <w:p w14:paraId="75CF4315" w14:textId="77777777" w:rsidR="33A1EFCD" w:rsidRDefault="33A1EFCD" w:rsidP="33A1EFCD">
            <w:pPr>
              <w:spacing w:line="240" w:lineRule="auto"/>
              <w:rPr>
                <w:rFonts w:eastAsia="Times New Roman" w:cs="Arial"/>
                <w:sz w:val="20"/>
                <w:szCs w:val="20"/>
                <w:lang w:eastAsia="nl-NL"/>
              </w:rPr>
            </w:pPr>
          </w:p>
        </w:tc>
      </w:tr>
      <w:tr w:rsidR="00532BAE" w:rsidRPr="00532BAE" w14:paraId="23EF3262" w14:textId="77777777" w:rsidTr="33A1EFCD">
        <w:trPr>
          <w:trHeight w:val="300"/>
        </w:trPr>
        <w:tc>
          <w:tcPr>
            <w:tcW w:w="6369" w:type="dxa"/>
            <w:gridSpan w:val="2"/>
            <w:tcBorders>
              <w:top w:val="single" w:sz="4" w:space="0" w:color="auto"/>
              <w:left w:val="single" w:sz="8" w:space="0" w:color="auto"/>
              <w:bottom w:val="single" w:sz="4" w:space="0" w:color="auto"/>
              <w:right w:val="single" w:sz="4" w:space="0" w:color="auto"/>
            </w:tcBorders>
            <w:shd w:val="clear" w:color="auto" w:fill="BDD7EE"/>
            <w:noWrap/>
            <w:hideMark/>
          </w:tcPr>
          <w:p w14:paraId="29DBB33F" w14:textId="77777777" w:rsidR="00532BAE" w:rsidRPr="00300444" w:rsidRDefault="00532BAE" w:rsidP="00532BAE">
            <w:pPr>
              <w:spacing w:after="0" w:line="240" w:lineRule="auto"/>
              <w:rPr>
                <w:rFonts w:eastAsia="Times New Roman" w:cs="Arial"/>
                <w:b/>
                <w:bCs/>
                <w:sz w:val="20"/>
                <w:szCs w:val="20"/>
                <w:lang w:eastAsia="nl-NL"/>
              </w:rPr>
            </w:pPr>
            <w:r w:rsidRPr="00300444">
              <w:rPr>
                <w:rFonts w:eastAsia="Times New Roman" w:cs="Arial"/>
                <w:b/>
                <w:bCs/>
                <w:sz w:val="20"/>
                <w:szCs w:val="20"/>
                <w:lang w:eastAsia="nl-NL"/>
              </w:rPr>
              <w:t>3. Interface en software eisen</w:t>
            </w:r>
          </w:p>
        </w:tc>
        <w:tc>
          <w:tcPr>
            <w:tcW w:w="8647" w:type="dxa"/>
            <w:tcBorders>
              <w:top w:val="nil"/>
              <w:left w:val="single" w:sz="8" w:space="0" w:color="auto"/>
              <w:bottom w:val="single" w:sz="4" w:space="0" w:color="auto"/>
              <w:right w:val="single" w:sz="8" w:space="0" w:color="auto"/>
            </w:tcBorders>
            <w:shd w:val="clear" w:color="auto" w:fill="BDD7EE"/>
            <w:noWrap/>
          </w:tcPr>
          <w:p w14:paraId="3CB648E9" w14:textId="77777777" w:rsidR="00532BAE" w:rsidRPr="00300444" w:rsidRDefault="00532BAE" w:rsidP="00532BAE">
            <w:pPr>
              <w:spacing w:after="0" w:line="240" w:lineRule="auto"/>
              <w:rPr>
                <w:rFonts w:eastAsia="Times New Roman" w:cs="Arial"/>
                <w:b/>
                <w:bCs/>
                <w:sz w:val="20"/>
                <w:szCs w:val="20"/>
                <w:lang w:eastAsia="nl-NL"/>
              </w:rPr>
            </w:pPr>
          </w:p>
        </w:tc>
      </w:tr>
      <w:tr w:rsidR="00532BAE" w:rsidRPr="00532BAE" w14:paraId="3DA09076" w14:textId="77777777" w:rsidTr="33A1EFCD">
        <w:trPr>
          <w:trHeight w:val="300"/>
        </w:trPr>
        <w:tc>
          <w:tcPr>
            <w:tcW w:w="6369" w:type="dxa"/>
            <w:gridSpan w:val="2"/>
            <w:tcBorders>
              <w:top w:val="single" w:sz="4" w:space="0" w:color="auto"/>
              <w:left w:val="single" w:sz="8" w:space="0" w:color="auto"/>
              <w:bottom w:val="single" w:sz="4" w:space="0" w:color="auto"/>
              <w:right w:val="single" w:sz="4" w:space="0" w:color="auto"/>
            </w:tcBorders>
            <w:shd w:val="clear" w:color="auto" w:fill="DDEBF7"/>
            <w:hideMark/>
          </w:tcPr>
          <w:p w14:paraId="62B5FF11" w14:textId="77777777" w:rsidR="00532BAE" w:rsidRPr="00300444" w:rsidRDefault="00532BAE" w:rsidP="00532BAE">
            <w:pPr>
              <w:spacing w:after="0" w:line="240" w:lineRule="auto"/>
              <w:rPr>
                <w:rFonts w:eastAsia="Times New Roman" w:cs="Arial"/>
                <w:b/>
                <w:bCs/>
                <w:sz w:val="20"/>
                <w:szCs w:val="20"/>
                <w:lang w:eastAsia="nl-NL"/>
              </w:rPr>
            </w:pPr>
            <w:r w:rsidRPr="00300444">
              <w:rPr>
                <w:rFonts w:eastAsia="Times New Roman" w:cs="Arial"/>
                <w:b/>
                <w:bCs/>
                <w:sz w:val="20"/>
                <w:szCs w:val="20"/>
                <w:lang w:eastAsia="nl-NL"/>
              </w:rPr>
              <w:t>3.1 Data opslag en extractie</w:t>
            </w:r>
          </w:p>
        </w:tc>
        <w:tc>
          <w:tcPr>
            <w:tcW w:w="8647" w:type="dxa"/>
            <w:tcBorders>
              <w:top w:val="nil"/>
              <w:left w:val="single" w:sz="8" w:space="0" w:color="auto"/>
              <w:bottom w:val="single" w:sz="4" w:space="0" w:color="auto"/>
              <w:right w:val="single" w:sz="8" w:space="0" w:color="auto"/>
            </w:tcBorders>
            <w:shd w:val="clear" w:color="auto" w:fill="DDEBF7"/>
          </w:tcPr>
          <w:p w14:paraId="0C178E9E" w14:textId="77777777" w:rsidR="00532BAE" w:rsidRPr="00300444" w:rsidRDefault="00532BAE" w:rsidP="00532BAE">
            <w:pPr>
              <w:spacing w:after="0" w:line="240" w:lineRule="auto"/>
              <w:rPr>
                <w:rFonts w:eastAsia="Times New Roman" w:cs="Arial"/>
                <w:b/>
                <w:bCs/>
                <w:sz w:val="20"/>
                <w:szCs w:val="20"/>
                <w:lang w:eastAsia="nl-NL"/>
              </w:rPr>
            </w:pPr>
          </w:p>
        </w:tc>
      </w:tr>
      <w:tr w:rsidR="00532BAE" w:rsidRPr="00532BAE" w14:paraId="73DF20B5" w14:textId="77777777" w:rsidTr="33A1EFCD">
        <w:trPr>
          <w:trHeight w:val="1410"/>
        </w:trPr>
        <w:tc>
          <w:tcPr>
            <w:tcW w:w="960" w:type="dxa"/>
            <w:tcBorders>
              <w:top w:val="nil"/>
              <w:left w:val="single" w:sz="8" w:space="0" w:color="auto"/>
              <w:bottom w:val="single" w:sz="4" w:space="0" w:color="auto"/>
              <w:right w:val="single" w:sz="4" w:space="0" w:color="auto"/>
            </w:tcBorders>
            <w:shd w:val="clear" w:color="auto" w:fill="auto"/>
            <w:noWrap/>
            <w:hideMark/>
          </w:tcPr>
          <w:p w14:paraId="5E3886A4" w14:textId="77777777" w:rsidR="00532BAE" w:rsidRPr="00300444" w:rsidRDefault="00532BAE" w:rsidP="00532BAE">
            <w:pPr>
              <w:spacing w:after="0" w:line="240" w:lineRule="auto"/>
              <w:rPr>
                <w:rFonts w:eastAsia="Times New Roman" w:cs="Arial"/>
                <w:sz w:val="20"/>
                <w:szCs w:val="20"/>
                <w:lang w:eastAsia="nl-NL"/>
              </w:rPr>
            </w:pPr>
            <w:r w:rsidRPr="00300444">
              <w:rPr>
                <w:rFonts w:eastAsia="Times New Roman" w:cs="Arial"/>
                <w:sz w:val="20"/>
                <w:szCs w:val="20"/>
                <w:lang w:eastAsia="nl-NL"/>
              </w:rPr>
              <w:t> </w:t>
            </w:r>
          </w:p>
        </w:tc>
        <w:tc>
          <w:tcPr>
            <w:tcW w:w="5409" w:type="dxa"/>
            <w:tcBorders>
              <w:top w:val="nil"/>
              <w:left w:val="nil"/>
              <w:bottom w:val="single" w:sz="4" w:space="0" w:color="auto"/>
              <w:right w:val="nil"/>
            </w:tcBorders>
            <w:shd w:val="clear" w:color="auto" w:fill="auto"/>
            <w:hideMark/>
          </w:tcPr>
          <w:p w14:paraId="62A4115D" w14:textId="77777777" w:rsidR="00532BAE" w:rsidRPr="00300444" w:rsidRDefault="00B95660" w:rsidP="00532BAE">
            <w:pPr>
              <w:spacing w:after="0" w:line="240" w:lineRule="auto"/>
              <w:rPr>
                <w:rFonts w:eastAsia="Times New Roman" w:cs="Arial"/>
                <w:sz w:val="20"/>
                <w:szCs w:val="20"/>
                <w:lang w:eastAsia="nl-NL"/>
              </w:rPr>
            </w:pPr>
            <w:r w:rsidRPr="00B95660">
              <w:rPr>
                <w:rFonts w:eastAsia="Times New Roman" w:cs="Arial"/>
                <w:sz w:val="20"/>
                <w:szCs w:val="20"/>
                <w:lang w:eastAsia="nl-NL"/>
              </w:rPr>
              <w:t>De apotheek van Amsterdam UMC wenst eigenaar te zijn van alle in eigen beheer geproduceerde data. Ook dient documentatie m.b.t. het datamodel behorende bij de software versie en de beoogde relaties inzichtelijk te zijn. Indien niet alle velden benaderd kunnen worden, specificeer dan welke soort data  wel benaderbaar is.</w:t>
            </w:r>
          </w:p>
        </w:tc>
        <w:tc>
          <w:tcPr>
            <w:tcW w:w="8647" w:type="dxa"/>
            <w:tcBorders>
              <w:top w:val="nil"/>
              <w:left w:val="single" w:sz="8" w:space="0" w:color="auto"/>
              <w:bottom w:val="single" w:sz="4" w:space="0" w:color="auto"/>
              <w:right w:val="single" w:sz="8" w:space="0" w:color="auto"/>
            </w:tcBorders>
            <w:shd w:val="clear" w:color="auto" w:fill="auto"/>
          </w:tcPr>
          <w:p w14:paraId="3C0395D3" w14:textId="77777777" w:rsidR="00532BAE" w:rsidRPr="00300444" w:rsidRDefault="00532BAE" w:rsidP="00532BAE">
            <w:pPr>
              <w:spacing w:after="0" w:line="240" w:lineRule="auto"/>
              <w:rPr>
                <w:rFonts w:eastAsia="Times New Roman" w:cs="Arial"/>
                <w:sz w:val="20"/>
                <w:szCs w:val="20"/>
                <w:lang w:eastAsia="nl-NL"/>
              </w:rPr>
            </w:pPr>
          </w:p>
        </w:tc>
      </w:tr>
      <w:tr w:rsidR="00532BAE" w:rsidRPr="00532BAE" w14:paraId="5AE567D0" w14:textId="77777777" w:rsidTr="33A1EFCD">
        <w:trPr>
          <w:trHeight w:val="1275"/>
        </w:trPr>
        <w:tc>
          <w:tcPr>
            <w:tcW w:w="960" w:type="dxa"/>
            <w:tcBorders>
              <w:top w:val="nil"/>
              <w:left w:val="single" w:sz="8" w:space="0" w:color="auto"/>
              <w:bottom w:val="single" w:sz="4" w:space="0" w:color="auto"/>
              <w:right w:val="single" w:sz="4" w:space="0" w:color="auto"/>
            </w:tcBorders>
            <w:shd w:val="clear" w:color="auto" w:fill="auto"/>
            <w:noWrap/>
            <w:hideMark/>
          </w:tcPr>
          <w:p w14:paraId="4ECEB114" w14:textId="77777777" w:rsidR="00532BAE" w:rsidRPr="00300444" w:rsidRDefault="00532BAE" w:rsidP="00532BAE">
            <w:pPr>
              <w:spacing w:after="0" w:line="240" w:lineRule="auto"/>
              <w:rPr>
                <w:rFonts w:eastAsia="Times New Roman" w:cs="Arial"/>
                <w:sz w:val="20"/>
                <w:szCs w:val="20"/>
                <w:lang w:eastAsia="nl-NL"/>
              </w:rPr>
            </w:pPr>
            <w:r w:rsidRPr="00300444">
              <w:rPr>
                <w:rFonts w:eastAsia="Times New Roman" w:cs="Arial"/>
                <w:sz w:val="20"/>
                <w:szCs w:val="20"/>
                <w:lang w:eastAsia="nl-NL"/>
              </w:rPr>
              <w:t> </w:t>
            </w:r>
          </w:p>
        </w:tc>
        <w:tc>
          <w:tcPr>
            <w:tcW w:w="5409" w:type="dxa"/>
            <w:tcBorders>
              <w:top w:val="nil"/>
              <w:left w:val="nil"/>
              <w:bottom w:val="single" w:sz="4" w:space="0" w:color="auto"/>
              <w:right w:val="nil"/>
            </w:tcBorders>
            <w:shd w:val="clear" w:color="auto" w:fill="auto"/>
            <w:hideMark/>
          </w:tcPr>
          <w:p w14:paraId="7DC2B636" w14:textId="77777777" w:rsidR="00532BAE" w:rsidRPr="00300444" w:rsidRDefault="00B95660" w:rsidP="00532BAE">
            <w:pPr>
              <w:spacing w:after="0" w:line="240" w:lineRule="auto"/>
              <w:rPr>
                <w:rFonts w:eastAsia="Times New Roman" w:cs="Arial"/>
                <w:sz w:val="20"/>
                <w:szCs w:val="20"/>
                <w:lang w:eastAsia="nl-NL"/>
              </w:rPr>
            </w:pPr>
            <w:r w:rsidRPr="00B95660">
              <w:rPr>
                <w:rFonts w:eastAsia="Times New Roman" w:cs="Arial"/>
                <w:sz w:val="20"/>
                <w:szCs w:val="20"/>
                <w:lang w:eastAsia="nl-NL"/>
              </w:rPr>
              <w:t>Het Amsterdam UMC wenst alle beschikbare databasevelden te kunnen benaderen op het volledige data model van maximaal een dag oud voor gegevens analyse. Indien niet alle velden benaderd kunnen worden, specificeer dan welke soort data  wel benaderbaar is.</w:t>
            </w:r>
          </w:p>
        </w:tc>
        <w:tc>
          <w:tcPr>
            <w:tcW w:w="8647" w:type="dxa"/>
            <w:tcBorders>
              <w:top w:val="nil"/>
              <w:left w:val="single" w:sz="8" w:space="0" w:color="auto"/>
              <w:bottom w:val="single" w:sz="4" w:space="0" w:color="auto"/>
              <w:right w:val="single" w:sz="8" w:space="0" w:color="auto"/>
            </w:tcBorders>
            <w:shd w:val="clear" w:color="auto" w:fill="auto"/>
          </w:tcPr>
          <w:p w14:paraId="3254BC2F" w14:textId="77777777" w:rsidR="00532BAE" w:rsidRPr="00300444" w:rsidRDefault="00532BAE" w:rsidP="00532BAE">
            <w:pPr>
              <w:spacing w:after="0" w:line="240" w:lineRule="auto"/>
              <w:rPr>
                <w:rFonts w:eastAsia="Times New Roman" w:cs="Arial"/>
                <w:sz w:val="20"/>
                <w:szCs w:val="20"/>
                <w:lang w:eastAsia="nl-NL"/>
              </w:rPr>
            </w:pPr>
          </w:p>
        </w:tc>
      </w:tr>
      <w:tr w:rsidR="00532BAE" w:rsidRPr="00532BAE" w14:paraId="29F32E7E" w14:textId="77777777" w:rsidTr="33A1EFCD">
        <w:trPr>
          <w:trHeight w:val="690"/>
        </w:trPr>
        <w:tc>
          <w:tcPr>
            <w:tcW w:w="960" w:type="dxa"/>
            <w:tcBorders>
              <w:top w:val="nil"/>
              <w:left w:val="single" w:sz="8" w:space="0" w:color="auto"/>
              <w:bottom w:val="single" w:sz="4" w:space="0" w:color="auto"/>
              <w:right w:val="single" w:sz="4" w:space="0" w:color="auto"/>
            </w:tcBorders>
            <w:shd w:val="clear" w:color="auto" w:fill="auto"/>
            <w:noWrap/>
            <w:hideMark/>
          </w:tcPr>
          <w:p w14:paraId="0D8BF348" w14:textId="77777777" w:rsidR="00532BAE" w:rsidRPr="00300444" w:rsidRDefault="00532BAE" w:rsidP="00532BAE">
            <w:pPr>
              <w:spacing w:after="0" w:line="240" w:lineRule="auto"/>
              <w:rPr>
                <w:rFonts w:eastAsia="Times New Roman" w:cs="Arial"/>
                <w:sz w:val="20"/>
                <w:szCs w:val="20"/>
                <w:lang w:eastAsia="nl-NL"/>
              </w:rPr>
            </w:pPr>
            <w:r w:rsidRPr="00300444">
              <w:rPr>
                <w:rFonts w:eastAsia="Times New Roman" w:cs="Arial"/>
                <w:sz w:val="20"/>
                <w:szCs w:val="20"/>
                <w:lang w:eastAsia="nl-NL"/>
              </w:rPr>
              <w:t> </w:t>
            </w:r>
          </w:p>
        </w:tc>
        <w:tc>
          <w:tcPr>
            <w:tcW w:w="5409" w:type="dxa"/>
            <w:tcBorders>
              <w:top w:val="nil"/>
              <w:left w:val="nil"/>
              <w:bottom w:val="single" w:sz="4" w:space="0" w:color="auto"/>
              <w:right w:val="nil"/>
            </w:tcBorders>
            <w:shd w:val="clear" w:color="auto" w:fill="auto"/>
            <w:hideMark/>
          </w:tcPr>
          <w:p w14:paraId="5517A76D" w14:textId="77777777" w:rsidR="00532BAE" w:rsidRPr="00300444" w:rsidRDefault="00532BAE" w:rsidP="00532BAE">
            <w:pPr>
              <w:spacing w:after="0" w:line="240" w:lineRule="auto"/>
              <w:rPr>
                <w:rFonts w:eastAsia="Times New Roman" w:cs="Arial"/>
                <w:sz w:val="20"/>
                <w:szCs w:val="20"/>
                <w:lang w:eastAsia="nl-NL"/>
              </w:rPr>
            </w:pPr>
            <w:r w:rsidRPr="00300444">
              <w:rPr>
                <w:rFonts w:eastAsia="Times New Roman" w:cs="Arial"/>
                <w:sz w:val="20"/>
                <w:szCs w:val="20"/>
                <w:lang w:eastAsia="nl-NL"/>
              </w:rPr>
              <w:t>Het is mogelijk, dat de database van het systeem op een databasecluster dat gescheiden is van de applicatieserver.</w:t>
            </w:r>
          </w:p>
        </w:tc>
        <w:tc>
          <w:tcPr>
            <w:tcW w:w="8647" w:type="dxa"/>
            <w:tcBorders>
              <w:top w:val="nil"/>
              <w:left w:val="single" w:sz="8" w:space="0" w:color="auto"/>
              <w:bottom w:val="single" w:sz="4" w:space="0" w:color="auto"/>
              <w:right w:val="single" w:sz="8" w:space="0" w:color="auto"/>
            </w:tcBorders>
            <w:shd w:val="clear" w:color="auto" w:fill="auto"/>
          </w:tcPr>
          <w:p w14:paraId="651E9592" w14:textId="77777777" w:rsidR="00532BAE" w:rsidRPr="00300444" w:rsidRDefault="00532BAE" w:rsidP="00532BAE">
            <w:pPr>
              <w:spacing w:after="0" w:line="240" w:lineRule="auto"/>
              <w:rPr>
                <w:rFonts w:eastAsia="Times New Roman" w:cs="Arial"/>
                <w:sz w:val="20"/>
                <w:szCs w:val="20"/>
                <w:lang w:eastAsia="nl-NL"/>
              </w:rPr>
            </w:pPr>
          </w:p>
        </w:tc>
      </w:tr>
      <w:tr w:rsidR="00B95660" w:rsidRPr="00532BAE" w14:paraId="77417F25" w14:textId="77777777" w:rsidTr="33A1EFCD">
        <w:trPr>
          <w:trHeight w:val="690"/>
        </w:trPr>
        <w:tc>
          <w:tcPr>
            <w:tcW w:w="960" w:type="dxa"/>
            <w:tcBorders>
              <w:top w:val="nil"/>
              <w:left w:val="single" w:sz="8" w:space="0" w:color="auto"/>
              <w:bottom w:val="single" w:sz="4" w:space="0" w:color="auto"/>
              <w:right w:val="single" w:sz="4" w:space="0" w:color="auto"/>
            </w:tcBorders>
            <w:shd w:val="clear" w:color="auto" w:fill="auto"/>
            <w:noWrap/>
          </w:tcPr>
          <w:p w14:paraId="269E314A" w14:textId="77777777" w:rsidR="00B95660" w:rsidRPr="00300444" w:rsidRDefault="00B95660" w:rsidP="00532BAE">
            <w:pPr>
              <w:spacing w:after="0" w:line="240" w:lineRule="auto"/>
              <w:rPr>
                <w:rFonts w:eastAsia="Times New Roman" w:cs="Arial"/>
                <w:sz w:val="20"/>
                <w:szCs w:val="20"/>
                <w:lang w:eastAsia="nl-NL"/>
              </w:rPr>
            </w:pPr>
          </w:p>
        </w:tc>
        <w:tc>
          <w:tcPr>
            <w:tcW w:w="5409" w:type="dxa"/>
            <w:tcBorders>
              <w:top w:val="nil"/>
              <w:left w:val="nil"/>
              <w:bottom w:val="single" w:sz="4" w:space="0" w:color="auto"/>
              <w:right w:val="nil"/>
            </w:tcBorders>
            <w:shd w:val="clear" w:color="auto" w:fill="auto"/>
          </w:tcPr>
          <w:p w14:paraId="27915C99" w14:textId="77777777" w:rsidR="00B95660" w:rsidRPr="00300444" w:rsidRDefault="00B95660" w:rsidP="00532BAE">
            <w:pPr>
              <w:spacing w:after="0" w:line="240" w:lineRule="auto"/>
              <w:rPr>
                <w:rFonts w:eastAsia="Times New Roman" w:cs="Arial"/>
                <w:sz w:val="20"/>
                <w:szCs w:val="20"/>
                <w:lang w:eastAsia="nl-NL"/>
              </w:rPr>
            </w:pPr>
            <w:r w:rsidRPr="00B95660">
              <w:rPr>
                <w:rFonts w:eastAsia="Times New Roman" w:cs="Arial"/>
                <w:sz w:val="20"/>
                <w:szCs w:val="20"/>
                <w:lang w:eastAsia="nl-NL"/>
              </w:rPr>
              <w:t>Automatische documentatie (temperatuur loggin) voor gekoelde producten/segment.</w:t>
            </w:r>
          </w:p>
        </w:tc>
        <w:tc>
          <w:tcPr>
            <w:tcW w:w="8647" w:type="dxa"/>
            <w:tcBorders>
              <w:top w:val="nil"/>
              <w:left w:val="single" w:sz="8" w:space="0" w:color="auto"/>
              <w:bottom w:val="single" w:sz="4" w:space="0" w:color="auto"/>
              <w:right w:val="single" w:sz="8" w:space="0" w:color="auto"/>
            </w:tcBorders>
            <w:shd w:val="clear" w:color="auto" w:fill="auto"/>
          </w:tcPr>
          <w:p w14:paraId="47341341" w14:textId="77777777" w:rsidR="00B95660" w:rsidRPr="00300444" w:rsidRDefault="00B95660" w:rsidP="00532BAE">
            <w:pPr>
              <w:spacing w:after="0" w:line="240" w:lineRule="auto"/>
              <w:rPr>
                <w:rFonts w:eastAsia="Times New Roman" w:cs="Arial"/>
                <w:sz w:val="20"/>
                <w:szCs w:val="20"/>
                <w:lang w:eastAsia="nl-NL"/>
              </w:rPr>
            </w:pPr>
          </w:p>
        </w:tc>
      </w:tr>
      <w:tr w:rsidR="00532BAE" w:rsidRPr="00532BAE" w14:paraId="77B9C850" w14:textId="77777777" w:rsidTr="33A1EFCD">
        <w:trPr>
          <w:trHeight w:val="300"/>
        </w:trPr>
        <w:tc>
          <w:tcPr>
            <w:tcW w:w="6369" w:type="dxa"/>
            <w:gridSpan w:val="2"/>
            <w:tcBorders>
              <w:top w:val="single" w:sz="4" w:space="0" w:color="auto"/>
              <w:left w:val="single" w:sz="8" w:space="0" w:color="auto"/>
              <w:bottom w:val="single" w:sz="4" w:space="0" w:color="auto"/>
              <w:right w:val="single" w:sz="4" w:space="0" w:color="auto"/>
            </w:tcBorders>
            <w:shd w:val="clear" w:color="auto" w:fill="DDEBF7"/>
            <w:hideMark/>
          </w:tcPr>
          <w:p w14:paraId="1CC87880" w14:textId="77777777" w:rsidR="00532BAE" w:rsidRPr="00300444" w:rsidRDefault="00532BAE" w:rsidP="00532BAE">
            <w:pPr>
              <w:spacing w:after="0" w:line="240" w:lineRule="auto"/>
              <w:rPr>
                <w:rFonts w:eastAsia="Times New Roman" w:cs="Arial"/>
                <w:b/>
                <w:bCs/>
                <w:sz w:val="20"/>
                <w:szCs w:val="20"/>
                <w:lang w:eastAsia="nl-NL"/>
              </w:rPr>
            </w:pPr>
            <w:r w:rsidRPr="00300444">
              <w:rPr>
                <w:rFonts w:eastAsia="Times New Roman" w:cs="Arial"/>
                <w:b/>
                <w:bCs/>
                <w:sz w:val="20"/>
                <w:szCs w:val="20"/>
                <w:lang w:eastAsia="nl-NL"/>
              </w:rPr>
              <w:lastRenderedPageBreak/>
              <w:t>3.2 Gebruikersinterface en -beheer</w:t>
            </w:r>
          </w:p>
        </w:tc>
        <w:tc>
          <w:tcPr>
            <w:tcW w:w="8647" w:type="dxa"/>
            <w:tcBorders>
              <w:top w:val="nil"/>
              <w:left w:val="single" w:sz="8" w:space="0" w:color="auto"/>
              <w:bottom w:val="single" w:sz="4" w:space="0" w:color="auto"/>
              <w:right w:val="single" w:sz="8" w:space="0" w:color="auto"/>
            </w:tcBorders>
            <w:shd w:val="clear" w:color="auto" w:fill="DDEBF7"/>
          </w:tcPr>
          <w:p w14:paraId="42EF2083" w14:textId="77777777" w:rsidR="00532BAE" w:rsidRPr="00300444" w:rsidRDefault="00532BAE" w:rsidP="00532BAE">
            <w:pPr>
              <w:spacing w:after="0" w:line="240" w:lineRule="auto"/>
              <w:rPr>
                <w:rFonts w:eastAsia="Times New Roman" w:cs="Arial"/>
                <w:b/>
                <w:bCs/>
                <w:sz w:val="20"/>
                <w:szCs w:val="20"/>
                <w:lang w:eastAsia="nl-NL"/>
              </w:rPr>
            </w:pPr>
          </w:p>
        </w:tc>
      </w:tr>
      <w:tr w:rsidR="00532BAE" w:rsidRPr="00532BAE" w14:paraId="4DDF3E97" w14:textId="77777777" w:rsidTr="33A1EFCD">
        <w:trPr>
          <w:trHeight w:val="765"/>
        </w:trPr>
        <w:tc>
          <w:tcPr>
            <w:tcW w:w="960" w:type="dxa"/>
            <w:tcBorders>
              <w:top w:val="nil"/>
              <w:left w:val="single" w:sz="8" w:space="0" w:color="auto"/>
              <w:bottom w:val="single" w:sz="4" w:space="0" w:color="auto"/>
              <w:right w:val="single" w:sz="4" w:space="0" w:color="auto"/>
            </w:tcBorders>
            <w:shd w:val="clear" w:color="auto" w:fill="auto"/>
            <w:noWrap/>
            <w:hideMark/>
          </w:tcPr>
          <w:p w14:paraId="5EDB29A5" w14:textId="77777777" w:rsidR="00532BAE" w:rsidRPr="00300444" w:rsidRDefault="00532BAE" w:rsidP="00532BAE">
            <w:pPr>
              <w:spacing w:after="0" w:line="240" w:lineRule="auto"/>
              <w:rPr>
                <w:rFonts w:eastAsia="Times New Roman" w:cs="Arial"/>
                <w:sz w:val="20"/>
                <w:szCs w:val="20"/>
                <w:lang w:eastAsia="nl-NL"/>
              </w:rPr>
            </w:pPr>
            <w:r w:rsidRPr="00300444">
              <w:rPr>
                <w:rFonts w:eastAsia="Times New Roman" w:cs="Arial"/>
                <w:sz w:val="20"/>
                <w:szCs w:val="20"/>
                <w:lang w:eastAsia="nl-NL"/>
              </w:rPr>
              <w:t> </w:t>
            </w:r>
          </w:p>
        </w:tc>
        <w:tc>
          <w:tcPr>
            <w:tcW w:w="5409" w:type="dxa"/>
            <w:tcBorders>
              <w:top w:val="nil"/>
              <w:left w:val="nil"/>
              <w:bottom w:val="single" w:sz="4" w:space="0" w:color="auto"/>
              <w:right w:val="nil"/>
            </w:tcBorders>
            <w:shd w:val="clear" w:color="auto" w:fill="auto"/>
            <w:hideMark/>
          </w:tcPr>
          <w:p w14:paraId="14800FF7" w14:textId="77777777" w:rsidR="00532BAE" w:rsidRPr="00300444" w:rsidRDefault="00532BAE" w:rsidP="00532BAE">
            <w:pPr>
              <w:spacing w:after="0" w:line="240" w:lineRule="auto"/>
              <w:rPr>
                <w:rFonts w:eastAsia="Times New Roman" w:cs="Arial"/>
                <w:sz w:val="20"/>
                <w:szCs w:val="20"/>
                <w:lang w:eastAsia="nl-NL"/>
              </w:rPr>
            </w:pPr>
            <w:r w:rsidRPr="00300444">
              <w:rPr>
                <w:rFonts w:eastAsia="Times New Roman" w:cs="Arial"/>
                <w:sz w:val="20"/>
                <w:szCs w:val="20"/>
                <w:lang w:eastAsia="nl-NL"/>
              </w:rPr>
              <w:t xml:space="preserve">Het systeem heeft middelen voor de logging van activiteiten (raadplegen van gegevens, invoer van gegevens, opslag van gegevens, verwerking van gegevens, verzending en ontvangst van berichten, autorisatiebeheer, etc). </w:t>
            </w:r>
            <w:r w:rsidR="00B95660" w:rsidRPr="00B95660">
              <w:rPr>
                <w:rFonts w:eastAsia="Times New Roman" w:cs="Arial"/>
                <w:sz w:val="20"/>
                <w:szCs w:val="20"/>
                <w:lang w:eastAsia="nl-NL"/>
              </w:rPr>
              <w:t>Dit is traceerbaar (voorzien van time-stamp en gebruiker). en bij processen waarbij dit meerwaarde heeft is het mogelijk om separaat middels records in de database te worden vastgelegd.</w:t>
            </w:r>
          </w:p>
        </w:tc>
        <w:tc>
          <w:tcPr>
            <w:tcW w:w="8647" w:type="dxa"/>
            <w:tcBorders>
              <w:top w:val="nil"/>
              <w:left w:val="single" w:sz="8" w:space="0" w:color="auto"/>
              <w:bottom w:val="single" w:sz="4" w:space="0" w:color="auto"/>
              <w:right w:val="single" w:sz="8" w:space="0" w:color="auto"/>
            </w:tcBorders>
            <w:shd w:val="clear" w:color="auto" w:fill="auto"/>
          </w:tcPr>
          <w:p w14:paraId="7B40C951" w14:textId="77777777" w:rsidR="00532BAE" w:rsidRPr="00300444" w:rsidRDefault="00532BAE" w:rsidP="00532BAE">
            <w:pPr>
              <w:spacing w:after="0" w:line="240" w:lineRule="auto"/>
              <w:rPr>
                <w:rFonts w:eastAsia="Times New Roman" w:cs="Arial"/>
                <w:sz w:val="20"/>
                <w:szCs w:val="20"/>
                <w:lang w:eastAsia="nl-NL"/>
              </w:rPr>
            </w:pPr>
          </w:p>
        </w:tc>
      </w:tr>
      <w:tr w:rsidR="00532BAE" w:rsidRPr="00532BAE" w14:paraId="66F0B905" w14:textId="77777777" w:rsidTr="33A1EFCD">
        <w:trPr>
          <w:trHeight w:val="855"/>
        </w:trPr>
        <w:tc>
          <w:tcPr>
            <w:tcW w:w="960" w:type="dxa"/>
            <w:tcBorders>
              <w:top w:val="nil"/>
              <w:left w:val="single" w:sz="8" w:space="0" w:color="auto"/>
              <w:bottom w:val="single" w:sz="4" w:space="0" w:color="auto"/>
              <w:right w:val="single" w:sz="4" w:space="0" w:color="auto"/>
            </w:tcBorders>
            <w:shd w:val="clear" w:color="auto" w:fill="auto"/>
            <w:noWrap/>
            <w:hideMark/>
          </w:tcPr>
          <w:p w14:paraId="4474F8A0" w14:textId="77777777" w:rsidR="00532BAE" w:rsidRPr="00300444" w:rsidRDefault="00532BAE" w:rsidP="00532BAE">
            <w:pPr>
              <w:spacing w:after="0" w:line="240" w:lineRule="auto"/>
              <w:rPr>
                <w:rFonts w:eastAsia="Times New Roman" w:cs="Arial"/>
                <w:sz w:val="20"/>
                <w:szCs w:val="20"/>
                <w:lang w:eastAsia="nl-NL"/>
              </w:rPr>
            </w:pPr>
            <w:r w:rsidRPr="00300444">
              <w:rPr>
                <w:rFonts w:eastAsia="Times New Roman" w:cs="Arial"/>
                <w:sz w:val="20"/>
                <w:szCs w:val="20"/>
                <w:lang w:eastAsia="nl-NL"/>
              </w:rPr>
              <w:t> </w:t>
            </w:r>
          </w:p>
        </w:tc>
        <w:tc>
          <w:tcPr>
            <w:tcW w:w="5409" w:type="dxa"/>
            <w:tcBorders>
              <w:top w:val="nil"/>
              <w:left w:val="nil"/>
              <w:bottom w:val="single" w:sz="4" w:space="0" w:color="auto"/>
              <w:right w:val="nil"/>
            </w:tcBorders>
            <w:shd w:val="clear" w:color="auto" w:fill="auto"/>
            <w:hideMark/>
          </w:tcPr>
          <w:p w14:paraId="11986E77" w14:textId="77777777" w:rsidR="00532BAE" w:rsidRPr="00300444" w:rsidRDefault="00532BAE" w:rsidP="00532BAE">
            <w:pPr>
              <w:spacing w:after="0" w:line="240" w:lineRule="auto"/>
              <w:rPr>
                <w:rFonts w:eastAsia="Times New Roman" w:cs="Arial"/>
                <w:sz w:val="20"/>
                <w:szCs w:val="20"/>
                <w:lang w:eastAsia="nl-NL"/>
              </w:rPr>
            </w:pPr>
            <w:r w:rsidRPr="00300444">
              <w:rPr>
                <w:rFonts w:eastAsia="Times New Roman" w:cs="Arial"/>
                <w:sz w:val="20"/>
                <w:szCs w:val="20"/>
                <w:lang w:eastAsia="nl-NL"/>
              </w:rPr>
              <w:t>Het systeem kan aansluiten op de standaard Identity &amp; Access Management voorzieningen waaronder met name de Active Directory van het Amsterdam UMC.</w:t>
            </w:r>
          </w:p>
        </w:tc>
        <w:tc>
          <w:tcPr>
            <w:tcW w:w="8647" w:type="dxa"/>
            <w:tcBorders>
              <w:top w:val="nil"/>
              <w:left w:val="single" w:sz="8" w:space="0" w:color="auto"/>
              <w:bottom w:val="single" w:sz="4" w:space="0" w:color="auto"/>
              <w:right w:val="single" w:sz="8" w:space="0" w:color="auto"/>
            </w:tcBorders>
            <w:shd w:val="clear" w:color="auto" w:fill="auto"/>
          </w:tcPr>
          <w:p w14:paraId="4B4D7232" w14:textId="77777777" w:rsidR="00532BAE" w:rsidRPr="00300444" w:rsidRDefault="00532BAE" w:rsidP="00532BAE">
            <w:pPr>
              <w:spacing w:after="0" w:line="240" w:lineRule="auto"/>
              <w:rPr>
                <w:rFonts w:eastAsia="Times New Roman" w:cs="Arial"/>
                <w:sz w:val="20"/>
                <w:szCs w:val="20"/>
                <w:lang w:eastAsia="nl-NL"/>
              </w:rPr>
            </w:pPr>
          </w:p>
        </w:tc>
      </w:tr>
      <w:tr w:rsidR="00B95660" w:rsidRPr="00532BAE" w14:paraId="0E0865E6" w14:textId="77777777" w:rsidTr="00326CE2">
        <w:trPr>
          <w:trHeight w:val="544"/>
        </w:trPr>
        <w:tc>
          <w:tcPr>
            <w:tcW w:w="960" w:type="dxa"/>
            <w:tcBorders>
              <w:top w:val="nil"/>
              <w:left w:val="single" w:sz="8" w:space="0" w:color="auto"/>
              <w:bottom w:val="single" w:sz="4" w:space="0" w:color="auto"/>
              <w:right w:val="single" w:sz="4" w:space="0" w:color="auto"/>
            </w:tcBorders>
            <w:shd w:val="clear" w:color="auto" w:fill="auto"/>
            <w:noWrap/>
          </w:tcPr>
          <w:p w14:paraId="2093CA67" w14:textId="77777777" w:rsidR="00B95660" w:rsidRPr="00300444" w:rsidRDefault="00B95660" w:rsidP="00532BAE">
            <w:pPr>
              <w:spacing w:after="0" w:line="240" w:lineRule="auto"/>
              <w:rPr>
                <w:rFonts w:eastAsia="Times New Roman" w:cs="Arial"/>
                <w:sz w:val="20"/>
                <w:szCs w:val="20"/>
                <w:lang w:eastAsia="nl-NL"/>
              </w:rPr>
            </w:pPr>
          </w:p>
        </w:tc>
        <w:tc>
          <w:tcPr>
            <w:tcW w:w="5409" w:type="dxa"/>
            <w:tcBorders>
              <w:top w:val="nil"/>
              <w:left w:val="nil"/>
              <w:bottom w:val="single" w:sz="4" w:space="0" w:color="auto"/>
              <w:right w:val="nil"/>
            </w:tcBorders>
            <w:shd w:val="clear" w:color="auto" w:fill="auto"/>
          </w:tcPr>
          <w:p w14:paraId="01BE6693" w14:textId="345050D6" w:rsidR="00B95660" w:rsidRPr="00300444" w:rsidRDefault="00B95660" w:rsidP="00BB0FE9">
            <w:pPr>
              <w:spacing w:after="0" w:line="240" w:lineRule="auto"/>
              <w:rPr>
                <w:rFonts w:eastAsia="Times New Roman" w:cs="Arial"/>
                <w:sz w:val="20"/>
                <w:szCs w:val="20"/>
                <w:lang w:eastAsia="nl-NL"/>
              </w:rPr>
            </w:pPr>
            <w:r w:rsidRPr="00B95660">
              <w:rPr>
                <w:rFonts w:eastAsia="Times New Roman" w:cs="Arial"/>
                <w:sz w:val="20"/>
                <w:szCs w:val="20"/>
                <w:lang w:eastAsia="nl-NL"/>
              </w:rPr>
              <w:t>Formularium koppeling met EPIC volgens de specificaties in bijlage</w:t>
            </w:r>
            <w:r w:rsidR="00BB0FE9">
              <w:rPr>
                <w:rFonts w:eastAsia="Times New Roman" w:cs="Arial"/>
                <w:sz w:val="20"/>
                <w:szCs w:val="20"/>
                <w:lang w:eastAsia="nl-NL"/>
              </w:rPr>
              <w:t xml:space="preserve"> 5, 6, 7, en 8</w:t>
            </w:r>
          </w:p>
        </w:tc>
        <w:tc>
          <w:tcPr>
            <w:tcW w:w="8647" w:type="dxa"/>
            <w:tcBorders>
              <w:top w:val="nil"/>
              <w:left w:val="single" w:sz="8" w:space="0" w:color="auto"/>
              <w:bottom w:val="single" w:sz="4" w:space="0" w:color="auto"/>
              <w:right w:val="single" w:sz="8" w:space="0" w:color="auto"/>
            </w:tcBorders>
            <w:shd w:val="clear" w:color="auto" w:fill="auto"/>
          </w:tcPr>
          <w:p w14:paraId="2503B197" w14:textId="77777777" w:rsidR="00B95660" w:rsidRPr="00300444" w:rsidRDefault="00B95660" w:rsidP="00532BAE">
            <w:pPr>
              <w:spacing w:after="0" w:line="240" w:lineRule="auto"/>
              <w:rPr>
                <w:rFonts w:eastAsia="Times New Roman" w:cs="Arial"/>
                <w:sz w:val="20"/>
                <w:szCs w:val="20"/>
                <w:lang w:eastAsia="nl-NL"/>
              </w:rPr>
            </w:pPr>
          </w:p>
        </w:tc>
      </w:tr>
      <w:tr w:rsidR="00532BAE" w:rsidRPr="00532BAE" w14:paraId="2C6D7758" w14:textId="77777777" w:rsidTr="33A1EFCD">
        <w:trPr>
          <w:trHeight w:val="300"/>
        </w:trPr>
        <w:tc>
          <w:tcPr>
            <w:tcW w:w="6369" w:type="dxa"/>
            <w:gridSpan w:val="2"/>
            <w:tcBorders>
              <w:top w:val="single" w:sz="4" w:space="0" w:color="auto"/>
              <w:left w:val="single" w:sz="8" w:space="0" w:color="auto"/>
              <w:bottom w:val="single" w:sz="4" w:space="0" w:color="auto"/>
              <w:right w:val="single" w:sz="4" w:space="0" w:color="auto"/>
            </w:tcBorders>
            <w:shd w:val="clear" w:color="auto" w:fill="BDD7EE"/>
            <w:noWrap/>
            <w:hideMark/>
          </w:tcPr>
          <w:p w14:paraId="45D14FA6" w14:textId="77777777" w:rsidR="00532BAE" w:rsidRPr="00300444" w:rsidRDefault="00532BAE" w:rsidP="00532BAE">
            <w:pPr>
              <w:spacing w:after="0" w:line="240" w:lineRule="auto"/>
              <w:rPr>
                <w:rFonts w:eastAsia="Times New Roman" w:cs="Arial"/>
                <w:b/>
                <w:bCs/>
                <w:sz w:val="20"/>
                <w:szCs w:val="20"/>
                <w:lang w:eastAsia="nl-NL"/>
              </w:rPr>
            </w:pPr>
            <w:r w:rsidRPr="00300444">
              <w:rPr>
                <w:rFonts w:eastAsia="Times New Roman" w:cs="Arial"/>
                <w:b/>
                <w:bCs/>
                <w:sz w:val="20"/>
                <w:szCs w:val="20"/>
                <w:lang w:eastAsia="nl-NL"/>
              </w:rPr>
              <w:t xml:space="preserve">4. Service </w:t>
            </w:r>
          </w:p>
        </w:tc>
        <w:tc>
          <w:tcPr>
            <w:tcW w:w="8647" w:type="dxa"/>
            <w:tcBorders>
              <w:top w:val="nil"/>
              <w:left w:val="single" w:sz="8" w:space="0" w:color="auto"/>
              <w:bottom w:val="single" w:sz="4" w:space="0" w:color="auto"/>
              <w:right w:val="single" w:sz="8" w:space="0" w:color="auto"/>
            </w:tcBorders>
            <w:shd w:val="clear" w:color="auto" w:fill="BDD7EE"/>
            <w:noWrap/>
          </w:tcPr>
          <w:p w14:paraId="38288749" w14:textId="77777777" w:rsidR="00532BAE" w:rsidRPr="00300444" w:rsidRDefault="00532BAE" w:rsidP="00532BAE">
            <w:pPr>
              <w:spacing w:after="0" w:line="240" w:lineRule="auto"/>
              <w:rPr>
                <w:rFonts w:eastAsia="Times New Roman" w:cs="Arial"/>
                <w:b/>
                <w:bCs/>
                <w:sz w:val="20"/>
                <w:szCs w:val="20"/>
                <w:lang w:eastAsia="nl-NL"/>
              </w:rPr>
            </w:pPr>
          </w:p>
        </w:tc>
      </w:tr>
      <w:tr w:rsidR="00532BAE" w:rsidRPr="00532BAE" w14:paraId="152CD5A6" w14:textId="77777777" w:rsidTr="33A1EFCD">
        <w:trPr>
          <w:trHeight w:val="300"/>
        </w:trPr>
        <w:tc>
          <w:tcPr>
            <w:tcW w:w="6369" w:type="dxa"/>
            <w:gridSpan w:val="2"/>
            <w:tcBorders>
              <w:top w:val="single" w:sz="4" w:space="0" w:color="auto"/>
              <w:left w:val="single" w:sz="8" w:space="0" w:color="auto"/>
              <w:bottom w:val="single" w:sz="4" w:space="0" w:color="auto"/>
              <w:right w:val="single" w:sz="4" w:space="0" w:color="auto"/>
            </w:tcBorders>
            <w:shd w:val="clear" w:color="auto" w:fill="DDEBF7"/>
            <w:hideMark/>
          </w:tcPr>
          <w:p w14:paraId="3653763D" w14:textId="77777777" w:rsidR="00532BAE" w:rsidRPr="00300444" w:rsidRDefault="00532BAE" w:rsidP="00532BAE">
            <w:pPr>
              <w:spacing w:after="0" w:line="240" w:lineRule="auto"/>
              <w:rPr>
                <w:rFonts w:eastAsia="Times New Roman" w:cs="Arial"/>
                <w:b/>
                <w:bCs/>
                <w:sz w:val="20"/>
                <w:szCs w:val="20"/>
                <w:lang w:eastAsia="nl-NL"/>
              </w:rPr>
            </w:pPr>
            <w:r w:rsidRPr="00300444">
              <w:rPr>
                <w:rFonts w:eastAsia="Times New Roman" w:cs="Arial"/>
                <w:b/>
                <w:bCs/>
                <w:sz w:val="20"/>
                <w:szCs w:val="20"/>
                <w:lang w:eastAsia="nl-NL"/>
              </w:rPr>
              <w:t>4.1 Storingen</w:t>
            </w:r>
          </w:p>
        </w:tc>
        <w:tc>
          <w:tcPr>
            <w:tcW w:w="8647" w:type="dxa"/>
            <w:tcBorders>
              <w:top w:val="nil"/>
              <w:left w:val="single" w:sz="8" w:space="0" w:color="auto"/>
              <w:bottom w:val="single" w:sz="4" w:space="0" w:color="auto"/>
              <w:right w:val="single" w:sz="8" w:space="0" w:color="auto"/>
            </w:tcBorders>
            <w:shd w:val="clear" w:color="auto" w:fill="DDEBF7"/>
          </w:tcPr>
          <w:p w14:paraId="20BD9A1A" w14:textId="77777777" w:rsidR="00532BAE" w:rsidRPr="00300444" w:rsidRDefault="00532BAE" w:rsidP="00532BAE">
            <w:pPr>
              <w:spacing w:after="0" w:line="240" w:lineRule="auto"/>
              <w:rPr>
                <w:rFonts w:eastAsia="Times New Roman" w:cs="Arial"/>
                <w:b/>
                <w:bCs/>
                <w:sz w:val="20"/>
                <w:szCs w:val="20"/>
                <w:lang w:eastAsia="nl-NL"/>
              </w:rPr>
            </w:pPr>
          </w:p>
        </w:tc>
      </w:tr>
      <w:tr w:rsidR="00532BAE" w:rsidRPr="00532BAE" w14:paraId="5514A1DB" w14:textId="77777777" w:rsidTr="33A1EFCD">
        <w:trPr>
          <w:trHeight w:val="765"/>
        </w:trPr>
        <w:tc>
          <w:tcPr>
            <w:tcW w:w="960" w:type="dxa"/>
            <w:tcBorders>
              <w:top w:val="nil"/>
              <w:left w:val="single" w:sz="8" w:space="0" w:color="auto"/>
              <w:bottom w:val="single" w:sz="4" w:space="0" w:color="auto"/>
              <w:right w:val="single" w:sz="4" w:space="0" w:color="auto"/>
            </w:tcBorders>
            <w:shd w:val="clear" w:color="auto" w:fill="auto"/>
            <w:noWrap/>
            <w:hideMark/>
          </w:tcPr>
          <w:p w14:paraId="5E6F60B5" w14:textId="77777777" w:rsidR="00532BAE" w:rsidRPr="00300444" w:rsidRDefault="00532BAE" w:rsidP="00532BAE">
            <w:pPr>
              <w:spacing w:after="0" w:line="240" w:lineRule="auto"/>
              <w:rPr>
                <w:rFonts w:eastAsia="Times New Roman" w:cs="Arial"/>
                <w:sz w:val="20"/>
                <w:szCs w:val="20"/>
                <w:lang w:eastAsia="nl-NL"/>
              </w:rPr>
            </w:pPr>
            <w:r w:rsidRPr="00300444">
              <w:rPr>
                <w:rFonts w:eastAsia="Times New Roman" w:cs="Arial"/>
                <w:sz w:val="20"/>
                <w:szCs w:val="20"/>
                <w:lang w:eastAsia="nl-NL"/>
              </w:rPr>
              <w:t> </w:t>
            </w:r>
          </w:p>
        </w:tc>
        <w:tc>
          <w:tcPr>
            <w:tcW w:w="5409" w:type="dxa"/>
            <w:tcBorders>
              <w:top w:val="nil"/>
              <w:left w:val="nil"/>
              <w:bottom w:val="single" w:sz="4" w:space="0" w:color="auto"/>
              <w:right w:val="nil"/>
            </w:tcBorders>
            <w:shd w:val="clear" w:color="auto" w:fill="auto"/>
            <w:hideMark/>
          </w:tcPr>
          <w:p w14:paraId="1A690829" w14:textId="77777777" w:rsidR="00532BAE" w:rsidRPr="00300444" w:rsidRDefault="00532BAE" w:rsidP="00532BAE">
            <w:pPr>
              <w:spacing w:after="0" w:line="240" w:lineRule="auto"/>
              <w:rPr>
                <w:rFonts w:eastAsia="Times New Roman" w:cs="Arial"/>
                <w:sz w:val="20"/>
                <w:szCs w:val="20"/>
                <w:lang w:eastAsia="nl-NL"/>
              </w:rPr>
            </w:pPr>
            <w:r w:rsidRPr="00300444">
              <w:rPr>
                <w:rFonts w:eastAsia="Times New Roman" w:cs="Arial"/>
                <w:sz w:val="20"/>
                <w:szCs w:val="20"/>
                <w:lang w:eastAsia="nl-NL"/>
              </w:rPr>
              <w:t>De leverancier kan via een beveiligde verbinding op afstand de robot software benaderen om middels monitoring te anticiperen op mogelijke problemen of bestaande problemen op te lossen.</w:t>
            </w:r>
          </w:p>
        </w:tc>
        <w:tc>
          <w:tcPr>
            <w:tcW w:w="8647" w:type="dxa"/>
            <w:tcBorders>
              <w:top w:val="nil"/>
              <w:left w:val="single" w:sz="8" w:space="0" w:color="auto"/>
              <w:bottom w:val="single" w:sz="4" w:space="0" w:color="auto"/>
              <w:right w:val="single" w:sz="8" w:space="0" w:color="auto"/>
            </w:tcBorders>
            <w:shd w:val="clear" w:color="auto" w:fill="auto"/>
          </w:tcPr>
          <w:p w14:paraId="0C136CF1" w14:textId="77777777" w:rsidR="00532BAE" w:rsidRPr="00300444" w:rsidRDefault="00532BAE" w:rsidP="00532BAE">
            <w:pPr>
              <w:spacing w:after="0" w:line="240" w:lineRule="auto"/>
              <w:rPr>
                <w:rFonts w:eastAsia="Times New Roman" w:cs="Arial"/>
                <w:sz w:val="20"/>
                <w:szCs w:val="20"/>
                <w:lang w:eastAsia="nl-NL"/>
              </w:rPr>
            </w:pPr>
          </w:p>
        </w:tc>
      </w:tr>
      <w:tr w:rsidR="00B95660" w:rsidRPr="00532BAE" w14:paraId="2E0C847A" w14:textId="77777777" w:rsidTr="33A1EFCD">
        <w:trPr>
          <w:trHeight w:val="765"/>
        </w:trPr>
        <w:tc>
          <w:tcPr>
            <w:tcW w:w="960" w:type="dxa"/>
            <w:tcBorders>
              <w:top w:val="nil"/>
              <w:left w:val="single" w:sz="8" w:space="0" w:color="auto"/>
              <w:bottom w:val="single" w:sz="4" w:space="0" w:color="auto"/>
              <w:right w:val="single" w:sz="4" w:space="0" w:color="auto"/>
            </w:tcBorders>
            <w:shd w:val="clear" w:color="auto" w:fill="auto"/>
            <w:noWrap/>
          </w:tcPr>
          <w:p w14:paraId="0A392C6A" w14:textId="77777777" w:rsidR="00B95660" w:rsidRPr="00300444" w:rsidRDefault="00B95660" w:rsidP="00532BAE">
            <w:pPr>
              <w:spacing w:after="0" w:line="240" w:lineRule="auto"/>
              <w:rPr>
                <w:rFonts w:eastAsia="Times New Roman" w:cs="Arial"/>
                <w:sz w:val="20"/>
                <w:szCs w:val="20"/>
                <w:lang w:eastAsia="nl-NL"/>
              </w:rPr>
            </w:pPr>
          </w:p>
        </w:tc>
        <w:tc>
          <w:tcPr>
            <w:tcW w:w="5409" w:type="dxa"/>
            <w:tcBorders>
              <w:top w:val="nil"/>
              <w:left w:val="nil"/>
              <w:bottom w:val="single" w:sz="4" w:space="0" w:color="auto"/>
              <w:right w:val="nil"/>
            </w:tcBorders>
            <w:shd w:val="clear" w:color="auto" w:fill="auto"/>
          </w:tcPr>
          <w:p w14:paraId="463F1379" w14:textId="77777777" w:rsidR="00B95660" w:rsidRPr="00300444" w:rsidRDefault="00B95660" w:rsidP="00532BAE">
            <w:pPr>
              <w:spacing w:after="0" w:line="240" w:lineRule="auto"/>
              <w:rPr>
                <w:rFonts w:eastAsia="Times New Roman" w:cs="Arial"/>
                <w:sz w:val="20"/>
                <w:szCs w:val="20"/>
                <w:lang w:eastAsia="nl-NL"/>
              </w:rPr>
            </w:pPr>
            <w:r w:rsidRPr="00B95660">
              <w:rPr>
                <w:rFonts w:eastAsia="Times New Roman" w:cs="Arial"/>
                <w:sz w:val="20"/>
                <w:szCs w:val="20"/>
                <w:lang w:eastAsia="nl-NL"/>
              </w:rPr>
              <w:t>Onderhoudsinterval en onderhoudsprogramme; zowel software- ald hardware matig (hoe frequent zijn welke onderhouds- en vervangingswerkzaamheden nodig, wat zijn de doorlooptijd-tijden en wat kost dit onderhoud</w:t>
            </w:r>
          </w:p>
        </w:tc>
        <w:tc>
          <w:tcPr>
            <w:tcW w:w="8647" w:type="dxa"/>
            <w:tcBorders>
              <w:top w:val="nil"/>
              <w:left w:val="single" w:sz="8" w:space="0" w:color="auto"/>
              <w:bottom w:val="single" w:sz="4" w:space="0" w:color="auto"/>
              <w:right w:val="single" w:sz="8" w:space="0" w:color="auto"/>
            </w:tcBorders>
            <w:shd w:val="clear" w:color="auto" w:fill="auto"/>
          </w:tcPr>
          <w:p w14:paraId="290583F9" w14:textId="77777777" w:rsidR="00B95660" w:rsidRPr="00300444" w:rsidRDefault="00B95660" w:rsidP="00532BAE">
            <w:pPr>
              <w:spacing w:after="0" w:line="240" w:lineRule="auto"/>
              <w:rPr>
                <w:rFonts w:eastAsia="Times New Roman" w:cs="Arial"/>
                <w:sz w:val="20"/>
                <w:szCs w:val="20"/>
                <w:lang w:eastAsia="nl-NL"/>
              </w:rPr>
            </w:pPr>
          </w:p>
        </w:tc>
      </w:tr>
      <w:tr w:rsidR="00532BAE" w:rsidRPr="00532BAE" w14:paraId="6425C515" w14:textId="77777777" w:rsidTr="33A1EFCD">
        <w:trPr>
          <w:trHeight w:val="300"/>
        </w:trPr>
        <w:tc>
          <w:tcPr>
            <w:tcW w:w="6369" w:type="dxa"/>
            <w:gridSpan w:val="2"/>
            <w:tcBorders>
              <w:top w:val="single" w:sz="4" w:space="0" w:color="auto"/>
              <w:left w:val="single" w:sz="8" w:space="0" w:color="auto"/>
              <w:bottom w:val="single" w:sz="4" w:space="0" w:color="auto"/>
              <w:right w:val="single" w:sz="4" w:space="0" w:color="auto"/>
            </w:tcBorders>
            <w:shd w:val="clear" w:color="auto" w:fill="DDEBF7"/>
            <w:hideMark/>
          </w:tcPr>
          <w:p w14:paraId="372863A2" w14:textId="77777777" w:rsidR="00532BAE" w:rsidRPr="00300444" w:rsidRDefault="00532BAE" w:rsidP="00532BAE">
            <w:pPr>
              <w:spacing w:after="0" w:line="240" w:lineRule="auto"/>
              <w:rPr>
                <w:rFonts w:eastAsia="Times New Roman" w:cs="Arial"/>
                <w:b/>
                <w:bCs/>
                <w:sz w:val="20"/>
                <w:szCs w:val="20"/>
                <w:lang w:eastAsia="nl-NL"/>
              </w:rPr>
            </w:pPr>
            <w:r w:rsidRPr="00300444">
              <w:rPr>
                <w:rFonts w:eastAsia="Times New Roman" w:cs="Arial"/>
                <w:b/>
                <w:bCs/>
                <w:sz w:val="20"/>
                <w:szCs w:val="20"/>
                <w:lang w:eastAsia="nl-NL"/>
              </w:rPr>
              <w:t>4.2 Training en instructies</w:t>
            </w:r>
          </w:p>
        </w:tc>
        <w:tc>
          <w:tcPr>
            <w:tcW w:w="8647" w:type="dxa"/>
            <w:tcBorders>
              <w:top w:val="nil"/>
              <w:left w:val="single" w:sz="8" w:space="0" w:color="auto"/>
              <w:bottom w:val="single" w:sz="4" w:space="0" w:color="auto"/>
              <w:right w:val="single" w:sz="8" w:space="0" w:color="auto"/>
            </w:tcBorders>
            <w:shd w:val="clear" w:color="auto" w:fill="DDEBF7"/>
          </w:tcPr>
          <w:p w14:paraId="68F21D90" w14:textId="77777777" w:rsidR="00532BAE" w:rsidRPr="00300444" w:rsidRDefault="00532BAE" w:rsidP="00532BAE">
            <w:pPr>
              <w:spacing w:after="0" w:line="240" w:lineRule="auto"/>
              <w:rPr>
                <w:rFonts w:eastAsia="Times New Roman" w:cs="Arial"/>
                <w:b/>
                <w:bCs/>
                <w:sz w:val="20"/>
                <w:szCs w:val="20"/>
                <w:lang w:eastAsia="nl-NL"/>
              </w:rPr>
            </w:pPr>
          </w:p>
        </w:tc>
      </w:tr>
      <w:tr w:rsidR="00532BAE" w:rsidRPr="00532BAE" w14:paraId="4CAF88C0" w14:textId="77777777" w:rsidTr="33A1EFCD">
        <w:trPr>
          <w:trHeight w:val="510"/>
        </w:trPr>
        <w:tc>
          <w:tcPr>
            <w:tcW w:w="960" w:type="dxa"/>
            <w:tcBorders>
              <w:top w:val="nil"/>
              <w:left w:val="single" w:sz="8" w:space="0" w:color="auto"/>
              <w:bottom w:val="single" w:sz="8" w:space="0" w:color="auto"/>
              <w:right w:val="single" w:sz="4" w:space="0" w:color="auto"/>
            </w:tcBorders>
            <w:shd w:val="clear" w:color="auto" w:fill="auto"/>
            <w:noWrap/>
            <w:hideMark/>
          </w:tcPr>
          <w:p w14:paraId="1DF8BA61" w14:textId="77777777" w:rsidR="00532BAE" w:rsidRPr="00300444" w:rsidRDefault="00532BAE" w:rsidP="00532BAE">
            <w:pPr>
              <w:spacing w:after="0" w:line="240" w:lineRule="auto"/>
              <w:rPr>
                <w:rFonts w:eastAsia="Times New Roman" w:cs="Arial"/>
                <w:sz w:val="20"/>
                <w:szCs w:val="20"/>
                <w:lang w:eastAsia="nl-NL"/>
              </w:rPr>
            </w:pPr>
            <w:r w:rsidRPr="00300444">
              <w:rPr>
                <w:rFonts w:eastAsia="Times New Roman" w:cs="Arial"/>
                <w:sz w:val="20"/>
                <w:szCs w:val="20"/>
                <w:lang w:eastAsia="nl-NL"/>
              </w:rPr>
              <w:t> </w:t>
            </w:r>
          </w:p>
        </w:tc>
        <w:tc>
          <w:tcPr>
            <w:tcW w:w="5409" w:type="dxa"/>
            <w:tcBorders>
              <w:top w:val="nil"/>
              <w:left w:val="nil"/>
              <w:bottom w:val="single" w:sz="8" w:space="0" w:color="auto"/>
              <w:right w:val="nil"/>
            </w:tcBorders>
            <w:shd w:val="clear" w:color="auto" w:fill="auto"/>
            <w:hideMark/>
          </w:tcPr>
          <w:p w14:paraId="7ABF277B" w14:textId="77777777" w:rsidR="00532BAE" w:rsidRPr="00300444" w:rsidRDefault="00532BAE" w:rsidP="00532BAE">
            <w:pPr>
              <w:spacing w:after="0" w:line="240" w:lineRule="auto"/>
              <w:rPr>
                <w:rFonts w:eastAsia="Times New Roman" w:cs="Arial"/>
                <w:sz w:val="20"/>
                <w:szCs w:val="20"/>
                <w:lang w:eastAsia="nl-NL"/>
              </w:rPr>
            </w:pPr>
            <w:r w:rsidRPr="00300444">
              <w:rPr>
                <w:rFonts w:eastAsia="Times New Roman" w:cs="Arial"/>
                <w:sz w:val="20"/>
                <w:szCs w:val="20"/>
                <w:lang w:eastAsia="nl-NL"/>
              </w:rPr>
              <w:t xml:space="preserve">Er wordt een digitaal scholingsprogramma volgens het e-learning principe aangeboden, of andere </w:t>
            </w:r>
            <w:r w:rsidRPr="00300444">
              <w:rPr>
                <w:rFonts w:eastAsia="Times New Roman" w:cs="Arial"/>
                <w:i/>
                <w:iCs/>
                <w:sz w:val="20"/>
                <w:szCs w:val="20"/>
                <w:lang w:eastAsia="nl-NL"/>
              </w:rPr>
              <w:t xml:space="preserve">state of the art </w:t>
            </w:r>
            <w:r w:rsidRPr="00300444">
              <w:rPr>
                <w:rFonts w:eastAsia="Times New Roman" w:cs="Arial"/>
                <w:sz w:val="20"/>
                <w:szCs w:val="20"/>
                <w:lang w:eastAsia="nl-NL"/>
              </w:rPr>
              <w:t>methoden.</w:t>
            </w:r>
          </w:p>
        </w:tc>
        <w:tc>
          <w:tcPr>
            <w:tcW w:w="8647" w:type="dxa"/>
            <w:tcBorders>
              <w:top w:val="nil"/>
              <w:left w:val="single" w:sz="8" w:space="0" w:color="auto"/>
              <w:bottom w:val="single" w:sz="8" w:space="0" w:color="auto"/>
              <w:right w:val="single" w:sz="8" w:space="0" w:color="auto"/>
            </w:tcBorders>
            <w:shd w:val="clear" w:color="auto" w:fill="auto"/>
          </w:tcPr>
          <w:p w14:paraId="13C326F3" w14:textId="77777777" w:rsidR="00532BAE" w:rsidRPr="00300444" w:rsidRDefault="00532BAE" w:rsidP="00532BAE">
            <w:pPr>
              <w:spacing w:after="0" w:line="240" w:lineRule="auto"/>
              <w:rPr>
                <w:rFonts w:eastAsia="Times New Roman" w:cs="Arial"/>
                <w:sz w:val="20"/>
                <w:szCs w:val="20"/>
                <w:lang w:eastAsia="nl-NL"/>
              </w:rPr>
            </w:pPr>
          </w:p>
        </w:tc>
      </w:tr>
    </w:tbl>
    <w:p w14:paraId="4853B841" w14:textId="77777777" w:rsidR="00532BAE" w:rsidRPr="00300444" w:rsidRDefault="00532BAE">
      <w:pPr>
        <w:rPr>
          <w:sz w:val="20"/>
          <w:szCs w:val="20"/>
        </w:rPr>
      </w:pPr>
    </w:p>
    <w:sectPr w:rsidR="00532BAE" w:rsidRPr="00300444" w:rsidSect="002F7C1E">
      <w:pgSz w:w="16838" w:h="11906" w:orient="landscape"/>
      <w:pgMar w:top="1135" w:right="1417" w:bottom="709" w:left="851" w:header="708" w:footer="32" w:gutter="0"/>
      <w:pgNumType w:start="1"/>
      <w:cols w:space="708"/>
      <w:docGrid w:linePitch="360"/>
    </w:sectPr>
  </w:body>
</w:document>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68360C38" w16cex:dateUtc="2020-07-17T11:39:29.701Z"/>
  <w16cex:commentExtensible w16cex:durableId="5D3DB6AE" w16cex:dateUtc="2020-07-23T06:40:00.441Z"/>
  <w16cex:commentExtensible w16cex:durableId="4B4F37C6" w16cex:dateUtc="2020-07-23T06:40:25.05Z"/>
  <w16cex:commentExtensible w16cex:durableId="7B6617CD" w16cex:dateUtc="2020-07-27T09:25:54.745Z"/>
  <w16cex:commentExtensible w16cex:durableId="41100A70" w16cex:dateUtc="2020-07-27T09:26:14.316Z"/>
  <w16cex:commentExtensible w16cex:durableId="606582E0" w16cex:dateUtc="2020-07-27T09:27:47Z"/>
  <w16cex:commentExtensible w16cex:durableId="04D105E5" w16cex:dateUtc="2020-07-27T09:30:37Z"/>
</w16cex:commentsExtensible>
</file>

<file path=word/commentsIds.xml><?xml version="1.0" encoding="utf-8"?>
<w16cid:commentsIds xmlns:mc="http://schemas.openxmlformats.org/markup-compatibility/2006" xmlns:w16cid="http://schemas.microsoft.com/office/word/2016/wordml/cid" mc:Ignorable="w16cid">
  <w16cid:commentId w16cid:paraId="020BB69A" w16cid:durableId="11EA6A37"/>
  <w16cid:commentId w16cid:paraId="750AAF07" w16cid:durableId="06C62ABA"/>
  <w16cid:commentId w16cid:paraId="1C7C8A4F" w16cid:durableId="42B3F8BE"/>
  <w16cid:commentId w16cid:paraId="55244FDC" w16cid:durableId="6CCB69FB"/>
  <w16cid:commentId w16cid:paraId="4FEEA111" w16cid:durableId="28A4535F"/>
  <w16cid:commentId w16cid:paraId="7E038A02" w16cid:durableId="61BE98E5"/>
  <w16cid:commentId w16cid:paraId="50254CEB" w16cid:durableId="50143AC2"/>
  <w16cid:commentId w16cid:paraId="60AF3FF4" w16cid:durableId="68360C38"/>
  <w16cid:commentId w16cid:paraId="1819EECD" w16cid:durableId="5D3DB6AE"/>
  <w16cid:commentId w16cid:paraId="5C07C77F" w16cid:durableId="4B4F37C6"/>
  <w16cid:commentId w16cid:paraId="2203EE4E" w16cid:durableId="4D8F4FBC"/>
  <w16cid:commentId w16cid:paraId="46C43862" w16cid:durableId="56B30BFB"/>
  <w16cid:commentId w16cid:paraId="2F945453" w16cid:durableId="078D2C90"/>
  <w16cid:commentId w16cid:paraId="365F6683" w16cid:durableId="0B0F61F8"/>
  <w16cid:commentId w16cid:paraId="50CAC3D1" w16cid:durableId="08C9D8C3"/>
  <w16cid:commentId w16cid:paraId="56ED051E" w16cid:durableId="7B6617CD"/>
  <w16cid:commentId w16cid:paraId="0AC0F3AF" w16cid:durableId="41100A70"/>
  <w16cid:commentId w16cid:paraId="7F03250C" w16cid:durableId="606582E0"/>
  <w16cid:commentId w16cid:paraId="33377875" w16cid:durableId="04D105E5"/>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A25747A" w14:textId="77777777" w:rsidR="00245E2F" w:rsidRDefault="00245E2F" w:rsidP="00EA0609">
      <w:pPr>
        <w:spacing w:after="0" w:line="240" w:lineRule="auto"/>
      </w:pPr>
      <w:r>
        <w:separator/>
      </w:r>
    </w:p>
  </w:endnote>
  <w:endnote w:type="continuationSeparator" w:id="0">
    <w:p w14:paraId="09B8D95D" w14:textId="77777777" w:rsidR="00245E2F" w:rsidRDefault="00245E2F" w:rsidP="00EA06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LucidaSansEF">
    <w:panose1 w:val="00000000000000000000"/>
    <w:charset w:val="00"/>
    <w:family w:val="auto"/>
    <w:pitch w:val="variable"/>
    <w:sig w:usb0="00000083" w:usb1="00000000" w:usb2="00000000" w:usb3="00000000" w:csb0="00000009"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287" w:usb1="00000003" w:usb2="00000000" w:usb3="00000000" w:csb0="0000009F" w:csb1="00000000"/>
  </w:font>
  <w:font w:name="Verdana">
    <w:panose1 w:val="020B0604030504040204"/>
    <w:charset w:val="00"/>
    <w:family w:val="swiss"/>
    <w:pitch w:val="variable"/>
    <w:sig w:usb0="A10006FF" w:usb1="4000205B" w:usb2="00000010" w:usb3="00000000" w:csb0="0000019F" w:csb1="00000000"/>
  </w:font>
  <w:font w:name="Corbel">
    <w:panose1 w:val="020B0503020204020204"/>
    <w:charset w:val="00"/>
    <w:family w:val="swiss"/>
    <w:pitch w:val="variable"/>
    <w:sig w:usb0="A00002EF" w:usb1="4000A44B" w:usb2="00000000" w:usb3="00000000" w:csb0="0000019F" w:csb1="00000000"/>
  </w:font>
  <w:font w:name="Verdana-BoldItalic">
    <w:panose1 w:val="00000000000000000000"/>
    <w:charset w:val="00"/>
    <w:family w:val="swiss"/>
    <w:notTrueType/>
    <w:pitch w:val="default"/>
    <w:sig w:usb0="00000003" w:usb1="00000000" w:usb2="00000000" w:usb3="00000000" w:csb0="00000001" w:csb1="00000000"/>
  </w:font>
  <w:font w:name="Verdana-Bold">
    <w:panose1 w:val="00000000000000000000"/>
    <w:charset w:val="00"/>
    <w:family w:val="swiss"/>
    <w:notTrueType/>
    <w:pitch w:val="default"/>
    <w:sig w:usb0="00000003" w:usb1="00000000" w:usb2="00000000" w:usb3="00000000" w:csb0="00000001" w:csb1="00000000"/>
  </w:font>
  <w:font w:name="Helvetica">
    <w:panose1 w:val="020B0604020202020204"/>
    <w:charset w:val="00"/>
    <w:family w:val="swiss"/>
    <w:pitch w:val="variable"/>
    <w:sig w:usb0="E0002AFF" w:usb1="C0007843" w:usb2="00000009" w:usb3="00000000" w:csb0="000001FF" w:csb1="00000000"/>
  </w:font>
  <w:font w:name="Verdana,Bold">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45439301"/>
      <w:docPartObj>
        <w:docPartGallery w:val="Page Numbers (Bottom of Page)"/>
        <w:docPartUnique/>
      </w:docPartObj>
    </w:sdtPr>
    <w:sdtContent>
      <w:p w14:paraId="7D7F6B08" w14:textId="19F6C40D" w:rsidR="00245E2F" w:rsidRDefault="00245E2F">
        <w:pPr>
          <w:pStyle w:val="Voettekst"/>
          <w:jc w:val="right"/>
        </w:pPr>
        <w:r>
          <w:fldChar w:fldCharType="begin"/>
        </w:r>
        <w:r>
          <w:instrText>PAGE   \* MERGEFORMAT</w:instrText>
        </w:r>
        <w:r>
          <w:fldChar w:fldCharType="separate"/>
        </w:r>
        <w:r w:rsidR="000E32CE">
          <w:rPr>
            <w:noProof/>
          </w:rPr>
          <w:t>1</w:t>
        </w:r>
        <w:r>
          <w:fldChar w:fldCharType="end"/>
        </w:r>
      </w:p>
    </w:sdtContent>
  </w:sdt>
  <w:p w14:paraId="49206A88" w14:textId="77777777" w:rsidR="00245E2F" w:rsidRDefault="00245E2F" w:rsidP="00285E46">
    <w:pPr>
      <w:pStyle w:val="Voettekst"/>
      <w:tabs>
        <w:tab w:val="clear" w:pos="9072"/>
        <w:tab w:val="left" w:pos="4536"/>
      </w:tabs>
    </w:pPr>
    <w: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8BEFD2A" w14:textId="77777777" w:rsidR="00245E2F" w:rsidRDefault="00245E2F" w:rsidP="00EA0609">
      <w:pPr>
        <w:spacing w:after="0" w:line="240" w:lineRule="auto"/>
      </w:pPr>
      <w:r>
        <w:separator/>
      </w:r>
    </w:p>
  </w:footnote>
  <w:footnote w:type="continuationSeparator" w:id="0">
    <w:p w14:paraId="27A76422" w14:textId="77777777" w:rsidR="00245E2F" w:rsidRDefault="00245E2F" w:rsidP="00EA06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A24163" w14:textId="77777777" w:rsidR="00245E2F" w:rsidRDefault="00245E2F" w:rsidP="00AF34C5">
    <w:pPr>
      <w:pStyle w:val="Koptekst"/>
    </w:pPr>
    <w:r>
      <w:t xml:space="preserve">  </w:t>
    </w:r>
    <w:r>
      <w:rPr>
        <w:noProof/>
        <w:lang w:eastAsia="nl-NL"/>
      </w:rPr>
      <w:drawing>
        <wp:inline distT="0" distB="0" distL="0" distR="0" wp14:anchorId="7BCE4FD7" wp14:editId="38D2E346">
          <wp:extent cx="902335" cy="335280"/>
          <wp:effectExtent l="0" t="0" r="0" b="7620"/>
          <wp:docPr id="1" name="Afbeelding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4"/>
                  <pic:cNvPicPr/>
                </pic:nvPicPr>
                <pic:blipFill>
                  <a:blip r:embed="rId1">
                    <a:extLst>
                      <a:ext uri="{28A0092B-C50C-407E-A947-70E740481C1C}">
                        <a14:useLocalDpi xmlns:a14="http://schemas.microsoft.com/office/drawing/2010/main" val="0"/>
                      </a:ext>
                    </a:extLst>
                  </a:blip>
                  <a:stretch>
                    <a:fillRect/>
                  </a:stretch>
                </pic:blipFill>
                <pic:spPr>
                  <a:xfrm>
                    <a:off x="0" y="0"/>
                    <a:ext cx="902335" cy="335280"/>
                  </a:xfrm>
                  <a:prstGeom prst="rect">
                    <a:avLst/>
                  </a:prstGeom>
                </pic:spPr>
              </pic:pic>
            </a:graphicData>
          </a:graphic>
        </wp:inline>
      </w:drawing>
    </w:r>
    <w:r w:rsidRPr="0D51FAD8">
      <w:rPr>
        <w:noProof/>
        <w:lang w:eastAsia="nl-NL"/>
      </w:rPr>
      <w:t xml:space="preserve">                                                                                                                       </w:t>
    </w:r>
    <w:r>
      <w:rPr>
        <w:noProof/>
        <w:lang w:eastAsia="nl-NL"/>
      </w:rPr>
      <w:drawing>
        <wp:inline distT="0" distB="0" distL="0" distR="0" wp14:anchorId="24ACA3E6" wp14:editId="3703912D">
          <wp:extent cx="370936" cy="345056"/>
          <wp:effectExtent l="0" t="0" r="0" b="0"/>
          <wp:docPr id="2" name="Afbeelding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5"/>
                  <pic:cNvPicPr/>
                </pic:nvPicPr>
                <pic:blipFill>
                  <a:blip r:embed="rId2">
                    <a:extLst>
                      <a:ext uri="{28A0092B-C50C-407E-A947-70E740481C1C}">
                        <a14:useLocalDpi xmlns:a14="http://schemas.microsoft.com/office/drawing/2010/main" val="0"/>
                      </a:ext>
                    </a:extLst>
                  </a:blip>
                  <a:stretch>
                    <a:fillRect/>
                  </a:stretch>
                </pic:blipFill>
                <pic:spPr>
                  <a:xfrm>
                    <a:off x="0" y="0"/>
                    <a:ext cx="370936" cy="345056"/>
                  </a:xfrm>
                  <a:prstGeom prst="rect">
                    <a:avLst/>
                  </a:prstGeom>
                </pic:spPr>
              </pic:pic>
            </a:graphicData>
          </a:graphic>
        </wp:inline>
      </w:drawing>
    </w:r>
  </w:p>
  <w:p w14:paraId="50125231" w14:textId="77777777" w:rsidR="00245E2F" w:rsidRDefault="00245E2F">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175CFE5"/>
    <w:multiLevelType w:val="hybridMultilevel"/>
    <w:tmpl w:val="2F489DE6"/>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402"/>
    <w:multiLevelType w:val="multilevel"/>
    <w:tmpl w:val="00000885"/>
    <w:lvl w:ilvl="0">
      <w:numFmt w:val="bullet"/>
      <w:lvlText w:val="•"/>
      <w:lvlJc w:val="left"/>
      <w:pPr>
        <w:ind w:left="755" w:hanging="339"/>
      </w:pPr>
      <w:rPr>
        <w:rFonts w:ascii="Arial" w:hAnsi="Arial" w:cs="Arial"/>
        <w:b w:val="0"/>
        <w:bCs w:val="0"/>
        <w:color w:val="2F2F2F"/>
        <w:w w:val="166"/>
        <w:sz w:val="19"/>
        <w:szCs w:val="19"/>
      </w:rPr>
    </w:lvl>
    <w:lvl w:ilvl="1">
      <w:numFmt w:val="bullet"/>
      <w:lvlText w:val="•"/>
      <w:lvlJc w:val="left"/>
      <w:pPr>
        <w:ind w:left="1357" w:hanging="339"/>
      </w:pPr>
    </w:lvl>
    <w:lvl w:ilvl="2">
      <w:numFmt w:val="bullet"/>
      <w:lvlText w:val="•"/>
      <w:lvlJc w:val="left"/>
      <w:pPr>
        <w:ind w:left="1959" w:hanging="339"/>
      </w:pPr>
    </w:lvl>
    <w:lvl w:ilvl="3">
      <w:numFmt w:val="bullet"/>
      <w:lvlText w:val="•"/>
      <w:lvlJc w:val="left"/>
      <w:pPr>
        <w:ind w:left="2561" w:hanging="339"/>
      </w:pPr>
    </w:lvl>
    <w:lvl w:ilvl="4">
      <w:numFmt w:val="bullet"/>
      <w:lvlText w:val="•"/>
      <w:lvlJc w:val="left"/>
      <w:pPr>
        <w:ind w:left="3163" w:hanging="339"/>
      </w:pPr>
    </w:lvl>
    <w:lvl w:ilvl="5">
      <w:numFmt w:val="bullet"/>
      <w:lvlText w:val="•"/>
      <w:lvlJc w:val="left"/>
      <w:pPr>
        <w:ind w:left="3764" w:hanging="339"/>
      </w:pPr>
    </w:lvl>
    <w:lvl w:ilvl="6">
      <w:numFmt w:val="bullet"/>
      <w:lvlText w:val="•"/>
      <w:lvlJc w:val="left"/>
      <w:pPr>
        <w:ind w:left="4366" w:hanging="339"/>
      </w:pPr>
    </w:lvl>
    <w:lvl w:ilvl="7">
      <w:numFmt w:val="bullet"/>
      <w:lvlText w:val="•"/>
      <w:lvlJc w:val="left"/>
      <w:pPr>
        <w:ind w:left="4968" w:hanging="339"/>
      </w:pPr>
    </w:lvl>
    <w:lvl w:ilvl="8">
      <w:numFmt w:val="bullet"/>
      <w:lvlText w:val="•"/>
      <w:lvlJc w:val="left"/>
      <w:pPr>
        <w:ind w:left="5570" w:hanging="339"/>
      </w:pPr>
    </w:lvl>
  </w:abstractNum>
  <w:abstractNum w:abstractNumId="2" w15:restartNumberingAfterBreak="0">
    <w:nsid w:val="07C6684A"/>
    <w:multiLevelType w:val="multilevel"/>
    <w:tmpl w:val="6004EA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AE813D1"/>
    <w:multiLevelType w:val="hybridMultilevel"/>
    <w:tmpl w:val="E5A6BF78"/>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BD642D5"/>
    <w:multiLevelType w:val="hybridMultilevel"/>
    <w:tmpl w:val="3076717A"/>
    <w:lvl w:ilvl="0" w:tplc="0413000F">
      <w:start w:val="1"/>
      <w:numFmt w:val="decimal"/>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5" w15:restartNumberingAfterBreak="0">
    <w:nsid w:val="0E614DDA"/>
    <w:multiLevelType w:val="hybridMultilevel"/>
    <w:tmpl w:val="DDFE06A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0EF2185B"/>
    <w:multiLevelType w:val="hybridMultilevel"/>
    <w:tmpl w:val="36DA9F3C"/>
    <w:lvl w:ilvl="0" w:tplc="C7AA63C6">
      <w:start w:val="2"/>
      <w:numFmt w:val="decimal"/>
      <w:lvlText w:val="%1."/>
      <w:lvlJc w:val="left"/>
      <w:pPr>
        <w:ind w:left="502"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8B046B3"/>
    <w:multiLevelType w:val="hybridMultilevel"/>
    <w:tmpl w:val="1988E048"/>
    <w:lvl w:ilvl="0" w:tplc="CB1460D4">
      <w:start w:val="1"/>
      <w:numFmt w:val="bullet"/>
      <w:lvlText w:val=""/>
      <w:lvlJc w:val="left"/>
      <w:pPr>
        <w:ind w:left="720" w:hanging="360"/>
      </w:pPr>
      <w:rPr>
        <w:rFonts w:ascii="Symbol" w:hAnsi="Symbol" w:hint="default"/>
      </w:rPr>
    </w:lvl>
    <w:lvl w:ilvl="1" w:tplc="32845A36">
      <w:start w:val="1"/>
      <w:numFmt w:val="bullet"/>
      <w:lvlText w:val="o"/>
      <w:lvlJc w:val="left"/>
      <w:pPr>
        <w:ind w:left="1440" w:hanging="360"/>
      </w:pPr>
      <w:rPr>
        <w:rFonts w:ascii="Courier New" w:hAnsi="Courier New" w:hint="default"/>
      </w:rPr>
    </w:lvl>
    <w:lvl w:ilvl="2" w:tplc="1E66A134">
      <w:start w:val="1"/>
      <w:numFmt w:val="bullet"/>
      <w:lvlText w:val=""/>
      <w:lvlJc w:val="left"/>
      <w:pPr>
        <w:ind w:left="2160" w:hanging="360"/>
      </w:pPr>
      <w:rPr>
        <w:rFonts w:ascii="Wingdings" w:hAnsi="Wingdings" w:hint="default"/>
      </w:rPr>
    </w:lvl>
    <w:lvl w:ilvl="3" w:tplc="B01EF094">
      <w:start w:val="1"/>
      <w:numFmt w:val="bullet"/>
      <w:lvlText w:val=""/>
      <w:lvlJc w:val="left"/>
      <w:pPr>
        <w:ind w:left="2880" w:hanging="360"/>
      </w:pPr>
      <w:rPr>
        <w:rFonts w:ascii="Symbol" w:hAnsi="Symbol" w:hint="default"/>
      </w:rPr>
    </w:lvl>
    <w:lvl w:ilvl="4" w:tplc="E48A3FF8">
      <w:start w:val="1"/>
      <w:numFmt w:val="bullet"/>
      <w:lvlText w:val="o"/>
      <w:lvlJc w:val="left"/>
      <w:pPr>
        <w:ind w:left="3600" w:hanging="360"/>
      </w:pPr>
      <w:rPr>
        <w:rFonts w:ascii="Courier New" w:hAnsi="Courier New" w:hint="default"/>
      </w:rPr>
    </w:lvl>
    <w:lvl w:ilvl="5" w:tplc="81169ACA">
      <w:start w:val="1"/>
      <w:numFmt w:val="bullet"/>
      <w:lvlText w:val=""/>
      <w:lvlJc w:val="left"/>
      <w:pPr>
        <w:ind w:left="4320" w:hanging="360"/>
      </w:pPr>
      <w:rPr>
        <w:rFonts w:ascii="Wingdings" w:hAnsi="Wingdings" w:hint="default"/>
      </w:rPr>
    </w:lvl>
    <w:lvl w:ilvl="6" w:tplc="DB92ED92">
      <w:start w:val="1"/>
      <w:numFmt w:val="bullet"/>
      <w:lvlText w:val=""/>
      <w:lvlJc w:val="left"/>
      <w:pPr>
        <w:ind w:left="5040" w:hanging="360"/>
      </w:pPr>
      <w:rPr>
        <w:rFonts w:ascii="Symbol" w:hAnsi="Symbol" w:hint="default"/>
      </w:rPr>
    </w:lvl>
    <w:lvl w:ilvl="7" w:tplc="907C91B2">
      <w:start w:val="1"/>
      <w:numFmt w:val="bullet"/>
      <w:lvlText w:val="o"/>
      <w:lvlJc w:val="left"/>
      <w:pPr>
        <w:ind w:left="5760" w:hanging="360"/>
      </w:pPr>
      <w:rPr>
        <w:rFonts w:ascii="Courier New" w:hAnsi="Courier New" w:hint="default"/>
      </w:rPr>
    </w:lvl>
    <w:lvl w:ilvl="8" w:tplc="DA56A60C">
      <w:start w:val="1"/>
      <w:numFmt w:val="bullet"/>
      <w:lvlText w:val=""/>
      <w:lvlJc w:val="left"/>
      <w:pPr>
        <w:ind w:left="6480" w:hanging="360"/>
      </w:pPr>
      <w:rPr>
        <w:rFonts w:ascii="Wingdings" w:hAnsi="Wingdings" w:hint="default"/>
      </w:rPr>
    </w:lvl>
  </w:abstractNum>
  <w:abstractNum w:abstractNumId="8" w15:restartNumberingAfterBreak="0">
    <w:nsid w:val="1B345F7D"/>
    <w:multiLevelType w:val="hybridMultilevel"/>
    <w:tmpl w:val="E1868FAA"/>
    <w:lvl w:ilvl="0" w:tplc="CC9E757E">
      <w:start w:val="8"/>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1BE2635D"/>
    <w:multiLevelType w:val="hybridMultilevel"/>
    <w:tmpl w:val="62B42C2A"/>
    <w:lvl w:ilvl="0" w:tplc="19AA0EE2">
      <w:start w:val="8"/>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1FE665B3"/>
    <w:multiLevelType w:val="hybridMultilevel"/>
    <w:tmpl w:val="951030E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24A0400B"/>
    <w:multiLevelType w:val="hybridMultilevel"/>
    <w:tmpl w:val="776036AC"/>
    <w:lvl w:ilvl="0" w:tplc="1A7448C8">
      <w:start w:val="1"/>
      <w:numFmt w:val="decimal"/>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271F7C8C"/>
    <w:multiLevelType w:val="hybridMultilevel"/>
    <w:tmpl w:val="EF60F38C"/>
    <w:lvl w:ilvl="0" w:tplc="0413000F">
      <w:start w:val="1"/>
      <w:numFmt w:val="decimal"/>
      <w:lvlText w:val="%1."/>
      <w:lvlJc w:val="left"/>
      <w:pPr>
        <w:ind w:left="360" w:hanging="360"/>
      </w:pPr>
      <w:rPr>
        <w:rFonts w:hint="default"/>
      </w:rPr>
    </w:lvl>
    <w:lvl w:ilvl="1" w:tplc="04130003" w:tentative="1">
      <w:start w:val="1"/>
      <w:numFmt w:val="bullet"/>
      <w:lvlText w:val="o"/>
      <w:lvlJc w:val="left"/>
      <w:pPr>
        <w:ind w:left="1298" w:hanging="360"/>
      </w:pPr>
      <w:rPr>
        <w:rFonts w:ascii="Courier New" w:hAnsi="Courier New" w:cs="Courier New" w:hint="default"/>
      </w:rPr>
    </w:lvl>
    <w:lvl w:ilvl="2" w:tplc="04130005" w:tentative="1">
      <w:start w:val="1"/>
      <w:numFmt w:val="bullet"/>
      <w:lvlText w:val=""/>
      <w:lvlJc w:val="left"/>
      <w:pPr>
        <w:ind w:left="2018" w:hanging="360"/>
      </w:pPr>
      <w:rPr>
        <w:rFonts w:ascii="Wingdings" w:hAnsi="Wingdings" w:hint="default"/>
      </w:rPr>
    </w:lvl>
    <w:lvl w:ilvl="3" w:tplc="04130001" w:tentative="1">
      <w:start w:val="1"/>
      <w:numFmt w:val="bullet"/>
      <w:lvlText w:val=""/>
      <w:lvlJc w:val="left"/>
      <w:pPr>
        <w:ind w:left="2738" w:hanging="360"/>
      </w:pPr>
      <w:rPr>
        <w:rFonts w:ascii="Symbol" w:hAnsi="Symbol" w:hint="default"/>
      </w:rPr>
    </w:lvl>
    <w:lvl w:ilvl="4" w:tplc="04130003" w:tentative="1">
      <w:start w:val="1"/>
      <w:numFmt w:val="bullet"/>
      <w:lvlText w:val="o"/>
      <w:lvlJc w:val="left"/>
      <w:pPr>
        <w:ind w:left="3458" w:hanging="360"/>
      </w:pPr>
      <w:rPr>
        <w:rFonts w:ascii="Courier New" w:hAnsi="Courier New" w:cs="Courier New" w:hint="default"/>
      </w:rPr>
    </w:lvl>
    <w:lvl w:ilvl="5" w:tplc="04130005" w:tentative="1">
      <w:start w:val="1"/>
      <w:numFmt w:val="bullet"/>
      <w:lvlText w:val=""/>
      <w:lvlJc w:val="left"/>
      <w:pPr>
        <w:ind w:left="4178" w:hanging="360"/>
      </w:pPr>
      <w:rPr>
        <w:rFonts w:ascii="Wingdings" w:hAnsi="Wingdings" w:hint="default"/>
      </w:rPr>
    </w:lvl>
    <w:lvl w:ilvl="6" w:tplc="04130001" w:tentative="1">
      <w:start w:val="1"/>
      <w:numFmt w:val="bullet"/>
      <w:lvlText w:val=""/>
      <w:lvlJc w:val="left"/>
      <w:pPr>
        <w:ind w:left="4898" w:hanging="360"/>
      </w:pPr>
      <w:rPr>
        <w:rFonts w:ascii="Symbol" w:hAnsi="Symbol" w:hint="default"/>
      </w:rPr>
    </w:lvl>
    <w:lvl w:ilvl="7" w:tplc="04130003" w:tentative="1">
      <w:start w:val="1"/>
      <w:numFmt w:val="bullet"/>
      <w:lvlText w:val="o"/>
      <w:lvlJc w:val="left"/>
      <w:pPr>
        <w:ind w:left="5618" w:hanging="360"/>
      </w:pPr>
      <w:rPr>
        <w:rFonts w:ascii="Courier New" w:hAnsi="Courier New" w:cs="Courier New" w:hint="default"/>
      </w:rPr>
    </w:lvl>
    <w:lvl w:ilvl="8" w:tplc="04130005" w:tentative="1">
      <w:start w:val="1"/>
      <w:numFmt w:val="bullet"/>
      <w:lvlText w:val=""/>
      <w:lvlJc w:val="left"/>
      <w:pPr>
        <w:ind w:left="6338" w:hanging="360"/>
      </w:pPr>
      <w:rPr>
        <w:rFonts w:ascii="Wingdings" w:hAnsi="Wingdings" w:hint="default"/>
      </w:rPr>
    </w:lvl>
  </w:abstractNum>
  <w:abstractNum w:abstractNumId="13" w15:restartNumberingAfterBreak="0">
    <w:nsid w:val="2CA56BC8"/>
    <w:multiLevelType w:val="multilevel"/>
    <w:tmpl w:val="4202C2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CCF30B5"/>
    <w:multiLevelType w:val="hybridMultilevel"/>
    <w:tmpl w:val="734239F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2EC032C7"/>
    <w:multiLevelType w:val="hybridMultilevel"/>
    <w:tmpl w:val="8654CC2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3BCB2D33"/>
    <w:multiLevelType w:val="hybridMultilevel"/>
    <w:tmpl w:val="1FD8FAB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42395764"/>
    <w:multiLevelType w:val="multilevel"/>
    <w:tmpl w:val="B61A7F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44070CC0"/>
    <w:multiLevelType w:val="hybridMultilevel"/>
    <w:tmpl w:val="A4BA23DA"/>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4CD12C93"/>
    <w:multiLevelType w:val="multilevel"/>
    <w:tmpl w:val="8864F4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53687AAB"/>
    <w:multiLevelType w:val="hybridMultilevel"/>
    <w:tmpl w:val="8AA8FAE4"/>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54D530BC"/>
    <w:multiLevelType w:val="hybridMultilevel"/>
    <w:tmpl w:val="98C40B2A"/>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5AF23F4F"/>
    <w:multiLevelType w:val="multilevel"/>
    <w:tmpl w:val="0C5A56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5F6976D0"/>
    <w:multiLevelType w:val="hybridMultilevel"/>
    <w:tmpl w:val="9EE893A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5FB44C17"/>
    <w:multiLevelType w:val="hybridMultilevel"/>
    <w:tmpl w:val="5AE0C06C"/>
    <w:lvl w:ilvl="0" w:tplc="08F29C08">
      <w:start w:val="8"/>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6225603A"/>
    <w:multiLevelType w:val="hybridMultilevel"/>
    <w:tmpl w:val="C7941268"/>
    <w:lvl w:ilvl="0" w:tplc="65D053BA">
      <w:start w:val="1"/>
      <w:numFmt w:val="decimal"/>
      <w:lvlText w:val="%1."/>
      <w:lvlJc w:val="left"/>
      <w:pPr>
        <w:ind w:left="720" w:hanging="360"/>
      </w:pPr>
      <w:rPr>
        <w:rFonts w:ascii="Calibri" w:eastAsia="Times New Roman" w:hAnsi="Calibri" w:cs="Times New Roman"/>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652B7AE0"/>
    <w:multiLevelType w:val="hybridMultilevel"/>
    <w:tmpl w:val="3A74C316"/>
    <w:lvl w:ilvl="0" w:tplc="AEC09ED0">
      <w:start w:val="8"/>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669D717F"/>
    <w:multiLevelType w:val="hybridMultilevel"/>
    <w:tmpl w:val="DFCE7DF0"/>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6795111B"/>
    <w:multiLevelType w:val="hybridMultilevel"/>
    <w:tmpl w:val="9D809F0A"/>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698305B3"/>
    <w:multiLevelType w:val="hybridMultilevel"/>
    <w:tmpl w:val="09D0AF4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0" w15:restartNumberingAfterBreak="0">
    <w:nsid w:val="6FA901C6"/>
    <w:multiLevelType w:val="multilevel"/>
    <w:tmpl w:val="7640F3EE"/>
    <w:lvl w:ilvl="0">
      <w:start w:val="1"/>
      <w:numFmt w:val="decimal"/>
      <w:lvlText w:val="%1"/>
      <w:lvlJc w:val="left"/>
      <w:pPr>
        <w:tabs>
          <w:tab w:val="num" w:pos="432"/>
        </w:tabs>
        <w:ind w:left="432" w:hanging="432"/>
      </w:pPr>
      <w:rPr>
        <w:rFonts w:hint="default"/>
      </w:rPr>
    </w:lvl>
    <w:lvl w:ilvl="1">
      <w:start w:val="1"/>
      <w:numFmt w:val="decimal"/>
      <w:pStyle w:val="KOP2MaB"/>
      <w:lvlText w:val="%1.%2"/>
      <w:lvlJc w:val="left"/>
      <w:pPr>
        <w:tabs>
          <w:tab w:val="num" w:pos="576"/>
        </w:tabs>
        <w:ind w:left="576" w:hanging="576"/>
      </w:pPr>
      <w:rPr>
        <w:rFonts w:hint="default"/>
        <w:color w:val="auto"/>
        <w:sz w:val="16"/>
      </w:rPr>
    </w:lvl>
    <w:lvl w:ilvl="2">
      <w:start w:val="1"/>
      <w:numFmt w:val="decimal"/>
      <w:lvlText w:val="%1.%2.%3"/>
      <w:lvlJc w:val="left"/>
      <w:pPr>
        <w:tabs>
          <w:tab w:val="num" w:pos="720"/>
        </w:tabs>
        <w:ind w:left="720" w:hanging="720"/>
      </w:pPr>
      <w:rPr>
        <w:rFonts w:hint="default"/>
        <w:b/>
        <w:i w:val="0"/>
        <w:color w:val="808080"/>
        <w:sz w:val="16"/>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1" w15:restartNumberingAfterBreak="0">
    <w:nsid w:val="725C7267"/>
    <w:multiLevelType w:val="multilevel"/>
    <w:tmpl w:val="35C64D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72794A07"/>
    <w:multiLevelType w:val="hybridMultilevel"/>
    <w:tmpl w:val="1F347EF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754363E6"/>
    <w:multiLevelType w:val="hybridMultilevel"/>
    <w:tmpl w:val="4FE46948"/>
    <w:lvl w:ilvl="0" w:tplc="0413000F">
      <w:start w:val="8"/>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7A5D246D"/>
    <w:multiLevelType w:val="hybridMultilevel"/>
    <w:tmpl w:val="AED81362"/>
    <w:lvl w:ilvl="0" w:tplc="69E28228">
      <w:start w:val="1"/>
      <w:numFmt w:val="bullet"/>
      <w:lvlText w:val="-"/>
      <w:lvlJc w:val="left"/>
      <w:pPr>
        <w:ind w:left="720" w:hanging="360"/>
      </w:pPr>
      <w:rPr>
        <w:rFonts w:ascii="Calibri" w:eastAsia="Times New Roman"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7"/>
  </w:num>
  <w:num w:numId="2">
    <w:abstractNumId w:val="31"/>
  </w:num>
  <w:num w:numId="3">
    <w:abstractNumId w:val="2"/>
  </w:num>
  <w:num w:numId="4">
    <w:abstractNumId w:val="25"/>
  </w:num>
  <w:num w:numId="5">
    <w:abstractNumId w:val="34"/>
  </w:num>
  <w:num w:numId="6">
    <w:abstractNumId w:val="8"/>
  </w:num>
  <w:num w:numId="7">
    <w:abstractNumId w:val="33"/>
  </w:num>
  <w:num w:numId="8">
    <w:abstractNumId w:val="26"/>
  </w:num>
  <w:num w:numId="9">
    <w:abstractNumId w:val="9"/>
  </w:num>
  <w:num w:numId="10">
    <w:abstractNumId w:val="24"/>
  </w:num>
  <w:num w:numId="11">
    <w:abstractNumId w:val="19"/>
  </w:num>
  <w:num w:numId="12">
    <w:abstractNumId w:val="17"/>
  </w:num>
  <w:num w:numId="13">
    <w:abstractNumId w:val="13"/>
  </w:num>
  <w:num w:numId="14">
    <w:abstractNumId w:val="22"/>
  </w:num>
  <w:num w:numId="15">
    <w:abstractNumId w:val="30"/>
  </w:num>
  <w:num w:numId="16">
    <w:abstractNumId w:val="10"/>
  </w:num>
  <w:num w:numId="17">
    <w:abstractNumId w:val="29"/>
  </w:num>
  <w:num w:numId="18">
    <w:abstractNumId w:val="15"/>
  </w:num>
  <w:num w:numId="19">
    <w:abstractNumId w:val="5"/>
  </w:num>
  <w:num w:numId="20">
    <w:abstractNumId w:val="20"/>
  </w:num>
  <w:num w:numId="21">
    <w:abstractNumId w:val="18"/>
  </w:num>
  <w:num w:numId="22">
    <w:abstractNumId w:val="23"/>
  </w:num>
  <w:num w:numId="23">
    <w:abstractNumId w:val="16"/>
  </w:num>
  <w:num w:numId="24">
    <w:abstractNumId w:val="12"/>
  </w:num>
  <w:num w:numId="25">
    <w:abstractNumId w:val="21"/>
  </w:num>
  <w:num w:numId="26">
    <w:abstractNumId w:val="27"/>
  </w:num>
  <w:num w:numId="27">
    <w:abstractNumId w:val="3"/>
  </w:num>
  <w:num w:numId="28">
    <w:abstractNumId w:val="4"/>
  </w:num>
  <w:num w:numId="29">
    <w:abstractNumId w:val="32"/>
  </w:num>
  <w:num w:numId="30">
    <w:abstractNumId w:val="1"/>
  </w:num>
  <w:num w:numId="31">
    <w:abstractNumId w:val="0"/>
  </w:num>
  <w:num w:numId="32">
    <w:abstractNumId w:val="14"/>
  </w:num>
  <w:num w:numId="33">
    <w:abstractNumId w:val="6"/>
  </w:num>
  <w:num w:numId="34">
    <w:abstractNumId w:val="11"/>
  </w:num>
  <w:num w:numId="35">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7"/>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28C8"/>
    <w:rsid w:val="00015F98"/>
    <w:rsid w:val="00035941"/>
    <w:rsid w:val="000426AB"/>
    <w:rsid w:val="000514D7"/>
    <w:rsid w:val="00056A75"/>
    <w:rsid w:val="0005764E"/>
    <w:rsid w:val="00076D29"/>
    <w:rsid w:val="00084183"/>
    <w:rsid w:val="0008776D"/>
    <w:rsid w:val="00093330"/>
    <w:rsid w:val="000953B2"/>
    <w:rsid w:val="000B6F90"/>
    <w:rsid w:val="000C37B2"/>
    <w:rsid w:val="000C69F8"/>
    <w:rsid w:val="000C722A"/>
    <w:rsid w:val="000E1007"/>
    <w:rsid w:val="000E1EF5"/>
    <w:rsid w:val="000E32CE"/>
    <w:rsid w:val="000F3DE2"/>
    <w:rsid w:val="000F611F"/>
    <w:rsid w:val="000F7857"/>
    <w:rsid w:val="001001C7"/>
    <w:rsid w:val="00103A29"/>
    <w:rsid w:val="001121B3"/>
    <w:rsid w:val="00113965"/>
    <w:rsid w:val="00116980"/>
    <w:rsid w:val="0012059B"/>
    <w:rsid w:val="001228AF"/>
    <w:rsid w:val="00123C11"/>
    <w:rsid w:val="0012739A"/>
    <w:rsid w:val="00131D7A"/>
    <w:rsid w:val="0013307D"/>
    <w:rsid w:val="001348E7"/>
    <w:rsid w:val="00137DC8"/>
    <w:rsid w:val="00141685"/>
    <w:rsid w:val="00172247"/>
    <w:rsid w:val="00175B2A"/>
    <w:rsid w:val="00175EBD"/>
    <w:rsid w:val="00180AFB"/>
    <w:rsid w:val="001811FA"/>
    <w:rsid w:val="0019136C"/>
    <w:rsid w:val="001C3B4A"/>
    <w:rsid w:val="001D05E2"/>
    <w:rsid w:val="001D3B33"/>
    <w:rsid w:val="001D3FB8"/>
    <w:rsid w:val="001E49C2"/>
    <w:rsid w:val="001F291F"/>
    <w:rsid w:val="001F3948"/>
    <w:rsid w:val="0020348E"/>
    <w:rsid w:val="00206441"/>
    <w:rsid w:val="00214797"/>
    <w:rsid w:val="00245E2F"/>
    <w:rsid w:val="00254B68"/>
    <w:rsid w:val="002551CB"/>
    <w:rsid w:val="0026729A"/>
    <w:rsid w:val="00284200"/>
    <w:rsid w:val="00285E46"/>
    <w:rsid w:val="002B10E8"/>
    <w:rsid w:val="002B5711"/>
    <w:rsid w:val="002D2F91"/>
    <w:rsid w:val="002D4618"/>
    <w:rsid w:val="002D55E5"/>
    <w:rsid w:val="002D63DC"/>
    <w:rsid w:val="002E11B7"/>
    <w:rsid w:val="002E4236"/>
    <w:rsid w:val="002F49B1"/>
    <w:rsid w:val="002F7C1E"/>
    <w:rsid w:val="00300444"/>
    <w:rsid w:val="0030245A"/>
    <w:rsid w:val="00303A29"/>
    <w:rsid w:val="003146AC"/>
    <w:rsid w:val="00315040"/>
    <w:rsid w:val="0031563E"/>
    <w:rsid w:val="00326CE2"/>
    <w:rsid w:val="003471BE"/>
    <w:rsid w:val="0037047C"/>
    <w:rsid w:val="003776CF"/>
    <w:rsid w:val="00381248"/>
    <w:rsid w:val="003855A2"/>
    <w:rsid w:val="00387429"/>
    <w:rsid w:val="003A44BF"/>
    <w:rsid w:val="003B410B"/>
    <w:rsid w:val="003B62C0"/>
    <w:rsid w:val="003D3901"/>
    <w:rsid w:val="003D6DA9"/>
    <w:rsid w:val="003E4A0D"/>
    <w:rsid w:val="003F1169"/>
    <w:rsid w:val="00402D50"/>
    <w:rsid w:val="004066A3"/>
    <w:rsid w:val="00407DB5"/>
    <w:rsid w:val="004158E5"/>
    <w:rsid w:val="004175D2"/>
    <w:rsid w:val="00417B7E"/>
    <w:rsid w:val="0042181A"/>
    <w:rsid w:val="00440812"/>
    <w:rsid w:val="00440D36"/>
    <w:rsid w:val="00452587"/>
    <w:rsid w:val="00457CDA"/>
    <w:rsid w:val="00465FD5"/>
    <w:rsid w:val="0047137A"/>
    <w:rsid w:val="0047371A"/>
    <w:rsid w:val="00474DA7"/>
    <w:rsid w:val="00476656"/>
    <w:rsid w:val="0049154D"/>
    <w:rsid w:val="004A1A62"/>
    <w:rsid w:val="004B45A2"/>
    <w:rsid w:val="004C6B00"/>
    <w:rsid w:val="004D0370"/>
    <w:rsid w:val="004D5202"/>
    <w:rsid w:val="004F5E2D"/>
    <w:rsid w:val="005009A2"/>
    <w:rsid w:val="005037D8"/>
    <w:rsid w:val="0051098F"/>
    <w:rsid w:val="00511E0E"/>
    <w:rsid w:val="00513F12"/>
    <w:rsid w:val="00520763"/>
    <w:rsid w:val="00526C2B"/>
    <w:rsid w:val="00527B14"/>
    <w:rsid w:val="0053065D"/>
    <w:rsid w:val="00532BAE"/>
    <w:rsid w:val="00534A31"/>
    <w:rsid w:val="00536796"/>
    <w:rsid w:val="00542E68"/>
    <w:rsid w:val="00544EFC"/>
    <w:rsid w:val="00545039"/>
    <w:rsid w:val="00550C80"/>
    <w:rsid w:val="00554DE4"/>
    <w:rsid w:val="00560FCD"/>
    <w:rsid w:val="00561BFF"/>
    <w:rsid w:val="005622F2"/>
    <w:rsid w:val="005716B6"/>
    <w:rsid w:val="00571879"/>
    <w:rsid w:val="00572DF2"/>
    <w:rsid w:val="00574312"/>
    <w:rsid w:val="005873CD"/>
    <w:rsid w:val="0059354A"/>
    <w:rsid w:val="005B06E6"/>
    <w:rsid w:val="005B5073"/>
    <w:rsid w:val="005B50E1"/>
    <w:rsid w:val="005D3E01"/>
    <w:rsid w:val="005D7583"/>
    <w:rsid w:val="005F6707"/>
    <w:rsid w:val="00601099"/>
    <w:rsid w:val="00622256"/>
    <w:rsid w:val="00623E64"/>
    <w:rsid w:val="00624A91"/>
    <w:rsid w:val="00632CA2"/>
    <w:rsid w:val="00644091"/>
    <w:rsid w:val="00646F3A"/>
    <w:rsid w:val="00667A15"/>
    <w:rsid w:val="006712AA"/>
    <w:rsid w:val="0067472D"/>
    <w:rsid w:val="00683600"/>
    <w:rsid w:val="0068434C"/>
    <w:rsid w:val="00694087"/>
    <w:rsid w:val="006A39BA"/>
    <w:rsid w:val="006B1159"/>
    <w:rsid w:val="006B7875"/>
    <w:rsid w:val="006D0D18"/>
    <w:rsid w:val="006D35E0"/>
    <w:rsid w:val="006E4582"/>
    <w:rsid w:val="006F0103"/>
    <w:rsid w:val="00701EEC"/>
    <w:rsid w:val="00705DCA"/>
    <w:rsid w:val="007063ED"/>
    <w:rsid w:val="00725335"/>
    <w:rsid w:val="0072768C"/>
    <w:rsid w:val="0073235D"/>
    <w:rsid w:val="00733D8D"/>
    <w:rsid w:val="00774491"/>
    <w:rsid w:val="00783264"/>
    <w:rsid w:val="007A2CE7"/>
    <w:rsid w:val="007A6B10"/>
    <w:rsid w:val="007B7081"/>
    <w:rsid w:val="007D00D7"/>
    <w:rsid w:val="007D0A34"/>
    <w:rsid w:val="007E472F"/>
    <w:rsid w:val="007E5B1C"/>
    <w:rsid w:val="007F13C1"/>
    <w:rsid w:val="00801604"/>
    <w:rsid w:val="008073CC"/>
    <w:rsid w:val="00812438"/>
    <w:rsid w:val="00821A94"/>
    <w:rsid w:val="00834D62"/>
    <w:rsid w:val="00836FD0"/>
    <w:rsid w:val="0084046B"/>
    <w:rsid w:val="00841B58"/>
    <w:rsid w:val="00841EC6"/>
    <w:rsid w:val="008425E1"/>
    <w:rsid w:val="00845AD6"/>
    <w:rsid w:val="0085148E"/>
    <w:rsid w:val="008663F3"/>
    <w:rsid w:val="008709C6"/>
    <w:rsid w:val="008819E2"/>
    <w:rsid w:val="00896130"/>
    <w:rsid w:val="00897DED"/>
    <w:rsid w:val="008B352F"/>
    <w:rsid w:val="008B4C70"/>
    <w:rsid w:val="008B7DA6"/>
    <w:rsid w:val="008C2DB7"/>
    <w:rsid w:val="008C36C3"/>
    <w:rsid w:val="008C5D77"/>
    <w:rsid w:val="008D2724"/>
    <w:rsid w:val="008D533F"/>
    <w:rsid w:val="008F03BE"/>
    <w:rsid w:val="008F6C8D"/>
    <w:rsid w:val="008F6E97"/>
    <w:rsid w:val="009157DB"/>
    <w:rsid w:val="00920791"/>
    <w:rsid w:val="009240EF"/>
    <w:rsid w:val="009355EF"/>
    <w:rsid w:val="00955E6A"/>
    <w:rsid w:val="0096246E"/>
    <w:rsid w:val="00964D3E"/>
    <w:rsid w:val="00965FAA"/>
    <w:rsid w:val="009776A1"/>
    <w:rsid w:val="00985F72"/>
    <w:rsid w:val="00992B93"/>
    <w:rsid w:val="00994D6A"/>
    <w:rsid w:val="00997724"/>
    <w:rsid w:val="009A0F98"/>
    <w:rsid w:val="009A6032"/>
    <w:rsid w:val="009C4629"/>
    <w:rsid w:val="009C7FED"/>
    <w:rsid w:val="009D247E"/>
    <w:rsid w:val="009D645A"/>
    <w:rsid w:val="009D7C02"/>
    <w:rsid w:val="009E48D5"/>
    <w:rsid w:val="009E655D"/>
    <w:rsid w:val="009F0ED9"/>
    <w:rsid w:val="00A24188"/>
    <w:rsid w:val="00A24AD8"/>
    <w:rsid w:val="00A25C8D"/>
    <w:rsid w:val="00A278EE"/>
    <w:rsid w:val="00A31563"/>
    <w:rsid w:val="00A33B3F"/>
    <w:rsid w:val="00A3456D"/>
    <w:rsid w:val="00A51A52"/>
    <w:rsid w:val="00A54549"/>
    <w:rsid w:val="00A64F38"/>
    <w:rsid w:val="00A66CDE"/>
    <w:rsid w:val="00A67806"/>
    <w:rsid w:val="00A90163"/>
    <w:rsid w:val="00AA3D1A"/>
    <w:rsid w:val="00AA42C4"/>
    <w:rsid w:val="00AB404E"/>
    <w:rsid w:val="00AB77FD"/>
    <w:rsid w:val="00AD61D2"/>
    <w:rsid w:val="00AE5CD8"/>
    <w:rsid w:val="00AE6217"/>
    <w:rsid w:val="00AE63D1"/>
    <w:rsid w:val="00AF34C5"/>
    <w:rsid w:val="00AF3F5F"/>
    <w:rsid w:val="00B1669E"/>
    <w:rsid w:val="00B33131"/>
    <w:rsid w:val="00B40B6F"/>
    <w:rsid w:val="00B41538"/>
    <w:rsid w:val="00B4700F"/>
    <w:rsid w:val="00B47E30"/>
    <w:rsid w:val="00B51564"/>
    <w:rsid w:val="00B5751F"/>
    <w:rsid w:val="00B61EC8"/>
    <w:rsid w:val="00B8026D"/>
    <w:rsid w:val="00B8667A"/>
    <w:rsid w:val="00B920B4"/>
    <w:rsid w:val="00B926A7"/>
    <w:rsid w:val="00B95660"/>
    <w:rsid w:val="00B9763E"/>
    <w:rsid w:val="00B97FDD"/>
    <w:rsid w:val="00BA2633"/>
    <w:rsid w:val="00BB0FE9"/>
    <w:rsid w:val="00BB77D1"/>
    <w:rsid w:val="00BE1191"/>
    <w:rsid w:val="00BE5F9E"/>
    <w:rsid w:val="00C179B9"/>
    <w:rsid w:val="00C3123B"/>
    <w:rsid w:val="00C40E18"/>
    <w:rsid w:val="00C5018C"/>
    <w:rsid w:val="00C60256"/>
    <w:rsid w:val="00C75939"/>
    <w:rsid w:val="00C77A3A"/>
    <w:rsid w:val="00C80CE9"/>
    <w:rsid w:val="00C86ECA"/>
    <w:rsid w:val="00CB2908"/>
    <w:rsid w:val="00CC16F6"/>
    <w:rsid w:val="00CD5E36"/>
    <w:rsid w:val="00CE2387"/>
    <w:rsid w:val="00CE61C4"/>
    <w:rsid w:val="00CF1722"/>
    <w:rsid w:val="00CF2026"/>
    <w:rsid w:val="00D03582"/>
    <w:rsid w:val="00D123F2"/>
    <w:rsid w:val="00D26BA9"/>
    <w:rsid w:val="00D27E31"/>
    <w:rsid w:val="00D3536B"/>
    <w:rsid w:val="00D41880"/>
    <w:rsid w:val="00D52656"/>
    <w:rsid w:val="00D7362F"/>
    <w:rsid w:val="00D7656D"/>
    <w:rsid w:val="00D80EA7"/>
    <w:rsid w:val="00D83D15"/>
    <w:rsid w:val="00D90A48"/>
    <w:rsid w:val="00D93C21"/>
    <w:rsid w:val="00D9626E"/>
    <w:rsid w:val="00DB17A2"/>
    <w:rsid w:val="00DB26B7"/>
    <w:rsid w:val="00DC1419"/>
    <w:rsid w:val="00DC1ABE"/>
    <w:rsid w:val="00DD1928"/>
    <w:rsid w:val="00DE28C8"/>
    <w:rsid w:val="00DF7E52"/>
    <w:rsid w:val="00E03878"/>
    <w:rsid w:val="00E04A5F"/>
    <w:rsid w:val="00E117FD"/>
    <w:rsid w:val="00E22A4B"/>
    <w:rsid w:val="00E33BA8"/>
    <w:rsid w:val="00E33E7C"/>
    <w:rsid w:val="00E36E5A"/>
    <w:rsid w:val="00E402D9"/>
    <w:rsid w:val="00E41B4C"/>
    <w:rsid w:val="00E44C7E"/>
    <w:rsid w:val="00E54C99"/>
    <w:rsid w:val="00E55F3B"/>
    <w:rsid w:val="00E651E2"/>
    <w:rsid w:val="00E72B1C"/>
    <w:rsid w:val="00E90D82"/>
    <w:rsid w:val="00E94BEF"/>
    <w:rsid w:val="00E965B3"/>
    <w:rsid w:val="00EA0609"/>
    <w:rsid w:val="00EA3C73"/>
    <w:rsid w:val="00EB0E98"/>
    <w:rsid w:val="00EB403B"/>
    <w:rsid w:val="00ED0630"/>
    <w:rsid w:val="00ED1993"/>
    <w:rsid w:val="00ED2355"/>
    <w:rsid w:val="00EE0594"/>
    <w:rsid w:val="00EE404E"/>
    <w:rsid w:val="00EF04F8"/>
    <w:rsid w:val="00EF40E6"/>
    <w:rsid w:val="00F07565"/>
    <w:rsid w:val="00F11C14"/>
    <w:rsid w:val="00F16AFE"/>
    <w:rsid w:val="00F52F6E"/>
    <w:rsid w:val="00F55986"/>
    <w:rsid w:val="00F643C7"/>
    <w:rsid w:val="00F81589"/>
    <w:rsid w:val="00F87719"/>
    <w:rsid w:val="00F95523"/>
    <w:rsid w:val="00F97D45"/>
    <w:rsid w:val="00FA0383"/>
    <w:rsid w:val="00FA10CE"/>
    <w:rsid w:val="00FA690F"/>
    <w:rsid w:val="00FB2702"/>
    <w:rsid w:val="00FB5AE2"/>
    <w:rsid w:val="00FD4046"/>
    <w:rsid w:val="00FE1024"/>
    <w:rsid w:val="00FE36C4"/>
    <w:rsid w:val="00FF0F85"/>
    <w:rsid w:val="00FF1127"/>
    <w:rsid w:val="013188C6"/>
    <w:rsid w:val="01976347"/>
    <w:rsid w:val="021B6BE9"/>
    <w:rsid w:val="02221DB9"/>
    <w:rsid w:val="041BAC3D"/>
    <w:rsid w:val="046BA840"/>
    <w:rsid w:val="04FBE560"/>
    <w:rsid w:val="0698E8DC"/>
    <w:rsid w:val="06B7DD8C"/>
    <w:rsid w:val="079225A9"/>
    <w:rsid w:val="08895D77"/>
    <w:rsid w:val="08A86002"/>
    <w:rsid w:val="0B91566E"/>
    <w:rsid w:val="0CD2460F"/>
    <w:rsid w:val="0D51FAD8"/>
    <w:rsid w:val="0D8E7E4B"/>
    <w:rsid w:val="0E0C1AFB"/>
    <w:rsid w:val="0E4FC439"/>
    <w:rsid w:val="0F882F55"/>
    <w:rsid w:val="10D61E8D"/>
    <w:rsid w:val="12689168"/>
    <w:rsid w:val="128528D7"/>
    <w:rsid w:val="143A0D87"/>
    <w:rsid w:val="162A2328"/>
    <w:rsid w:val="1978A5CE"/>
    <w:rsid w:val="19EC2D14"/>
    <w:rsid w:val="1A7AD199"/>
    <w:rsid w:val="1ABDC60E"/>
    <w:rsid w:val="1C77998E"/>
    <w:rsid w:val="1CD4894B"/>
    <w:rsid w:val="1D3E3E74"/>
    <w:rsid w:val="1D6E9448"/>
    <w:rsid w:val="1DC7532A"/>
    <w:rsid w:val="1E21702F"/>
    <w:rsid w:val="1F2970DE"/>
    <w:rsid w:val="1FB9DFD3"/>
    <w:rsid w:val="2147EE86"/>
    <w:rsid w:val="21DE3946"/>
    <w:rsid w:val="231E0030"/>
    <w:rsid w:val="237F75A3"/>
    <w:rsid w:val="24A2F58C"/>
    <w:rsid w:val="251C68D8"/>
    <w:rsid w:val="271E28C6"/>
    <w:rsid w:val="27BE9D54"/>
    <w:rsid w:val="27C6F28C"/>
    <w:rsid w:val="281CE9FA"/>
    <w:rsid w:val="29BF77FB"/>
    <w:rsid w:val="29D31D69"/>
    <w:rsid w:val="2ABDFEC6"/>
    <w:rsid w:val="2BDE7CBD"/>
    <w:rsid w:val="2CBF079B"/>
    <w:rsid w:val="2DEA3E5A"/>
    <w:rsid w:val="2F7EF1F9"/>
    <w:rsid w:val="2F81C15F"/>
    <w:rsid w:val="2FB35A46"/>
    <w:rsid w:val="301C6FB0"/>
    <w:rsid w:val="307A3CD0"/>
    <w:rsid w:val="3134C340"/>
    <w:rsid w:val="313BA5E3"/>
    <w:rsid w:val="31DF402F"/>
    <w:rsid w:val="31F641C4"/>
    <w:rsid w:val="32007958"/>
    <w:rsid w:val="336B4C6C"/>
    <w:rsid w:val="33A1EFCD"/>
    <w:rsid w:val="346DD4A7"/>
    <w:rsid w:val="35D1F16E"/>
    <w:rsid w:val="35DB9255"/>
    <w:rsid w:val="36DEFC88"/>
    <w:rsid w:val="36F65EC6"/>
    <w:rsid w:val="372818DF"/>
    <w:rsid w:val="393D43C3"/>
    <w:rsid w:val="3A93A2BF"/>
    <w:rsid w:val="3B6FE87E"/>
    <w:rsid w:val="3EE518E3"/>
    <w:rsid w:val="3F80DCA4"/>
    <w:rsid w:val="3FC41432"/>
    <w:rsid w:val="42A5F64C"/>
    <w:rsid w:val="43D5C6C9"/>
    <w:rsid w:val="4465C826"/>
    <w:rsid w:val="44AB64E5"/>
    <w:rsid w:val="44F669D1"/>
    <w:rsid w:val="45C5D62D"/>
    <w:rsid w:val="47F93CF8"/>
    <w:rsid w:val="480E1E64"/>
    <w:rsid w:val="4854D06B"/>
    <w:rsid w:val="48E4836F"/>
    <w:rsid w:val="498068BC"/>
    <w:rsid w:val="49F53F40"/>
    <w:rsid w:val="4A042478"/>
    <w:rsid w:val="4A8D443D"/>
    <w:rsid w:val="4AF802B9"/>
    <w:rsid w:val="4C1CF7C3"/>
    <w:rsid w:val="4C3F089E"/>
    <w:rsid w:val="4C6BDF95"/>
    <w:rsid w:val="4E09E8FC"/>
    <w:rsid w:val="4FB6CF1B"/>
    <w:rsid w:val="510CB4E7"/>
    <w:rsid w:val="51C66DB3"/>
    <w:rsid w:val="52714ACD"/>
    <w:rsid w:val="52C505B6"/>
    <w:rsid w:val="52D1AE03"/>
    <w:rsid w:val="535A1C17"/>
    <w:rsid w:val="53A70104"/>
    <w:rsid w:val="53AB6328"/>
    <w:rsid w:val="5449F9DA"/>
    <w:rsid w:val="5467BA01"/>
    <w:rsid w:val="55A2B0A1"/>
    <w:rsid w:val="5726C1AD"/>
    <w:rsid w:val="58674C67"/>
    <w:rsid w:val="58D6A412"/>
    <w:rsid w:val="58E54C69"/>
    <w:rsid w:val="5924606E"/>
    <w:rsid w:val="596C5AF0"/>
    <w:rsid w:val="5ADDC73A"/>
    <w:rsid w:val="5AED64A2"/>
    <w:rsid w:val="5B89409D"/>
    <w:rsid w:val="5BA4E977"/>
    <w:rsid w:val="5C915DBE"/>
    <w:rsid w:val="5D505381"/>
    <w:rsid w:val="5D592DE6"/>
    <w:rsid w:val="5DC897F7"/>
    <w:rsid w:val="5DF51FFF"/>
    <w:rsid w:val="5E4D9A6D"/>
    <w:rsid w:val="5FC6473A"/>
    <w:rsid w:val="5FF413FC"/>
    <w:rsid w:val="601E47E5"/>
    <w:rsid w:val="61140DC8"/>
    <w:rsid w:val="61991EFB"/>
    <w:rsid w:val="6234527C"/>
    <w:rsid w:val="626AC36B"/>
    <w:rsid w:val="639827F4"/>
    <w:rsid w:val="63A86C86"/>
    <w:rsid w:val="6934E0AA"/>
    <w:rsid w:val="69D21CD5"/>
    <w:rsid w:val="6A675A03"/>
    <w:rsid w:val="6BD28A7D"/>
    <w:rsid w:val="6CB9EBCC"/>
    <w:rsid w:val="6E249106"/>
    <w:rsid w:val="6E2DBDF3"/>
    <w:rsid w:val="6F79F0CD"/>
    <w:rsid w:val="6FBF7374"/>
    <w:rsid w:val="706C09D1"/>
    <w:rsid w:val="70783901"/>
    <w:rsid w:val="7079F389"/>
    <w:rsid w:val="70EB4700"/>
    <w:rsid w:val="71476EE3"/>
    <w:rsid w:val="7150A866"/>
    <w:rsid w:val="71866879"/>
    <w:rsid w:val="71ACD174"/>
    <w:rsid w:val="71C6704D"/>
    <w:rsid w:val="72E464B9"/>
    <w:rsid w:val="75C253DC"/>
    <w:rsid w:val="75F13462"/>
    <w:rsid w:val="75F5EE6C"/>
    <w:rsid w:val="76865575"/>
    <w:rsid w:val="77D345AB"/>
    <w:rsid w:val="77F1442F"/>
    <w:rsid w:val="792C8561"/>
    <w:rsid w:val="7A712856"/>
    <w:rsid w:val="7AB6D139"/>
    <w:rsid w:val="7AE0171D"/>
    <w:rsid w:val="7B49AF4A"/>
    <w:rsid w:val="7C997345"/>
    <w:rsid w:val="7CA850C7"/>
    <w:rsid w:val="7D284915"/>
    <w:rsid w:val="7DEA9A37"/>
    <w:rsid w:val="7E706295"/>
    <w:rsid w:val="7EF687FB"/>
    <w:rsid w:val="7F5EC695"/>
    <w:rsid w:val="7F632F1B"/>
    <w:rsid w:val="7F6D0853"/>
    <w:rsid w:val="7F9C1CB5"/>
    <w:rsid w:val="7FF7E6D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E5D6E38"/>
  <w15:docId w15:val="{35D3EA78-DEC4-457A-AD2F-F700A2771C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paragraph" w:styleId="Kop1">
    <w:name w:val="heading 1"/>
    <w:basedOn w:val="Standaard"/>
    <w:next w:val="Standaard"/>
    <w:link w:val="Kop1Char"/>
    <w:uiPriority w:val="9"/>
    <w:qFormat/>
    <w:rsid w:val="008709C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Kop2">
    <w:name w:val="heading 2"/>
    <w:basedOn w:val="Standaard"/>
    <w:next w:val="Standaard"/>
    <w:link w:val="Kop2Char"/>
    <w:uiPriority w:val="9"/>
    <w:semiHidden/>
    <w:unhideWhenUsed/>
    <w:qFormat/>
    <w:rsid w:val="00C40E18"/>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unhideWhenUsed/>
    <w:rsid w:val="00DE28C8"/>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styleId="Lijstalinea">
    <w:name w:val="List Paragraph"/>
    <w:basedOn w:val="Standaard"/>
    <w:uiPriority w:val="1"/>
    <w:qFormat/>
    <w:rsid w:val="009D247E"/>
    <w:pPr>
      <w:ind w:left="720"/>
      <w:contextualSpacing/>
    </w:pPr>
  </w:style>
  <w:style w:type="character" w:styleId="Hyperlink">
    <w:name w:val="Hyperlink"/>
    <w:basedOn w:val="Standaardalinea-lettertype"/>
    <w:uiPriority w:val="99"/>
    <w:unhideWhenUsed/>
    <w:rsid w:val="002F49B1"/>
    <w:rPr>
      <w:color w:val="0000FF"/>
      <w:u w:val="single"/>
    </w:rPr>
  </w:style>
  <w:style w:type="paragraph" w:customStyle="1" w:styleId="KOP2MaB">
    <w:name w:val="KOP 2 MaB"/>
    <w:basedOn w:val="Kop2"/>
    <w:next w:val="Standaard"/>
    <w:autoRedefine/>
    <w:rsid w:val="00C40E18"/>
    <w:pPr>
      <w:keepLines w:val="0"/>
      <w:numPr>
        <w:ilvl w:val="1"/>
        <w:numId w:val="15"/>
      </w:numPr>
      <w:tabs>
        <w:tab w:val="clear" w:pos="576"/>
        <w:tab w:val="num" w:pos="360"/>
      </w:tabs>
      <w:spacing w:before="240" w:after="60" w:line="240" w:lineRule="auto"/>
      <w:ind w:left="1152" w:hanging="792"/>
    </w:pPr>
    <w:rPr>
      <w:rFonts w:ascii="LucidaSansEF" w:eastAsia="Times New Roman" w:hAnsi="LucidaSansEF" w:cs="Arial"/>
      <w:b w:val="0"/>
      <w:iCs/>
      <w:color w:val="auto"/>
      <w:sz w:val="20"/>
      <w:szCs w:val="28"/>
      <w:lang w:eastAsia="nl-NL"/>
    </w:rPr>
  </w:style>
  <w:style w:type="table" w:styleId="Tabelraster">
    <w:name w:val="Table Grid"/>
    <w:basedOn w:val="Standaardtabel"/>
    <w:rsid w:val="00C40E18"/>
    <w:pPr>
      <w:spacing w:after="0" w:line="240" w:lineRule="auto"/>
      <w:ind w:left="720"/>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adruk">
    <w:name w:val="Emphasis"/>
    <w:basedOn w:val="Standaardalinea-lettertype"/>
    <w:qFormat/>
    <w:rsid w:val="00C40E18"/>
    <w:rPr>
      <w:i/>
      <w:iCs/>
    </w:rPr>
  </w:style>
  <w:style w:type="character" w:customStyle="1" w:styleId="Kop2Char">
    <w:name w:val="Kop 2 Char"/>
    <w:basedOn w:val="Standaardalinea-lettertype"/>
    <w:link w:val="Kop2"/>
    <w:uiPriority w:val="9"/>
    <w:semiHidden/>
    <w:rsid w:val="00C40E18"/>
    <w:rPr>
      <w:rFonts w:asciiTheme="majorHAnsi" w:eastAsiaTheme="majorEastAsia" w:hAnsiTheme="majorHAnsi" w:cstheme="majorBidi"/>
      <w:b/>
      <w:bCs/>
      <w:color w:val="4F81BD" w:themeColor="accent1"/>
      <w:sz w:val="26"/>
      <w:szCs w:val="26"/>
    </w:rPr>
  </w:style>
  <w:style w:type="table" w:customStyle="1" w:styleId="Tabelraster1">
    <w:name w:val="Tabelraster1"/>
    <w:basedOn w:val="Standaardtabel"/>
    <w:next w:val="Tabelraster"/>
    <w:rsid w:val="009D645A"/>
    <w:pPr>
      <w:spacing w:after="0" w:line="240" w:lineRule="auto"/>
      <w:ind w:left="720"/>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GevolgdeHyperlink">
    <w:name w:val="FollowedHyperlink"/>
    <w:basedOn w:val="Standaardalinea-lettertype"/>
    <w:uiPriority w:val="99"/>
    <w:semiHidden/>
    <w:unhideWhenUsed/>
    <w:rsid w:val="005009A2"/>
    <w:rPr>
      <w:color w:val="800080" w:themeColor="followedHyperlink"/>
      <w:u w:val="single"/>
    </w:rPr>
  </w:style>
  <w:style w:type="paragraph" w:styleId="Ballontekst">
    <w:name w:val="Balloon Text"/>
    <w:basedOn w:val="Standaard"/>
    <w:link w:val="BallontekstChar"/>
    <w:uiPriority w:val="99"/>
    <w:semiHidden/>
    <w:unhideWhenUsed/>
    <w:rsid w:val="003E4A0D"/>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3E4A0D"/>
    <w:rPr>
      <w:rFonts w:ascii="Tahoma" w:hAnsi="Tahoma" w:cs="Tahoma"/>
      <w:sz w:val="16"/>
      <w:szCs w:val="16"/>
    </w:rPr>
  </w:style>
  <w:style w:type="character" w:styleId="Verwijzingopmerking">
    <w:name w:val="annotation reference"/>
    <w:basedOn w:val="Standaardalinea-lettertype"/>
    <w:uiPriority w:val="99"/>
    <w:semiHidden/>
    <w:unhideWhenUsed/>
    <w:rsid w:val="001D3FB8"/>
    <w:rPr>
      <w:sz w:val="16"/>
      <w:szCs w:val="16"/>
    </w:rPr>
  </w:style>
  <w:style w:type="paragraph" w:styleId="Tekstopmerking">
    <w:name w:val="annotation text"/>
    <w:basedOn w:val="Standaard"/>
    <w:link w:val="TekstopmerkingChar"/>
    <w:uiPriority w:val="99"/>
    <w:unhideWhenUsed/>
    <w:rsid w:val="001D3FB8"/>
    <w:pPr>
      <w:spacing w:line="240" w:lineRule="auto"/>
    </w:pPr>
    <w:rPr>
      <w:sz w:val="20"/>
      <w:szCs w:val="20"/>
    </w:rPr>
  </w:style>
  <w:style w:type="character" w:customStyle="1" w:styleId="TekstopmerkingChar">
    <w:name w:val="Tekst opmerking Char"/>
    <w:basedOn w:val="Standaardalinea-lettertype"/>
    <w:link w:val="Tekstopmerking"/>
    <w:uiPriority w:val="99"/>
    <w:rsid w:val="001D3FB8"/>
    <w:rPr>
      <w:sz w:val="20"/>
      <w:szCs w:val="20"/>
    </w:rPr>
  </w:style>
  <w:style w:type="paragraph" w:styleId="Onderwerpvanopmerking">
    <w:name w:val="annotation subject"/>
    <w:basedOn w:val="Tekstopmerking"/>
    <w:next w:val="Tekstopmerking"/>
    <w:link w:val="OnderwerpvanopmerkingChar"/>
    <w:uiPriority w:val="99"/>
    <w:semiHidden/>
    <w:unhideWhenUsed/>
    <w:rsid w:val="001D3FB8"/>
    <w:rPr>
      <w:b/>
      <w:bCs/>
    </w:rPr>
  </w:style>
  <w:style w:type="character" w:customStyle="1" w:styleId="OnderwerpvanopmerkingChar">
    <w:name w:val="Onderwerp van opmerking Char"/>
    <w:basedOn w:val="TekstopmerkingChar"/>
    <w:link w:val="Onderwerpvanopmerking"/>
    <w:uiPriority w:val="99"/>
    <w:semiHidden/>
    <w:rsid w:val="001D3FB8"/>
    <w:rPr>
      <w:b/>
      <w:bCs/>
      <w:sz w:val="20"/>
      <w:szCs w:val="20"/>
    </w:rPr>
  </w:style>
  <w:style w:type="paragraph" w:styleId="Geenafstand">
    <w:name w:val="No Spacing"/>
    <w:uiPriority w:val="1"/>
    <w:qFormat/>
    <w:rsid w:val="00733D8D"/>
    <w:pPr>
      <w:spacing w:after="0" w:line="240" w:lineRule="auto"/>
    </w:pPr>
  </w:style>
  <w:style w:type="paragraph" w:customStyle="1" w:styleId="Default">
    <w:name w:val="Default"/>
    <w:rsid w:val="0068434C"/>
    <w:pPr>
      <w:autoSpaceDE w:val="0"/>
      <w:autoSpaceDN w:val="0"/>
      <w:adjustRightInd w:val="0"/>
      <w:spacing w:after="0" w:line="240" w:lineRule="auto"/>
    </w:pPr>
    <w:rPr>
      <w:rFonts w:ascii="Calibri" w:hAnsi="Calibri" w:cs="Calibri"/>
      <w:color w:val="000000"/>
      <w:sz w:val="24"/>
      <w:szCs w:val="24"/>
    </w:rPr>
  </w:style>
  <w:style w:type="paragraph" w:styleId="Koptekst">
    <w:name w:val="header"/>
    <w:basedOn w:val="Standaard"/>
    <w:link w:val="KoptekstChar"/>
    <w:uiPriority w:val="99"/>
    <w:unhideWhenUsed/>
    <w:rsid w:val="00EA0609"/>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EA0609"/>
  </w:style>
  <w:style w:type="paragraph" w:styleId="Voettekst">
    <w:name w:val="footer"/>
    <w:basedOn w:val="Standaard"/>
    <w:link w:val="VoettekstChar"/>
    <w:uiPriority w:val="99"/>
    <w:unhideWhenUsed/>
    <w:rsid w:val="00EA0609"/>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EA0609"/>
  </w:style>
  <w:style w:type="character" w:customStyle="1" w:styleId="Kop1Char">
    <w:name w:val="Kop 1 Char"/>
    <w:basedOn w:val="Standaardalinea-lettertype"/>
    <w:link w:val="Kop1"/>
    <w:uiPriority w:val="9"/>
    <w:rsid w:val="008709C6"/>
    <w:rPr>
      <w:rFonts w:asciiTheme="majorHAnsi" w:eastAsiaTheme="majorEastAsia" w:hAnsiTheme="majorHAnsi" w:cstheme="majorBidi"/>
      <w:b/>
      <w:bCs/>
      <w:color w:val="365F91" w:themeColor="accent1" w:themeShade="BF"/>
      <w:sz w:val="28"/>
      <w:szCs w:val="28"/>
    </w:rPr>
  </w:style>
  <w:style w:type="paragraph" w:styleId="Kopvaninhoudsopgave">
    <w:name w:val="TOC Heading"/>
    <w:basedOn w:val="Kop1"/>
    <w:next w:val="Standaard"/>
    <w:uiPriority w:val="39"/>
    <w:semiHidden/>
    <w:unhideWhenUsed/>
    <w:qFormat/>
    <w:rsid w:val="008709C6"/>
    <w:pPr>
      <w:outlineLvl w:val="9"/>
    </w:pPr>
    <w:rPr>
      <w:lang w:eastAsia="nl-NL"/>
    </w:rPr>
  </w:style>
  <w:style w:type="paragraph" w:styleId="Inhopg2">
    <w:name w:val="toc 2"/>
    <w:basedOn w:val="Standaard"/>
    <w:next w:val="Standaard"/>
    <w:autoRedefine/>
    <w:uiPriority w:val="39"/>
    <w:unhideWhenUsed/>
    <w:qFormat/>
    <w:rsid w:val="008709C6"/>
    <w:pPr>
      <w:spacing w:after="100"/>
      <w:ind w:left="220"/>
    </w:pPr>
  </w:style>
  <w:style w:type="paragraph" w:styleId="Inhopg1">
    <w:name w:val="toc 1"/>
    <w:basedOn w:val="Standaard"/>
    <w:next w:val="Standaard"/>
    <w:autoRedefine/>
    <w:uiPriority w:val="39"/>
    <w:semiHidden/>
    <w:unhideWhenUsed/>
    <w:qFormat/>
    <w:rsid w:val="008709C6"/>
    <w:pPr>
      <w:spacing w:after="100"/>
    </w:pPr>
    <w:rPr>
      <w:rFonts w:eastAsiaTheme="minorEastAsia"/>
      <w:lang w:eastAsia="nl-NL"/>
    </w:rPr>
  </w:style>
  <w:style w:type="paragraph" w:styleId="Inhopg3">
    <w:name w:val="toc 3"/>
    <w:basedOn w:val="Standaard"/>
    <w:next w:val="Standaard"/>
    <w:autoRedefine/>
    <w:uiPriority w:val="39"/>
    <w:semiHidden/>
    <w:unhideWhenUsed/>
    <w:qFormat/>
    <w:rsid w:val="008709C6"/>
    <w:pPr>
      <w:spacing w:after="100"/>
      <w:ind w:left="440"/>
    </w:pPr>
    <w:rPr>
      <w:rFonts w:eastAsiaTheme="minorEastAsia"/>
      <w:lang w:eastAsia="nl-NL"/>
    </w:rPr>
  </w:style>
  <w:style w:type="paragraph" w:styleId="Revisie">
    <w:name w:val="Revision"/>
    <w:hidden/>
    <w:uiPriority w:val="99"/>
    <w:semiHidden/>
    <w:rsid w:val="00E117FD"/>
    <w:pPr>
      <w:spacing w:after="0" w:line="240" w:lineRule="auto"/>
    </w:pPr>
  </w:style>
  <w:style w:type="paragraph" w:customStyle="1" w:styleId="TableParagraph">
    <w:name w:val="Table Paragraph"/>
    <w:basedOn w:val="Standaard"/>
    <w:uiPriority w:val="1"/>
    <w:qFormat/>
    <w:rsid w:val="000C69F8"/>
    <w:pPr>
      <w:widowControl w:val="0"/>
      <w:autoSpaceDE w:val="0"/>
      <w:autoSpaceDN w:val="0"/>
      <w:adjustRightInd w:val="0"/>
      <w:spacing w:after="0" w:line="240" w:lineRule="auto"/>
    </w:pPr>
    <w:rPr>
      <w:rFonts w:ascii="Times New Roman" w:eastAsiaTheme="minorEastAsia" w:hAnsi="Times New Roman" w:cs="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518805">
      <w:bodyDiv w:val="1"/>
      <w:marLeft w:val="0"/>
      <w:marRight w:val="0"/>
      <w:marTop w:val="0"/>
      <w:marBottom w:val="0"/>
      <w:divBdr>
        <w:top w:val="none" w:sz="0" w:space="0" w:color="auto"/>
        <w:left w:val="none" w:sz="0" w:space="0" w:color="auto"/>
        <w:bottom w:val="none" w:sz="0" w:space="0" w:color="auto"/>
        <w:right w:val="none" w:sz="0" w:space="0" w:color="auto"/>
      </w:divBdr>
    </w:div>
    <w:div w:id="118380221">
      <w:bodyDiv w:val="1"/>
      <w:marLeft w:val="0"/>
      <w:marRight w:val="0"/>
      <w:marTop w:val="0"/>
      <w:marBottom w:val="0"/>
      <w:divBdr>
        <w:top w:val="none" w:sz="0" w:space="0" w:color="auto"/>
        <w:left w:val="none" w:sz="0" w:space="0" w:color="auto"/>
        <w:bottom w:val="none" w:sz="0" w:space="0" w:color="auto"/>
        <w:right w:val="none" w:sz="0" w:space="0" w:color="auto"/>
      </w:divBdr>
    </w:div>
    <w:div w:id="122308901">
      <w:bodyDiv w:val="1"/>
      <w:marLeft w:val="0"/>
      <w:marRight w:val="0"/>
      <w:marTop w:val="0"/>
      <w:marBottom w:val="0"/>
      <w:divBdr>
        <w:top w:val="none" w:sz="0" w:space="0" w:color="auto"/>
        <w:left w:val="none" w:sz="0" w:space="0" w:color="auto"/>
        <w:bottom w:val="none" w:sz="0" w:space="0" w:color="auto"/>
        <w:right w:val="none" w:sz="0" w:space="0" w:color="auto"/>
      </w:divBdr>
    </w:div>
    <w:div w:id="231737065">
      <w:bodyDiv w:val="1"/>
      <w:marLeft w:val="0"/>
      <w:marRight w:val="0"/>
      <w:marTop w:val="0"/>
      <w:marBottom w:val="0"/>
      <w:divBdr>
        <w:top w:val="none" w:sz="0" w:space="0" w:color="auto"/>
        <w:left w:val="none" w:sz="0" w:space="0" w:color="auto"/>
        <w:bottom w:val="none" w:sz="0" w:space="0" w:color="auto"/>
        <w:right w:val="none" w:sz="0" w:space="0" w:color="auto"/>
      </w:divBdr>
    </w:div>
    <w:div w:id="394856542">
      <w:bodyDiv w:val="1"/>
      <w:marLeft w:val="0"/>
      <w:marRight w:val="0"/>
      <w:marTop w:val="0"/>
      <w:marBottom w:val="0"/>
      <w:divBdr>
        <w:top w:val="none" w:sz="0" w:space="0" w:color="auto"/>
        <w:left w:val="none" w:sz="0" w:space="0" w:color="auto"/>
        <w:bottom w:val="none" w:sz="0" w:space="0" w:color="auto"/>
        <w:right w:val="none" w:sz="0" w:space="0" w:color="auto"/>
      </w:divBdr>
    </w:div>
    <w:div w:id="458450738">
      <w:bodyDiv w:val="1"/>
      <w:marLeft w:val="0"/>
      <w:marRight w:val="0"/>
      <w:marTop w:val="0"/>
      <w:marBottom w:val="0"/>
      <w:divBdr>
        <w:top w:val="none" w:sz="0" w:space="0" w:color="auto"/>
        <w:left w:val="none" w:sz="0" w:space="0" w:color="auto"/>
        <w:bottom w:val="none" w:sz="0" w:space="0" w:color="auto"/>
        <w:right w:val="none" w:sz="0" w:space="0" w:color="auto"/>
      </w:divBdr>
    </w:div>
    <w:div w:id="532109461">
      <w:bodyDiv w:val="1"/>
      <w:marLeft w:val="0"/>
      <w:marRight w:val="0"/>
      <w:marTop w:val="0"/>
      <w:marBottom w:val="0"/>
      <w:divBdr>
        <w:top w:val="none" w:sz="0" w:space="0" w:color="auto"/>
        <w:left w:val="none" w:sz="0" w:space="0" w:color="auto"/>
        <w:bottom w:val="none" w:sz="0" w:space="0" w:color="auto"/>
        <w:right w:val="none" w:sz="0" w:space="0" w:color="auto"/>
      </w:divBdr>
    </w:div>
    <w:div w:id="700129838">
      <w:bodyDiv w:val="1"/>
      <w:marLeft w:val="0"/>
      <w:marRight w:val="0"/>
      <w:marTop w:val="0"/>
      <w:marBottom w:val="0"/>
      <w:divBdr>
        <w:top w:val="none" w:sz="0" w:space="0" w:color="auto"/>
        <w:left w:val="none" w:sz="0" w:space="0" w:color="auto"/>
        <w:bottom w:val="none" w:sz="0" w:space="0" w:color="auto"/>
        <w:right w:val="none" w:sz="0" w:space="0" w:color="auto"/>
      </w:divBdr>
    </w:div>
    <w:div w:id="796066533">
      <w:bodyDiv w:val="1"/>
      <w:marLeft w:val="0"/>
      <w:marRight w:val="0"/>
      <w:marTop w:val="0"/>
      <w:marBottom w:val="0"/>
      <w:divBdr>
        <w:top w:val="none" w:sz="0" w:space="0" w:color="auto"/>
        <w:left w:val="none" w:sz="0" w:space="0" w:color="auto"/>
        <w:bottom w:val="none" w:sz="0" w:space="0" w:color="auto"/>
        <w:right w:val="none" w:sz="0" w:space="0" w:color="auto"/>
      </w:divBdr>
    </w:div>
    <w:div w:id="940262910">
      <w:bodyDiv w:val="1"/>
      <w:marLeft w:val="0"/>
      <w:marRight w:val="0"/>
      <w:marTop w:val="0"/>
      <w:marBottom w:val="0"/>
      <w:divBdr>
        <w:top w:val="none" w:sz="0" w:space="0" w:color="auto"/>
        <w:left w:val="none" w:sz="0" w:space="0" w:color="auto"/>
        <w:bottom w:val="none" w:sz="0" w:space="0" w:color="auto"/>
        <w:right w:val="none" w:sz="0" w:space="0" w:color="auto"/>
      </w:divBdr>
    </w:div>
    <w:div w:id="1000622329">
      <w:bodyDiv w:val="1"/>
      <w:marLeft w:val="0"/>
      <w:marRight w:val="0"/>
      <w:marTop w:val="0"/>
      <w:marBottom w:val="0"/>
      <w:divBdr>
        <w:top w:val="none" w:sz="0" w:space="0" w:color="auto"/>
        <w:left w:val="none" w:sz="0" w:space="0" w:color="auto"/>
        <w:bottom w:val="none" w:sz="0" w:space="0" w:color="auto"/>
        <w:right w:val="none" w:sz="0" w:space="0" w:color="auto"/>
      </w:divBdr>
    </w:div>
    <w:div w:id="1052385981">
      <w:bodyDiv w:val="1"/>
      <w:marLeft w:val="0"/>
      <w:marRight w:val="0"/>
      <w:marTop w:val="0"/>
      <w:marBottom w:val="0"/>
      <w:divBdr>
        <w:top w:val="none" w:sz="0" w:space="0" w:color="auto"/>
        <w:left w:val="none" w:sz="0" w:space="0" w:color="auto"/>
        <w:bottom w:val="none" w:sz="0" w:space="0" w:color="auto"/>
        <w:right w:val="none" w:sz="0" w:space="0" w:color="auto"/>
      </w:divBdr>
    </w:div>
    <w:div w:id="1085221446">
      <w:bodyDiv w:val="1"/>
      <w:marLeft w:val="0"/>
      <w:marRight w:val="0"/>
      <w:marTop w:val="0"/>
      <w:marBottom w:val="0"/>
      <w:divBdr>
        <w:top w:val="none" w:sz="0" w:space="0" w:color="auto"/>
        <w:left w:val="none" w:sz="0" w:space="0" w:color="auto"/>
        <w:bottom w:val="none" w:sz="0" w:space="0" w:color="auto"/>
        <w:right w:val="none" w:sz="0" w:space="0" w:color="auto"/>
      </w:divBdr>
      <w:divsChild>
        <w:div w:id="493378469">
          <w:marLeft w:val="0"/>
          <w:marRight w:val="0"/>
          <w:marTop w:val="0"/>
          <w:marBottom w:val="0"/>
          <w:divBdr>
            <w:top w:val="none" w:sz="0" w:space="0" w:color="auto"/>
            <w:left w:val="none" w:sz="0" w:space="0" w:color="auto"/>
            <w:bottom w:val="none" w:sz="0" w:space="0" w:color="auto"/>
            <w:right w:val="none" w:sz="0" w:space="0" w:color="auto"/>
          </w:divBdr>
        </w:div>
        <w:div w:id="9765648">
          <w:marLeft w:val="0"/>
          <w:marRight w:val="0"/>
          <w:marTop w:val="0"/>
          <w:marBottom w:val="0"/>
          <w:divBdr>
            <w:top w:val="none" w:sz="0" w:space="0" w:color="auto"/>
            <w:left w:val="none" w:sz="0" w:space="0" w:color="auto"/>
            <w:bottom w:val="none" w:sz="0" w:space="0" w:color="auto"/>
            <w:right w:val="none" w:sz="0" w:space="0" w:color="auto"/>
          </w:divBdr>
        </w:div>
        <w:div w:id="1402287357">
          <w:marLeft w:val="0"/>
          <w:marRight w:val="0"/>
          <w:marTop w:val="0"/>
          <w:marBottom w:val="0"/>
          <w:divBdr>
            <w:top w:val="none" w:sz="0" w:space="0" w:color="auto"/>
            <w:left w:val="none" w:sz="0" w:space="0" w:color="auto"/>
            <w:bottom w:val="none" w:sz="0" w:space="0" w:color="auto"/>
            <w:right w:val="none" w:sz="0" w:space="0" w:color="auto"/>
          </w:divBdr>
        </w:div>
      </w:divsChild>
    </w:div>
    <w:div w:id="1652519924">
      <w:bodyDiv w:val="1"/>
      <w:marLeft w:val="0"/>
      <w:marRight w:val="0"/>
      <w:marTop w:val="0"/>
      <w:marBottom w:val="0"/>
      <w:divBdr>
        <w:top w:val="none" w:sz="0" w:space="0" w:color="auto"/>
        <w:left w:val="none" w:sz="0" w:space="0" w:color="auto"/>
        <w:bottom w:val="none" w:sz="0" w:space="0" w:color="auto"/>
        <w:right w:val="none" w:sz="0" w:space="0" w:color="auto"/>
      </w:divBdr>
    </w:div>
    <w:div w:id="1774861866">
      <w:bodyDiv w:val="1"/>
      <w:marLeft w:val="0"/>
      <w:marRight w:val="0"/>
      <w:marTop w:val="0"/>
      <w:marBottom w:val="0"/>
      <w:divBdr>
        <w:top w:val="none" w:sz="0" w:space="0" w:color="auto"/>
        <w:left w:val="none" w:sz="0" w:space="0" w:color="auto"/>
        <w:bottom w:val="none" w:sz="0" w:space="0" w:color="auto"/>
        <w:right w:val="none" w:sz="0" w:space="0" w:color="auto"/>
      </w:divBdr>
    </w:div>
    <w:div w:id="1878001867">
      <w:bodyDiv w:val="1"/>
      <w:marLeft w:val="0"/>
      <w:marRight w:val="0"/>
      <w:marTop w:val="0"/>
      <w:marBottom w:val="0"/>
      <w:divBdr>
        <w:top w:val="none" w:sz="0" w:space="0" w:color="auto"/>
        <w:left w:val="none" w:sz="0" w:space="0" w:color="auto"/>
        <w:bottom w:val="none" w:sz="0" w:space="0" w:color="auto"/>
        <w:right w:val="none" w:sz="0" w:space="0" w:color="auto"/>
      </w:divBdr>
    </w:div>
    <w:div w:id="1997299494">
      <w:bodyDiv w:val="1"/>
      <w:marLeft w:val="0"/>
      <w:marRight w:val="0"/>
      <w:marTop w:val="0"/>
      <w:marBottom w:val="0"/>
      <w:divBdr>
        <w:top w:val="none" w:sz="0" w:space="0" w:color="auto"/>
        <w:left w:val="none" w:sz="0" w:space="0" w:color="auto"/>
        <w:bottom w:val="none" w:sz="0" w:space="0" w:color="auto"/>
        <w:right w:val="none" w:sz="0" w:space="0" w:color="auto"/>
      </w:divBdr>
    </w:div>
    <w:div w:id="2053529528">
      <w:bodyDiv w:val="1"/>
      <w:marLeft w:val="0"/>
      <w:marRight w:val="0"/>
      <w:marTop w:val="0"/>
      <w:marBottom w:val="0"/>
      <w:divBdr>
        <w:top w:val="none" w:sz="0" w:space="0" w:color="auto"/>
        <w:left w:val="none" w:sz="0" w:space="0" w:color="auto"/>
        <w:bottom w:val="none" w:sz="0" w:space="0" w:color="auto"/>
        <w:right w:val="none" w:sz="0" w:space="0" w:color="auto"/>
      </w:divBdr>
    </w:div>
    <w:div w:id="20856461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amc.nl"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vumc.nl" TargetMode="External"/><Relationship Id="R073d00a82eaf4f20" Type="http://schemas.microsoft.com/office/2016/09/relationships/commentsIds" Target="commentsIds.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58a3b6de6b714d6a" Type="http://schemas.microsoft.com/office/2018/08/relationships/commentsExtensible" Target="commentsExtensi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CDFF02EBF774840ADE748E3F8A25BDD" ma:contentTypeVersion="10" ma:contentTypeDescription="Een nieuw document maken." ma:contentTypeScope="" ma:versionID="48c217f15be22cf15580cf06ea3fd931">
  <xsd:schema xmlns:xsd="http://www.w3.org/2001/XMLSchema" xmlns:xs="http://www.w3.org/2001/XMLSchema" xmlns:p="http://schemas.microsoft.com/office/2006/metadata/properties" xmlns:ns2="0821f5f2-ae84-431e-b1b9-dfc065f05795" xmlns:ns3="4b55f789-e947-40b7-bc7f-f280a626fbbf" targetNamespace="http://schemas.microsoft.com/office/2006/metadata/properties" ma:root="true" ma:fieldsID="9a4f3b2f6e6dd359b84f7818d3f64594" ns2:_="" ns3:_="">
    <xsd:import namespace="0821f5f2-ae84-431e-b1b9-dfc065f05795"/>
    <xsd:import namespace="4b55f789-e947-40b7-bc7f-f280a626fbbf"/>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821f5f2-ae84-431e-b1b9-dfc065f0579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b55f789-e947-40b7-bc7f-f280a626fbbf"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B0FF06-E313-49EB-9E02-E0DF493BA904}">
  <ds:schemaRefs>
    <ds:schemaRef ds:uri="http://purl.org/dc/elements/1.1/"/>
    <ds:schemaRef ds:uri="http://schemas.microsoft.com/office/2006/documentManagement/types"/>
    <ds:schemaRef ds:uri="http://purl.org/dc/dcmitype/"/>
    <ds:schemaRef ds:uri="http://schemas.microsoft.com/office/2006/metadata/properties"/>
    <ds:schemaRef ds:uri="http://schemas.microsoft.com/office/infopath/2007/PartnerControls"/>
    <ds:schemaRef ds:uri="http://schemas.openxmlformats.org/package/2006/metadata/core-properties"/>
    <ds:schemaRef ds:uri="http://www.w3.org/XML/1998/namespace"/>
    <ds:schemaRef ds:uri="4b55f789-e947-40b7-bc7f-f280a626fbbf"/>
    <ds:schemaRef ds:uri="0821f5f2-ae84-431e-b1b9-dfc065f05795"/>
    <ds:schemaRef ds:uri="http://purl.org/dc/terms/"/>
  </ds:schemaRefs>
</ds:datastoreItem>
</file>

<file path=customXml/itemProps2.xml><?xml version="1.0" encoding="utf-8"?>
<ds:datastoreItem xmlns:ds="http://schemas.openxmlformats.org/officeDocument/2006/customXml" ds:itemID="{AFDD3542-21C3-4A1D-AC7E-1496E57ECF2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821f5f2-ae84-431e-b1b9-dfc065f05795"/>
    <ds:schemaRef ds:uri="4b55f789-e947-40b7-bc7f-f280a626fbb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1AF100E-AEC4-48A7-80A5-69A1489CB6C8}">
  <ds:schemaRefs>
    <ds:schemaRef ds:uri="http://schemas.microsoft.com/sharepoint/v3/contenttype/forms"/>
  </ds:schemaRefs>
</ds:datastoreItem>
</file>

<file path=customXml/itemProps4.xml><?xml version="1.0" encoding="utf-8"?>
<ds:datastoreItem xmlns:ds="http://schemas.openxmlformats.org/officeDocument/2006/customXml" ds:itemID="{26E96294-A36D-4356-983D-4D93BDA7B2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4722</Words>
  <Characters>25976</Characters>
  <Application>Microsoft Office Word</Application>
  <DocSecurity>0</DocSecurity>
  <Lines>216</Lines>
  <Paragraphs>61</Paragraphs>
  <ScaleCrop>false</ScaleCrop>
  <HeadingPairs>
    <vt:vector size="2" baseType="variant">
      <vt:variant>
        <vt:lpstr>Titel</vt:lpstr>
      </vt:variant>
      <vt:variant>
        <vt:i4>1</vt:i4>
      </vt:variant>
    </vt:vector>
  </HeadingPairs>
  <TitlesOfParts>
    <vt:vector size="1" baseType="lpstr">
      <vt:lpstr/>
    </vt:vector>
  </TitlesOfParts>
  <Company>VU medisch centrum</Company>
  <LinksUpToDate>false</LinksUpToDate>
  <CharactersWithSpaces>30637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m.geven@vumc.nl</dc:creator>
  <cp:lastModifiedBy>Geven, M.A.J.</cp:lastModifiedBy>
  <cp:revision>2</cp:revision>
  <cp:lastPrinted>2018-03-20T09:21:00Z</cp:lastPrinted>
  <dcterms:created xsi:type="dcterms:W3CDTF">2020-07-29T08:12:00Z</dcterms:created>
  <dcterms:modified xsi:type="dcterms:W3CDTF">2020-07-29T08:12:00Z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0x010100ECDFF02EBF774840ADE748E3F8A25BDD</vt:lpwstr>
  </property>
</Properties>
</file>