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C1D" w:rsidRDefault="00B96280">
      <w:r>
        <w:rPr>
          <w:b/>
          <w:bCs/>
        </w:rPr>
        <w:t>Bijlage 3 – Akkoordverklaring van eisen</w:t>
      </w:r>
    </w:p>
    <w:p w:rsidR="00B96280" w:rsidRDefault="00B96280" w:rsidP="00B96280">
      <w:r>
        <w:t xml:space="preserve">In onderstaand overzicht zijn alle eisen opgenomen zoals vermeld in hoofdstuk 5 van de Offerteaanvraag. U dient voor iedere eis aan te geven of u hieraan voldoet middels invullen van Ja (of niet middels invullen van Nee). Vervolgens ondertekent u deze verklaring rechtsgeldig en voegt deze bij de inschrijving.  </w:t>
      </w:r>
    </w:p>
    <w:tbl>
      <w:tblPr>
        <w:tblpPr w:leftFromText="141" w:rightFromText="141" w:vertAnchor="text" w:horzAnchor="margin" w:tblpY="7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1524"/>
        <w:gridCol w:w="1524"/>
        <w:gridCol w:w="1524"/>
        <w:gridCol w:w="731"/>
        <w:gridCol w:w="1559"/>
        <w:gridCol w:w="1701"/>
      </w:tblGrid>
      <w:tr w:rsidR="00B96280" w:rsidRPr="003A5AC6" w:rsidTr="00B96280">
        <w:trPr>
          <w:trHeight w:val="418"/>
        </w:trPr>
        <w:tc>
          <w:tcPr>
            <w:tcW w:w="646" w:type="dxa"/>
            <w:shd w:val="clear" w:color="auto" w:fill="C5E0B3" w:themeFill="accent6" w:themeFillTint="66"/>
          </w:tcPr>
          <w:p w:rsidR="00B96280" w:rsidRPr="00B96280" w:rsidRDefault="00B96280" w:rsidP="00B96280">
            <w:pPr>
              <w:spacing w:after="0"/>
              <w:rPr>
                <w:b/>
                <w:bCs/>
              </w:rPr>
            </w:pPr>
            <w:r w:rsidRPr="00B96280">
              <w:rPr>
                <w:b/>
                <w:bCs/>
              </w:rPr>
              <w:t>Nr</w:t>
            </w:r>
          </w:p>
        </w:tc>
        <w:tc>
          <w:tcPr>
            <w:tcW w:w="1524" w:type="dxa"/>
            <w:shd w:val="clear" w:color="auto" w:fill="C5E0B3" w:themeFill="accent6" w:themeFillTint="66"/>
          </w:tcPr>
          <w:p w:rsidR="00B96280" w:rsidRPr="00B96280" w:rsidRDefault="00B96280" w:rsidP="00B96280">
            <w:pPr>
              <w:spacing w:after="0"/>
              <w:jc w:val="center"/>
              <w:rPr>
                <w:b/>
                <w:bCs/>
              </w:rPr>
            </w:pPr>
            <w:r w:rsidRPr="00B96280">
              <w:rPr>
                <w:b/>
                <w:bCs/>
              </w:rPr>
              <w:t>Ja</w:t>
            </w:r>
          </w:p>
        </w:tc>
        <w:tc>
          <w:tcPr>
            <w:tcW w:w="1524" w:type="dxa"/>
            <w:shd w:val="clear" w:color="auto" w:fill="C5E0B3" w:themeFill="accent6" w:themeFillTint="66"/>
          </w:tcPr>
          <w:p w:rsidR="00B96280" w:rsidRPr="00B96280" w:rsidRDefault="00B96280" w:rsidP="00B96280">
            <w:pPr>
              <w:spacing w:after="0"/>
              <w:jc w:val="center"/>
              <w:rPr>
                <w:b/>
                <w:bCs/>
              </w:rPr>
            </w:pPr>
            <w:r w:rsidRPr="00B96280">
              <w:rPr>
                <w:b/>
                <w:bCs/>
              </w:rPr>
              <w:t>Nee</w:t>
            </w: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B96280" w:rsidRDefault="00B96280" w:rsidP="00B96280">
            <w:pPr>
              <w:spacing w:after="0"/>
              <w:rPr>
                <w:b/>
                <w:bCs/>
              </w:rPr>
            </w:pPr>
          </w:p>
        </w:tc>
        <w:tc>
          <w:tcPr>
            <w:tcW w:w="731" w:type="dxa"/>
            <w:shd w:val="clear" w:color="auto" w:fill="C5E0B3" w:themeFill="accent6" w:themeFillTint="66"/>
          </w:tcPr>
          <w:p w:rsidR="00B96280" w:rsidRPr="00B96280" w:rsidRDefault="00B96280" w:rsidP="00B96280">
            <w:pPr>
              <w:spacing w:after="0"/>
              <w:rPr>
                <w:b/>
                <w:bCs/>
              </w:rPr>
            </w:pPr>
            <w:r w:rsidRPr="00B96280">
              <w:rPr>
                <w:b/>
                <w:bCs/>
              </w:rPr>
              <w:t>Nr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:rsidR="00B96280" w:rsidRPr="00B96280" w:rsidRDefault="00B96280" w:rsidP="00B9628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B96280" w:rsidRPr="00B96280" w:rsidRDefault="00B96280" w:rsidP="00B9628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Nee</w:t>
            </w: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B209D9" w:rsidRDefault="00B96280" w:rsidP="00B96280">
            <w:pPr>
              <w:pStyle w:val="Kop1"/>
              <w:numPr>
                <w:ilvl w:val="0"/>
                <w:numId w:val="0"/>
              </w:numPr>
              <w:spacing w:after="0"/>
              <w:rPr>
                <w:b w:val="0"/>
                <w:bCs/>
              </w:rPr>
            </w:pPr>
            <w:bookmarkStart w:id="0" w:name="_Toc37947843"/>
            <w:bookmarkStart w:id="1" w:name="_Toc38007880"/>
            <w:r>
              <w:rPr>
                <w:b w:val="0"/>
                <w:bCs/>
              </w:rPr>
              <w:t>E1</w:t>
            </w:r>
            <w:bookmarkEnd w:id="0"/>
            <w:bookmarkEnd w:id="1"/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B209D9" w:rsidRDefault="00B96280" w:rsidP="00B96280">
            <w:pPr>
              <w:pStyle w:val="Kop1"/>
              <w:numPr>
                <w:ilvl w:val="0"/>
                <w:numId w:val="0"/>
              </w:numPr>
              <w:spacing w:after="0"/>
              <w:rPr>
                <w:b w:val="0"/>
                <w:bCs/>
              </w:rPr>
            </w:pPr>
          </w:p>
        </w:tc>
        <w:tc>
          <w:tcPr>
            <w:tcW w:w="731" w:type="dxa"/>
            <w:shd w:val="clear" w:color="auto" w:fill="auto"/>
          </w:tcPr>
          <w:p w:rsidR="00B96280" w:rsidRPr="00B209D9" w:rsidRDefault="00B96280" w:rsidP="00B96280">
            <w:pPr>
              <w:pStyle w:val="Kop1"/>
              <w:numPr>
                <w:ilvl w:val="0"/>
                <w:numId w:val="0"/>
              </w:numPr>
              <w:spacing w:after="0"/>
              <w:rPr>
                <w:b w:val="0"/>
                <w:bCs/>
              </w:rPr>
            </w:pPr>
            <w:r>
              <w:rPr>
                <w:b w:val="0"/>
                <w:bCs/>
              </w:rPr>
              <w:t>E1</w:t>
            </w:r>
            <w:r w:rsidR="00804B7C">
              <w:rPr>
                <w:b w:val="0"/>
                <w:bCs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E2</w:t>
            </w: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8A483A" w:rsidRDefault="00B96280" w:rsidP="00B96280">
            <w:pPr>
              <w:spacing w:after="0"/>
            </w:pPr>
          </w:p>
        </w:tc>
        <w:tc>
          <w:tcPr>
            <w:tcW w:w="731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</w:t>
            </w:r>
            <w:r w:rsidR="00804B7C">
              <w:t>19</w:t>
            </w:r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E3</w:t>
            </w: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8A483A" w:rsidRDefault="00B96280" w:rsidP="00B96280">
            <w:pPr>
              <w:spacing w:after="0"/>
            </w:pPr>
          </w:p>
        </w:tc>
        <w:tc>
          <w:tcPr>
            <w:tcW w:w="731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E2</w:t>
            </w:r>
            <w:r w:rsidR="00804B7C">
              <w:t>0</w:t>
            </w:r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E4</w:t>
            </w: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8A483A" w:rsidRDefault="00B96280" w:rsidP="00B96280">
            <w:pPr>
              <w:spacing w:after="0"/>
            </w:pPr>
          </w:p>
        </w:tc>
        <w:tc>
          <w:tcPr>
            <w:tcW w:w="731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E2</w:t>
            </w:r>
            <w:r w:rsidR="00804B7C">
              <w:t>1</w:t>
            </w:r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E5</w:t>
            </w: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8A483A" w:rsidRDefault="00B96280" w:rsidP="00B96280">
            <w:pPr>
              <w:spacing w:after="0"/>
            </w:pPr>
          </w:p>
        </w:tc>
        <w:tc>
          <w:tcPr>
            <w:tcW w:w="731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E2</w:t>
            </w:r>
            <w:r w:rsidR="00804B7C">
              <w:t>2</w:t>
            </w:r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E6</w:t>
            </w: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8A483A" w:rsidRDefault="00B96280" w:rsidP="00B96280">
            <w:pPr>
              <w:spacing w:after="0"/>
            </w:pPr>
          </w:p>
        </w:tc>
        <w:tc>
          <w:tcPr>
            <w:tcW w:w="731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E2</w:t>
            </w:r>
            <w:r w:rsidR="00804B7C">
              <w:t>3</w:t>
            </w:r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E7</w:t>
            </w: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8A483A" w:rsidRDefault="00B96280" w:rsidP="00B96280">
            <w:pPr>
              <w:spacing w:after="0"/>
            </w:pPr>
          </w:p>
        </w:tc>
        <w:tc>
          <w:tcPr>
            <w:tcW w:w="731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E2</w:t>
            </w:r>
            <w:r w:rsidR="00804B7C">
              <w:t>4</w:t>
            </w:r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E8</w:t>
            </w: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8A483A" w:rsidRDefault="00B96280" w:rsidP="00B96280">
            <w:pPr>
              <w:spacing w:after="0"/>
            </w:pPr>
          </w:p>
        </w:tc>
        <w:tc>
          <w:tcPr>
            <w:tcW w:w="731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E2</w:t>
            </w:r>
            <w:r w:rsidR="00804B7C">
              <w:t>5</w:t>
            </w:r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E9</w:t>
            </w: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8A483A" w:rsidRDefault="00B96280" w:rsidP="00B96280">
            <w:pPr>
              <w:spacing w:after="0"/>
            </w:pPr>
          </w:p>
        </w:tc>
        <w:tc>
          <w:tcPr>
            <w:tcW w:w="731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E2</w:t>
            </w:r>
            <w:r w:rsidR="00804B7C">
              <w:t>6</w:t>
            </w:r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E10</w:t>
            </w: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8A483A" w:rsidRDefault="00B96280" w:rsidP="00B96280">
            <w:pPr>
              <w:spacing w:after="0"/>
            </w:pPr>
          </w:p>
        </w:tc>
        <w:tc>
          <w:tcPr>
            <w:tcW w:w="731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E2</w:t>
            </w:r>
            <w:r w:rsidR="00804B7C">
              <w:t>7</w:t>
            </w:r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E11</w:t>
            </w: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8A483A" w:rsidRDefault="00B96280" w:rsidP="00B96280">
            <w:pPr>
              <w:spacing w:after="0"/>
            </w:pPr>
          </w:p>
        </w:tc>
        <w:tc>
          <w:tcPr>
            <w:tcW w:w="731" w:type="dxa"/>
            <w:shd w:val="clear" w:color="auto" w:fill="auto"/>
          </w:tcPr>
          <w:p w:rsidR="00B96280" w:rsidRPr="008A483A" w:rsidRDefault="00B96280" w:rsidP="00B96280">
            <w:pPr>
              <w:spacing w:after="0"/>
            </w:pPr>
            <w:r>
              <w:t>E2</w:t>
            </w:r>
            <w:r w:rsidR="00804B7C">
              <w:t>8</w:t>
            </w:r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E12</w:t>
            </w: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</w:p>
        </w:tc>
        <w:tc>
          <w:tcPr>
            <w:tcW w:w="731" w:type="dxa"/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804B7C">
              <w:rPr>
                <w:rFonts w:cs="Arial"/>
              </w:rPr>
              <w:t>29</w:t>
            </w:r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E13</w:t>
            </w: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</w:p>
        </w:tc>
        <w:tc>
          <w:tcPr>
            <w:tcW w:w="731" w:type="dxa"/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E3</w:t>
            </w:r>
            <w:r w:rsidR="00804B7C">
              <w:rPr>
                <w:rFonts w:cs="Arial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E14</w:t>
            </w: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</w:p>
        </w:tc>
        <w:tc>
          <w:tcPr>
            <w:tcW w:w="731" w:type="dxa"/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E3</w:t>
            </w:r>
            <w:r w:rsidR="00804B7C">
              <w:rPr>
                <w:rFonts w:cs="Arial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E15</w:t>
            </w: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</w:p>
        </w:tc>
        <w:tc>
          <w:tcPr>
            <w:tcW w:w="731" w:type="dxa"/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E3</w:t>
            </w:r>
            <w:r w:rsidR="00804B7C">
              <w:rPr>
                <w:rFonts w:cs="Arial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E16</w:t>
            </w: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</w:p>
        </w:tc>
        <w:tc>
          <w:tcPr>
            <w:tcW w:w="731" w:type="dxa"/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E3</w:t>
            </w:r>
            <w:r w:rsidR="00804B7C">
              <w:rPr>
                <w:rFonts w:cs="Arial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  <w:tr w:rsidR="00B96280" w:rsidRPr="008A483A" w:rsidTr="00B96280">
        <w:trPr>
          <w:trHeight w:val="330"/>
        </w:trPr>
        <w:tc>
          <w:tcPr>
            <w:tcW w:w="646" w:type="dxa"/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E17</w:t>
            </w: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524" w:type="dxa"/>
            <w:tcBorders>
              <w:top w:val="nil"/>
              <w:bottom w:val="nil"/>
            </w:tcBorders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</w:p>
        </w:tc>
        <w:tc>
          <w:tcPr>
            <w:tcW w:w="731" w:type="dxa"/>
            <w:shd w:val="clear" w:color="auto" w:fill="auto"/>
          </w:tcPr>
          <w:p w:rsidR="00B96280" w:rsidRPr="008A483A" w:rsidRDefault="00B96280" w:rsidP="00B9628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E3</w:t>
            </w:r>
            <w:r w:rsidR="00804B7C">
              <w:rPr>
                <w:rFonts w:cs="Arial"/>
              </w:rPr>
              <w:t>4</w:t>
            </w:r>
            <w:bookmarkStart w:id="2" w:name="_GoBack"/>
            <w:bookmarkEnd w:id="2"/>
          </w:p>
        </w:tc>
        <w:tc>
          <w:tcPr>
            <w:tcW w:w="1559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B96280" w:rsidRPr="008A483A" w:rsidRDefault="00B96280" w:rsidP="00B96280">
            <w:pPr>
              <w:spacing w:after="0"/>
              <w:jc w:val="right"/>
            </w:pPr>
          </w:p>
        </w:tc>
      </w:tr>
    </w:tbl>
    <w:p w:rsidR="00B96280" w:rsidRDefault="00B96280" w:rsidP="00B96280">
      <w:pPr>
        <w:spacing w:after="0"/>
      </w:pPr>
    </w:p>
    <w:p w:rsidR="00B96280" w:rsidRDefault="00B96280" w:rsidP="00B96280">
      <w:pPr>
        <w:pStyle w:val="Plattetekst"/>
        <w:rPr>
          <w:rFonts w:ascii="Univers Condensed" w:hAnsi="Univers Condensed"/>
          <w:sz w:val="24"/>
          <w:szCs w:val="24"/>
        </w:rPr>
      </w:pPr>
    </w:p>
    <w:p w:rsidR="00B96280" w:rsidRDefault="00B96280" w:rsidP="00B96280">
      <w:pPr>
        <w:pStyle w:val="Plattetekst"/>
        <w:rPr>
          <w:rFonts w:ascii="Univers Condensed" w:hAnsi="Univers Condensed"/>
          <w:b/>
          <w:sz w:val="24"/>
          <w:szCs w:val="24"/>
        </w:rPr>
      </w:pPr>
    </w:p>
    <w:p w:rsidR="003D3646" w:rsidRPr="001A39B0" w:rsidRDefault="003D3646" w:rsidP="003D3646">
      <w:pPr>
        <w:spacing w:before="56" w:after="113"/>
        <w:rPr>
          <w:rFonts w:ascii="Arial" w:hAnsi="Arial" w:cs="Arial"/>
          <w:b/>
          <w:bCs/>
          <w:szCs w:val="18"/>
        </w:rPr>
      </w:pPr>
      <w:r w:rsidRPr="001A39B0">
        <w:rPr>
          <w:rFonts w:ascii="Arial" w:hAnsi="Arial" w:cs="Arial"/>
          <w:szCs w:val="18"/>
        </w:rPr>
        <w:t>Handtekening rechtsgeldig vertegenwoordiger inschrijver:</w:t>
      </w:r>
    </w:p>
    <w:p w:rsidR="003D3646" w:rsidRPr="001A39B0" w:rsidRDefault="003D3646" w:rsidP="003D3646">
      <w:pPr>
        <w:spacing w:before="56" w:after="113"/>
        <w:rPr>
          <w:rFonts w:ascii="Arial" w:hAnsi="Arial" w:cs="Arial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3D3646" w:rsidRPr="001A39B0" w:rsidTr="000B597D">
        <w:tc>
          <w:tcPr>
            <w:tcW w:w="2718" w:type="dxa"/>
          </w:tcPr>
          <w:p w:rsidR="003D3646" w:rsidRPr="001A39B0" w:rsidRDefault="003D3646" w:rsidP="000B597D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3D3646" w:rsidRPr="001A39B0" w:rsidRDefault="003D3646" w:rsidP="000B597D">
            <w:pPr>
              <w:rPr>
                <w:rFonts w:ascii="Arial" w:hAnsi="Arial" w:cs="Arial"/>
                <w:szCs w:val="18"/>
              </w:rPr>
            </w:pPr>
          </w:p>
        </w:tc>
      </w:tr>
      <w:tr w:rsidR="003D3646" w:rsidRPr="001A39B0" w:rsidTr="000B597D">
        <w:tc>
          <w:tcPr>
            <w:tcW w:w="2718" w:type="dxa"/>
          </w:tcPr>
          <w:p w:rsidR="003D3646" w:rsidRPr="001A39B0" w:rsidRDefault="003D3646" w:rsidP="000B597D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3D3646" w:rsidRPr="001A39B0" w:rsidRDefault="003D3646" w:rsidP="000B597D">
            <w:pPr>
              <w:rPr>
                <w:rFonts w:ascii="Arial" w:hAnsi="Arial" w:cs="Arial"/>
                <w:szCs w:val="18"/>
              </w:rPr>
            </w:pPr>
          </w:p>
        </w:tc>
      </w:tr>
      <w:tr w:rsidR="003D3646" w:rsidRPr="001A39B0" w:rsidTr="000B597D">
        <w:tc>
          <w:tcPr>
            <w:tcW w:w="2718" w:type="dxa"/>
          </w:tcPr>
          <w:p w:rsidR="003D3646" w:rsidRPr="001A39B0" w:rsidRDefault="003D3646" w:rsidP="000B597D">
            <w:pPr>
              <w:rPr>
                <w:rFonts w:ascii="Arial" w:hAnsi="Arial" w:cs="Arial"/>
                <w:szCs w:val="18"/>
              </w:rPr>
            </w:pPr>
            <w:r w:rsidRPr="001A39B0">
              <w:rPr>
                <w:rFonts w:ascii="Arial" w:hAnsi="Arial" w:cs="Arial"/>
                <w:szCs w:val="18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3D3646" w:rsidRPr="001A39B0" w:rsidRDefault="003D3646" w:rsidP="000B597D">
            <w:pPr>
              <w:rPr>
                <w:rFonts w:ascii="Arial" w:hAnsi="Arial" w:cs="Arial"/>
                <w:szCs w:val="18"/>
              </w:rPr>
            </w:pPr>
            <w:r w:rsidRPr="001A39B0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A39B0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A39B0">
              <w:rPr>
                <w:rFonts w:ascii="Arial" w:hAnsi="Arial" w:cs="Arial"/>
                <w:szCs w:val="18"/>
              </w:rPr>
            </w:r>
            <w:r w:rsidRPr="001A39B0">
              <w:rPr>
                <w:rFonts w:ascii="Arial" w:hAnsi="Arial" w:cs="Arial"/>
                <w:szCs w:val="18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3D3646" w:rsidRPr="001A39B0" w:rsidTr="000B597D">
        <w:tc>
          <w:tcPr>
            <w:tcW w:w="2718" w:type="dxa"/>
          </w:tcPr>
          <w:p w:rsidR="003D3646" w:rsidRPr="001A39B0" w:rsidRDefault="003D3646" w:rsidP="000B597D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3D3646" w:rsidRPr="001A39B0" w:rsidRDefault="003D3646" w:rsidP="000B597D">
            <w:pPr>
              <w:rPr>
                <w:rFonts w:ascii="Arial" w:hAnsi="Arial" w:cs="Arial"/>
                <w:szCs w:val="18"/>
              </w:rPr>
            </w:pPr>
          </w:p>
        </w:tc>
      </w:tr>
      <w:tr w:rsidR="003D3646" w:rsidRPr="001A39B0" w:rsidTr="000B597D">
        <w:tc>
          <w:tcPr>
            <w:tcW w:w="2718" w:type="dxa"/>
          </w:tcPr>
          <w:p w:rsidR="003D3646" w:rsidRPr="001A39B0" w:rsidRDefault="003D3646" w:rsidP="000B597D">
            <w:pPr>
              <w:rPr>
                <w:rFonts w:ascii="Arial" w:hAnsi="Arial" w:cs="Arial"/>
                <w:szCs w:val="18"/>
              </w:rPr>
            </w:pPr>
            <w:r w:rsidRPr="001A39B0">
              <w:rPr>
                <w:rFonts w:ascii="Arial" w:hAnsi="Arial" w:cs="Arial"/>
                <w:szCs w:val="18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3D3646" w:rsidRPr="001A39B0" w:rsidRDefault="003D3646" w:rsidP="000B597D">
            <w:pPr>
              <w:rPr>
                <w:rFonts w:ascii="Arial" w:hAnsi="Arial" w:cs="Arial"/>
                <w:szCs w:val="18"/>
              </w:rPr>
            </w:pPr>
            <w:r w:rsidRPr="001A39B0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A39B0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A39B0">
              <w:rPr>
                <w:rFonts w:ascii="Arial" w:hAnsi="Arial" w:cs="Arial"/>
                <w:szCs w:val="18"/>
              </w:rPr>
            </w:r>
            <w:r w:rsidRPr="001A39B0">
              <w:rPr>
                <w:rFonts w:ascii="Arial" w:hAnsi="Arial" w:cs="Arial"/>
                <w:szCs w:val="18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3D3646" w:rsidRPr="001A39B0" w:rsidTr="000B597D">
        <w:tc>
          <w:tcPr>
            <w:tcW w:w="2718" w:type="dxa"/>
          </w:tcPr>
          <w:p w:rsidR="003D3646" w:rsidRPr="001A39B0" w:rsidRDefault="003D3646" w:rsidP="000B597D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3D3646" w:rsidRPr="001A39B0" w:rsidRDefault="003D3646" w:rsidP="000B597D">
            <w:pPr>
              <w:rPr>
                <w:rFonts w:ascii="Arial" w:hAnsi="Arial" w:cs="Arial"/>
                <w:szCs w:val="18"/>
              </w:rPr>
            </w:pPr>
          </w:p>
        </w:tc>
      </w:tr>
      <w:tr w:rsidR="003D3646" w:rsidRPr="001A39B0" w:rsidTr="000B597D">
        <w:tc>
          <w:tcPr>
            <w:tcW w:w="2718" w:type="dxa"/>
          </w:tcPr>
          <w:p w:rsidR="003D3646" w:rsidRPr="001A39B0" w:rsidRDefault="003D3646" w:rsidP="000B597D">
            <w:pPr>
              <w:rPr>
                <w:rFonts w:ascii="Arial" w:hAnsi="Arial" w:cs="Arial"/>
                <w:szCs w:val="18"/>
              </w:rPr>
            </w:pPr>
            <w:r w:rsidRPr="001A39B0">
              <w:rPr>
                <w:rFonts w:ascii="Arial" w:hAnsi="Arial" w:cs="Arial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3D3646" w:rsidRPr="001A39B0" w:rsidRDefault="003D3646" w:rsidP="000B597D">
            <w:pPr>
              <w:rPr>
                <w:rFonts w:ascii="Arial" w:hAnsi="Arial" w:cs="Arial"/>
                <w:szCs w:val="18"/>
              </w:rPr>
            </w:pPr>
            <w:r w:rsidRPr="001A39B0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A39B0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A39B0">
              <w:rPr>
                <w:rFonts w:ascii="Arial" w:hAnsi="Arial" w:cs="Arial"/>
                <w:szCs w:val="18"/>
              </w:rPr>
            </w:r>
            <w:r w:rsidRPr="001A39B0">
              <w:rPr>
                <w:rFonts w:ascii="Arial" w:hAnsi="Arial" w:cs="Arial"/>
                <w:szCs w:val="18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szCs w:val="18"/>
              </w:rPr>
              <w:fldChar w:fldCharType="end"/>
            </w:r>
          </w:p>
        </w:tc>
      </w:tr>
    </w:tbl>
    <w:p w:rsidR="00B96280" w:rsidRDefault="003D3646" w:rsidP="00B96280">
      <w:pPr>
        <w:spacing w:after="0"/>
      </w:pPr>
      <w:r w:rsidRPr="001A39B0">
        <w:rPr>
          <w:rFonts w:ascii="Arial" w:hAnsi="Arial" w:cs="Arial"/>
          <w:szCs w:val="18"/>
        </w:rPr>
        <w:br w:type="textWrapping" w:clear="all"/>
      </w:r>
    </w:p>
    <w:p w:rsidR="00B96280" w:rsidRPr="00B96280" w:rsidRDefault="00B96280"/>
    <w:sectPr w:rsidR="00B96280" w:rsidRPr="00B96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Condensed">
    <w:altName w:val="Arial Narrow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87BA6"/>
    <w:multiLevelType w:val="multilevel"/>
    <w:tmpl w:val="04130029"/>
    <w:lvl w:ilvl="0">
      <w:start w:val="1"/>
      <w:numFmt w:val="decimal"/>
      <w:pStyle w:val="Kop1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pStyle w:val="Kop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80"/>
    <w:rsid w:val="00197E72"/>
    <w:rsid w:val="002E2C1D"/>
    <w:rsid w:val="003D3646"/>
    <w:rsid w:val="00804B7C"/>
    <w:rsid w:val="00B9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0FDE2"/>
  <w15:chartTrackingRefBased/>
  <w15:docId w15:val="{86E1504D-CCC2-442E-AF7E-0A90A409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stukkop,Hoofdstuk"/>
    <w:basedOn w:val="Standaard"/>
    <w:next w:val="Standaard"/>
    <w:link w:val="Kop1Char"/>
    <w:qFormat/>
    <w:rsid w:val="00B96280"/>
    <w:pPr>
      <w:keepNext/>
      <w:numPr>
        <w:numId w:val="1"/>
      </w:numPr>
      <w:spacing w:after="120" w:line="240" w:lineRule="atLeast"/>
      <w:outlineLvl w:val="0"/>
    </w:pPr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paragraph" w:styleId="Kop2">
    <w:name w:val="heading 2"/>
    <w:aliases w:val="paragraaf,Paragraafkop,Paragraaf,Paragraaf1,k2,k2 Char"/>
    <w:basedOn w:val="Standaard"/>
    <w:next w:val="Standaard"/>
    <w:link w:val="Kop2Char"/>
    <w:qFormat/>
    <w:rsid w:val="00B96280"/>
    <w:pPr>
      <w:keepNext/>
      <w:numPr>
        <w:ilvl w:val="1"/>
        <w:numId w:val="1"/>
      </w:numPr>
      <w:spacing w:after="120" w:line="240" w:lineRule="atLeast"/>
      <w:outlineLvl w:val="1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3">
    <w:name w:val="heading 3"/>
    <w:aliases w:val="subparagraaf,Episteem PvA Kop 3,Heading 3a,Subparagraafkop,Voorwoord,Level 1 - 1,Sub-paragraaf"/>
    <w:basedOn w:val="Standaard"/>
    <w:next w:val="Standaard"/>
    <w:link w:val="Kop3Char"/>
    <w:qFormat/>
    <w:rsid w:val="00B96280"/>
    <w:pPr>
      <w:keepNext/>
      <w:numPr>
        <w:ilvl w:val="2"/>
        <w:numId w:val="1"/>
      </w:numPr>
      <w:spacing w:after="120" w:line="240" w:lineRule="atLeast"/>
      <w:outlineLvl w:val="2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B96280"/>
    <w:pPr>
      <w:keepNext/>
      <w:numPr>
        <w:ilvl w:val="3"/>
        <w:numId w:val="1"/>
      </w:numPr>
      <w:spacing w:after="120" w:line="240" w:lineRule="atLeast"/>
      <w:outlineLvl w:val="3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B96280"/>
    <w:pPr>
      <w:numPr>
        <w:ilvl w:val="4"/>
        <w:numId w:val="1"/>
      </w:numPr>
      <w:tabs>
        <w:tab w:val="num" w:pos="0"/>
      </w:tabs>
      <w:spacing w:after="120" w:line="240" w:lineRule="atLeast"/>
      <w:outlineLvl w:val="4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B96280"/>
    <w:pPr>
      <w:numPr>
        <w:ilvl w:val="5"/>
        <w:numId w:val="1"/>
      </w:numPr>
      <w:tabs>
        <w:tab w:val="num" w:pos="0"/>
      </w:tabs>
      <w:spacing w:after="120" w:line="240" w:lineRule="atLeast"/>
      <w:outlineLvl w:val="5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B96280"/>
    <w:pPr>
      <w:numPr>
        <w:ilvl w:val="6"/>
        <w:numId w:val="1"/>
      </w:numPr>
      <w:tabs>
        <w:tab w:val="num" w:pos="0"/>
      </w:tabs>
      <w:spacing w:after="120" w:line="240" w:lineRule="atLeast"/>
      <w:outlineLvl w:val="6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B96280"/>
    <w:pPr>
      <w:numPr>
        <w:ilvl w:val="7"/>
        <w:numId w:val="1"/>
      </w:numPr>
      <w:tabs>
        <w:tab w:val="num" w:pos="0"/>
      </w:tabs>
      <w:spacing w:after="120" w:line="240" w:lineRule="atLeast"/>
      <w:outlineLvl w:val="7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B96280"/>
    <w:pPr>
      <w:numPr>
        <w:ilvl w:val="8"/>
        <w:numId w:val="1"/>
      </w:numPr>
      <w:tabs>
        <w:tab w:val="num" w:pos="0"/>
      </w:tabs>
      <w:spacing w:after="120" w:line="240" w:lineRule="atLeast"/>
      <w:outlineLvl w:val="8"/>
    </w:pPr>
    <w:rPr>
      <w:rFonts w:ascii="Arial" w:eastAsia="Times New Roman" w:hAnsi="Arial" w:cs="Times New Roman"/>
      <w:b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6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6280"/>
    <w:rPr>
      <w:rFonts w:ascii="Segoe UI" w:hAnsi="Segoe UI" w:cs="Segoe UI"/>
      <w:sz w:val="18"/>
      <w:szCs w:val="18"/>
    </w:rPr>
  </w:style>
  <w:style w:type="character" w:customStyle="1" w:styleId="Kop1Char">
    <w:name w:val="Kop 1 Char"/>
    <w:aliases w:val="hoofdstuk Char,Hoofdstukkop Char,Hoofdstuk Char"/>
    <w:basedOn w:val="Standaardalinea-lettertype"/>
    <w:link w:val="Kop1"/>
    <w:rsid w:val="00B96280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paragraaf Char,Paragraafkop Char,Paragraaf Char,Paragraaf1 Char,k2 Char1,k2 Char Char"/>
    <w:basedOn w:val="Standaardalinea-lettertype"/>
    <w:link w:val="Kop2"/>
    <w:rsid w:val="00B9628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subparagraaf Char,Episteem PvA Kop 3 Char,Heading 3a Char,Subparagraafkop Char,Voorwoord Char,Level 1 - 1 Char,Sub-paragraaf Char"/>
    <w:basedOn w:val="Standaardalinea-lettertype"/>
    <w:link w:val="Kop3"/>
    <w:rsid w:val="00B9628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B9628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B9628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B9628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B9628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B9628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B96280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Plattetekst">
    <w:name w:val="Body Text"/>
    <w:basedOn w:val="Standaard"/>
    <w:link w:val="PlattetekstChar1"/>
    <w:rsid w:val="00B96280"/>
    <w:pPr>
      <w:spacing w:after="0" w:line="240" w:lineRule="auto"/>
    </w:pPr>
    <w:rPr>
      <w:rFonts w:ascii="Arial" w:eastAsia="Times New Roman" w:hAnsi="Arial" w:cs="Arial"/>
      <w:sz w:val="18"/>
      <w:szCs w:val="20"/>
      <w:lang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96280"/>
  </w:style>
  <w:style w:type="character" w:customStyle="1" w:styleId="PlattetekstChar1">
    <w:name w:val="Platte tekst Char1"/>
    <w:link w:val="Plattetekst"/>
    <w:rsid w:val="00B96280"/>
    <w:rPr>
      <w:rFonts w:ascii="Arial" w:eastAsia="Times New Roman" w:hAnsi="Arial" w:cs="Arial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der Kinderen</dc:creator>
  <cp:keywords/>
  <dc:description/>
  <cp:lastModifiedBy>Hans der Kinderen</cp:lastModifiedBy>
  <cp:revision>3</cp:revision>
  <dcterms:created xsi:type="dcterms:W3CDTF">2020-04-23T12:38:00Z</dcterms:created>
  <dcterms:modified xsi:type="dcterms:W3CDTF">2020-04-24T07:37:00Z</dcterms:modified>
</cp:coreProperties>
</file>