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A0B1AF" w14:textId="77777777" w:rsidR="0021334C" w:rsidRPr="00B8715F" w:rsidRDefault="00831626" w:rsidP="000F13BE">
      <w:pPr>
        <w:jc w:val="both"/>
        <w:rPr>
          <w:rFonts w:ascii="Arial" w:hAnsi="Arial" w:cs="Arial"/>
          <w:b/>
          <w:sz w:val="28"/>
          <w:szCs w:val="28"/>
        </w:rPr>
      </w:pPr>
      <w:r w:rsidRPr="00B8715F">
        <w:rPr>
          <w:rFonts w:ascii="Arial" w:hAnsi="Arial" w:cs="Arial"/>
          <w:b/>
          <w:sz w:val="28"/>
          <w:szCs w:val="28"/>
        </w:rPr>
        <w:t>Inschrijvingsformulier</w:t>
      </w:r>
    </w:p>
    <w:p w14:paraId="5ECD8A99" w14:textId="77777777" w:rsidR="0021334C" w:rsidRDefault="0021334C" w:rsidP="000F13BE">
      <w:pPr>
        <w:jc w:val="both"/>
        <w:rPr>
          <w:rFonts w:ascii="Arial" w:hAnsi="Arial" w:cs="Arial"/>
        </w:rPr>
      </w:pPr>
    </w:p>
    <w:p w14:paraId="0E4AEB86" w14:textId="31246A70" w:rsidR="0021334C" w:rsidRPr="002C71D9" w:rsidRDefault="00F66007" w:rsidP="000F13BE">
      <w:pPr>
        <w:spacing w:line="240" w:lineRule="exact"/>
        <w:jc w:val="both"/>
        <w:rPr>
          <w:rFonts w:ascii="Arial" w:hAnsi="Arial" w:cs="Arial"/>
          <w:color w:val="0000FF"/>
          <w:szCs w:val="17"/>
        </w:rPr>
      </w:pPr>
      <w:r w:rsidRPr="002C71D9">
        <w:rPr>
          <w:rFonts w:ascii="Arial" w:hAnsi="Arial" w:cs="Arial"/>
          <w:szCs w:val="17"/>
        </w:rPr>
        <w:t xml:space="preserve">behorende bij </w:t>
      </w:r>
      <w:r w:rsidR="006A3373" w:rsidRPr="002C71D9">
        <w:rPr>
          <w:rFonts w:ascii="Arial" w:hAnsi="Arial" w:cs="Arial"/>
          <w:color w:val="0070C0"/>
          <w:szCs w:val="17"/>
        </w:rPr>
        <w:t>TN16170</w:t>
      </w:r>
      <w:r w:rsidR="00AE1AD5" w:rsidRPr="002C71D9">
        <w:rPr>
          <w:rFonts w:ascii="Arial" w:hAnsi="Arial" w:cs="Arial"/>
          <w:color w:val="0070C0"/>
          <w:szCs w:val="17"/>
        </w:rPr>
        <w:t xml:space="preserve">8 – </w:t>
      </w:r>
      <w:r w:rsidR="004F1276" w:rsidRPr="002C71D9">
        <w:rPr>
          <w:rFonts w:ascii="Arial" w:hAnsi="Arial" w:cs="Arial"/>
          <w:color w:val="0070C0"/>
          <w:szCs w:val="17"/>
        </w:rPr>
        <w:t>Landelijk - Levering en ondersteuning Laagspanningsvoedingen voor Railinfrasystemen</w:t>
      </w:r>
    </w:p>
    <w:p w14:paraId="6B3A2248" w14:textId="77777777" w:rsidR="00202BDE" w:rsidRPr="002C71D9" w:rsidRDefault="00202BDE" w:rsidP="000F13BE">
      <w:pPr>
        <w:spacing w:line="240" w:lineRule="exact"/>
        <w:jc w:val="both"/>
        <w:rPr>
          <w:rFonts w:ascii="Arial" w:hAnsi="Arial" w:cs="Arial"/>
          <w:color w:val="0000FF"/>
          <w:szCs w:val="17"/>
        </w:rPr>
      </w:pPr>
    </w:p>
    <w:p w14:paraId="3042239C" w14:textId="77777777" w:rsidR="00202BDE" w:rsidRPr="002C71D9" w:rsidRDefault="00202BDE" w:rsidP="000F13BE">
      <w:pPr>
        <w:spacing w:line="240" w:lineRule="exact"/>
        <w:jc w:val="both"/>
        <w:rPr>
          <w:rFonts w:ascii="Arial" w:hAnsi="Arial" w:cs="Arial"/>
          <w:szCs w:val="17"/>
        </w:rPr>
      </w:pPr>
      <w:r w:rsidRPr="002C71D9">
        <w:rPr>
          <w:rFonts w:ascii="Arial" w:hAnsi="Arial" w:cs="Arial"/>
          <w:szCs w:val="17"/>
        </w:rPr>
        <w:t>De hierna te noemen inschrijver</w:t>
      </w:r>
      <w:r w:rsidRPr="002C71D9">
        <w:rPr>
          <w:rFonts w:ascii="Arial" w:hAnsi="Arial" w:cs="Arial"/>
          <w:szCs w:val="17"/>
          <w:vertAlign w:val="superscript"/>
        </w:rPr>
        <w:t>1</w:t>
      </w:r>
      <w:r w:rsidRPr="002C71D9">
        <w:rPr>
          <w:rFonts w:ascii="Arial" w:hAnsi="Arial" w:cs="Arial"/>
          <w:szCs w:val="17"/>
        </w:rPr>
        <w:t>:</w:t>
      </w:r>
    </w:p>
    <w:p w14:paraId="745CF076" w14:textId="77777777" w:rsidR="00202BDE" w:rsidRPr="002C71D9" w:rsidRDefault="00202BDE" w:rsidP="000F13BE">
      <w:pPr>
        <w:spacing w:line="240" w:lineRule="exact"/>
        <w:jc w:val="both"/>
        <w:rPr>
          <w:rFonts w:ascii="Arial" w:hAnsi="Arial" w:cs="Arial"/>
          <w:szCs w:val="17"/>
        </w:rPr>
      </w:pPr>
    </w:p>
    <w:p w14:paraId="2C81C213" w14:textId="77777777" w:rsidR="00202BDE" w:rsidRPr="002C71D9" w:rsidRDefault="00202BDE" w:rsidP="000F13BE">
      <w:pPr>
        <w:spacing w:line="240" w:lineRule="exact"/>
        <w:jc w:val="both"/>
        <w:rPr>
          <w:rFonts w:ascii="Arial" w:hAnsi="Arial" w:cs="Arial"/>
          <w:color w:val="0070C0"/>
          <w:szCs w:val="17"/>
        </w:rPr>
      </w:pPr>
      <w:r w:rsidRPr="002C71D9">
        <w:rPr>
          <w:rFonts w:ascii="Arial" w:hAnsi="Arial" w:cs="Arial"/>
          <w:color w:val="0070C0"/>
          <w:szCs w:val="17"/>
        </w:rPr>
        <w:t>&lt;Naam inschrijver</w:t>
      </w:r>
      <w:r w:rsidRPr="002C71D9">
        <w:rPr>
          <w:rFonts w:ascii="Arial" w:hAnsi="Arial" w:cs="Arial"/>
          <w:color w:val="0070C0"/>
          <w:szCs w:val="17"/>
          <w:vertAlign w:val="superscript"/>
        </w:rPr>
        <w:t>2</w:t>
      </w:r>
      <w:r w:rsidRPr="002C71D9">
        <w:rPr>
          <w:rFonts w:ascii="Arial" w:hAnsi="Arial" w:cs="Arial"/>
          <w:color w:val="0070C0"/>
          <w:szCs w:val="17"/>
        </w:rPr>
        <w:t>&gt;</w:t>
      </w:r>
    </w:p>
    <w:p w14:paraId="08FF1944" w14:textId="77777777" w:rsidR="00202BDE" w:rsidRPr="002C71D9" w:rsidRDefault="00202BDE" w:rsidP="000F13BE">
      <w:pPr>
        <w:spacing w:line="240" w:lineRule="exact"/>
        <w:jc w:val="both"/>
        <w:rPr>
          <w:rFonts w:ascii="Arial" w:hAnsi="Arial" w:cs="Arial"/>
          <w:color w:val="0000FF"/>
          <w:szCs w:val="17"/>
        </w:rPr>
      </w:pPr>
    </w:p>
    <w:p w14:paraId="3D78E852" w14:textId="77777777" w:rsidR="00202BDE" w:rsidRPr="002C71D9" w:rsidRDefault="00202BDE" w:rsidP="000F13BE">
      <w:pPr>
        <w:spacing w:line="240" w:lineRule="exact"/>
        <w:jc w:val="both"/>
        <w:rPr>
          <w:rFonts w:ascii="Arial" w:hAnsi="Arial" w:cs="Arial"/>
          <w:szCs w:val="17"/>
        </w:rPr>
      </w:pPr>
      <w:r w:rsidRPr="002C71D9">
        <w:rPr>
          <w:rFonts w:ascii="Arial" w:hAnsi="Arial" w:cs="Arial"/>
          <w:szCs w:val="17"/>
        </w:rPr>
        <w:t xml:space="preserve">gevestigd te </w:t>
      </w:r>
      <w:r w:rsidRPr="002C71D9">
        <w:rPr>
          <w:rFonts w:ascii="Arial" w:hAnsi="Arial" w:cs="Arial"/>
          <w:color w:val="0070C0"/>
          <w:szCs w:val="17"/>
        </w:rPr>
        <w:t>&lt;Plaatsnaam</w:t>
      </w:r>
      <w:r w:rsidRPr="002C71D9">
        <w:rPr>
          <w:rFonts w:ascii="Arial" w:hAnsi="Arial" w:cs="Arial"/>
          <w:color w:val="0070C0"/>
          <w:szCs w:val="17"/>
          <w:vertAlign w:val="superscript"/>
        </w:rPr>
        <w:t>3</w:t>
      </w:r>
      <w:r w:rsidRPr="002C71D9">
        <w:rPr>
          <w:rFonts w:ascii="Arial" w:hAnsi="Arial" w:cs="Arial"/>
          <w:color w:val="0070C0"/>
          <w:szCs w:val="17"/>
        </w:rPr>
        <w:t xml:space="preserve">&gt;  </w:t>
      </w:r>
      <w:r w:rsidRPr="002C71D9">
        <w:rPr>
          <w:rFonts w:ascii="Arial" w:hAnsi="Arial" w:cs="Arial"/>
          <w:szCs w:val="17"/>
        </w:rPr>
        <w:t xml:space="preserve"> </w:t>
      </w:r>
    </w:p>
    <w:p w14:paraId="6275687B" w14:textId="77777777" w:rsidR="00202BDE" w:rsidRPr="002C71D9" w:rsidRDefault="00202BDE" w:rsidP="000F13BE">
      <w:pPr>
        <w:spacing w:line="240" w:lineRule="exact"/>
        <w:jc w:val="both"/>
        <w:rPr>
          <w:rFonts w:ascii="Arial" w:hAnsi="Arial" w:cs="Arial"/>
          <w:szCs w:val="17"/>
        </w:rPr>
      </w:pPr>
    </w:p>
    <w:p w14:paraId="4D361697" w14:textId="77777777" w:rsidR="00202BDE" w:rsidRPr="002C71D9" w:rsidRDefault="00202BDE" w:rsidP="000F13BE">
      <w:pPr>
        <w:spacing w:line="240" w:lineRule="exact"/>
        <w:jc w:val="both"/>
        <w:rPr>
          <w:rFonts w:ascii="Arial" w:hAnsi="Arial" w:cs="Arial"/>
          <w:szCs w:val="17"/>
        </w:rPr>
      </w:pPr>
      <w:r w:rsidRPr="002C71D9">
        <w:rPr>
          <w:rFonts w:ascii="Arial" w:hAnsi="Arial" w:cs="Arial"/>
          <w:szCs w:val="17"/>
        </w:rPr>
        <w:t>verklaart zich door ondertekening dezes bereid de opdracht van:</w:t>
      </w:r>
    </w:p>
    <w:p w14:paraId="2F0D8BE1" w14:textId="77777777" w:rsidR="00202BDE" w:rsidRPr="002C71D9" w:rsidRDefault="00202BDE" w:rsidP="000F13BE">
      <w:pPr>
        <w:spacing w:line="240" w:lineRule="exact"/>
        <w:jc w:val="both"/>
        <w:rPr>
          <w:rFonts w:ascii="Arial" w:hAnsi="Arial" w:cs="Arial"/>
          <w:szCs w:val="17"/>
        </w:rPr>
      </w:pPr>
    </w:p>
    <w:p w14:paraId="35BBF53B" w14:textId="78A28554" w:rsidR="00202BDE" w:rsidRPr="002C71D9" w:rsidRDefault="002C71D9" w:rsidP="000F13BE">
      <w:pPr>
        <w:spacing w:line="240" w:lineRule="exact"/>
        <w:jc w:val="both"/>
        <w:rPr>
          <w:rFonts w:ascii="Arial" w:hAnsi="Arial" w:cs="Arial"/>
          <w:color w:val="0070C0"/>
          <w:szCs w:val="17"/>
        </w:rPr>
      </w:pPr>
      <w:r w:rsidRPr="002C71D9">
        <w:rPr>
          <w:rFonts w:ascii="Arial" w:hAnsi="Arial" w:cs="Arial"/>
          <w:color w:val="0070C0"/>
          <w:szCs w:val="17"/>
        </w:rPr>
        <w:t>Landelijk - Levering en ondersteuning Laagspanningsvoedingen voor Railinfrasystemen</w:t>
      </w:r>
    </w:p>
    <w:p w14:paraId="06BB9EA5" w14:textId="77777777" w:rsidR="00202BDE" w:rsidRPr="002C71D9" w:rsidRDefault="00202BDE" w:rsidP="000F13BE">
      <w:pPr>
        <w:spacing w:line="240" w:lineRule="exact"/>
        <w:jc w:val="both"/>
        <w:rPr>
          <w:rFonts w:ascii="Arial" w:hAnsi="Arial" w:cs="Arial"/>
          <w:szCs w:val="17"/>
        </w:rPr>
      </w:pPr>
    </w:p>
    <w:p w14:paraId="66C1DAFC" w14:textId="4D9E115C" w:rsidR="00202BDE" w:rsidRPr="002C71D9" w:rsidRDefault="00202BDE" w:rsidP="000F13BE">
      <w:pPr>
        <w:spacing w:line="240" w:lineRule="exact"/>
        <w:jc w:val="both"/>
        <w:rPr>
          <w:rFonts w:ascii="Arial" w:hAnsi="Arial" w:cs="Arial"/>
          <w:szCs w:val="17"/>
        </w:rPr>
      </w:pPr>
      <w:r w:rsidRPr="002C71D9">
        <w:rPr>
          <w:rFonts w:ascii="Arial" w:hAnsi="Arial" w:cs="Arial"/>
          <w:szCs w:val="17"/>
        </w:rPr>
        <w:t xml:space="preserve">Na totstandkoming van een </w:t>
      </w:r>
      <w:r w:rsidR="00723967" w:rsidRPr="002C71D9">
        <w:rPr>
          <w:rFonts w:ascii="Arial" w:hAnsi="Arial" w:cs="Arial"/>
          <w:szCs w:val="17"/>
        </w:rPr>
        <w:t>Raamovereenkomst</w:t>
      </w:r>
      <w:r w:rsidRPr="002C71D9">
        <w:rPr>
          <w:rFonts w:ascii="Arial" w:hAnsi="Arial" w:cs="Arial"/>
          <w:szCs w:val="17"/>
        </w:rPr>
        <w:t xml:space="preserve"> deze opdracht uit te voeren overeenkomstig de Overeenkomst, </w:t>
      </w:r>
      <w:r w:rsidR="000F13BE" w:rsidRPr="002C71D9">
        <w:rPr>
          <w:rFonts w:ascii="Arial" w:hAnsi="Arial" w:cs="Arial"/>
          <w:szCs w:val="17"/>
        </w:rPr>
        <w:t>conform bedragen (</w:t>
      </w:r>
      <w:r w:rsidRPr="002C71D9">
        <w:rPr>
          <w:rFonts w:ascii="Arial" w:hAnsi="Arial" w:cs="Arial"/>
          <w:szCs w:val="17"/>
        </w:rPr>
        <w:t xml:space="preserve">de omzetbelasting daarin </w:t>
      </w:r>
      <w:r w:rsidRPr="00F72141">
        <w:rPr>
          <w:rFonts w:ascii="Arial" w:hAnsi="Arial" w:cs="Arial"/>
          <w:b/>
          <w:szCs w:val="17"/>
        </w:rPr>
        <w:t>niet</w:t>
      </w:r>
      <w:r w:rsidRPr="002C71D9">
        <w:rPr>
          <w:rFonts w:ascii="Arial" w:hAnsi="Arial" w:cs="Arial"/>
          <w:szCs w:val="17"/>
        </w:rPr>
        <w:t xml:space="preserve"> </w:t>
      </w:r>
      <w:r w:rsidR="00F72141">
        <w:rPr>
          <w:rFonts w:ascii="Arial" w:hAnsi="Arial" w:cs="Arial"/>
          <w:szCs w:val="17"/>
        </w:rPr>
        <w:t>in</w:t>
      </w:r>
      <w:r w:rsidRPr="002C71D9">
        <w:rPr>
          <w:rFonts w:ascii="Arial" w:hAnsi="Arial" w:cs="Arial"/>
          <w:szCs w:val="17"/>
        </w:rPr>
        <w:t>begrepen</w:t>
      </w:r>
      <w:r w:rsidR="000F13BE" w:rsidRPr="002C71D9">
        <w:rPr>
          <w:rFonts w:ascii="Arial" w:hAnsi="Arial" w:cs="Arial"/>
          <w:szCs w:val="17"/>
        </w:rPr>
        <w:t>)</w:t>
      </w:r>
      <w:r w:rsidRPr="002C71D9">
        <w:rPr>
          <w:rFonts w:ascii="Arial" w:hAnsi="Arial" w:cs="Arial"/>
          <w:szCs w:val="17"/>
        </w:rPr>
        <w:t xml:space="preserve">, </w:t>
      </w:r>
      <w:r w:rsidR="000F13BE" w:rsidRPr="002C71D9">
        <w:rPr>
          <w:rFonts w:ascii="Arial" w:hAnsi="Arial" w:cs="Arial"/>
          <w:szCs w:val="17"/>
        </w:rPr>
        <w:t>zoals als volgt tot stand gekomen</w:t>
      </w:r>
      <w:r w:rsidRPr="002C71D9">
        <w:rPr>
          <w:rFonts w:ascii="Arial" w:hAnsi="Arial" w:cs="Arial"/>
          <w:szCs w:val="17"/>
        </w:rPr>
        <w:t>:</w:t>
      </w:r>
    </w:p>
    <w:p w14:paraId="35FAD47B" w14:textId="607EAD6E" w:rsidR="00202BDE" w:rsidRPr="002C71D9" w:rsidRDefault="00202BDE" w:rsidP="000F13BE">
      <w:pPr>
        <w:spacing w:line="240" w:lineRule="exact"/>
        <w:jc w:val="both"/>
        <w:rPr>
          <w:rFonts w:ascii="Arial" w:hAnsi="Arial" w:cs="Arial"/>
          <w:szCs w:val="17"/>
        </w:rPr>
      </w:pPr>
    </w:p>
    <w:p w14:paraId="76D04D11" w14:textId="5A3BA1A4" w:rsidR="000F13BE" w:rsidRPr="002C71D9" w:rsidRDefault="000F13BE" w:rsidP="000F13BE">
      <w:pPr>
        <w:spacing w:line="240" w:lineRule="exact"/>
        <w:jc w:val="both"/>
        <w:rPr>
          <w:rFonts w:ascii="Arial" w:hAnsi="Arial" w:cs="Arial"/>
          <w:szCs w:val="17"/>
        </w:rPr>
      </w:pPr>
      <w:r w:rsidRPr="002C71D9">
        <w:rPr>
          <w:rFonts w:ascii="Arial" w:hAnsi="Arial" w:cs="Arial"/>
          <w:szCs w:val="17"/>
        </w:rPr>
        <w:t xml:space="preserve">Het totaalbedrag ter bepaling van de </w:t>
      </w:r>
      <w:r w:rsidR="00F72141" w:rsidRPr="00F72141">
        <w:rPr>
          <w:rFonts w:ascii="Arial" w:hAnsi="Arial" w:cs="Arial"/>
          <w:szCs w:val="17"/>
        </w:rPr>
        <w:t>l</w:t>
      </w:r>
      <w:r w:rsidR="00F72141">
        <w:rPr>
          <w:rFonts w:ascii="Arial" w:hAnsi="Arial" w:cs="Arial"/>
          <w:szCs w:val="17"/>
        </w:rPr>
        <w:t>aagste Levenscycluskosten (LCC)</w:t>
      </w:r>
      <w:r w:rsidRPr="002C71D9">
        <w:rPr>
          <w:rFonts w:ascii="Arial" w:hAnsi="Arial" w:cs="Arial"/>
          <w:szCs w:val="17"/>
        </w:rPr>
        <w:t xml:space="preserve"> voor deze aanbesteding, gebaseerd op </w:t>
      </w:r>
      <w:r w:rsidR="002C71D9">
        <w:rPr>
          <w:rFonts w:ascii="Arial" w:hAnsi="Arial" w:cs="Arial"/>
          <w:szCs w:val="17"/>
        </w:rPr>
        <w:t>bijlage 5 - A</w:t>
      </w:r>
      <w:r w:rsidRPr="002C71D9">
        <w:rPr>
          <w:rFonts w:ascii="Arial" w:hAnsi="Arial" w:cs="Arial"/>
          <w:szCs w:val="17"/>
        </w:rPr>
        <w:t>anbiedingsbegroting</w:t>
      </w:r>
      <w:r w:rsidR="00CC0AD8" w:rsidRPr="002C71D9">
        <w:rPr>
          <w:rFonts w:ascii="Arial" w:hAnsi="Arial" w:cs="Arial"/>
          <w:szCs w:val="17"/>
        </w:rPr>
        <w:t xml:space="preserve"> (Criterium 1) en de bijlage </w:t>
      </w:r>
      <w:r w:rsidR="002C71D9">
        <w:rPr>
          <w:rFonts w:ascii="Arial" w:hAnsi="Arial" w:cs="Arial"/>
          <w:szCs w:val="17"/>
        </w:rPr>
        <w:t>6 - Duurzaamheid en Kwaliteit</w:t>
      </w:r>
      <w:r w:rsidR="00CC0AD8" w:rsidRPr="002C71D9">
        <w:rPr>
          <w:rFonts w:ascii="Arial" w:hAnsi="Arial" w:cs="Arial"/>
          <w:szCs w:val="17"/>
        </w:rPr>
        <w:t xml:space="preserve"> (Criterium 2</w:t>
      </w:r>
      <w:r w:rsidR="00F72141">
        <w:rPr>
          <w:rFonts w:ascii="Arial" w:hAnsi="Arial" w:cs="Arial"/>
          <w:szCs w:val="17"/>
        </w:rPr>
        <w:t xml:space="preserve"> &amp; 3</w:t>
      </w:r>
      <w:r w:rsidR="00CC0AD8" w:rsidRPr="002C71D9">
        <w:rPr>
          <w:rFonts w:ascii="Arial" w:hAnsi="Arial" w:cs="Arial"/>
          <w:szCs w:val="17"/>
        </w:rPr>
        <w:t>)</w:t>
      </w:r>
      <w:r w:rsidRPr="002C71D9">
        <w:rPr>
          <w:rFonts w:ascii="Arial" w:hAnsi="Arial" w:cs="Arial"/>
          <w:szCs w:val="17"/>
        </w:rPr>
        <w:t>, bedraagt:</w:t>
      </w:r>
    </w:p>
    <w:p w14:paraId="5F291FB6" w14:textId="77777777" w:rsidR="000F13BE" w:rsidRPr="002C71D9" w:rsidRDefault="000F13BE" w:rsidP="000F13BE">
      <w:pPr>
        <w:spacing w:line="240" w:lineRule="exact"/>
        <w:jc w:val="both"/>
        <w:rPr>
          <w:rFonts w:ascii="Arial" w:hAnsi="Arial" w:cs="Arial"/>
          <w:szCs w:val="17"/>
        </w:rPr>
      </w:pPr>
    </w:p>
    <w:p w14:paraId="59BD1740" w14:textId="74392F5B" w:rsidR="00E603C1" w:rsidRPr="002C71D9" w:rsidRDefault="002C71D9" w:rsidP="00E603C1">
      <w:pPr>
        <w:spacing w:line="240" w:lineRule="exact"/>
        <w:jc w:val="both"/>
        <w:rPr>
          <w:rFonts w:ascii="Arial" w:hAnsi="Arial" w:cs="Arial"/>
          <w:szCs w:val="17"/>
        </w:rPr>
      </w:pPr>
      <w:r>
        <w:rPr>
          <w:rFonts w:ascii="Arial" w:hAnsi="Arial" w:cs="Arial"/>
          <w:szCs w:val="17"/>
        </w:rPr>
        <w:t xml:space="preserve">€ </w:t>
      </w:r>
      <w:r w:rsidR="00202BDE" w:rsidRPr="002C71D9">
        <w:rPr>
          <w:rFonts w:ascii="Arial" w:hAnsi="Arial" w:cs="Arial"/>
          <w:color w:val="0070C0"/>
          <w:szCs w:val="17"/>
        </w:rPr>
        <w:t>&lt;Bedrag in cijfers&gt;</w:t>
      </w:r>
      <w:r w:rsidR="000F13BE" w:rsidRPr="002C71D9">
        <w:rPr>
          <w:rFonts w:ascii="Arial" w:hAnsi="Arial" w:cs="Arial"/>
          <w:color w:val="0070C0"/>
          <w:szCs w:val="17"/>
        </w:rPr>
        <w:t xml:space="preserve"> </w:t>
      </w:r>
      <w:r w:rsidR="000F13BE" w:rsidRPr="002C71D9">
        <w:rPr>
          <w:rFonts w:ascii="Arial" w:hAnsi="Arial" w:cs="Arial"/>
          <w:szCs w:val="17"/>
        </w:rPr>
        <w:t xml:space="preserve">conform </w:t>
      </w:r>
      <w:r w:rsidRPr="002C71D9">
        <w:rPr>
          <w:rFonts w:ascii="Arial" w:hAnsi="Arial" w:cs="Arial"/>
          <w:szCs w:val="17"/>
        </w:rPr>
        <w:t>A</w:t>
      </w:r>
      <w:r w:rsidR="000F13BE" w:rsidRPr="002C71D9">
        <w:rPr>
          <w:rFonts w:ascii="Arial" w:hAnsi="Arial" w:cs="Arial"/>
          <w:szCs w:val="17"/>
        </w:rPr>
        <w:t>anbiedingsbegroting</w:t>
      </w:r>
      <w:r w:rsidR="00E603C1" w:rsidRPr="002C71D9">
        <w:rPr>
          <w:rFonts w:ascii="Arial" w:hAnsi="Arial" w:cs="Arial"/>
          <w:szCs w:val="17"/>
        </w:rPr>
        <w:t xml:space="preserve">, zegge: </w:t>
      </w:r>
      <w:r w:rsidR="00E603C1" w:rsidRPr="002C71D9">
        <w:rPr>
          <w:rFonts w:ascii="Arial" w:hAnsi="Arial" w:cs="Arial"/>
          <w:color w:val="0070C0"/>
          <w:szCs w:val="17"/>
        </w:rPr>
        <w:t>&lt;Bedrag in tekst&gt;</w:t>
      </w:r>
      <w:r w:rsidR="00E603C1" w:rsidRPr="002C71D9">
        <w:rPr>
          <w:rFonts w:ascii="Arial" w:hAnsi="Arial" w:cs="Arial"/>
          <w:szCs w:val="17"/>
        </w:rPr>
        <w:t xml:space="preserve"> euro</w:t>
      </w:r>
    </w:p>
    <w:p w14:paraId="52984843" w14:textId="4BC9CB23" w:rsidR="00E603C1" w:rsidRPr="002C71D9" w:rsidRDefault="002C71D9" w:rsidP="00E603C1">
      <w:pPr>
        <w:spacing w:line="240" w:lineRule="exact"/>
        <w:jc w:val="both"/>
        <w:rPr>
          <w:rFonts w:ascii="Arial" w:hAnsi="Arial" w:cs="Arial"/>
          <w:szCs w:val="17"/>
        </w:rPr>
      </w:pPr>
      <w:r>
        <w:rPr>
          <w:rFonts w:ascii="Arial" w:hAnsi="Arial" w:cs="Arial"/>
          <w:szCs w:val="17"/>
        </w:rPr>
        <w:t xml:space="preserve">€ </w:t>
      </w:r>
      <w:r w:rsidR="00E603C1" w:rsidRPr="002C71D9">
        <w:rPr>
          <w:rFonts w:ascii="Arial" w:hAnsi="Arial" w:cs="Arial"/>
          <w:color w:val="0070C0"/>
          <w:szCs w:val="17"/>
        </w:rPr>
        <w:t xml:space="preserve">&lt;Bedrag in cijfers&gt; </w:t>
      </w:r>
      <w:r w:rsidR="00E603C1" w:rsidRPr="002C71D9">
        <w:rPr>
          <w:rFonts w:ascii="Arial" w:hAnsi="Arial" w:cs="Arial"/>
          <w:szCs w:val="17"/>
        </w:rPr>
        <w:t xml:space="preserve">conform bijlage </w:t>
      </w:r>
      <w:r w:rsidRPr="002C71D9">
        <w:rPr>
          <w:rFonts w:ascii="Arial" w:hAnsi="Arial" w:cs="Arial"/>
          <w:szCs w:val="17"/>
        </w:rPr>
        <w:t>Duurzaamheid en Kwaliteit</w:t>
      </w:r>
      <w:r w:rsidR="00E603C1" w:rsidRPr="002C71D9">
        <w:rPr>
          <w:rFonts w:ascii="Arial" w:hAnsi="Arial" w:cs="Arial"/>
          <w:szCs w:val="17"/>
        </w:rPr>
        <w:t xml:space="preserve">, zegge: </w:t>
      </w:r>
      <w:r w:rsidR="00E603C1" w:rsidRPr="002C71D9">
        <w:rPr>
          <w:rFonts w:ascii="Arial" w:hAnsi="Arial" w:cs="Arial"/>
          <w:color w:val="0070C0"/>
          <w:szCs w:val="17"/>
        </w:rPr>
        <w:t>&lt;Bedrag in tekst&gt;</w:t>
      </w:r>
      <w:r w:rsidR="00E603C1" w:rsidRPr="002C71D9">
        <w:rPr>
          <w:rFonts w:ascii="Arial" w:hAnsi="Arial" w:cs="Arial"/>
          <w:szCs w:val="17"/>
        </w:rPr>
        <w:t xml:space="preserve"> euro</w:t>
      </w:r>
    </w:p>
    <w:p w14:paraId="7D5C7877" w14:textId="18D61FAF" w:rsidR="00E603C1" w:rsidRPr="002C71D9" w:rsidRDefault="00E603C1" w:rsidP="00E603C1">
      <w:pPr>
        <w:spacing w:line="240" w:lineRule="exact"/>
        <w:jc w:val="both"/>
        <w:rPr>
          <w:rFonts w:ascii="Arial" w:hAnsi="Arial" w:cs="Arial"/>
          <w:color w:val="00B0F0"/>
          <w:szCs w:val="17"/>
        </w:rPr>
      </w:pPr>
    </w:p>
    <w:p w14:paraId="42F9F643" w14:textId="2FF77C76" w:rsidR="000F13BE" w:rsidRPr="002C71D9" w:rsidRDefault="00E603C1" w:rsidP="000F13BE">
      <w:pPr>
        <w:spacing w:line="240" w:lineRule="exact"/>
        <w:jc w:val="both"/>
        <w:rPr>
          <w:rFonts w:ascii="Arial" w:hAnsi="Arial" w:cs="Arial"/>
          <w:szCs w:val="17"/>
        </w:rPr>
      </w:pPr>
      <w:r w:rsidRPr="002C71D9">
        <w:rPr>
          <w:rFonts w:ascii="Arial" w:hAnsi="Arial" w:cs="Arial"/>
          <w:szCs w:val="17"/>
        </w:rPr>
        <w:t xml:space="preserve">Deze bedragen zijn </w:t>
      </w:r>
      <w:r w:rsidR="000F13BE" w:rsidRPr="002C71D9">
        <w:rPr>
          <w:rFonts w:ascii="Arial" w:hAnsi="Arial" w:cs="Arial"/>
          <w:szCs w:val="17"/>
        </w:rPr>
        <w:t xml:space="preserve">gebaseerd op reële prijzen en </w:t>
      </w:r>
      <w:r w:rsidR="002C71D9">
        <w:rPr>
          <w:rFonts w:ascii="Arial" w:hAnsi="Arial" w:cs="Arial"/>
          <w:szCs w:val="17"/>
        </w:rPr>
        <w:t>tarieven zoals opgenomen in de A</w:t>
      </w:r>
      <w:r w:rsidR="000F13BE" w:rsidRPr="002C71D9">
        <w:rPr>
          <w:rFonts w:ascii="Arial" w:hAnsi="Arial" w:cs="Arial"/>
          <w:szCs w:val="17"/>
        </w:rPr>
        <w:t xml:space="preserve">anbiedingsbegroting. Na totstandkoming van een </w:t>
      </w:r>
      <w:r w:rsidR="00723967" w:rsidRPr="002C71D9">
        <w:rPr>
          <w:rFonts w:ascii="Arial" w:hAnsi="Arial" w:cs="Arial"/>
          <w:szCs w:val="17"/>
        </w:rPr>
        <w:t>Raamovereenkomst</w:t>
      </w:r>
      <w:r w:rsidR="000F13BE" w:rsidRPr="002C71D9">
        <w:rPr>
          <w:rFonts w:ascii="Arial" w:hAnsi="Arial" w:cs="Arial"/>
          <w:szCs w:val="17"/>
        </w:rPr>
        <w:t xml:space="preserve"> zal inschrijver deze opdracht uitvoeren overeenkomstig de Overeenkomst en de tarieven (de omzetbelasting daarin </w:t>
      </w:r>
      <w:r w:rsidR="000F13BE" w:rsidRPr="002C71D9">
        <w:rPr>
          <w:rFonts w:ascii="Arial" w:hAnsi="Arial" w:cs="Arial"/>
          <w:i/>
          <w:szCs w:val="17"/>
        </w:rPr>
        <w:t>niet</w:t>
      </w:r>
      <w:r w:rsidR="000F13BE" w:rsidRPr="002C71D9">
        <w:rPr>
          <w:rFonts w:ascii="Arial" w:hAnsi="Arial" w:cs="Arial"/>
          <w:szCs w:val="17"/>
        </w:rPr>
        <w:t xml:space="preserve"> begrepen) con</w:t>
      </w:r>
      <w:r w:rsidR="002C71D9">
        <w:rPr>
          <w:rFonts w:ascii="Arial" w:hAnsi="Arial" w:cs="Arial"/>
          <w:szCs w:val="17"/>
        </w:rPr>
        <w:t>form de ingediende A</w:t>
      </w:r>
      <w:r w:rsidR="000F13BE" w:rsidRPr="002C71D9">
        <w:rPr>
          <w:rFonts w:ascii="Arial" w:hAnsi="Arial" w:cs="Arial"/>
          <w:szCs w:val="17"/>
        </w:rPr>
        <w:t>anbiedingsbegroting</w:t>
      </w:r>
      <w:r w:rsidRPr="002C71D9">
        <w:rPr>
          <w:rFonts w:ascii="Arial" w:hAnsi="Arial" w:cs="Arial"/>
          <w:szCs w:val="17"/>
        </w:rPr>
        <w:t xml:space="preserve"> en de bij</w:t>
      </w:r>
      <w:r w:rsidR="00723967" w:rsidRPr="002C71D9">
        <w:rPr>
          <w:rFonts w:ascii="Arial" w:hAnsi="Arial" w:cs="Arial"/>
          <w:szCs w:val="17"/>
        </w:rPr>
        <w:t xml:space="preserve">lage </w:t>
      </w:r>
      <w:r w:rsidR="002C71D9" w:rsidRPr="002C71D9">
        <w:rPr>
          <w:rFonts w:ascii="Arial" w:hAnsi="Arial" w:cs="Arial"/>
          <w:szCs w:val="17"/>
        </w:rPr>
        <w:t>Duurzaamheid en Kwaliteit</w:t>
      </w:r>
      <w:r w:rsidR="000F13BE" w:rsidRPr="002C71D9">
        <w:rPr>
          <w:rFonts w:ascii="Arial" w:hAnsi="Arial" w:cs="Arial"/>
          <w:szCs w:val="17"/>
        </w:rPr>
        <w:t xml:space="preserve"> en zoals overgenomen in de Annex ‘Prijzen, Tarieven en Leveringscondities’.</w:t>
      </w:r>
    </w:p>
    <w:p w14:paraId="4FF596AF" w14:textId="79B72308" w:rsidR="000F13BE" w:rsidRPr="002C71D9" w:rsidRDefault="000F13BE" w:rsidP="000F13BE">
      <w:pPr>
        <w:spacing w:line="240" w:lineRule="exact"/>
        <w:jc w:val="both"/>
        <w:rPr>
          <w:rFonts w:ascii="Arial" w:hAnsi="Arial" w:cs="Arial"/>
          <w:szCs w:val="17"/>
        </w:rPr>
      </w:pPr>
    </w:p>
    <w:p w14:paraId="224ADFAC" w14:textId="1782CDE4" w:rsidR="00202BDE" w:rsidRPr="002C71D9" w:rsidRDefault="00202BDE" w:rsidP="000F13BE">
      <w:pPr>
        <w:spacing w:line="240" w:lineRule="exact"/>
        <w:jc w:val="both"/>
        <w:rPr>
          <w:rFonts w:ascii="Arial" w:hAnsi="Arial" w:cs="Arial"/>
          <w:szCs w:val="17"/>
        </w:rPr>
      </w:pPr>
      <w:r w:rsidRPr="002C71D9">
        <w:rPr>
          <w:rFonts w:ascii="Arial" w:hAnsi="Arial" w:cs="Arial"/>
          <w:szCs w:val="17"/>
        </w:rPr>
        <w:t>De inschrijver verklaart deze aanbieding te doen overeenkomstig de bepalingen in het kader van een aanbesteding met een</w:t>
      </w:r>
      <w:r w:rsidR="00723967" w:rsidRPr="002C71D9">
        <w:rPr>
          <w:rFonts w:ascii="Arial" w:hAnsi="Arial" w:cs="Arial"/>
          <w:szCs w:val="17"/>
        </w:rPr>
        <w:t xml:space="preserve"> </w:t>
      </w:r>
      <w:r w:rsidRPr="002C71D9">
        <w:rPr>
          <w:rFonts w:ascii="Arial" w:hAnsi="Arial" w:cs="Arial"/>
          <w:szCs w:val="17"/>
        </w:rPr>
        <w:t>openbare procedure op grond van het ARN</w:t>
      </w:r>
      <w:r w:rsidRPr="002C71D9">
        <w:rPr>
          <w:rFonts w:ascii="Arial" w:hAnsi="Arial" w:cs="Arial"/>
          <w:szCs w:val="17"/>
          <w:vertAlign w:val="superscript"/>
        </w:rPr>
        <w:t>201</w:t>
      </w:r>
      <w:r w:rsidR="00520EAA" w:rsidRPr="002C71D9">
        <w:rPr>
          <w:rFonts w:ascii="Arial" w:hAnsi="Arial" w:cs="Arial"/>
          <w:szCs w:val="17"/>
          <w:vertAlign w:val="superscript"/>
        </w:rPr>
        <w:t>6</w:t>
      </w:r>
      <w:r w:rsidRPr="002C71D9">
        <w:rPr>
          <w:rFonts w:ascii="Arial" w:hAnsi="Arial" w:cs="Arial"/>
          <w:szCs w:val="17"/>
        </w:rPr>
        <w:t xml:space="preserve"> </w:t>
      </w:r>
      <w:r w:rsidR="00D26AC2" w:rsidRPr="002C71D9">
        <w:rPr>
          <w:rFonts w:ascii="Arial" w:hAnsi="Arial" w:cs="Arial"/>
          <w:szCs w:val="17"/>
        </w:rPr>
        <w:t xml:space="preserve">deel </w:t>
      </w:r>
      <w:r w:rsidR="00815063" w:rsidRPr="002C71D9">
        <w:rPr>
          <w:rFonts w:ascii="Arial" w:hAnsi="Arial" w:cs="Arial"/>
          <w:szCs w:val="17"/>
        </w:rPr>
        <w:t xml:space="preserve">II </w:t>
      </w:r>
      <w:r w:rsidRPr="002C71D9">
        <w:rPr>
          <w:rFonts w:ascii="Arial" w:hAnsi="Arial" w:cs="Arial"/>
          <w:szCs w:val="17"/>
        </w:rPr>
        <w:t>en met inachtneming van de bepalingen en van de gegevens zoals deze zijn omschreven in de uitnodiging, het aanbestedingsdossier en de (eventuele) nota’s van inlichtingen.</w:t>
      </w:r>
    </w:p>
    <w:p w14:paraId="2D739011" w14:textId="77777777" w:rsidR="0019203C" w:rsidRPr="002C71D9" w:rsidRDefault="0019203C" w:rsidP="000F13BE">
      <w:pPr>
        <w:spacing w:line="240" w:lineRule="exact"/>
        <w:jc w:val="both"/>
        <w:rPr>
          <w:rFonts w:ascii="Arial" w:hAnsi="Arial" w:cs="Arial"/>
          <w:szCs w:val="17"/>
        </w:rPr>
      </w:pPr>
    </w:p>
    <w:p w14:paraId="456ABA10" w14:textId="77777777" w:rsidR="00222F87" w:rsidRPr="002C71D9" w:rsidRDefault="00222F87" w:rsidP="000F13BE">
      <w:pPr>
        <w:spacing w:line="240" w:lineRule="exact"/>
        <w:jc w:val="both"/>
        <w:rPr>
          <w:rFonts w:ascii="Arial" w:hAnsi="Arial" w:cs="Arial"/>
          <w:szCs w:val="17"/>
        </w:rPr>
      </w:pPr>
      <w:r w:rsidRPr="002C71D9">
        <w:rPr>
          <w:rFonts w:ascii="Arial" w:hAnsi="Arial" w:cs="Arial"/>
          <w:szCs w:val="17"/>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2A70C225" w14:textId="77777777" w:rsidR="00222F87" w:rsidRPr="002C71D9" w:rsidRDefault="00222F87" w:rsidP="000F13BE">
      <w:pPr>
        <w:spacing w:line="240" w:lineRule="exact"/>
        <w:jc w:val="both"/>
        <w:rPr>
          <w:rFonts w:ascii="Arial" w:hAnsi="Arial" w:cs="Arial"/>
          <w:szCs w:val="17"/>
        </w:rPr>
      </w:pPr>
    </w:p>
    <w:p w14:paraId="5D356480" w14:textId="77777777" w:rsidR="002C71D9" w:rsidRDefault="002C71D9" w:rsidP="000F13BE">
      <w:pPr>
        <w:spacing w:line="240" w:lineRule="exact"/>
        <w:ind w:right="2268"/>
        <w:jc w:val="both"/>
        <w:rPr>
          <w:rFonts w:ascii="Arial" w:hAnsi="Arial" w:cs="Arial"/>
          <w:szCs w:val="17"/>
        </w:rPr>
      </w:pPr>
    </w:p>
    <w:p w14:paraId="42D4C01C" w14:textId="446E796F" w:rsidR="00202BDE" w:rsidRPr="002C71D9" w:rsidRDefault="00202BDE" w:rsidP="000F13BE">
      <w:pPr>
        <w:spacing w:line="240" w:lineRule="exact"/>
        <w:ind w:right="2268"/>
        <w:jc w:val="both"/>
        <w:rPr>
          <w:rFonts w:ascii="Arial" w:hAnsi="Arial" w:cs="Arial"/>
          <w:szCs w:val="17"/>
        </w:rPr>
      </w:pPr>
      <w:r w:rsidRPr="002C71D9">
        <w:rPr>
          <w:rFonts w:ascii="Arial" w:hAnsi="Arial" w:cs="Arial"/>
          <w:szCs w:val="17"/>
        </w:rPr>
        <w:t xml:space="preserve">Gedaan te </w:t>
      </w:r>
      <w:r w:rsidRPr="002C71D9">
        <w:rPr>
          <w:rFonts w:ascii="Arial" w:hAnsi="Arial" w:cs="Arial"/>
          <w:color w:val="0070C0"/>
          <w:szCs w:val="17"/>
        </w:rPr>
        <w:t>&lt;Plaatsnaam&gt;</w:t>
      </w:r>
      <w:r w:rsidRPr="002C71D9">
        <w:rPr>
          <w:rFonts w:ascii="Arial" w:hAnsi="Arial" w:cs="Arial"/>
          <w:szCs w:val="17"/>
        </w:rPr>
        <w:t xml:space="preserve"> d.d. </w:t>
      </w:r>
      <w:r w:rsidR="000F13BE" w:rsidRPr="002C71D9">
        <w:rPr>
          <w:rFonts w:ascii="Arial" w:hAnsi="Arial" w:cs="Arial"/>
          <w:color w:val="0070C0"/>
          <w:szCs w:val="17"/>
        </w:rPr>
        <w:t>&lt;d</w:t>
      </w:r>
      <w:r w:rsidRPr="002C71D9">
        <w:rPr>
          <w:rFonts w:ascii="Arial" w:hAnsi="Arial" w:cs="Arial"/>
          <w:color w:val="0070C0"/>
          <w:szCs w:val="17"/>
        </w:rPr>
        <w:t>atum&gt;</w:t>
      </w:r>
    </w:p>
    <w:p w14:paraId="76DAD4A0" w14:textId="77777777" w:rsidR="00202BDE" w:rsidRPr="002C71D9" w:rsidRDefault="00202BDE" w:rsidP="000F13BE">
      <w:pPr>
        <w:spacing w:line="240" w:lineRule="exact"/>
        <w:ind w:right="2268"/>
        <w:jc w:val="both"/>
        <w:rPr>
          <w:rFonts w:ascii="Arial" w:hAnsi="Arial" w:cs="Arial"/>
          <w:szCs w:val="17"/>
        </w:rPr>
      </w:pPr>
    </w:p>
    <w:p w14:paraId="441BF1E4" w14:textId="77777777" w:rsidR="00202BDE" w:rsidRPr="002C71D9" w:rsidRDefault="00202BDE" w:rsidP="000F13BE">
      <w:pPr>
        <w:spacing w:line="240" w:lineRule="exact"/>
        <w:ind w:right="2268"/>
        <w:jc w:val="both"/>
        <w:rPr>
          <w:rFonts w:ascii="Arial" w:hAnsi="Arial" w:cs="Arial"/>
          <w:szCs w:val="17"/>
        </w:rPr>
      </w:pPr>
      <w:bookmarkStart w:id="0" w:name="_Hlk19691384"/>
      <w:r w:rsidRPr="002C71D9">
        <w:rPr>
          <w:rFonts w:ascii="Arial" w:hAnsi="Arial" w:cs="Arial"/>
          <w:szCs w:val="17"/>
        </w:rPr>
        <w:t>De inschrijver,</w:t>
      </w:r>
      <w:r w:rsidRPr="002C71D9">
        <w:rPr>
          <w:rFonts w:ascii="Arial" w:hAnsi="Arial" w:cs="Arial"/>
          <w:szCs w:val="17"/>
        </w:rPr>
        <w:tab/>
      </w:r>
      <w:r w:rsidRPr="002C71D9">
        <w:rPr>
          <w:rFonts w:ascii="Arial" w:hAnsi="Arial" w:cs="Arial"/>
          <w:szCs w:val="17"/>
        </w:rPr>
        <w:tab/>
      </w:r>
      <w:r w:rsidRPr="002C71D9">
        <w:rPr>
          <w:rFonts w:ascii="Arial" w:hAnsi="Arial" w:cs="Arial"/>
          <w:szCs w:val="17"/>
        </w:rPr>
        <w:tab/>
      </w:r>
      <w:r w:rsidRPr="002C71D9">
        <w:rPr>
          <w:rFonts w:ascii="Arial" w:hAnsi="Arial" w:cs="Arial"/>
          <w:szCs w:val="17"/>
        </w:rPr>
        <w:tab/>
      </w:r>
      <w:r w:rsidRPr="002C71D9">
        <w:rPr>
          <w:rFonts w:ascii="Arial" w:hAnsi="Arial" w:cs="Arial"/>
          <w:szCs w:val="17"/>
        </w:rPr>
        <w:tab/>
      </w:r>
      <w:r w:rsidRPr="002C71D9">
        <w:rPr>
          <w:rFonts w:ascii="Arial" w:hAnsi="Arial" w:cs="Arial"/>
          <w:szCs w:val="17"/>
        </w:rPr>
        <w:tab/>
      </w:r>
      <w:r w:rsidRPr="002C71D9">
        <w:rPr>
          <w:rFonts w:ascii="Arial" w:hAnsi="Arial" w:cs="Arial"/>
          <w:szCs w:val="17"/>
        </w:rPr>
        <w:tab/>
      </w:r>
    </w:p>
    <w:p w14:paraId="7F1B83BA" w14:textId="77777777" w:rsidR="00202BDE" w:rsidRPr="002C71D9" w:rsidRDefault="00202BDE" w:rsidP="000F13BE">
      <w:pPr>
        <w:spacing w:line="240" w:lineRule="exact"/>
        <w:ind w:right="2268"/>
        <w:jc w:val="both"/>
        <w:rPr>
          <w:rFonts w:ascii="Arial" w:hAnsi="Arial" w:cs="Arial"/>
          <w:szCs w:val="17"/>
        </w:rPr>
      </w:pPr>
    </w:p>
    <w:p w14:paraId="5D9976D9" w14:textId="2893E51B" w:rsidR="00202BDE" w:rsidRDefault="00202BDE" w:rsidP="000F13BE">
      <w:pPr>
        <w:spacing w:line="240" w:lineRule="exact"/>
        <w:ind w:right="2268"/>
        <w:jc w:val="both"/>
        <w:rPr>
          <w:rFonts w:ascii="Arial" w:hAnsi="Arial" w:cs="Arial"/>
          <w:szCs w:val="17"/>
        </w:rPr>
      </w:pPr>
      <w:r w:rsidRPr="002C71D9">
        <w:rPr>
          <w:rFonts w:ascii="Arial" w:hAnsi="Arial" w:cs="Arial"/>
          <w:szCs w:val="17"/>
        </w:rPr>
        <w:t>Naam</w:t>
      </w:r>
      <w:r w:rsidR="001D2941" w:rsidRPr="002C71D9">
        <w:rPr>
          <w:rFonts w:ascii="Arial" w:hAnsi="Arial" w:cs="Arial"/>
          <w:szCs w:val="17"/>
        </w:rPr>
        <w:t xml:space="preserve"> rechtsgeldige vertegenwoordiger</w:t>
      </w:r>
      <w:r w:rsidR="001D2941" w:rsidRPr="002C71D9">
        <w:rPr>
          <w:rFonts w:ascii="Arial" w:hAnsi="Arial" w:cs="Arial"/>
          <w:szCs w:val="17"/>
          <w:vertAlign w:val="superscript"/>
        </w:rPr>
        <w:t>4</w:t>
      </w:r>
      <w:r w:rsidRPr="002C71D9">
        <w:rPr>
          <w:rFonts w:ascii="Arial" w:hAnsi="Arial" w:cs="Arial"/>
          <w:szCs w:val="17"/>
        </w:rPr>
        <w:t>:</w:t>
      </w:r>
      <w:r w:rsidR="002C71D9">
        <w:rPr>
          <w:rFonts w:ascii="Arial" w:hAnsi="Arial" w:cs="Arial"/>
          <w:szCs w:val="17"/>
        </w:rPr>
        <w:tab/>
      </w:r>
      <w:r w:rsidR="002C71D9">
        <w:rPr>
          <w:rFonts w:ascii="Arial" w:hAnsi="Arial" w:cs="Arial"/>
          <w:szCs w:val="17"/>
        </w:rPr>
        <w:tab/>
      </w:r>
      <w:r w:rsidRPr="002C71D9">
        <w:rPr>
          <w:rFonts w:ascii="Arial" w:hAnsi="Arial" w:cs="Arial"/>
          <w:szCs w:val="17"/>
        </w:rPr>
        <w:t>……………………………..</w:t>
      </w:r>
    </w:p>
    <w:p w14:paraId="4CC8F468" w14:textId="77777777" w:rsidR="002C71D9" w:rsidRPr="002C71D9" w:rsidRDefault="002C71D9" w:rsidP="000F13BE">
      <w:pPr>
        <w:spacing w:line="240" w:lineRule="exact"/>
        <w:ind w:right="2268"/>
        <w:jc w:val="both"/>
        <w:rPr>
          <w:rFonts w:ascii="Arial" w:hAnsi="Arial" w:cs="Arial"/>
          <w:szCs w:val="17"/>
        </w:rPr>
      </w:pPr>
    </w:p>
    <w:p w14:paraId="63713B78" w14:textId="77777777" w:rsidR="00202BDE" w:rsidRPr="002C71D9" w:rsidRDefault="00202BDE" w:rsidP="000F13BE">
      <w:pPr>
        <w:spacing w:line="240" w:lineRule="exact"/>
        <w:ind w:right="2268"/>
        <w:jc w:val="both"/>
        <w:rPr>
          <w:rFonts w:ascii="Arial" w:hAnsi="Arial" w:cs="Arial"/>
          <w:szCs w:val="17"/>
        </w:rPr>
      </w:pPr>
      <w:r w:rsidRPr="002C71D9">
        <w:rPr>
          <w:rFonts w:ascii="Arial" w:hAnsi="Arial" w:cs="Arial"/>
          <w:szCs w:val="17"/>
        </w:rPr>
        <w:t>Functie:</w:t>
      </w:r>
      <w:r w:rsidRPr="002C71D9">
        <w:rPr>
          <w:rFonts w:ascii="Arial" w:hAnsi="Arial" w:cs="Arial"/>
          <w:szCs w:val="17"/>
        </w:rPr>
        <w:tab/>
      </w:r>
      <w:r w:rsidRPr="002C71D9">
        <w:rPr>
          <w:rFonts w:ascii="Arial" w:hAnsi="Arial" w:cs="Arial"/>
          <w:szCs w:val="17"/>
        </w:rPr>
        <w:tab/>
      </w:r>
      <w:r w:rsidRPr="002C71D9">
        <w:rPr>
          <w:rFonts w:ascii="Arial" w:hAnsi="Arial" w:cs="Arial"/>
          <w:szCs w:val="17"/>
        </w:rPr>
        <w:tab/>
      </w:r>
      <w:r w:rsidR="001D2941" w:rsidRPr="002C71D9">
        <w:rPr>
          <w:rFonts w:ascii="Arial" w:hAnsi="Arial" w:cs="Arial"/>
          <w:szCs w:val="17"/>
        </w:rPr>
        <w:tab/>
      </w:r>
      <w:r w:rsidR="001D2941" w:rsidRPr="002C71D9">
        <w:rPr>
          <w:rFonts w:ascii="Arial" w:hAnsi="Arial" w:cs="Arial"/>
          <w:szCs w:val="17"/>
        </w:rPr>
        <w:tab/>
      </w:r>
      <w:r w:rsidR="001D2941" w:rsidRPr="002C71D9">
        <w:rPr>
          <w:rFonts w:ascii="Arial" w:hAnsi="Arial" w:cs="Arial"/>
          <w:szCs w:val="17"/>
        </w:rPr>
        <w:tab/>
      </w:r>
      <w:r w:rsidR="001D2941" w:rsidRPr="002C71D9">
        <w:rPr>
          <w:rFonts w:ascii="Arial" w:hAnsi="Arial" w:cs="Arial"/>
          <w:szCs w:val="17"/>
        </w:rPr>
        <w:tab/>
      </w:r>
      <w:r w:rsidR="001D2941" w:rsidRPr="002C71D9">
        <w:rPr>
          <w:rFonts w:ascii="Arial" w:hAnsi="Arial" w:cs="Arial"/>
          <w:szCs w:val="17"/>
        </w:rPr>
        <w:tab/>
      </w:r>
      <w:r w:rsidR="001D2941" w:rsidRPr="002C71D9">
        <w:rPr>
          <w:rFonts w:ascii="Arial" w:hAnsi="Arial" w:cs="Arial"/>
          <w:szCs w:val="17"/>
        </w:rPr>
        <w:tab/>
      </w:r>
      <w:r w:rsidR="001D2941" w:rsidRPr="002C71D9">
        <w:rPr>
          <w:rFonts w:ascii="Arial" w:hAnsi="Arial" w:cs="Arial"/>
          <w:szCs w:val="17"/>
        </w:rPr>
        <w:tab/>
      </w:r>
      <w:r w:rsidR="001D2941" w:rsidRPr="002C71D9">
        <w:rPr>
          <w:rFonts w:ascii="Arial" w:hAnsi="Arial" w:cs="Arial"/>
          <w:szCs w:val="17"/>
        </w:rPr>
        <w:tab/>
      </w:r>
      <w:r w:rsidR="001D2941" w:rsidRPr="002C71D9">
        <w:rPr>
          <w:rFonts w:ascii="Arial" w:hAnsi="Arial" w:cs="Arial"/>
          <w:szCs w:val="17"/>
        </w:rPr>
        <w:tab/>
      </w:r>
      <w:r w:rsidRPr="002C71D9">
        <w:rPr>
          <w:rFonts w:ascii="Arial" w:hAnsi="Arial" w:cs="Arial"/>
          <w:szCs w:val="17"/>
        </w:rPr>
        <w:t>……………………………..</w:t>
      </w:r>
    </w:p>
    <w:p w14:paraId="696BFD54" w14:textId="54550B14" w:rsidR="006A3373" w:rsidRPr="002C71D9" w:rsidRDefault="006A3373" w:rsidP="000F13BE">
      <w:pPr>
        <w:spacing w:line="240" w:lineRule="exact"/>
        <w:ind w:right="2268"/>
        <w:jc w:val="both"/>
        <w:rPr>
          <w:rFonts w:ascii="Arial" w:hAnsi="Arial" w:cs="Arial"/>
          <w:szCs w:val="17"/>
        </w:rPr>
      </w:pPr>
    </w:p>
    <w:p w14:paraId="3F758DAC" w14:textId="77777777" w:rsidR="00202BDE" w:rsidRPr="002C71D9" w:rsidRDefault="00202BDE" w:rsidP="000F13BE">
      <w:pPr>
        <w:spacing w:line="240" w:lineRule="exact"/>
        <w:ind w:right="2268"/>
        <w:jc w:val="both"/>
        <w:rPr>
          <w:rFonts w:ascii="Arial" w:hAnsi="Arial" w:cs="Arial"/>
          <w:b/>
          <w:szCs w:val="17"/>
        </w:rPr>
      </w:pPr>
      <w:r w:rsidRPr="002C71D9">
        <w:rPr>
          <w:rFonts w:ascii="Arial" w:hAnsi="Arial" w:cs="Arial"/>
          <w:szCs w:val="17"/>
        </w:rPr>
        <w:t>Handtekening:</w:t>
      </w:r>
      <w:r w:rsidRPr="002C71D9">
        <w:rPr>
          <w:rFonts w:ascii="Arial" w:hAnsi="Arial" w:cs="Arial"/>
          <w:b/>
          <w:szCs w:val="17"/>
        </w:rPr>
        <w:t xml:space="preserve"> </w:t>
      </w:r>
      <w:r w:rsidR="00B8715F" w:rsidRPr="002C71D9">
        <w:rPr>
          <w:rFonts w:ascii="Arial" w:hAnsi="Arial" w:cs="Arial"/>
          <w:b/>
          <w:szCs w:val="17"/>
        </w:rPr>
        <w:tab/>
      </w:r>
      <w:r w:rsidR="00B8715F" w:rsidRPr="002C71D9">
        <w:rPr>
          <w:rFonts w:ascii="Arial" w:hAnsi="Arial" w:cs="Arial"/>
          <w:b/>
          <w:szCs w:val="17"/>
        </w:rPr>
        <w:tab/>
      </w:r>
      <w:r w:rsidR="00B8715F" w:rsidRPr="002C71D9">
        <w:rPr>
          <w:rFonts w:ascii="Arial" w:hAnsi="Arial" w:cs="Arial"/>
          <w:b/>
          <w:szCs w:val="17"/>
        </w:rPr>
        <w:tab/>
      </w:r>
      <w:r w:rsidR="00B8715F" w:rsidRPr="002C71D9">
        <w:rPr>
          <w:rFonts w:ascii="Arial" w:hAnsi="Arial" w:cs="Arial"/>
          <w:b/>
          <w:szCs w:val="17"/>
        </w:rPr>
        <w:tab/>
      </w:r>
      <w:r w:rsidR="00B8715F" w:rsidRPr="002C71D9">
        <w:rPr>
          <w:rFonts w:ascii="Arial" w:hAnsi="Arial" w:cs="Arial"/>
          <w:b/>
          <w:szCs w:val="17"/>
        </w:rPr>
        <w:tab/>
      </w:r>
      <w:r w:rsidR="00B8715F" w:rsidRPr="002C71D9">
        <w:rPr>
          <w:rFonts w:ascii="Arial" w:hAnsi="Arial" w:cs="Arial"/>
          <w:b/>
          <w:szCs w:val="17"/>
        </w:rPr>
        <w:tab/>
      </w:r>
      <w:r w:rsidR="00B8715F" w:rsidRPr="002C71D9">
        <w:rPr>
          <w:rFonts w:ascii="Arial" w:hAnsi="Arial" w:cs="Arial"/>
          <w:b/>
          <w:szCs w:val="17"/>
        </w:rPr>
        <w:tab/>
      </w:r>
      <w:r w:rsidR="00B8715F" w:rsidRPr="002C71D9">
        <w:rPr>
          <w:rFonts w:ascii="Arial" w:hAnsi="Arial" w:cs="Arial"/>
          <w:b/>
          <w:szCs w:val="17"/>
        </w:rPr>
        <w:tab/>
      </w:r>
      <w:r w:rsidR="00B8715F" w:rsidRPr="002C71D9">
        <w:rPr>
          <w:rFonts w:ascii="Arial" w:hAnsi="Arial" w:cs="Arial"/>
          <w:b/>
          <w:szCs w:val="17"/>
        </w:rPr>
        <w:tab/>
      </w:r>
      <w:r w:rsidR="00B8715F" w:rsidRPr="002C71D9">
        <w:rPr>
          <w:rFonts w:ascii="Arial" w:hAnsi="Arial" w:cs="Arial"/>
          <w:b/>
          <w:szCs w:val="17"/>
        </w:rPr>
        <w:tab/>
      </w:r>
      <w:r w:rsidRPr="002C71D9">
        <w:rPr>
          <w:rFonts w:ascii="Arial" w:hAnsi="Arial" w:cs="Arial"/>
          <w:szCs w:val="17"/>
        </w:rPr>
        <w:t>……………………………..</w:t>
      </w:r>
    </w:p>
    <w:bookmarkEnd w:id="0"/>
    <w:p w14:paraId="1BC8C7B8" w14:textId="77777777" w:rsidR="0021334C" w:rsidRPr="002C71D9" w:rsidRDefault="00202BDE" w:rsidP="000F13BE">
      <w:pPr>
        <w:spacing w:line="240" w:lineRule="exact"/>
        <w:ind w:right="2268"/>
        <w:jc w:val="both"/>
        <w:rPr>
          <w:rFonts w:ascii="Arial" w:hAnsi="Arial" w:cs="Arial"/>
          <w:b/>
          <w:szCs w:val="17"/>
        </w:rPr>
      </w:pPr>
      <w:r w:rsidRPr="002C71D9">
        <w:rPr>
          <w:rFonts w:ascii="Arial" w:hAnsi="Arial" w:cs="Arial"/>
          <w:b/>
          <w:szCs w:val="17"/>
        </w:rPr>
        <w:br w:type="page"/>
      </w:r>
      <w:r w:rsidR="0021334C" w:rsidRPr="002C71D9">
        <w:rPr>
          <w:rFonts w:ascii="Arial" w:hAnsi="Arial" w:cs="Arial"/>
          <w:b/>
          <w:szCs w:val="17"/>
        </w:rPr>
        <w:lastRenderedPageBreak/>
        <w:t>Toelic</w:t>
      </w:r>
      <w:r w:rsidR="00831626" w:rsidRPr="002C71D9">
        <w:rPr>
          <w:rFonts w:ascii="Arial" w:hAnsi="Arial" w:cs="Arial"/>
          <w:b/>
          <w:szCs w:val="17"/>
        </w:rPr>
        <w:t>hting bij het inschrijvingsformulier</w:t>
      </w:r>
      <w:r w:rsidR="0021334C" w:rsidRPr="002C71D9">
        <w:rPr>
          <w:rFonts w:ascii="Arial" w:hAnsi="Arial" w:cs="Arial"/>
          <w:b/>
          <w:szCs w:val="17"/>
        </w:rPr>
        <w:t>:</w:t>
      </w:r>
    </w:p>
    <w:tbl>
      <w:tblPr>
        <w:tblW w:w="8931" w:type="dxa"/>
        <w:tblLayout w:type="fixed"/>
        <w:tblCellMar>
          <w:left w:w="71" w:type="dxa"/>
          <w:right w:w="71" w:type="dxa"/>
        </w:tblCellMar>
        <w:tblLook w:val="0000" w:firstRow="0" w:lastRow="0" w:firstColumn="0" w:lastColumn="0" w:noHBand="0" w:noVBand="0"/>
      </w:tblPr>
      <w:tblGrid>
        <w:gridCol w:w="397"/>
        <w:gridCol w:w="8534"/>
      </w:tblGrid>
      <w:tr w:rsidR="0021334C" w:rsidRPr="002C71D9" w14:paraId="473DB292" w14:textId="77777777" w:rsidTr="002C71D9">
        <w:tc>
          <w:tcPr>
            <w:tcW w:w="397" w:type="dxa"/>
            <w:tcBorders>
              <w:top w:val="nil"/>
              <w:left w:val="nil"/>
              <w:bottom w:val="nil"/>
              <w:right w:val="nil"/>
            </w:tcBorders>
          </w:tcPr>
          <w:p w14:paraId="00A29538" w14:textId="77777777" w:rsidR="0021334C" w:rsidRPr="002C71D9" w:rsidRDefault="0021334C" w:rsidP="000F13BE">
            <w:pPr>
              <w:spacing w:line="240" w:lineRule="exact"/>
              <w:jc w:val="both"/>
              <w:rPr>
                <w:rFonts w:ascii="Arial" w:hAnsi="Arial" w:cs="Arial"/>
                <w:szCs w:val="17"/>
              </w:rPr>
            </w:pPr>
            <w:r w:rsidRPr="002C71D9">
              <w:rPr>
                <w:rFonts w:ascii="Arial" w:hAnsi="Arial" w:cs="Arial"/>
                <w:szCs w:val="17"/>
              </w:rPr>
              <w:t>1)</w:t>
            </w:r>
          </w:p>
        </w:tc>
        <w:tc>
          <w:tcPr>
            <w:tcW w:w="8534" w:type="dxa"/>
            <w:tcBorders>
              <w:top w:val="nil"/>
              <w:left w:val="nil"/>
              <w:bottom w:val="nil"/>
              <w:right w:val="nil"/>
            </w:tcBorders>
          </w:tcPr>
          <w:p w14:paraId="784341BC" w14:textId="77777777" w:rsidR="0021334C" w:rsidRPr="002C71D9" w:rsidRDefault="0021334C" w:rsidP="002C71D9">
            <w:pPr>
              <w:spacing w:line="240" w:lineRule="exact"/>
              <w:rPr>
                <w:rFonts w:ascii="Arial" w:hAnsi="Arial" w:cs="Arial"/>
                <w:szCs w:val="17"/>
              </w:rPr>
            </w:pPr>
            <w:r w:rsidRPr="002C71D9">
              <w:rPr>
                <w:rFonts w:ascii="Arial" w:hAnsi="Arial" w:cs="Arial"/>
                <w:szCs w:val="17"/>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tc>
      </w:tr>
      <w:tr w:rsidR="0021334C" w:rsidRPr="002C71D9" w14:paraId="67B86A1B" w14:textId="77777777" w:rsidTr="002C71D9">
        <w:tc>
          <w:tcPr>
            <w:tcW w:w="397" w:type="dxa"/>
            <w:tcBorders>
              <w:top w:val="nil"/>
              <w:left w:val="nil"/>
              <w:bottom w:val="nil"/>
              <w:right w:val="nil"/>
            </w:tcBorders>
          </w:tcPr>
          <w:p w14:paraId="24F8785D" w14:textId="77777777" w:rsidR="0021334C" w:rsidRPr="002C71D9" w:rsidRDefault="0021334C" w:rsidP="000F13BE">
            <w:pPr>
              <w:spacing w:line="240" w:lineRule="exact"/>
              <w:jc w:val="both"/>
              <w:rPr>
                <w:rFonts w:ascii="Arial" w:hAnsi="Arial" w:cs="Arial"/>
                <w:szCs w:val="17"/>
              </w:rPr>
            </w:pPr>
            <w:r w:rsidRPr="002C71D9">
              <w:rPr>
                <w:rFonts w:ascii="Arial" w:hAnsi="Arial" w:cs="Arial"/>
                <w:szCs w:val="17"/>
              </w:rPr>
              <w:t>2)</w:t>
            </w:r>
          </w:p>
        </w:tc>
        <w:tc>
          <w:tcPr>
            <w:tcW w:w="8534" w:type="dxa"/>
            <w:tcBorders>
              <w:top w:val="nil"/>
              <w:left w:val="nil"/>
              <w:bottom w:val="nil"/>
              <w:right w:val="nil"/>
            </w:tcBorders>
          </w:tcPr>
          <w:p w14:paraId="6B2E3BC8" w14:textId="77777777" w:rsidR="0021334C" w:rsidRPr="002C71D9" w:rsidRDefault="0021334C" w:rsidP="002C71D9">
            <w:pPr>
              <w:spacing w:line="240" w:lineRule="exact"/>
              <w:rPr>
                <w:rFonts w:ascii="Arial" w:hAnsi="Arial" w:cs="Arial"/>
                <w:szCs w:val="17"/>
              </w:rPr>
            </w:pPr>
            <w:r w:rsidRPr="002C71D9">
              <w:rPr>
                <w:rFonts w:ascii="Arial" w:hAnsi="Arial" w:cs="Arial"/>
                <w:szCs w:val="17"/>
              </w:rPr>
              <w:t xml:space="preserve">Bij een natuurlijk persoon de naam en voornamen voluit, bij een rechtspersoon de statutaire naam. </w:t>
            </w:r>
          </w:p>
        </w:tc>
      </w:tr>
      <w:tr w:rsidR="0021334C" w:rsidRPr="002C71D9" w14:paraId="2976F2DF" w14:textId="77777777" w:rsidTr="002C71D9">
        <w:tc>
          <w:tcPr>
            <w:tcW w:w="397" w:type="dxa"/>
            <w:tcBorders>
              <w:top w:val="nil"/>
              <w:left w:val="nil"/>
              <w:bottom w:val="nil"/>
              <w:right w:val="nil"/>
            </w:tcBorders>
          </w:tcPr>
          <w:p w14:paraId="28CB70CA" w14:textId="77777777" w:rsidR="0021334C" w:rsidRPr="002C71D9" w:rsidRDefault="0021334C" w:rsidP="000F13BE">
            <w:pPr>
              <w:spacing w:line="240" w:lineRule="exact"/>
              <w:jc w:val="both"/>
              <w:rPr>
                <w:rFonts w:ascii="Arial" w:hAnsi="Arial" w:cs="Arial"/>
                <w:szCs w:val="17"/>
              </w:rPr>
            </w:pPr>
            <w:r w:rsidRPr="002C71D9">
              <w:rPr>
                <w:rFonts w:ascii="Arial" w:hAnsi="Arial" w:cs="Arial"/>
                <w:szCs w:val="17"/>
              </w:rPr>
              <w:t>3)</w:t>
            </w:r>
          </w:p>
        </w:tc>
        <w:tc>
          <w:tcPr>
            <w:tcW w:w="8534" w:type="dxa"/>
            <w:tcBorders>
              <w:top w:val="nil"/>
              <w:left w:val="nil"/>
              <w:bottom w:val="nil"/>
              <w:right w:val="nil"/>
            </w:tcBorders>
          </w:tcPr>
          <w:p w14:paraId="1FB2CD33" w14:textId="77777777" w:rsidR="0021334C" w:rsidRPr="002C71D9" w:rsidRDefault="0021334C" w:rsidP="002C71D9">
            <w:pPr>
              <w:spacing w:line="240" w:lineRule="exact"/>
              <w:rPr>
                <w:rFonts w:ascii="Arial" w:hAnsi="Arial" w:cs="Arial"/>
                <w:szCs w:val="17"/>
              </w:rPr>
            </w:pPr>
            <w:r w:rsidRPr="002C71D9">
              <w:rPr>
                <w:rFonts w:ascii="Arial" w:hAnsi="Arial" w:cs="Arial"/>
                <w:szCs w:val="17"/>
              </w:rPr>
              <w:t>Bij een natuurlijk persoon de woonplaats, bij een rechtspersoon de vestigingsplaats, met volledig adres en zo nodig vermelding van de provincie en het land.</w:t>
            </w:r>
          </w:p>
        </w:tc>
      </w:tr>
      <w:tr w:rsidR="001D2941" w:rsidRPr="002C71D9" w14:paraId="1B58B446" w14:textId="77777777" w:rsidTr="002C71D9">
        <w:tc>
          <w:tcPr>
            <w:tcW w:w="397" w:type="dxa"/>
            <w:tcBorders>
              <w:top w:val="nil"/>
              <w:left w:val="nil"/>
              <w:bottom w:val="nil"/>
              <w:right w:val="nil"/>
            </w:tcBorders>
          </w:tcPr>
          <w:p w14:paraId="53502A94" w14:textId="77777777" w:rsidR="001D2941" w:rsidRPr="002C71D9" w:rsidRDefault="001D2941" w:rsidP="000F13BE">
            <w:pPr>
              <w:spacing w:line="240" w:lineRule="exact"/>
              <w:jc w:val="both"/>
              <w:rPr>
                <w:rFonts w:ascii="Arial" w:hAnsi="Arial" w:cs="Arial"/>
                <w:szCs w:val="17"/>
              </w:rPr>
            </w:pPr>
            <w:r w:rsidRPr="002C71D9">
              <w:rPr>
                <w:rFonts w:ascii="Arial" w:hAnsi="Arial" w:cs="Arial"/>
                <w:szCs w:val="17"/>
              </w:rPr>
              <w:t>4)</w:t>
            </w:r>
          </w:p>
        </w:tc>
        <w:tc>
          <w:tcPr>
            <w:tcW w:w="8534" w:type="dxa"/>
            <w:tcBorders>
              <w:top w:val="nil"/>
              <w:left w:val="nil"/>
              <w:bottom w:val="nil"/>
              <w:right w:val="nil"/>
            </w:tcBorders>
          </w:tcPr>
          <w:p w14:paraId="457E5A3D" w14:textId="77777777" w:rsidR="001D2941" w:rsidRPr="002C71D9" w:rsidRDefault="00A91A20" w:rsidP="002C71D9">
            <w:pPr>
              <w:spacing w:line="240" w:lineRule="exact"/>
              <w:rPr>
                <w:rFonts w:ascii="Arial" w:hAnsi="Arial" w:cs="Arial"/>
                <w:szCs w:val="17"/>
              </w:rPr>
            </w:pPr>
            <w:bookmarkStart w:id="1" w:name="_GoBack"/>
            <w:r w:rsidRPr="002C71D9">
              <w:rPr>
                <w:rFonts w:ascii="Arial" w:hAnsi="Arial" w:cs="Arial"/>
                <w:szCs w:val="17"/>
              </w:rPr>
              <w:t>De ondertekenaar van het inschrijvingsbiljet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inschrijvingsbiljet niet staat geregistreerd als vertegenwoordigingsbevoegde dient een schriftelijke volmacht of een procuratieregeling te worden overgelegd waaruit de bevoegdheid blijkt.</w:t>
            </w:r>
            <w:bookmarkEnd w:id="1"/>
          </w:p>
        </w:tc>
      </w:tr>
    </w:tbl>
    <w:p w14:paraId="35089A4D" w14:textId="77777777" w:rsidR="0021334C" w:rsidRPr="002C71D9" w:rsidRDefault="0021334C" w:rsidP="000F13BE">
      <w:pPr>
        <w:pStyle w:val="Koptekst"/>
        <w:tabs>
          <w:tab w:val="clear" w:pos="4536"/>
          <w:tab w:val="clear" w:pos="9072"/>
        </w:tabs>
        <w:spacing w:line="240" w:lineRule="exact"/>
        <w:jc w:val="both"/>
        <w:rPr>
          <w:rFonts w:ascii="Arial" w:hAnsi="Arial" w:cs="Arial"/>
          <w:szCs w:val="17"/>
        </w:rPr>
      </w:pPr>
    </w:p>
    <w:sectPr w:rsidR="0021334C" w:rsidRPr="002C71D9" w:rsidSect="002C71D9">
      <w:headerReference w:type="default" r:id="rId10"/>
      <w:footerReference w:type="default" r:id="rId11"/>
      <w:headerReference w:type="first" r:id="rId12"/>
      <w:footerReference w:type="first" r:id="rId13"/>
      <w:pgSz w:w="11907" w:h="16840" w:code="9"/>
      <w:pgMar w:top="1304" w:right="1418" w:bottom="1304" w:left="1588"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7DD98" w14:textId="77777777" w:rsidR="003C2261" w:rsidRDefault="003C2261">
      <w:r>
        <w:separator/>
      </w:r>
    </w:p>
  </w:endnote>
  <w:endnote w:type="continuationSeparator" w:id="0">
    <w:p w14:paraId="1EBD1212" w14:textId="77777777" w:rsidR="003C2261" w:rsidRDefault="003C2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0561F172" w14:textId="77777777">
      <w:tc>
        <w:tcPr>
          <w:tcW w:w="4322" w:type="dxa"/>
          <w:tcBorders>
            <w:top w:val="nil"/>
            <w:left w:val="nil"/>
            <w:bottom w:val="nil"/>
            <w:right w:val="nil"/>
          </w:tcBorders>
        </w:tcPr>
        <w:p w14:paraId="0ED2AED1" w14:textId="77777777" w:rsidR="0021334C" w:rsidRDefault="0021334C">
          <w:pPr>
            <w:pStyle w:val="Voettekst"/>
            <w:rPr>
              <w:sz w:val="16"/>
            </w:rPr>
          </w:pPr>
        </w:p>
      </w:tc>
      <w:tc>
        <w:tcPr>
          <w:tcW w:w="4322" w:type="dxa"/>
          <w:tcBorders>
            <w:top w:val="nil"/>
            <w:left w:val="nil"/>
            <w:bottom w:val="nil"/>
            <w:right w:val="nil"/>
          </w:tcBorders>
        </w:tcPr>
        <w:p w14:paraId="43894D29" w14:textId="4D49B834"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0564B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0564B1">
            <w:rPr>
              <w:rStyle w:val="Paginanummer"/>
              <w:rFonts w:ascii="Arial" w:hAnsi="Arial" w:cs="Arial"/>
              <w:noProof/>
              <w:sz w:val="16"/>
            </w:rPr>
            <w:t>2</w:t>
          </w:r>
          <w:r w:rsidRPr="00D56A8E">
            <w:rPr>
              <w:rStyle w:val="Paginanummer"/>
              <w:rFonts w:ascii="Arial" w:hAnsi="Arial" w:cs="Arial"/>
              <w:sz w:val="16"/>
            </w:rPr>
            <w:fldChar w:fldCharType="end"/>
          </w:r>
        </w:p>
      </w:tc>
    </w:tr>
    <w:tr w:rsidR="0021334C" w14:paraId="658BA13D" w14:textId="77777777">
      <w:tc>
        <w:tcPr>
          <w:tcW w:w="4322" w:type="dxa"/>
          <w:tcBorders>
            <w:top w:val="nil"/>
            <w:left w:val="nil"/>
            <w:bottom w:val="nil"/>
            <w:right w:val="nil"/>
          </w:tcBorders>
        </w:tcPr>
        <w:p w14:paraId="197843D6" w14:textId="77777777" w:rsidR="0021334C" w:rsidRDefault="0021334C">
          <w:pPr>
            <w:pStyle w:val="Voettekst"/>
            <w:rPr>
              <w:sz w:val="16"/>
            </w:rPr>
          </w:pPr>
        </w:p>
      </w:tc>
      <w:tc>
        <w:tcPr>
          <w:tcW w:w="4322" w:type="dxa"/>
          <w:tcBorders>
            <w:top w:val="nil"/>
            <w:left w:val="nil"/>
            <w:bottom w:val="nil"/>
            <w:right w:val="nil"/>
          </w:tcBorders>
        </w:tcPr>
        <w:p w14:paraId="35CF1CAB" w14:textId="77777777" w:rsidR="0021334C" w:rsidRDefault="0021334C">
          <w:pPr>
            <w:pStyle w:val="Voettekst"/>
          </w:pPr>
        </w:p>
      </w:tc>
    </w:tr>
  </w:tbl>
  <w:p w14:paraId="38B58830"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EC0266E" w14:textId="77777777">
      <w:tc>
        <w:tcPr>
          <w:tcW w:w="4322" w:type="dxa"/>
          <w:tcBorders>
            <w:top w:val="nil"/>
            <w:left w:val="nil"/>
            <w:bottom w:val="nil"/>
            <w:right w:val="nil"/>
          </w:tcBorders>
        </w:tcPr>
        <w:p w14:paraId="5F8ECAA4" w14:textId="77777777" w:rsidR="0021334C" w:rsidRDefault="0021334C">
          <w:pPr>
            <w:pStyle w:val="Voettekst"/>
            <w:rPr>
              <w:sz w:val="16"/>
            </w:rPr>
          </w:pPr>
        </w:p>
      </w:tc>
      <w:tc>
        <w:tcPr>
          <w:tcW w:w="4322" w:type="dxa"/>
          <w:tcBorders>
            <w:top w:val="nil"/>
            <w:left w:val="nil"/>
            <w:bottom w:val="nil"/>
            <w:right w:val="nil"/>
          </w:tcBorders>
        </w:tcPr>
        <w:p w14:paraId="0400D38B" w14:textId="120681B4"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0564B1">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0564B1">
            <w:rPr>
              <w:rStyle w:val="Paginanummer"/>
              <w:rFonts w:ascii="Arial" w:hAnsi="Arial" w:cs="Arial"/>
              <w:noProof/>
              <w:sz w:val="16"/>
            </w:rPr>
            <w:t>2</w:t>
          </w:r>
          <w:r w:rsidRPr="00D56A8E">
            <w:rPr>
              <w:rStyle w:val="Paginanummer"/>
              <w:rFonts w:ascii="Arial" w:hAnsi="Arial" w:cs="Arial"/>
              <w:sz w:val="16"/>
            </w:rPr>
            <w:fldChar w:fldCharType="end"/>
          </w:r>
        </w:p>
      </w:tc>
    </w:tr>
    <w:tr w:rsidR="0021334C" w14:paraId="4FDFF759" w14:textId="77777777">
      <w:tc>
        <w:tcPr>
          <w:tcW w:w="4322" w:type="dxa"/>
          <w:tcBorders>
            <w:top w:val="nil"/>
            <w:left w:val="nil"/>
            <w:bottom w:val="nil"/>
            <w:right w:val="nil"/>
          </w:tcBorders>
        </w:tcPr>
        <w:p w14:paraId="1C8F26E0" w14:textId="77777777" w:rsidR="0021334C" w:rsidRDefault="0021334C">
          <w:pPr>
            <w:pStyle w:val="Voettekst"/>
            <w:rPr>
              <w:sz w:val="16"/>
            </w:rPr>
          </w:pPr>
        </w:p>
      </w:tc>
      <w:tc>
        <w:tcPr>
          <w:tcW w:w="4322" w:type="dxa"/>
          <w:tcBorders>
            <w:top w:val="nil"/>
            <w:left w:val="nil"/>
            <w:bottom w:val="nil"/>
            <w:right w:val="nil"/>
          </w:tcBorders>
        </w:tcPr>
        <w:p w14:paraId="3AD31BD8" w14:textId="77777777" w:rsidR="0021334C" w:rsidRDefault="0021334C">
          <w:pPr>
            <w:pStyle w:val="Voettekst"/>
          </w:pPr>
        </w:p>
      </w:tc>
    </w:tr>
  </w:tbl>
  <w:p w14:paraId="5E20EEEA"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7A8231" w14:textId="77777777" w:rsidR="003C2261" w:rsidRDefault="003C2261">
      <w:r>
        <w:separator/>
      </w:r>
    </w:p>
  </w:footnote>
  <w:footnote w:type="continuationSeparator" w:id="0">
    <w:p w14:paraId="66E15CF4" w14:textId="77777777" w:rsidR="003C2261" w:rsidRDefault="003C2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9A4A4" w14:textId="77777777" w:rsidR="0021334C" w:rsidRDefault="0021334C">
    <w:pPr>
      <w:pStyle w:val="Koptekst"/>
    </w:pPr>
    <w:r>
      <w:tab/>
    </w:r>
    <w:r>
      <w:tab/>
    </w:r>
  </w:p>
  <w:p w14:paraId="6F0DF68D" w14:textId="77777777" w:rsidR="0021334C" w:rsidRDefault="0021334C">
    <w:pPr>
      <w:pStyle w:val="Koptekst"/>
      <w:rPr>
        <w:b/>
        <w:sz w:val="32"/>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9ECA1" w14:textId="77777777" w:rsidR="0021334C" w:rsidRDefault="0021334C">
    <w:pPr>
      <w:pStyle w:val="Koptekst"/>
      <w:rPr>
        <w:b/>
        <w:sz w:val="28"/>
      </w:rPr>
    </w:pP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302F7"/>
    <w:rsid w:val="000564B1"/>
    <w:rsid w:val="00094CC8"/>
    <w:rsid w:val="000F13BE"/>
    <w:rsid w:val="000F3529"/>
    <w:rsid w:val="000F6177"/>
    <w:rsid w:val="0019203C"/>
    <w:rsid w:val="001D2941"/>
    <w:rsid w:val="001D62BD"/>
    <w:rsid w:val="00202BDE"/>
    <w:rsid w:val="0020658F"/>
    <w:rsid w:val="0021334C"/>
    <w:rsid w:val="00222F87"/>
    <w:rsid w:val="0029003E"/>
    <w:rsid w:val="00293F7A"/>
    <w:rsid w:val="002C71D9"/>
    <w:rsid w:val="00323EDB"/>
    <w:rsid w:val="003274F2"/>
    <w:rsid w:val="0036061F"/>
    <w:rsid w:val="00385409"/>
    <w:rsid w:val="003A102F"/>
    <w:rsid w:val="003B2B13"/>
    <w:rsid w:val="003B53FE"/>
    <w:rsid w:val="003C2261"/>
    <w:rsid w:val="003C4B46"/>
    <w:rsid w:val="00422E8D"/>
    <w:rsid w:val="00435271"/>
    <w:rsid w:val="00436424"/>
    <w:rsid w:val="00484564"/>
    <w:rsid w:val="004E3C5F"/>
    <w:rsid w:val="004F1276"/>
    <w:rsid w:val="00520EAA"/>
    <w:rsid w:val="00551093"/>
    <w:rsid w:val="00583AD6"/>
    <w:rsid w:val="005926F7"/>
    <w:rsid w:val="00592F3A"/>
    <w:rsid w:val="005D7586"/>
    <w:rsid w:val="005E73E3"/>
    <w:rsid w:val="00616BA0"/>
    <w:rsid w:val="00673E70"/>
    <w:rsid w:val="0069275C"/>
    <w:rsid w:val="00694762"/>
    <w:rsid w:val="00696656"/>
    <w:rsid w:val="006A3373"/>
    <w:rsid w:val="006A6409"/>
    <w:rsid w:val="006F33C1"/>
    <w:rsid w:val="006F47DB"/>
    <w:rsid w:val="00723967"/>
    <w:rsid w:val="007475BB"/>
    <w:rsid w:val="00755FDA"/>
    <w:rsid w:val="00796E06"/>
    <w:rsid w:val="007B4B3A"/>
    <w:rsid w:val="007E1325"/>
    <w:rsid w:val="007E4C78"/>
    <w:rsid w:val="007E6737"/>
    <w:rsid w:val="00815063"/>
    <w:rsid w:val="00822FED"/>
    <w:rsid w:val="00831626"/>
    <w:rsid w:val="00881DE7"/>
    <w:rsid w:val="0097431B"/>
    <w:rsid w:val="009A58FD"/>
    <w:rsid w:val="009B306B"/>
    <w:rsid w:val="009B4EC0"/>
    <w:rsid w:val="009C36F8"/>
    <w:rsid w:val="009D5267"/>
    <w:rsid w:val="009E7541"/>
    <w:rsid w:val="00A346B4"/>
    <w:rsid w:val="00A57C1C"/>
    <w:rsid w:val="00A72AB7"/>
    <w:rsid w:val="00A91A20"/>
    <w:rsid w:val="00AD11BB"/>
    <w:rsid w:val="00AE1AD5"/>
    <w:rsid w:val="00B4529A"/>
    <w:rsid w:val="00B56D27"/>
    <w:rsid w:val="00B80F62"/>
    <w:rsid w:val="00B8715F"/>
    <w:rsid w:val="00BA5EC2"/>
    <w:rsid w:val="00BA7850"/>
    <w:rsid w:val="00BC0B31"/>
    <w:rsid w:val="00BE4F83"/>
    <w:rsid w:val="00C06308"/>
    <w:rsid w:val="00C22127"/>
    <w:rsid w:val="00C41E9E"/>
    <w:rsid w:val="00C80A19"/>
    <w:rsid w:val="00C90A40"/>
    <w:rsid w:val="00CC0AD8"/>
    <w:rsid w:val="00CD338A"/>
    <w:rsid w:val="00D26AC2"/>
    <w:rsid w:val="00D56A8E"/>
    <w:rsid w:val="00DB1533"/>
    <w:rsid w:val="00DC0FA0"/>
    <w:rsid w:val="00DC23F2"/>
    <w:rsid w:val="00E06DF2"/>
    <w:rsid w:val="00E25821"/>
    <w:rsid w:val="00E267BF"/>
    <w:rsid w:val="00E3672D"/>
    <w:rsid w:val="00E467D8"/>
    <w:rsid w:val="00E51252"/>
    <w:rsid w:val="00E603C1"/>
    <w:rsid w:val="00EB5D24"/>
    <w:rsid w:val="00EE0E86"/>
    <w:rsid w:val="00EF6C44"/>
    <w:rsid w:val="00F60105"/>
    <w:rsid w:val="00F66007"/>
    <w:rsid w:val="00F66D85"/>
    <w:rsid w:val="00F72141"/>
    <w:rsid w:val="00F94054"/>
    <w:rsid w:val="00FC1B2F"/>
    <w:rsid w:val="00FE75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D08161"/>
  <w15:docId w15:val="{2AE46967-CED9-43B7-88CC-C1ADED8FB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standaard)" ma:contentTypeID="0x01010087BE2328015641F89A3F39F9EAAF275F005B8AD925813B42D6B7CE6A62A16C16E40044F51653425C9043AB2524EAF4B8C7BD" ma:contentTypeVersion="7" ma:contentTypeDescription=" " ma:contentTypeScope="" ma:versionID="d577cfa507ac327113c8f338a7c80247">
  <xsd:schema xmlns:xsd="http://www.w3.org/2001/XMLSchema" xmlns:xs="http://www.w3.org/2001/XMLSchema" xmlns:p="http://schemas.microsoft.com/office/2006/metadata/properties" xmlns:ns2="feef5865-a982-42aa-8640-9d4286765ef6" xmlns:ns3="b2f7c624-5915-4e40-9297-1716875329c2" xmlns:ns4="989b5d96-450e-46ad-8c74-e3a4eb7296a5" targetNamespace="http://schemas.microsoft.com/office/2006/metadata/properties" ma:root="true" ma:fieldsID="52988d91454adcddee46e46cef36272d" ns2:_="" ns3:_="" ns4:_="">
    <xsd:import namespace="feef5865-a982-42aa-8640-9d4286765ef6"/>
    <xsd:import namespace="b2f7c624-5915-4e40-9297-1716875329c2"/>
    <xsd:import namespace="989b5d96-450e-46ad-8c74-e3a4eb7296a5"/>
    <xsd:element name="properties">
      <xsd:complexType>
        <xsd:sequence>
          <xsd:element name="documentManagement">
            <xsd:complexType>
              <xsd:all>
                <xsd:element ref="ns2:TaxCatchAll" minOccurs="0"/>
                <xsd:element ref="ns2:TaxCatchAllLabel" minOccurs="0"/>
                <xsd:element ref="ns2:TaxKeywordTaxHTField" minOccurs="0"/>
                <xsd:element ref="ns2:_dlc_DocId" minOccurs="0"/>
                <xsd:element ref="ns2:_dlc_DocIdUrl" minOccurs="0"/>
                <xsd:element ref="ns2:_dlc_DocIdPersistId" minOccurs="0"/>
                <xsd:element ref="ns3:AMCENCM_Documentsoort_AC" minOccurs="0"/>
                <xsd:element ref="ns2:AMCENCM_DocumentSpecifiek" minOccurs="0"/>
                <xsd:element ref="ns3:AMCENCM_Doelgroep" minOccurs="0"/>
                <xsd:element ref="ns4:MediaServiceMetadata" minOccurs="0"/>
                <xsd:element ref="ns4:MediaServiceFastMetadata"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TaxCatchAll" ma:index="3" nillable="true" ma:displayName="Taxonomy Catch All Column" ma:hidden="true" ma:list="{c9834e7d-b616-4033-a759-bd91caeeb7a1}" ma:internalName="TaxCatchAll" ma:showField="CatchAllData" ma:web="64121f37-56be-474c-a1e0-a6f522df94ca">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y Catch All Column1" ma:hidden="true" ma:list="{c9834e7d-b616-4033-a759-bd91caeeb7a1}" ma:internalName="TaxCatchAllLabel" ma:readOnly="true" ma:showField="CatchAllDataLabel" ma:web="64121f37-56be-474c-a1e0-a6f522df94ca">
      <xsd:complexType>
        <xsd:complexContent>
          <xsd:extension base="dms:MultiChoiceLookup">
            <xsd:sequence>
              <xsd:element name="Value" type="dms:Lookup" maxOccurs="unbounded" minOccurs="0" nillable="true"/>
            </xsd:sequence>
          </xsd:extension>
        </xsd:complexContent>
      </xsd:complexType>
    </xsd:element>
    <xsd:element name="TaxKeywordTaxHTField" ma:index="5" nillable="true" ma:taxonomy="true" ma:internalName="TaxKeywordTaxHTField" ma:taxonomyFieldName="TaxKeyword" ma:displayName="Ondernemingstrefwoorden"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AMCENCM_DocumentSpecifiek" ma:index="16" nillable="true" ma:displayName="Document specifiek" ma:internalName="AMCENCM_DocumentSpecifie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f7c624-5915-4e40-9297-1716875329c2" elementFormDefault="qualified">
    <xsd:import namespace="http://schemas.microsoft.com/office/2006/documentManagement/types"/>
    <xsd:import namespace="http://schemas.microsoft.com/office/infopath/2007/PartnerControls"/>
    <xsd:element name="AMCENCM_Documentsoort_AC" ma:index="15" nillable="true" ma:displayName="Documentsoort" ma:format="Dropdown" ma:internalName="AMCENCM_Documentsoort_AC">
      <xsd:simpleType>
        <xsd:restriction base="dms:Choice">
          <xsd:enumeration value="Aanbesteding"/>
          <xsd:enumeration value="Algemene voorwaarden"/>
          <xsd:enumeration value="Annex"/>
          <xsd:enumeration value="Basisovereenkomst"/>
          <xsd:enumeration value="Gunning"/>
          <xsd:enumeration value="Projectdocumenten"/>
          <xsd:enumeration value="Relevante documenten"/>
          <xsd:enumeration value="Vraagspecificatie"/>
        </xsd:restriction>
      </xsd:simpleType>
    </xsd:element>
    <xsd:element name="AMCENCM_Doelgroep" ma:index="17" nillable="true" ma:displayName="Gegadigde" ma:format="Dropdown" ma:internalName="AMCENCM_Doelgroep">
      <xsd:simpleType>
        <xsd:restriction base="dms:Choice">
          <xsd:enumeration value="Nvt."/>
          <xsd:enumeration value="Gegadigde 1"/>
          <xsd:enumeration value="Gegadigde 2"/>
          <xsd:enumeration value="Gegadigde 3"/>
          <xsd:enumeration value="Gegadigde 4"/>
          <xsd:enumeration value="Gegadigde 5"/>
        </xsd:restriction>
      </xsd:simpleType>
    </xsd:element>
  </xsd:schema>
  <xsd:schema xmlns:xsd="http://www.w3.org/2001/XMLSchema" xmlns:xs="http://www.w3.org/2001/XMLSchema" xmlns:dms="http://schemas.microsoft.com/office/2006/documentManagement/types" xmlns:pc="http://schemas.microsoft.com/office/infopath/2007/PartnerControls" targetNamespace="989b5d96-450e-46ad-8c74-e3a4eb7296a5"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feef5865-a982-42aa-8640-9d4286765ef6">
      <Terms xmlns="http://schemas.microsoft.com/office/infopath/2007/PartnerControls"/>
    </TaxKeywordTaxHTField>
    <TaxCatchAll xmlns="feef5865-a982-42aa-8640-9d4286765ef6"/>
    <_dlc_DocId xmlns="feef5865-a982-42aa-8640-9d4286765ef6">CCM201896467-458456063-13</_dlc_DocId>
    <_dlc_DocIdUrl xmlns="feef5865-a982-42aa-8640-9d4286765ef6">
      <Url>https://prorailbv.sharepoint.com/teams/CCM2018_96467/Contractering/_layouts/15/DocIdRedir.aspx?ID=CCM201896467-458456063-13</Url>
      <Description>CCM201896467-458456063-13</Description>
    </_dlc_DocIdUrl>
    <AMCENCM_Documentsoort_AC xmlns="b2f7c624-5915-4e40-9297-1716875329c2">Aanbesteding</AMCENCM_Documentsoort_AC>
    <AMCENCM_Doelgroep xmlns="b2f7c624-5915-4e40-9297-1716875329c2" xsi:nil="true"/>
    <AMCENCM_DocumentSpecifiek xmlns="feef5865-a982-42aa-8640-9d4286765ef6" xsi:nil="true"/>
  </documentManagement>
</p:properties>
</file>

<file path=customXml/itemProps1.xml><?xml version="1.0" encoding="utf-8"?>
<ds:datastoreItem xmlns:ds="http://schemas.openxmlformats.org/officeDocument/2006/customXml" ds:itemID="{86CB6A6A-FB24-4B09-AF68-F854516E832C}">
  <ds:schemaRefs>
    <ds:schemaRef ds:uri="http://schemas.microsoft.com/sharepoint/events"/>
  </ds:schemaRefs>
</ds:datastoreItem>
</file>

<file path=customXml/itemProps2.xml><?xml version="1.0" encoding="utf-8"?>
<ds:datastoreItem xmlns:ds="http://schemas.openxmlformats.org/officeDocument/2006/customXml" ds:itemID="{7DD9002D-9EAC-4451-A4CF-3BE985E7F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b2f7c624-5915-4e40-9297-1716875329c2"/>
    <ds:schemaRef ds:uri="989b5d96-450e-46ad-8c74-e3a4eb729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3ABDD3-0E48-421B-B16B-BC502EEF21FE}">
  <ds:schemaRefs>
    <ds:schemaRef ds:uri="http://schemas.microsoft.com/sharepoint/v3/contenttype/forms"/>
  </ds:schemaRefs>
</ds:datastoreItem>
</file>

<file path=customXml/itemProps4.xml><?xml version="1.0" encoding="utf-8"?>
<ds:datastoreItem xmlns:ds="http://schemas.openxmlformats.org/officeDocument/2006/customXml" ds:itemID="{31D25EA5-82CD-46B5-BFC3-E93A7B799083}">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2f7c624-5915-4e40-9297-1716875329c2"/>
    <ds:schemaRef ds:uri="feef5865-a982-42aa-8640-9d4286765ef6"/>
    <ds:schemaRef ds:uri="989b5d96-450e-46ad-8c74-e3a4eb7296a5"/>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462</Words>
  <Characters>3074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Model</vt:lpstr>
    </vt:vector>
  </TitlesOfParts>
  <Company>NS Rail Infrabeheer</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creator>NS Railinfrabeheer</dc:creator>
  <cp:keywords/>
  <cp:lastModifiedBy>Lacomblé, MER (Marcel)</cp:lastModifiedBy>
  <cp:revision>4</cp:revision>
  <cp:lastPrinted>2011-09-02T07:10:00Z</cp:lastPrinted>
  <dcterms:created xsi:type="dcterms:W3CDTF">2019-09-18T06:58:00Z</dcterms:created>
  <dcterms:modified xsi:type="dcterms:W3CDTF">2019-09-18T09:28:00Z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0x01010087BE2328015641F89A3F39F9EAAF275F005B8AD925813B42D6B7CE6A62A16C16E40044F51653425C9043AB2524EAF4B8C7BD</vt:lpwstr>
  </property>
  <property fmtid="{D5CDD505-2E9C-101B-9397-08002B2CF9AE}" pid="3" name="Vertrouwelijkheid">
    <vt:lpwstr>2;#Intern|8a639747-e233-49a8-819f-e74cd9528f9e</vt:lpwstr>
  </property>
  <property fmtid="{D5CDD505-2E9C-101B-9397-08002B2CF9AE}" pid="4" name="_dlc_DocIdItemGuid">
    <vt:lpwstr>f82e6825-270f-444e-972f-2315237d99da</vt:lpwstr>
  </property>
  <property fmtid="{D5CDD505-2E9C-101B-9397-08002B2CF9AE}" pid="5" name="_dlc_policyId">
    <vt:lpwstr/>
  </property>
  <property fmtid="{D5CDD505-2E9C-101B-9397-08002B2CF9AE}" pid="6" name="ItemRetentionFormula">
    <vt:lpwstr/>
  </property>
  <property fmtid="{D5CDD505-2E9C-101B-9397-08002B2CF9AE}" pid="7" name="TaxKeyword">
    <vt:lpwstr/>
  </property>
  <property fmtid="{D5CDD505-2E9C-101B-9397-08002B2CF9AE}" pid="8" name="Type document">
    <vt:lpwstr/>
  </property>
  <property fmtid="{D5CDD505-2E9C-101B-9397-08002B2CF9AE}" pid="9" name="Verantwoordelijke afdeling">
    <vt:lpwstr/>
  </property>
  <property fmtid="{D5CDD505-2E9C-101B-9397-08002B2CF9AE}" pid="10" name="Documentstatus">
    <vt:lpwstr>3;#Concept|b56e2604-821a-409c-9774-7587ed426a31</vt:lpwstr>
  </property>
  <property fmtid="{D5CDD505-2E9C-101B-9397-08002B2CF9AE}" pid="11" name="Handeling">
    <vt:lpwstr>8;#SL04|fdbb63ec-d6c6-4a99-825d-a7854831559f</vt:lpwstr>
  </property>
  <property fmtid="{D5CDD505-2E9C-101B-9397-08002B2CF9AE}" pid="12" name="_docset_NoMedatataSyncRequired">
    <vt:lpwstr>False</vt:lpwstr>
  </property>
</Properties>
</file>