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11130"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095"/>
        <w:gridCol w:w="2389"/>
        <w:gridCol w:w="236"/>
        <w:gridCol w:w="2940"/>
      </w:tblGrid>
      <w:tr w:rsidR="00EA1607" w14:paraId="318D10DA" w14:textId="77777777" w:rsidTr="00511A20">
        <w:tc>
          <w:tcPr>
            <w:tcW w:w="5565" w:type="dxa"/>
            <w:gridSpan w:val="2"/>
          </w:tcPr>
          <w:p w14:paraId="5699E580" w14:textId="77777777" w:rsidR="00EA1607" w:rsidRPr="00BF3052" w:rsidRDefault="00EA1607" w:rsidP="0074566A">
            <w:pPr>
              <w:pStyle w:val="Barcode"/>
            </w:pPr>
          </w:p>
        </w:tc>
        <w:tc>
          <w:tcPr>
            <w:tcW w:w="5565" w:type="dxa"/>
            <w:gridSpan w:val="3"/>
            <w:vMerge w:val="restart"/>
          </w:tcPr>
          <w:p w14:paraId="69064B8B" w14:textId="77777777" w:rsidR="00EA1607" w:rsidRPr="00BF3052" w:rsidRDefault="000115A2" w:rsidP="0074566A">
            <w:pPr>
              <w:pStyle w:val="Barcode"/>
            </w:pPr>
            <w:r>
              <w:rPr>
                <w:noProof/>
              </w:rPr>
              <w:drawing>
                <wp:anchor distT="0" distB="0" distL="114300" distR="114300" simplePos="0" relativeHeight="251657728" behindDoc="0" locked="0" layoutInCell="1" allowOverlap="1" wp14:anchorId="3F3FFDBE" wp14:editId="14F637AB">
                  <wp:simplePos x="0" y="0"/>
                  <wp:positionH relativeFrom="page">
                    <wp:posOffset>1071245</wp:posOffset>
                  </wp:positionH>
                  <wp:positionV relativeFrom="page">
                    <wp:posOffset>177165</wp:posOffset>
                  </wp:positionV>
                  <wp:extent cx="2171065" cy="654685"/>
                  <wp:effectExtent l="0" t="0" r="635" b="0"/>
                  <wp:wrapTopAndBottom/>
                  <wp:docPr id="5" name="Afbeelding 5" descr="Logo_100_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100_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065" cy="654685"/>
                          </a:xfrm>
                          <a:prstGeom prst="rect">
                            <a:avLst/>
                          </a:prstGeom>
                          <a:noFill/>
                        </pic:spPr>
                      </pic:pic>
                    </a:graphicData>
                  </a:graphic>
                  <wp14:sizeRelH relativeFrom="page">
                    <wp14:pctWidth>0</wp14:pctWidth>
                  </wp14:sizeRelH>
                  <wp14:sizeRelV relativeFrom="page">
                    <wp14:pctHeight>0</wp14:pctHeight>
                  </wp14:sizeRelV>
                </wp:anchor>
              </w:drawing>
            </w:r>
          </w:p>
        </w:tc>
      </w:tr>
      <w:tr w:rsidR="00EA1607" w14:paraId="736E70CF" w14:textId="77777777" w:rsidTr="00EA1607">
        <w:trPr>
          <w:trHeight w:hRule="exact" w:val="851"/>
        </w:trPr>
        <w:tc>
          <w:tcPr>
            <w:tcW w:w="1470" w:type="dxa"/>
          </w:tcPr>
          <w:p w14:paraId="0BCC509E" w14:textId="77777777" w:rsidR="00EA1607" w:rsidRDefault="00EA1607" w:rsidP="00D07253"/>
        </w:tc>
        <w:tc>
          <w:tcPr>
            <w:tcW w:w="4095" w:type="dxa"/>
          </w:tcPr>
          <w:p w14:paraId="383D7393" w14:textId="77777777" w:rsidR="00EA1607" w:rsidRDefault="00EA1607" w:rsidP="000E3222">
            <w:pPr>
              <w:pStyle w:val="organisatienaam"/>
            </w:pPr>
          </w:p>
        </w:tc>
        <w:tc>
          <w:tcPr>
            <w:tcW w:w="5565" w:type="dxa"/>
            <w:gridSpan w:val="3"/>
            <w:vMerge/>
          </w:tcPr>
          <w:p w14:paraId="28878E65" w14:textId="77777777" w:rsidR="00EA1607" w:rsidRDefault="00EA1607" w:rsidP="000E3222">
            <w:pPr>
              <w:pStyle w:val="organisatienaam"/>
            </w:pPr>
          </w:p>
        </w:tc>
      </w:tr>
      <w:tr w:rsidR="006B252D" w14:paraId="08D6F38E" w14:textId="77777777" w:rsidTr="001D6E00">
        <w:tc>
          <w:tcPr>
            <w:tcW w:w="1470" w:type="dxa"/>
            <w:vMerge w:val="restart"/>
          </w:tcPr>
          <w:p w14:paraId="6EEAB746" w14:textId="77777777" w:rsidR="006B252D" w:rsidRDefault="006B252D" w:rsidP="00D07253"/>
        </w:tc>
        <w:tc>
          <w:tcPr>
            <w:tcW w:w="6720" w:type="dxa"/>
            <w:gridSpan w:val="3"/>
            <w:vMerge w:val="restart"/>
          </w:tcPr>
          <w:p w14:paraId="3D85DEDB" w14:textId="77777777" w:rsidR="006B252D" w:rsidRDefault="006B252D" w:rsidP="000E3222">
            <w:pPr>
              <w:pStyle w:val="organisatienaam"/>
            </w:pPr>
          </w:p>
        </w:tc>
        <w:tc>
          <w:tcPr>
            <w:tcW w:w="2940" w:type="dxa"/>
          </w:tcPr>
          <w:p w14:paraId="53C35D16" w14:textId="77777777" w:rsidR="006B252D" w:rsidRDefault="006B252D" w:rsidP="000E3222">
            <w:pPr>
              <w:pStyle w:val="organisatienaam"/>
            </w:pPr>
            <w:r>
              <w:t>gemeente Zaanstad</w:t>
            </w:r>
          </w:p>
        </w:tc>
      </w:tr>
      <w:tr w:rsidR="000B6E6D" w14:paraId="1EAED32D" w14:textId="77777777" w:rsidTr="001D6E00">
        <w:trPr>
          <w:trHeight w:val="257"/>
        </w:trPr>
        <w:tc>
          <w:tcPr>
            <w:tcW w:w="1470" w:type="dxa"/>
            <w:vMerge/>
          </w:tcPr>
          <w:p w14:paraId="394A4AE7" w14:textId="77777777" w:rsidR="000B6E6D" w:rsidRDefault="000B6E6D" w:rsidP="00D07253"/>
        </w:tc>
        <w:tc>
          <w:tcPr>
            <w:tcW w:w="6720" w:type="dxa"/>
            <w:gridSpan w:val="3"/>
            <w:vMerge/>
          </w:tcPr>
          <w:p w14:paraId="72286239" w14:textId="77777777" w:rsidR="000B6E6D" w:rsidRDefault="000B6E6D" w:rsidP="00D07253"/>
        </w:tc>
        <w:tc>
          <w:tcPr>
            <w:tcW w:w="2940" w:type="dxa"/>
            <w:vMerge w:val="restart"/>
          </w:tcPr>
          <w:p w14:paraId="124D0A8A" w14:textId="77777777" w:rsidR="0038628A" w:rsidRDefault="009D2F10" w:rsidP="00EE0AE0">
            <w:pPr>
              <w:pStyle w:val="Adreskop"/>
            </w:pPr>
            <w:r>
              <w:t>Inkoop &amp; S</w:t>
            </w:r>
            <w:r w:rsidR="009268D5">
              <w:t>ubsidies</w:t>
            </w:r>
          </w:p>
          <w:p w14:paraId="3099FDEA" w14:textId="77777777" w:rsidR="000B6E6D" w:rsidRPr="00EE0AE0" w:rsidRDefault="000B6E6D" w:rsidP="00EE0AE0">
            <w:pPr>
              <w:pStyle w:val="Adreskop"/>
            </w:pPr>
          </w:p>
        </w:tc>
      </w:tr>
      <w:tr w:rsidR="000B6E6D" w14:paraId="33B1F69D" w14:textId="77777777" w:rsidTr="001D6E00">
        <w:trPr>
          <w:trHeight w:val="257"/>
        </w:trPr>
        <w:tc>
          <w:tcPr>
            <w:tcW w:w="1470" w:type="dxa"/>
            <w:vMerge/>
          </w:tcPr>
          <w:p w14:paraId="33E81EAB" w14:textId="77777777" w:rsidR="000B6E6D" w:rsidRDefault="000B6E6D" w:rsidP="00D07253"/>
        </w:tc>
        <w:tc>
          <w:tcPr>
            <w:tcW w:w="6720" w:type="dxa"/>
            <w:gridSpan w:val="3"/>
            <w:vMerge w:val="restart"/>
          </w:tcPr>
          <w:p w14:paraId="6AED5E3C" w14:textId="77777777" w:rsidR="00B3235E" w:rsidRDefault="00B3235E" w:rsidP="00EE0AE0">
            <w:pPr>
              <w:pStyle w:val="Adreskop"/>
            </w:pPr>
          </w:p>
          <w:p w14:paraId="2F451504" w14:textId="77777777" w:rsidR="000B6E6D" w:rsidRPr="00EE0AE0" w:rsidRDefault="000B6E6D" w:rsidP="00EE0AE0">
            <w:pPr>
              <w:pStyle w:val="Adreskop"/>
            </w:pPr>
          </w:p>
        </w:tc>
        <w:tc>
          <w:tcPr>
            <w:tcW w:w="2940" w:type="dxa"/>
            <w:vMerge/>
          </w:tcPr>
          <w:p w14:paraId="0843FF9E" w14:textId="77777777" w:rsidR="000B6E6D" w:rsidRPr="00EE0AE0" w:rsidRDefault="000B6E6D" w:rsidP="00EE0AE0">
            <w:pPr>
              <w:pStyle w:val="Adreskop"/>
            </w:pPr>
          </w:p>
        </w:tc>
      </w:tr>
      <w:tr w:rsidR="006B252D" w14:paraId="4B03B043" w14:textId="77777777" w:rsidTr="001D6E00">
        <w:tc>
          <w:tcPr>
            <w:tcW w:w="1470" w:type="dxa"/>
            <w:vMerge/>
          </w:tcPr>
          <w:p w14:paraId="4D4EB0F0" w14:textId="77777777" w:rsidR="006B252D" w:rsidRDefault="006B252D" w:rsidP="00D07253"/>
        </w:tc>
        <w:tc>
          <w:tcPr>
            <w:tcW w:w="6720" w:type="dxa"/>
            <w:gridSpan w:val="3"/>
            <w:vMerge/>
          </w:tcPr>
          <w:p w14:paraId="5EE6C11A" w14:textId="77777777" w:rsidR="006B252D" w:rsidRDefault="006B252D" w:rsidP="00D07253"/>
        </w:tc>
        <w:tc>
          <w:tcPr>
            <w:tcW w:w="2940" w:type="dxa"/>
          </w:tcPr>
          <w:p w14:paraId="558ADB16" w14:textId="77777777" w:rsidR="006B252D" w:rsidRPr="00EE0AE0" w:rsidRDefault="006B252D" w:rsidP="00EE0AE0">
            <w:pPr>
              <w:pStyle w:val="Adreskop"/>
            </w:pPr>
          </w:p>
        </w:tc>
      </w:tr>
      <w:tr w:rsidR="006B252D" w14:paraId="44E95215" w14:textId="77777777" w:rsidTr="001D6E00">
        <w:tc>
          <w:tcPr>
            <w:tcW w:w="1470" w:type="dxa"/>
            <w:vMerge/>
          </w:tcPr>
          <w:p w14:paraId="678DC8F0" w14:textId="77777777" w:rsidR="006B252D" w:rsidRDefault="006B252D" w:rsidP="00D07253"/>
        </w:tc>
        <w:tc>
          <w:tcPr>
            <w:tcW w:w="6720" w:type="dxa"/>
            <w:gridSpan w:val="3"/>
            <w:vMerge/>
          </w:tcPr>
          <w:p w14:paraId="45628DC8" w14:textId="77777777" w:rsidR="006B252D" w:rsidRDefault="006B252D" w:rsidP="00D07253"/>
        </w:tc>
        <w:tc>
          <w:tcPr>
            <w:tcW w:w="2940" w:type="dxa"/>
          </w:tcPr>
          <w:p w14:paraId="70E60F64" w14:textId="77777777" w:rsidR="006B252D" w:rsidRPr="00EE0AE0" w:rsidRDefault="0095789D" w:rsidP="00EE0AE0">
            <w:pPr>
              <w:pStyle w:val="Adreskop"/>
            </w:pPr>
            <w:r w:rsidRPr="0095789D">
              <w:t>Stadhuisplein 100</w:t>
            </w:r>
          </w:p>
        </w:tc>
      </w:tr>
      <w:tr w:rsidR="006B252D" w14:paraId="1D76151F" w14:textId="77777777" w:rsidTr="001D6E00">
        <w:tc>
          <w:tcPr>
            <w:tcW w:w="1470" w:type="dxa"/>
            <w:vMerge/>
          </w:tcPr>
          <w:p w14:paraId="45FED90E" w14:textId="77777777" w:rsidR="006B252D" w:rsidRDefault="006B252D" w:rsidP="00D07253"/>
        </w:tc>
        <w:tc>
          <w:tcPr>
            <w:tcW w:w="6720" w:type="dxa"/>
            <w:gridSpan w:val="3"/>
            <w:vMerge/>
          </w:tcPr>
          <w:p w14:paraId="5CD9B75D" w14:textId="77777777" w:rsidR="006B252D" w:rsidRDefault="006B252D" w:rsidP="00D07253"/>
        </w:tc>
        <w:tc>
          <w:tcPr>
            <w:tcW w:w="2940" w:type="dxa"/>
          </w:tcPr>
          <w:p w14:paraId="275C5D5A" w14:textId="77777777" w:rsidR="006B252D" w:rsidRPr="00EE0AE0" w:rsidRDefault="0095789D" w:rsidP="00EE0AE0">
            <w:pPr>
              <w:pStyle w:val="Adreskop"/>
            </w:pPr>
            <w:r w:rsidRPr="0095789D">
              <w:t>1506 MZ</w:t>
            </w:r>
            <w:r w:rsidR="00B321B1">
              <w:t xml:space="preserve"> </w:t>
            </w:r>
            <w:r w:rsidRPr="0095789D">
              <w:t>Zaandam</w:t>
            </w:r>
          </w:p>
        </w:tc>
      </w:tr>
      <w:tr w:rsidR="006B252D" w14:paraId="28BF3C42" w14:textId="77777777" w:rsidTr="001D6E00">
        <w:tc>
          <w:tcPr>
            <w:tcW w:w="1470" w:type="dxa"/>
            <w:vMerge/>
          </w:tcPr>
          <w:p w14:paraId="56150E6B" w14:textId="77777777" w:rsidR="006B252D" w:rsidRDefault="006B252D" w:rsidP="00D07253"/>
        </w:tc>
        <w:tc>
          <w:tcPr>
            <w:tcW w:w="6720" w:type="dxa"/>
            <w:gridSpan w:val="3"/>
            <w:vMerge/>
          </w:tcPr>
          <w:p w14:paraId="00D6F5A4" w14:textId="77777777" w:rsidR="006B252D" w:rsidRDefault="006B252D" w:rsidP="00D07253"/>
        </w:tc>
        <w:tc>
          <w:tcPr>
            <w:tcW w:w="2940" w:type="dxa"/>
          </w:tcPr>
          <w:p w14:paraId="519A5517" w14:textId="77777777" w:rsidR="006B252D" w:rsidRPr="00EE0AE0" w:rsidRDefault="006B252D" w:rsidP="00EE0AE0">
            <w:pPr>
              <w:pStyle w:val="Adreskop"/>
            </w:pPr>
            <w:r w:rsidRPr="00EE0AE0">
              <w:t>Postbus 2000</w:t>
            </w:r>
          </w:p>
        </w:tc>
      </w:tr>
      <w:tr w:rsidR="006B252D" w14:paraId="6BBC5AB5" w14:textId="77777777" w:rsidTr="001D6E00">
        <w:tc>
          <w:tcPr>
            <w:tcW w:w="1470" w:type="dxa"/>
            <w:vMerge/>
          </w:tcPr>
          <w:p w14:paraId="4B777A4E" w14:textId="77777777" w:rsidR="006B252D" w:rsidRDefault="006B252D" w:rsidP="00D07253"/>
        </w:tc>
        <w:tc>
          <w:tcPr>
            <w:tcW w:w="6720" w:type="dxa"/>
            <w:gridSpan w:val="3"/>
            <w:vMerge/>
          </w:tcPr>
          <w:p w14:paraId="419BE35E" w14:textId="77777777" w:rsidR="006B252D" w:rsidRDefault="006B252D" w:rsidP="00D07253"/>
        </w:tc>
        <w:tc>
          <w:tcPr>
            <w:tcW w:w="2940" w:type="dxa"/>
          </w:tcPr>
          <w:p w14:paraId="146E6F9B" w14:textId="77777777" w:rsidR="006B252D" w:rsidRPr="00EE0AE0" w:rsidRDefault="006B252D" w:rsidP="00EE0AE0">
            <w:pPr>
              <w:pStyle w:val="Adreskop"/>
            </w:pPr>
            <w:r w:rsidRPr="00EE0AE0">
              <w:t>1500 GA Zaandam</w:t>
            </w:r>
          </w:p>
        </w:tc>
      </w:tr>
      <w:tr w:rsidR="006B252D" w14:paraId="460BF8B7" w14:textId="77777777" w:rsidTr="005E5C27">
        <w:tc>
          <w:tcPr>
            <w:tcW w:w="1470" w:type="dxa"/>
            <w:vMerge/>
          </w:tcPr>
          <w:p w14:paraId="33F0C3F2" w14:textId="77777777" w:rsidR="006B252D" w:rsidRDefault="006B252D" w:rsidP="00D07253"/>
        </w:tc>
        <w:tc>
          <w:tcPr>
            <w:tcW w:w="6484" w:type="dxa"/>
            <w:gridSpan w:val="2"/>
          </w:tcPr>
          <w:p w14:paraId="3699EDDC" w14:textId="77777777" w:rsidR="006B252D" w:rsidRDefault="006B252D" w:rsidP="00D07253"/>
        </w:tc>
        <w:tc>
          <w:tcPr>
            <w:tcW w:w="236" w:type="dxa"/>
          </w:tcPr>
          <w:p w14:paraId="4A46EDAF" w14:textId="77777777" w:rsidR="006B252D" w:rsidRDefault="006B252D" w:rsidP="00D07253"/>
        </w:tc>
        <w:tc>
          <w:tcPr>
            <w:tcW w:w="2940" w:type="dxa"/>
          </w:tcPr>
          <w:p w14:paraId="1E192778" w14:textId="77777777" w:rsidR="006B252D" w:rsidRPr="00EE0AE0" w:rsidRDefault="006B252D" w:rsidP="00EE0AE0">
            <w:pPr>
              <w:pStyle w:val="Adreskop"/>
            </w:pPr>
          </w:p>
        </w:tc>
      </w:tr>
      <w:tr w:rsidR="006B252D" w14:paraId="6016F467" w14:textId="77777777" w:rsidTr="005E5C27">
        <w:tc>
          <w:tcPr>
            <w:tcW w:w="1470" w:type="dxa"/>
            <w:vMerge/>
          </w:tcPr>
          <w:p w14:paraId="54516151" w14:textId="77777777" w:rsidR="006B252D" w:rsidRDefault="006B252D" w:rsidP="00D07253"/>
        </w:tc>
        <w:tc>
          <w:tcPr>
            <w:tcW w:w="6484" w:type="dxa"/>
            <w:gridSpan w:val="2"/>
          </w:tcPr>
          <w:p w14:paraId="510F3C4A" w14:textId="77777777" w:rsidR="006B252D" w:rsidRDefault="006B252D" w:rsidP="00D07253"/>
        </w:tc>
        <w:tc>
          <w:tcPr>
            <w:tcW w:w="236" w:type="dxa"/>
          </w:tcPr>
          <w:p w14:paraId="5088B0E2" w14:textId="77777777" w:rsidR="006B252D" w:rsidRDefault="006B252D" w:rsidP="00D07253"/>
        </w:tc>
        <w:tc>
          <w:tcPr>
            <w:tcW w:w="2940" w:type="dxa"/>
          </w:tcPr>
          <w:p w14:paraId="26F6AB50" w14:textId="77777777" w:rsidR="006B252D" w:rsidRPr="00EE0AE0" w:rsidRDefault="006B252D" w:rsidP="00EE0AE0">
            <w:pPr>
              <w:pStyle w:val="Adreskop"/>
            </w:pPr>
            <w:r w:rsidRPr="00EE0AE0">
              <w:t>T</w:t>
            </w:r>
            <w:r w:rsidR="00253D53">
              <w:t xml:space="preserve">elefoon </w:t>
            </w:r>
            <w:r w:rsidRPr="00EE0AE0">
              <w:t xml:space="preserve"> 14 075</w:t>
            </w:r>
          </w:p>
        </w:tc>
      </w:tr>
      <w:tr w:rsidR="006B252D" w14:paraId="3F7E6F9F" w14:textId="77777777" w:rsidTr="005E5C27">
        <w:tc>
          <w:tcPr>
            <w:tcW w:w="1470" w:type="dxa"/>
            <w:vMerge/>
          </w:tcPr>
          <w:p w14:paraId="6BAAF32D" w14:textId="77777777" w:rsidR="006B252D" w:rsidRDefault="006B252D" w:rsidP="00D07253"/>
        </w:tc>
        <w:tc>
          <w:tcPr>
            <w:tcW w:w="6484" w:type="dxa"/>
            <w:gridSpan w:val="2"/>
          </w:tcPr>
          <w:p w14:paraId="183FE46F" w14:textId="77777777" w:rsidR="006B252D" w:rsidRDefault="006B252D" w:rsidP="00D07253"/>
        </w:tc>
        <w:tc>
          <w:tcPr>
            <w:tcW w:w="236" w:type="dxa"/>
          </w:tcPr>
          <w:p w14:paraId="662B3D21" w14:textId="77777777" w:rsidR="006B252D" w:rsidRDefault="006B252D" w:rsidP="00D07253"/>
        </w:tc>
        <w:tc>
          <w:tcPr>
            <w:tcW w:w="2940" w:type="dxa"/>
          </w:tcPr>
          <w:p w14:paraId="23D50DC8" w14:textId="77777777" w:rsidR="006B252D" w:rsidRPr="00EE0AE0" w:rsidRDefault="00C4517F" w:rsidP="00EE0AE0">
            <w:pPr>
              <w:pStyle w:val="Adreskop"/>
            </w:pPr>
            <w:r w:rsidRPr="00EE0AE0">
              <w:t>www.zaanstad.nl</w:t>
            </w:r>
          </w:p>
        </w:tc>
      </w:tr>
      <w:tr w:rsidR="006B252D" w14:paraId="5CF66E25" w14:textId="77777777" w:rsidTr="005E5C27">
        <w:tc>
          <w:tcPr>
            <w:tcW w:w="1470" w:type="dxa"/>
            <w:vMerge/>
          </w:tcPr>
          <w:p w14:paraId="708D08EA" w14:textId="77777777" w:rsidR="006B252D" w:rsidRDefault="006B252D" w:rsidP="00D07253"/>
        </w:tc>
        <w:tc>
          <w:tcPr>
            <w:tcW w:w="6484" w:type="dxa"/>
            <w:gridSpan w:val="2"/>
          </w:tcPr>
          <w:p w14:paraId="6D9BF742" w14:textId="77777777" w:rsidR="006B252D" w:rsidRDefault="006B252D" w:rsidP="00D07253"/>
        </w:tc>
        <w:tc>
          <w:tcPr>
            <w:tcW w:w="236" w:type="dxa"/>
          </w:tcPr>
          <w:p w14:paraId="1369A1BB" w14:textId="77777777" w:rsidR="006B252D" w:rsidRDefault="006B252D" w:rsidP="00D07253"/>
        </w:tc>
        <w:tc>
          <w:tcPr>
            <w:tcW w:w="2940" w:type="dxa"/>
          </w:tcPr>
          <w:p w14:paraId="566E350F" w14:textId="77777777" w:rsidR="006B252D" w:rsidRPr="00EE0AE0" w:rsidRDefault="006B252D" w:rsidP="00EE0AE0">
            <w:pPr>
              <w:pStyle w:val="Adreskop"/>
            </w:pPr>
          </w:p>
        </w:tc>
      </w:tr>
      <w:tr w:rsidR="006B252D" w14:paraId="4E6FF980" w14:textId="77777777" w:rsidTr="005E5C27">
        <w:tc>
          <w:tcPr>
            <w:tcW w:w="1470" w:type="dxa"/>
            <w:vMerge/>
          </w:tcPr>
          <w:p w14:paraId="74EC5848" w14:textId="77777777" w:rsidR="006B252D" w:rsidRDefault="006B252D" w:rsidP="00D07253"/>
        </w:tc>
        <w:tc>
          <w:tcPr>
            <w:tcW w:w="6484" w:type="dxa"/>
            <w:gridSpan w:val="2"/>
          </w:tcPr>
          <w:p w14:paraId="2A03B001" w14:textId="77777777" w:rsidR="006B252D" w:rsidRDefault="006B252D" w:rsidP="00D07253"/>
        </w:tc>
        <w:tc>
          <w:tcPr>
            <w:tcW w:w="236" w:type="dxa"/>
          </w:tcPr>
          <w:p w14:paraId="6A83D4ED" w14:textId="77777777" w:rsidR="006B252D" w:rsidRDefault="006B252D" w:rsidP="00D07253"/>
        </w:tc>
        <w:tc>
          <w:tcPr>
            <w:tcW w:w="2940" w:type="dxa"/>
          </w:tcPr>
          <w:p w14:paraId="5E8C7BA3" w14:textId="77777777" w:rsidR="006B252D" w:rsidRPr="00EE0AE0" w:rsidRDefault="006B252D" w:rsidP="00D07253">
            <w:pPr>
              <w:rPr>
                <w:sz w:val="18"/>
                <w:szCs w:val="18"/>
              </w:rPr>
            </w:pPr>
          </w:p>
        </w:tc>
      </w:tr>
      <w:tr w:rsidR="006B252D" w14:paraId="01990DAA" w14:textId="77777777" w:rsidTr="005E5C27">
        <w:tc>
          <w:tcPr>
            <w:tcW w:w="1470" w:type="dxa"/>
            <w:vMerge/>
          </w:tcPr>
          <w:p w14:paraId="38C382CF" w14:textId="77777777" w:rsidR="006B252D" w:rsidRDefault="006B252D" w:rsidP="00D07253"/>
        </w:tc>
        <w:tc>
          <w:tcPr>
            <w:tcW w:w="6484" w:type="dxa"/>
            <w:gridSpan w:val="2"/>
          </w:tcPr>
          <w:p w14:paraId="3F7E1AD6" w14:textId="77777777" w:rsidR="006B252D" w:rsidRDefault="006B252D" w:rsidP="00D07253"/>
        </w:tc>
        <w:tc>
          <w:tcPr>
            <w:tcW w:w="236" w:type="dxa"/>
          </w:tcPr>
          <w:p w14:paraId="63D86333" w14:textId="77777777" w:rsidR="006B252D" w:rsidRDefault="006B252D" w:rsidP="00D07253"/>
        </w:tc>
        <w:tc>
          <w:tcPr>
            <w:tcW w:w="2940" w:type="dxa"/>
          </w:tcPr>
          <w:p w14:paraId="7F628519" w14:textId="77777777" w:rsidR="006B252D" w:rsidRPr="00EE0AE0" w:rsidRDefault="006B252D" w:rsidP="00D07253">
            <w:pPr>
              <w:rPr>
                <w:sz w:val="18"/>
                <w:szCs w:val="18"/>
              </w:rPr>
            </w:pPr>
          </w:p>
        </w:tc>
      </w:tr>
      <w:tr w:rsidR="006B252D" w14:paraId="5CBDC822" w14:textId="77777777" w:rsidTr="005E5C27">
        <w:trPr>
          <w:trHeight w:hRule="exact" w:val="198"/>
        </w:trPr>
        <w:tc>
          <w:tcPr>
            <w:tcW w:w="1470" w:type="dxa"/>
            <w:vMerge/>
          </w:tcPr>
          <w:p w14:paraId="67ADF6B7" w14:textId="77777777" w:rsidR="006B252D" w:rsidRDefault="006B252D" w:rsidP="00D07253"/>
        </w:tc>
        <w:tc>
          <w:tcPr>
            <w:tcW w:w="6484" w:type="dxa"/>
            <w:gridSpan w:val="2"/>
          </w:tcPr>
          <w:p w14:paraId="17DEC105" w14:textId="77777777" w:rsidR="006B252D" w:rsidRDefault="006B252D" w:rsidP="00D07253"/>
        </w:tc>
        <w:tc>
          <w:tcPr>
            <w:tcW w:w="236" w:type="dxa"/>
          </w:tcPr>
          <w:p w14:paraId="579FA964" w14:textId="77777777" w:rsidR="006B252D" w:rsidRDefault="006B252D" w:rsidP="00D07253"/>
        </w:tc>
        <w:tc>
          <w:tcPr>
            <w:tcW w:w="2940" w:type="dxa"/>
          </w:tcPr>
          <w:p w14:paraId="23325399" w14:textId="77777777" w:rsidR="006B252D" w:rsidRDefault="006B252D" w:rsidP="00D07253"/>
        </w:tc>
      </w:tr>
      <w:tr w:rsidR="00CD6BF5" w14:paraId="2AC9430E" w14:textId="77777777" w:rsidTr="005E5C27">
        <w:tc>
          <w:tcPr>
            <w:tcW w:w="1470" w:type="dxa"/>
            <w:vMerge/>
          </w:tcPr>
          <w:p w14:paraId="77B398FD" w14:textId="77777777" w:rsidR="00CD6BF5" w:rsidRDefault="00CD6BF5" w:rsidP="004A2FB3">
            <w:pPr>
              <w:pStyle w:val="kenmerkkopje"/>
            </w:pPr>
          </w:p>
        </w:tc>
        <w:tc>
          <w:tcPr>
            <w:tcW w:w="6484" w:type="dxa"/>
            <w:gridSpan w:val="2"/>
            <w:vAlign w:val="bottom"/>
          </w:tcPr>
          <w:p w14:paraId="40011D8B" w14:textId="6A622069" w:rsidR="00CD6BF5" w:rsidRDefault="00CD6BF5" w:rsidP="00C646D8">
            <w:pPr>
              <w:pStyle w:val="kenmerkkopje"/>
            </w:pPr>
            <w:r>
              <w:t>datum</w:t>
            </w:r>
            <w:r w:rsidR="005E5C27">
              <w:t xml:space="preserve">:        </w:t>
            </w:r>
            <w:r w:rsidR="000C54EE">
              <w:t xml:space="preserve">             </w:t>
            </w:r>
            <w:r w:rsidR="00F31545">
              <w:t>10 juli 2020</w:t>
            </w:r>
          </w:p>
        </w:tc>
        <w:tc>
          <w:tcPr>
            <w:tcW w:w="3176" w:type="dxa"/>
            <w:gridSpan w:val="2"/>
          </w:tcPr>
          <w:p w14:paraId="05D72C40" w14:textId="77777777" w:rsidR="00CD6BF5" w:rsidRDefault="00CD6BF5" w:rsidP="00D07253"/>
        </w:tc>
      </w:tr>
      <w:tr w:rsidR="006B3D3C" w14:paraId="6992A977" w14:textId="77777777" w:rsidTr="005E5C27">
        <w:tc>
          <w:tcPr>
            <w:tcW w:w="1470" w:type="dxa"/>
            <w:vMerge/>
          </w:tcPr>
          <w:p w14:paraId="061E4595" w14:textId="77777777" w:rsidR="006B3D3C" w:rsidRDefault="006B3D3C" w:rsidP="004A2FB3">
            <w:pPr>
              <w:pStyle w:val="kenmerkkopje"/>
            </w:pPr>
          </w:p>
        </w:tc>
        <w:tc>
          <w:tcPr>
            <w:tcW w:w="6484" w:type="dxa"/>
            <w:gridSpan w:val="2"/>
            <w:vAlign w:val="bottom"/>
          </w:tcPr>
          <w:p w14:paraId="52602245" w14:textId="0FC359AD" w:rsidR="006B3D3C" w:rsidRDefault="006B3D3C" w:rsidP="00912BE4">
            <w:pPr>
              <w:pStyle w:val="kenmerkkopje"/>
            </w:pPr>
            <w:r>
              <w:t xml:space="preserve">ons kenmerk: </w:t>
            </w:r>
            <w:r w:rsidR="00F31545">
              <w:t xml:space="preserve">      2020-137</w:t>
            </w:r>
          </w:p>
        </w:tc>
        <w:tc>
          <w:tcPr>
            <w:tcW w:w="3176" w:type="dxa"/>
            <w:gridSpan w:val="2"/>
          </w:tcPr>
          <w:p w14:paraId="4D0F934C" w14:textId="77777777" w:rsidR="006B3D3C" w:rsidRDefault="006B3D3C" w:rsidP="00D07253"/>
        </w:tc>
      </w:tr>
      <w:tr w:rsidR="006B3D3C" w14:paraId="6AEFD1D3" w14:textId="77777777" w:rsidTr="005E5C27">
        <w:tc>
          <w:tcPr>
            <w:tcW w:w="1470" w:type="dxa"/>
            <w:vMerge/>
          </w:tcPr>
          <w:p w14:paraId="3A7C38C9" w14:textId="77777777" w:rsidR="006B3D3C" w:rsidRDefault="006B3D3C" w:rsidP="004A2FB3">
            <w:pPr>
              <w:pStyle w:val="kenmerkkopje"/>
            </w:pPr>
          </w:p>
        </w:tc>
        <w:tc>
          <w:tcPr>
            <w:tcW w:w="6484" w:type="dxa"/>
            <w:gridSpan w:val="2"/>
            <w:vAlign w:val="bottom"/>
          </w:tcPr>
          <w:p w14:paraId="4A9B48D7" w14:textId="77777777" w:rsidR="006B3D3C" w:rsidRDefault="006B3D3C" w:rsidP="00922E32">
            <w:pPr>
              <w:pStyle w:val="kenmerkkopje"/>
            </w:pPr>
            <w:r>
              <w:t>bijlage(n)</w:t>
            </w:r>
            <w:r w:rsidR="005E5C27">
              <w:t xml:space="preserve">                </w:t>
            </w:r>
          </w:p>
          <w:p w14:paraId="4246476F" w14:textId="77777777" w:rsidR="002251D3" w:rsidRDefault="005E5C27" w:rsidP="002251D3">
            <w:pPr>
              <w:pStyle w:val="kenmerkkopje"/>
            </w:pPr>
            <w:r>
              <w:t xml:space="preserve">                                    </w:t>
            </w:r>
          </w:p>
          <w:p w14:paraId="1D2F334F" w14:textId="77777777" w:rsidR="005E5C27" w:rsidRDefault="005E5C27" w:rsidP="004A2FB3">
            <w:pPr>
              <w:pStyle w:val="kenmerkkopje"/>
            </w:pPr>
          </w:p>
        </w:tc>
        <w:tc>
          <w:tcPr>
            <w:tcW w:w="3176" w:type="dxa"/>
            <w:gridSpan w:val="2"/>
          </w:tcPr>
          <w:p w14:paraId="36D02A34" w14:textId="77777777" w:rsidR="006B3D3C" w:rsidRDefault="006B3D3C" w:rsidP="00D07253"/>
        </w:tc>
      </w:tr>
      <w:tr w:rsidR="005E5C27" w14:paraId="65E09C4E" w14:textId="77777777" w:rsidTr="005E5C27">
        <w:trPr>
          <w:trHeight w:val="80"/>
        </w:trPr>
        <w:tc>
          <w:tcPr>
            <w:tcW w:w="1470" w:type="dxa"/>
            <w:vMerge/>
          </w:tcPr>
          <w:p w14:paraId="0D5169B1" w14:textId="77777777" w:rsidR="005E5C27" w:rsidRDefault="005E5C27" w:rsidP="004A2FB3">
            <w:pPr>
              <w:pStyle w:val="kenmerkkopje"/>
            </w:pPr>
          </w:p>
        </w:tc>
        <w:tc>
          <w:tcPr>
            <w:tcW w:w="6484" w:type="dxa"/>
            <w:gridSpan w:val="2"/>
            <w:vAlign w:val="bottom"/>
          </w:tcPr>
          <w:p w14:paraId="07505D48" w14:textId="77777777" w:rsidR="005E5C27" w:rsidRDefault="005E5C27" w:rsidP="004A2FB3">
            <w:pPr>
              <w:pStyle w:val="kenmerkkopje"/>
            </w:pPr>
          </w:p>
        </w:tc>
        <w:tc>
          <w:tcPr>
            <w:tcW w:w="3176" w:type="dxa"/>
            <w:gridSpan w:val="2"/>
          </w:tcPr>
          <w:p w14:paraId="31174C8D" w14:textId="77777777" w:rsidR="005E5C27" w:rsidRDefault="005E5C27" w:rsidP="00D07253"/>
        </w:tc>
      </w:tr>
      <w:tr w:rsidR="005E5C27" w14:paraId="6374D675" w14:textId="77777777" w:rsidTr="005E5C27">
        <w:tc>
          <w:tcPr>
            <w:tcW w:w="1470" w:type="dxa"/>
            <w:vMerge/>
          </w:tcPr>
          <w:p w14:paraId="74D9496E" w14:textId="77777777" w:rsidR="005E5C27" w:rsidRDefault="005E5C27" w:rsidP="004A2FB3">
            <w:pPr>
              <w:pStyle w:val="kenmerkkopje"/>
            </w:pPr>
          </w:p>
        </w:tc>
        <w:tc>
          <w:tcPr>
            <w:tcW w:w="6484" w:type="dxa"/>
            <w:gridSpan w:val="2"/>
            <w:vAlign w:val="bottom"/>
          </w:tcPr>
          <w:p w14:paraId="4EE2ECC8" w14:textId="77777777" w:rsidR="005E5C27" w:rsidRDefault="005E5C27" w:rsidP="004A2FB3">
            <w:pPr>
              <w:pStyle w:val="kenmerkkopje"/>
            </w:pPr>
          </w:p>
        </w:tc>
        <w:tc>
          <w:tcPr>
            <w:tcW w:w="3176" w:type="dxa"/>
            <w:gridSpan w:val="2"/>
          </w:tcPr>
          <w:p w14:paraId="72A29D2E" w14:textId="77777777" w:rsidR="005E5C27" w:rsidRDefault="005E5C27" w:rsidP="00D07253"/>
        </w:tc>
      </w:tr>
      <w:tr w:rsidR="005E5C27" w14:paraId="6CB4FEB8" w14:textId="77777777" w:rsidTr="005E5C27">
        <w:trPr>
          <w:trHeight w:val="80"/>
        </w:trPr>
        <w:tc>
          <w:tcPr>
            <w:tcW w:w="1470" w:type="dxa"/>
            <w:vMerge/>
          </w:tcPr>
          <w:p w14:paraId="14544450" w14:textId="77777777" w:rsidR="005E5C27" w:rsidRDefault="005E5C27" w:rsidP="004A2FB3">
            <w:pPr>
              <w:pStyle w:val="kenmerkkopje"/>
            </w:pPr>
          </w:p>
        </w:tc>
        <w:tc>
          <w:tcPr>
            <w:tcW w:w="6484" w:type="dxa"/>
            <w:gridSpan w:val="2"/>
            <w:vAlign w:val="bottom"/>
          </w:tcPr>
          <w:p w14:paraId="7FCD6390" w14:textId="604980D7" w:rsidR="005E5C27" w:rsidRDefault="005E5C27" w:rsidP="00C646D8">
            <w:pPr>
              <w:pStyle w:val="kenmerkkopje"/>
            </w:pPr>
            <w:r>
              <w:t>onderwerp:           marktconsultatie Europese aanbesteding</w:t>
            </w:r>
            <w:r w:rsidR="00C646D8">
              <w:t xml:space="preserve"> </w:t>
            </w:r>
            <w:r w:rsidR="00366019">
              <w:t>MEDISCHE ADVISERING</w:t>
            </w:r>
            <w:r w:rsidR="00597903">
              <w:t xml:space="preserve"> </w:t>
            </w:r>
          </w:p>
        </w:tc>
        <w:tc>
          <w:tcPr>
            <w:tcW w:w="3176" w:type="dxa"/>
            <w:gridSpan w:val="2"/>
          </w:tcPr>
          <w:p w14:paraId="0571757D" w14:textId="77777777" w:rsidR="005E5C27" w:rsidRDefault="005E5C27" w:rsidP="00D07253"/>
        </w:tc>
      </w:tr>
      <w:tr w:rsidR="005E5C27" w14:paraId="02D9EF08" w14:textId="77777777" w:rsidTr="005E5C27">
        <w:tc>
          <w:tcPr>
            <w:tcW w:w="1470" w:type="dxa"/>
            <w:vMerge/>
          </w:tcPr>
          <w:p w14:paraId="769CCF87" w14:textId="77777777" w:rsidR="005E5C27" w:rsidRDefault="005E5C27" w:rsidP="004A2FB3">
            <w:pPr>
              <w:pStyle w:val="kenmerkkopje"/>
            </w:pPr>
          </w:p>
        </w:tc>
        <w:tc>
          <w:tcPr>
            <w:tcW w:w="6484" w:type="dxa"/>
            <w:gridSpan w:val="2"/>
          </w:tcPr>
          <w:p w14:paraId="78D26374" w14:textId="77777777" w:rsidR="005E5C27" w:rsidRDefault="005E5C27" w:rsidP="004A2FB3">
            <w:pPr>
              <w:pStyle w:val="kenmerkkopje"/>
            </w:pPr>
          </w:p>
        </w:tc>
        <w:tc>
          <w:tcPr>
            <w:tcW w:w="3176" w:type="dxa"/>
            <w:gridSpan w:val="2"/>
          </w:tcPr>
          <w:p w14:paraId="3A3E4B42" w14:textId="77777777" w:rsidR="005E5C27" w:rsidRDefault="005E5C27" w:rsidP="00D07253"/>
        </w:tc>
      </w:tr>
      <w:tr w:rsidR="005E5C27" w14:paraId="037B78CF" w14:textId="77777777" w:rsidTr="005E5C27">
        <w:tc>
          <w:tcPr>
            <w:tcW w:w="1470" w:type="dxa"/>
            <w:vMerge/>
          </w:tcPr>
          <w:p w14:paraId="7DB3C764" w14:textId="77777777" w:rsidR="005E5C27" w:rsidRDefault="005E5C27" w:rsidP="004A2FB3"/>
        </w:tc>
        <w:tc>
          <w:tcPr>
            <w:tcW w:w="6484" w:type="dxa"/>
            <w:gridSpan w:val="2"/>
          </w:tcPr>
          <w:p w14:paraId="74F53E17" w14:textId="77777777" w:rsidR="005E5C27" w:rsidRDefault="005E5C27" w:rsidP="004A2FB3"/>
        </w:tc>
        <w:tc>
          <w:tcPr>
            <w:tcW w:w="3176" w:type="dxa"/>
            <w:gridSpan w:val="2"/>
          </w:tcPr>
          <w:p w14:paraId="7F5BE55F" w14:textId="77777777" w:rsidR="005E5C27" w:rsidRDefault="005E5C27" w:rsidP="00D07253"/>
        </w:tc>
      </w:tr>
      <w:tr w:rsidR="005E5C27" w14:paraId="33E654EA" w14:textId="77777777" w:rsidTr="005E5C27">
        <w:tc>
          <w:tcPr>
            <w:tcW w:w="1470" w:type="dxa"/>
            <w:vMerge/>
          </w:tcPr>
          <w:p w14:paraId="32D64417" w14:textId="77777777" w:rsidR="005E5C27" w:rsidRDefault="005E5C27" w:rsidP="004A2FB3">
            <w:pPr>
              <w:pStyle w:val="kenmerkkopje"/>
            </w:pPr>
          </w:p>
        </w:tc>
        <w:tc>
          <w:tcPr>
            <w:tcW w:w="6484" w:type="dxa"/>
            <w:gridSpan w:val="2"/>
          </w:tcPr>
          <w:p w14:paraId="60FEE43F" w14:textId="77777777" w:rsidR="005E5C27" w:rsidRDefault="005E5C27" w:rsidP="004A2FB3">
            <w:pPr>
              <w:pStyle w:val="kenmerkkopje"/>
            </w:pPr>
          </w:p>
        </w:tc>
        <w:tc>
          <w:tcPr>
            <w:tcW w:w="3176" w:type="dxa"/>
            <w:gridSpan w:val="2"/>
          </w:tcPr>
          <w:p w14:paraId="2D872013" w14:textId="77777777" w:rsidR="005E5C27" w:rsidRDefault="005E5C27" w:rsidP="00D07253"/>
        </w:tc>
      </w:tr>
      <w:tr w:rsidR="005E5C27" w14:paraId="71A0B383" w14:textId="77777777" w:rsidTr="005E5C27">
        <w:tc>
          <w:tcPr>
            <w:tcW w:w="1470" w:type="dxa"/>
            <w:vMerge/>
          </w:tcPr>
          <w:p w14:paraId="265470F2" w14:textId="77777777" w:rsidR="005E5C27" w:rsidRDefault="005E5C27" w:rsidP="00D07253"/>
        </w:tc>
        <w:tc>
          <w:tcPr>
            <w:tcW w:w="6484" w:type="dxa"/>
            <w:gridSpan w:val="2"/>
          </w:tcPr>
          <w:p w14:paraId="107DC8E3" w14:textId="77777777" w:rsidR="005E5C27" w:rsidRDefault="005E5C27" w:rsidP="00D07253"/>
        </w:tc>
        <w:tc>
          <w:tcPr>
            <w:tcW w:w="3176" w:type="dxa"/>
            <w:gridSpan w:val="2"/>
          </w:tcPr>
          <w:p w14:paraId="44905F31" w14:textId="77777777" w:rsidR="005E5C27" w:rsidRDefault="005E5C27" w:rsidP="00D07253"/>
        </w:tc>
      </w:tr>
      <w:tr w:rsidR="005E5C27" w14:paraId="5E8F8FF1" w14:textId="77777777" w:rsidTr="005E5C27">
        <w:tc>
          <w:tcPr>
            <w:tcW w:w="1470" w:type="dxa"/>
            <w:vMerge/>
          </w:tcPr>
          <w:p w14:paraId="3D13AB31" w14:textId="77777777" w:rsidR="005E5C27" w:rsidRDefault="005E5C27" w:rsidP="00D07253"/>
        </w:tc>
        <w:tc>
          <w:tcPr>
            <w:tcW w:w="6484" w:type="dxa"/>
            <w:gridSpan w:val="2"/>
          </w:tcPr>
          <w:p w14:paraId="369B415B" w14:textId="77777777" w:rsidR="005E5C27" w:rsidRDefault="005E5C27" w:rsidP="00D07253"/>
        </w:tc>
        <w:tc>
          <w:tcPr>
            <w:tcW w:w="3176" w:type="dxa"/>
            <w:gridSpan w:val="2"/>
          </w:tcPr>
          <w:p w14:paraId="7D270FA1" w14:textId="77777777" w:rsidR="005E5C27" w:rsidRDefault="005E5C27" w:rsidP="00D07253"/>
        </w:tc>
      </w:tr>
    </w:tbl>
    <w:p w14:paraId="44920584" w14:textId="77777777" w:rsidR="004A2FB3" w:rsidRDefault="004A2FB3" w:rsidP="00D07253">
      <w:pPr>
        <w:sectPr w:rsidR="004A2FB3" w:rsidSect="000A248B">
          <w:pgSz w:w="11906" w:h="16838" w:code="9"/>
          <w:pgMar w:top="567" w:right="851" w:bottom="1786" w:left="1996" w:header="709" w:footer="709" w:gutter="0"/>
          <w:cols w:space="708"/>
          <w:titlePg/>
          <w:docGrid w:linePitch="360"/>
        </w:sectPr>
      </w:pPr>
    </w:p>
    <w:p w14:paraId="30EA612F" w14:textId="77777777" w:rsidR="000A248B" w:rsidRDefault="004A2FB3" w:rsidP="00D07253">
      <w:r>
        <w:t>Geachte heer, mevrouw,</w:t>
      </w:r>
    </w:p>
    <w:p w14:paraId="2A9F25D0" w14:textId="77777777" w:rsidR="005D44A4" w:rsidRDefault="005D44A4" w:rsidP="008758AC">
      <w:pPr>
        <w:jc w:val="both"/>
      </w:pPr>
    </w:p>
    <w:p w14:paraId="5FBE43CF" w14:textId="6478628B" w:rsidR="00F118DA" w:rsidRDefault="00F118DA" w:rsidP="00F118DA">
      <w:r>
        <w:t>De gemeente Zaanstad wil in het najaar 2020 diverse arbeids-medische keuringen ten behoeve van de inwoners in de stad Europees gaan aanbesteden.</w:t>
      </w:r>
    </w:p>
    <w:p w14:paraId="213C5463" w14:textId="77777777" w:rsidR="00F118DA" w:rsidRDefault="00F118DA" w:rsidP="00F118DA"/>
    <w:p w14:paraId="227E1AEE" w14:textId="77777777" w:rsidR="00F118DA" w:rsidRDefault="00F118DA" w:rsidP="00F118DA">
      <w:r>
        <w:t>Het gaat hierbij om verschillende type keuringen:</w:t>
      </w:r>
    </w:p>
    <w:p w14:paraId="5ADBE271" w14:textId="77777777" w:rsidR="00F118DA" w:rsidRDefault="00F118DA" w:rsidP="00F118DA"/>
    <w:p w14:paraId="408AFBEB" w14:textId="77777777" w:rsidR="00F118DA" w:rsidRDefault="00F118DA" w:rsidP="00F118DA">
      <w:pPr>
        <w:pStyle w:val="Lijstalinea"/>
        <w:numPr>
          <w:ilvl w:val="0"/>
          <w:numId w:val="9"/>
        </w:numPr>
      </w:pPr>
      <w:r>
        <w:t>Medische Keuringen in verband met de aanvraag voor een gehandicaptenparkeerkaart op grond van de Regeling gehandicaptenparkeerkaart en/of gehandicaptenparkeerplaats;</w:t>
      </w:r>
    </w:p>
    <w:p w14:paraId="2EEF2B4E" w14:textId="77777777" w:rsidR="00F118DA" w:rsidRDefault="00F118DA" w:rsidP="00F118DA">
      <w:pPr>
        <w:pStyle w:val="Lijstalinea"/>
        <w:numPr>
          <w:ilvl w:val="0"/>
          <w:numId w:val="9"/>
        </w:numPr>
      </w:pPr>
      <w:r>
        <w:t>Medische keuringen in verband met aanvragen voor een WMO voorziening</w:t>
      </w:r>
    </w:p>
    <w:p w14:paraId="285D2D5F" w14:textId="77777777" w:rsidR="00F118DA" w:rsidRDefault="00F118DA" w:rsidP="00F118DA">
      <w:pPr>
        <w:pStyle w:val="Lijstalinea"/>
        <w:numPr>
          <w:ilvl w:val="0"/>
          <w:numId w:val="9"/>
        </w:numPr>
      </w:pPr>
      <w:r>
        <w:t>Medisch Arbeidsdeskundige keuringen in het kader van de Participatiewet (toeleiding naar werk en/ of maatschappelijke participatie)</w:t>
      </w:r>
    </w:p>
    <w:p w14:paraId="19A26DC8" w14:textId="77777777" w:rsidR="00F118DA" w:rsidRDefault="00F118DA" w:rsidP="00F118DA">
      <w:pPr>
        <w:pStyle w:val="Lijstalinea"/>
        <w:numPr>
          <w:ilvl w:val="0"/>
          <w:numId w:val="9"/>
        </w:numPr>
      </w:pPr>
      <w:r>
        <w:t xml:space="preserve"> (Sociaal) Medische keuringen in verband met aanvragen voor woonurgentie en woningaanpassing</w:t>
      </w:r>
    </w:p>
    <w:p w14:paraId="075A4416" w14:textId="77777777" w:rsidR="00F118DA" w:rsidRDefault="00F118DA" w:rsidP="00F118DA">
      <w:pPr>
        <w:pStyle w:val="Lijstalinea"/>
        <w:numPr>
          <w:ilvl w:val="0"/>
          <w:numId w:val="9"/>
        </w:numPr>
      </w:pPr>
      <w:r>
        <w:t xml:space="preserve">Medische keuringen in verband met aanvragen voor leerlingenvervoer </w:t>
      </w:r>
    </w:p>
    <w:p w14:paraId="2CF2BCD6" w14:textId="77777777" w:rsidR="00F118DA" w:rsidRDefault="00F118DA" w:rsidP="00F118DA">
      <w:pPr>
        <w:pStyle w:val="Lijstalinea"/>
        <w:numPr>
          <w:ilvl w:val="0"/>
          <w:numId w:val="9"/>
        </w:numPr>
      </w:pPr>
      <w:r>
        <w:t>Medische keuringen in verband met aanvragen bijzondere bijstand</w:t>
      </w:r>
    </w:p>
    <w:p w14:paraId="77432419" w14:textId="77777777" w:rsidR="00F118DA" w:rsidRDefault="00F118DA" w:rsidP="00F118DA">
      <w:pPr>
        <w:pStyle w:val="Lijstalinea"/>
      </w:pPr>
    </w:p>
    <w:p w14:paraId="65CCC26C" w14:textId="77777777" w:rsidR="00F118DA" w:rsidRDefault="00F118DA" w:rsidP="00F118DA">
      <w:r>
        <w:t>De kern van de keuringen binnen Zaanstad ligt bij de keuringen onder 1,2,3 en 4</w:t>
      </w:r>
    </w:p>
    <w:p w14:paraId="7B4BA670" w14:textId="77777777" w:rsidR="00F118DA" w:rsidRDefault="00F118DA" w:rsidP="00F118DA"/>
    <w:p w14:paraId="203D0489" w14:textId="1FF81D11" w:rsidR="00F118DA" w:rsidRDefault="00F118DA" w:rsidP="00F118DA">
      <w:r>
        <w:t>Geschatte omvang van de opdracht wordt op basis van voorgaande jaren op circa 120.000 – 150.000 Euro geschat.</w:t>
      </w:r>
    </w:p>
    <w:p w14:paraId="5FE3BA55" w14:textId="602406C1" w:rsidR="00F118DA" w:rsidRDefault="00F118DA" w:rsidP="00F118DA">
      <w:r>
        <w:t>Alle keuringen moeten plaatsvinden binnen vooraf gestelde doorlooptijden (maximaal 20 werkdagen), zodat (</w:t>
      </w:r>
      <w:proofErr w:type="spellStart"/>
      <w:r>
        <w:t>toekennings</w:t>
      </w:r>
      <w:proofErr w:type="spellEnd"/>
      <w:r>
        <w:t>)besluiten binnen de daarvoor geldende wettelijke termijn kunnen worden genomen, de burger weet waar hij aan toe is en de medewerkers in gesprekken met de cliënt van de juiste informatie is voorzien.</w:t>
      </w:r>
    </w:p>
    <w:p w14:paraId="47C0FD0F" w14:textId="6B368216" w:rsidR="005D44A4" w:rsidRDefault="005D44A4" w:rsidP="008758AC">
      <w:pPr>
        <w:jc w:val="both"/>
        <w:rPr>
          <w:rFonts w:cs="Arial"/>
          <w:iCs/>
          <w:szCs w:val="20"/>
        </w:rPr>
      </w:pPr>
    </w:p>
    <w:p w14:paraId="25298333" w14:textId="77777777" w:rsidR="00F118DA" w:rsidRDefault="00F118DA" w:rsidP="008758AC">
      <w:pPr>
        <w:jc w:val="both"/>
      </w:pPr>
    </w:p>
    <w:p w14:paraId="51B914DF" w14:textId="1016A3AC" w:rsidR="00C646D8" w:rsidRPr="00C646D8" w:rsidRDefault="00C646D8" w:rsidP="008758AC">
      <w:pPr>
        <w:jc w:val="both"/>
      </w:pPr>
      <w:r w:rsidRPr="00C646D8">
        <w:lastRenderedPageBreak/>
        <w:t xml:space="preserve">Voordat zij een aanbesteding </w:t>
      </w:r>
      <w:r w:rsidR="00697ABB">
        <w:t xml:space="preserve">voor </w:t>
      </w:r>
      <w:r w:rsidR="00366019">
        <w:t>medische advisering</w:t>
      </w:r>
      <w:r w:rsidR="00697ABB">
        <w:t xml:space="preserve"> </w:t>
      </w:r>
      <w:r w:rsidRPr="00C646D8">
        <w:t xml:space="preserve">in de markt willen zetten zijn zij via deze vrijblijvende marktconsultatie op zoek naar de juiste randvoorwaarden om oplossingen een kans te bieden bij de inschrijving en te toetsen in hoeverre </w:t>
      </w:r>
      <w:r w:rsidR="00497957">
        <w:t>diverse</w:t>
      </w:r>
      <w:r w:rsidRPr="00C646D8">
        <w:t xml:space="preserve"> oplossingen</w:t>
      </w:r>
      <w:r w:rsidR="00497957">
        <w:t xml:space="preserve"> en methoden</w:t>
      </w:r>
      <w:r w:rsidRPr="00C646D8">
        <w:t xml:space="preserve"> beschikbaar zijn. </w:t>
      </w:r>
    </w:p>
    <w:p w14:paraId="4462827B" w14:textId="77777777" w:rsidR="005E5C27" w:rsidRDefault="005E5C27" w:rsidP="008758AC">
      <w:pPr>
        <w:jc w:val="both"/>
      </w:pPr>
    </w:p>
    <w:p w14:paraId="12348FDD" w14:textId="77777777" w:rsidR="00EE2E2C" w:rsidRDefault="00EE2E2C" w:rsidP="008758AC">
      <w:pPr>
        <w:jc w:val="both"/>
      </w:pPr>
    </w:p>
    <w:p w14:paraId="057FC956" w14:textId="77777777" w:rsidR="005E5C27" w:rsidRPr="0095504E" w:rsidRDefault="005E5C27" w:rsidP="00421879">
      <w:pPr>
        <w:pStyle w:val="Lijstalinea"/>
        <w:numPr>
          <w:ilvl w:val="0"/>
          <w:numId w:val="4"/>
        </w:numPr>
        <w:jc w:val="both"/>
        <w:rPr>
          <w:b/>
        </w:rPr>
      </w:pPr>
      <w:r w:rsidRPr="0095504E">
        <w:rPr>
          <w:b/>
        </w:rPr>
        <w:t>Marktconsultatie</w:t>
      </w:r>
    </w:p>
    <w:p w14:paraId="125B96A0" w14:textId="77777777" w:rsidR="005E5C27" w:rsidRDefault="005E5C27" w:rsidP="008758AC">
      <w:pPr>
        <w:jc w:val="both"/>
      </w:pPr>
      <w:r>
        <w:t>Hieronder staat allereerst de procedure rondom de marktconsultatie uitgelegd. In het</w:t>
      </w:r>
      <w:r w:rsidR="008758AC">
        <w:t xml:space="preserve"> volgende </w:t>
      </w:r>
      <w:r>
        <w:t>hoofdstuk vindt u meer informatie met betrekking tot de inhoud en de</w:t>
      </w:r>
      <w:r w:rsidR="008758AC">
        <w:t xml:space="preserve"> </w:t>
      </w:r>
      <w:r>
        <w:t>uitgangspunten die de Gemeente Zaanstad wil toetsen.</w:t>
      </w:r>
    </w:p>
    <w:p w14:paraId="5EAE3C4F" w14:textId="77777777" w:rsidR="005E5C27" w:rsidRDefault="005E5C27" w:rsidP="008758AC">
      <w:pPr>
        <w:jc w:val="both"/>
      </w:pPr>
    </w:p>
    <w:p w14:paraId="5D4C87C7" w14:textId="77777777" w:rsidR="005E5C27" w:rsidRPr="0095504E" w:rsidRDefault="005E5C27" w:rsidP="008758AC">
      <w:pPr>
        <w:jc w:val="both"/>
        <w:rPr>
          <w:b/>
        </w:rPr>
      </w:pPr>
      <w:r w:rsidRPr="0095504E">
        <w:rPr>
          <w:b/>
        </w:rPr>
        <w:t>1.1 Contactgegevens</w:t>
      </w:r>
    </w:p>
    <w:p w14:paraId="5C01B868" w14:textId="77777777" w:rsidR="005E5C27" w:rsidRDefault="005E5C27" w:rsidP="008758AC">
      <w:pPr>
        <w:jc w:val="both"/>
      </w:pPr>
      <w:r>
        <w:t xml:space="preserve">Uw contactpersoon voor deze marktconsultatie is </w:t>
      </w:r>
      <w:r w:rsidR="003D23C9">
        <w:t>Edo Kuiper</w:t>
      </w:r>
      <w:r w:rsidR="00C646D8">
        <w:t>, Adviseur Inkoop bij de gemeente Zaanstad</w:t>
      </w:r>
      <w:r>
        <w:t>, bereikba</w:t>
      </w:r>
      <w:r w:rsidR="00CD6DA5">
        <w:t xml:space="preserve">ar middels de berichtenmodule van </w:t>
      </w:r>
      <w:proofErr w:type="spellStart"/>
      <w:r w:rsidR="00CD6DA5">
        <w:t>TenderNed</w:t>
      </w:r>
      <w:proofErr w:type="spellEnd"/>
      <w:r>
        <w:t>.</w:t>
      </w:r>
    </w:p>
    <w:p w14:paraId="490C42D3" w14:textId="77777777" w:rsidR="005E5C27" w:rsidRDefault="005E5C27" w:rsidP="008758AC">
      <w:pPr>
        <w:jc w:val="both"/>
      </w:pPr>
    </w:p>
    <w:p w14:paraId="766C78B5" w14:textId="77777777" w:rsidR="005E5C27" w:rsidRPr="0095504E" w:rsidRDefault="005E5C27" w:rsidP="008758AC">
      <w:pPr>
        <w:jc w:val="both"/>
        <w:rPr>
          <w:b/>
        </w:rPr>
      </w:pPr>
      <w:r w:rsidRPr="0095504E">
        <w:rPr>
          <w:b/>
        </w:rPr>
        <w:t>1.2 Uitgangspunten marktconsultatie</w:t>
      </w:r>
    </w:p>
    <w:p w14:paraId="3A5FB2B6" w14:textId="77777777" w:rsidR="005E5C27" w:rsidRDefault="005E5C27" w:rsidP="008758AC">
      <w:pPr>
        <w:jc w:val="both"/>
      </w:pPr>
      <w:r>
        <w:t>Het doel van de marktconsultatie is nadrukkelijk niet om een voorselectie van</w:t>
      </w:r>
      <w:r w:rsidR="008758AC">
        <w:t xml:space="preserve"> gegadigden te maken in het kader </w:t>
      </w:r>
      <w:r>
        <w:t>van de komende aanbesteding. Voor zover nodig</w:t>
      </w:r>
      <w:r w:rsidR="008758AC">
        <w:t xml:space="preserve"> </w:t>
      </w:r>
      <w:r>
        <w:t>benadrukt de Gemeente Zaanstad dat uw deelname aan de marktconsultatie op geen enkele</w:t>
      </w:r>
      <w:r w:rsidR="008758AC">
        <w:t xml:space="preserve"> </w:t>
      </w:r>
      <w:r>
        <w:t>wijze een negatieve of positieve invloed zal hebben op uw mogelijkheid tot deelname</w:t>
      </w:r>
      <w:r w:rsidR="008758AC">
        <w:t xml:space="preserve"> </w:t>
      </w:r>
      <w:r>
        <w:t>aan de aanbesteding. Onder geen beding zal uw reactie een uitsluitingsgrond vormen in</w:t>
      </w:r>
      <w:r w:rsidR="008758AC">
        <w:t xml:space="preserve"> </w:t>
      </w:r>
      <w:r>
        <w:t>het kader van een aanbestedingsprocedure.</w:t>
      </w:r>
    </w:p>
    <w:p w14:paraId="0457CCCF" w14:textId="77777777" w:rsidR="00FA3E7F" w:rsidRDefault="00FA3E7F" w:rsidP="00FA3E7F"/>
    <w:p w14:paraId="3758C8C3" w14:textId="77777777" w:rsidR="005E5C27" w:rsidRDefault="005E5C27" w:rsidP="008758AC">
      <w:pPr>
        <w:jc w:val="both"/>
      </w:pPr>
      <w:r>
        <w:t>De marktconsultatie heeft</w:t>
      </w:r>
      <w:r w:rsidR="009268D5">
        <w:t xml:space="preserve"> onder andere</w:t>
      </w:r>
      <w:r>
        <w:t xml:space="preserve"> tot doel om te toetsen of de uitgangspunten realistisch zijn en</w:t>
      </w:r>
    </w:p>
    <w:p w14:paraId="641AB715" w14:textId="77777777" w:rsidR="005E5C27" w:rsidRDefault="005E5C27" w:rsidP="008758AC">
      <w:pPr>
        <w:jc w:val="both"/>
      </w:pPr>
      <w:r>
        <w:t xml:space="preserve">om marktpartijen te betrekken bij de </w:t>
      </w:r>
      <w:r w:rsidR="00E109F6">
        <w:t>voorbereiding van de aanbesteding voor deze productcategorie</w:t>
      </w:r>
      <w:r>
        <w:t>. Om dit zo transparant mogelijk te doen en daarmee elke partij de kans te geven mee te doen, worden gedurende deze marktconsultatie de beginselen van non-discriminatie en transparantie in acht genomen. De resultaten van de marktconsultatie worden geanonimiseerd openbaar gemaakt</w:t>
      </w:r>
      <w:r w:rsidR="003E4E13">
        <w:t>, gezamenlijk met de publicatie van de aanbesteding</w:t>
      </w:r>
      <w:r>
        <w:t>. Deelnemende organisaties dienen bij de informatieverschaffing duidelijk aan te geven waar het bedrijfsvertrouwelijke informatie betreft. Deze bedrijfsvertrouwelijke informatie zal niet openbaar gemaakt worden. Correspondentie en documenten worden na afloop van de consultatie niet geretourneerd.</w:t>
      </w:r>
    </w:p>
    <w:p w14:paraId="6FEE7D16" w14:textId="77777777" w:rsidR="00FA3E7F" w:rsidRDefault="00FA3E7F" w:rsidP="008758AC">
      <w:pPr>
        <w:jc w:val="both"/>
      </w:pPr>
    </w:p>
    <w:p w14:paraId="2B41BABE" w14:textId="77777777" w:rsidR="005E5C27" w:rsidRDefault="005E5C27" w:rsidP="008758AC">
      <w:pPr>
        <w:jc w:val="both"/>
      </w:pPr>
      <w:r>
        <w:t>Alle communicatie inzake deze marktconsultatie dient te verlope</w:t>
      </w:r>
      <w:r w:rsidR="00192DF8">
        <w:t>n via de contactpersoon vermeld</w:t>
      </w:r>
      <w:r>
        <w:t xml:space="preserve"> onder 1.1. Aan de deelname van de marktconsultatie is geen vergoeding van kosten verbonden.</w:t>
      </w:r>
    </w:p>
    <w:p w14:paraId="13A5C758" w14:textId="77777777" w:rsidR="005E5C27" w:rsidRDefault="005E5C27" w:rsidP="008758AC">
      <w:pPr>
        <w:jc w:val="both"/>
      </w:pPr>
    </w:p>
    <w:p w14:paraId="59DD36E9" w14:textId="77777777" w:rsidR="005E5C27" w:rsidRPr="0095504E" w:rsidRDefault="005E5C27" w:rsidP="005E5C27">
      <w:pPr>
        <w:rPr>
          <w:b/>
        </w:rPr>
      </w:pPr>
      <w:r w:rsidRPr="0095504E">
        <w:rPr>
          <w:b/>
        </w:rPr>
        <w:t>1.3 Juridische aspecten</w:t>
      </w:r>
    </w:p>
    <w:p w14:paraId="16906E7A" w14:textId="77777777" w:rsidR="005E5C27" w:rsidRDefault="005E5C27" w:rsidP="008758AC">
      <w:pPr>
        <w:jc w:val="both"/>
      </w:pPr>
      <w:r>
        <w:t xml:space="preserve">Dit document is alleen bestemd voor marktconsultatie doeleinden. Het wordt ter beschikking gesteld onder de uitdrukkelijke voorwaarde dat u het uitsluitend gebruikt om suggesties en ideeën aan te reiken over een potentiële samenwerking met de </w:t>
      </w:r>
      <w:r w:rsidR="00C646D8">
        <w:t>deelnemende overheidsorganisaties</w:t>
      </w:r>
      <w:r>
        <w:t xml:space="preserve">. Een deelname aan deze marktconsultatie kan niet leiden tot verplichtingen van de deelnemende marktpartijen om overeenkomsten met de </w:t>
      </w:r>
      <w:r w:rsidR="00C646D8">
        <w:t>deelnemende overheidsorganisaties</w:t>
      </w:r>
      <w:r>
        <w:t xml:space="preserve"> aan te gaan, en </w:t>
      </w:r>
      <w:proofErr w:type="spellStart"/>
      <w:r>
        <w:t>vice</w:t>
      </w:r>
      <w:proofErr w:type="spellEnd"/>
      <w:r>
        <w:t xml:space="preserve"> versa.</w:t>
      </w:r>
    </w:p>
    <w:p w14:paraId="3DEAEC07" w14:textId="77777777" w:rsidR="00FA3E7F" w:rsidRDefault="00FA3E7F" w:rsidP="008758AC">
      <w:pPr>
        <w:jc w:val="both"/>
      </w:pPr>
    </w:p>
    <w:p w14:paraId="786D9ABC" w14:textId="77777777" w:rsidR="005E5C27" w:rsidRDefault="005E5C27" w:rsidP="008758AC">
      <w:pPr>
        <w:jc w:val="both"/>
      </w:pPr>
      <w:r>
        <w:t xml:space="preserve">De in het document opgenomen informatie wordt geacht nauwkeurig te zijn bij publicatie. Alle informatie is echter onderhavig aan bewerkingen, wijzigingen en verbeteringen. De </w:t>
      </w:r>
      <w:r w:rsidR="00C646D8">
        <w:t>deelnemende overheidsorganisaties</w:t>
      </w:r>
      <w:r>
        <w:t xml:space="preserve"> </w:t>
      </w:r>
      <w:r w:rsidR="00C646D8">
        <w:t>aanvaarden</w:t>
      </w:r>
      <w:r>
        <w:t xml:space="preserve"> geen aansprakelijkheid voor de in dit document opgenomen informatie. </w:t>
      </w:r>
    </w:p>
    <w:p w14:paraId="1FD62878" w14:textId="77777777" w:rsidR="005E5C27" w:rsidRDefault="005E5C27" w:rsidP="005E5C27"/>
    <w:p w14:paraId="75DB34F8" w14:textId="77777777" w:rsidR="005E5C27" w:rsidRPr="0095504E" w:rsidRDefault="005E5C27" w:rsidP="005E5C27">
      <w:pPr>
        <w:rPr>
          <w:b/>
        </w:rPr>
      </w:pPr>
      <w:r w:rsidRPr="0095504E">
        <w:rPr>
          <w:b/>
        </w:rPr>
        <w:t>1.4 Procedure van de marktconsultatie</w:t>
      </w:r>
    </w:p>
    <w:p w14:paraId="758C02D4" w14:textId="77777777" w:rsidR="00C646D8" w:rsidRPr="00C646D8" w:rsidRDefault="00C646D8" w:rsidP="008758AC">
      <w:pPr>
        <w:jc w:val="both"/>
      </w:pPr>
      <w:r w:rsidRPr="00C646D8">
        <w:t xml:space="preserve">Deze marktconsultatie bestaat uit twee fasen: een schriftelijke fase en een mondelinge fase. In de schriftelijke fase vragen wij marktpartijen middels een openbare marktconsultatie een aantal vragen schriftelijk te beantwoorden. Deze vragen staan verderop in dit document opgenomen. </w:t>
      </w:r>
    </w:p>
    <w:p w14:paraId="17557F39" w14:textId="77777777" w:rsidR="00C646D8" w:rsidRPr="00C646D8" w:rsidRDefault="00C646D8" w:rsidP="008758AC">
      <w:pPr>
        <w:jc w:val="both"/>
      </w:pPr>
    </w:p>
    <w:p w14:paraId="45FE5917" w14:textId="212B93EA" w:rsidR="00C646D8" w:rsidRDefault="00C646D8" w:rsidP="008758AC">
      <w:pPr>
        <w:jc w:val="both"/>
      </w:pPr>
      <w:r w:rsidRPr="00C646D8">
        <w:t xml:space="preserve">Na deze schriftelijke vragenronde zullen wij de uitkomsten analyseren en willen we partijen uitnodigen voor een gespreksronde. Tijdens deze gespreksronde </w:t>
      </w:r>
      <w:r w:rsidR="003E49A3">
        <w:t>zullen</w:t>
      </w:r>
      <w:r w:rsidRPr="00C646D8">
        <w:t xml:space="preserve"> verdiepende vragen worden gesteld. De ge</w:t>
      </w:r>
      <w:r w:rsidR="003E49A3">
        <w:t xml:space="preserve">spreksrondes vinden plaats </w:t>
      </w:r>
      <w:r w:rsidR="00EC6F6F">
        <w:t>in week 35 en 36</w:t>
      </w:r>
      <w:r w:rsidR="003E49A3">
        <w:t xml:space="preserve"> bij de gemeente Zaanstad</w:t>
      </w:r>
      <w:r w:rsidRPr="00C646D8">
        <w:t xml:space="preserve"> . We vernemen graag bij uw beantwoording of u interesse heeft om deel te nemen aan de gespreksronde. Een uitnodiging voor de </w:t>
      </w:r>
      <w:r w:rsidRPr="00C646D8">
        <w:lastRenderedPageBreak/>
        <w:t xml:space="preserve">gespreksronde ontvangt u uiterlijk </w:t>
      </w:r>
      <w:r w:rsidRPr="00EF77C6">
        <w:t>op</w:t>
      </w:r>
      <w:r w:rsidR="003E49A3" w:rsidRPr="00EF77C6">
        <w:t xml:space="preserve"> </w:t>
      </w:r>
      <w:r w:rsidR="00EF77C6" w:rsidRPr="00EF77C6">
        <w:t xml:space="preserve">vrijdag </w:t>
      </w:r>
      <w:r w:rsidR="00E474A6">
        <w:t>21</w:t>
      </w:r>
      <w:r w:rsidR="00EF77C6" w:rsidRPr="00EF77C6">
        <w:t xml:space="preserve"> augustus</w:t>
      </w:r>
      <w:r w:rsidR="003E49A3" w:rsidRPr="00EF77C6">
        <w:t xml:space="preserve"> 20</w:t>
      </w:r>
      <w:r w:rsidR="003D23C9" w:rsidRPr="00EF77C6">
        <w:t>20</w:t>
      </w:r>
      <w:r w:rsidRPr="00C646D8">
        <w:t>.</w:t>
      </w:r>
      <w:r w:rsidR="00917646">
        <w:t xml:space="preserve"> Om uw interesse in het gesprek kenbaar te maken verzoeken wij u de volgende tabel op te nemen in uw reactie op de vragen:</w:t>
      </w:r>
    </w:p>
    <w:p w14:paraId="49ACA7B7" w14:textId="77777777" w:rsidR="00917646" w:rsidRDefault="00917646" w:rsidP="008758AC">
      <w:pPr>
        <w:jc w:val="both"/>
      </w:pPr>
    </w:p>
    <w:p w14:paraId="7FAAE195" w14:textId="77777777" w:rsidR="00406C0D" w:rsidRDefault="00406C0D" w:rsidP="008758AC">
      <w:pPr>
        <w:jc w:val="both"/>
      </w:pPr>
    </w:p>
    <w:p w14:paraId="599D039E" w14:textId="77777777" w:rsidR="00406C0D" w:rsidRDefault="00406C0D" w:rsidP="008758AC">
      <w:pPr>
        <w:jc w:val="both"/>
      </w:pPr>
    </w:p>
    <w:p w14:paraId="77A0B337" w14:textId="77777777" w:rsidR="00917646" w:rsidRPr="009D2F10" w:rsidRDefault="00917646" w:rsidP="00917646">
      <w:pPr>
        <w:rPr>
          <w:i/>
        </w:rPr>
      </w:pPr>
      <w:r w:rsidRPr="009D2F10">
        <w:rPr>
          <w:i/>
        </w:rPr>
        <w:t>Algemene gegevens</w:t>
      </w:r>
    </w:p>
    <w:tbl>
      <w:tblPr>
        <w:tblStyle w:val="Tabelraster"/>
        <w:tblW w:w="0" w:type="auto"/>
        <w:tblInd w:w="108" w:type="dxa"/>
        <w:tblLook w:val="04A0" w:firstRow="1" w:lastRow="0" w:firstColumn="1" w:lastColumn="0" w:noHBand="0" w:noVBand="1"/>
      </w:tblPr>
      <w:tblGrid>
        <w:gridCol w:w="2504"/>
        <w:gridCol w:w="6437"/>
      </w:tblGrid>
      <w:tr w:rsidR="00917646" w:rsidRPr="00C646D8" w14:paraId="0BB47363" w14:textId="77777777" w:rsidTr="00C50625">
        <w:tc>
          <w:tcPr>
            <w:tcW w:w="2552" w:type="dxa"/>
          </w:tcPr>
          <w:p w14:paraId="6B08379E" w14:textId="77777777" w:rsidR="00917646" w:rsidRPr="00C646D8" w:rsidRDefault="00917646" w:rsidP="00C50625">
            <w:r w:rsidRPr="00C646D8">
              <w:t>Bedrijfsnaam</w:t>
            </w:r>
          </w:p>
        </w:tc>
        <w:tc>
          <w:tcPr>
            <w:tcW w:w="6804" w:type="dxa"/>
          </w:tcPr>
          <w:p w14:paraId="354AA54E" w14:textId="77777777" w:rsidR="00917646" w:rsidRPr="00C646D8" w:rsidRDefault="00917646" w:rsidP="00C50625"/>
        </w:tc>
      </w:tr>
      <w:tr w:rsidR="00917646" w:rsidRPr="00C646D8" w14:paraId="5C053664" w14:textId="77777777" w:rsidTr="00C50625">
        <w:tc>
          <w:tcPr>
            <w:tcW w:w="2552" w:type="dxa"/>
          </w:tcPr>
          <w:p w14:paraId="24BB4C79" w14:textId="77777777" w:rsidR="00917646" w:rsidRPr="00C646D8" w:rsidRDefault="00917646" w:rsidP="00C50625">
            <w:r w:rsidRPr="00C646D8">
              <w:t>Contactpersoon</w:t>
            </w:r>
          </w:p>
        </w:tc>
        <w:tc>
          <w:tcPr>
            <w:tcW w:w="6804" w:type="dxa"/>
          </w:tcPr>
          <w:p w14:paraId="40717794" w14:textId="77777777" w:rsidR="00917646" w:rsidRPr="00C646D8" w:rsidRDefault="00917646" w:rsidP="00C50625"/>
        </w:tc>
      </w:tr>
      <w:tr w:rsidR="00917646" w:rsidRPr="00C646D8" w14:paraId="4E7A8F93" w14:textId="77777777" w:rsidTr="00C50625">
        <w:tc>
          <w:tcPr>
            <w:tcW w:w="2552" w:type="dxa"/>
          </w:tcPr>
          <w:p w14:paraId="4F047B0F" w14:textId="77777777" w:rsidR="00917646" w:rsidRPr="00C646D8" w:rsidRDefault="00917646" w:rsidP="00C50625">
            <w:r w:rsidRPr="00C646D8">
              <w:t>Functie</w:t>
            </w:r>
          </w:p>
        </w:tc>
        <w:tc>
          <w:tcPr>
            <w:tcW w:w="6804" w:type="dxa"/>
          </w:tcPr>
          <w:p w14:paraId="79F1DB64" w14:textId="77777777" w:rsidR="00917646" w:rsidRPr="00C646D8" w:rsidRDefault="00917646" w:rsidP="00C50625"/>
        </w:tc>
      </w:tr>
      <w:tr w:rsidR="00917646" w:rsidRPr="00C646D8" w14:paraId="1D0B8A19" w14:textId="77777777" w:rsidTr="00C50625">
        <w:tc>
          <w:tcPr>
            <w:tcW w:w="2552" w:type="dxa"/>
          </w:tcPr>
          <w:p w14:paraId="4EE2EB2B" w14:textId="77777777" w:rsidR="00917646" w:rsidRPr="00C646D8" w:rsidRDefault="00917646" w:rsidP="00C50625">
            <w:r w:rsidRPr="00C646D8">
              <w:t>E-mailadres</w:t>
            </w:r>
          </w:p>
        </w:tc>
        <w:tc>
          <w:tcPr>
            <w:tcW w:w="6804" w:type="dxa"/>
          </w:tcPr>
          <w:p w14:paraId="7264B89E" w14:textId="77777777" w:rsidR="00917646" w:rsidRPr="00C646D8" w:rsidRDefault="00917646" w:rsidP="00C50625"/>
        </w:tc>
      </w:tr>
      <w:tr w:rsidR="00917646" w:rsidRPr="00C646D8" w14:paraId="71DE5DA9" w14:textId="77777777" w:rsidTr="00C50625">
        <w:tc>
          <w:tcPr>
            <w:tcW w:w="2552" w:type="dxa"/>
          </w:tcPr>
          <w:p w14:paraId="5EBDAEEE" w14:textId="77777777" w:rsidR="00917646" w:rsidRPr="00C646D8" w:rsidRDefault="00917646" w:rsidP="00C50625">
            <w:r w:rsidRPr="00C646D8">
              <w:t>Telefoonnummer</w:t>
            </w:r>
          </w:p>
        </w:tc>
        <w:tc>
          <w:tcPr>
            <w:tcW w:w="6804" w:type="dxa"/>
          </w:tcPr>
          <w:p w14:paraId="2DECD61A" w14:textId="77777777" w:rsidR="00917646" w:rsidRPr="00C646D8" w:rsidRDefault="00917646" w:rsidP="00C50625"/>
        </w:tc>
      </w:tr>
      <w:tr w:rsidR="00917646" w:rsidRPr="00C646D8" w14:paraId="20C58089" w14:textId="77777777" w:rsidTr="00C50625">
        <w:tc>
          <w:tcPr>
            <w:tcW w:w="2552" w:type="dxa"/>
          </w:tcPr>
          <w:p w14:paraId="7ABC21C3" w14:textId="77777777" w:rsidR="00917646" w:rsidRPr="00C646D8" w:rsidRDefault="00917646" w:rsidP="00C50625">
            <w:r w:rsidRPr="00C646D8">
              <w:t>Interesse in een gesprek?</w:t>
            </w:r>
          </w:p>
        </w:tc>
        <w:tc>
          <w:tcPr>
            <w:tcW w:w="6804" w:type="dxa"/>
          </w:tcPr>
          <w:p w14:paraId="1E684255" w14:textId="77777777" w:rsidR="00917646" w:rsidRPr="00C646D8" w:rsidRDefault="00917646" w:rsidP="00C50625">
            <w:r w:rsidRPr="00C646D8">
              <w:t>Ja/ nee</w:t>
            </w:r>
          </w:p>
        </w:tc>
      </w:tr>
    </w:tbl>
    <w:p w14:paraId="53E0D073" w14:textId="77777777" w:rsidR="00C646D8" w:rsidRPr="00C646D8" w:rsidRDefault="00C646D8" w:rsidP="00C646D8"/>
    <w:p w14:paraId="72A9ACF5" w14:textId="77777777" w:rsidR="00C646D8" w:rsidRPr="00C646D8" w:rsidRDefault="00917646" w:rsidP="00C646D8">
      <w:pPr>
        <w:rPr>
          <w:b/>
        </w:rPr>
      </w:pPr>
      <w:r>
        <w:rPr>
          <w:b/>
        </w:rPr>
        <w:t xml:space="preserve">1.4.1 </w:t>
      </w:r>
      <w:r w:rsidR="00C646D8" w:rsidRPr="00C646D8">
        <w:rPr>
          <w:b/>
        </w:rPr>
        <w:t>Vragen n.a.v. marktconsulatie</w:t>
      </w:r>
    </w:p>
    <w:p w14:paraId="725D2365" w14:textId="57FA4122" w:rsidR="00C646D8" w:rsidRPr="00C646D8" w:rsidRDefault="00C646D8" w:rsidP="008758AC">
      <w:pPr>
        <w:jc w:val="both"/>
      </w:pPr>
      <w:r w:rsidRPr="00C646D8">
        <w:t xml:space="preserve">Mocht u eventuele (weder)vragen en opmerkingen m.b.t. deze marktconsultatie hebben, dan kunt u deze tot uiterlijk </w:t>
      </w:r>
      <w:r w:rsidR="00F31545">
        <w:t>woensdag 22</w:t>
      </w:r>
      <w:r w:rsidR="00EF77C6">
        <w:t xml:space="preserve"> juli </w:t>
      </w:r>
      <w:r w:rsidR="003E49A3">
        <w:t xml:space="preserve"> 20</w:t>
      </w:r>
      <w:r w:rsidR="003D23C9">
        <w:t>20</w:t>
      </w:r>
      <w:r w:rsidR="003E49A3">
        <w:t xml:space="preserve"> tot 12:00 uur</w:t>
      </w:r>
      <w:r w:rsidRPr="00C646D8">
        <w:t xml:space="preserve">  via de berichtenmodule van </w:t>
      </w:r>
      <w:proofErr w:type="spellStart"/>
      <w:r w:rsidRPr="00C646D8">
        <w:t>TenderNed</w:t>
      </w:r>
      <w:proofErr w:type="spellEnd"/>
      <w:r w:rsidRPr="00C646D8">
        <w:t xml:space="preserve"> indienen o.v.v. ‘vragen marktconsultatie </w:t>
      </w:r>
      <w:r w:rsidR="00366019">
        <w:t>medische advisering</w:t>
      </w:r>
      <w:r w:rsidRPr="00C646D8">
        <w:t>.</w:t>
      </w:r>
    </w:p>
    <w:p w14:paraId="7A23C536" w14:textId="0BAB6DB0" w:rsidR="00C646D8" w:rsidRPr="00C646D8" w:rsidRDefault="00C646D8" w:rsidP="008758AC">
      <w:pPr>
        <w:jc w:val="both"/>
      </w:pPr>
      <w:r w:rsidRPr="00C646D8">
        <w:t>Deze (weder)vragen worden voorzien van antwoorden en uit</w:t>
      </w:r>
      <w:r w:rsidR="00997BEB">
        <w:t xml:space="preserve">erlijk </w:t>
      </w:r>
      <w:r w:rsidR="00EF77C6">
        <w:t>vrij</w:t>
      </w:r>
      <w:r w:rsidR="00917646">
        <w:t>dag</w:t>
      </w:r>
      <w:r w:rsidR="00997BEB">
        <w:t xml:space="preserve"> </w:t>
      </w:r>
      <w:r w:rsidR="00EF77C6">
        <w:t>24 juli</w:t>
      </w:r>
      <w:r w:rsidR="00997BEB">
        <w:t xml:space="preserve"> 20</w:t>
      </w:r>
      <w:r w:rsidR="00EF77C6">
        <w:t>20</w:t>
      </w:r>
      <w:r w:rsidRPr="00C646D8">
        <w:t xml:space="preserve">  geanonimiseerd aan iedere geïnteresseerde partij toegezonden.</w:t>
      </w:r>
    </w:p>
    <w:p w14:paraId="49519BA2" w14:textId="77777777" w:rsidR="00C646D8" w:rsidRDefault="00C646D8" w:rsidP="00C646D8"/>
    <w:p w14:paraId="5ACC68CC" w14:textId="77777777" w:rsidR="009D2F10" w:rsidRPr="00C646D8" w:rsidRDefault="009D2F10" w:rsidP="00C646D8"/>
    <w:p w14:paraId="6EDD36DE" w14:textId="77777777" w:rsidR="00C646D8" w:rsidRPr="00C646D8" w:rsidRDefault="00917646" w:rsidP="00C646D8">
      <w:pPr>
        <w:rPr>
          <w:b/>
        </w:rPr>
      </w:pPr>
      <w:r>
        <w:rPr>
          <w:b/>
        </w:rPr>
        <w:t xml:space="preserve">1.4.2 </w:t>
      </w:r>
      <w:r w:rsidR="00C646D8" w:rsidRPr="00C646D8">
        <w:rPr>
          <w:b/>
        </w:rPr>
        <w:t xml:space="preserve">Indienen </w:t>
      </w:r>
      <w:r w:rsidR="00E965E4">
        <w:rPr>
          <w:b/>
        </w:rPr>
        <w:t>beantwoording</w:t>
      </w:r>
      <w:r w:rsidR="00C646D8" w:rsidRPr="00C646D8">
        <w:rPr>
          <w:b/>
        </w:rPr>
        <w:t xml:space="preserve"> marktconsultatie</w:t>
      </w:r>
    </w:p>
    <w:p w14:paraId="378EDDE8" w14:textId="45E1605B" w:rsidR="00E965E4" w:rsidRPr="00C646D8" w:rsidRDefault="00C646D8" w:rsidP="00917646">
      <w:pPr>
        <w:jc w:val="both"/>
      </w:pPr>
      <w:r w:rsidRPr="00C646D8">
        <w:t>Wij vragen u om uw antwoorden uiterlijk</w:t>
      </w:r>
      <w:r w:rsidR="00EF77C6">
        <w:t xml:space="preserve"> </w:t>
      </w:r>
      <w:r w:rsidR="00EC6F6F">
        <w:t>maandag 17</w:t>
      </w:r>
      <w:r w:rsidR="00EF77C6">
        <w:t xml:space="preserve"> augustus</w:t>
      </w:r>
      <w:r w:rsidR="00997BEB">
        <w:t xml:space="preserve"> 20</w:t>
      </w:r>
      <w:r w:rsidR="00B33B4C">
        <w:t>20</w:t>
      </w:r>
      <w:r w:rsidR="00997BEB">
        <w:t xml:space="preserve"> om 12:00 uur </w:t>
      </w:r>
      <w:r w:rsidRPr="00C646D8">
        <w:t xml:space="preserve">via de berichtenmodule van </w:t>
      </w:r>
      <w:proofErr w:type="spellStart"/>
      <w:r w:rsidRPr="00C646D8">
        <w:t>TenderNed</w:t>
      </w:r>
      <w:proofErr w:type="spellEnd"/>
      <w:r w:rsidRPr="00C646D8">
        <w:t xml:space="preserve"> in te dienen o.v.v. ‘antwoorden marktconsultatie </w:t>
      </w:r>
      <w:r w:rsidR="00366019">
        <w:t>medische advisering</w:t>
      </w:r>
      <w:r w:rsidRPr="00C646D8">
        <w:t xml:space="preserve">. </w:t>
      </w:r>
    </w:p>
    <w:p w14:paraId="7EE3DF79" w14:textId="77777777" w:rsidR="006E43AB" w:rsidRDefault="006E43AB" w:rsidP="00EC6F6F">
      <w:pPr>
        <w:jc w:val="both"/>
      </w:pPr>
    </w:p>
    <w:p w14:paraId="07012F21" w14:textId="77777777" w:rsidR="005E5C27" w:rsidRPr="0095504E" w:rsidRDefault="00917646" w:rsidP="005E5C27">
      <w:pPr>
        <w:rPr>
          <w:b/>
        </w:rPr>
      </w:pPr>
      <w:r>
        <w:rPr>
          <w:b/>
        </w:rPr>
        <w:t>1.4.3</w:t>
      </w:r>
      <w:r w:rsidR="005E5C27" w:rsidRPr="0095504E">
        <w:rPr>
          <w:b/>
        </w:rPr>
        <w:t xml:space="preserve"> Verslag marktconsultatie</w:t>
      </w:r>
    </w:p>
    <w:p w14:paraId="5379B65D" w14:textId="77777777" w:rsidR="00997BEB" w:rsidRPr="00C646D8" w:rsidRDefault="00997BEB" w:rsidP="008758AC">
      <w:pPr>
        <w:jc w:val="both"/>
      </w:pPr>
      <w:r w:rsidRPr="00C646D8">
        <w:t>Van de gehele marktconsultatie wordt, zowel van de schriftelijke vragenronde als ook de nadere gespreksrondes</w:t>
      </w:r>
      <w:r>
        <w:t>,</w:t>
      </w:r>
      <w:r w:rsidRPr="00C646D8">
        <w:t xml:space="preserve"> één geïntegreerd en geanonimiseerd verslag gemaakt. In dit verslag wordt een algemene terugkoppeling gegeven van de resultaten uit de marktconsultatie. Individuele antwoorden en/of commercieel vertrouwelijke</w:t>
      </w:r>
      <w:r>
        <w:t>,</w:t>
      </w:r>
      <w:r w:rsidRPr="00C646D8">
        <w:t xml:space="preserve"> dan wel concurrentiegevoelige informatie</w:t>
      </w:r>
      <w:r>
        <w:t>,</w:t>
      </w:r>
      <w:r w:rsidRPr="00C646D8">
        <w:t xml:space="preserve"> wordt niet herleidbaar opgenomen in dit verslag.</w:t>
      </w:r>
    </w:p>
    <w:p w14:paraId="7F560285" w14:textId="77777777" w:rsidR="00997BEB" w:rsidRPr="00C646D8" w:rsidRDefault="00997BEB" w:rsidP="008758AC">
      <w:pPr>
        <w:jc w:val="both"/>
      </w:pPr>
    </w:p>
    <w:p w14:paraId="21ABA85F" w14:textId="77777777" w:rsidR="00997BEB" w:rsidRPr="00997BEB" w:rsidRDefault="00997BEB" w:rsidP="008758AC">
      <w:pPr>
        <w:jc w:val="both"/>
      </w:pPr>
      <w:r w:rsidRPr="00997BEB">
        <w:t>Het</w:t>
      </w:r>
      <w:r w:rsidR="000115A2">
        <w:t xml:space="preserve"> marktconsultatie</w:t>
      </w:r>
      <w:r w:rsidRPr="00997BEB">
        <w:t xml:space="preserve">verslag zal gepubliceerd worden op </w:t>
      </w:r>
      <w:proofErr w:type="spellStart"/>
      <w:r w:rsidRPr="00997BEB">
        <w:t>TenderNed</w:t>
      </w:r>
      <w:proofErr w:type="spellEnd"/>
      <w:r w:rsidRPr="00997BEB">
        <w:t xml:space="preserve">. Daarnaast zal het verslag ook worden </w:t>
      </w:r>
      <w:r>
        <w:t>bijgevoegd</w:t>
      </w:r>
      <w:r w:rsidRPr="00997BEB">
        <w:t xml:space="preserve"> bij de publicatie</w:t>
      </w:r>
      <w:r w:rsidR="000115A2">
        <w:t xml:space="preserve"> van een eventuele aanbesteding.</w:t>
      </w:r>
    </w:p>
    <w:p w14:paraId="51670852" w14:textId="77777777" w:rsidR="005E5C27" w:rsidRDefault="005E5C27" w:rsidP="005E5C27"/>
    <w:p w14:paraId="78B71A63" w14:textId="77777777" w:rsidR="005E5C27" w:rsidRPr="00917646" w:rsidRDefault="00917646" w:rsidP="005E5C27">
      <w:pPr>
        <w:rPr>
          <w:b/>
        </w:rPr>
      </w:pPr>
      <w:r>
        <w:rPr>
          <w:b/>
        </w:rPr>
        <w:t>1.4.4</w:t>
      </w:r>
      <w:r w:rsidR="005E5C27" w:rsidRPr="0095504E">
        <w:rPr>
          <w:b/>
        </w:rPr>
        <w:t xml:space="preserve"> Planning</w:t>
      </w:r>
    </w:p>
    <w:tbl>
      <w:tblPr>
        <w:tblStyle w:val="Tabelraster"/>
        <w:tblW w:w="9072" w:type="dxa"/>
        <w:tblInd w:w="108" w:type="dxa"/>
        <w:tblLook w:val="04A0" w:firstRow="1" w:lastRow="0" w:firstColumn="1" w:lastColumn="0" w:noHBand="0" w:noVBand="1"/>
      </w:tblPr>
      <w:tblGrid>
        <w:gridCol w:w="6706"/>
        <w:gridCol w:w="1374"/>
        <w:gridCol w:w="992"/>
      </w:tblGrid>
      <w:tr w:rsidR="000115A2" w:rsidRPr="00C646D8" w14:paraId="381EB9DF" w14:textId="77777777" w:rsidTr="00AC497E">
        <w:trPr>
          <w:trHeight w:val="272"/>
        </w:trPr>
        <w:tc>
          <w:tcPr>
            <w:tcW w:w="6706" w:type="dxa"/>
            <w:tcBorders>
              <w:top w:val="single" w:sz="4" w:space="0" w:color="auto"/>
              <w:left w:val="single" w:sz="4" w:space="0" w:color="auto"/>
              <w:bottom w:val="single" w:sz="4" w:space="0" w:color="auto"/>
              <w:right w:val="single" w:sz="4" w:space="0" w:color="auto"/>
            </w:tcBorders>
            <w:shd w:val="clear" w:color="auto" w:fill="D9D9D9"/>
            <w:hideMark/>
          </w:tcPr>
          <w:p w14:paraId="237C37AF" w14:textId="77777777" w:rsidR="000115A2" w:rsidRPr="00C646D8" w:rsidRDefault="000115A2" w:rsidP="00626FEA">
            <w:pPr>
              <w:rPr>
                <w:b/>
              </w:rPr>
            </w:pPr>
            <w:r w:rsidRPr="00C646D8">
              <w:rPr>
                <w:b/>
              </w:rPr>
              <w:t>Actie</w:t>
            </w:r>
          </w:p>
        </w:tc>
        <w:tc>
          <w:tcPr>
            <w:tcW w:w="1374" w:type="dxa"/>
            <w:tcBorders>
              <w:top w:val="single" w:sz="4" w:space="0" w:color="auto"/>
              <w:left w:val="single" w:sz="4" w:space="0" w:color="auto"/>
              <w:bottom w:val="single" w:sz="4" w:space="0" w:color="auto"/>
              <w:right w:val="single" w:sz="4" w:space="0" w:color="auto"/>
            </w:tcBorders>
            <w:shd w:val="clear" w:color="auto" w:fill="D9D9D9"/>
          </w:tcPr>
          <w:p w14:paraId="6F7107D1" w14:textId="77777777" w:rsidR="000115A2" w:rsidRPr="00C646D8" w:rsidRDefault="000115A2" w:rsidP="00626FEA">
            <w:pPr>
              <w:rPr>
                <w:b/>
              </w:rPr>
            </w:pPr>
            <w:r>
              <w:rPr>
                <w:b/>
              </w:rPr>
              <w:t>Datum</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5E45D58F" w14:textId="77777777" w:rsidR="000115A2" w:rsidRPr="00C646D8" w:rsidRDefault="000115A2" w:rsidP="00626FEA">
            <w:pPr>
              <w:rPr>
                <w:b/>
              </w:rPr>
            </w:pPr>
            <w:r>
              <w:rPr>
                <w:b/>
              </w:rPr>
              <w:t>Tijd</w:t>
            </w:r>
          </w:p>
        </w:tc>
      </w:tr>
      <w:tr w:rsidR="000115A2" w:rsidRPr="00C646D8" w14:paraId="1CC531BF" w14:textId="77777777" w:rsidTr="00AC497E">
        <w:trPr>
          <w:trHeight w:val="272"/>
        </w:trPr>
        <w:tc>
          <w:tcPr>
            <w:tcW w:w="6706" w:type="dxa"/>
            <w:tcBorders>
              <w:top w:val="single" w:sz="4" w:space="0" w:color="auto"/>
              <w:left w:val="single" w:sz="4" w:space="0" w:color="auto"/>
              <w:bottom w:val="single" w:sz="4" w:space="0" w:color="auto"/>
              <w:right w:val="single" w:sz="4" w:space="0" w:color="auto"/>
            </w:tcBorders>
            <w:hideMark/>
          </w:tcPr>
          <w:p w14:paraId="0DCD8192" w14:textId="77777777" w:rsidR="000115A2" w:rsidRPr="00C646D8" w:rsidRDefault="000115A2" w:rsidP="00626FEA">
            <w:r w:rsidRPr="00C646D8">
              <w:t xml:space="preserve">Publicatie marktconsultatie </w:t>
            </w:r>
          </w:p>
        </w:tc>
        <w:tc>
          <w:tcPr>
            <w:tcW w:w="1374" w:type="dxa"/>
            <w:tcBorders>
              <w:top w:val="single" w:sz="4" w:space="0" w:color="auto"/>
              <w:left w:val="single" w:sz="4" w:space="0" w:color="auto"/>
              <w:bottom w:val="single" w:sz="4" w:space="0" w:color="auto"/>
              <w:right w:val="single" w:sz="4" w:space="0" w:color="auto"/>
            </w:tcBorders>
          </w:tcPr>
          <w:p w14:paraId="1FF0848D" w14:textId="7D4D9C8A" w:rsidR="000115A2" w:rsidRPr="00C646D8" w:rsidRDefault="0056253D" w:rsidP="00626FEA">
            <w:r>
              <w:t>10</w:t>
            </w:r>
            <w:r w:rsidR="00590D54">
              <w:t xml:space="preserve"> </w:t>
            </w:r>
            <w:r w:rsidR="00EF77C6">
              <w:t>juli 2020</w:t>
            </w:r>
          </w:p>
        </w:tc>
        <w:tc>
          <w:tcPr>
            <w:tcW w:w="992" w:type="dxa"/>
            <w:tcBorders>
              <w:top w:val="single" w:sz="4" w:space="0" w:color="auto"/>
              <w:left w:val="single" w:sz="4" w:space="0" w:color="auto"/>
              <w:bottom w:val="single" w:sz="4" w:space="0" w:color="auto"/>
              <w:right w:val="single" w:sz="4" w:space="0" w:color="auto"/>
            </w:tcBorders>
          </w:tcPr>
          <w:p w14:paraId="6919C5C6" w14:textId="77777777" w:rsidR="000115A2" w:rsidRPr="00C646D8" w:rsidRDefault="000115A2" w:rsidP="00626FEA"/>
        </w:tc>
      </w:tr>
      <w:tr w:rsidR="000115A2" w:rsidRPr="00C646D8" w14:paraId="6EB4055E" w14:textId="77777777" w:rsidTr="00AC497E">
        <w:trPr>
          <w:trHeight w:val="257"/>
        </w:trPr>
        <w:tc>
          <w:tcPr>
            <w:tcW w:w="6706" w:type="dxa"/>
            <w:tcBorders>
              <w:top w:val="single" w:sz="4" w:space="0" w:color="auto"/>
              <w:left w:val="single" w:sz="4" w:space="0" w:color="auto"/>
              <w:bottom w:val="single" w:sz="4" w:space="0" w:color="auto"/>
              <w:right w:val="single" w:sz="4" w:space="0" w:color="auto"/>
            </w:tcBorders>
          </w:tcPr>
          <w:p w14:paraId="541226AE" w14:textId="77777777" w:rsidR="000115A2" w:rsidRPr="00C646D8" w:rsidRDefault="000115A2" w:rsidP="00626FEA">
            <w:r>
              <w:t>Indienen</w:t>
            </w:r>
            <w:r w:rsidRPr="00C646D8">
              <w:t xml:space="preserve"> antwoorden op eventuele (weder)vragen n.a.v. deze consu</w:t>
            </w:r>
            <w:r>
              <w:t>ltatie</w:t>
            </w:r>
          </w:p>
        </w:tc>
        <w:tc>
          <w:tcPr>
            <w:tcW w:w="1374" w:type="dxa"/>
            <w:tcBorders>
              <w:top w:val="single" w:sz="4" w:space="0" w:color="auto"/>
              <w:left w:val="single" w:sz="4" w:space="0" w:color="auto"/>
              <w:bottom w:val="single" w:sz="4" w:space="0" w:color="auto"/>
              <w:right w:val="single" w:sz="4" w:space="0" w:color="auto"/>
            </w:tcBorders>
          </w:tcPr>
          <w:p w14:paraId="5762C730" w14:textId="73FFAB89" w:rsidR="000115A2" w:rsidRPr="00C646D8" w:rsidRDefault="00EF77C6" w:rsidP="00626FEA">
            <w:r>
              <w:t>2</w:t>
            </w:r>
            <w:r w:rsidR="00590D54">
              <w:t>2</w:t>
            </w:r>
            <w:r>
              <w:t xml:space="preserve"> juli 2020</w:t>
            </w:r>
          </w:p>
        </w:tc>
        <w:tc>
          <w:tcPr>
            <w:tcW w:w="992" w:type="dxa"/>
            <w:tcBorders>
              <w:top w:val="single" w:sz="4" w:space="0" w:color="auto"/>
              <w:left w:val="single" w:sz="4" w:space="0" w:color="auto"/>
              <w:bottom w:val="single" w:sz="4" w:space="0" w:color="auto"/>
              <w:right w:val="single" w:sz="4" w:space="0" w:color="auto"/>
            </w:tcBorders>
          </w:tcPr>
          <w:p w14:paraId="03805E73" w14:textId="77777777" w:rsidR="000115A2" w:rsidRPr="00C646D8" w:rsidRDefault="00626FEA" w:rsidP="00626FEA">
            <w:r>
              <w:t>12:00</w:t>
            </w:r>
          </w:p>
        </w:tc>
      </w:tr>
      <w:tr w:rsidR="000115A2" w:rsidRPr="00C646D8" w14:paraId="35E14952" w14:textId="77777777" w:rsidTr="00AC497E">
        <w:trPr>
          <w:trHeight w:val="272"/>
        </w:trPr>
        <w:tc>
          <w:tcPr>
            <w:tcW w:w="6706" w:type="dxa"/>
            <w:tcBorders>
              <w:top w:val="single" w:sz="4" w:space="0" w:color="auto"/>
              <w:left w:val="single" w:sz="4" w:space="0" w:color="auto"/>
              <w:bottom w:val="single" w:sz="4" w:space="0" w:color="auto"/>
              <w:right w:val="single" w:sz="4" w:space="0" w:color="auto"/>
            </w:tcBorders>
            <w:hideMark/>
          </w:tcPr>
          <w:p w14:paraId="0B3ECBB5" w14:textId="77777777" w:rsidR="000115A2" w:rsidRPr="00C646D8" w:rsidRDefault="000115A2" w:rsidP="00626FEA">
            <w:r w:rsidRPr="00C646D8">
              <w:t>Uiterste d</w:t>
            </w:r>
            <w:r w:rsidR="00626FEA">
              <w:t>atum indienen beantwoording marktconsultatie</w:t>
            </w:r>
          </w:p>
        </w:tc>
        <w:tc>
          <w:tcPr>
            <w:tcW w:w="1374" w:type="dxa"/>
            <w:tcBorders>
              <w:top w:val="single" w:sz="4" w:space="0" w:color="auto"/>
              <w:left w:val="single" w:sz="4" w:space="0" w:color="auto"/>
              <w:bottom w:val="single" w:sz="4" w:space="0" w:color="auto"/>
              <w:right w:val="single" w:sz="4" w:space="0" w:color="auto"/>
            </w:tcBorders>
          </w:tcPr>
          <w:p w14:paraId="0319893E" w14:textId="00026253" w:rsidR="000115A2" w:rsidRPr="00C646D8" w:rsidRDefault="00EF77C6" w:rsidP="00626FEA">
            <w:r>
              <w:t>1</w:t>
            </w:r>
            <w:r w:rsidR="007B30D3">
              <w:t>7</w:t>
            </w:r>
            <w:r>
              <w:t xml:space="preserve"> augustus 2020</w:t>
            </w:r>
          </w:p>
        </w:tc>
        <w:tc>
          <w:tcPr>
            <w:tcW w:w="992" w:type="dxa"/>
            <w:tcBorders>
              <w:top w:val="single" w:sz="4" w:space="0" w:color="auto"/>
              <w:left w:val="single" w:sz="4" w:space="0" w:color="auto"/>
              <w:bottom w:val="single" w:sz="4" w:space="0" w:color="auto"/>
              <w:right w:val="single" w:sz="4" w:space="0" w:color="auto"/>
            </w:tcBorders>
          </w:tcPr>
          <w:p w14:paraId="05B2C2A1" w14:textId="77777777" w:rsidR="000115A2" w:rsidRPr="00C646D8" w:rsidRDefault="00626FEA" w:rsidP="00626FEA">
            <w:r>
              <w:t>12:00</w:t>
            </w:r>
          </w:p>
        </w:tc>
      </w:tr>
      <w:tr w:rsidR="00626FEA" w:rsidRPr="00C646D8" w14:paraId="05CF69FE" w14:textId="77777777" w:rsidTr="00AC497E">
        <w:trPr>
          <w:trHeight w:val="272"/>
        </w:trPr>
        <w:tc>
          <w:tcPr>
            <w:tcW w:w="6706" w:type="dxa"/>
            <w:tcBorders>
              <w:top w:val="single" w:sz="4" w:space="0" w:color="auto"/>
              <w:left w:val="single" w:sz="4" w:space="0" w:color="auto"/>
              <w:bottom w:val="single" w:sz="4" w:space="0" w:color="auto"/>
              <w:right w:val="single" w:sz="4" w:space="0" w:color="auto"/>
            </w:tcBorders>
          </w:tcPr>
          <w:p w14:paraId="1EC6AD6B" w14:textId="77777777" w:rsidR="00626FEA" w:rsidRDefault="00626FEA" w:rsidP="00626FEA">
            <w:r>
              <w:t>Uitnodiging gespreksrondes</w:t>
            </w:r>
          </w:p>
        </w:tc>
        <w:tc>
          <w:tcPr>
            <w:tcW w:w="1374" w:type="dxa"/>
            <w:tcBorders>
              <w:top w:val="single" w:sz="4" w:space="0" w:color="auto"/>
              <w:left w:val="single" w:sz="4" w:space="0" w:color="auto"/>
              <w:bottom w:val="single" w:sz="4" w:space="0" w:color="auto"/>
              <w:right w:val="single" w:sz="4" w:space="0" w:color="auto"/>
            </w:tcBorders>
          </w:tcPr>
          <w:p w14:paraId="46F795DF" w14:textId="2E92F74C" w:rsidR="00626FEA" w:rsidRDefault="00B33B4C" w:rsidP="00626FEA">
            <w:r>
              <w:t xml:space="preserve">Week </w:t>
            </w:r>
            <w:r w:rsidR="00EF77C6">
              <w:t>3</w:t>
            </w:r>
            <w:r w:rsidR="00EC6F6F">
              <w:t>4</w:t>
            </w:r>
          </w:p>
        </w:tc>
        <w:tc>
          <w:tcPr>
            <w:tcW w:w="992" w:type="dxa"/>
            <w:tcBorders>
              <w:top w:val="single" w:sz="4" w:space="0" w:color="auto"/>
              <w:left w:val="single" w:sz="4" w:space="0" w:color="auto"/>
              <w:bottom w:val="single" w:sz="4" w:space="0" w:color="auto"/>
              <w:right w:val="single" w:sz="4" w:space="0" w:color="auto"/>
            </w:tcBorders>
          </w:tcPr>
          <w:p w14:paraId="233D681A" w14:textId="77777777" w:rsidR="00626FEA" w:rsidRPr="00C646D8" w:rsidRDefault="00626FEA" w:rsidP="00626FEA"/>
        </w:tc>
      </w:tr>
      <w:tr w:rsidR="000115A2" w:rsidRPr="00C646D8" w14:paraId="24273A86" w14:textId="77777777" w:rsidTr="00AC497E">
        <w:trPr>
          <w:trHeight w:val="272"/>
        </w:trPr>
        <w:tc>
          <w:tcPr>
            <w:tcW w:w="6706" w:type="dxa"/>
            <w:tcBorders>
              <w:top w:val="single" w:sz="4" w:space="0" w:color="auto"/>
              <w:left w:val="single" w:sz="4" w:space="0" w:color="auto"/>
              <w:bottom w:val="single" w:sz="4" w:space="0" w:color="auto"/>
              <w:right w:val="single" w:sz="4" w:space="0" w:color="auto"/>
            </w:tcBorders>
          </w:tcPr>
          <w:p w14:paraId="0121DFC3" w14:textId="77777777" w:rsidR="000115A2" w:rsidRPr="00C646D8" w:rsidRDefault="00626FEA" w:rsidP="00626FEA">
            <w:r>
              <w:t>Gespreksrondes</w:t>
            </w:r>
          </w:p>
        </w:tc>
        <w:tc>
          <w:tcPr>
            <w:tcW w:w="1374" w:type="dxa"/>
            <w:tcBorders>
              <w:top w:val="single" w:sz="4" w:space="0" w:color="auto"/>
              <w:left w:val="single" w:sz="4" w:space="0" w:color="auto"/>
              <w:bottom w:val="single" w:sz="4" w:space="0" w:color="auto"/>
              <w:right w:val="single" w:sz="4" w:space="0" w:color="auto"/>
            </w:tcBorders>
          </w:tcPr>
          <w:p w14:paraId="0B91EEF2" w14:textId="192873FC" w:rsidR="000115A2" w:rsidRPr="00C646D8" w:rsidRDefault="00B33B4C" w:rsidP="00626FEA">
            <w:r>
              <w:t xml:space="preserve">Week </w:t>
            </w:r>
            <w:r w:rsidR="00EC6F6F">
              <w:t>35</w:t>
            </w:r>
            <w:r w:rsidR="00EF77C6">
              <w:t xml:space="preserve"> en 3</w:t>
            </w:r>
            <w:r w:rsidR="00EC6F6F">
              <w:t>6</w:t>
            </w:r>
          </w:p>
        </w:tc>
        <w:tc>
          <w:tcPr>
            <w:tcW w:w="992" w:type="dxa"/>
            <w:tcBorders>
              <w:top w:val="single" w:sz="4" w:space="0" w:color="auto"/>
              <w:left w:val="single" w:sz="4" w:space="0" w:color="auto"/>
              <w:bottom w:val="single" w:sz="4" w:space="0" w:color="auto"/>
              <w:right w:val="single" w:sz="4" w:space="0" w:color="auto"/>
            </w:tcBorders>
          </w:tcPr>
          <w:p w14:paraId="788868BE" w14:textId="77777777" w:rsidR="000115A2" w:rsidRPr="00C646D8" w:rsidRDefault="000115A2" w:rsidP="00626FEA"/>
        </w:tc>
      </w:tr>
    </w:tbl>
    <w:p w14:paraId="0FFCDB5C" w14:textId="77777777" w:rsidR="005E5C27" w:rsidRDefault="005E5C27" w:rsidP="005E5C27"/>
    <w:p w14:paraId="72780022" w14:textId="77777777" w:rsidR="001F4EC4" w:rsidRDefault="001F4EC4" w:rsidP="005E5C27"/>
    <w:p w14:paraId="00A9FC89" w14:textId="77777777" w:rsidR="00EE2E2C" w:rsidRDefault="00EE2E2C" w:rsidP="005E5C27"/>
    <w:p w14:paraId="1449C1B4" w14:textId="28A858CC" w:rsidR="005E5C27" w:rsidRPr="0095504E" w:rsidRDefault="00366019" w:rsidP="00421879">
      <w:pPr>
        <w:pStyle w:val="Lijstalinea"/>
        <w:numPr>
          <w:ilvl w:val="0"/>
          <w:numId w:val="4"/>
        </w:numPr>
        <w:rPr>
          <w:b/>
        </w:rPr>
      </w:pPr>
      <w:r>
        <w:rPr>
          <w:b/>
        </w:rPr>
        <w:t>Medische advisering</w:t>
      </w:r>
    </w:p>
    <w:p w14:paraId="6C98D721" w14:textId="77777777" w:rsidR="005E5C27" w:rsidRDefault="005E5C27" w:rsidP="005E5C27"/>
    <w:p w14:paraId="3E81EFEE" w14:textId="77777777" w:rsidR="005E5C27" w:rsidRPr="0095504E" w:rsidRDefault="005E5C27" w:rsidP="005E5C27">
      <w:pPr>
        <w:rPr>
          <w:b/>
        </w:rPr>
      </w:pPr>
      <w:r w:rsidRPr="00DD3BF9">
        <w:rPr>
          <w:b/>
        </w:rPr>
        <w:t xml:space="preserve">2.1 </w:t>
      </w:r>
      <w:r w:rsidR="00A7028B" w:rsidRPr="00DD3BF9">
        <w:rPr>
          <w:b/>
        </w:rPr>
        <w:t>Doel</w:t>
      </w:r>
      <w:r w:rsidRPr="00DD3BF9">
        <w:rPr>
          <w:b/>
        </w:rPr>
        <w:t xml:space="preserve"> van deze </w:t>
      </w:r>
      <w:r w:rsidR="005911E8">
        <w:rPr>
          <w:b/>
        </w:rPr>
        <w:t>marktconsultatie</w:t>
      </w:r>
    </w:p>
    <w:p w14:paraId="19DE6517" w14:textId="473247A4" w:rsidR="00DA145A" w:rsidRPr="00C646D8" w:rsidRDefault="00DA145A" w:rsidP="005911E8">
      <w:pPr>
        <w:jc w:val="both"/>
      </w:pPr>
      <w:r w:rsidRPr="00C646D8">
        <w:t xml:space="preserve">Wij </w:t>
      </w:r>
      <w:r w:rsidRPr="00EF77C6">
        <w:t xml:space="preserve">realiseren ons dat er meerdere oplossingen kunnen zijn voor </w:t>
      </w:r>
      <w:r w:rsidR="00A058B2" w:rsidRPr="00EF77C6">
        <w:t xml:space="preserve">het aanbieden van </w:t>
      </w:r>
      <w:r w:rsidR="00366019">
        <w:t>medische advisering</w:t>
      </w:r>
      <w:r w:rsidR="00A25AA4" w:rsidRPr="00EF77C6">
        <w:t>straject</w:t>
      </w:r>
      <w:r w:rsidR="00877F78" w:rsidRPr="00EF77C6">
        <w:t>en</w:t>
      </w:r>
      <w:r w:rsidRPr="00EF77C6">
        <w:t>.</w:t>
      </w:r>
      <w:r w:rsidRPr="00C646D8">
        <w:t xml:space="preserve"> Ook de mate waarin deze oplossingen van elkaar verschillen. </w:t>
      </w:r>
    </w:p>
    <w:p w14:paraId="03D8DEDA" w14:textId="77777777" w:rsidR="00DA145A" w:rsidRPr="00C646D8" w:rsidRDefault="00DA145A" w:rsidP="005911E8">
      <w:pPr>
        <w:jc w:val="both"/>
      </w:pPr>
      <w:r w:rsidRPr="00C646D8">
        <w:lastRenderedPageBreak/>
        <w:t>Doel van deze marktconsultatie is om te onderzoeken welke toepassingen op korte en lange termijn mogelijk zijn, en op welke gelijkwaardige manier deze kunnen worden gemeten en vergeleken.</w:t>
      </w:r>
    </w:p>
    <w:p w14:paraId="31EA0D37" w14:textId="77777777" w:rsidR="00DA145A" w:rsidRDefault="00DA145A" w:rsidP="005911E8">
      <w:pPr>
        <w:jc w:val="both"/>
      </w:pPr>
      <w:r w:rsidRPr="00C646D8">
        <w:t>Met deze marktconsultatie willen de opdrachtgevers inzicht krijgen in:</w:t>
      </w:r>
    </w:p>
    <w:p w14:paraId="7B09BD69" w14:textId="77777777" w:rsidR="00E46AD9" w:rsidRPr="00C646D8" w:rsidRDefault="00E46AD9" w:rsidP="005911E8">
      <w:pPr>
        <w:jc w:val="both"/>
      </w:pPr>
    </w:p>
    <w:p w14:paraId="3FB45B75" w14:textId="04CAE6E8" w:rsidR="00DA145A" w:rsidRPr="00C646D8" w:rsidRDefault="00DA145A" w:rsidP="00421879">
      <w:pPr>
        <w:numPr>
          <w:ilvl w:val="0"/>
          <w:numId w:val="5"/>
        </w:numPr>
        <w:jc w:val="both"/>
      </w:pPr>
      <w:r w:rsidRPr="00C646D8">
        <w:t>Welke ondernemers actief zijn op de mar</w:t>
      </w:r>
      <w:r>
        <w:t xml:space="preserve">kt van </w:t>
      </w:r>
      <w:r w:rsidR="00A058B2">
        <w:t xml:space="preserve">de </w:t>
      </w:r>
      <w:r w:rsidR="00366019">
        <w:t>medische advisering</w:t>
      </w:r>
      <w:r>
        <w:t>;</w:t>
      </w:r>
    </w:p>
    <w:p w14:paraId="05256A27" w14:textId="77777777" w:rsidR="00DA145A" w:rsidRPr="00C646D8" w:rsidRDefault="00DA145A" w:rsidP="00421879">
      <w:pPr>
        <w:numPr>
          <w:ilvl w:val="0"/>
          <w:numId w:val="5"/>
        </w:numPr>
        <w:jc w:val="both"/>
      </w:pPr>
      <w:r w:rsidRPr="00C646D8">
        <w:t>Wanneer en op welke wijze de opdracht voor ondernemers interessant genoeg is om in te schrijven op een aanbeste</w:t>
      </w:r>
      <w:r>
        <w:t>ding voor deze productcategorie;</w:t>
      </w:r>
    </w:p>
    <w:p w14:paraId="07661B0F" w14:textId="77777777" w:rsidR="00DA145A" w:rsidRPr="00C646D8" w:rsidRDefault="00DA145A" w:rsidP="00421879">
      <w:pPr>
        <w:numPr>
          <w:ilvl w:val="0"/>
          <w:numId w:val="5"/>
        </w:numPr>
        <w:jc w:val="both"/>
      </w:pPr>
      <w:bookmarkStart w:id="0" w:name="_GoBack"/>
      <w:r w:rsidRPr="00C646D8">
        <w:t>Welke selectiecriteria en gunningscriteria (eisen en wensen) kunnen worden opgenom</w:t>
      </w:r>
      <w:r>
        <w:t xml:space="preserve">en in een </w:t>
      </w:r>
      <w:bookmarkEnd w:id="0"/>
      <w:r>
        <w:t>aanbestedingsdocument</w:t>
      </w:r>
      <w:r w:rsidR="00E46AD9">
        <w:t xml:space="preserve">, door de </w:t>
      </w:r>
      <w:r w:rsidR="00A25AA4">
        <w:t>malafide taalaanbieders</w:t>
      </w:r>
      <w:r w:rsidR="00E46AD9">
        <w:t xml:space="preserve"> te ontmoedigen</w:t>
      </w:r>
      <w:r>
        <w:t>;</w:t>
      </w:r>
    </w:p>
    <w:p w14:paraId="7328CD76" w14:textId="77777777" w:rsidR="00E965E4" w:rsidRPr="00DA145A" w:rsidRDefault="00DA145A" w:rsidP="00421879">
      <w:pPr>
        <w:numPr>
          <w:ilvl w:val="0"/>
          <w:numId w:val="5"/>
        </w:numPr>
        <w:jc w:val="both"/>
      </w:pPr>
      <w:r w:rsidRPr="00C646D8">
        <w:t xml:space="preserve">Wat de belangrijkste ontwikkelingen en innovaties zijn die er op </w:t>
      </w:r>
      <w:r w:rsidR="00E965E4">
        <w:t>dit moment in deze markt spelen.</w:t>
      </w:r>
    </w:p>
    <w:p w14:paraId="7F5F1EDA" w14:textId="77777777" w:rsidR="00A7028B" w:rsidRDefault="00A7028B" w:rsidP="00A7028B"/>
    <w:p w14:paraId="7F2F7C1D" w14:textId="77777777" w:rsidR="00C85E94" w:rsidRDefault="00C85E94" w:rsidP="005E5C27"/>
    <w:p w14:paraId="5BB96C87" w14:textId="77777777" w:rsidR="00397D08" w:rsidRPr="00397D08" w:rsidRDefault="00E46AD9" w:rsidP="00397D08">
      <w:pPr>
        <w:ind w:left="360"/>
        <w:rPr>
          <w:b/>
        </w:rPr>
      </w:pPr>
      <w:r>
        <w:rPr>
          <w:b/>
        </w:rPr>
        <w:t>2.2</w:t>
      </w:r>
      <w:r w:rsidR="00A25AA4">
        <w:rPr>
          <w:b/>
        </w:rPr>
        <w:tab/>
      </w:r>
      <w:r w:rsidR="00A25AA4">
        <w:rPr>
          <w:b/>
        </w:rPr>
        <w:tab/>
      </w:r>
      <w:r w:rsidR="005E5C27" w:rsidRPr="00E46AD9">
        <w:rPr>
          <w:b/>
        </w:rPr>
        <w:t>Vragen</w:t>
      </w:r>
      <w:bookmarkStart w:id="1" w:name="_Hlk44434702"/>
    </w:p>
    <w:p w14:paraId="73856AF4" w14:textId="77777777" w:rsidR="00397D08" w:rsidRPr="00397D08" w:rsidRDefault="00397D08" w:rsidP="00397D08"/>
    <w:p w14:paraId="606512C4" w14:textId="4DF0DEA9" w:rsidR="00397D08" w:rsidRDefault="007944E3" w:rsidP="00421879">
      <w:pPr>
        <w:numPr>
          <w:ilvl w:val="0"/>
          <w:numId w:val="7"/>
        </w:numPr>
        <w:spacing w:line="240" w:lineRule="auto"/>
        <w:contextualSpacing/>
      </w:pPr>
      <w:r>
        <w:t>O</w:t>
      </w:r>
      <w:r w:rsidR="00397D08" w:rsidRPr="00397D08">
        <w:t>verweegt uw organisatie deel te nemen aan een</w:t>
      </w:r>
      <w:r>
        <w:t xml:space="preserve"> en/of deze</w:t>
      </w:r>
      <w:r w:rsidR="00397D08" w:rsidRPr="00397D08">
        <w:t xml:space="preserve"> aanbesteding?</w:t>
      </w:r>
    </w:p>
    <w:p w14:paraId="2C9AE7FD" w14:textId="4DC2B2A5" w:rsidR="00E474A6" w:rsidRDefault="00E474A6" w:rsidP="00E474A6">
      <w:pPr>
        <w:spacing w:line="240" w:lineRule="auto"/>
        <w:contextualSpacing/>
      </w:pPr>
    </w:p>
    <w:p w14:paraId="414C46B2" w14:textId="0F002730" w:rsidR="00E474A6" w:rsidRDefault="00E474A6" w:rsidP="00E474A6">
      <w:pPr>
        <w:pStyle w:val="Lijstalinea"/>
        <w:numPr>
          <w:ilvl w:val="0"/>
          <w:numId w:val="7"/>
        </w:numPr>
      </w:pPr>
      <w:r>
        <w:t>Zijn op de markt voldoende artsen beschikbaar die de gevraagde dienstverlening kunnen uitvoeren?</w:t>
      </w:r>
    </w:p>
    <w:p w14:paraId="603A0C0D" w14:textId="77777777" w:rsidR="00E474A6" w:rsidRDefault="00E474A6" w:rsidP="00E474A6">
      <w:pPr>
        <w:pStyle w:val="Lijstalinea"/>
      </w:pPr>
    </w:p>
    <w:p w14:paraId="13EC02F4" w14:textId="1608CBF8" w:rsidR="00E474A6" w:rsidRDefault="00E474A6" w:rsidP="00E474A6">
      <w:pPr>
        <w:pStyle w:val="Lijstalinea"/>
        <w:numPr>
          <w:ilvl w:val="0"/>
          <w:numId w:val="7"/>
        </w:numPr>
      </w:pPr>
      <w:r>
        <w:t>Is het vanuit de markt, gelet op de diversiteit van het aantal keuringen en de daardoor verschillende eisen aan de kwaliteit van de artsen en overige deskundigen, aan te bevelen de aanbesteding op te delen in percelen zodat er meer marktwerking op kan treden?</w:t>
      </w:r>
    </w:p>
    <w:p w14:paraId="24866B2F" w14:textId="77777777" w:rsidR="00E474A6" w:rsidRDefault="00E474A6" w:rsidP="00E474A6">
      <w:pPr>
        <w:pStyle w:val="Lijstalinea"/>
      </w:pPr>
    </w:p>
    <w:p w14:paraId="6A85A7E2" w14:textId="1D70DCE3" w:rsidR="00E474A6" w:rsidRDefault="00E474A6" w:rsidP="00E474A6">
      <w:pPr>
        <w:pStyle w:val="Lijstalinea"/>
        <w:numPr>
          <w:ilvl w:val="0"/>
          <w:numId w:val="7"/>
        </w:numPr>
      </w:pPr>
      <w:r>
        <w:t xml:space="preserve">Waar moet de gemeente aan denken als het gaat om het beschikbaar stellen van </w:t>
      </w:r>
      <w:r w:rsidR="009D5E0F">
        <w:t>cliënt</w:t>
      </w:r>
      <w:r>
        <w:t xml:space="preserve"> gegevens, informatie en eisen rondom processen en doorlooptijden?</w:t>
      </w:r>
    </w:p>
    <w:p w14:paraId="656B58BD" w14:textId="77777777" w:rsidR="00E474A6" w:rsidRDefault="00E474A6" w:rsidP="00E474A6">
      <w:pPr>
        <w:pStyle w:val="Lijstalinea"/>
      </w:pPr>
    </w:p>
    <w:p w14:paraId="7E783A8E" w14:textId="3DFB46FF" w:rsidR="00E474A6" w:rsidRPr="00397D08" w:rsidRDefault="00E474A6" w:rsidP="00E474A6">
      <w:pPr>
        <w:pStyle w:val="Lijstalinea"/>
        <w:numPr>
          <w:ilvl w:val="0"/>
          <w:numId w:val="7"/>
        </w:numPr>
      </w:pPr>
      <w:r>
        <w:t>De gemeente Zaanstad zit krap in eigen spreekruimtes. Is het voor de markt mogelijk zelf spreekruimtes te organiseren in de gemeente en wat zijn hiervoor mogelijke suggesties?</w:t>
      </w:r>
    </w:p>
    <w:p w14:paraId="29F22E45" w14:textId="77777777" w:rsidR="00397D08" w:rsidRPr="00397D08" w:rsidRDefault="00397D08" w:rsidP="00E474A6">
      <w:pPr>
        <w:spacing w:line="240" w:lineRule="auto"/>
        <w:contextualSpacing/>
      </w:pPr>
    </w:p>
    <w:p w14:paraId="4AE5E2B6" w14:textId="77777777" w:rsidR="00397D08" w:rsidRPr="00397D08" w:rsidRDefault="00397D08" w:rsidP="00421879">
      <w:pPr>
        <w:numPr>
          <w:ilvl w:val="0"/>
          <w:numId w:val="7"/>
        </w:numPr>
        <w:spacing w:line="240" w:lineRule="auto"/>
        <w:contextualSpacing/>
      </w:pPr>
      <w:r w:rsidRPr="00397D08">
        <w:t>Heeft u nog op- en aanmerkingen?</w:t>
      </w:r>
    </w:p>
    <w:p w14:paraId="70372B31" w14:textId="77777777" w:rsidR="00397D08" w:rsidRPr="00397D08" w:rsidRDefault="00397D08" w:rsidP="00397D08">
      <w:pPr>
        <w:ind w:left="360"/>
      </w:pPr>
    </w:p>
    <w:bookmarkEnd w:id="1"/>
    <w:p w14:paraId="0F80F728" w14:textId="77777777" w:rsidR="00EE2E2C" w:rsidRDefault="00EE2E2C" w:rsidP="005E5C27"/>
    <w:p w14:paraId="619672DA" w14:textId="77777777" w:rsidR="005E5C27" w:rsidRDefault="005E5C27" w:rsidP="005911E8">
      <w:pPr>
        <w:jc w:val="both"/>
      </w:pPr>
      <w:r>
        <w:t xml:space="preserve">Wij </w:t>
      </w:r>
      <w:r w:rsidR="00D06BF3">
        <w:t>dank u alvast hartelijk voor de tijd en moeite die u besteed heeft aan het beantwoorden van de vragen van de gemeente Zaanstad.</w:t>
      </w:r>
      <w:r w:rsidR="00CD6DA5">
        <w:t xml:space="preserve"> Wij waarderen uw input zeer en zullen dit meenemen in de aanbestedingsstrategie.</w:t>
      </w:r>
    </w:p>
    <w:p w14:paraId="63C0ED4F" w14:textId="77777777" w:rsidR="005E5C27" w:rsidRDefault="005E5C27" w:rsidP="005E5C27"/>
    <w:p w14:paraId="7B5CE0EA" w14:textId="77777777" w:rsidR="00FA3E7F" w:rsidRDefault="00FA3E7F" w:rsidP="005E5C27"/>
    <w:p w14:paraId="352D5C75" w14:textId="77777777" w:rsidR="005E5C27" w:rsidRDefault="005E5C27" w:rsidP="005E5C27">
      <w:r>
        <w:t>Met vriendelijke groet,</w:t>
      </w:r>
    </w:p>
    <w:p w14:paraId="2840BA44" w14:textId="77777777" w:rsidR="005E5C27" w:rsidRDefault="005E5C27" w:rsidP="005E5C27">
      <w:r>
        <w:t>mede namens het projectteam,</w:t>
      </w:r>
    </w:p>
    <w:p w14:paraId="56367A4D" w14:textId="77777777" w:rsidR="005E5C27" w:rsidRDefault="005E5C27" w:rsidP="005E5C27"/>
    <w:p w14:paraId="02FEAD46" w14:textId="77777777" w:rsidR="005E5C27" w:rsidRDefault="003D23C9" w:rsidP="005E5C27">
      <w:r>
        <w:t>Edo Kuiper</w:t>
      </w:r>
    </w:p>
    <w:p w14:paraId="7F4A0CF9" w14:textId="77777777" w:rsidR="005E5C27" w:rsidRDefault="005E5C27" w:rsidP="005E5C27">
      <w:r>
        <w:t>Adviseur Inkoop</w:t>
      </w:r>
    </w:p>
    <w:p w14:paraId="56E0B5A7" w14:textId="77777777" w:rsidR="005E5C27" w:rsidRPr="00474595" w:rsidRDefault="00F526CE" w:rsidP="005E5C27">
      <w:r>
        <w:t>Gemeente Zaanstad</w:t>
      </w:r>
    </w:p>
    <w:p w14:paraId="05A5A88E" w14:textId="77777777" w:rsidR="00C646D8" w:rsidRDefault="00C646D8" w:rsidP="00D07253"/>
    <w:sectPr w:rsidR="00C646D8" w:rsidSect="00396829">
      <w:headerReference w:type="default" r:id="rId9"/>
      <w:type w:val="continuous"/>
      <w:pgSz w:w="11906" w:h="16838" w:code="9"/>
      <w:pgMar w:top="1276" w:right="851" w:bottom="1786" w:left="199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A71D5" w14:textId="77777777" w:rsidR="00294972" w:rsidRDefault="00294972">
      <w:r>
        <w:separator/>
      </w:r>
    </w:p>
  </w:endnote>
  <w:endnote w:type="continuationSeparator" w:id="0">
    <w:p w14:paraId="13BE26DF" w14:textId="77777777" w:rsidR="00294972" w:rsidRDefault="00294972">
      <w:r>
        <w:continuationSeparator/>
      </w:r>
    </w:p>
  </w:endnote>
  <w:endnote w:type="continuationNotice" w:id="1">
    <w:p w14:paraId="139C5BD2" w14:textId="77777777" w:rsidR="00294972" w:rsidRDefault="002949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25911" w14:textId="77777777" w:rsidR="00294972" w:rsidRDefault="00294972">
      <w:r>
        <w:separator/>
      </w:r>
    </w:p>
  </w:footnote>
  <w:footnote w:type="continuationSeparator" w:id="0">
    <w:p w14:paraId="7A996581" w14:textId="77777777" w:rsidR="00294972" w:rsidRDefault="00294972">
      <w:r>
        <w:continuationSeparator/>
      </w:r>
    </w:p>
  </w:footnote>
  <w:footnote w:type="continuationNotice" w:id="1">
    <w:p w14:paraId="1C3770EA" w14:textId="77777777" w:rsidR="00294972" w:rsidRDefault="002949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52"/>
      <w:gridCol w:w="2374"/>
      <w:gridCol w:w="2133"/>
    </w:tblGrid>
    <w:tr w:rsidR="00C50625" w14:paraId="66C96D8B" w14:textId="77777777" w:rsidTr="00894AC7">
      <w:tc>
        <w:tcPr>
          <w:tcW w:w="4623" w:type="dxa"/>
        </w:tcPr>
        <w:p w14:paraId="2AB144E2" w14:textId="40DB5B1A" w:rsidR="00C50625" w:rsidRDefault="00C50625" w:rsidP="00E965E4">
          <w:pPr>
            <w:pStyle w:val="Koptekst"/>
            <w:tabs>
              <w:tab w:val="left" w:pos="3990"/>
            </w:tabs>
          </w:pPr>
          <w:r>
            <w:rPr>
              <w:sz w:val="16"/>
              <w:szCs w:val="16"/>
            </w:rPr>
            <w:t>MARKTCONSULTATI</w:t>
          </w:r>
          <w:r w:rsidR="003D23C9">
            <w:rPr>
              <w:sz w:val="16"/>
              <w:szCs w:val="16"/>
            </w:rPr>
            <w:t xml:space="preserve">E </w:t>
          </w:r>
          <w:r w:rsidR="00366019">
            <w:rPr>
              <w:sz w:val="16"/>
              <w:szCs w:val="16"/>
            </w:rPr>
            <w:t>MEDISCHE ADVISERING</w:t>
          </w:r>
        </w:p>
      </w:tc>
      <w:tc>
        <w:tcPr>
          <w:tcW w:w="2415" w:type="dxa"/>
        </w:tcPr>
        <w:p w14:paraId="6DAC4E44" w14:textId="77777777" w:rsidR="00C50625" w:rsidRDefault="00C50625" w:rsidP="000A248B">
          <w:pPr>
            <w:pStyle w:val="Koptekst"/>
            <w:tabs>
              <w:tab w:val="left" w:pos="3990"/>
            </w:tabs>
          </w:pPr>
          <w:r w:rsidRPr="000A248B">
            <w:rPr>
              <w:sz w:val="16"/>
              <w:szCs w:val="16"/>
            </w:rPr>
            <w:t>PAG</w:t>
          </w:r>
          <w:r>
            <w:rPr>
              <w:sz w:val="16"/>
              <w:szCs w:val="16"/>
            </w:rPr>
            <w:t>INA</w:t>
          </w:r>
        </w:p>
      </w:tc>
      <w:tc>
        <w:tcPr>
          <w:tcW w:w="2161" w:type="dxa"/>
        </w:tcPr>
        <w:p w14:paraId="06438171" w14:textId="77777777" w:rsidR="00C50625" w:rsidRDefault="00C50625" w:rsidP="000A248B">
          <w:pPr>
            <w:pStyle w:val="Koptekst"/>
            <w:tabs>
              <w:tab w:val="left" w:pos="3990"/>
            </w:tabs>
          </w:pPr>
          <w:r w:rsidRPr="000A248B">
            <w:rPr>
              <w:rStyle w:val="organisatienaamChar"/>
            </w:rPr>
            <w:t>gemeente Zaanstad</w:t>
          </w:r>
        </w:p>
      </w:tc>
    </w:tr>
    <w:tr w:rsidR="00C50625" w14:paraId="42BAD45B" w14:textId="77777777" w:rsidTr="00894AC7">
      <w:tc>
        <w:tcPr>
          <w:tcW w:w="4623" w:type="dxa"/>
        </w:tcPr>
        <w:p w14:paraId="587C4EC0" w14:textId="77777777" w:rsidR="00C50625" w:rsidRDefault="00C50625" w:rsidP="000A248B">
          <w:pPr>
            <w:pStyle w:val="Koptekst"/>
            <w:tabs>
              <w:tab w:val="left" w:pos="3990"/>
            </w:tabs>
          </w:pPr>
        </w:p>
      </w:tc>
      <w:tc>
        <w:tcPr>
          <w:tcW w:w="2415" w:type="dxa"/>
        </w:tcPr>
        <w:p w14:paraId="33E6131D" w14:textId="5F5F976A" w:rsidR="00C50625" w:rsidRDefault="00C50625" w:rsidP="000A248B">
          <w:pPr>
            <w:pStyle w:val="Koptekst"/>
            <w:tabs>
              <w:tab w:val="left" w:pos="3990"/>
            </w:tabs>
          </w:pPr>
          <w:r w:rsidRPr="000A248B">
            <w:rPr>
              <w:rStyle w:val="organisatienaamChar"/>
            </w:rPr>
            <w:fldChar w:fldCharType="begin"/>
          </w:r>
          <w:r w:rsidRPr="000A248B">
            <w:rPr>
              <w:rStyle w:val="organisatienaamChar"/>
            </w:rPr>
            <w:instrText xml:space="preserve"> PAGE </w:instrText>
          </w:r>
          <w:r w:rsidRPr="000A248B">
            <w:rPr>
              <w:rStyle w:val="organisatienaamChar"/>
            </w:rPr>
            <w:fldChar w:fldCharType="separate"/>
          </w:r>
          <w:r w:rsidR="006546A9">
            <w:rPr>
              <w:rStyle w:val="organisatienaamChar"/>
              <w:noProof/>
            </w:rPr>
            <w:t>4</w:t>
          </w:r>
          <w:r w:rsidRPr="000A248B">
            <w:rPr>
              <w:rStyle w:val="organisatienaamChar"/>
            </w:rPr>
            <w:fldChar w:fldCharType="end"/>
          </w:r>
          <w:r>
            <w:rPr>
              <w:rStyle w:val="organisatienaamChar"/>
            </w:rPr>
            <w:t>/</w:t>
          </w:r>
          <w:r w:rsidRPr="000A248B">
            <w:rPr>
              <w:rStyle w:val="organisatienaamChar"/>
            </w:rPr>
            <w:fldChar w:fldCharType="begin"/>
          </w:r>
          <w:r w:rsidRPr="000A248B">
            <w:rPr>
              <w:rStyle w:val="organisatienaamChar"/>
            </w:rPr>
            <w:instrText xml:space="preserve"> NUMPAGES </w:instrText>
          </w:r>
          <w:r w:rsidRPr="000A248B">
            <w:rPr>
              <w:rStyle w:val="organisatienaamChar"/>
            </w:rPr>
            <w:fldChar w:fldCharType="separate"/>
          </w:r>
          <w:r w:rsidR="006546A9">
            <w:rPr>
              <w:rStyle w:val="organisatienaamChar"/>
              <w:noProof/>
            </w:rPr>
            <w:t>4</w:t>
          </w:r>
          <w:r w:rsidRPr="000A248B">
            <w:rPr>
              <w:rStyle w:val="organisatienaamChar"/>
            </w:rPr>
            <w:fldChar w:fldCharType="end"/>
          </w:r>
        </w:p>
      </w:tc>
      <w:tc>
        <w:tcPr>
          <w:tcW w:w="2161" w:type="dxa"/>
        </w:tcPr>
        <w:p w14:paraId="1C780093" w14:textId="77777777" w:rsidR="00C50625" w:rsidRDefault="00C50625" w:rsidP="000A248B">
          <w:pPr>
            <w:pStyle w:val="Koptekst"/>
            <w:tabs>
              <w:tab w:val="left" w:pos="3990"/>
            </w:tabs>
          </w:pPr>
        </w:p>
      </w:tc>
    </w:tr>
  </w:tbl>
  <w:p w14:paraId="14716F71" w14:textId="77777777" w:rsidR="00C50625" w:rsidRPr="000A248B" w:rsidRDefault="00C50625" w:rsidP="000A248B">
    <w:pPr>
      <w:pStyle w:val="Koptekst"/>
      <w:tabs>
        <w:tab w:val="left" w:pos="399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51A99"/>
    <w:multiLevelType w:val="multilevel"/>
    <w:tmpl w:val="ACA85CA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E9D4FD5"/>
    <w:multiLevelType w:val="hybridMultilevel"/>
    <w:tmpl w:val="A9442C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51028D"/>
    <w:multiLevelType w:val="hybridMultilevel"/>
    <w:tmpl w:val="89DE962A"/>
    <w:lvl w:ilvl="0" w:tplc="8534C60E">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5" w15:restartNumberingAfterBreak="0">
    <w:nsid w:val="70A6686E"/>
    <w:multiLevelType w:val="hybridMultilevel"/>
    <w:tmpl w:val="35068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76EA30C6"/>
    <w:multiLevelType w:val="hybridMultilevel"/>
    <w:tmpl w:val="D500E0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A170BF9"/>
    <w:multiLevelType w:val="hybridMultilevel"/>
    <w:tmpl w:val="DEC259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3"/>
  </w:num>
  <w:num w:numId="2">
    <w:abstractNumId w:val="6"/>
  </w:num>
  <w:num w:numId="3">
    <w:abstractNumId w:val="4"/>
  </w:num>
  <w:num w:numId="4">
    <w:abstractNumId w:val="0"/>
  </w:num>
  <w:num w:numId="5">
    <w:abstractNumId w:val="5"/>
  </w:num>
  <w:num w:numId="6">
    <w:abstractNumId w:val="7"/>
  </w:num>
  <w:num w:numId="7">
    <w:abstractNumId w:val="8"/>
  </w:num>
  <w:num w:numId="8">
    <w:abstractNumId w:val="2"/>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 w:val="0"/>
  </w:docVars>
  <w:rsids>
    <w:rsidRoot w:val="006B3D3C"/>
    <w:rsid w:val="000115A2"/>
    <w:rsid w:val="00017181"/>
    <w:rsid w:val="00023976"/>
    <w:rsid w:val="000264A0"/>
    <w:rsid w:val="000266FE"/>
    <w:rsid w:val="00026A45"/>
    <w:rsid w:val="00047EBC"/>
    <w:rsid w:val="00053B77"/>
    <w:rsid w:val="00073F9A"/>
    <w:rsid w:val="00095F45"/>
    <w:rsid w:val="000A248B"/>
    <w:rsid w:val="000B6E6D"/>
    <w:rsid w:val="000C450B"/>
    <w:rsid w:val="000C54EE"/>
    <w:rsid w:val="000D15A4"/>
    <w:rsid w:val="000E3222"/>
    <w:rsid w:val="000F38C5"/>
    <w:rsid w:val="001026AA"/>
    <w:rsid w:val="00140F16"/>
    <w:rsid w:val="001569FE"/>
    <w:rsid w:val="001817C0"/>
    <w:rsid w:val="00191B0E"/>
    <w:rsid w:val="00192DF8"/>
    <w:rsid w:val="00194504"/>
    <w:rsid w:val="001B2110"/>
    <w:rsid w:val="001C7605"/>
    <w:rsid w:val="001D3EFB"/>
    <w:rsid w:val="001D6E00"/>
    <w:rsid w:val="001F4EC4"/>
    <w:rsid w:val="00207B1D"/>
    <w:rsid w:val="002251D3"/>
    <w:rsid w:val="00253D53"/>
    <w:rsid w:val="00286B1E"/>
    <w:rsid w:val="00294972"/>
    <w:rsid w:val="00314A5B"/>
    <w:rsid w:val="00314B3A"/>
    <w:rsid w:val="00327B01"/>
    <w:rsid w:val="00341630"/>
    <w:rsid w:val="00345B5E"/>
    <w:rsid w:val="00347FB2"/>
    <w:rsid w:val="0036180B"/>
    <w:rsid w:val="00366019"/>
    <w:rsid w:val="00367012"/>
    <w:rsid w:val="0038628A"/>
    <w:rsid w:val="0039211F"/>
    <w:rsid w:val="00393687"/>
    <w:rsid w:val="00396829"/>
    <w:rsid w:val="00397D08"/>
    <w:rsid w:val="003C2849"/>
    <w:rsid w:val="003D02E2"/>
    <w:rsid w:val="003D1CCF"/>
    <w:rsid w:val="003D23C9"/>
    <w:rsid w:val="003E49A3"/>
    <w:rsid w:val="003E4E13"/>
    <w:rsid w:val="004009E5"/>
    <w:rsid w:val="00406C0D"/>
    <w:rsid w:val="00421879"/>
    <w:rsid w:val="00422B26"/>
    <w:rsid w:val="00431E4B"/>
    <w:rsid w:val="00440C4A"/>
    <w:rsid w:val="00455110"/>
    <w:rsid w:val="00471B2F"/>
    <w:rsid w:val="00497957"/>
    <w:rsid w:val="004A2FB3"/>
    <w:rsid w:val="004B6592"/>
    <w:rsid w:val="004B72C4"/>
    <w:rsid w:val="004C6F7E"/>
    <w:rsid w:val="004F54A4"/>
    <w:rsid w:val="005037F9"/>
    <w:rsid w:val="00511A20"/>
    <w:rsid w:val="00517DA2"/>
    <w:rsid w:val="0052603D"/>
    <w:rsid w:val="0055362D"/>
    <w:rsid w:val="0056253D"/>
    <w:rsid w:val="0057308F"/>
    <w:rsid w:val="00590D54"/>
    <w:rsid w:val="005911E8"/>
    <w:rsid w:val="00597903"/>
    <w:rsid w:val="005C447B"/>
    <w:rsid w:val="005C4F6A"/>
    <w:rsid w:val="005C54F2"/>
    <w:rsid w:val="005D0DF3"/>
    <w:rsid w:val="005D44A4"/>
    <w:rsid w:val="005E5C27"/>
    <w:rsid w:val="00605C28"/>
    <w:rsid w:val="00613A79"/>
    <w:rsid w:val="00626FEA"/>
    <w:rsid w:val="0062718B"/>
    <w:rsid w:val="00637BFE"/>
    <w:rsid w:val="006546A9"/>
    <w:rsid w:val="00656236"/>
    <w:rsid w:val="00656DB1"/>
    <w:rsid w:val="00665CAF"/>
    <w:rsid w:val="00686C08"/>
    <w:rsid w:val="00690E8C"/>
    <w:rsid w:val="0069579B"/>
    <w:rsid w:val="00697ABB"/>
    <w:rsid w:val="006A37A1"/>
    <w:rsid w:val="006B252D"/>
    <w:rsid w:val="006B3D3C"/>
    <w:rsid w:val="006E1045"/>
    <w:rsid w:val="006E21C2"/>
    <w:rsid w:val="006E43AB"/>
    <w:rsid w:val="00713661"/>
    <w:rsid w:val="0074566A"/>
    <w:rsid w:val="007519E5"/>
    <w:rsid w:val="00752CB2"/>
    <w:rsid w:val="007578BE"/>
    <w:rsid w:val="0076684B"/>
    <w:rsid w:val="007944E3"/>
    <w:rsid w:val="007B2CFE"/>
    <w:rsid w:val="007B30D3"/>
    <w:rsid w:val="007B4E05"/>
    <w:rsid w:val="007C0B1E"/>
    <w:rsid w:val="007D2770"/>
    <w:rsid w:val="007E55AA"/>
    <w:rsid w:val="0081591C"/>
    <w:rsid w:val="0084088C"/>
    <w:rsid w:val="008758AC"/>
    <w:rsid w:val="00877F78"/>
    <w:rsid w:val="00894AC7"/>
    <w:rsid w:val="008A4846"/>
    <w:rsid w:val="008B78FF"/>
    <w:rsid w:val="008C3BE8"/>
    <w:rsid w:val="008C52C7"/>
    <w:rsid w:val="008D57F3"/>
    <w:rsid w:val="008E0476"/>
    <w:rsid w:val="008E1305"/>
    <w:rsid w:val="008E211E"/>
    <w:rsid w:val="009042C1"/>
    <w:rsid w:val="00904C29"/>
    <w:rsid w:val="00912BE4"/>
    <w:rsid w:val="00917646"/>
    <w:rsid w:val="00917D1D"/>
    <w:rsid w:val="00922E32"/>
    <w:rsid w:val="009268D5"/>
    <w:rsid w:val="009268DD"/>
    <w:rsid w:val="009357EE"/>
    <w:rsid w:val="0095067D"/>
    <w:rsid w:val="00951035"/>
    <w:rsid w:val="009552A4"/>
    <w:rsid w:val="0095789D"/>
    <w:rsid w:val="00960713"/>
    <w:rsid w:val="00993338"/>
    <w:rsid w:val="00997BEB"/>
    <w:rsid w:val="009A3C62"/>
    <w:rsid w:val="009D2F10"/>
    <w:rsid w:val="009D5E0F"/>
    <w:rsid w:val="009E0E54"/>
    <w:rsid w:val="009E14E0"/>
    <w:rsid w:val="009E16F0"/>
    <w:rsid w:val="009E1D59"/>
    <w:rsid w:val="00A058B2"/>
    <w:rsid w:val="00A05BA1"/>
    <w:rsid w:val="00A25AA4"/>
    <w:rsid w:val="00A30CBD"/>
    <w:rsid w:val="00A32A05"/>
    <w:rsid w:val="00A36DDB"/>
    <w:rsid w:val="00A605E1"/>
    <w:rsid w:val="00A66BEA"/>
    <w:rsid w:val="00A7028B"/>
    <w:rsid w:val="00A712C3"/>
    <w:rsid w:val="00A955D6"/>
    <w:rsid w:val="00AA0102"/>
    <w:rsid w:val="00AC1E24"/>
    <w:rsid w:val="00AC497E"/>
    <w:rsid w:val="00AD0417"/>
    <w:rsid w:val="00B05A16"/>
    <w:rsid w:val="00B17FBA"/>
    <w:rsid w:val="00B25D0E"/>
    <w:rsid w:val="00B26586"/>
    <w:rsid w:val="00B321B1"/>
    <w:rsid w:val="00B3235E"/>
    <w:rsid w:val="00B33B4C"/>
    <w:rsid w:val="00B42F1C"/>
    <w:rsid w:val="00B44BC8"/>
    <w:rsid w:val="00B50F96"/>
    <w:rsid w:val="00B931AB"/>
    <w:rsid w:val="00B94314"/>
    <w:rsid w:val="00B964C3"/>
    <w:rsid w:val="00B96E5E"/>
    <w:rsid w:val="00BA21DA"/>
    <w:rsid w:val="00BB0606"/>
    <w:rsid w:val="00BD1D2F"/>
    <w:rsid w:val="00BE6184"/>
    <w:rsid w:val="00BF210B"/>
    <w:rsid w:val="00BF3052"/>
    <w:rsid w:val="00C32A07"/>
    <w:rsid w:val="00C4517F"/>
    <w:rsid w:val="00C50625"/>
    <w:rsid w:val="00C646D8"/>
    <w:rsid w:val="00C76AB3"/>
    <w:rsid w:val="00C85E94"/>
    <w:rsid w:val="00CB2357"/>
    <w:rsid w:val="00CD6BF5"/>
    <w:rsid w:val="00CD6DA5"/>
    <w:rsid w:val="00CE5E36"/>
    <w:rsid w:val="00CE7621"/>
    <w:rsid w:val="00D06BF3"/>
    <w:rsid w:val="00D07253"/>
    <w:rsid w:val="00D5124B"/>
    <w:rsid w:val="00D659BD"/>
    <w:rsid w:val="00D71310"/>
    <w:rsid w:val="00D83A3D"/>
    <w:rsid w:val="00DA145A"/>
    <w:rsid w:val="00DB414F"/>
    <w:rsid w:val="00DC5FD4"/>
    <w:rsid w:val="00DC601A"/>
    <w:rsid w:val="00DD1628"/>
    <w:rsid w:val="00DD3BF9"/>
    <w:rsid w:val="00DF520D"/>
    <w:rsid w:val="00DF548B"/>
    <w:rsid w:val="00E109F6"/>
    <w:rsid w:val="00E25A94"/>
    <w:rsid w:val="00E27775"/>
    <w:rsid w:val="00E34E06"/>
    <w:rsid w:val="00E419B8"/>
    <w:rsid w:val="00E45AAD"/>
    <w:rsid w:val="00E46AD9"/>
    <w:rsid w:val="00E474A6"/>
    <w:rsid w:val="00E72F50"/>
    <w:rsid w:val="00E965E4"/>
    <w:rsid w:val="00EA1607"/>
    <w:rsid w:val="00EC37C4"/>
    <w:rsid w:val="00EC6F6F"/>
    <w:rsid w:val="00ED6F92"/>
    <w:rsid w:val="00EE0AE0"/>
    <w:rsid w:val="00EE2E2C"/>
    <w:rsid w:val="00EF77C6"/>
    <w:rsid w:val="00F118DA"/>
    <w:rsid w:val="00F31545"/>
    <w:rsid w:val="00F366F9"/>
    <w:rsid w:val="00F43026"/>
    <w:rsid w:val="00F526CE"/>
    <w:rsid w:val="00F5694D"/>
    <w:rsid w:val="00F56B0A"/>
    <w:rsid w:val="00F65EE1"/>
    <w:rsid w:val="00F806A6"/>
    <w:rsid w:val="00F8185B"/>
    <w:rsid w:val="00F9239A"/>
    <w:rsid w:val="00FA3E7F"/>
    <w:rsid w:val="00FA7874"/>
    <w:rsid w:val="00FD7AB1"/>
    <w:rsid w:val="00FE38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70F93"/>
  <w15:docId w15:val="{996D1EA1-F2E6-4D0E-ADFE-79315C2B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1045"/>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3"/>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3"/>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3"/>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2"/>
      </w:numPr>
    </w:pPr>
  </w:style>
  <w:style w:type="paragraph" w:customStyle="1" w:styleId="kop6">
    <w:name w:val="kop 6"/>
    <w:aliases w:val="opsomming streepjes"/>
    <w:basedOn w:val="Standaard"/>
    <w:next w:val="Standaard"/>
    <w:rsid w:val="000266FE"/>
    <w:pPr>
      <w:numPr>
        <w:numId w:val="1"/>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link w:val="organisatienaamChar"/>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character" w:customStyle="1" w:styleId="E-mailStijl30">
    <w:name w:val="E-mailStijl30"/>
    <w:basedOn w:val="Standaardalinea-lettertype"/>
    <w:semiHidden/>
    <w:rsid w:val="00253D53"/>
    <w:rPr>
      <w:rFonts w:ascii="Arial" w:hAnsi="Arial" w:cs="Arial"/>
      <w:color w:val="auto"/>
      <w:sz w:val="20"/>
      <w:szCs w:val="20"/>
    </w:rPr>
  </w:style>
  <w:style w:type="paragraph" w:styleId="Koptekst">
    <w:name w:val="header"/>
    <w:basedOn w:val="Standaard"/>
    <w:rsid w:val="00396829"/>
    <w:pPr>
      <w:tabs>
        <w:tab w:val="center" w:pos="4536"/>
        <w:tab w:val="right" w:pos="9072"/>
      </w:tabs>
    </w:pPr>
  </w:style>
  <w:style w:type="character" w:customStyle="1" w:styleId="organisatienaamChar">
    <w:name w:val="organisatienaam Char"/>
    <w:basedOn w:val="Standaardalinea-lettertype"/>
    <w:link w:val="organisatienaam"/>
    <w:rsid w:val="000A248B"/>
    <w:rPr>
      <w:rFonts w:ascii="Arial" w:hAnsi="Arial"/>
      <w:b/>
      <w:sz w:val="18"/>
      <w:szCs w:val="24"/>
      <w:lang w:val="nl-NL" w:eastAsia="nl-NL" w:bidi="ar-SA"/>
    </w:rPr>
  </w:style>
  <w:style w:type="paragraph" w:styleId="Lijstalinea">
    <w:name w:val="List Paragraph"/>
    <w:basedOn w:val="Standaard"/>
    <w:uiPriority w:val="34"/>
    <w:qFormat/>
    <w:rsid w:val="005E5C27"/>
    <w:pPr>
      <w:spacing w:line="240" w:lineRule="auto"/>
      <w:ind w:left="720"/>
      <w:contextualSpacing/>
    </w:pPr>
  </w:style>
  <w:style w:type="paragraph" w:styleId="Revisie">
    <w:name w:val="Revision"/>
    <w:hidden/>
    <w:uiPriority w:val="99"/>
    <w:semiHidden/>
    <w:rsid w:val="000C54EE"/>
    <w:rPr>
      <w:rFonts w:ascii="Arial" w:hAnsi="Arial"/>
      <w:szCs w:val="24"/>
    </w:rPr>
  </w:style>
  <w:style w:type="paragraph" w:styleId="Ballontekst">
    <w:name w:val="Balloon Text"/>
    <w:basedOn w:val="Standaard"/>
    <w:link w:val="BallontekstChar"/>
    <w:rsid w:val="000C54E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C54EE"/>
    <w:rPr>
      <w:rFonts w:ascii="Tahoma" w:hAnsi="Tahoma" w:cs="Tahoma"/>
      <w:sz w:val="16"/>
      <w:szCs w:val="16"/>
    </w:rPr>
  </w:style>
  <w:style w:type="character" w:styleId="Verwijzingopmerking">
    <w:name w:val="annotation reference"/>
    <w:basedOn w:val="Standaardalinea-lettertype"/>
    <w:rsid w:val="005C54F2"/>
    <w:rPr>
      <w:sz w:val="16"/>
      <w:szCs w:val="16"/>
    </w:rPr>
  </w:style>
  <w:style w:type="paragraph" w:styleId="Tekstopmerking">
    <w:name w:val="annotation text"/>
    <w:basedOn w:val="Standaard"/>
    <w:link w:val="TekstopmerkingChar"/>
    <w:rsid w:val="005C54F2"/>
    <w:rPr>
      <w:szCs w:val="20"/>
    </w:rPr>
  </w:style>
  <w:style w:type="character" w:customStyle="1" w:styleId="TekstopmerkingChar">
    <w:name w:val="Tekst opmerking Char"/>
    <w:basedOn w:val="Standaardalinea-lettertype"/>
    <w:link w:val="Tekstopmerking"/>
    <w:rsid w:val="005C54F2"/>
    <w:rPr>
      <w:rFonts w:ascii="Arial" w:hAnsi="Arial"/>
    </w:rPr>
  </w:style>
  <w:style w:type="paragraph" w:styleId="Onderwerpvanopmerking">
    <w:name w:val="annotation subject"/>
    <w:basedOn w:val="Tekstopmerking"/>
    <w:next w:val="Tekstopmerking"/>
    <w:link w:val="OnderwerpvanopmerkingChar"/>
    <w:rsid w:val="005C54F2"/>
    <w:rPr>
      <w:b/>
      <w:bCs/>
    </w:rPr>
  </w:style>
  <w:style w:type="character" w:customStyle="1" w:styleId="OnderwerpvanopmerkingChar">
    <w:name w:val="Onderwerp van opmerking Char"/>
    <w:basedOn w:val="TekstopmerkingChar"/>
    <w:link w:val="Onderwerpvanopmerking"/>
    <w:rsid w:val="005C54F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97073">
      <w:bodyDiv w:val="1"/>
      <w:marLeft w:val="0"/>
      <w:marRight w:val="0"/>
      <w:marTop w:val="0"/>
      <w:marBottom w:val="0"/>
      <w:divBdr>
        <w:top w:val="none" w:sz="0" w:space="0" w:color="auto"/>
        <w:left w:val="none" w:sz="0" w:space="0" w:color="auto"/>
        <w:bottom w:val="none" w:sz="0" w:space="0" w:color="auto"/>
        <w:right w:val="none" w:sz="0" w:space="0" w:color="auto"/>
      </w:divBdr>
    </w:div>
    <w:div w:id="1170288704">
      <w:bodyDiv w:val="1"/>
      <w:marLeft w:val="0"/>
      <w:marRight w:val="0"/>
      <w:marTop w:val="0"/>
      <w:marBottom w:val="0"/>
      <w:divBdr>
        <w:top w:val="none" w:sz="0" w:space="0" w:color="auto"/>
        <w:left w:val="none" w:sz="0" w:space="0" w:color="auto"/>
        <w:bottom w:val="none" w:sz="0" w:space="0" w:color="auto"/>
        <w:right w:val="none" w:sz="0" w:space="0" w:color="auto"/>
      </w:divBdr>
    </w:div>
    <w:div w:id="1275285249">
      <w:bodyDiv w:val="1"/>
      <w:marLeft w:val="0"/>
      <w:marRight w:val="0"/>
      <w:marTop w:val="0"/>
      <w:marBottom w:val="0"/>
      <w:divBdr>
        <w:top w:val="none" w:sz="0" w:space="0" w:color="auto"/>
        <w:left w:val="none" w:sz="0" w:space="0" w:color="auto"/>
        <w:bottom w:val="none" w:sz="0" w:space="0" w:color="auto"/>
        <w:right w:val="none" w:sz="0" w:space="0" w:color="auto"/>
      </w:divBdr>
    </w:div>
    <w:div w:id="180122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1AC16-2CE2-42A9-8113-6B815BEAB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A6604498.dotm</Template>
  <TotalTime>1</TotalTime>
  <Pages>4</Pages>
  <Words>1296</Words>
  <Characters>8211</Characters>
  <Application>Microsoft Office Word</Application>
  <DocSecurity>4</DocSecurity>
  <Lines>68</Lines>
  <Paragraphs>18</Paragraphs>
  <ScaleCrop>false</ScaleCrop>
  <HeadingPairs>
    <vt:vector size="2" baseType="variant">
      <vt:variant>
        <vt:lpstr>Titel</vt:lpstr>
      </vt:variant>
      <vt:variant>
        <vt:i4>1</vt:i4>
      </vt:variant>
    </vt:vector>
  </HeadingPairs>
  <TitlesOfParts>
    <vt:vector size="1" baseType="lpstr">
      <vt:lpstr>1</vt:lpstr>
    </vt:vector>
  </TitlesOfParts>
  <Company>Gemeente Zaanstad</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Bergen, Daphne van</dc:creator>
  <cp:lastModifiedBy>ZAANSTAD\lohuj</cp:lastModifiedBy>
  <cp:revision>2</cp:revision>
  <cp:lastPrinted>2019-09-13T07:00:00Z</cp:lastPrinted>
  <dcterms:created xsi:type="dcterms:W3CDTF">2020-07-10T07:19:00Z</dcterms:created>
  <dcterms:modified xsi:type="dcterms:W3CDTF">2020-07-10T07:19:00Z</dcterms:modified>
</cp:coreProperties>
</file>