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2B0EC" w14:textId="590F6191" w:rsidR="00B342D1" w:rsidRDefault="00B342D1" w:rsidP="00453593">
      <w:pPr>
        <w:pStyle w:val="Kop2"/>
      </w:pPr>
      <w:r>
        <w:t xml:space="preserve">Bijlage </w:t>
      </w:r>
      <w:r w:rsidR="00801509">
        <w:t>7</w:t>
      </w:r>
      <w:r w:rsidR="321755F9">
        <w:t xml:space="preserve"> </w:t>
      </w:r>
      <w:r>
        <w:tab/>
        <w:t xml:space="preserve">Overzicht </w:t>
      </w:r>
      <w:r w:rsidR="009B688E">
        <w:t>vragen</w:t>
      </w:r>
      <w:bookmarkStart w:id="0" w:name="_GoBack"/>
      <w:bookmarkEnd w:id="0"/>
      <w:r w:rsidR="00DA09E5">
        <w:t xml:space="preserve">  </w:t>
      </w:r>
    </w:p>
    <w:p w14:paraId="40265EBE" w14:textId="0CED2AF9" w:rsidR="00453593" w:rsidRDefault="00453593" w:rsidP="00453593">
      <w:pPr>
        <w:autoSpaceDE w:val="0"/>
        <w:autoSpaceDN w:val="0"/>
        <w:adjustRightInd w:val="0"/>
        <w:spacing w:before="0"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</w:p>
    <w:tbl>
      <w:tblPr>
        <w:tblW w:w="139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12947"/>
      </w:tblGrid>
      <w:tr w:rsidR="00FE249C" w:rsidRPr="00FC6725" w14:paraId="4ECB628D" w14:textId="77777777" w:rsidTr="00705A1D">
        <w:trPr>
          <w:trHeight w:val="384"/>
          <w:tblHeader/>
        </w:trPr>
        <w:tc>
          <w:tcPr>
            <w:tcW w:w="1052" w:type="dxa"/>
            <w:shd w:val="clear" w:color="000000" w:fill="808080"/>
            <w:noWrap/>
          </w:tcPr>
          <w:p w14:paraId="52FE6897" w14:textId="77777777" w:rsidR="00FE249C" w:rsidRPr="00FC6725" w:rsidRDefault="00FE249C" w:rsidP="003F1369">
            <w:pPr>
              <w:jc w:val="center"/>
              <w:rPr>
                <w:rFonts w:ascii="Arial" w:hAnsi="Arial"/>
                <w:b/>
                <w:sz w:val="20"/>
              </w:rPr>
            </w:pPr>
            <w:r w:rsidRPr="00FC6725">
              <w:rPr>
                <w:rFonts w:ascii="Arial" w:hAnsi="Arial"/>
                <w:b/>
                <w:color w:val="FFFFFF" w:themeColor="background1"/>
                <w:sz w:val="20"/>
              </w:rPr>
              <w:t>NR.</w:t>
            </w:r>
          </w:p>
        </w:tc>
        <w:tc>
          <w:tcPr>
            <w:tcW w:w="12947" w:type="dxa"/>
            <w:shd w:val="clear" w:color="000000" w:fill="808080"/>
            <w:hideMark/>
          </w:tcPr>
          <w:p w14:paraId="04FF3CC7" w14:textId="77777777" w:rsidR="00FE249C" w:rsidRPr="00FC6725" w:rsidRDefault="00FE249C" w:rsidP="003F1369">
            <w:pPr>
              <w:rPr>
                <w:rFonts w:ascii="Arial" w:hAnsi="Arial"/>
                <w:b/>
                <w:color w:val="FFFFFF" w:themeColor="background1"/>
                <w:sz w:val="20"/>
              </w:rPr>
            </w:pPr>
            <w:r w:rsidRPr="00FC6725">
              <w:rPr>
                <w:rFonts w:ascii="Arial" w:hAnsi="Arial"/>
                <w:b/>
                <w:color w:val="FFFFFF" w:themeColor="background1"/>
                <w:sz w:val="20"/>
              </w:rPr>
              <w:t>OMSCHRIJVING</w:t>
            </w:r>
          </w:p>
        </w:tc>
      </w:tr>
      <w:tr w:rsidR="00EE1067" w:rsidRPr="00B359BB" w14:paraId="54FAB77C" w14:textId="77777777" w:rsidTr="00705A1D">
        <w:trPr>
          <w:trHeight w:val="533"/>
        </w:trPr>
        <w:tc>
          <w:tcPr>
            <w:tcW w:w="1052" w:type="dxa"/>
            <w:shd w:val="clear" w:color="auto" w:fill="auto"/>
            <w:noWrap/>
          </w:tcPr>
          <w:p w14:paraId="2607650F" w14:textId="15538DDA" w:rsidR="00EE1067" w:rsidRDefault="00705A1D" w:rsidP="005E2624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47" w:type="dxa"/>
            <w:shd w:val="clear" w:color="auto" w:fill="auto"/>
          </w:tcPr>
          <w:p w14:paraId="04BCAB0D" w14:textId="2ABF7276" w:rsidR="00EE1067" w:rsidRDefault="00EE1067" w:rsidP="009C028D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 Lelystad hecht waarde aan het aangaan van een partnership met de Inschrijver. Inschrijver levert een document aan waarin ze aangeeft hoe ze dit invu</w:t>
            </w:r>
            <w:r w:rsidR="009C028D">
              <w:rPr>
                <w:rFonts w:ascii="Arial" w:hAnsi="Arial" w:cs="Arial"/>
                <w:sz w:val="20"/>
                <w:szCs w:val="20"/>
              </w:rPr>
              <w:t>lt gedurende de contractperiode</w:t>
            </w:r>
            <w:r w:rsidR="007D1C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C028D" w:rsidRPr="00B359BB" w14:paraId="23C9971E" w14:textId="77777777" w:rsidTr="00705A1D">
        <w:trPr>
          <w:trHeight w:val="533"/>
        </w:trPr>
        <w:tc>
          <w:tcPr>
            <w:tcW w:w="1052" w:type="dxa"/>
            <w:shd w:val="clear" w:color="auto" w:fill="auto"/>
            <w:noWrap/>
          </w:tcPr>
          <w:p w14:paraId="35735339" w14:textId="7A084BB0" w:rsidR="009C028D" w:rsidRDefault="009C028D" w:rsidP="005E2624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47" w:type="dxa"/>
            <w:shd w:val="clear" w:color="auto" w:fill="auto"/>
          </w:tcPr>
          <w:p w14:paraId="244C724C" w14:textId="491A9B5F" w:rsidR="009C028D" w:rsidRDefault="009C028D" w:rsidP="001B50E1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beschrijft de </w:t>
            </w:r>
            <w:r w:rsidRPr="00972805">
              <w:rPr>
                <w:rFonts w:ascii="Arial" w:hAnsi="Arial" w:cs="Arial"/>
                <w:sz w:val="20"/>
                <w:szCs w:val="20"/>
              </w:rPr>
              <w:t xml:space="preserve">toekomstige ontwikkelingen </w:t>
            </w:r>
            <w:r>
              <w:rPr>
                <w:rFonts w:ascii="Arial" w:hAnsi="Arial" w:cs="Arial"/>
                <w:sz w:val="20"/>
                <w:szCs w:val="20"/>
              </w:rPr>
              <w:t>op het gebied van Burgerzaken en geeft aan hoe ze denkt Gemeente Lelystad daarbij te betrekken.</w:t>
            </w:r>
          </w:p>
        </w:tc>
      </w:tr>
      <w:tr w:rsidR="00B359BB" w:rsidRPr="00B359BB" w14:paraId="086CC34E" w14:textId="77777777" w:rsidTr="00705A1D">
        <w:trPr>
          <w:trHeight w:val="533"/>
        </w:trPr>
        <w:tc>
          <w:tcPr>
            <w:tcW w:w="1052" w:type="dxa"/>
            <w:shd w:val="clear" w:color="auto" w:fill="auto"/>
            <w:noWrap/>
          </w:tcPr>
          <w:p w14:paraId="05E87D34" w14:textId="1D6BFA36" w:rsidR="00B359BB" w:rsidRPr="00B359BB" w:rsidRDefault="00553FD2" w:rsidP="00B359B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47" w:type="dxa"/>
            <w:shd w:val="clear" w:color="auto" w:fill="auto"/>
          </w:tcPr>
          <w:p w14:paraId="4317F05C" w14:textId="788BDE75" w:rsidR="00B359BB" w:rsidRPr="00D10B93" w:rsidRDefault="00972805" w:rsidP="00B376FA">
            <w:pPr>
              <w:pStyle w:val="Norma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76FA">
              <w:rPr>
                <w:rFonts w:ascii="Arial" w:hAnsi="Arial" w:cs="Arial"/>
                <w:sz w:val="20"/>
                <w:szCs w:val="20"/>
              </w:rPr>
              <w:t>De door Inschrijver aangeboden B</w:t>
            </w:r>
            <w:r w:rsidR="00B359BB" w:rsidRPr="00B376FA">
              <w:rPr>
                <w:rFonts w:ascii="Arial" w:hAnsi="Arial" w:cs="Arial"/>
                <w:sz w:val="20"/>
                <w:szCs w:val="20"/>
              </w:rPr>
              <w:t xml:space="preserve">urgerzakenapplicatie is in staat om </w:t>
            </w:r>
            <w:r w:rsidR="00540C1A">
              <w:rPr>
                <w:rFonts w:ascii="Arial" w:hAnsi="Arial" w:cs="Arial"/>
                <w:sz w:val="20"/>
                <w:szCs w:val="20"/>
              </w:rPr>
              <w:t xml:space="preserve">fysieke </w:t>
            </w:r>
            <w:r w:rsidR="00B359BB" w:rsidRPr="00B376FA">
              <w:rPr>
                <w:rFonts w:ascii="Arial" w:hAnsi="Arial" w:cs="Arial"/>
                <w:sz w:val="20"/>
                <w:szCs w:val="20"/>
              </w:rPr>
              <w:t xml:space="preserve">brondocumenten/zaakdossiers </w:t>
            </w:r>
            <w:r w:rsidR="00540C1A">
              <w:rPr>
                <w:rFonts w:ascii="Arial" w:hAnsi="Arial" w:cs="Arial"/>
                <w:sz w:val="20"/>
                <w:szCs w:val="20"/>
              </w:rPr>
              <w:t xml:space="preserve">digitaal </w:t>
            </w:r>
            <w:r w:rsidR="00B359BB" w:rsidRPr="00B376FA">
              <w:rPr>
                <w:rFonts w:ascii="Arial" w:hAnsi="Arial" w:cs="Arial"/>
                <w:sz w:val="20"/>
                <w:szCs w:val="20"/>
              </w:rPr>
              <w:t>op te slaan en wel zodanig dat deze 24x7 gedurende de periode van bewaring van archiefbescheiden, beschikbaar en raadpleegbaar zijn.</w:t>
            </w:r>
            <w:r w:rsidR="00A213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3EBE">
              <w:rPr>
                <w:rFonts w:ascii="Arial" w:hAnsi="Arial" w:cs="Arial"/>
                <w:sz w:val="20"/>
                <w:szCs w:val="20"/>
              </w:rPr>
              <w:t>Inschrijver levert een document aan waarin ze aangeeft hoe hier invulling aan wordt gegeven.</w:t>
            </w:r>
          </w:p>
        </w:tc>
      </w:tr>
      <w:tr w:rsidR="00FF7E57" w:rsidRPr="00B359BB" w14:paraId="183E554B" w14:textId="77777777" w:rsidTr="00972805">
        <w:trPr>
          <w:trHeight w:val="296"/>
        </w:trPr>
        <w:tc>
          <w:tcPr>
            <w:tcW w:w="1052" w:type="dxa"/>
            <w:shd w:val="clear" w:color="auto" w:fill="auto"/>
            <w:noWrap/>
          </w:tcPr>
          <w:p w14:paraId="775A4660" w14:textId="6DE49540" w:rsidR="00FF7E57" w:rsidRDefault="00553FD2" w:rsidP="00E25525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947" w:type="dxa"/>
            <w:shd w:val="clear" w:color="auto" w:fill="auto"/>
          </w:tcPr>
          <w:p w14:paraId="5D4AC397" w14:textId="39737EE6" w:rsidR="00FF7E57" w:rsidRDefault="00FF7E57" w:rsidP="00540C1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levert een </w:t>
            </w:r>
            <w:r w:rsidR="00540C1A">
              <w:rPr>
                <w:rFonts w:ascii="Arial" w:hAnsi="Arial" w:cs="Arial"/>
                <w:sz w:val="20"/>
                <w:szCs w:val="20"/>
              </w:rPr>
              <w:t>project</w:t>
            </w:r>
            <w:r>
              <w:rPr>
                <w:rFonts w:ascii="Arial" w:hAnsi="Arial" w:cs="Arial"/>
                <w:sz w:val="20"/>
                <w:szCs w:val="20"/>
              </w:rPr>
              <w:t>plan aan</w:t>
            </w:r>
            <w:r w:rsidR="00DA7C64">
              <w:rPr>
                <w:rFonts w:ascii="Arial" w:hAnsi="Arial" w:cs="Arial"/>
                <w:sz w:val="20"/>
                <w:szCs w:val="20"/>
              </w:rPr>
              <w:t>.</w:t>
            </w:r>
            <w:r w:rsidR="00A6367A">
              <w:rPr>
                <w:rFonts w:ascii="Arial" w:hAnsi="Arial" w:cs="Arial"/>
                <w:sz w:val="20"/>
                <w:szCs w:val="20"/>
              </w:rPr>
              <w:t xml:space="preserve"> Hierin is </w:t>
            </w:r>
            <w:r w:rsidR="00972805">
              <w:rPr>
                <w:rFonts w:ascii="Arial" w:hAnsi="Arial" w:cs="Arial"/>
                <w:sz w:val="20"/>
                <w:szCs w:val="20"/>
              </w:rPr>
              <w:t xml:space="preserve">onder meer </w:t>
            </w:r>
            <w:r w:rsidR="00A6367A">
              <w:rPr>
                <w:rFonts w:ascii="Arial" w:hAnsi="Arial" w:cs="Arial"/>
                <w:sz w:val="20"/>
                <w:szCs w:val="20"/>
              </w:rPr>
              <w:t>opgenomen:</w:t>
            </w:r>
            <w:r w:rsidR="00972805">
              <w:rPr>
                <w:rFonts w:ascii="Arial" w:hAnsi="Arial" w:cs="Arial"/>
                <w:sz w:val="20"/>
                <w:szCs w:val="20"/>
              </w:rPr>
              <w:t xml:space="preserve"> mijlpalen, fas</w:t>
            </w:r>
            <w:r w:rsidR="009C028D">
              <w:rPr>
                <w:rFonts w:ascii="Arial" w:hAnsi="Arial" w:cs="Arial"/>
                <w:sz w:val="20"/>
                <w:szCs w:val="20"/>
              </w:rPr>
              <w:t>ering, risico’s, doorlooptijden en deliverables.</w:t>
            </w:r>
          </w:p>
        </w:tc>
      </w:tr>
      <w:tr w:rsidR="00FF7E57" w:rsidRPr="00B359BB" w14:paraId="61B80295" w14:textId="77777777" w:rsidTr="00705A1D">
        <w:trPr>
          <w:trHeight w:val="533"/>
        </w:trPr>
        <w:tc>
          <w:tcPr>
            <w:tcW w:w="1052" w:type="dxa"/>
            <w:shd w:val="clear" w:color="auto" w:fill="auto"/>
            <w:noWrap/>
          </w:tcPr>
          <w:p w14:paraId="19579995" w14:textId="373F3AC4" w:rsidR="00FF7E57" w:rsidRDefault="00553FD2" w:rsidP="00E25525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47" w:type="dxa"/>
            <w:shd w:val="clear" w:color="auto" w:fill="auto"/>
          </w:tcPr>
          <w:p w14:paraId="50AB9676" w14:textId="7A3C87C7" w:rsidR="00FF7E57" w:rsidRDefault="00FF7E57" w:rsidP="00C53F50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Inschrijver levert een overzicht aan v</w:t>
            </w:r>
            <w:r w:rsidR="00A07FA3">
              <w:rPr>
                <w:rFonts w:ascii="Arial" w:hAnsi="Arial" w:cs="Arial"/>
                <w:sz w:val="20"/>
                <w:szCs w:val="20"/>
              </w:rPr>
              <w:t>an reeds beschikbare e-Diensten</w:t>
            </w:r>
            <w:r w:rsidR="00D10B93">
              <w:rPr>
                <w:rFonts w:ascii="Arial" w:hAnsi="Arial" w:cs="Arial"/>
                <w:sz w:val="20"/>
                <w:szCs w:val="20"/>
              </w:rPr>
              <w:t xml:space="preserve"> voor en in relatie tot Burgerzaken</w:t>
            </w:r>
            <w:r>
              <w:rPr>
                <w:rFonts w:ascii="Arial" w:hAnsi="Arial" w:cs="Arial"/>
                <w:sz w:val="20"/>
                <w:szCs w:val="20"/>
              </w:rPr>
              <w:t xml:space="preserve"> en e</w:t>
            </w:r>
            <w:r w:rsidRPr="00C53F50">
              <w:rPr>
                <w:rFonts w:ascii="Arial" w:hAnsi="Arial" w:cs="Arial"/>
                <w:sz w:val="20"/>
                <w:szCs w:val="20"/>
              </w:rPr>
              <w:t>-Diensten die</w:t>
            </w:r>
            <w:r w:rsidR="00EE1067" w:rsidRPr="00C53F50">
              <w:rPr>
                <w:rFonts w:ascii="Arial" w:hAnsi="Arial" w:cs="Arial"/>
                <w:sz w:val="20"/>
                <w:szCs w:val="20"/>
              </w:rPr>
              <w:t xml:space="preserve"> op de planning staan (r</w:t>
            </w:r>
            <w:r w:rsidR="00A07FA3" w:rsidRPr="00C53F50">
              <w:rPr>
                <w:rFonts w:ascii="Arial" w:hAnsi="Arial" w:cs="Arial"/>
                <w:sz w:val="20"/>
                <w:szCs w:val="20"/>
              </w:rPr>
              <w:t>oadmap) inclusief bijbehorende data.</w:t>
            </w:r>
            <w:r w:rsidR="00A6367A" w:rsidRPr="00C53F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2805" w:rsidRPr="00C53F50">
              <w:rPr>
                <w:rFonts w:ascii="Arial" w:hAnsi="Arial" w:cs="Arial"/>
                <w:sz w:val="20"/>
                <w:szCs w:val="20"/>
              </w:rPr>
              <w:t xml:space="preserve">Inschrijver geeft aan wat </w:t>
            </w:r>
            <w:r w:rsidR="00A6367A" w:rsidRPr="00C53F50">
              <w:rPr>
                <w:rFonts w:ascii="Arial" w:hAnsi="Arial" w:cs="Arial"/>
                <w:sz w:val="20"/>
                <w:szCs w:val="20"/>
              </w:rPr>
              <w:t xml:space="preserve">de consequenties </w:t>
            </w:r>
            <w:r w:rsidR="00972805" w:rsidRPr="00C53F50">
              <w:rPr>
                <w:rFonts w:ascii="Arial" w:hAnsi="Arial" w:cs="Arial"/>
                <w:sz w:val="20"/>
                <w:szCs w:val="20"/>
              </w:rPr>
              <w:t xml:space="preserve">zijn voor de Inschrijver </w:t>
            </w:r>
            <w:r w:rsidR="00A6367A" w:rsidRPr="00C53F50">
              <w:rPr>
                <w:rFonts w:ascii="Arial" w:hAnsi="Arial" w:cs="Arial"/>
                <w:sz w:val="20"/>
                <w:szCs w:val="20"/>
              </w:rPr>
              <w:t>a</w:t>
            </w:r>
            <w:r w:rsidR="00972805" w:rsidRPr="00C53F50">
              <w:rPr>
                <w:rFonts w:ascii="Arial" w:hAnsi="Arial" w:cs="Arial"/>
                <w:sz w:val="20"/>
                <w:szCs w:val="20"/>
              </w:rPr>
              <w:t>ls de data niet gehaald worde</w:t>
            </w:r>
            <w:r w:rsidR="000F5986" w:rsidRPr="00C53F50">
              <w:rPr>
                <w:rFonts w:ascii="Arial" w:hAnsi="Arial" w:cs="Arial"/>
                <w:sz w:val="20"/>
                <w:szCs w:val="20"/>
              </w:rPr>
              <w:t>n</w:t>
            </w:r>
            <w:r w:rsidR="00972805" w:rsidRPr="00C53F50">
              <w:rPr>
                <w:rFonts w:ascii="Arial" w:hAnsi="Arial" w:cs="Arial"/>
                <w:sz w:val="20"/>
                <w:szCs w:val="20"/>
              </w:rPr>
              <w:t>. Tevens geeft ze aan welke maatregelen getroffen worden om te zorgen dat de data wel gehaald worden.</w:t>
            </w:r>
            <w:r w:rsidR="00E61220" w:rsidRPr="00C53F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50">
              <w:rPr>
                <w:rFonts w:ascii="Arial" w:hAnsi="Arial" w:cs="Arial"/>
                <w:sz w:val="20"/>
                <w:szCs w:val="20"/>
              </w:rPr>
              <w:t>D</w:t>
            </w:r>
            <w:r w:rsidR="00957DA4">
              <w:rPr>
                <w:rFonts w:ascii="Arial" w:hAnsi="Arial" w:cs="Arial"/>
                <w:sz w:val="20"/>
                <w:szCs w:val="20"/>
              </w:rPr>
              <w:t>e e-D</w:t>
            </w:r>
            <w:r w:rsidR="00C53F50" w:rsidRPr="00C53F50">
              <w:rPr>
                <w:rFonts w:ascii="Arial" w:hAnsi="Arial" w:cs="Arial"/>
                <w:sz w:val="20"/>
                <w:szCs w:val="20"/>
              </w:rPr>
              <w:t>ienst</w:t>
            </w:r>
            <w:r w:rsidR="00957DA4">
              <w:rPr>
                <w:rFonts w:ascii="Arial" w:hAnsi="Arial" w:cs="Arial"/>
                <w:sz w:val="20"/>
                <w:szCs w:val="20"/>
              </w:rPr>
              <w:t>en</w:t>
            </w:r>
            <w:r w:rsidR="00C53F50" w:rsidRPr="00C53F50">
              <w:rPr>
                <w:rFonts w:ascii="Arial" w:hAnsi="Arial" w:cs="Arial"/>
                <w:sz w:val="20"/>
                <w:szCs w:val="20"/>
              </w:rPr>
              <w:t xml:space="preserve"> moet</w:t>
            </w:r>
            <w:r w:rsidR="00957DA4">
              <w:rPr>
                <w:rFonts w:ascii="Arial" w:hAnsi="Arial" w:cs="Arial"/>
                <w:sz w:val="20"/>
                <w:szCs w:val="20"/>
              </w:rPr>
              <w:t>en</w:t>
            </w:r>
            <w:r w:rsidR="00C53F50" w:rsidRPr="00C53F50">
              <w:rPr>
                <w:rFonts w:ascii="Arial" w:hAnsi="Arial" w:cs="Arial"/>
                <w:sz w:val="20"/>
                <w:szCs w:val="20"/>
              </w:rPr>
              <w:t xml:space="preserve"> het gehele proces volledig ged</w:t>
            </w:r>
            <w:r w:rsidR="00C53F50">
              <w:rPr>
                <w:rFonts w:ascii="Arial" w:hAnsi="Arial" w:cs="Arial"/>
                <w:sz w:val="20"/>
                <w:szCs w:val="20"/>
              </w:rPr>
              <w:t xml:space="preserve">igitaliseerd en geautomatiseerd, </w:t>
            </w:r>
            <w:r w:rsidR="00957DA4">
              <w:rPr>
                <w:rFonts w:ascii="Arial" w:hAnsi="Arial" w:cs="Arial"/>
                <w:sz w:val="20"/>
                <w:szCs w:val="20"/>
              </w:rPr>
              <w:t xml:space="preserve">dus </w:t>
            </w:r>
            <w:r w:rsidR="00C53F50">
              <w:rPr>
                <w:rFonts w:ascii="Arial" w:hAnsi="Arial" w:cs="Arial"/>
                <w:sz w:val="20"/>
                <w:szCs w:val="20"/>
              </w:rPr>
              <w:t xml:space="preserve">zonder </w:t>
            </w:r>
            <w:r w:rsidR="00957DA4">
              <w:rPr>
                <w:rFonts w:ascii="Arial" w:hAnsi="Arial" w:cs="Arial"/>
                <w:sz w:val="20"/>
                <w:szCs w:val="20"/>
              </w:rPr>
              <w:t xml:space="preserve">tussenkomst van </w:t>
            </w:r>
            <w:r w:rsidR="00C53F50">
              <w:rPr>
                <w:rFonts w:ascii="Arial" w:hAnsi="Arial" w:cs="Arial"/>
                <w:sz w:val="20"/>
                <w:szCs w:val="20"/>
              </w:rPr>
              <w:t xml:space="preserve">handmatige stappen, kunnen ondersteunen. </w:t>
            </w:r>
          </w:p>
        </w:tc>
      </w:tr>
      <w:tr w:rsidR="00B57A2A" w:rsidRPr="00B359BB" w14:paraId="4E93544E" w14:textId="77777777" w:rsidTr="00705A1D">
        <w:trPr>
          <w:trHeight w:val="533"/>
        </w:trPr>
        <w:tc>
          <w:tcPr>
            <w:tcW w:w="1052" w:type="dxa"/>
            <w:shd w:val="clear" w:color="auto" w:fill="auto"/>
            <w:noWrap/>
          </w:tcPr>
          <w:p w14:paraId="07143B42" w14:textId="4F881614" w:rsidR="00B57A2A" w:rsidRDefault="00553FD2" w:rsidP="005E2624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947" w:type="dxa"/>
            <w:shd w:val="clear" w:color="auto" w:fill="auto"/>
          </w:tcPr>
          <w:p w14:paraId="2E31FBBD" w14:textId="0F878B1A" w:rsidR="00B57A2A" w:rsidRPr="00047850" w:rsidRDefault="00B57A2A" w:rsidP="00C53F50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27CC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 dient te beschrijven hoe het systeem in de Cloud wordt gehost en op welke wijze de Gemeente Lelystad volge</w:t>
            </w:r>
            <w:r w:rsidR="00E6122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ns </w:t>
            </w:r>
            <w:r w:rsidR="00AC67D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</w:t>
            </w:r>
            <w:r w:rsidR="00E6122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nschrijver maximaal ontzorgd</w:t>
            </w:r>
            <w:r w:rsidRPr="00F27CC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wordt. </w:t>
            </w:r>
            <w:r w:rsidR="000478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Inschrijver geeft aan </w:t>
            </w:r>
            <w:r w:rsidR="00AC67D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met </w:t>
            </w:r>
            <w:r w:rsidR="00705A1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devices</w:t>
            </w:r>
            <w:r w:rsidR="0097280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</w:t>
            </w:r>
            <w:r w:rsidR="00705A1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bijvoorbeeld PC,</w:t>
            </w:r>
            <w:r w:rsidR="000478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mobiele devices als </w:t>
            </w:r>
            <w:r w:rsidR="0097280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telefoons en tablets) </w:t>
            </w:r>
            <w:r w:rsidR="00C53F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inwoner / ondernemer worden ondersteund bij het gebruik maken van de e-Diensten. </w:t>
            </w:r>
            <w:r w:rsidR="000478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Tevens geeft Inschrijver aan welke </w:t>
            </w:r>
            <w:r w:rsidR="00103F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typen devices</w:t>
            </w:r>
            <w:r w:rsidR="00705A1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C53F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gebruikers </w:t>
            </w:r>
            <w:r w:rsidR="00103F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worden ondersteund bij het gebruik maken van de Burgerzakenapplicatie</w:t>
            </w:r>
            <w:r w:rsidR="00EE1067" w:rsidRPr="00CB31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="00540C1A">
              <w:rPr>
                <w:rStyle w:val="Verwijzingopmerking"/>
              </w:rPr>
              <w:t xml:space="preserve"> </w:t>
            </w:r>
          </w:p>
        </w:tc>
      </w:tr>
      <w:tr w:rsidR="00CF32DF" w:rsidRPr="00B359BB" w14:paraId="68BEBA63" w14:textId="77777777" w:rsidTr="00705A1D">
        <w:trPr>
          <w:trHeight w:val="533"/>
        </w:trPr>
        <w:tc>
          <w:tcPr>
            <w:tcW w:w="1052" w:type="dxa"/>
            <w:shd w:val="clear" w:color="auto" w:fill="auto"/>
            <w:noWrap/>
          </w:tcPr>
          <w:p w14:paraId="38F0AC53" w14:textId="4072BD60" w:rsidR="00CF32DF" w:rsidRDefault="00553FD2" w:rsidP="005E2624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947" w:type="dxa"/>
            <w:shd w:val="clear" w:color="auto" w:fill="auto"/>
          </w:tcPr>
          <w:p w14:paraId="040FAF24" w14:textId="0D3CC0DA" w:rsidR="00CF32DF" w:rsidRPr="00F27CC8" w:rsidRDefault="00CF32DF" w:rsidP="00BA5F75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 xml:space="preserve">Inschrijver </w:t>
            </w:r>
            <w:r w:rsidR="00BA5F75">
              <w:rPr>
                <w:rFonts w:ascii="Arial" w:hAnsi="Arial" w:cs="Arial"/>
                <w:sz w:val="20"/>
                <w:szCs w:val="20"/>
                <w:lang w:eastAsia="nl-NL"/>
              </w:rPr>
              <w:t>geeft aan welke mogelijkhe</w:t>
            </w:r>
            <w:r>
              <w:rPr>
                <w:rFonts w:ascii="Arial" w:hAnsi="Arial" w:cs="Arial"/>
                <w:sz w:val="20"/>
                <w:szCs w:val="20"/>
                <w:lang w:eastAsia="nl-NL"/>
              </w:rPr>
              <w:t>d</w:t>
            </w:r>
            <w:r w:rsidR="00BA5F75">
              <w:rPr>
                <w:rFonts w:ascii="Arial" w:hAnsi="Arial" w:cs="Arial"/>
                <w:sz w:val="20"/>
                <w:szCs w:val="20"/>
                <w:lang w:eastAsia="nl-NL"/>
              </w:rPr>
              <w:t xml:space="preserve">en er zijn op het gebied </w:t>
            </w:r>
            <w:r w:rsidR="009B688E">
              <w:rPr>
                <w:rFonts w:ascii="Arial" w:hAnsi="Arial" w:cs="Arial"/>
                <w:sz w:val="20"/>
                <w:szCs w:val="20"/>
                <w:lang w:eastAsia="nl-NL"/>
              </w:rPr>
              <w:t>van Single-Sign-</w:t>
            </w:r>
            <w:r>
              <w:rPr>
                <w:rFonts w:ascii="Arial" w:hAnsi="Arial" w:cs="Arial"/>
                <w:sz w:val="20"/>
                <w:szCs w:val="20"/>
                <w:lang w:eastAsia="nl-NL"/>
              </w:rPr>
              <w:t>On (SSO</w:t>
            </w:r>
            <w:r w:rsidRPr="00103FA2">
              <w:rPr>
                <w:rFonts w:ascii="Arial" w:hAnsi="Arial" w:cs="Arial"/>
                <w:sz w:val="20"/>
                <w:szCs w:val="20"/>
                <w:lang w:eastAsia="nl-NL"/>
              </w:rPr>
              <w:t xml:space="preserve">). </w:t>
            </w:r>
            <w:r w:rsidR="00103FA2" w:rsidRPr="00103FA2">
              <w:rPr>
                <w:rFonts w:ascii="Arial" w:hAnsi="Arial" w:cs="Arial"/>
                <w:sz w:val="20"/>
                <w:szCs w:val="20"/>
                <w:lang w:eastAsia="nl-NL"/>
              </w:rPr>
              <w:t xml:space="preserve">Inschrijver geeft </w:t>
            </w:r>
            <w:r w:rsidR="000F3EBE">
              <w:rPr>
                <w:rFonts w:ascii="Arial" w:hAnsi="Arial" w:cs="Arial"/>
                <w:sz w:val="20"/>
                <w:szCs w:val="20"/>
                <w:lang w:eastAsia="nl-NL"/>
              </w:rPr>
              <w:t xml:space="preserve">tevens </w:t>
            </w:r>
            <w:r w:rsidR="00103FA2" w:rsidRPr="00103FA2">
              <w:rPr>
                <w:rFonts w:ascii="Arial" w:hAnsi="Arial" w:cs="Arial"/>
                <w:sz w:val="20"/>
                <w:szCs w:val="20"/>
                <w:lang w:eastAsia="nl-NL"/>
              </w:rPr>
              <w:t>aan op welke wijze ze dit doet.</w:t>
            </w:r>
          </w:p>
        </w:tc>
      </w:tr>
      <w:tr w:rsidR="0096022B" w:rsidRPr="00B359BB" w14:paraId="02DEB8A8" w14:textId="77777777" w:rsidTr="00705A1D">
        <w:trPr>
          <w:trHeight w:val="533"/>
        </w:trPr>
        <w:tc>
          <w:tcPr>
            <w:tcW w:w="1052" w:type="dxa"/>
            <w:shd w:val="clear" w:color="auto" w:fill="auto"/>
            <w:noWrap/>
          </w:tcPr>
          <w:p w14:paraId="4F8A0025" w14:textId="171B5E64" w:rsidR="0096022B" w:rsidRDefault="00553FD2" w:rsidP="009C028D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947" w:type="dxa"/>
            <w:shd w:val="clear" w:color="auto" w:fill="auto"/>
          </w:tcPr>
          <w:p w14:paraId="7C3470F7" w14:textId="0AC8E541" w:rsidR="0096022B" w:rsidRDefault="009A5315" w:rsidP="009A5315">
            <w:pPr>
              <w:ind w:left="0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Gemeente Lelystad gebruikt klantschermen</w:t>
            </w:r>
            <w:r w:rsidR="001E796F">
              <w:rPr>
                <w:rFonts w:ascii="Arial" w:hAnsi="Arial" w:cs="Arial"/>
                <w:sz w:val="20"/>
                <w:szCs w:val="20"/>
                <w:lang w:eastAsia="nl-NL"/>
              </w:rPr>
              <w:t xml:space="preserve"> aan de balie </w:t>
            </w:r>
            <w:r>
              <w:rPr>
                <w:rFonts w:ascii="Arial" w:hAnsi="Arial" w:cs="Arial"/>
                <w:sz w:val="20"/>
                <w:szCs w:val="20"/>
                <w:lang w:eastAsia="nl-NL"/>
              </w:rPr>
              <w:t xml:space="preserve">om bewoners </w:t>
            </w:r>
            <w:r w:rsidR="00051D8B">
              <w:rPr>
                <w:rFonts w:ascii="Arial" w:hAnsi="Arial" w:cs="Arial"/>
                <w:sz w:val="20"/>
                <w:szCs w:val="20"/>
                <w:lang w:eastAsia="nl-NL"/>
              </w:rPr>
              <w:t xml:space="preserve">mee te </w:t>
            </w:r>
            <w:r>
              <w:rPr>
                <w:rFonts w:ascii="Arial" w:hAnsi="Arial" w:cs="Arial"/>
                <w:sz w:val="20"/>
                <w:szCs w:val="20"/>
                <w:lang w:eastAsia="nl-NL"/>
              </w:rPr>
              <w:t>laten kijken zodat zij ook kunnen controleren of alles goed verwerkt wordt.</w:t>
            </w:r>
            <w:r w:rsidR="001E796F">
              <w:rPr>
                <w:rFonts w:ascii="Arial" w:hAnsi="Arial" w:cs="Arial"/>
                <w:sz w:val="20"/>
                <w:szCs w:val="20"/>
                <w:lang w:eastAsia="nl-NL"/>
              </w:rPr>
              <w:t xml:space="preserve"> </w:t>
            </w:r>
            <w:r w:rsidR="00A06726">
              <w:rPr>
                <w:rFonts w:ascii="Arial" w:hAnsi="Arial" w:cs="Arial"/>
                <w:sz w:val="20"/>
                <w:szCs w:val="20"/>
                <w:lang w:eastAsia="nl-NL"/>
              </w:rPr>
              <w:t xml:space="preserve">Inschrijver </w:t>
            </w:r>
            <w:r>
              <w:rPr>
                <w:rFonts w:ascii="Arial" w:hAnsi="Arial" w:cs="Arial"/>
                <w:sz w:val="20"/>
                <w:szCs w:val="20"/>
                <w:lang w:eastAsia="nl-NL"/>
              </w:rPr>
              <w:t>zorgt er voor dat de klantschermen aangesloten worden op de Burgerzakenapplicatie van de Inschrijver en technisch en functioneel werken.</w:t>
            </w:r>
            <w:r w:rsidR="000F3EBE">
              <w:rPr>
                <w:rFonts w:ascii="Arial" w:hAnsi="Arial" w:cs="Arial"/>
                <w:sz w:val="20"/>
                <w:szCs w:val="20"/>
                <w:lang w:eastAsia="nl-NL"/>
              </w:rPr>
              <w:t xml:space="preserve"> Inschrijver geeft aan hoe ze hier invulling aan gaat geven.</w:t>
            </w:r>
          </w:p>
        </w:tc>
      </w:tr>
    </w:tbl>
    <w:p w14:paraId="701330F4" w14:textId="66057FE6" w:rsidR="005E4B29" w:rsidRDefault="005E4B29" w:rsidP="00272D52">
      <w:pPr>
        <w:ind w:left="0"/>
      </w:pPr>
    </w:p>
    <w:sectPr w:rsidR="005E4B29" w:rsidSect="00583909">
      <w:head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3C858" w14:textId="77777777" w:rsidR="00302075" w:rsidRDefault="00302075" w:rsidP="00BE4E27">
      <w:pPr>
        <w:spacing w:before="0" w:after="0" w:line="240" w:lineRule="auto"/>
      </w:pPr>
      <w:r>
        <w:separator/>
      </w:r>
    </w:p>
  </w:endnote>
  <w:endnote w:type="continuationSeparator" w:id="0">
    <w:p w14:paraId="70C2CEDC" w14:textId="77777777" w:rsidR="00302075" w:rsidRDefault="00302075" w:rsidP="00BE4E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B3280" w14:textId="77777777" w:rsidR="00302075" w:rsidRDefault="00302075" w:rsidP="00BE4E27">
      <w:pPr>
        <w:spacing w:before="0" w:after="0" w:line="240" w:lineRule="auto"/>
      </w:pPr>
      <w:r>
        <w:separator/>
      </w:r>
    </w:p>
  </w:footnote>
  <w:footnote w:type="continuationSeparator" w:id="0">
    <w:p w14:paraId="49AE6A0C" w14:textId="77777777" w:rsidR="00302075" w:rsidRDefault="00302075" w:rsidP="00BE4E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DCB68" w14:textId="77777777" w:rsidR="00453593" w:rsidRDefault="00453593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 w:rsidRPr="00C65CC2">
      <w:rPr>
        <w:rFonts w:cs="Arial"/>
        <w:i/>
        <w:noProof/>
        <w:szCs w:val="20"/>
        <w:lang w:eastAsia="nl-NL"/>
      </w:rPr>
      <w:drawing>
        <wp:inline distT="0" distB="0" distL="0" distR="0" wp14:anchorId="5DEB3239" wp14:editId="22F28A21">
          <wp:extent cx="1443600" cy="572400"/>
          <wp:effectExtent l="0" t="0" r="4445" b="0"/>
          <wp:docPr id="4" name="Afbeelding 4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600" cy="57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62360"/>
    <w:multiLevelType w:val="hybridMultilevel"/>
    <w:tmpl w:val="94B43B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E7D30"/>
    <w:multiLevelType w:val="hybridMultilevel"/>
    <w:tmpl w:val="E2E89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353EC"/>
    <w:multiLevelType w:val="hybridMultilevel"/>
    <w:tmpl w:val="82128114"/>
    <w:lvl w:ilvl="0" w:tplc="7806F81A">
      <w:numFmt w:val="bullet"/>
      <w:lvlText w:val="-"/>
      <w:lvlJc w:val="left"/>
      <w:pPr>
        <w:ind w:left="534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3" w15:restartNumberingAfterBreak="0">
    <w:nsid w:val="28CE163D"/>
    <w:multiLevelType w:val="hybridMultilevel"/>
    <w:tmpl w:val="CBDC5438"/>
    <w:lvl w:ilvl="0" w:tplc="0413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 w15:restartNumberingAfterBreak="0">
    <w:nsid w:val="39CC7BE9"/>
    <w:multiLevelType w:val="hybridMultilevel"/>
    <w:tmpl w:val="9D78AD14"/>
    <w:lvl w:ilvl="0" w:tplc="5F2A20F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476B9"/>
    <w:multiLevelType w:val="hybridMultilevel"/>
    <w:tmpl w:val="B1741E2C"/>
    <w:lvl w:ilvl="0" w:tplc="8728926C">
      <w:start w:val="1"/>
      <w:numFmt w:val="bullet"/>
      <w:lvlText w:val=""/>
      <w:lvlJc w:val="left"/>
      <w:pPr>
        <w:ind w:left="8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6" w15:restartNumberingAfterBreak="0">
    <w:nsid w:val="767C57BD"/>
    <w:multiLevelType w:val="hybridMultilevel"/>
    <w:tmpl w:val="8932DF46"/>
    <w:lvl w:ilvl="0" w:tplc="8728926C">
      <w:start w:val="1"/>
      <w:numFmt w:val="bullet"/>
      <w:lvlText w:val=""/>
      <w:lvlJc w:val="left"/>
      <w:pPr>
        <w:ind w:left="1044" w:hanging="8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7" w15:restartNumberingAfterBreak="0">
    <w:nsid w:val="79667F51"/>
    <w:multiLevelType w:val="hybridMultilevel"/>
    <w:tmpl w:val="AA9E04DA"/>
    <w:lvl w:ilvl="0" w:tplc="516E61A6">
      <w:numFmt w:val="bullet"/>
      <w:lvlText w:val="-"/>
      <w:lvlJc w:val="left"/>
      <w:pPr>
        <w:ind w:left="534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8" w15:restartNumberingAfterBreak="0">
    <w:nsid w:val="7F5A6A4B"/>
    <w:multiLevelType w:val="hybridMultilevel"/>
    <w:tmpl w:val="727A479C"/>
    <w:lvl w:ilvl="0" w:tplc="9CAE4206">
      <w:numFmt w:val="bullet"/>
      <w:lvlText w:val="-"/>
      <w:lvlJc w:val="left"/>
      <w:pPr>
        <w:ind w:left="1044" w:hanging="87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27"/>
    <w:rsid w:val="00026E06"/>
    <w:rsid w:val="00047850"/>
    <w:rsid w:val="00051D8B"/>
    <w:rsid w:val="000661DC"/>
    <w:rsid w:val="000D330A"/>
    <w:rsid w:val="000F3EBE"/>
    <w:rsid w:val="000F5986"/>
    <w:rsid w:val="00103FA2"/>
    <w:rsid w:val="00104512"/>
    <w:rsid w:val="001B10FD"/>
    <w:rsid w:val="001B50E1"/>
    <w:rsid w:val="001E796F"/>
    <w:rsid w:val="001F3E48"/>
    <w:rsid w:val="00200380"/>
    <w:rsid w:val="00234737"/>
    <w:rsid w:val="00264D87"/>
    <w:rsid w:val="00272D52"/>
    <w:rsid w:val="002777A0"/>
    <w:rsid w:val="002978F4"/>
    <w:rsid w:val="002B5F34"/>
    <w:rsid w:val="002B70C0"/>
    <w:rsid w:val="002D543B"/>
    <w:rsid w:val="00302075"/>
    <w:rsid w:val="003107B7"/>
    <w:rsid w:val="00341B05"/>
    <w:rsid w:val="0034587C"/>
    <w:rsid w:val="003A5D8A"/>
    <w:rsid w:val="00453593"/>
    <w:rsid w:val="00474F13"/>
    <w:rsid w:val="00483620"/>
    <w:rsid w:val="00501B43"/>
    <w:rsid w:val="00532A48"/>
    <w:rsid w:val="00540C1A"/>
    <w:rsid w:val="00553C7D"/>
    <w:rsid w:val="00553FD2"/>
    <w:rsid w:val="005669FB"/>
    <w:rsid w:val="00583909"/>
    <w:rsid w:val="005B7B8B"/>
    <w:rsid w:val="005D6493"/>
    <w:rsid w:val="005E4B29"/>
    <w:rsid w:val="005F1633"/>
    <w:rsid w:val="00641E6C"/>
    <w:rsid w:val="00662FDC"/>
    <w:rsid w:val="0066718E"/>
    <w:rsid w:val="00676988"/>
    <w:rsid w:val="006C0AEA"/>
    <w:rsid w:val="006D0E91"/>
    <w:rsid w:val="006E50A3"/>
    <w:rsid w:val="006F6B00"/>
    <w:rsid w:val="00705A1D"/>
    <w:rsid w:val="007100D8"/>
    <w:rsid w:val="00736B37"/>
    <w:rsid w:val="00751332"/>
    <w:rsid w:val="00775E22"/>
    <w:rsid w:val="007D1CDA"/>
    <w:rsid w:val="007D4E42"/>
    <w:rsid w:val="00801509"/>
    <w:rsid w:val="00875A0F"/>
    <w:rsid w:val="008C4D10"/>
    <w:rsid w:val="008C6A2C"/>
    <w:rsid w:val="00922D87"/>
    <w:rsid w:val="00957DA4"/>
    <w:rsid w:val="0096022B"/>
    <w:rsid w:val="00972805"/>
    <w:rsid w:val="00983AEC"/>
    <w:rsid w:val="009A5315"/>
    <w:rsid w:val="009B688E"/>
    <w:rsid w:val="009C028D"/>
    <w:rsid w:val="009C77CD"/>
    <w:rsid w:val="00A019DE"/>
    <w:rsid w:val="00A06726"/>
    <w:rsid w:val="00A07FA3"/>
    <w:rsid w:val="00A21301"/>
    <w:rsid w:val="00A6367A"/>
    <w:rsid w:val="00A753B6"/>
    <w:rsid w:val="00A856E4"/>
    <w:rsid w:val="00AC67DE"/>
    <w:rsid w:val="00AC7613"/>
    <w:rsid w:val="00B342D1"/>
    <w:rsid w:val="00B359BB"/>
    <w:rsid w:val="00B37485"/>
    <w:rsid w:val="00B376FA"/>
    <w:rsid w:val="00B57A2A"/>
    <w:rsid w:val="00B90C18"/>
    <w:rsid w:val="00BA5F75"/>
    <w:rsid w:val="00BE4E27"/>
    <w:rsid w:val="00BF4EB6"/>
    <w:rsid w:val="00C53F50"/>
    <w:rsid w:val="00C57A2D"/>
    <w:rsid w:val="00C844A9"/>
    <w:rsid w:val="00CB3191"/>
    <w:rsid w:val="00CB4BA1"/>
    <w:rsid w:val="00CF1186"/>
    <w:rsid w:val="00CF32DF"/>
    <w:rsid w:val="00D03850"/>
    <w:rsid w:val="00D10B93"/>
    <w:rsid w:val="00D3225A"/>
    <w:rsid w:val="00D44689"/>
    <w:rsid w:val="00D517B6"/>
    <w:rsid w:val="00D54110"/>
    <w:rsid w:val="00D63913"/>
    <w:rsid w:val="00DA09E5"/>
    <w:rsid w:val="00DA7C64"/>
    <w:rsid w:val="00DD5B22"/>
    <w:rsid w:val="00E23812"/>
    <w:rsid w:val="00E25525"/>
    <w:rsid w:val="00E61220"/>
    <w:rsid w:val="00EA4797"/>
    <w:rsid w:val="00EE1067"/>
    <w:rsid w:val="00FA4892"/>
    <w:rsid w:val="00FB27BD"/>
    <w:rsid w:val="00FE249C"/>
    <w:rsid w:val="00FF7E57"/>
    <w:rsid w:val="3217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6D40"/>
  <w15:chartTrackingRefBased/>
  <w15:docId w15:val="{53845B60-233C-43E3-968E-D848FE25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7485"/>
    <w:pPr>
      <w:spacing w:before="120" w:after="120" w:line="240" w:lineRule="atLeast"/>
      <w:ind w:left="567"/>
      <w:jc w:val="both"/>
    </w:p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453593"/>
    <w:pPr>
      <w:keepNext/>
      <w:keepLines/>
      <w:spacing w:before="240"/>
      <w:ind w:left="0"/>
      <w:outlineLvl w:val="1"/>
    </w:pPr>
    <w:rPr>
      <w:rFonts w:ascii="Arial" w:eastAsiaTheme="majorEastAsia" w:hAnsi="Arial" w:cs="Arial"/>
      <w:b/>
      <w:color w:val="2E74B5" w:themeColor="accent1" w:themeShade="BF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44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E4E27"/>
    <w:pPr>
      <w:spacing w:before="0" w:after="0" w:line="240" w:lineRule="auto"/>
      <w:ind w:left="0"/>
      <w:jc w:val="left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E4E2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E4E27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E4E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E4E2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E4E27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4E27"/>
    <w:pPr>
      <w:spacing w:before="0" w:after="0" w:line="240" w:lineRule="auto"/>
      <w:ind w:left="0"/>
      <w:jc w:val="left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4E27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453593"/>
    <w:rPr>
      <w:rFonts w:ascii="Arial" w:eastAsiaTheme="majorEastAsia" w:hAnsi="Arial" w:cs="Arial"/>
      <w:b/>
      <w:color w:val="2E74B5" w:themeColor="accent1" w:themeShade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2B5F3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5359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3593"/>
  </w:style>
  <w:style w:type="paragraph" w:styleId="Voettekst">
    <w:name w:val="footer"/>
    <w:basedOn w:val="Standaard"/>
    <w:link w:val="VoettekstChar"/>
    <w:uiPriority w:val="99"/>
    <w:unhideWhenUsed/>
    <w:rsid w:val="0045359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359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56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56E4"/>
    <w:rPr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44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B359B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C4792.C3B7C6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88EC2AF2DD340A3AC3E78A4BBD63C" ma:contentTypeVersion="0" ma:contentTypeDescription="Een nieuw document maken." ma:contentTypeScope="" ma:versionID="e3c406a0c77283870598b514ce6ca316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9B822-90F7-4C72-A7D9-9D8DDE6BE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79B6DA-F47C-49C0-93C2-3CD0E703F689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659dc86a-b5f4-4782-a100-596482bbc224"/>
    <ds:schemaRef ds:uri="http://schemas.microsoft.com/office/2006/documentManagement/types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182A8AE-E3A8-435B-A8E1-9B0C8B156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787340-A7A7-4CBB-AF08-70486006CBC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19B0340-0B6A-4825-BA9F-44BBC477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PC (Peter)</dc:creator>
  <cp:keywords/>
  <dc:description/>
  <cp:lastModifiedBy>Bakker, PC (Peter)</cp:lastModifiedBy>
  <cp:revision>4</cp:revision>
  <dcterms:created xsi:type="dcterms:W3CDTF">2019-12-23T12:33:00Z</dcterms:created>
  <dcterms:modified xsi:type="dcterms:W3CDTF">2019-12-28T19:52:00Z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0x01010000D88EC2AF2DD340A3AC3E78A4BBD63C</vt:lpwstr>
  </property>
</Properties>
</file>