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5" w:type="dxa"/>
        <w:tblInd w:w="-2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4092"/>
        <w:gridCol w:w="922"/>
        <w:gridCol w:w="3112"/>
      </w:tblGrid>
      <w:tr w:rsidR="003737E1" w:rsidRPr="00EB48A3" w:rsidTr="00635BA0">
        <w:trPr>
          <w:cantSplit/>
          <w:trHeight w:val="284"/>
        </w:trPr>
        <w:tc>
          <w:tcPr>
            <w:tcW w:w="2410" w:type="dxa"/>
          </w:tcPr>
          <w:p w:rsidR="003737E1" w:rsidRPr="007526B9" w:rsidRDefault="00416921" w:rsidP="003737E1">
            <w:pPr>
              <w:pStyle w:val="Retouradres"/>
              <w:rPr>
                <w:color w:val="FFFFFF"/>
              </w:rPr>
            </w:pPr>
            <w:r>
              <w:rPr>
                <w:color w:val="FFFFFF"/>
              </w:rPr>
              <w:fldChar w:fldCharType="begin" w:fldLock="1"/>
            </w:r>
            <w:r w:rsidRPr="00416921">
              <w:rPr>
                <w:color w:val="FFFFFF"/>
              </w:rPr>
              <w:instrText xml:space="preserve"> mitP0 BLANCO \* MERGEFORMAT </w:instrText>
            </w:r>
            <w:r>
              <w:rPr>
                <w:color w:val="FFFFFF"/>
              </w:rPr>
              <w:fldChar w:fldCharType="end"/>
            </w:r>
          </w:p>
        </w:tc>
        <w:tc>
          <w:tcPr>
            <w:tcW w:w="4026" w:type="dxa"/>
          </w:tcPr>
          <w:p w:rsidR="003737E1" w:rsidRPr="00EB48A3" w:rsidRDefault="003737E1" w:rsidP="003737E1">
            <w:pPr>
              <w:pStyle w:val="Retouradres"/>
            </w:pPr>
          </w:p>
        </w:tc>
        <w:tc>
          <w:tcPr>
            <w:tcW w:w="907" w:type="dxa"/>
          </w:tcPr>
          <w:p w:rsidR="003737E1" w:rsidRPr="00EB48A3" w:rsidRDefault="003737E1" w:rsidP="003737E1">
            <w:pPr>
              <w:pStyle w:val="Retouradres"/>
            </w:pPr>
          </w:p>
        </w:tc>
        <w:tc>
          <w:tcPr>
            <w:tcW w:w="3062" w:type="dxa"/>
            <w:shd w:val="clear" w:color="auto" w:fill="auto"/>
          </w:tcPr>
          <w:p w:rsidR="003737E1" w:rsidRPr="00EB48A3" w:rsidRDefault="003737E1" w:rsidP="003737E1">
            <w:pPr>
              <w:pStyle w:val="Retouradres"/>
            </w:pPr>
            <w:r>
              <w:t>gemeente Eindhoven</w:t>
            </w:r>
          </w:p>
        </w:tc>
      </w:tr>
    </w:tbl>
    <w:p w:rsidR="00650E97" w:rsidRDefault="00650E97"/>
    <w:p w:rsidR="005166FA" w:rsidRPr="005166FA" w:rsidRDefault="005166FA" w:rsidP="005166FA">
      <w:pPr>
        <w:spacing w:line="240" w:lineRule="auto"/>
        <w:ind w:hanging="1276"/>
        <w:jc w:val="both"/>
        <w:rPr>
          <w:rFonts w:ascii="Arial" w:hAnsi="Arial" w:cs="Arial"/>
          <w:sz w:val="28"/>
          <w:szCs w:val="28"/>
        </w:rPr>
      </w:pPr>
      <w:r w:rsidRPr="005166FA">
        <w:rPr>
          <w:rFonts w:ascii="Arial" w:hAnsi="Arial" w:cs="Arial"/>
          <w:sz w:val="28"/>
          <w:szCs w:val="28"/>
        </w:rPr>
        <w:t xml:space="preserve">Bijlage 2 </w:t>
      </w:r>
      <w:r w:rsidRPr="005166FA">
        <w:rPr>
          <w:rFonts w:ascii="Arial" w:hAnsi="Arial" w:cs="Arial"/>
          <w:sz w:val="28"/>
          <w:szCs w:val="28"/>
        </w:rPr>
        <w:tab/>
        <w:t xml:space="preserve">Inschrijfbiljet </w:t>
      </w:r>
      <w:r w:rsidRPr="005166FA">
        <w:rPr>
          <w:rFonts w:ascii="Arial" w:hAnsi="Arial" w:cs="Arial"/>
          <w:bCs/>
          <w:sz w:val="28"/>
          <w:szCs w:val="28"/>
        </w:rPr>
        <w:t>Arbodienstverlening</w:t>
      </w:r>
      <w:r w:rsidRPr="005166FA">
        <w:rPr>
          <w:rFonts w:ascii="Arial" w:hAnsi="Arial" w:cs="Arial"/>
          <w:sz w:val="28"/>
          <w:szCs w:val="28"/>
        </w:rPr>
        <w:t xml:space="preserve"> </w:t>
      </w:r>
      <w:r w:rsidRPr="007B431B">
        <w:rPr>
          <w:rFonts w:ascii="Arial" w:hAnsi="Arial" w:cs="Arial"/>
          <w:sz w:val="20"/>
          <w:szCs w:val="20"/>
        </w:rPr>
        <w:t>Kenmerk</w:t>
      </w:r>
      <w:r w:rsidRPr="007B431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7B431B">
        <w:rPr>
          <w:rFonts w:ascii="Arial" w:hAnsi="Arial" w:cs="Arial"/>
          <w:sz w:val="20"/>
          <w:szCs w:val="20"/>
        </w:rPr>
        <w:t>EHV-201</w:t>
      </w:r>
      <w:r>
        <w:rPr>
          <w:rFonts w:ascii="Arial" w:hAnsi="Arial" w:cs="Arial"/>
          <w:sz w:val="20"/>
          <w:szCs w:val="20"/>
        </w:rPr>
        <w:t>9</w:t>
      </w:r>
      <w:r w:rsidRPr="007B431B">
        <w:rPr>
          <w:rFonts w:ascii="Arial" w:hAnsi="Arial" w:cs="Arial"/>
          <w:sz w:val="20"/>
          <w:szCs w:val="20"/>
        </w:rPr>
        <w:t>-JA-00</w:t>
      </w:r>
      <w:r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="-1271" w:tblpY="115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2"/>
      </w:tblGrid>
      <w:tr w:rsidR="005166FA" w:rsidRPr="007B431B" w:rsidTr="005166FA">
        <w:trPr>
          <w:trHeight w:val="274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5166FA" w:rsidRPr="007B431B" w:rsidTr="00FF0278">
        <w:trPr>
          <w:trHeight w:val="27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6FA" w:rsidRPr="005166FA" w:rsidRDefault="005166FA" w:rsidP="005166FA">
            <w:pPr>
              <w:tabs>
                <w:tab w:val="num" w:pos="0"/>
                <w:tab w:val="left" w:pos="1314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5166F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166FA" w:rsidRPr="007B431B" w:rsidTr="001A7893">
        <w:trPr>
          <w:trHeight w:val="27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6FA" w:rsidRPr="005166FA" w:rsidRDefault="005166FA" w:rsidP="005166FA">
            <w:pPr>
              <w:tabs>
                <w:tab w:val="num" w:pos="0"/>
                <w:tab w:val="left" w:pos="1314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5166F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166FA" w:rsidRPr="007B431B" w:rsidTr="00A33E81">
        <w:trPr>
          <w:trHeight w:val="27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6FA" w:rsidRPr="00D552B8" w:rsidRDefault="005166FA" w:rsidP="005166FA">
            <w:pPr>
              <w:tabs>
                <w:tab w:val="num" w:pos="0"/>
                <w:tab w:val="left" w:pos="1314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5166F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6FA" w:rsidRPr="007B431B" w:rsidRDefault="005166FA" w:rsidP="005166F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5166FA" w:rsidRDefault="005166FA" w:rsidP="005166F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:rsidR="005166FA" w:rsidRPr="00D552B8" w:rsidRDefault="005166FA" w:rsidP="005166F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Spec="center" w:tblpY="242"/>
        <w:tblW w:w="970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3"/>
        <w:gridCol w:w="1418"/>
        <w:gridCol w:w="1417"/>
        <w:gridCol w:w="1701"/>
      </w:tblGrid>
      <w:tr w:rsidR="005166FA" w:rsidRPr="007B431B" w:rsidTr="00722A4C">
        <w:trPr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Prestatie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FA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Aantal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FA" w:rsidRPr="00B33AB9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Tarief</w:t>
            </w:r>
            <w:r w:rsidRPr="00B33AB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 per uur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Bedrag in Euro exclusief BTW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 (aantal * prijs per uur)</w:t>
            </w:r>
          </w:p>
        </w:tc>
      </w:tr>
      <w:tr w:rsidR="005166FA" w:rsidRPr="007B431B" w:rsidTr="00722A4C">
        <w:trPr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Implementatie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B33AB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proofErr w:type="spellStart"/>
            <w:r w:rsidRPr="00B33AB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nvt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……….Euro</w:t>
            </w:r>
          </w:p>
        </w:tc>
      </w:tr>
      <w:tr w:rsidR="005166FA" w:rsidRPr="007B431B" w:rsidTr="00722A4C">
        <w:trPr>
          <w:trHeight w:hRule="exact" w:val="567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204AEC" w:rsidRDefault="005166FA" w:rsidP="00406148">
            <w:pPr>
              <w:spacing w:before="120" w:after="120" w:line="240" w:lineRule="auto"/>
              <w:ind w:left="709" w:hanging="709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 - 3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Inzet arts voor product 1 tot en met 3 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Ziekteverzuimbegeleiding; </w:t>
            </w:r>
          </w:p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B33AB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50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…..Euro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……….Euro</w:t>
            </w:r>
          </w:p>
        </w:tc>
      </w:tr>
      <w:tr w:rsidR="005166FA" w:rsidRPr="007B431B" w:rsidTr="00722A4C">
        <w:trPr>
          <w:trHeight w:hRule="exact" w:val="567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4.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Inzet a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rbeidsdeskundige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 voor product 4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;</w:t>
            </w:r>
          </w:p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…..Euro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……….Euro</w:t>
            </w:r>
          </w:p>
        </w:tc>
      </w:tr>
      <w:tr w:rsidR="005166FA" w:rsidRPr="007B431B" w:rsidTr="00722A4C">
        <w:trPr>
          <w:trHeight w:hRule="exact" w:val="567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204AEC" w:rsidRDefault="005166FA" w:rsidP="00406148">
            <w:pPr>
              <w:spacing w:before="120" w:after="120" w:line="240" w:lineRule="auto"/>
              <w:ind w:left="709" w:hanging="709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5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Inzet b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edrijfsmaatschappelijk werk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er voor product 5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; </w:t>
            </w:r>
          </w:p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B33AB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…..Euro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……….Euro</w:t>
            </w:r>
          </w:p>
        </w:tc>
      </w:tr>
      <w:tr w:rsidR="005166FA" w:rsidRPr="007B431B" w:rsidTr="00722A4C">
        <w:trPr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NSCHRIJFPRIJS</w:t>
            </w: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(totaal van de eenmalige implementatiekosten en de 3 berekende bedragen voor deskundigen)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……….Euro</w:t>
            </w:r>
          </w:p>
        </w:tc>
      </w:tr>
    </w:tbl>
    <w:p w:rsidR="005166FA" w:rsidRDefault="005166FA" w:rsidP="005C6287">
      <w:pPr>
        <w:ind w:left="-1276" w:right="-1278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B431B">
        <w:rPr>
          <w:rFonts w:ascii="Arial" w:hAnsi="Arial" w:cs="Arial"/>
          <w:sz w:val="20"/>
          <w:szCs w:val="20"/>
        </w:rPr>
        <w:t xml:space="preserve">Het inschrijfbedrag is inclusief alle kosten zoals </w:t>
      </w:r>
      <w:r>
        <w:rPr>
          <w:rFonts w:ascii="Arial" w:hAnsi="Arial" w:cs="Arial"/>
          <w:sz w:val="20"/>
          <w:szCs w:val="20"/>
        </w:rPr>
        <w:t xml:space="preserve">administratie, rapportages, </w:t>
      </w:r>
      <w:r w:rsidRPr="007B431B">
        <w:rPr>
          <w:rFonts w:ascii="Arial" w:hAnsi="Arial" w:cs="Arial"/>
          <w:sz w:val="20"/>
          <w:szCs w:val="20"/>
        </w:rPr>
        <w:t xml:space="preserve">overhead, winst, </w:t>
      </w:r>
      <w:r w:rsidR="005C6287">
        <w:rPr>
          <w:rFonts w:ascii="Arial" w:hAnsi="Arial" w:cs="Arial"/>
          <w:sz w:val="20"/>
          <w:szCs w:val="20"/>
        </w:rPr>
        <w:t>r</w:t>
      </w:r>
      <w:r w:rsidRPr="007B431B">
        <w:rPr>
          <w:rFonts w:ascii="Arial" w:hAnsi="Arial" w:cs="Arial"/>
          <w:sz w:val="20"/>
          <w:szCs w:val="20"/>
        </w:rPr>
        <w:t>eiskosten etc.</w:t>
      </w:r>
    </w:p>
    <w:p w:rsidR="005166FA" w:rsidRDefault="005166FA" w:rsidP="005166FA">
      <w:pPr>
        <w:rPr>
          <w:rFonts w:ascii="Arial" w:hAnsi="Arial" w:cs="Arial"/>
          <w:sz w:val="20"/>
          <w:szCs w:val="20"/>
        </w:rPr>
      </w:pPr>
    </w:p>
    <w:p w:rsidR="005166FA" w:rsidRDefault="005166FA" w:rsidP="005166FA">
      <w:pPr>
        <w:rPr>
          <w:rFonts w:ascii="Arial" w:hAnsi="Arial" w:cs="Arial"/>
          <w:sz w:val="20"/>
          <w:szCs w:val="20"/>
        </w:rPr>
      </w:pPr>
    </w:p>
    <w:p w:rsidR="005166FA" w:rsidRDefault="005166FA" w:rsidP="005166FA">
      <w:pPr>
        <w:rPr>
          <w:rFonts w:ascii="Arial" w:hAnsi="Arial" w:cs="Arial"/>
          <w:sz w:val="20"/>
          <w:szCs w:val="20"/>
        </w:rPr>
      </w:pPr>
    </w:p>
    <w:p w:rsidR="005166FA" w:rsidRDefault="005166FA" w:rsidP="005166FA">
      <w:pPr>
        <w:rPr>
          <w:rFonts w:ascii="Arial" w:hAnsi="Arial" w:cs="Arial"/>
          <w:sz w:val="20"/>
          <w:szCs w:val="20"/>
        </w:rPr>
      </w:pPr>
    </w:p>
    <w:p w:rsidR="005166FA" w:rsidRDefault="005166FA" w:rsidP="005166FA">
      <w:pPr>
        <w:rPr>
          <w:rFonts w:ascii="Arial" w:hAnsi="Arial" w:cs="Arial"/>
          <w:sz w:val="20"/>
          <w:szCs w:val="20"/>
        </w:rPr>
      </w:pPr>
    </w:p>
    <w:p w:rsidR="005166FA" w:rsidRDefault="005166FA" w:rsidP="005166FA">
      <w:pPr>
        <w:rPr>
          <w:rFonts w:ascii="Arial" w:hAnsi="Arial" w:cs="Arial"/>
          <w:sz w:val="20"/>
          <w:szCs w:val="20"/>
        </w:rPr>
      </w:pPr>
    </w:p>
    <w:p w:rsidR="005166FA" w:rsidRPr="007B431B" w:rsidRDefault="005166FA" w:rsidP="005166FA">
      <w:pPr>
        <w:rPr>
          <w:rFonts w:ascii="Arial" w:hAnsi="Arial" w:cs="Arial"/>
          <w:sz w:val="20"/>
          <w:szCs w:val="20"/>
        </w:rPr>
      </w:pPr>
    </w:p>
    <w:tbl>
      <w:tblPr>
        <w:tblW w:w="10351" w:type="dxa"/>
        <w:tblInd w:w="-1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2554"/>
      </w:tblGrid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66FA" w:rsidRPr="007B431B" w:rsidRDefault="005166FA" w:rsidP="00722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431B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Uurtarieven voor de </w:t>
            </w:r>
            <w:r w:rsidRPr="007B43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uitvoering van incidentele werkzaamheden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7B431B" w:rsidRDefault="005166FA" w:rsidP="00722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431B">
              <w:rPr>
                <w:rFonts w:ascii="Arial" w:hAnsi="Arial" w:cs="Arial"/>
                <w:b/>
                <w:sz w:val="20"/>
                <w:szCs w:val="20"/>
              </w:rPr>
              <w:t>Uurtarief in Euro exclusief BTW</w:t>
            </w:r>
          </w:p>
        </w:tc>
      </w:tr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66FA" w:rsidRPr="00204AEC" w:rsidRDefault="005166FA" w:rsidP="00406148">
            <w:pPr>
              <w:spacing w:before="120" w:after="120" w:line="240" w:lineRule="auto"/>
              <w:ind w:left="639" w:hanging="639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6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Het uitvoeren van p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eriodiek arbe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idsgezondheidskundig onderzoek</w:t>
            </w:r>
          </w:p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Euro</w:t>
            </w:r>
          </w:p>
        </w:tc>
      </w:tr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66FA" w:rsidRPr="00204AEC" w:rsidRDefault="005166FA" w:rsidP="00406148">
            <w:pPr>
              <w:spacing w:before="120" w:after="120" w:line="240" w:lineRule="auto"/>
              <w:ind w:left="639" w:hanging="639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7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 w:rsidRPr="001A0E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Het geven van  Arbeids- en organisatieadviezen op collectief niveau (organisatiescan)</w:t>
            </w:r>
          </w:p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Euro</w:t>
            </w:r>
          </w:p>
        </w:tc>
      </w:tr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4A6DB0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8.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 w:rsidRPr="004A6DB0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Het uitvoeren van aanstellingskeurin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</w:t>
            </w:r>
          </w:p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Euro</w:t>
            </w:r>
          </w:p>
        </w:tc>
      </w:tr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9.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 w:rsidRPr="004A6DB0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Het aanbieden van Pe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riodiek Medisch Onderzoek (PMO)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Euro</w:t>
            </w:r>
          </w:p>
        </w:tc>
      </w:tr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204AEC" w:rsidRDefault="005166FA" w:rsidP="00406148">
            <w:pPr>
              <w:spacing w:before="120" w:after="120" w:line="240" w:lineRule="auto"/>
              <w:ind w:left="639" w:hanging="639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10.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 w:rsidRPr="001A0E05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Het aanbieden van bedrijfsgeneeskundige zorg voor college- en raadsleden</w:t>
            </w:r>
          </w:p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Euro</w:t>
            </w:r>
          </w:p>
        </w:tc>
      </w:tr>
      <w:tr w:rsidR="005166FA" w:rsidRPr="007B431B" w:rsidTr="005C6287"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6FA" w:rsidRPr="00204AEC" w:rsidRDefault="005166FA" w:rsidP="00406148">
            <w:pPr>
              <w:spacing w:before="120" w:after="120" w:line="240" w:lineRule="auto"/>
              <w:ind w:left="639" w:hanging="639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11.</w:t>
            </w:r>
            <w:r w:rsidRPr="00204AEC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ab/>
            </w:r>
            <w:r w:rsidRPr="004A6DB0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Het afgeven van een verklaring medische indicatie voor parkeren</w:t>
            </w:r>
          </w:p>
          <w:p w:rsidR="005166FA" w:rsidRPr="00204AEC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66FA" w:rsidRPr="00B33AB9" w:rsidRDefault="005166FA" w:rsidP="00722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Euro</w:t>
            </w:r>
          </w:p>
        </w:tc>
      </w:tr>
    </w:tbl>
    <w:p w:rsidR="005166FA" w:rsidRPr="007B431B" w:rsidRDefault="005166FA" w:rsidP="005C6287">
      <w:pPr>
        <w:ind w:left="-1276" w:right="-1986"/>
        <w:rPr>
          <w:rFonts w:ascii="Arial" w:hAnsi="Arial" w:cs="Arial"/>
          <w:sz w:val="20"/>
          <w:szCs w:val="20"/>
        </w:rPr>
      </w:pPr>
      <w:r w:rsidRPr="007B431B">
        <w:rPr>
          <w:rFonts w:ascii="Arial" w:hAnsi="Arial" w:cs="Arial"/>
          <w:sz w:val="20"/>
          <w:szCs w:val="20"/>
        </w:rPr>
        <w:t xml:space="preserve">De uurtarieven zijn inclusief alle kosten zoals </w:t>
      </w:r>
      <w:r>
        <w:rPr>
          <w:rFonts w:ascii="Arial" w:hAnsi="Arial" w:cs="Arial"/>
          <w:sz w:val="20"/>
          <w:szCs w:val="20"/>
        </w:rPr>
        <w:t xml:space="preserve">administratie, rapportages, </w:t>
      </w:r>
      <w:r w:rsidRPr="007B431B">
        <w:rPr>
          <w:rFonts w:ascii="Arial" w:hAnsi="Arial" w:cs="Arial"/>
          <w:sz w:val="20"/>
          <w:szCs w:val="20"/>
        </w:rPr>
        <w:t>overhead, winst, reiskosten etc.</w:t>
      </w:r>
    </w:p>
    <w:p w:rsidR="005166FA" w:rsidRDefault="005166FA" w:rsidP="005C6287">
      <w:pPr>
        <w:tabs>
          <w:tab w:val="num" w:pos="0"/>
        </w:tabs>
        <w:spacing w:after="0" w:line="240" w:lineRule="auto"/>
        <w:ind w:left="-1276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:rsidR="005166FA" w:rsidRDefault="005166FA" w:rsidP="005C6287">
      <w:pPr>
        <w:tabs>
          <w:tab w:val="num" w:pos="0"/>
        </w:tabs>
        <w:spacing w:after="0" w:line="240" w:lineRule="auto"/>
        <w:ind w:left="-1276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:rsidR="005166FA" w:rsidRPr="007B431B" w:rsidRDefault="005166FA" w:rsidP="005C6287">
      <w:pPr>
        <w:tabs>
          <w:tab w:val="num" w:pos="0"/>
        </w:tabs>
        <w:spacing w:after="0" w:line="240" w:lineRule="auto"/>
        <w:ind w:left="-1276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7B431B">
        <w:rPr>
          <w:rFonts w:ascii="Arial" w:eastAsia="Times New Roman" w:hAnsi="Arial" w:cs="Arial"/>
          <w:sz w:val="20"/>
          <w:szCs w:val="20"/>
          <w:lang w:eastAsia="nl-NL"/>
        </w:rPr>
        <w:t>De inschrijver verklaart dat:</w:t>
      </w:r>
    </w:p>
    <w:p w:rsidR="005166FA" w:rsidRPr="007B431B" w:rsidRDefault="005166FA" w:rsidP="005C6287">
      <w:pPr>
        <w:tabs>
          <w:tab w:val="num" w:pos="0"/>
          <w:tab w:val="left" w:pos="1314"/>
        </w:tabs>
        <w:spacing w:after="0" w:line="240" w:lineRule="auto"/>
        <w:ind w:left="-1276" w:right="-1986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7B431B">
        <w:rPr>
          <w:rFonts w:ascii="Arial" w:eastAsia="Times New Roman" w:hAnsi="Arial" w:cs="Arial"/>
          <w:sz w:val="20"/>
          <w:szCs w:val="20"/>
          <w:lang w:eastAsia="nl-NL"/>
        </w:rPr>
        <w:t xml:space="preserve">Deze aanbieding wordt gedaan overeenkomstig de bepalingen van het </w:t>
      </w:r>
      <w:r w:rsidR="005C6287"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Pr="007B431B">
        <w:rPr>
          <w:rFonts w:ascii="Arial" w:eastAsia="Times New Roman" w:hAnsi="Arial" w:cs="Arial"/>
          <w:sz w:val="20"/>
          <w:szCs w:val="20"/>
          <w:lang w:eastAsia="nl-NL"/>
        </w:rPr>
        <w:t>anbestedingsdocument “</w:t>
      </w:r>
      <w:r>
        <w:rPr>
          <w:rFonts w:ascii="Arial" w:eastAsia="Times New Roman" w:hAnsi="Arial" w:cs="Arial"/>
          <w:sz w:val="20"/>
          <w:szCs w:val="20"/>
          <w:lang w:eastAsia="nl-NL"/>
        </w:rPr>
        <w:t>arbodienstverlening</w:t>
      </w:r>
      <w:r w:rsidRPr="007B431B">
        <w:rPr>
          <w:rFonts w:ascii="Arial" w:eastAsia="Times New Roman" w:hAnsi="Arial" w:cs="Arial"/>
          <w:sz w:val="20"/>
          <w:szCs w:val="20"/>
          <w:lang w:eastAsia="nl-NL"/>
        </w:rPr>
        <w:t>” en met inachtneming van de bepalingen en gegevens zoals deze zijn omschreven in genoemd aanbestedingsdocument en de eventuele nota van inlichtingen.</w:t>
      </w:r>
    </w:p>
    <w:p w:rsidR="005166FA" w:rsidRPr="007B431B" w:rsidRDefault="005166FA" w:rsidP="005166FA">
      <w:pPr>
        <w:tabs>
          <w:tab w:val="num" w:pos="0"/>
          <w:tab w:val="left" w:pos="1314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W w:w="10351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836"/>
        <w:gridCol w:w="1702"/>
        <w:gridCol w:w="2694"/>
      </w:tblGrid>
      <w:tr w:rsidR="005166FA" w:rsidRPr="007B431B" w:rsidTr="005C6287">
        <w:tc>
          <w:tcPr>
            <w:tcW w:w="1035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:rsidR="005166FA" w:rsidRPr="007B431B" w:rsidRDefault="005166FA" w:rsidP="00722A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5166FA" w:rsidRPr="007B431B" w:rsidTr="005C628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Plaats</w:t>
            </w: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Datum</w:t>
            </w: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5166FA" w:rsidRPr="007B431B" w:rsidTr="005C628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Naam</w:t>
            </w: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Functie</w:t>
            </w: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5166FA" w:rsidRPr="007B431B" w:rsidTr="005C628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7B431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Handtekening</w:t>
            </w:r>
          </w:p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FA" w:rsidRPr="007B431B" w:rsidRDefault="005166FA" w:rsidP="00722A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:rsidR="004C0B83" w:rsidRDefault="004C0B83"/>
    <w:sectPr w:rsidR="004C0B83" w:rsidSect="00F04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2410" w:bottom="2126" w:left="2410" w:header="879" w:footer="340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6FA" w:rsidRDefault="005166FA" w:rsidP="00CB7A30">
      <w:r>
        <w:separator/>
      </w:r>
    </w:p>
  </w:endnote>
  <w:endnote w:type="continuationSeparator" w:id="0">
    <w:p w:rsidR="005166FA" w:rsidRDefault="005166FA" w:rsidP="00CB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N Caecilia">
    <w:panose1 w:val="02040803070000020604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go Fon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FA" w:rsidRDefault="005166F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A66" w:rsidRDefault="005166FA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4655185</wp:posOffset>
              </wp:positionH>
              <wp:positionV relativeFrom="page">
                <wp:posOffset>10009505</wp:posOffset>
              </wp:positionV>
              <wp:extent cx="259715" cy="287020"/>
              <wp:effectExtent l="0" t="0" r="0" b="0"/>
              <wp:wrapNone/>
              <wp:docPr id="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66" w:rsidRDefault="00354A66" w:rsidP="003A2909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818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6.55pt;margin-top:788.15pt;width:20.45pt;height:22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3Atg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" o:allowincell="f" filled="f" stroked="f">
              <v:textbox>
                <w:txbxContent>
                  <w:p w:rsidR="00354A66" w:rsidRDefault="00354A66" w:rsidP="003A2909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818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FA" w:rsidRDefault="005166F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6FA" w:rsidRDefault="005166FA" w:rsidP="00CB7A30">
      <w:r>
        <w:separator/>
      </w:r>
    </w:p>
  </w:footnote>
  <w:footnote w:type="continuationSeparator" w:id="0">
    <w:p w:rsidR="005166FA" w:rsidRDefault="005166FA" w:rsidP="00CB7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FA" w:rsidRDefault="005166F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FA" w:rsidRPr="000B69DA" w:rsidRDefault="005166FA" w:rsidP="000B69DA">
    <w:r>
      <w:rPr>
        <w:noProof/>
        <w:lang w:eastAsia="nl-NL"/>
      </w:rPr>
      <w:drawing>
        <wp:anchor distT="0" distB="0" distL="114300" distR="114300" simplePos="0" relativeHeight="251675136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15" name="Afbeelding 11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A66" w:rsidRPr="00F80D8A" w:rsidRDefault="00354A66" w:rsidP="00F80D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FA" w:rsidRPr="000B69DA" w:rsidRDefault="005166FA" w:rsidP="000B69DA">
    <w:r>
      <w:rPr>
        <w:noProof/>
        <w:lang w:eastAsia="nl-NL"/>
      </w:rPr>
      <w:drawing>
        <wp:anchor distT="0" distB="0" distL="114300" distR="114300" simplePos="0" relativeHeight="25167923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17" name="Afbeelding 117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7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A66" w:rsidRPr="003C379E" w:rsidRDefault="00354A66" w:rsidP="00F80D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8636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320D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A9C22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28B7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6CAED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30D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6EDD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56EE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66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85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E5345"/>
    <w:multiLevelType w:val="singleLevel"/>
    <w:tmpl w:val="92AC590A"/>
    <w:lvl w:ilvl="0">
      <w:start w:val="1"/>
      <w:numFmt w:val="bullet"/>
      <w:pStyle w:val="opsomStreepje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</w:abstractNum>
  <w:abstractNum w:abstractNumId="11">
    <w:nsid w:val="0D0058C7"/>
    <w:multiLevelType w:val="multilevel"/>
    <w:tmpl w:val="C2B63BDE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none"/>
      <w:pStyle w:val="Lijstopsomteken2"/>
      <w:lvlText w:val="%1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170E39C0"/>
    <w:multiLevelType w:val="hybridMultilevel"/>
    <w:tmpl w:val="6A604688"/>
    <w:lvl w:ilvl="0" w:tplc="6E7C0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2744A9"/>
    <w:multiLevelType w:val="singleLevel"/>
    <w:tmpl w:val="B9D0E88E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14">
    <w:nsid w:val="32D4221A"/>
    <w:multiLevelType w:val="multilevel"/>
    <w:tmpl w:val="8BE0A1C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5">
    <w:nsid w:val="37FE4150"/>
    <w:multiLevelType w:val="multilevel"/>
    <w:tmpl w:val="F4F634C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6">
    <w:nsid w:val="414E15ED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17">
    <w:nsid w:val="43832D7D"/>
    <w:multiLevelType w:val="multilevel"/>
    <w:tmpl w:val="A3D6F4F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8">
    <w:nsid w:val="46C071BB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19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20">
    <w:nsid w:val="595316FE"/>
    <w:multiLevelType w:val="multilevel"/>
    <w:tmpl w:val="DC4E26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5A217764"/>
    <w:multiLevelType w:val="hybridMultilevel"/>
    <w:tmpl w:val="6D48E5EE"/>
    <w:lvl w:ilvl="0" w:tplc="6E7C0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C064BC"/>
    <w:multiLevelType w:val="hybridMultilevel"/>
    <w:tmpl w:val="C144D8E0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E84C24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24">
    <w:nsid w:val="6BC836E4"/>
    <w:multiLevelType w:val="multilevel"/>
    <w:tmpl w:val="8E2A5506"/>
    <w:lvl w:ilvl="0">
      <w:start w:val="1"/>
      <w:numFmt w:val="bullet"/>
      <w:lvlText w:val="■"/>
      <w:lvlJc w:val="left"/>
      <w:pPr>
        <w:tabs>
          <w:tab w:val="num" w:pos="357"/>
        </w:tabs>
        <w:ind w:left="295" w:hanging="295"/>
      </w:pPr>
      <w:rPr>
        <w:rFonts w:ascii="Arial" w:hAnsi="Aria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880F81"/>
    <w:multiLevelType w:val="multilevel"/>
    <w:tmpl w:val="908E43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4"/>
  </w:num>
  <w:num w:numId="3">
    <w:abstractNumId w:val="13"/>
  </w:num>
  <w:num w:numId="4">
    <w:abstractNumId w:val="10"/>
  </w:num>
  <w:num w:numId="5">
    <w:abstractNumId w:val="20"/>
  </w:num>
  <w:num w:numId="6">
    <w:abstractNumId w:val="25"/>
  </w:num>
  <w:num w:numId="7">
    <w:abstractNumId w:val="15"/>
  </w:num>
  <w:num w:numId="8">
    <w:abstractNumId w:val="17"/>
  </w:num>
  <w:num w:numId="9">
    <w:abstractNumId w:val="23"/>
  </w:num>
  <w:num w:numId="10">
    <w:abstractNumId w:val="18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22"/>
  </w:num>
  <w:num w:numId="24">
    <w:abstractNumId w:val="24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uthor" w:val="Marjan van der Linden-Ros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True"/>
    <w:docVar w:name="mitStyleTemplates" w:val="Huisstijl gemeente Eindhoven vibes|"/>
    <w:docVar w:name="SignatureMandatory" w:val="0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401"/>
  </w:docVars>
  <w:rsids>
    <w:rsidRoot w:val="005166FA"/>
    <w:rsid w:val="001759CE"/>
    <w:rsid w:val="00187DCE"/>
    <w:rsid w:val="001D59B0"/>
    <w:rsid w:val="0022688F"/>
    <w:rsid w:val="0022793D"/>
    <w:rsid w:val="00273F6F"/>
    <w:rsid w:val="00294E34"/>
    <w:rsid w:val="00342027"/>
    <w:rsid w:val="00354A66"/>
    <w:rsid w:val="003737E1"/>
    <w:rsid w:val="003A2909"/>
    <w:rsid w:val="003A6445"/>
    <w:rsid w:val="003C379E"/>
    <w:rsid w:val="003E6C6D"/>
    <w:rsid w:val="00406148"/>
    <w:rsid w:val="00416921"/>
    <w:rsid w:val="00432373"/>
    <w:rsid w:val="004347ED"/>
    <w:rsid w:val="00473720"/>
    <w:rsid w:val="004C0B83"/>
    <w:rsid w:val="004E797F"/>
    <w:rsid w:val="004F5136"/>
    <w:rsid w:val="00502CC1"/>
    <w:rsid w:val="005166FA"/>
    <w:rsid w:val="005272A2"/>
    <w:rsid w:val="005967BB"/>
    <w:rsid w:val="005C6287"/>
    <w:rsid w:val="005D7EBE"/>
    <w:rsid w:val="0060116E"/>
    <w:rsid w:val="00635BA0"/>
    <w:rsid w:val="00650E97"/>
    <w:rsid w:val="00682321"/>
    <w:rsid w:val="007526B9"/>
    <w:rsid w:val="007777E8"/>
    <w:rsid w:val="007855DE"/>
    <w:rsid w:val="00791A26"/>
    <w:rsid w:val="00835B85"/>
    <w:rsid w:val="00881859"/>
    <w:rsid w:val="008821A3"/>
    <w:rsid w:val="008975DD"/>
    <w:rsid w:val="008A5999"/>
    <w:rsid w:val="008F5A80"/>
    <w:rsid w:val="00974C97"/>
    <w:rsid w:val="009B3F1F"/>
    <w:rsid w:val="009C5654"/>
    <w:rsid w:val="00A063CA"/>
    <w:rsid w:val="00AE00B6"/>
    <w:rsid w:val="00B960C5"/>
    <w:rsid w:val="00BD3A50"/>
    <w:rsid w:val="00BE760A"/>
    <w:rsid w:val="00CB7A30"/>
    <w:rsid w:val="00CC2D8B"/>
    <w:rsid w:val="00D250DD"/>
    <w:rsid w:val="00DD41E2"/>
    <w:rsid w:val="00DE0F3B"/>
    <w:rsid w:val="00E20380"/>
    <w:rsid w:val="00E419D6"/>
    <w:rsid w:val="00E6515F"/>
    <w:rsid w:val="00EA718E"/>
    <w:rsid w:val="00F04628"/>
    <w:rsid w:val="00F202AA"/>
    <w:rsid w:val="00F26417"/>
    <w:rsid w:val="00F80D8A"/>
    <w:rsid w:val="00FB096C"/>
    <w:rsid w:val="00FC68DA"/>
    <w:rsid w:val="00FD4112"/>
    <w:rsid w:val="00FE0128"/>
    <w:rsid w:val="00F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166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5166FA"/>
    <w:pPr>
      <w:keepNext/>
      <w:numPr>
        <w:numId w:val="2"/>
      </w:numPr>
      <w:spacing w:after="0" w:line="260" w:lineRule="atLeast"/>
      <w:outlineLvl w:val="0"/>
    </w:pPr>
    <w:rPr>
      <w:rFonts w:ascii="Arial" w:eastAsia="Times New Roman" w:hAnsi="Arial"/>
      <w:b/>
      <w:sz w:val="25"/>
      <w:szCs w:val="20"/>
    </w:rPr>
  </w:style>
  <w:style w:type="paragraph" w:styleId="Kop2">
    <w:name w:val="heading 2"/>
    <w:basedOn w:val="Standaard"/>
    <w:next w:val="Standaard"/>
    <w:qFormat/>
    <w:rsid w:val="005166FA"/>
    <w:pPr>
      <w:keepNext/>
      <w:numPr>
        <w:ilvl w:val="1"/>
        <w:numId w:val="2"/>
      </w:numPr>
      <w:spacing w:after="0" w:line="260" w:lineRule="atLeast"/>
      <w:outlineLvl w:val="1"/>
    </w:pPr>
    <w:rPr>
      <w:rFonts w:ascii="Arial" w:eastAsia="Times New Roman" w:hAnsi="Arial"/>
      <w:b/>
      <w:sz w:val="18"/>
      <w:szCs w:val="20"/>
    </w:rPr>
  </w:style>
  <w:style w:type="paragraph" w:styleId="Kop3">
    <w:name w:val="heading 3"/>
    <w:basedOn w:val="Standaard"/>
    <w:next w:val="Standaard"/>
    <w:qFormat/>
    <w:rsid w:val="005166FA"/>
    <w:pPr>
      <w:keepNext/>
      <w:numPr>
        <w:ilvl w:val="2"/>
        <w:numId w:val="2"/>
      </w:numPr>
      <w:spacing w:after="0" w:line="260" w:lineRule="atLeast"/>
      <w:outlineLvl w:val="2"/>
    </w:pPr>
    <w:rPr>
      <w:rFonts w:ascii="Arial" w:eastAsia="Times New Roman" w:hAnsi="Arial"/>
      <w:b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rsid w:val="005166FA"/>
    <w:pPr>
      <w:tabs>
        <w:tab w:val="right" w:pos="3633"/>
      </w:tabs>
      <w:spacing w:after="0" w:line="260" w:lineRule="atLeast"/>
      <w:ind w:left="200" w:hanging="200"/>
    </w:pPr>
    <w:rPr>
      <w:rFonts w:ascii="Arial" w:eastAsia="Times New Roman" w:hAnsi="Arial"/>
      <w:sz w:val="21"/>
      <w:szCs w:val="20"/>
    </w:rPr>
  </w:style>
  <w:style w:type="paragraph" w:styleId="Inhopg1">
    <w:name w:val="toc 1"/>
    <w:basedOn w:val="Standaard"/>
    <w:next w:val="Standaard"/>
    <w:semiHidden/>
    <w:rsid w:val="005166FA"/>
    <w:pPr>
      <w:tabs>
        <w:tab w:val="right" w:pos="7778"/>
        <w:tab w:val="left" w:pos="7938"/>
      </w:tabs>
      <w:spacing w:before="240" w:after="0" w:line="240" w:lineRule="exact"/>
      <w:ind w:hanging="567"/>
    </w:pPr>
    <w:rPr>
      <w:rFonts w:ascii="Arial" w:eastAsia="Times New Roman" w:hAnsi="Arial"/>
      <w:b/>
      <w:sz w:val="21"/>
      <w:szCs w:val="20"/>
    </w:rPr>
  </w:style>
  <w:style w:type="paragraph" w:styleId="Koptekst">
    <w:name w:val="header"/>
    <w:basedOn w:val="Standaard"/>
    <w:link w:val="KoptekstChar"/>
    <w:rsid w:val="005166FA"/>
    <w:pPr>
      <w:spacing w:after="0" w:line="260" w:lineRule="atLeast"/>
    </w:pPr>
    <w:rPr>
      <w:rFonts w:ascii="Arial" w:eastAsia="Times New Roman" w:hAnsi="Arial"/>
      <w:b/>
      <w:sz w:val="25"/>
      <w:szCs w:val="20"/>
    </w:rPr>
  </w:style>
  <w:style w:type="paragraph" w:styleId="Voettekst">
    <w:name w:val="footer"/>
    <w:basedOn w:val="Standaard"/>
    <w:rsid w:val="005166FA"/>
    <w:pPr>
      <w:tabs>
        <w:tab w:val="center" w:pos="4536"/>
        <w:tab w:val="right" w:pos="9072"/>
      </w:tabs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Voetadres">
    <w:name w:val="Voetadres"/>
    <w:basedOn w:val="Voettekst"/>
    <w:rsid w:val="005166FA"/>
    <w:pPr>
      <w:spacing w:line="200" w:lineRule="atLeast"/>
    </w:pPr>
    <w:rPr>
      <w:sz w:val="15"/>
    </w:rPr>
  </w:style>
  <w:style w:type="paragraph" w:customStyle="1" w:styleId="Diamantopsom">
    <w:name w:val="Diamantopsom"/>
    <w:basedOn w:val="Standaard"/>
    <w:rsid w:val="00FE66A6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Logo">
    <w:name w:val="Logo"/>
    <w:basedOn w:val="Kop1"/>
    <w:rsid w:val="00F80D8A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sid w:val="005166FA"/>
    <w:pPr>
      <w:spacing w:after="0" w:line="260" w:lineRule="atLeast"/>
    </w:pPr>
    <w:rPr>
      <w:rFonts w:ascii="Arial" w:eastAsia="Times New Roman" w:hAnsi="Arial"/>
      <w:b/>
      <w:sz w:val="18"/>
      <w:szCs w:val="20"/>
    </w:rPr>
  </w:style>
  <w:style w:type="paragraph" w:customStyle="1" w:styleId="Inhoudsopgavekop">
    <w:name w:val="Inhoudsopgavekop"/>
    <w:basedOn w:val="Standaard"/>
    <w:next w:val="Standaard"/>
    <w:rsid w:val="005166FA"/>
    <w:pPr>
      <w:spacing w:after="0" w:line="260" w:lineRule="atLeast"/>
    </w:pPr>
    <w:rPr>
      <w:rFonts w:ascii="Arial" w:eastAsia="Times New Roman" w:hAnsi="Arial"/>
      <w:b/>
      <w:sz w:val="25"/>
      <w:szCs w:val="20"/>
    </w:rPr>
  </w:style>
  <w:style w:type="paragraph" w:customStyle="1" w:styleId="OpsommingLetters">
    <w:name w:val="Opsomming Letters"/>
    <w:basedOn w:val="Standaard"/>
    <w:rsid w:val="005166FA"/>
    <w:pPr>
      <w:spacing w:after="0" w:line="260" w:lineRule="atLeast"/>
      <w:ind w:left="227" w:hanging="227"/>
    </w:pPr>
    <w:rPr>
      <w:rFonts w:ascii="Arial" w:eastAsia="Times New Roman" w:hAnsi="Arial"/>
      <w:sz w:val="18"/>
      <w:szCs w:val="20"/>
    </w:rPr>
  </w:style>
  <w:style w:type="paragraph" w:customStyle="1" w:styleId="OpsommingNummer">
    <w:name w:val="OpsommingNummer"/>
    <w:basedOn w:val="Standaard"/>
    <w:next w:val="Standaard"/>
    <w:rsid w:val="005166FA"/>
    <w:pPr>
      <w:numPr>
        <w:numId w:val="3"/>
      </w:num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opsomStreepje">
    <w:name w:val="opsomStreepje"/>
    <w:basedOn w:val="Bulletopsom"/>
    <w:rsid w:val="005166FA"/>
    <w:pPr>
      <w:numPr>
        <w:numId w:val="4"/>
      </w:numPr>
    </w:pPr>
  </w:style>
  <w:style w:type="paragraph" w:customStyle="1" w:styleId="Tussenkop">
    <w:name w:val="Tussenkop"/>
    <w:basedOn w:val="Standaard"/>
    <w:next w:val="Standaard"/>
    <w:rsid w:val="005166FA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miniregel">
    <w:name w:val="miniregel"/>
    <w:basedOn w:val="Standaard"/>
    <w:next w:val="Standaard"/>
    <w:rsid w:val="005166FA"/>
    <w:pPr>
      <w:spacing w:after="0" w:line="20" w:lineRule="exact"/>
    </w:pPr>
    <w:rPr>
      <w:rFonts w:ascii="Arial" w:eastAsia="Times New Roman" w:hAnsi="Arial"/>
      <w:sz w:val="2"/>
      <w:szCs w:val="20"/>
    </w:rPr>
  </w:style>
  <w:style w:type="paragraph" w:customStyle="1" w:styleId="Archieftekst">
    <w:name w:val="Archieftekst"/>
    <w:basedOn w:val="Standaard"/>
    <w:next w:val="Standaard"/>
    <w:rsid w:val="005166FA"/>
    <w:pPr>
      <w:spacing w:after="0" w:line="200" w:lineRule="atLeast"/>
    </w:pPr>
    <w:rPr>
      <w:rFonts w:ascii="Arial" w:eastAsia="Times New Roman" w:hAnsi="Arial"/>
      <w:sz w:val="15"/>
      <w:szCs w:val="20"/>
    </w:rPr>
  </w:style>
  <w:style w:type="character" w:customStyle="1" w:styleId="KoptekstChar">
    <w:name w:val="Koptekst Char"/>
    <w:link w:val="Koptekst"/>
    <w:rsid w:val="00473720"/>
    <w:rPr>
      <w:rFonts w:ascii="Arial" w:hAnsi="Arial"/>
      <w:b/>
      <w:sz w:val="25"/>
      <w:lang w:eastAsia="en-US"/>
    </w:rPr>
  </w:style>
  <w:style w:type="paragraph" w:customStyle="1" w:styleId="Vetgedrukt">
    <w:name w:val="Vetgedrukt"/>
    <w:basedOn w:val="Standaard"/>
    <w:next w:val="Standaard"/>
    <w:autoRedefine/>
    <w:rsid w:val="00F80D8A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Bulletopsom">
    <w:name w:val="Bulletopsom"/>
    <w:basedOn w:val="Standaard"/>
    <w:rsid w:val="005166FA"/>
    <w:pPr>
      <w:numPr>
        <w:numId w:val="1"/>
      </w:num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Retouradres">
    <w:name w:val="Retouradres"/>
    <w:basedOn w:val="Voettekst"/>
    <w:next w:val="Standaard"/>
    <w:rsid w:val="005166FA"/>
    <w:rPr>
      <w:sz w:val="15"/>
    </w:rPr>
  </w:style>
  <w:style w:type="paragraph" w:styleId="Afzender">
    <w:name w:val="envelope return"/>
    <w:basedOn w:val="Standaard"/>
    <w:rsid w:val="005166FA"/>
    <w:pPr>
      <w:spacing w:after="0" w:line="260" w:lineRule="atLeast"/>
    </w:pPr>
    <w:rPr>
      <w:rFonts w:ascii="Arial" w:eastAsia="Times New Roman" w:hAnsi="Arial" w:cs="Arial"/>
      <w:sz w:val="18"/>
      <w:szCs w:val="20"/>
    </w:rPr>
  </w:style>
  <w:style w:type="paragraph" w:styleId="Aanhef">
    <w:name w:val="Salutation"/>
    <w:basedOn w:val="Standaard"/>
    <w:next w:val="Standaard"/>
    <w:rsid w:val="005166FA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styleId="Tekstzonderopmaak">
    <w:name w:val="Plain Text"/>
    <w:basedOn w:val="Standaard"/>
    <w:link w:val="TekstzonderopmaakChar"/>
    <w:rsid w:val="003737E1"/>
    <w:pPr>
      <w:spacing w:after="0" w:line="260" w:lineRule="atLeast"/>
    </w:pPr>
    <w:rPr>
      <w:rFonts w:ascii="Arial" w:eastAsia="Times New Roman" w:hAnsi="Arial"/>
      <w:sz w:val="18"/>
      <w:szCs w:val="20"/>
      <w:lang w:val="nl" w:eastAsia="nl-NL"/>
    </w:rPr>
  </w:style>
  <w:style w:type="character" w:customStyle="1" w:styleId="TekstzonderopmaakChar">
    <w:name w:val="Tekst zonder opmaak Char"/>
    <w:link w:val="Tekstzonderopmaak"/>
    <w:rsid w:val="003737E1"/>
    <w:rPr>
      <w:rFonts w:ascii="Arial" w:hAnsi="Arial"/>
      <w:sz w:val="18"/>
      <w:lang w:val="nl" w:eastAsia="nl-NL" w:bidi="ar-SA"/>
    </w:rPr>
  </w:style>
  <w:style w:type="paragraph" w:customStyle="1" w:styleId="OpmaakprofielKoptekstRechts">
    <w:name w:val="Opmaakprofiel Koptekst + Rechts"/>
    <w:basedOn w:val="Koptekst"/>
    <w:rsid w:val="003737E1"/>
    <w:pPr>
      <w:jc w:val="right"/>
    </w:pPr>
    <w:rPr>
      <w:b w:val="0"/>
      <w:bCs/>
    </w:rPr>
  </w:style>
  <w:style w:type="paragraph" w:styleId="Ballontekst">
    <w:name w:val="Balloon Text"/>
    <w:basedOn w:val="Standaard"/>
    <w:semiHidden/>
    <w:rsid w:val="00FC68DA"/>
    <w:pPr>
      <w:spacing w:after="0" w:line="260" w:lineRule="atLeast"/>
    </w:pPr>
    <w:rPr>
      <w:rFonts w:ascii="Tahoma" w:eastAsia="Times New Roman" w:hAnsi="Tahoma" w:cs="Tahoma"/>
      <w:sz w:val="16"/>
      <w:szCs w:val="16"/>
    </w:rPr>
  </w:style>
  <w:style w:type="paragraph" w:customStyle="1" w:styleId="Koptekstrechts">
    <w:name w:val="Koptekst + rechts"/>
    <w:basedOn w:val="Koptekst"/>
    <w:rsid w:val="005166FA"/>
    <w:pPr>
      <w:spacing w:line="200" w:lineRule="atLeast"/>
      <w:jc w:val="right"/>
    </w:pPr>
  </w:style>
  <w:style w:type="paragraph" w:styleId="Lijstopsomteken">
    <w:name w:val="List Bullet"/>
    <w:basedOn w:val="Standaard"/>
    <w:rsid w:val="00FE66A6"/>
    <w:pPr>
      <w:numPr>
        <w:numId w:val="22"/>
      </w:num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styleId="Lijstopsomteken2">
    <w:name w:val="List Bullet 2"/>
    <w:basedOn w:val="Standaard"/>
    <w:rsid w:val="00FE66A6"/>
    <w:pPr>
      <w:numPr>
        <w:ilvl w:val="1"/>
        <w:numId w:val="22"/>
      </w:numPr>
      <w:spacing w:after="0" w:line="260" w:lineRule="atLeast"/>
    </w:pPr>
    <w:rPr>
      <w:rFonts w:ascii="Arial" w:eastAsia="Times New Roman" w:hAnsi="Arial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166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5166FA"/>
    <w:pPr>
      <w:keepNext/>
      <w:numPr>
        <w:numId w:val="2"/>
      </w:numPr>
      <w:spacing w:after="0" w:line="260" w:lineRule="atLeast"/>
      <w:outlineLvl w:val="0"/>
    </w:pPr>
    <w:rPr>
      <w:rFonts w:ascii="Arial" w:eastAsia="Times New Roman" w:hAnsi="Arial"/>
      <w:b/>
      <w:sz w:val="25"/>
      <w:szCs w:val="20"/>
    </w:rPr>
  </w:style>
  <w:style w:type="paragraph" w:styleId="Kop2">
    <w:name w:val="heading 2"/>
    <w:basedOn w:val="Standaard"/>
    <w:next w:val="Standaard"/>
    <w:qFormat/>
    <w:rsid w:val="005166FA"/>
    <w:pPr>
      <w:keepNext/>
      <w:numPr>
        <w:ilvl w:val="1"/>
        <w:numId w:val="2"/>
      </w:numPr>
      <w:spacing w:after="0" w:line="260" w:lineRule="atLeast"/>
      <w:outlineLvl w:val="1"/>
    </w:pPr>
    <w:rPr>
      <w:rFonts w:ascii="Arial" w:eastAsia="Times New Roman" w:hAnsi="Arial"/>
      <w:b/>
      <w:sz w:val="18"/>
      <w:szCs w:val="20"/>
    </w:rPr>
  </w:style>
  <w:style w:type="paragraph" w:styleId="Kop3">
    <w:name w:val="heading 3"/>
    <w:basedOn w:val="Standaard"/>
    <w:next w:val="Standaard"/>
    <w:qFormat/>
    <w:rsid w:val="005166FA"/>
    <w:pPr>
      <w:keepNext/>
      <w:numPr>
        <w:ilvl w:val="2"/>
        <w:numId w:val="2"/>
      </w:numPr>
      <w:spacing w:after="0" w:line="260" w:lineRule="atLeast"/>
      <w:outlineLvl w:val="2"/>
    </w:pPr>
    <w:rPr>
      <w:rFonts w:ascii="Arial" w:eastAsia="Times New Roman" w:hAnsi="Arial"/>
      <w:b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rsid w:val="005166FA"/>
    <w:pPr>
      <w:tabs>
        <w:tab w:val="right" w:pos="3633"/>
      </w:tabs>
      <w:spacing w:after="0" w:line="260" w:lineRule="atLeast"/>
      <w:ind w:left="200" w:hanging="200"/>
    </w:pPr>
    <w:rPr>
      <w:rFonts w:ascii="Arial" w:eastAsia="Times New Roman" w:hAnsi="Arial"/>
      <w:sz w:val="21"/>
      <w:szCs w:val="20"/>
    </w:rPr>
  </w:style>
  <w:style w:type="paragraph" w:styleId="Inhopg1">
    <w:name w:val="toc 1"/>
    <w:basedOn w:val="Standaard"/>
    <w:next w:val="Standaard"/>
    <w:semiHidden/>
    <w:rsid w:val="005166FA"/>
    <w:pPr>
      <w:tabs>
        <w:tab w:val="right" w:pos="7778"/>
        <w:tab w:val="left" w:pos="7938"/>
      </w:tabs>
      <w:spacing w:before="240" w:after="0" w:line="240" w:lineRule="exact"/>
      <w:ind w:hanging="567"/>
    </w:pPr>
    <w:rPr>
      <w:rFonts w:ascii="Arial" w:eastAsia="Times New Roman" w:hAnsi="Arial"/>
      <w:b/>
      <w:sz w:val="21"/>
      <w:szCs w:val="20"/>
    </w:rPr>
  </w:style>
  <w:style w:type="paragraph" w:styleId="Koptekst">
    <w:name w:val="header"/>
    <w:basedOn w:val="Standaard"/>
    <w:link w:val="KoptekstChar"/>
    <w:rsid w:val="005166FA"/>
    <w:pPr>
      <w:spacing w:after="0" w:line="260" w:lineRule="atLeast"/>
    </w:pPr>
    <w:rPr>
      <w:rFonts w:ascii="Arial" w:eastAsia="Times New Roman" w:hAnsi="Arial"/>
      <w:b/>
      <w:sz w:val="25"/>
      <w:szCs w:val="20"/>
    </w:rPr>
  </w:style>
  <w:style w:type="paragraph" w:styleId="Voettekst">
    <w:name w:val="footer"/>
    <w:basedOn w:val="Standaard"/>
    <w:rsid w:val="005166FA"/>
    <w:pPr>
      <w:tabs>
        <w:tab w:val="center" w:pos="4536"/>
        <w:tab w:val="right" w:pos="9072"/>
      </w:tabs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Voetadres">
    <w:name w:val="Voetadres"/>
    <w:basedOn w:val="Voettekst"/>
    <w:rsid w:val="005166FA"/>
    <w:pPr>
      <w:spacing w:line="200" w:lineRule="atLeast"/>
    </w:pPr>
    <w:rPr>
      <w:sz w:val="15"/>
    </w:rPr>
  </w:style>
  <w:style w:type="paragraph" w:customStyle="1" w:styleId="Diamantopsom">
    <w:name w:val="Diamantopsom"/>
    <w:basedOn w:val="Standaard"/>
    <w:rsid w:val="00FE66A6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Logo">
    <w:name w:val="Logo"/>
    <w:basedOn w:val="Kop1"/>
    <w:rsid w:val="00F80D8A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sid w:val="005166FA"/>
    <w:pPr>
      <w:spacing w:after="0" w:line="260" w:lineRule="atLeast"/>
    </w:pPr>
    <w:rPr>
      <w:rFonts w:ascii="Arial" w:eastAsia="Times New Roman" w:hAnsi="Arial"/>
      <w:b/>
      <w:sz w:val="18"/>
      <w:szCs w:val="20"/>
    </w:rPr>
  </w:style>
  <w:style w:type="paragraph" w:customStyle="1" w:styleId="Inhoudsopgavekop">
    <w:name w:val="Inhoudsopgavekop"/>
    <w:basedOn w:val="Standaard"/>
    <w:next w:val="Standaard"/>
    <w:rsid w:val="005166FA"/>
    <w:pPr>
      <w:spacing w:after="0" w:line="260" w:lineRule="atLeast"/>
    </w:pPr>
    <w:rPr>
      <w:rFonts w:ascii="Arial" w:eastAsia="Times New Roman" w:hAnsi="Arial"/>
      <w:b/>
      <w:sz w:val="25"/>
      <w:szCs w:val="20"/>
    </w:rPr>
  </w:style>
  <w:style w:type="paragraph" w:customStyle="1" w:styleId="OpsommingLetters">
    <w:name w:val="Opsomming Letters"/>
    <w:basedOn w:val="Standaard"/>
    <w:rsid w:val="005166FA"/>
    <w:pPr>
      <w:spacing w:after="0" w:line="260" w:lineRule="atLeast"/>
      <w:ind w:left="227" w:hanging="227"/>
    </w:pPr>
    <w:rPr>
      <w:rFonts w:ascii="Arial" w:eastAsia="Times New Roman" w:hAnsi="Arial"/>
      <w:sz w:val="18"/>
      <w:szCs w:val="20"/>
    </w:rPr>
  </w:style>
  <w:style w:type="paragraph" w:customStyle="1" w:styleId="OpsommingNummer">
    <w:name w:val="OpsommingNummer"/>
    <w:basedOn w:val="Standaard"/>
    <w:next w:val="Standaard"/>
    <w:rsid w:val="005166FA"/>
    <w:pPr>
      <w:numPr>
        <w:numId w:val="3"/>
      </w:num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opsomStreepje">
    <w:name w:val="opsomStreepje"/>
    <w:basedOn w:val="Bulletopsom"/>
    <w:rsid w:val="005166FA"/>
    <w:pPr>
      <w:numPr>
        <w:numId w:val="4"/>
      </w:numPr>
    </w:pPr>
  </w:style>
  <w:style w:type="paragraph" w:customStyle="1" w:styleId="Tussenkop">
    <w:name w:val="Tussenkop"/>
    <w:basedOn w:val="Standaard"/>
    <w:next w:val="Standaard"/>
    <w:rsid w:val="005166FA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miniregel">
    <w:name w:val="miniregel"/>
    <w:basedOn w:val="Standaard"/>
    <w:next w:val="Standaard"/>
    <w:rsid w:val="005166FA"/>
    <w:pPr>
      <w:spacing w:after="0" w:line="20" w:lineRule="exact"/>
    </w:pPr>
    <w:rPr>
      <w:rFonts w:ascii="Arial" w:eastAsia="Times New Roman" w:hAnsi="Arial"/>
      <w:sz w:val="2"/>
      <w:szCs w:val="20"/>
    </w:rPr>
  </w:style>
  <w:style w:type="paragraph" w:customStyle="1" w:styleId="Archieftekst">
    <w:name w:val="Archieftekst"/>
    <w:basedOn w:val="Standaard"/>
    <w:next w:val="Standaard"/>
    <w:rsid w:val="005166FA"/>
    <w:pPr>
      <w:spacing w:after="0" w:line="200" w:lineRule="atLeast"/>
    </w:pPr>
    <w:rPr>
      <w:rFonts w:ascii="Arial" w:eastAsia="Times New Roman" w:hAnsi="Arial"/>
      <w:sz w:val="15"/>
      <w:szCs w:val="20"/>
    </w:rPr>
  </w:style>
  <w:style w:type="character" w:customStyle="1" w:styleId="KoptekstChar">
    <w:name w:val="Koptekst Char"/>
    <w:link w:val="Koptekst"/>
    <w:rsid w:val="00473720"/>
    <w:rPr>
      <w:rFonts w:ascii="Arial" w:hAnsi="Arial"/>
      <w:b/>
      <w:sz w:val="25"/>
      <w:lang w:eastAsia="en-US"/>
    </w:rPr>
  </w:style>
  <w:style w:type="paragraph" w:customStyle="1" w:styleId="Vetgedrukt">
    <w:name w:val="Vetgedrukt"/>
    <w:basedOn w:val="Standaard"/>
    <w:next w:val="Standaard"/>
    <w:autoRedefine/>
    <w:rsid w:val="00F80D8A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Bulletopsom">
    <w:name w:val="Bulletopsom"/>
    <w:basedOn w:val="Standaard"/>
    <w:rsid w:val="005166FA"/>
    <w:pPr>
      <w:numPr>
        <w:numId w:val="1"/>
      </w:num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customStyle="1" w:styleId="Retouradres">
    <w:name w:val="Retouradres"/>
    <w:basedOn w:val="Voettekst"/>
    <w:next w:val="Standaard"/>
    <w:rsid w:val="005166FA"/>
    <w:rPr>
      <w:sz w:val="15"/>
    </w:rPr>
  </w:style>
  <w:style w:type="paragraph" w:styleId="Afzender">
    <w:name w:val="envelope return"/>
    <w:basedOn w:val="Standaard"/>
    <w:rsid w:val="005166FA"/>
    <w:pPr>
      <w:spacing w:after="0" w:line="260" w:lineRule="atLeast"/>
    </w:pPr>
    <w:rPr>
      <w:rFonts w:ascii="Arial" w:eastAsia="Times New Roman" w:hAnsi="Arial" w:cs="Arial"/>
      <w:sz w:val="18"/>
      <w:szCs w:val="20"/>
    </w:rPr>
  </w:style>
  <w:style w:type="paragraph" w:styleId="Aanhef">
    <w:name w:val="Salutation"/>
    <w:basedOn w:val="Standaard"/>
    <w:next w:val="Standaard"/>
    <w:rsid w:val="005166FA"/>
    <w:p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styleId="Tekstzonderopmaak">
    <w:name w:val="Plain Text"/>
    <w:basedOn w:val="Standaard"/>
    <w:link w:val="TekstzonderopmaakChar"/>
    <w:rsid w:val="003737E1"/>
    <w:pPr>
      <w:spacing w:after="0" w:line="260" w:lineRule="atLeast"/>
    </w:pPr>
    <w:rPr>
      <w:rFonts w:ascii="Arial" w:eastAsia="Times New Roman" w:hAnsi="Arial"/>
      <w:sz w:val="18"/>
      <w:szCs w:val="20"/>
      <w:lang w:val="nl" w:eastAsia="nl-NL"/>
    </w:rPr>
  </w:style>
  <w:style w:type="character" w:customStyle="1" w:styleId="TekstzonderopmaakChar">
    <w:name w:val="Tekst zonder opmaak Char"/>
    <w:link w:val="Tekstzonderopmaak"/>
    <w:rsid w:val="003737E1"/>
    <w:rPr>
      <w:rFonts w:ascii="Arial" w:hAnsi="Arial"/>
      <w:sz w:val="18"/>
      <w:lang w:val="nl" w:eastAsia="nl-NL" w:bidi="ar-SA"/>
    </w:rPr>
  </w:style>
  <w:style w:type="paragraph" w:customStyle="1" w:styleId="OpmaakprofielKoptekstRechts">
    <w:name w:val="Opmaakprofiel Koptekst + Rechts"/>
    <w:basedOn w:val="Koptekst"/>
    <w:rsid w:val="003737E1"/>
    <w:pPr>
      <w:jc w:val="right"/>
    </w:pPr>
    <w:rPr>
      <w:b w:val="0"/>
      <w:bCs/>
    </w:rPr>
  </w:style>
  <w:style w:type="paragraph" w:styleId="Ballontekst">
    <w:name w:val="Balloon Text"/>
    <w:basedOn w:val="Standaard"/>
    <w:semiHidden/>
    <w:rsid w:val="00FC68DA"/>
    <w:pPr>
      <w:spacing w:after="0" w:line="260" w:lineRule="atLeast"/>
    </w:pPr>
    <w:rPr>
      <w:rFonts w:ascii="Tahoma" w:eastAsia="Times New Roman" w:hAnsi="Tahoma" w:cs="Tahoma"/>
      <w:sz w:val="16"/>
      <w:szCs w:val="16"/>
    </w:rPr>
  </w:style>
  <w:style w:type="paragraph" w:customStyle="1" w:styleId="Koptekstrechts">
    <w:name w:val="Koptekst + rechts"/>
    <w:basedOn w:val="Koptekst"/>
    <w:rsid w:val="005166FA"/>
    <w:pPr>
      <w:spacing w:line="200" w:lineRule="atLeast"/>
      <w:jc w:val="right"/>
    </w:pPr>
  </w:style>
  <w:style w:type="paragraph" w:styleId="Lijstopsomteken">
    <w:name w:val="List Bullet"/>
    <w:basedOn w:val="Standaard"/>
    <w:rsid w:val="00FE66A6"/>
    <w:pPr>
      <w:numPr>
        <w:numId w:val="22"/>
      </w:numPr>
      <w:spacing w:after="0" w:line="260" w:lineRule="atLeast"/>
    </w:pPr>
    <w:rPr>
      <w:rFonts w:ascii="Arial" w:eastAsia="Times New Roman" w:hAnsi="Arial"/>
      <w:sz w:val="18"/>
      <w:szCs w:val="20"/>
    </w:rPr>
  </w:style>
  <w:style w:type="paragraph" w:styleId="Lijstopsomteken2">
    <w:name w:val="List Bullet 2"/>
    <w:basedOn w:val="Standaard"/>
    <w:rsid w:val="00FE66A6"/>
    <w:pPr>
      <w:numPr>
        <w:ilvl w:val="1"/>
        <w:numId w:val="22"/>
      </w:numPr>
      <w:spacing w:after="0" w:line="260" w:lineRule="atLeast"/>
    </w:pPr>
    <w:rPr>
      <w:rFonts w:ascii="Arial" w:eastAsia="Times New Roman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Huisstijl\iWriter\Sjabloon\Algemeen\1%20Algemeen-correspondentie\Blanco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logo.dotx</Template>
  <TotalTime>1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START</vt:lpstr>
    </vt:vector>
  </TitlesOfParts>
  <Company>Gemeente Eindhoven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</dc:title>
  <dc:creator>Cecile Lagarde-van Miltenburg</dc:creator>
  <cp:lastModifiedBy>John Atgier</cp:lastModifiedBy>
  <cp:revision>2</cp:revision>
  <cp:lastPrinted>2014-09-12T11:58:00Z</cp:lastPrinted>
  <dcterms:created xsi:type="dcterms:W3CDTF">2019-10-05T09:43:00Z</dcterms:created>
  <dcterms:modified xsi:type="dcterms:W3CDTF">2019-10-05T09:43:00Z</dcterms:modified>
</cp:coreProperties>
</file>