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E6" w:rsidRPr="0086226B" w:rsidRDefault="00FA58E6" w:rsidP="00FA58E6">
      <w:pPr>
        <w:pStyle w:val="BijlageGenummerdKop"/>
        <w:numPr>
          <w:ilvl w:val="0"/>
          <w:numId w:val="0"/>
        </w:numPr>
        <w:ind w:left="-1134"/>
      </w:pPr>
      <w:bookmarkStart w:id="0" w:name="_Toc496111699"/>
      <w:bookmarkStart w:id="1" w:name="_Toc42470796"/>
      <w:r>
        <w:t xml:space="preserve">Bijlage H </w:t>
      </w:r>
      <w:bookmarkStart w:id="2" w:name="_GoBack"/>
      <w:bookmarkEnd w:id="2"/>
      <w:r w:rsidRPr="0086226B">
        <w:t>Aanvullende eigen verklaring</w:t>
      </w:r>
      <w:bookmarkEnd w:id="0"/>
      <w:bookmarkEnd w:id="1"/>
    </w:p>
    <w:p w:rsidR="00FA58E6" w:rsidRPr="00A12536" w:rsidRDefault="00FA58E6" w:rsidP="00FA58E6">
      <w:pPr>
        <w:tabs>
          <w:tab w:val="num" w:pos="900"/>
        </w:tabs>
        <w:rPr>
          <w:rFonts w:cs="V&amp;W Syntax (Adobe)"/>
          <w:bCs/>
          <w:lang w:val="nl-NL"/>
        </w:rPr>
      </w:pPr>
      <w:r w:rsidRPr="00A12536">
        <w:rPr>
          <w:rFonts w:cs="V&amp;W Syntax (Adobe)"/>
          <w:bCs/>
          <w:lang w:val="nl-NL"/>
        </w:rPr>
        <w:t xml:space="preserve">Naam en adres van de onderneming: </w:t>
      </w:r>
    </w:p>
    <w:p w:rsidR="00FA58E6" w:rsidRPr="00A12536" w:rsidRDefault="00FA58E6" w:rsidP="00FA58E6">
      <w:pPr>
        <w:tabs>
          <w:tab w:val="num" w:pos="900"/>
        </w:tabs>
        <w:rPr>
          <w:rFonts w:cs="V&amp;W Syntax (Adobe)"/>
          <w:bCs/>
          <w:lang w:val="nl-NL"/>
        </w:rPr>
      </w:pPr>
    </w:p>
    <w:p w:rsidR="00FA58E6" w:rsidRPr="00A12536" w:rsidRDefault="00FA58E6" w:rsidP="00FA58E6">
      <w:pPr>
        <w:tabs>
          <w:tab w:val="num" w:pos="900"/>
        </w:tabs>
        <w:rPr>
          <w:rFonts w:cs="V&amp;W Syntax (Adobe)"/>
          <w:lang w:val="nl-NL"/>
        </w:rPr>
      </w:pPr>
      <w:r w:rsidRPr="00A12536">
        <w:rPr>
          <w:rFonts w:cs="V&amp;W Syntax (Adobe)"/>
          <w:lang w:val="nl-NL"/>
        </w:rPr>
        <w:t>…………………………………………………………………………………………………………………………………………</w:t>
      </w:r>
    </w:p>
    <w:p w:rsidR="00FA58E6" w:rsidRPr="00A12536" w:rsidRDefault="00FA58E6" w:rsidP="00FA58E6">
      <w:pPr>
        <w:tabs>
          <w:tab w:val="num" w:pos="900"/>
        </w:tabs>
        <w:rPr>
          <w:rFonts w:cs="V&amp;W Syntax (Adobe)"/>
          <w:bCs/>
          <w:lang w:val="nl-NL"/>
        </w:rPr>
      </w:pPr>
    </w:p>
    <w:p w:rsidR="00FA58E6" w:rsidRPr="00A12536" w:rsidRDefault="00FA58E6" w:rsidP="00FA58E6">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rsidR="00FA58E6" w:rsidRPr="00A12536" w:rsidRDefault="00FA58E6" w:rsidP="00FA58E6">
      <w:pPr>
        <w:tabs>
          <w:tab w:val="num" w:pos="900"/>
        </w:tabs>
        <w:rPr>
          <w:rFonts w:cs="V&amp;W Syntax (Adobe)"/>
          <w:bCs/>
          <w:lang w:val="nl-NL"/>
        </w:rPr>
      </w:pPr>
    </w:p>
    <w:p w:rsidR="00FA58E6" w:rsidRPr="00A12536" w:rsidRDefault="00FA58E6" w:rsidP="00FA58E6">
      <w:pPr>
        <w:tabs>
          <w:tab w:val="num" w:pos="900"/>
        </w:tabs>
        <w:rPr>
          <w:rFonts w:cs="V&amp;W Syntax (Adobe)"/>
          <w:lang w:val="nl-NL"/>
        </w:rPr>
      </w:pPr>
      <w:r w:rsidRPr="00A12536">
        <w:rPr>
          <w:rFonts w:cs="V&amp;W Syntax (Adobe)"/>
          <w:lang w:val="nl-NL"/>
        </w:rPr>
        <w:t>KvK-nummer: ………</w:t>
      </w:r>
    </w:p>
    <w:p w:rsidR="00FA58E6" w:rsidRPr="00A12536" w:rsidRDefault="00FA58E6" w:rsidP="00FA58E6">
      <w:pPr>
        <w:tabs>
          <w:tab w:val="num" w:pos="900"/>
        </w:tabs>
        <w:rPr>
          <w:rFonts w:cs="V&amp;W Syntax (Adobe)"/>
          <w:lang w:val="nl-NL"/>
        </w:rPr>
      </w:pPr>
    </w:p>
    <w:p w:rsidR="00FA58E6" w:rsidRPr="00A12536" w:rsidRDefault="00FA58E6" w:rsidP="00FA58E6">
      <w:pPr>
        <w:tabs>
          <w:tab w:val="num" w:pos="900"/>
        </w:tabs>
        <w:rPr>
          <w:rFonts w:cs="V&amp;W Syntax (Adobe)"/>
          <w:lang w:val="nl-NL"/>
        </w:rPr>
      </w:pPr>
      <w:r w:rsidRPr="00A12536">
        <w:rPr>
          <w:rFonts w:cs="V&amp;W Syntax (Adobe)"/>
          <w:lang w:val="nl-NL"/>
        </w:rPr>
        <w:t xml:space="preserve">Vestigingsnummer: ………… </w:t>
      </w:r>
    </w:p>
    <w:p w:rsidR="00FA58E6" w:rsidRPr="00A12536" w:rsidRDefault="00FA58E6" w:rsidP="00FA58E6">
      <w:pPr>
        <w:tabs>
          <w:tab w:val="num" w:pos="900"/>
        </w:tabs>
        <w:rPr>
          <w:rFonts w:cs="V&amp;W Syntax (Adobe)"/>
          <w:bCs/>
          <w:lang w:val="nl-NL"/>
        </w:rPr>
      </w:pPr>
    </w:p>
    <w:p w:rsidR="00FA58E6" w:rsidRPr="00A12536" w:rsidRDefault="00FA58E6" w:rsidP="00FA58E6">
      <w:pPr>
        <w:tabs>
          <w:tab w:val="num" w:pos="900"/>
        </w:tabs>
        <w:rPr>
          <w:rFonts w:cs="V&amp;W Syntax (Adobe)"/>
          <w:bCs/>
          <w:lang w:val="nl-NL"/>
        </w:rPr>
      </w:pPr>
      <w:r w:rsidRPr="00A12536">
        <w:rPr>
          <w:rFonts w:cs="V&amp;W Syntax (Adobe)"/>
          <w:bCs/>
          <w:lang w:val="nl-NL"/>
        </w:rPr>
        <w:t>Contactpersoon van de onderneming (naam, email, telefoon):</w:t>
      </w:r>
    </w:p>
    <w:p w:rsidR="00FA58E6" w:rsidRPr="00A12536" w:rsidRDefault="00FA58E6" w:rsidP="00FA58E6">
      <w:pPr>
        <w:tabs>
          <w:tab w:val="num" w:pos="900"/>
        </w:tabs>
        <w:rPr>
          <w:rFonts w:cs="V&amp;W Syntax (Adobe)"/>
          <w:bCs/>
          <w:lang w:val="nl-NL"/>
        </w:rPr>
      </w:pPr>
    </w:p>
    <w:p w:rsidR="00FA58E6" w:rsidRDefault="00FA58E6" w:rsidP="00FA58E6">
      <w:pPr>
        <w:tabs>
          <w:tab w:val="num" w:pos="900"/>
        </w:tabs>
        <w:rPr>
          <w:rFonts w:cs="V&amp;W Syntax (Adobe)"/>
        </w:rPr>
      </w:pPr>
      <w:r w:rsidRPr="00E54A8B">
        <w:rPr>
          <w:rFonts w:cs="V&amp;W Syntax (Adobe)"/>
        </w:rPr>
        <w:t>…………………………………………………………………………………………………………………………………………</w:t>
      </w:r>
    </w:p>
    <w:p w:rsidR="00FA58E6" w:rsidRDefault="00FA58E6" w:rsidP="00FA58E6">
      <w:pPr>
        <w:tabs>
          <w:tab w:val="num" w:pos="900"/>
        </w:tabs>
        <w:rPr>
          <w:rFonts w:cs="V&amp;W Syntax (Adobe)"/>
        </w:rPr>
      </w:pPr>
    </w:p>
    <w:p w:rsidR="00FA58E6" w:rsidRPr="00E54A8B" w:rsidRDefault="00FA58E6" w:rsidP="00FA58E6">
      <w:pPr>
        <w:tabs>
          <w:tab w:val="num" w:pos="900"/>
        </w:tabs>
        <w:rPr>
          <w:rFonts w:cs="V&amp;W Syntax (Adobe)"/>
        </w:rPr>
      </w:pPr>
    </w:p>
    <w:p w:rsidR="00FA58E6" w:rsidRPr="00A12536" w:rsidRDefault="00FA58E6" w:rsidP="00FA58E6">
      <w:pPr>
        <w:numPr>
          <w:ilvl w:val="0"/>
          <w:numId w:val="33"/>
        </w:numPr>
        <w:ind w:left="0"/>
        <w:rPr>
          <w:rFonts w:cs="Verdana"/>
          <w:b/>
          <w:bCs/>
          <w:lang w:val="nl-NL"/>
        </w:rPr>
      </w:pPr>
      <w:r w:rsidRPr="00A12536">
        <w:rPr>
          <w:rFonts w:cs="Verdana"/>
          <w:b/>
          <w:bCs/>
          <w:lang w:val="nl-NL"/>
        </w:rPr>
        <w:t>VRAGEN TEN AANZIEN VAN VOORKENNIS EN BELANGENVERSTRENGELING</w:t>
      </w:r>
    </w:p>
    <w:p w:rsidR="00FA58E6" w:rsidRPr="00A12536" w:rsidRDefault="00FA58E6" w:rsidP="00FA58E6">
      <w:pPr>
        <w:ind w:hanging="709"/>
        <w:rPr>
          <w:rFonts w:cs="Verdana"/>
          <w:lang w:val="nl-NL"/>
        </w:rPr>
      </w:pPr>
    </w:p>
    <w:p w:rsidR="00FA58E6" w:rsidRPr="00A12536" w:rsidRDefault="00FA58E6" w:rsidP="00FA58E6">
      <w:pPr>
        <w:numPr>
          <w:ilvl w:val="1"/>
          <w:numId w:val="33"/>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FA58E6" w:rsidRPr="00A12536" w:rsidRDefault="00FA58E6" w:rsidP="00FA58E6">
      <w:pPr>
        <w:ind w:hanging="709"/>
        <w:rPr>
          <w:rFonts w:cs="Verdana"/>
          <w:lang w:val="nl-NL"/>
        </w:rPr>
      </w:pPr>
    </w:p>
    <w:p w:rsidR="00FA58E6" w:rsidRPr="00A12536" w:rsidRDefault="00FA58E6" w:rsidP="00FA58E6">
      <w:pPr>
        <w:rPr>
          <w:rFonts w:cs="Verdana"/>
          <w:lang w:val="nl-NL"/>
        </w:rPr>
      </w:pPr>
      <w:r w:rsidRPr="00A12536">
        <w:rPr>
          <w:rFonts w:cs="Verdana"/>
          <w:lang w:val="nl-NL"/>
        </w:rPr>
        <w:t>Ja / nee (doorhalen wat niet van toepassing is)</w:t>
      </w:r>
    </w:p>
    <w:p w:rsidR="00FA58E6" w:rsidRPr="00A12536" w:rsidRDefault="00FA58E6" w:rsidP="00FA58E6">
      <w:pPr>
        <w:ind w:hanging="1"/>
        <w:rPr>
          <w:rFonts w:cs="Verdana"/>
          <w:lang w:val="nl-NL"/>
        </w:rPr>
      </w:pPr>
    </w:p>
    <w:p w:rsidR="00FA58E6" w:rsidRPr="00A12536" w:rsidRDefault="00FA58E6" w:rsidP="00FA58E6">
      <w:pPr>
        <w:rPr>
          <w:rFonts w:cs="Verdana"/>
          <w:lang w:val="nl-NL"/>
        </w:rPr>
      </w:pPr>
      <w:r w:rsidRPr="00A12536">
        <w:rPr>
          <w:rFonts w:cs="Verdana"/>
          <w:lang w:val="nl-NL"/>
        </w:rPr>
        <w:t xml:space="preserve">Zo ja, vermeld de aard van de betreffende werkzaamheden of diensten, dan wel die betrokkenheid. </w:t>
      </w:r>
    </w:p>
    <w:p w:rsidR="00FA58E6" w:rsidRPr="00A12536" w:rsidRDefault="00FA58E6" w:rsidP="00FA58E6">
      <w:pPr>
        <w:ind w:hanging="709"/>
        <w:rPr>
          <w:rFonts w:cs="Verdana"/>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ind w:hanging="709"/>
        <w:rPr>
          <w:rFonts w:cs="Verdana"/>
        </w:rPr>
      </w:pPr>
    </w:p>
    <w:p w:rsidR="00FA58E6" w:rsidRPr="00A12536" w:rsidRDefault="00FA58E6" w:rsidP="00FA58E6">
      <w:pPr>
        <w:numPr>
          <w:ilvl w:val="1"/>
          <w:numId w:val="33"/>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Ja / nee (doorhalen wat niet van toepassing is)</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Zo ja, vermeld voor elke persoon:</w:t>
      </w:r>
    </w:p>
    <w:p w:rsidR="00FA58E6" w:rsidRPr="00A12536" w:rsidRDefault="00FA58E6" w:rsidP="00FA58E6">
      <w:pPr>
        <w:numPr>
          <w:ilvl w:val="0"/>
          <w:numId w:val="34"/>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rsidR="00FA58E6" w:rsidRPr="00A12536" w:rsidRDefault="00FA58E6" w:rsidP="00FA58E6">
      <w:pPr>
        <w:numPr>
          <w:ilvl w:val="0"/>
          <w:numId w:val="3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FA58E6" w:rsidRPr="00A12536" w:rsidRDefault="00FA58E6" w:rsidP="00FA58E6">
      <w:pPr>
        <w:rPr>
          <w:rFonts w:cs="V&amp;W Syntax (Adobe)"/>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tabs>
          <w:tab w:val="left" w:pos="-2045"/>
        </w:tabs>
        <w:rPr>
          <w:rFonts w:cs="V&amp;W Syntax (Adobe)"/>
        </w:rPr>
      </w:pPr>
    </w:p>
    <w:p w:rsidR="00FA58E6" w:rsidRPr="00A12536" w:rsidRDefault="00FA58E6" w:rsidP="00FA58E6">
      <w:pPr>
        <w:numPr>
          <w:ilvl w:val="1"/>
          <w:numId w:val="33"/>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Ja / nee (doorhalen wat niet van toepassing is)</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Zo ja, vermeld van elke onderaannemer:</w:t>
      </w:r>
    </w:p>
    <w:p w:rsidR="00FA58E6" w:rsidRPr="00A12536" w:rsidRDefault="00FA58E6" w:rsidP="00FA58E6">
      <w:pPr>
        <w:numPr>
          <w:ilvl w:val="0"/>
          <w:numId w:val="35"/>
        </w:numPr>
        <w:tabs>
          <w:tab w:val="clear" w:pos="1410"/>
          <w:tab w:val="left" w:pos="-2045"/>
          <w:tab w:val="num" w:pos="1800"/>
        </w:tabs>
        <w:ind w:left="0" w:hanging="360"/>
        <w:rPr>
          <w:rFonts w:cs="V&amp;W Syntax (Adobe)"/>
          <w:lang w:val="nl-NL"/>
        </w:rPr>
      </w:pPr>
      <w:r w:rsidRPr="00A12536">
        <w:rPr>
          <w:rFonts w:cs="V&amp;W Syntax (Adobe)"/>
          <w:lang w:val="nl-NL"/>
        </w:rPr>
        <w:lastRenderedPageBreak/>
        <w:t>de naam en het adres, de rechtsvorm en het nummer van inschrijving in het handelsregister (of een overeenkomstig register in het land van vestiging);</w:t>
      </w:r>
    </w:p>
    <w:p w:rsidR="00FA58E6" w:rsidRPr="00A12536" w:rsidRDefault="00FA58E6" w:rsidP="00FA58E6">
      <w:pPr>
        <w:numPr>
          <w:ilvl w:val="0"/>
          <w:numId w:val="3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FA58E6" w:rsidRPr="00A12536" w:rsidRDefault="00FA58E6" w:rsidP="00FA58E6">
      <w:pPr>
        <w:tabs>
          <w:tab w:val="left" w:pos="720"/>
        </w:tabs>
        <w:ind w:hanging="720"/>
        <w:rPr>
          <w:rFonts w:cs="V&amp;W Syntax (Adobe)"/>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tabs>
          <w:tab w:val="left" w:pos="-2045"/>
        </w:tabs>
        <w:rPr>
          <w:rFonts w:cs="V&amp;W Syntax (Adobe)"/>
        </w:rPr>
      </w:pPr>
    </w:p>
    <w:p w:rsidR="00FA58E6" w:rsidRPr="00A12536" w:rsidRDefault="00FA58E6" w:rsidP="00FA58E6">
      <w:pPr>
        <w:numPr>
          <w:ilvl w:val="1"/>
          <w:numId w:val="33"/>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Ja / nee (doorhalen wat niet van toepassing is)</w:t>
      </w:r>
    </w:p>
    <w:p w:rsidR="00FA58E6" w:rsidRPr="00A12536" w:rsidRDefault="00FA58E6" w:rsidP="00FA58E6">
      <w:pPr>
        <w:tabs>
          <w:tab w:val="left" w:pos="-2045"/>
        </w:tabs>
        <w:rPr>
          <w:rFonts w:cs="V&amp;W Syntax (Adobe)"/>
          <w:lang w:val="nl-NL"/>
        </w:rPr>
      </w:pPr>
    </w:p>
    <w:p w:rsidR="00FA58E6" w:rsidRPr="00A12536" w:rsidRDefault="00FA58E6" w:rsidP="00FA58E6">
      <w:pPr>
        <w:tabs>
          <w:tab w:val="left" w:pos="-2045"/>
        </w:tabs>
        <w:rPr>
          <w:rFonts w:cs="V&amp;W Syntax (Adobe)"/>
          <w:lang w:val="nl-NL"/>
        </w:rPr>
      </w:pPr>
      <w:r w:rsidRPr="00A12536">
        <w:rPr>
          <w:rFonts w:cs="V&amp;W Syntax (Adobe)"/>
          <w:lang w:val="nl-NL"/>
        </w:rPr>
        <w:t>Zo ja, vermeld van elke adviseur:</w:t>
      </w:r>
    </w:p>
    <w:p w:rsidR="00FA58E6" w:rsidRPr="00A12536" w:rsidRDefault="00FA58E6" w:rsidP="00FA58E6">
      <w:pPr>
        <w:numPr>
          <w:ilvl w:val="0"/>
          <w:numId w:val="3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FA58E6" w:rsidRPr="00A12536" w:rsidRDefault="00FA58E6" w:rsidP="00FA58E6">
      <w:pPr>
        <w:numPr>
          <w:ilvl w:val="0"/>
          <w:numId w:val="3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FA58E6" w:rsidRPr="00A12536" w:rsidRDefault="00FA58E6" w:rsidP="00FA58E6">
      <w:pPr>
        <w:tabs>
          <w:tab w:val="left" w:pos="720"/>
        </w:tabs>
        <w:ind w:hanging="720"/>
        <w:rPr>
          <w:rFonts w:cs="V&amp;W Syntax (Adobe)"/>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tabs>
          <w:tab w:val="left" w:pos="-2045"/>
        </w:tabs>
        <w:rPr>
          <w:rFonts w:cs="V&amp;W Syntax (Adobe)"/>
        </w:rPr>
      </w:pPr>
    </w:p>
    <w:p w:rsidR="00FA58E6" w:rsidRPr="00A12536" w:rsidRDefault="00FA58E6" w:rsidP="00FA58E6">
      <w:pPr>
        <w:numPr>
          <w:ilvl w:val="1"/>
          <w:numId w:val="33"/>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rsidR="00FA58E6" w:rsidRPr="00A12536" w:rsidRDefault="00FA58E6" w:rsidP="00FA58E6">
      <w:pPr>
        <w:rPr>
          <w:rFonts w:cs="Verdana"/>
          <w:lang w:val="nl-NL"/>
        </w:rPr>
      </w:pPr>
      <w:r w:rsidRPr="00A12536">
        <w:rPr>
          <w:rFonts w:cs="Verdana"/>
          <w:lang w:val="nl-NL"/>
        </w:rPr>
        <w:t>Ja / nee (doorhalen wat niet van toepassing is)</w:t>
      </w:r>
    </w:p>
    <w:p w:rsidR="00FA58E6" w:rsidRPr="00A12536" w:rsidRDefault="00FA58E6" w:rsidP="00FA58E6">
      <w:pPr>
        <w:rPr>
          <w:rFonts w:cs="Verdana"/>
          <w:lang w:val="nl-NL"/>
        </w:rPr>
      </w:pPr>
    </w:p>
    <w:p w:rsidR="00FA58E6" w:rsidRPr="00A12536" w:rsidRDefault="00FA58E6" w:rsidP="00FA58E6">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FA58E6" w:rsidRPr="00A12536" w:rsidRDefault="00FA58E6" w:rsidP="00FA58E6">
      <w:pPr>
        <w:spacing w:line="260" w:lineRule="atLeast"/>
        <w:rPr>
          <w:rFonts w:cs="Verdana"/>
          <w:lang w:val="nl-NL"/>
        </w:rPr>
      </w:pPr>
    </w:p>
    <w:p w:rsidR="00FA58E6" w:rsidRPr="00A12536" w:rsidRDefault="00FA58E6" w:rsidP="00FA58E6">
      <w:pPr>
        <w:spacing w:line="260" w:lineRule="atLeast"/>
        <w:rPr>
          <w:rFonts w:cs="Verdana"/>
          <w:lang w:val="nl-NL"/>
        </w:rPr>
      </w:pPr>
      <w:r w:rsidRPr="00A12536">
        <w:rPr>
          <w:rFonts w:cs="Verdana"/>
          <w:lang w:val="nl-NL"/>
        </w:rPr>
        <w:t>Ja / nee (doorhalen wat niet van toepassing is)</w:t>
      </w:r>
    </w:p>
    <w:p w:rsidR="00FA58E6" w:rsidRPr="00A12536" w:rsidRDefault="00FA58E6" w:rsidP="00FA58E6">
      <w:pPr>
        <w:spacing w:line="260" w:lineRule="atLeast"/>
        <w:rPr>
          <w:rFonts w:cs="Verdana"/>
          <w:lang w:val="nl-NL"/>
        </w:rPr>
      </w:pPr>
    </w:p>
    <w:p w:rsidR="00FA58E6" w:rsidRPr="00A12536" w:rsidRDefault="00FA58E6" w:rsidP="00FA58E6">
      <w:pPr>
        <w:rPr>
          <w:rFonts w:cs="Verdana"/>
          <w:lang w:val="nl-NL"/>
        </w:rPr>
      </w:pPr>
      <w:r w:rsidRPr="00A12536">
        <w:rPr>
          <w:rFonts w:cs="Verdana"/>
          <w:lang w:val="nl-NL"/>
        </w:rPr>
        <w:t>Zo ja, vermeld voor elke onderneming:</w:t>
      </w:r>
    </w:p>
    <w:p w:rsidR="00FA58E6" w:rsidRPr="00A12536" w:rsidRDefault="00FA58E6" w:rsidP="00FA58E6">
      <w:pPr>
        <w:numPr>
          <w:ilvl w:val="0"/>
          <w:numId w:val="37"/>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FA58E6" w:rsidRPr="00A12536" w:rsidRDefault="00FA58E6" w:rsidP="00FA58E6">
      <w:pPr>
        <w:numPr>
          <w:ilvl w:val="0"/>
          <w:numId w:val="37"/>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FA58E6" w:rsidRPr="00A12536" w:rsidRDefault="00FA58E6" w:rsidP="00FA58E6">
      <w:pPr>
        <w:ind w:hanging="714"/>
        <w:rPr>
          <w:rFonts w:cs="Verdana"/>
          <w:b/>
          <w:bCs/>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Pr>
          <w:rFonts w:cs="Verdana"/>
        </w:rPr>
        <w:t>……</w:t>
      </w:r>
      <w:r w:rsidRPr="002A32A1">
        <w:rPr>
          <w:rFonts w:cs="Verdana"/>
        </w:rPr>
        <w:t>……………………………………………………………………………………………………………………………………</w:t>
      </w:r>
    </w:p>
    <w:p w:rsidR="00FA58E6" w:rsidRPr="002A32A1" w:rsidRDefault="00FA58E6" w:rsidP="00FA58E6">
      <w:pPr>
        <w:ind w:hanging="714"/>
        <w:rPr>
          <w:rFonts w:cs="Verdana"/>
          <w:b/>
          <w:bCs/>
        </w:rPr>
      </w:pPr>
    </w:p>
    <w:p w:rsidR="00FA58E6" w:rsidRPr="002A32A1" w:rsidRDefault="00FA58E6" w:rsidP="00FA58E6">
      <w:pPr>
        <w:ind w:hanging="714"/>
        <w:rPr>
          <w:rFonts w:cs="Verdana"/>
        </w:rPr>
      </w:pPr>
    </w:p>
    <w:p w:rsidR="00FA58E6" w:rsidRPr="00A12536" w:rsidRDefault="00FA58E6" w:rsidP="00FA58E6">
      <w:pPr>
        <w:numPr>
          <w:ilvl w:val="0"/>
          <w:numId w:val="33"/>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rsidR="00FA58E6" w:rsidRPr="00A12536" w:rsidRDefault="00FA58E6" w:rsidP="00FA58E6">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rsidR="00FA58E6" w:rsidRPr="00A12536" w:rsidRDefault="00FA58E6" w:rsidP="00FA58E6">
      <w:pPr>
        <w:ind w:hanging="714"/>
        <w:rPr>
          <w:rFonts w:cs="Verdana"/>
          <w:sz w:val="16"/>
          <w:szCs w:val="16"/>
          <w:lang w:val="nl-NL"/>
        </w:rPr>
      </w:pPr>
    </w:p>
    <w:p w:rsidR="00FA58E6" w:rsidRPr="00A12536" w:rsidRDefault="00FA58E6" w:rsidP="00FA58E6">
      <w:pPr>
        <w:numPr>
          <w:ilvl w:val="1"/>
          <w:numId w:val="33"/>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rsidR="00FA58E6" w:rsidRPr="00A12536" w:rsidRDefault="00FA58E6" w:rsidP="00FA58E6">
      <w:pPr>
        <w:ind w:hanging="709"/>
        <w:rPr>
          <w:rFonts w:cs="Verdana"/>
          <w:lang w:val="nl-NL"/>
        </w:rPr>
      </w:pPr>
    </w:p>
    <w:p w:rsidR="00FA58E6" w:rsidRPr="002A32A1" w:rsidRDefault="00FA58E6" w:rsidP="00FA58E6">
      <w:pPr>
        <w:rPr>
          <w:rFonts w:cs="Verdana"/>
        </w:rPr>
      </w:pPr>
      <w:r w:rsidRPr="002A32A1">
        <w:rPr>
          <w:rFonts w:cs="Verdana"/>
        </w:rPr>
        <w:lastRenderedPageBreak/>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Pr>
          <w:rFonts w:cs="Verdana"/>
        </w:rPr>
        <w:t>…</w:t>
      </w:r>
      <w:r w:rsidRPr="002A32A1">
        <w:rPr>
          <w:rFonts w:cs="Verdana"/>
        </w:rPr>
        <w:t>………………………………………………………………………………………………………………………………………</w:t>
      </w:r>
    </w:p>
    <w:p w:rsidR="00FA58E6" w:rsidRPr="002A32A1" w:rsidRDefault="00FA58E6" w:rsidP="00FA58E6">
      <w:pPr>
        <w:ind w:hanging="709"/>
        <w:rPr>
          <w:rFonts w:cs="Verdana"/>
        </w:rPr>
      </w:pPr>
    </w:p>
    <w:p w:rsidR="00FA58E6" w:rsidRPr="00A12536" w:rsidRDefault="00FA58E6" w:rsidP="00FA58E6">
      <w:pPr>
        <w:numPr>
          <w:ilvl w:val="1"/>
          <w:numId w:val="33"/>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FA58E6" w:rsidRPr="00A12536" w:rsidRDefault="00FA58E6" w:rsidP="00FA58E6">
      <w:pPr>
        <w:ind w:hanging="714"/>
        <w:rPr>
          <w:rFonts w:cs="Verdana"/>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p>
    <w:p w:rsidR="00FA58E6" w:rsidRPr="00A12536" w:rsidRDefault="00FA58E6" w:rsidP="00FA58E6">
      <w:pPr>
        <w:numPr>
          <w:ilvl w:val="1"/>
          <w:numId w:val="33"/>
        </w:numPr>
        <w:ind w:left="0" w:hanging="714"/>
        <w:rPr>
          <w:rFonts w:cs="Verdana"/>
          <w:lang w:val="nl-NL"/>
        </w:rPr>
      </w:pPr>
      <w:r w:rsidRPr="00A12536">
        <w:rPr>
          <w:rFonts w:cs="Verdana"/>
          <w:lang w:val="nl-NL"/>
        </w:rPr>
        <w:t>Geef aan welk onderdeel of welke onderdelen van de opdracht door de onderneming zelf zullen worden uitgevoerd.</w:t>
      </w:r>
    </w:p>
    <w:p w:rsidR="00FA58E6" w:rsidRPr="00A12536" w:rsidRDefault="00FA58E6" w:rsidP="00FA58E6">
      <w:pPr>
        <w:rPr>
          <w:rFonts w:cs="Verdana"/>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Default="00FA58E6" w:rsidP="00FA58E6">
      <w:pPr>
        <w:rPr>
          <w:rFonts w:cs="Verdana"/>
        </w:rPr>
      </w:pPr>
    </w:p>
    <w:p w:rsidR="00FA58E6" w:rsidRPr="002A32A1" w:rsidRDefault="00FA58E6" w:rsidP="00FA58E6">
      <w:pPr>
        <w:rPr>
          <w:rFonts w:cs="Verdana"/>
        </w:rPr>
      </w:pPr>
    </w:p>
    <w:p w:rsidR="00FA58E6" w:rsidRPr="00A12536" w:rsidRDefault="00FA58E6" w:rsidP="00FA58E6">
      <w:pPr>
        <w:numPr>
          <w:ilvl w:val="0"/>
          <w:numId w:val="33"/>
        </w:numPr>
        <w:ind w:left="0" w:hanging="714"/>
        <w:rPr>
          <w:rFonts w:cs="Verdana"/>
          <w:b/>
          <w:bCs/>
          <w:lang w:val="nl-NL"/>
        </w:rPr>
      </w:pPr>
      <w:r w:rsidRPr="00A12536">
        <w:rPr>
          <w:rFonts w:cs="Verdana"/>
          <w:b/>
          <w:bCs/>
          <w:lang w:val="nl-NL"/>
        </w:rPr>
        <w:t>VRAAG TEN AANZIEN VAN CONFLICTERENDE BELANGEN</w:t>
      </w:r>
    </w:p>
    <w:p w:rsidR="00FA58E6" w:rsidRPr="00A12536" w:rsidRDefault="00FA58E6" w:rsidP="00FA58E6">
      <w:pPr>
        <w:ind w:hanging="349"/>
        <w:rPr>
          <w:rFonts w:cs="Verdana"/>
          <w:bCs/>
          <w:lang w:val="nl-NL"/>
        </w:rPr>
      </w:pPr>
    </w:p>
    <w:p w:rsidR="00FA58E6" w:rsidRPr="00A12536" w:rsidRDefault="00FA58E6" w:rsidP="00FA58E6">
      <w:pPr>
        <w:numPr>
          <w:ilvl w:val="1"/>
          <w:numId w:val="33"/>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rsidR="00FA58E6" w:rsidRPr="00A12536" w:rsidRDefault="00FA58E6" w:rsidP="00FA58E6">
      <w:pPr>
        <w:spacing w:line="260" w:lineRule="atLeast"/>
        <w:ind w:hanging="349"/>
        <w:rPr>
          <w:rFonts w:cs="Verdana"/>
          <w:bCs/>
          <w:lang w:val="nl-NL"/>
        </w:rPr>
      </w:pPr>
    </w:p>
    <w:p w:rsidR="00FA58E6" w:rsidRPr="00A12536" w:rsidRDefault="00FA58E6" w:rsidP="00FA58E6">
      <w:pPr>
        <w:rPr>
          <w:rFonts w:cs="Verdana"/>
          <w:lang w:val="nl-NL"/>
        </w:rPr>
      </w:pPr>
      <w:r w:rsidRPr="00A12536">
        <w:rPr>
          <w:rFonts w:cs="Verdana"/>
          <w:lang w:val="nl-NL"/>
        </w:rPr>
        <w:t>Ja / nee (doorhalen wat niet van toepassing is)</w:t>
      </w:r>
    </w:p>
    <w:p w:rsidR="00FA58E6" w:rsidRPr="00A12536" w:rsidRDefault="00FA58E6" w:rsidP="00FA58E6">
      <w:pPr>
        <w:ind w:hanging="1"/>
        <w:rPr>
          <w:rFonts w:cs="Verdana"/>
          <w:lang w:val="nl-NL"/>
        </w:rPr>
      </w:pPr>
    </w:p>
    <w:p w:rsidR="00FA58E6" w:rsidRPr="00A12536" w:rsidRDefault="00FA58E6" w:rsidP="00FA58E6">
      <w:pPr>
        <w:rPr>
          <w:rFonts w:cs="Verdana"/>
          <w:lang w:val="nl-NL"/>
        </w:rPr>
      </w:pPr>
      <w:r w:rsidRPr="00A12536">
        <w:rPr>
          <w:rFonts w:cs="Verdana"/>
          <w:lang w:val="nl-NL"/>
        </w:rPr>
        <w:t>Zo ja, vermeld de aard van de betreffende conflicterende belangen.</w:t>
      </w:r>
    </w:p>
    <w:p w:rsidR="00FA58E6" w:rsidRPr="00A12536" w:rsidRDefault="00FA58E6" w:rsidP="00FA58E6">
      <w:pPr>
        <w:rPr>
          <w:rFonts w:cs="Verdana"/>
          <w:lang w:val="nl-NL"/>
        </w:rPr>
      </w:pPr>
    </w:p>
    <w:p w:rsidR="00FA58E6" w:rsidRPr="002A32A1" w:rsidRDefault="00FA58E6" w:rsidP="00FA58E6">
      <w:pPr>
        <w:rPr>
          <w:rFonts w:cs="Verdana"/>
        </w:rPr>
      </w:pPr>
      <w:r w:rsidRPr="002A32A1">
        <w:rPr>
          <w:rFonts w:cs="Verdana"/>
        </w:rPr>
        <w:t>………………………………………………………………</w:t>
      </w:r>
      <w:r>
        <w:rPr>
          <w:rFonts w:cs="Verdana"/>
        </w:rPr>
        <w:t>…………………………………………………………………………</w:t>
      </w:r>
    </w:p>
    <w:p w:rsidR="00FA58E6" w:rsidRPr="002A32A1" w:rsidRDefault="00FA58E6" w:rsidP="00FA58E6">
      <w:pPr>
        <w:rPr>
          <w:rFonts w:cs="Verdana"/>
        </w:rPr>
      </w:pPr>
      <w:r w:rsidRPr="002A32A1">
        <w:rPr>
          <w:rFonts w:cs="Verdana"/>
        </w:rPr>
        <w:t>………………………………………………………………</w:t>
      </w:r>
      <w:r>
        <w:rPr>
          <w:rFonts w:cs="Verdana"/>
        </w:rPr>
        <w:t>…………………………………………………………………………</w:t>
      </w:r>
    </w:p>
    <w:p w:rsidR="00FA58E6" w:rsidRDefault="00FA58E6" w:rsidP="00FA58E6">
      <w:pPr>
        <w:rPr>
          <w:rFonts w:cs="Verdana"/>
        </w:rPr>
      </w:pPr>
      <w:r w:rsidRPr="002A32A1">
        <w:rPr>
          <w:rFonts w:cs="Verdana"/>
        </w:rPr>
        <w:t>…………………………………………………………………</w:t>
      </w:r>
      <w:r>
        <w:rPr>
          <w:rFonts w:cs="Verdana"/>
        </w:rPr>
        <w:t>………………………………………………………………………</w:t>
      </w:r>
    </w:p>
    <w:p w:rsidR="00FA58E6" w:rsidRDefault="00FA58E6" w:rsidP="00FA58E6">
      <w:pPr>
        <w:rPr>
          <w:rFonts w:cs="Verdana"/>
        </w:rPr>
      </w:pPr>
    </w:p>
    <w:p w:rsidR="00FA58E6" w:rsidRDefault="00FA58E6" w:rsidP="00FA58E6">
      <w:pPr>
        <w:rPr>
          <w:rFonts w:cs="Verdana"/>
        </w:rPr>
      </w:pPr>
    </w:p>
    <w:p w:rsidR="00FA58E6" w:rsidRPr="002A32A1" w:rsidRDefault="00FA58E6" w:rsidP="00FA58E6">
      <w:pPr>
        <w:ind w:left="357" w:hanging="357"/>
        <w:rPr>
          <w:rFonts w:cs="Verdana"/>
          <w:b/>
          <w:bCs/>
        </w:rPr>
      </w:pPr>
      <w:r w:rsidRPr="002A32A1">
        <w:rPr>
          <w:rFonts w:cs="Verdana"/>
          <w:b/>
          <w:bCs/>
        </w:rPr>
        <w:t>VERKLARING</w:t>
      </w:r>
    </w:p>
    <w:p w:rsidR="00FA58E6" w:rsidRPr="002A32A1" w:rsidRDefault="00FA58E6" w:rsidP="00FA58E6">
      <w:pPr>
        <w:ind w:left="352" w:hanging="352"/>
        <w:rPr>
          <w:rFonts w:cs="Verdana"/>
        </w:rPr>
      </w:pPr>
    </w:p>
    <w:p w:rsidR="00FA58E6" w:rsidRPr="002A32A1" w:rsidRDefault="00FA58E6" w:rsidP="00FA58E6">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rsidR="00FA58E6" w:rsidRPr="00A12536" w:rsidRDefault="00FA58E6" w:rsidP="00FA58E6">
      <w:pPr>
        <w:numPr>
          <w:ilvl w:val="0"/>
          <w:numId w:val="38"/>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rsidR="00FA58E6" w:rsidRPr="00A12536" w:rsidRDefault="00FA58E6" w:rsidP="00FA58E6">
      <w:pPr>
        <w:numPr>
          <w:ilvl w:val="0"/>
          <w:numId w:val="38"/>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FA58E6" w:rsidRPr="00A12536" w:rsidRDefault="00FA58E6" w:rsidP="00FA58E6">
      <w:pPr>
        <w:numPr>
          <w:ilvl w:val="0"/>
          <w:numId w:val="38"/>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rsidR="00FA58E6" w:rsidRPr="00A12536" w:rsidRDefault="00FA58E6" w:rsidP="00FA58E6">
      <w:pPr>
        <w:numPr>
          <w:ilvl w:val="0"/>
          <w:numId w:val="38"/>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rsidR="00FA58E6" w:rsidRPr="00A12536" w:rsidRDefault="00FA58E6" w:rsidP="00FA58E6">
      <w:pPr>
        <w:tabs>
          <w:tab w:val="num" w:pos="540"/>
        </w:tabs>
        <w:ind w:left="352" w:hanging="352"/>
        <w:rPr>
          <w:rFonts w:cs="RijksoverheidSansText-Regular"/>
          <w:szCs w:val="16"/>
          <w:lang w:val="nl-NL"/>
        </w:rPr>
      </w:pPr>
    </w:p>
    <w:p w:rsidR="00FA58E6" w:rsidRPr="00A12536" w:rsidRDefault="00FA58E6" w:rsidP="00FA58E6">
      <w:pPr>
        <w:pStyle w:val="Broodtekst"/>
        <w:rPr>
          <w:b/>
          <w:lang w:val="nl-NL"/>
        </w:rPr>
      </w:pPr>
      <w:r w:rsidRPr="00A12536">
        <w:rPr>
          <w:b/>
          <w:lang w:val="nl-NL"/>
        </w:rPr>
        <w:t>Ondertekening</w:t>
      </w:r>
    </w:p>
    <w:p w:rsidR="00FA58E6" w:rsidRPr="00A12536" w:rsidRDefault="00FA58E6" w:rsidP="00FA58E6">
      <w:pPr>
        <w:pStyle w:val="Broodtekst"/>
        <w:rPr>
          <w:lang w:val="nl-NL"/>
        </w:rPr>
      </w:pPr>
    </w:p>
    <w:p w:rsidR="00FA58E6" w:rsidRPr="00A12536" w:rsidRDefault="00FA58E6" w:rsidP="00FA58E6">
      <w:pPr>
        <w:rPr>
          <w:rFonts w:cs="V&amp;W Syntax (Adobe)"/>
          <w:b/>
          <w:lang w:val="nl-NL"/>
        </w:rPr>
      </w:pPr>
      <w:r w:rsidRPr="00A12536">
        <w:rPr>
          <w:lang w:val="nl-NL"/>
        </w:rPr>
        <w:t xml:space="preserve">De aanvullende eigen verklaring dient digitaal te worden ondertekend conform </w:t>
      </w:r>
      <w:bookmarkStart w:id="3" w:name="bwBijl_C_NO_CD"/>
      <w:r w:rsidRPr="00485549">
        <w:rPr>
          <w:vanish/>
          <w:color w:val="E0E0E0"/>
          <w:lang w:val="nl-NL"/>
        </w:rPr>
        <w:t>paragraaf 4.3 respectievelijk</w:t>
      </w:r>
      <w:bookmarkEnd w:id="3"/>
      <w:r w:rsidRPr="00A12536">
        <w:rPr>
          <w:color w:val="000000" w:themeColor="text1"/>
          <w:lang w:val="nl-NL"/>
        </w:rPr>
        <w:t xml:space="preserve"> </w:t>
      </w:r>
      <w:r w:rsidRPr="00A12536">
        <w:rPr>
          <w:lang w:val="nl-NL"/>
        </w:rPr>
        <w:t xml:space="preserve">paragraaf </w:t>
      </w:r>
      <w:bookmarkStart w:id="4" w:name="bwBijl_C_641"/>
      <w:r w:rsidRPr="00485549">
        <w:rPr>
          <w:color w:val="000000"/>
          <w:lang w:val="nl-NL"/>
        </w:rPr>
        <w:t>4.3.1</w:t>
      </w:r>
      <w:bookmarkEnd w:id="4"/>
      <w:r w:rsidRPr="00A12536">
        <w:rPr>
          <w:color w:val="000000" w:themeColor="text1"/>
          <w:lang w:val="nl-NL"/>
        </w:rPr>
        <w:t>.</w:t>
      </w:r>
    </w:p>
    <w:p w:rsidR="003F5EB0" w:rsidRPr="00FA58E6" w:rsidRDefault="003F5EB0" w:rsidP="003F5EB0">
      <w:pPr>
        <w:rPr>
          <w:lang w:val="nl-NL"/>
        </w:rPr>
      </w:pPr>
    </w:p>
    <w:sectPr w:rsidR="003F5EB0" w:rsidRPr="00FA58E6"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8E6" w:rsidRDefault="00FA58E6" w:rsidP="0088501B">
      <w:r>
        <w:separator/>
      </w:r>
    </w:p>
  </w:endnote>
  <w:endnote w:type="continuationSeparator" w:id="0">
    <w:p w:rsidR="00FA58E6" w:rsidRDefault="00FA58E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8E6" w:rsidRDefault="00FA58E6" w:rsidP="0088501B">
      <w:r>
        <w:separator/>
      </w:r>
    </w:p>
  </w:footnote>
  <w:footnote w:type="continuationSeparator" w:id="0">
    <w:p w:rsidR="00FA58E6" w:rsidRDefault="00FA58E6" w:rsidP="0088501B">
      <w:r>
        <w:continuationSeparator/>
      </w:r>
    </w:p>
  </w:footnote>
  <w:footnote w:id="1">
    <w:p w:rsidR="00FA58E6" w:rsidRPr="006B36CC" w:rsidRDefault="00FA58E6" w:rsidP="00FA58E6">
      <w:pPr>
        <w:pStyle w:val="Voetnoottekst"/>
        <w:rPr>
          <w:rFonts w:eastAsia="Calibri"/>
          <w:szCs w:val="13"/>
        </w:rPr>
      </w:pPr>
      <w:r>
        <w:rPr>
          <w:rStyle w:val="Voetnootmarkering"/>
        </w:rPr>
        <w:t>[1]</w:t>
      </w:r>
      <w:r>
        <w:t xml:space="preserve"> </w:t>
      </w:r>
      <w:proofErr w:type="spellStart"/>
      <w:r w:rsidRPr="00271899">
        <w:rPr>
          <w:szCs w:val="13"/>
        </w:rPr>
        <w:t>Artikel</w:t>
      </w:r>
      <w:proofErr w:type="spellEnd"/>
      <w:r w:rsidRPr="00271899">
        <w:rPr>
          <w:szCs w:val="13"/>
        </w:rPr>
        <w:t xml:space="preserve"> 2.92a lid 3 </w:t>
      </w:r>
      <w:proofErr w:type="spellStart"/>
      <w:r w:rsidRPr="00271899">
        <w:rPr>
          <w:szCs w:val="13"/>
        </w:rPr>
        <w:t>Aanbestedingswet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F82458"/>
    <w:multiLevelType w:val="multilevel"/>
    <w:tmpl w:val="6A8E5BD4"/>
    <w:numStyleLink w:val="Stijl2"/>
  </w:abstractNum>
  <w:abstractNum w:abstractNumId="19"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2"/>
  </w:num>
  <w:num w:numId="4">
    <w:abstractNumId w:val="11"/>
  </w:num>
  <w:num w:numId="5">
    <w:abstractNumId w:val="18"/>
  </w:num>
  <w:num w:numId="6">
    <w:abstractNumId w:val="22"/>
  </w:num>
  <w:num w:numId="7">
    <w:abstractNumId w:val="2"/>
  </w:num>
  <w:num w:numId="8">
    <w:abstractNumId w:val="1"/>
  </w:num>
  <w:num w:numId="9">
    <w:abstractNumId w:val="0"/>
  </w:num>
  <w:num w:numId="10">
    <w:abstractNumId w:val="8"/>
  </w:num>
  <w:num w:numId="11">
    <w:abstractNumId w:val="6"/>
  </w:num>
  <w:num w:numId="12">
    <w:abstractNumId w:val="6"/>
  </w:num>
  <w:num w:numId="13">
    <w:abstractNumId w:val="33"/>
  </w:num>
  <w:num w:numId="14">
    <w:abstractNumId w:val="3"/>
  </w:num>
  <w:num w:numId="15">
    <w:abstractNumId w:val="19"/>
  </w:num>
  <w:num w:numId="16">
    <w:abstractNumId w:val="26"/>
  </w:num>
  <w:num w:numId="17">
    <w:abstractNumId w:val="9"/>
  </w:num>
  <w:num w:numId="18">
    <w:abstractNumId w:val="23"/>
  </w:num>
  <w:num w:numId="19">
    <w:abstractNumId w:val="35"/>
  </w:num>
  <w:num w:numId="20">
    <w:abstractNumId w:val="13"/>
  </w:num>
  <w:num w:numId="21">
    <w:abstractNumId w:val="25"/>
  </w:num>
  <w:num w:numId="22">
    <w:abstractNumId w:val="29"/>
  </w:num>
  <w:num w:numId="23">
    <w:abstractNumId w:val="21"/>
  </w:num>
  <w:num w:numId="24">
    <w:abstractNumId w:val="31"/>
  </w:num>
  <w:num w:numId="25">
    <w:abstractNumId w:val="30"/>
  </w:num>
  <w:num w:numId="26">
    <w:abstractNumId w:val="7"/>
  </w:num>
  <w:num w:numId="27">
    <w:abstractNumId w:val="17"/>
  </w:num>
  <w:num w:numId="28">
    <w:abstractNumId w:val="24"/>
  </w:num>
  <w:num w:numId="29">
    <w:abstractNumId w:val="4"/>
  </w:num>
  <w:num w:numId="30">
    <w:abstractNumId w:val="14"/>
  </w:num>
  <w:num w:numId="31">
    <w:abstractNumId w:val="27"/>
  </w:num>
  <w:num w:numId="32">
    <w:abstractNumId w:val="16"/>
  </w:num>
  <w:num w:numId="33">
    <w:abstractNumId w:val="36"/>
  </w:num>
  <w:num w:numId="34">
    <w:abstractNumId w:val="5"/>
  </w:num>
  <w:num w:numId="35">
    <w:abstractNumId w:val="34"/>
  </w:num>
  <w:num w:numId="36">
    <w:abstractNumId w:val="28"/>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E6"/>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A58E6"/>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64820"/>
  <w15:chartTrackingRefBased/>
  <w15:docId w15:val="{8E903166-F33F-40BA-BB08-DE5B713F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FA58E6"/>
    <w:pPr>
      <w:spacing w:line="240" w:lineRule="atLeast"/>
    </w:pPr>
    <w:rPr>
      <w:rFonts w:ascii="Verdana" w:hAnsi="Verdana"/>
      <w:lang w:val="en-US"/>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FA58E6"/>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FA58E6"/>
    <w:rPr>
      <w:rFonts w:cs="Times New Roman"/>
      <w:vertAlign w:val="superscript"/>
    </w:rPr>
  </w:style>
  <w:style w:type="paragraph" w:styleId="Voetnoottekst">
    <w:name w:val="footnote text"/>
    <w:basedOn w:val="Standaard"/>
    <w:link w:val="VoetnoottekstChar"/>
    <w:rsid w:val="00FA58E6"/>
    <w:pPr>
      <w:spacing w:line="180" w:lineRule="atLeast"/>
    </w:pPr>
    <w:rPr>
      <w:sz w:val="13"/>
      <w:szCs w:val="20"/>
    </w:rPr>
  </w:style>
  <w:style w:type="character" w:customStyle="1" w:styleId="VoetnoottekstChar">
    <w:name w:val="Voetnoottekst Char"/>
    <w:basedOn w:val="Standaardalinea-lettertype"/>
    <w:link w:val="Voetnoottekst"/>
    <w:rsid w:val="00FA58E6"/>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FA58E6"/>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FA58E6"/>
    <w:pPr>
      <w:numPr>
        <w:ilvl w:val="2"/>
        <w:numId w:val="32"/>
      </w:numPr>
      <w:spacing w:before="240"/>
      <w:outlineLvl w:val="2"/>
    </w:pPr>
    <w:rPr>
      <w:i/>
    </w:rPr>
  </w:style>
  <w:style w:type="paragraph" w:customStyle="1" w:styleId="BijlageGenummerdKop">
    <w:name w:val="BijlageGenummerdKop"/>
    <w:next w:val="Broodtekst"/>
    <w:uiPriority w:val="12"/>
    <w:qFormat/>
    <w:rsid w:val="00FA58E6"/>
    <w:pPr>
      <w:pageBreakBefore/>
      <w:numPr>
        <w:numId w:val="32"/>
      </w:numPr>
      <w:tabs>
        <w:tab w:val="clear" w:pos="0"/>
      </w:tabs>
      <w:spacing w:after="660" w:line="300" w:lineRule="atLeast"/>
      <w:ind w:hanging="1701"/>
      <w:outlineLvl w:val="0"/>
    </w:pPr>
    <w:rPr>
      <w:rFonts w:ascii="Verdana" w:eastAsia="DejaVu Sans" w:hAnsi="Verdana" w:cs="Times New Roman"/>
      <w:color w:val="00000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6207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Frederik den (PPO)</dc:creator>
  <cp:keywords/>
  <dc:description/>
  <cp:lastModifiedBy>Boer, Frederik den (PPO)</cp:lastModifiedBy>
  <cp:revision>1</cp:revision>
  <dcterms:created xsi:type="dcterms:W3CDTF">2020-08-17T14:45:00Z</dcterms:created>
  <dcterms:modified xsi:type="dcterms:W3CDTF">2020-08-17T14:46:00Z</dcterms:modified>
</cp:coreProperties>
</file>