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73" w:rsidRPr="00080807" w:rsidRDefault="003D5273" w:rsidP="003D5273">
      <w:pPr>
        <w:pStyle w:val="BDKop1"/>
        <w:spacing w:before="0" w:after="0" w:line="280" w:lineRule="atLeast"/>
      </w:pPr>
      <w:bookmarkStart w:id="0" w:name="_Toc20748518"/>
      <w:bookmarkStart w:id="1" w:name="_Toc20748670"/>
      <w:r w:rsidRPr="00080807">
        <w:t xml:space="preserve">BIJLAGE </w:t>
      </w:r>
      <w:r>
        <w:t>2</w:t>
      </w:r>
      <w:r w:rsidRPr="00080807">
        <w:tab/>
        <w:t>TERBESCHIKKINGSVERKLARING DERDE</w:t>
      </w:r>
      <w:bookmarkEnd w:id="0"/>
      <w:bookmarkEnd w:id="1"/>
    </w:p>
    <w:p w:rsidR="003D5273" w:rsidRDefault="003D5273" w:rsidP="003D5273">
      <w:pPr>
        <w:spacing w:line="280" w:lineRule="atLeast"/>
        <w:rPr>
          <w:szCs w:val="18"/>
        </w:rPr>
      </w:pPr>
    </w:p>
    <w:p w:rsidR="00551BA3" w:rsidRPr="00C17098" w:rsidRDefault="00551BA3" w:rsidP="00551BA3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551BA3" w:rsidRPr="00C17098" w:rsidRDefault="00551BA3" w:rsidP="00551BA3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551BA3" w:rsidRDefault="00551BA3" w:rsidP="003D5273">
      <w:pPr>
        <w:spacing w:line="280" w:lineRule="atLeast"/>
        <w:rPr>
          <w:rFonts w:cs="Arial"/>
          <w:szCs w:val="18"/>
        </w:rPr>
      </w:pPr>
    </w:p>
    <w:p w:rsidR="003D5273" w:rsidRDefault="003D5273" w:rsidP="003D5273">
      <w:pPr>
        <w:spacing w:line="28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>Lees paragraaf 3.8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:rsidR="003D5273" w:rsidRPr="00C17098" w:rsidRDefault="003D5273" w:rsidP="003D5273">
      <w:pPr>
        <w:spacing w:line="280" w:lineRule="atLeast"/>
        <w:rPr>
          <w:rFonts w:cs="Arial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60"/>
      </w:tblGrid>
      <w:tr w:rsidR="003D5273" w:rsidRPr="00C17098" w:rsidTr="005F1DA2">
        <w:trPr>
          <w:trHeight w:val="51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3D5273" w:rsidRPr="00C17098" w:rsidTr="005F1DA2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3D5273" w:rsidRPr="00C17098" w:rsidTr="005F1DA2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>.</w:t>
            </w:r>
          </w:p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 xml:space="preserve"> kan daarbij daadwerkelijk beschikken over:</w:t>
            </w:r>
          </w:p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tabs>
                <w:tab w:val="left" w:pos="972"/>
              </w:tabs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Cs w:val="18"/>
                <w:highlight w:val="lightGray"/>
              </w:rPr>
              <w:t>[ervaring</w:t>
            </w:r>
            <w:r w:rsidRPr="00C17098">
              <w:rPr>
                <w:rFonts w:cs="Arial"/>
                <w:szCs w:val="18"/>
                <w:highlight w:val="lightGray"/>
              </w:rPr>
              <w:t xml:space="preserve">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pStyle w:val="Lijstopsomteken"/>
              <w:numPr>
                <w:ilvl w:val="0"/>
                <w:numId w:val="0"/>
              </w:numPr>
              <w:spacing w:line="280" w:lineRule="atLeast"/>
              <w:ind w:left="357" w:hanging="357"/>
            </w:pPr>
            <w:r w:rsidRPr="00C17098">
              <w:t xml:space="preserve"> </w:t>
            </w:r>
          </w:p>
        </w:tc>
      </w:tr>
    </w:tbl>
    <w:p w:rsidR="003D5273" w:rsidRDefault="003D5273" w:rsidP="003D5273">
      <w:pPr>
        <w:spacing w:line="28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3D5273" w:rsidRDefault="003D5273" w:rsidP="003D5273">
      <w:pPr>
        <w:spacing w:line="280" w:lineRule="atLeast"/>
        <w:rPr>
          <w:rFonts w:cs="Arial"/>
          <w:szCs w:val="18"/>
        </w:rPr>
      </w:pPr>
    </w:p>
    <w:p w:rsidR="003D5273" w:rsidRPr="006C0463" w:rsidRDefault="003D5273" w:rsidP="003D5273">
      <w:pPr>
        <w:spacing w:line="280" w:lineRule="atLeast"/>
        <w:rPr>
          <w:b/>
          <w:u w:val="single"/>
        </w:rPr>
      </w:pPr>
      <w:r>
        <w:rPr>
          <w:b/>
          <w:u w:val="single"/>
        </w:rPr>
        <w:t>Lees paragraaf 3.11</w:t>
      </w:r>
      <w:r w:rsidRPr="006C0463">
        <w:rPr>
          <w:b/>
          <w:u w:val="single"/>
        </w:rPr>
        <w:t xml:space="preserve"> 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:rsidR="003D5273" w:rsidRPr="00C17098" w:rsidRDefault="003D5273" w:rsidP="003D5273">
      <w:pPr>
        <w:spacing w:line="280" w:lineRule="atLeast"/>
        <w:rPr>
          <w:rFonts w:cs="Arial"/>
          <w:szCs w:val="18"/>
        </w:rPr>
      </w:pPr>
    </w:p>
    <w:p w:rsidR="003D5273" w:rsidRPr="00C17098" w:rsidRDefault="003D5273" w:rsidP="003D5273">
      <w:pPr>
        <w:spacing w:line="280" w:lineRule="atLeast"/>
        <w:rPr>
          <w:b/>
          <w:szCs w:val="18"/>
        </w:rPr>
      </w:pPr>
      <w:r w:rsidRPr="00C17098">
        <w:rPr>
          <w:b/>
          <w:szCs w:val="18"/>
        </w:rPr>
        <w:br w:type="page"/>
      </w:r>
    </w:p>
    <w:p w:rsidR="003D5273" w:rsidRPr="00E859E7" w:rsidRDefault="003D5273" w:rsidP="003D5273">
      <w:pPr>
        <w:pStyle w:val="BDKop1"/>
        <w:spacing w:before="0" w:after="0" w:line="280" w:lineRule="atLeast"/>
      </w:pPr>
      <w:bookmarkStart w:id="2" w:name="_Toc523992865"/>
      <w:bookmarkStart w:id="3" w:name="_Toc20469770"/>
      <w:bookmarkStart w:id="4" w:name="_Toc20470196"/>
      <w:bookmarkStart w:id="5" w:name="_Toc20748519"/>
      <w:bookmarkStart w:id="6" w:name="_Toc20748671"/>
      <w:r w:rsidRPr="00E859E7">
        <w:lastRenderedPageBreak/>
        <w:t xml:space="preserve">BIJLAGE </w:t>
      </w:r>
      <w:r>
        <w:t>3A</w:t>
      </w:r>
      <w:r w:rsidRPr="00E859E7">
        <w:tab/>
        <w:t>REFERENTIEFORMULIER</w:t>
      </w:r>
      <w:bookmarkEnd w:id="2"/>
      <w:bookmarkEnd w:id="3"/>
      <w:bookmarkEnd w:id="4"/>
      <w:bookmarkEnd w:id="5"/>
      <w:bookmarkEnd w:id="6"/>
      <w:r w:rsidRPr="00E859E7">
        <w:t xml:space="preserve"> </w:t>
      </w:r>
    </w:p>
    <w:p w:rsidR="003D5273" w:rsidRPr="00C17098" w:rsidRDefault="003D5273" w:rsidP="003D5273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3D5273" w:rsidRPr="00C17098" w:rsidTr="005F1DA2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Per referentieopdracht vult u één formulier in.</w:t>
            </w:r>
            <w:r>
              <w:rPr>
                <w:szCs w:val="18"/>
              </w:rPr>
              <w:t xml:space="preserve"> U mag bij de opdrachtomschrijving maximaal </w:t>
            </w:r>
            <w:r w:rsidRPr="005C4DF3">
              <w:rPr>
                <w:b/>
                <w:szCs w:val="18"/>
              </w:rPr>
              <w:t>2.</w:t>
            </w:r>
            <w:r>
              <w:rPr>
                <w:b/>
                <w:szCs w:val="18"/>
              </w:rPr>
              <w:t>5</w:t>
            </w:r>
            <w:r w:rsidRPr="005C4DF3">
              <w:rPr>
                <w:b/>
                <w:szCs w:val="18"/>
              </w:rPr>
              <w:t>00</w:t>
            </w:r>
            <w:r>
              <w:rPr>
                <w:szCs w:val="18"/>
              </w:rPr>
              <w:t xml:space="preserve"> woorden (inclusief het aantal woorden in eventueel toegevoegde tabellen en illustraties) gebruiken. U dient zich strikt aan dit omvangvoorschrift te houden.</w:t>
            </w:r>
            <w:r w:rsidRPr="00C17098">
              <w:rPr>
                <w:szCs w:val="18"/>
              </w:rPr>
              <w:t xml:space="preserve"> </w:t>
            </w:r>
            <w:r>
              <w:rPr>
                <w:szCs w:val="18"/>
              </w:rPr>
              <w:t>Ingevulde referentieformulieren die niet voldoen aan het omvangvoorschrift zullen terzijde worden gelegd en zullen niet in de (verdere) beoordeling worden meegenomen.</w:t>
            </w:r>
          </w:p>
          <w:p w:rsidR="003D5273" w:rsidRDefault="003D5273" w:rsidP="005F1DA2">
            <w:pPr>
              <w:spacing w:line="280" w:lineRule="atLeast"/>
              <w:rPr>
                <w:szCs w:val="18"/>
              </w:rPr>
            </w:pPr>
          </w:p>
          <w:p w:rsidR="003D5273" w:rsidRPr="00084019" w:rsidRDefault="003D5273" w:rsidP="005F1DA2">
            <w:pPr>
              <w:spacing w:line="280" w:lineRule="atLeast"/>
              <w:rPr>
                <w:lang w:eastAsia="nl-NL"/>
              </w:rPr>
            </w:pPr>
            <w:r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9"/>
        <w:gridCol w:w="28"/>
        <w:gridCol w:w="5608"/>
      </w:tblGrid>
      <w:tr w:rsidR="003D5273" w:rsidRPr="00C17098" w:rsidTr="005F1DA2">
        <w:trPr>
          <w:cantSplit/>
          <w:trHeight w:val="454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K1: Data-analyse ten behoeve van mediastrategie </w:t>
            </w:r>
          </w:p>
        </w:tc>
      </w:tr>
      <w:tr w:rsidR="003D5273" w:rsidRPr="00C17098" w:rsidTr="005F1DA2">
        <w:trPr>
          <w:cantSplit/>
          <w:trHeight w:val="542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3D5273" w:rsidRPr="00C17098" w:rsidTr="005F1DA2">
        <w:trPr>
          <w:cantSplit/>
          <w:trHeight w:val="1117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B07347" w:rsidRDefault="003D5273" w:rsidP="003D5273">
            <w:pPr>
              <w:numPr>
                <w:ilvl w:val="0"/>
                <w:numId w:val="3"/>
              </w:numPr>
              <w:spacing w:line="280" w:lineRule="atLeast"/>
              <w:ind w:left="284" w:hanging="284"/>
              <w:rPr>
                <w:rFonts w:cs="Arial"/>
                <w:szCs w:val="18"/>
              </w:rPr>
            </w:pPr>
            <w:r w:rsidRPr="005C4DF3">
              <w:rPr>
                <w:szCs w:val="18"/>
                <w:lang w:eastAsia="nl-NL"/>
              </w:rPr>
              <w:t>De opdracht betreft (onder meer) het opstellen van een mediastrategie ten behoeve van een campagne waarbij de voorgestelde keuzes zijn onderbouwd met een data-analyse van in de markt vrij beschikbare bronnen (zoals bijvoorbeeld NOM data, CBS-data, SCP-data enzovoort)</w:t>
            </w:r>
            <w:r>
              <w:rPr>
                <w:szCs w:val="18"/>
                <w:lang w:eastAsia="nl-NL"/>
              </w:rPr>
              <w:t>, eventueel aangevuld met</w:t>
            </w:r>
            <w:r w:rsidRPr="005C4DF3">
              <w:rPr>
                <w:szCs w:val="18"/>
                <w:lang w:eastAsia="nl-NL"/>
              </w:rPr>
              <w:t xml:space="preserve"> eigen data (van bureau of van adverteerder).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34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0368E4" w:rsidRDefault="003D5273" w:rsidP="003D5273">
            <w:pPr>
              <w:numPr>
                <w:ilvl w:val="0"/>
                <w:numId w:val="3"/>
              </w:numPr>
              <w:spacing w:line="280" w:lineRule="atLeast"/>
              <w:ind w:left="284" w:hanging="284"/>
              <w:rPr>
                <w:szCs w:val="18"/>
                <w:lang w:eastAsia="nl-NL"/>
              </w:rPr>
            </w:pPr>
            <w:r w:rsidRPr="005C4DF3">
              <w:rPr>
                <w:szCs w:val="18"/>
                <w:lang w:eastAsia="nl-NL"/>
              </w:rPr>
              <w:t xml:space="preserve">Er is in de data-analyse gebruik gemaakt van meerdere (ten minste drie) vrij beschikbare bronnen.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22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0368E4" w:rsidRDefault="003D5273" w:rsidP="003D5273">
            <w:pPr>
              <w:numPr>
                <w:ilvl w:val="0"/>
                <w:numId w:val="2"/>
              </w:numPr>
              <w:spacing w:line="280" w:lineRule="atLeast"/>
              <w:ind w:left="284" w:hanging="284"/>
              <w:rPr>
                <w:szCs w:val="18"/>
                <w:lang w:eastAsia="nl-NL"/>
              </w:rPr>
            </w:pPr>
            <w:r w:rsidRPr="005C4DF3">
              <w:rPr>
                <w:szCs w:val="18"/>
                <w:lang w:eastAsia="nl-NL"/>
              </w:rPr>
              <w:t>De opdracht betreft (onder meer) het opstellen van een mediastrategie waarbij het mediaplan daadwerkelijk is uitgevoerd.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3D5273">
        <w:trPr>
          <w:cantSplit/>
          <w:trHeight w:val="747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:rsidR="003D5273" w:rsidRPr="000368E4" w:rsidRDefault="003D5273" w:rsidP="003D5273">
            <w:pPr>
              <w:numPr>
                <w:ilvl w:val="0"/>
                <w:numId w:val="2"/>
              </w:numPr>
              <w:spacing w:line="280" w:lineRule="atLeast"/>
              <w:ind w:left="284" w:hanging="284"/>
              <w:rPr>
                <w:szCs w:val="18"/>
                <w:lang w:eastAsia="nl-NL"/>
              </w:rPr>
            </w:pPr>
            <w:r w:rsidRPr="005C4DF3">
              <w:rPr>
                <w:szCs w:val="18"/>
                <w:lang w:eastAsia="nl-NL"/>
              </w:rPr>
              <w:t xml:space="preserve">De mediastrategie is na </w:t>
            </w:r>
            <w:r>
              <w:rPr>
                <w:szCs w:val="18"/>
                <w:lang w:eastAsia="nl-NL"/>
              </w:rPr>
              <w:br/>
              <w:t>1 januari 2017 opgeleverd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473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0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lastRenderedPageBreak/>
              <w:t>Algemene informatie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3D5273" w:rsidRPr="00C17098" w:rsidTr="005F1DA2">
        <w:trPr>
          <w:cantSplit/>
          <w:trHeight w:val="2038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Let op: zorg ervoor dat u alle beoordelin</w:t>
            </w:r>
            <w:r w:rsidRPr="00AD3666">
              <w:rPr>
                <w:b/>
                <w:szCs w:val="18"/>
              </w:rPr>
              <w:t>gsaspecten (zie paragraaf 5.2.1.1 onder kerncompetentie K1) aan bod laat komen. Uit deze omschrijving die</w:t>
            </w:r>
            <w:r>
              <w:rPr>
                <w:b/>
                <w:szCs w:val="18"/>
              </w:rPr>
              <w:t>nt tevens te blijken</w:t>
            </w:r>
            <w:r w:rsidRPr="00585342">
              <w:rPr>
                <w:b/>
                <w:szCs w:val="18"/>
              </w:rPr>
              <w:t xml:space="preserve"> dat wordt voldaan aan de gestelde eisen uit de kerncompetentie.</w:t>
            </w: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2B5EB0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Onderwerp van de opdracht (inclusief campagnedoelstellingen)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2B5EB0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 xml:space="preserve">Beschrijving van het plan voor data analyse (inclusief verantwoording en onderbouwing van de gemaakte keuzes) 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Beschrijving van de gebruikte (data)bronnen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774B18" w:rsidRDefault="003D5273" w:rsidP="005F1DA2">
            <w:pPr>
              <w:spacing w:line="280" w:lineRule="atLeast"/>
              <w:rPr>
                <w:szCs w:val="18"/>
              </w:rPr>
            </w:pPr>
            <w:r w:rsidRPr="00774B18">
              <w:rPr>
                <w:szCs w:val="18"/>
              </w:rPr>
              <w:t xml:space="preserve">Beschrijving </w:t>
            </w:r>
            <w:r>
              <w:rPr>
                <w:szCs w:val="18"/>
              </w:rPr>
              <w:t>van de doorvertaling van de inzichten uit de data-analyse naar strategische mediakeuzes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774B18" w:rsidRDefault="003D5273" w:rsidP="005F1DA2">
            <w:pPr>
              <w:spacing w:line="280" w:lineRule="atLeast"/>
              <w:rPr>
                <w:szCs w:val="18"/>
              </w:rPr>
            </w:pPr>
            <w:r w:rsidRPr="00774B18">
              <w:rPr>
                <w:szCs w:val="18"/>
              </w:rPr>
              <w:t xml:space="preserve">Beschrijving </w:t>
            </w:r>
            <w:r>
              <w:rPr>
                <w:szCs w:val="18"/>
              </w:rPr>
              <w:t>van de doorvertaling van de inzichten uit de data-analyse naar mediadoelstellingen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774B1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774B18" w:rsidRDefault="003D5273" w:rsidP="005F1DA2">
            <w:pPr>
              <w:spacing w:line="280" w:lineRule="atLeast"/>
              <w:rPr>
                <w:szCs w:val="18"/>
              </w:rPr>
            </w:pPr>
            <w:r w:rsidRPr="00774B18">
              <w:rPr>
                <w:szCs w:val="18"/>
              </w:rPr>
              <w:t xml:space="preserve">Overige relevante informatie 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774B1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</w:tbl>
    <w:p w:rsidR="003D5273" w:rsidRDefault="003D5273" w:rsidP="003D5273">
      <w:r>
        <w:br w:type="page"/>
      </w:r>
    </w:p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Pr="00E859E7" w:rsidRDefault="003D5273" w:rsidP="003D5273">
      <w:pPr>
        <w:pStyle w:val="BDKop1"/>
        <w:spacing w:before="0" w:after="0" w:line="280" w:lineRule="atLeast"/>
      </w:pPr>
      <w:bookmarkStart w:id="7" w:name="_Toc20469771"/>
      <w:bookmarkStart w:id="8" w:name="_Toc20470197"/>
      <w:bookmarkStart w:id="9" w:name="_Toc20748520"/>
      <w:bookmarkStart w:id="10" w:name="_Toc20748672"/>
      <w:r w:rsidRPr="00E859E7">
        <w:t xml:space="preserve">BIJLAGE </w:t>
      </w:r>
      <w:r>
        <w:t>3B</w:t>
      </w:r>
      <w:r w:rsidRPr="00E859E7">
        <w:tab/>
        <w:t>REFERENTIEFORMULIER</w:t>
      </w:r>
      <w:bookmarkEnd w:id="7"/>
      <w:bookmarkEnd w:id="8"/>
      <w:bookmarkEnd w:id="9"/>
      <w:bookmarkEnd w:id="10"/>
      <w:r w:rsidRPr="00E859E7">
        <w:t xml:space="preserve"> </w:t>
      </w:r>
    </w:p>
    <w:p w:rsidR="003D5273" w:rsidRPr="00C17098" w:rsidRDefault="003D5273" w:rsidP="003D5273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3D5273" w:rsidRPr="00C17098" w:rsidTr="005F1DA2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Per referentieopdracht vult u één formulier in.</w:t>
            </w:r>
            <w:r>
              <w:rPr>
                <w:szCs w:val="18"/>
              </w:rPr>
              <w:t xml:space="preserve"> U mag bij de opdrachtomschrijving maximaal </w:t>
            </w:r>
            <w:r w:rsidRPr="005C4DF3">
              <w:rPr>
                <w:b/>
                <w:szCs w:val="18"/>
              </w:rPr>
              <w:t>2.000</w:t>
            </w:r>
            <w:r>
              <w:rPr>
                <w:szCs w:val="18"/>
              </w:rPr>
              <w:t xml:space="preserve"> woorden (inclusief het aantal woorden in eventueel toegevoegde tabellen en illustraties) gebruiken. U dient zich strikt aan dit omvangvoorschrift te houden.</w:t>
            </w:r>
            <w:r w:rsidRPr="00C17098">
              <w:rPr>
                <w:szCs w:val="18"/>
              </w:rPr>
              <w:t xml:space="preserve"> </w:t>
            </w:r>
            <w:r>
              <w:rPr>
                <w:szCs w:val="18"/>
              </w:rPr>
              <w:t>Ingevulde referentieformulieren die niet voldoen aan het omvangvoorschrift zullen terzijde worden gelegd en zullen niet in de (verdere) beoordeling worden meegenomen.</w:t>
            </w:r>
          </w:p>
          <w:p w:rsidR="003D5273" w:rsidRDefault="003D5273" w:rsidP="005F1DA2">
            <w:pPr>
              <w:spacing w:line="280" w:lineRule="atLeast"/>
              <w:rPr>
                <w:szCs w:val="18"/>
              </w:rPr>
            </w:pPr>
          </w:p>
          <w:p w:rsidR="003D5273" w:rsidRPr="00084019" w:rsidRDefault="003D5273" w:rsidP="005F1DA2">
            <w:pPr>
              <w:spacing w:line="280" w:lineRule="atLeast"/>
              <w:rPr>
                <w:lang w:eastAsia="nl-NL"/>
              </w:rPr>
            </w:pPr>
            <w:r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K2: Online media inkopen en optimaliseren </w:t>
            </w:r>
          </w:p>
        </w:tc>
      </w:tr>
      <w:tr w:rsidR="003D5273" w:rsidRPr="00C17098" w:rsidTr="005F1DA2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3D5273" w:rsidRPr="00C17098" w:rsidTr="005F1DA2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A7D35" w:rsidRDefault="003D5273" w:rsidP="003D5273">
            <w:pPr>
              <w:pStyle w:val="Lijstalinea"/>
              <w:numPr>
                <w:ilvl w:val="0"/>
                <w:numId w:val="4"/>
              </w:numPr>
              <w:spacing w:line="280" w:lineRule="atLeast"/>
              <w:rPr>
                <w:szCs w:val="18"/>
              </w:rPr>
            </w:pPr>
            <w:r w:rsidRPr="00B930A2">
              <w:rPr>
                <w:szCs w:val="18"/>
              </w:rPr>
              <w:t xml:space="preserve">De opdracht betreft de inkoop en optimalisatie van een awareness campagne gericht op het Nederlandse publiek met een gemiddeld netto/netto mediabudget per maand ter waarde van minimaal </w:t>
            </w:r>
            <w:r>
              <w:rPr>
                <w:szCs w:val="18"/>
              </w:rPr>
              <w:br/>
            </w:r>
            <w:r w:rsidRPr="00B930A2">
              <w:rPr>
                <w:szCs w:val="18"/>
              </w:rPr>
              <w:t xml:space="preserve">€ 15.000,-.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A7D35" w:rsidRDefault="003D5273" w:rsidP="003D5273">
            <w:pPr>
              <w:pStyle w:val="Lijstalinea"/>
              <w:numPr>
                <w:ilvl w:val="0"/>
                <w:numId w:val="4"/>
              </w:num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Het volledige budget van de awareness</w:t>
            </w:r>
            <w:r w:rsidRPr="00DB07A2">
              <w:rPr>
                <w:szCs w:val="18"/>
              </w:rPr>
              <w:t xml:space="preserve"> campagne is middels een DSP</w:t>
            </w:r>
            <w:r>
              <w:rPr>
                <w:szCs w:val="18"/>
              </w:rPr>
              <w:t>-</w:t>
            </w:r>
            <w:proofErr w:type="spellStart"/>
            <w:r>
              <w:rPr>
                <w:szCs w:val="18"/>
              </w:rPr>
              <w:t>seat</w:t>
            </w:r>
            <w:proofErr w:type="spellEnd"/>
            <w:r w:rsidRPr="00DB07A2">
              <w:rPr>
                <w:szCs w:val="18"/>
              </w:rPr>
              <w:t xml:space="preserve"> uitgeplaatst bij minimaal twee exploitanten die zich </w:t>
            </w:r>
            <w:r>
              <w:rPr>
                <w:szCs w:val="18"/>
              </w:rPr>
              <w:t xml:space="preserve">(al dan niet exclusief) </w:t>
            </w:r>
            <w:r w:rsidRPr="00DB07A2">
              <w:rPr>
                <w:szCs w:val="18"/>
              </w:rPr>
              <w:t>richten op de Nederlandse markt</w:t>
            </w:r>
            <w:r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85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</w:tcPr>
          <w:p w:rsidR="003D5273" w:rsidRPr="005A7D35" w:rsidRDefault="003D5273" w:rsidP="003D5273">
            <w:pPr>
              <w:pStyle w:val="Lijstalinea"/>
              <w:numPr>
                <w:ilvl w:val="0"/>
                <w:numId w:val="4"/>
              </w:numPr>
              <w:spacing w:line="280" w:lineRule="atLeast"/>
              <w:rPr>
                <w:szCs w:val="18"/>
                <w:u w:val="single"/>
              </w:rPr>
            </w:pPr>
            <w:r w:rsidRPr="000A6D78">
              <w:rPr>
                <w:szCs w:val="18"/>
              </w:rPr>
              <w:t xml:space="preserve">De </w:t>
            </w:r>
            <w:proofErr w:type="spellStart"/>
            <w:r w:rsidRPr="000A6D78">
              <w:rPr>
                <w:szCs w:val="18"/>
              </w:rPr>
              <w:t>viewability</w:t>
            </w:r>
            <w:proofErr w:type="spellEnd"/>
            <w:r w:rsidRPr="000A6D78">
              <w:rPr>
                <w:szCs w:val="18"/>
              </w:rPr>
              <w:t xml:space="preserve"> is doorgemeten en gerapporteerd conform IAB norm of strenger.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980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</w:tcPr>
          <w:p w:rsidR="003D5273" w:rsidRPr="00774B18" w:rsidRDefault="003D5273" w:rsidP="003D5273">
            <w:pPr>
              <w:numPr>
                <w:ilvl w:val="0"/>
                <w:numId w:val="4"/>
              </w:num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 xml:space="preserve">De inkoop en optimalisatie is in zijn geheel uitgevoerd en afgerond na 1 januari 2017. 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</w:tbl>
    <w:p w:rsidR="003D5273" w:rsidRDefault="003D5273" w:rsidP="003D5273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9"/>
        <w:gridCol w:w="28"/>
        <w:gridCol w:w="5608"/>
      </w:tblGrid>
      <w:tr w:rsidR="003D5273" w:rsidRPr="00C17098" w:rsidTr="005F1DA2">
        <w:trPr>
          <w:cantSplit/>
          <w:trHeight w:val="430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Gemiddelde opdrachtwaarde per maand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3D5273" w:rsidRPr="00C17098" w:rsidTr="005F1DA2">
        <w:trPr>
          <w:cantSplit/>
          <w:trHeight w:val="2038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  <w:r>
              <w:rPr>
                <w:b/>
                <w:szCs w:val="18"/>
              </w:rPr>
              <w:t xml:space="preserve"> </w:t>
            </w:r>
          </w:p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Let op: zorg ervoor dat u alle beoordelin</w:t>
            </w:r>
            <w:r w:rsidRPr="00AD3666">
              <w:rPr>
                <w:b/>
                <w:szCs w:val="18"/>
              </w:rPr>
              <w:t>gsaspecten (zie paragraaf 5.2.1.2 o</w:t>
            </w:r>
            <w:r>
              <w:rPr>
                <w:b/>
                <w:szCs w:val="18"/>
              </w:rPr>
              <w:t>nder kerncompetentie K2) aan bod laat komen. Uit deze omschrijving dient tevens te blijken</w:t>
            </w:r>
            <w:r w:rsidRPr="00585342">
              <w:rPr>
                <w:b/>
                <w:szCs w:val="18"/>
              </w:rPr>
              <w:t xml:space="preserve"> dat wordt voldaan aan de gestelde eisen uit de kerncompetentie.</w:t>
            </w: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D40B7" w:rsidRDefault="003D5273" w:rsidP="005F1DA2">
            <w:pPr>
              <w:spacing w:line="280" w:lineRule="atLeast"/>
              <w:rPr>
                <w:szCs w:val="18"/>
              </w:rPr>
            </w:pPr>
            <w:r w:rsidRPr="00AD40B7">
              <w:rPr>
                <w:szCs w:val="18"/>
              </w:rPr>
              <w:t xml:space="preserve">Onderwerp </w:t>
            </w:r>
            <w:r>
              <w:rPr>
                <w:szCs w:val="18"/>
              </w:rPr>
              <w:t>van de opdracht (inclusief doelstellingen)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13F4B" w:rsidRDefault="003D5273" w:rsidP="005F1DA2">
            <w:pPr>
              <w:spacing w:line="280" w:lineRule="atLeast"/>
              <w:rPr>
                <w:szCs w:val="18"/>
              </w:rPr>
            </w:pPr>
            <w:r w:rsidRPr="00A13F4B">
              <w:rPr>
                <w:szCs w:val="18"/>
              </w:rPr>
              <w:t>Omschrijving van de gemaakte online inkoop keuzes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13F4B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 xml:space="preserve">Beschrijving van de doorvertaling van de online inkoop keuzes naar </w:t>
            </w:r>
            <w:proofErr w:type="spellStart"/>
            <w:r>
              <w:rPr>
                <w:szCs w:val="18"/>
              </w:rPr>
              <w:t>KPI’s</w:t>
            </w:r>
            <w:proofErr w:type="spellEnd"/>
            <w:r>
              <w:rPr>
                <w:szCs w:val="18"/>
              </w:rPr>
              <w:t xml:space="preserve"> voor de optimalisatie </w:t>
            </w:r>
            <w:r w:rsidRPr="00A13F4B">
              <w:rPr>
                <w:szCs w:val="18"/>
              </w:rPr>
              <w:t>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 xml:space="preserve">Beschrijving van de gerealiseerde </w:t>
            </w:r>
            <w:proofErr w:type="spellStart"/>
            <w:r>
              <w:rPr>
                <w:szCs w:val="18"/>
              </w:rPr>
              <w:t>viewability</w:t>
            </w:r>
            <w:proofErr w:type="spellEnd"/>
            <w:r>
              <w:rPr>
                <w:szCs w:val="18"/>
              </w:rPr>
              <w:t xml:space="preserve"> in relatie tot de vooraf gestelde </w:t>
            </w:r>
            <w:proofErr w:type="spellStart"/>
            <w:r>
              <w:rPr>
                <w:szCs w:val="18"/>
              </w:rPr>
              <w:t>viewability</w:t>
            </w:r>
            <w:proofErr w:type="spellEnd"/>
            <w:r>
              <w:rPr>
                <w:szCs w:val="18"/>
              </w:rPr>
              <w:t xml:space="preserve">-prognose. 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 xml:space="preserve">Overige relevante informatie 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3D5273" w:rsidRPr="00E859E7" w:rsidRDefault="003D5273" w:rsidP="003D5273">
      <w:pPr>
        <w:pStyle w:val="BDKop1"/>
        <w:spacing w:before="0" w:after="0" w:line="280" w:lineRule="atLeast"/>
      </w:pPr>
      <w:bookmarkStart w:id="11" w:name="_Toc20469772"/>
      <w:bookmarkStart w:id="12" w:name="_Toc20470198"/>
      <w:bookmarkStart w:id="13" w:name="_Toc20748521"/>
      <w:bookmarkStart w:id="14" w:name="_Toc20748673"/>
      <w:r w:rsidRPr="00E859E7">
        <w:t xml:space="preserve">BIJLAGE </w:t>
      </w:r>
      <w:r>
        <w:t>3C</w:t>
      </w:r>
      <w:r w:rsidRPr="00E859E7">
        <w:tab/>
        <w:t>REFERENTIEFORMULIER</w:t>
      </w:r>
      <w:bookmarkEnd w:id="11"/>
      <w:bookmarkEnd w:id="12"/>
      <w:bookmarkEnd w:id="13"/>
      <w:bookmarkEnd w:id="14"/>
      <w:r w:rsidRPr="00E859E7">
        <w:t xml:space="preserve"> </w:t>
      </w:r>
    </w:p>
    <w:p w:rsidR="003D5273" w:rsidRPr="00C17098" w:rsidRDefault="003D5273" w:rsidP="003D5273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3D5273" w:rsidRPr="00C17098" w:rsidTr="005F1DA2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Per referentieopdracht vult u één formulier in.</w:t>
            </w:r>
            <w:r>
              <w:rPr>
                <w:szCs w:val="18"/>
              </w:rPr>
              <w:t xml:space="preserve"> U mag bij de opdrachtomschrijving maximaal </w:t>
            </w:r>
            <w:r w:rsidRPr="005C4DF3">
              <w:rPr>
                <w:b/>
                <w:szCs w:val="18"/>
              </w:rPr>
              <w:t>2.000</w:t>
            </w:r>
            <w:r>
              <w:rPr>
                <w:szCs w:val="18"/>
              </w:rPr>
              <w:t xml:space="preserve"> woorden (inclusief het aantal woorden in eventueel toegevoegde tabellen en illustraties) gebruiken. U dient zich strikt aan dit omvangvoorschrift te houden.</w:t>
            </w:r>
            <w:r w:rsidRPr="00C17098">
              <w:rPr>
                <w:szCs w:val="18"/>
              </w:rPr>
              <w:t xml:space="preserve"> </w:t>
            </w:r>
            <w:r>
              <w:rPr>
                <w:szCs w:val="18"/>
              </w:rPr>
              <w:t>Ingevulde referentieformulieren die niet voldoen aan het omvangvoorschrift zullen terzijde worden gelegd en zullen niet in de (verdere) beoordeling worden meegenomen.</w:t>
            </w:r>
          </w:p>
          <w:p w:rsidR="003D5273" w:rsidRDefault="003D5273" w:rsidP="005F1DA2">
            <w:pPr>
              <w:spacing w:line="280" w:lineRule="atLeast"/>
              <w:rPr>
                <w:szCs w:val="18"/>
              </w:rPr>
            </w:pPr>
          </w:p>
          <w:p w:rsidR="003D5273" w:rsidRPr="00084019" w:rsidRDefault="003D5273" w:rsidP="005F1DA2">
            <w:pPr>
              <w:spacing w:line="280" w:lineRule="atLeast"/>
              <w:rPr>
                <w:lang w:eastAsia="nl-NL"/>
              </w:rPr>
            </w:pPr>
            <w:r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K3: Het inkopen en optimaliseren van een campagne op </w:t>
            </w:r>
            <w:proofErr w:type="spellStart"/>
            <w:r>
              <w:rPr>
                <w:b/>
                <w:szCs w:val="18"/>
              </w:rPr>
              <w:t>social</w:t>
            </w:r>
            <w:proofErr w:type="spellEnd"/>
            <w:r>
              <w:rPr>
                <w:b/>
                <w:szCs w:val="18"/>
              </w:rPr>
              <w:t xml:space="preserve"> media </w:t>
            </w:r>
          </w:p>
        </w:tc>
      </w:tr>
      <w:tr w:rsidR="003D5273" w:rsidRPr="00C17098" w:rsidTr="005F1DA2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3D5273" w:rsidRPr="00C17098" w:rsidTr="005F1DA2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pStyle w:val="Lijstalinea"/>
              <w:numPr>
                <w:ilvl w:val="0"/>
                <w:numId w:val="6"/>
              </w:numPr>
              <w:spacing w:line="280" w:lineRule="atLeast"/>
              <w:ind w:left="430"/>
              <w:rPr>
                <w:szCs w:val="18"/>
              </w:rPr>
            </w:pPr>
            <w:r w:rsidRPr="00B930A2">
              <w:rPr>
                <w:szCs w:val="18"/>
              </w:rPr>
              <w:t>De opdracht betreft de inkoop en optimalisatie van een</w:t>
            </w:r>
            <w:r w:rsidRPr="00DC1405">
              <w:rPr>
                <w:szCs w:val="18"/>
              </w:rPr>
              <w:t xml:space="preserve"> Facebookcampagne </w:t>
            </w:r>
            <w:r>
              <w:rPr>
                <w:szCs w:val="18"/>
              </w:rPr>
              <w:t xml:space="preserve">met een gemiddeld </w:t>
            </w:r>
            <w:r w:rsidRPr="00DC1405">
              <w:rPr>
                <w:szCs w:val="18"/>
              </w:rPr>
              <w:t xml:space="preserve">budget </w:t>
            </w:r>
            <w:r>
              <w:rPr>
                <w:szCs w:val="18"/>
              </w:rPr>
              <w:t xml:space="preserve">per maand ter waarde van </w:t>
            </w:r>
            <w:r w:rsidRPr="00DC1405">
              <w:rPr>
                <w:szCs w:val="18"/>
              </w:rPr>
              <w:t xml:space="preserve">minimaal </w:t>
            </w:r>
            <w:r>
              <w:rPr>
                <w:szCs w:val="18"/>
              </w:rPr>
              <w:t xml:space="preserve">      </w:t>
            </w:r>
            <w:r w:rsidRPr="00DC1405">
              <w:rPr>
                <w:szCs w:val="18"/>
              </w:rPr>
              <w:t>€ 10.000,- excl</w:t>
            </w:r>
            <w:r>
              <w:rPr>
                <w:szCs w:val="18"/>
              </w:rPr>
              <w:t>usief</w:t>
            </w:r>
            <w:r w:rsidRPr="00CB61D7">
              <w:rPr>
                <w:szCs w:val="18"/>
              </w:rPr>
              <w:t xml:space="preserve"> btw</w:t>
            </w:r>
            <w:r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pStyle w:val="Lijstalinea"/>
              <w:numPr>
                <w:ilvl w:val="0"/>
                <w:numId w:val="6"/>
              </w:numPr>
              <w:spacing w:line="280" w:lineRule="atLeast"/>
              <w:ind w:left="430"/>
              <w:rPr>
                <w:szCs w:val="18"/>
              </w:rPr>
            </w:pPr>
            <w:r w:rsidRPr="00DC1405">
              <w:rPr>
                <w:szCs w:val="18"/>
              </w:rPr>
              <w:t xml:space="preserve">De opdracht is kwantitatief geëvalueerd op impact (=effect/bereik) en/of </w:t>
            </w:r>
            <w:proofErr w:type="spellStart"/>
            <w:r w:rsidRPr="00DC1405">
              <w:rPr>
                <w:szCs w:val="18"/>
              </w:rPr>
              <w:t>brandawareness</w:t>
            </w:r>
            <w:proofErr w:type="spellEnd"/>
            <w:r w:rsidRPr="00DC1405">
              <w:rPr>
                <w:szCs w:val="18"/>
              </w:rPr>
              <w:t xml:space="preserve"> (CPCV3sec) </w:t>
            </w:r>
            <w:r w:rsidRPr="00CB61D7">
              <w:rPr>
                <w:szCs w:val="18"/>
              </w:rPr>
              <w:t>en/of link-clicks (</w:t>
            </w:r>
            <w:proofErr w:type="spellStart"/>
            <w:r w:rsidRPr="00CB61D7">
              <w:rPr>
                <w:szCs w:val="18"/>
              </w:rPr>
              <w:t>CPClink</w:t>
            </w:r>
            <w:proofErr w:type="spellEnd"/>
            <w:r w:rsidRPr="00CB61D7">
              <w:rPr>
                <w:szCs w:val="18"/>
              </w:rPr>
              <w:t>).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numPr>
                <w:ilvl w:val="0"/>
                <w:numId w:val="6"/>
              </w:numPr>
              <w:spacing w:line="280" w:lineRule="atLeast"/>
              <w:ind w:left="430"/>
              <w:rPr>
                <w:szCs w:val="18"/>
                <w:lang w:eastAsia="nl-NL"/>
              </w:rPr>
            </w:pPr>
            <w:r w:rsidRPr="00797D4F">
              <w:rPr>
                <w:szCs w:val="18"/>
                <w:lang w:eastAsia="nl-NL"/>
              </w:rPr>
              <w:t xml:space="preserve">De opdracht is in zijn geheel uitgevoerd en afgerond na 1 januari 2017. 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</w:tbl>
    <w:p w:rsidR="003D5273" w:rsidRDefault="003D5273" w:rsidP="003D5273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9"/>
        <w:gridCol w:w="28"/>
        <w:gridCol w:w="5608"/>
      </w:tblGrid>
      <w:tr w:rsidR="003D5273" w:rsidRPr="00C17098" w:rsidTr="005F1DA2">
        <w:trPr>
          <w:cantSplit/>
          <w:trHeight w:val="430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Gemiddelde o</w:t>
            </w:r>
            <w:r w:rsidRPr="00C17098">
              <w:rPr>
                <w:szCs w:val="18"/>
              </w:rPr>
              <w:t>pdrachtwaarde</w:t>
            </w:r>
            <w:r>
              <w:rPr>
                <w:szCs w:val="18"/>
              </w:rPr>
              <w:t xml:space="preserve"> per maand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3D5273" w:rsidRPr="00C17098" w:rsidTr="005F1DA2">
        <w:trPr>
          <w:cantSplit/>
          <w:trHeight w:val="2038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AD3666">
              <w:rPr>
                <w:b/>
                <w:szCs w:val="18"/>
              </w:rPr>
              <w:t>Let op: zorg ervoor dat u alle beoordelingsaspecten (zie paragraaf 5.2.1.3 ond</w:t>
            </w:r>
            <w:r>
              <w:rPr>
                <w:b/>
                <w:szCs w:val="18"/>
              </w:rPr>
              <w:t>er kerncompetentie K3) aan bod laat komen. Uit deze omschrijving dient tevens te blijken</w:t>
            </w:r>
            <w:r w:rsidRPr="00585342">
              <w:rPr>
                <w:b/>
                <w:szCs w:val="18"/>
              </w:rPr>
              <w:t xml:space="preserve"> dat wordt voldaan aan de gestelde eisen uit de kerncompetentie.</w:t>
            </w: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13F4B" w:rsidRDefault="003D5273" w:rsidP="005F1DA2">
            <w:pPr>
              <w:spacing w:line="280" w:lineRule="atLeast"/>
              <w:rPr>
                <w:szCs w:val="18"/>
              </w:rPr>
            </w:pPr>
            <w:r w:rsidRPr="00AD40B7">
              <w:rPr>
                <w:szCs w:val="18"/>
              </w:rPr>
              <w:t xml:space="preserve">Onderwerp </w:t>
            </w:r>
            <w:r>
              <w:rPr>
                <w:szCs w:val="18"/>
              </w:rPr>
              <w:t>van de opdracht (inclusief doelstellingen)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13F4B" w:rsidRDefault="003D5273" w:rsidP="005F1DA2">
            <w:pPr>
              <w:spacing w:line="280" w:lineRule="atLeast"/>
              <w:rPr>
                <w:szCs w:val="18"/>
              </w:rPr>
            </w:pPr>
            <w:r w:rsidRPr="00A13F4B">
              <w:rPr>
                <w:szCs w:val="18"/>
              </w:rPr>
              <w:t xml:space="preserve">Beschrijving van de </w:t>
            </w:r>
            <w:proofErr w:type="spellStart"/>
            <w:r w:rsidRPr="00A13F4B">
              <w:rPr>
                <w:szCs w:val="18"/>
              </w:rPr>
              <w:t>evluatie</w:t>
            </w:r>
            <w:proofErr w:type="spellEnd"/>
            <w:r w:rsidRPr="00A13F4B">
              <w:rPr>
                <w:szCs w:val="18"/>
              </w:rPr>
              <w:t xml:space="preserve">-criteria en de gekozen optimalisatie </w:t>
            </w:r>
            <w:proofErr w:type="spellStart"/>
            <w:r w:rsidRPr="00A13F4B">
              <w:rPr>
                <w:szCs w:val="18"/>
              </w:rPr>
              <w:t>KPI’s</w:t>
            </w:r>
            <w:proofErr w:type="spellEnd"/>
            <w:r w:rsidRPr="00A13F4B">
              <w:rPr>
                <w:szCs w:val="18"/>
              </w:rPr>
              <w:t xml:space="preserve">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3369" w:type="dxa"/>
            <w:shd w:val="clear" w:color="FFFF00" w:fill="auto"/>
            <w:vAlign w:val="center"/>
          </w:tcPr>
          <w:p w:rsidR="003D5273" w:rsidRPr="00A13F4B" w:rsidRDefault="003D5273" w:rsidP="005F1DA2">
            <w:pPr>
              <w:spacing w:line="280" w:lineRule="atLeast"/>
              <w:rPr>
                <w:szCs w:val="18"/>
              </w:rPr>
            </w:pPr>
            <w:r w:rsidRPr="00A13F4B">
              <w:rPr>
                <w:szCs w:val="18"/>
              </w:rPr>
              <w:t xml:space="preserve">Beschrijving van de doelgroep(en) die </w:t>
            </w:r>
            <w:proofErr w:type="spellStart"/>
            <w:r w:rsidRPr="00A13F4B">
              <w:rPr>
                <w:szCs w:val="18"/>
              </w:rPr>
              <w:t>getarget</w:t>
            </w:r>
            <w:proofErr w:type="spellEnd"/>
            <w:r w:rsidRPr="00A13F4B">
              <w:rPr>
                <w:szCs w:val="18"/>
              </w:rPr>
              <w:t xml:space="preserve"> is (zijn) (inclusief verantwoording en onderbouwing van de gemaakte keuzes).</w:t>
            </w:r>
          </w:p>
        </w:tc>
        <w:tc>
          <w:tcPr>
            <w:tcW w:w="5636" w:type="dxa"/>
            <w:gridSpan w:val="2"/>
            <w:shd w:val="clear" w:color="FFFF00" w:fill="auto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3D5273" w:rsidRPr="00E859E7" w:rsidRDefault="003D5273" w:rsidP="003D5273">
      <w:pPr>
        <w:pStyle w:val="BDKop1"/>
        <w:spacing w:before="0" w:after="0" w:line="280" w:lineRule="atLeast"/>
      </w:pPr>
      <w:bookmarkStart w:id="15" w:name="_Toc20469773"/>
      <w:bookmarkStart w:id="16" w:name="_Toc20470199"/>
      <w:bookmarkStart w:id="17" w:name="_Toc20748522"/>
      <w:bookmarkStart w:id="18" w:name="_Toc20748674"/>
      <w:r w:rsidRPr="00E859E7">
        <w:t xml:space="preserve">BIJLAGE </w:t>
      </w:r>
      <w:r>
        <w:t>3D</w:t>
      </w:r>
      <w:r w:rsidRPr="00E859E7">
        <w:tab/>
        <w:t>REFERENTIEFORMULIER</w:t>
      </w:r>
      <w:bookmarkEnd w:id="15"/>
      <w:bookmarkEnd w:id="16"/>
      <w:bookmarkEnd w:id="17"/>
      <w:bookmarkEnd w:id="18"/>
      <w:r w:rsidRPr="00E859E7">
        <w:t xml:space="preserve"> </w:t>
      </w:r>
    </w:p>
    <w:p w:rsidR="003D5273" w:rsidRPr="00C17098" w:rsidRDefault="003D5273" w:rsidP="003D5273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3D5273" w:rsidRPr="00C17098" w:rsidTr="005F1DA2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D5273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Per referentieopdracht vult u één formulier in.</w:t>
            </w:r>
            <w:r>
              <w:rPr>
                <w:szCs w:val="18"/>
              </w:rPr>
              <w:t xml:space="preserve"> U mag bij de opdrachtomschrijving maximaal </w:t>
            </w:r>
            <w:r w:rsidRPr="00BD7E30">
              <w:rPr>
                <w:b/>
                <w:szCs w:val="18"/>
              </w:rPr>
              <w:t>5</w:t>
            </w:r>
            <w:r w:rsidRPr="005C4DF3">
              <w:rPr>
                <w:b/>
                <w:szCs w:val="18"/>
              </w:rPr>
              <w:t>00</w:t>
            </w:r>
            <w:r>
              <w:rPr>
                <w:szCs w:val="18"/>
              </w:rPr>
              <w:t xml:space="preserve"> woorden (inclusief het aantal woorden in eventueel toegevoegde tabellen en illustraties) gebruiken. U dient zich strikt aan dit omvangvoorschrift te houden.</w:t>
            </w:r>
            <w:r w:rsidRPr="00C17098">
              <w:rPr>
                <w:szCs w:val="18"/>
              </w:rPr>
              <w:t xml:space="preserve"> </w:t>
            </w:r>
            <w:r>
              <w:rPr>
                <w:szCs w:val="18"/>
              </w:rPr>
              <w:t>Ingevulde referentieformulieren die niet voldoen aan het omvangvoorschrift zullen terzijde worden gelegd en zullen niet in de (verdere) beoordeling worden meegenomen.</w:t>
            </w:r>
          </w:p>
          <w:p w:rsidR="003D5273" w:rsidRDefault="003D5273" w:rsidP="005F1DA2">
            <w:pPr>
              <w:spacing w:line="280" w:lineRule="atLeast"/>
              <w:rPr>
                <w:szCs w:val="18"/>
              </w:rPr>
            </w:pPr>
          </w:p>
          <w:p w:rsidR="003D5273" w:rsidRPr="00084019" w:rsidRDefault="003D5273" w:rsidP="005F1DA2">
            <w:pPr>
              <w:spacing w:line="280" w:lineRule="atLeast"/>
              <w:rPr>
                <w:lang w:eastAsia="nl-NL"/>
              </w:rPr>
            </w:pPr>
            <w:r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K4: Ontwikkelen en uitwerken van een </w:t>
            </w:r>
            <w:proofErr w:type="spellStart"/>
            <w:r>
              <w:rPr>
                <w:b/>
                <w:szCs w:val="18"/>
              </w:rPr>
              <w:t>crossmediale</w:t>
            </w:r>
            <w:proofErr w:type="spellEnd"/>
            <w:r>
              <w:rPr>
                <w:b/>
                <w:szCs w:val="18"/>
              </w:rPr>
              <w:t xml:space="preserve"> campagne </w:t>
            </w:r>
          </w:p>
        </w:tc>
      </w:tr>
      <w:tr w:rsidR="003D5273" w:rsidRPr="00C17098" w:rsidTr="005F1DA2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3D5273" w:rsidRPr="00C17098" w:rsidTr="005F1DA2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numPr>
                <w:ilvl w:val="0"/>
                <w:numId w:val="7"/>
              </w:numPr>
              <w:spacing w:line="280" w:lineRule="atLeast"/>
              <w:ind w:left="284" w:hanging="284"/>
              <w:contextualSpacing/>
            </w:pPr>
            <w:r w:rsidRPr="00F71ABB">
              <w:t xml:space="preserve">De opdracht betreft het ontwikkelen en uitwerken van een </w:t>
            </w:r>
            <w:proofErr w:type="spellStart"/>
            <w:r w:rsidRPr="00F71ABB">
              <w:t>crossmediale</w:t>
            </w:r>
            <w:proofErr w:type="spellEnd"/>
            <w:r w:rsidRPr="00F71ABB">
              <w:t xml:space="preserve"> campagne met in ieder</w:t>
            </w:r>
            <w:r>
              <w:t xml:space="preserve"> </w:t>
            </w:r>
            <w:r w:rsidRPr="006969CE">
              <w:t xml:space="preserve"> geval </w:t>
            </w:r>
            <w:r>
              <w:t xml:space="preserve">de </w:t>
            </w:r>
            <w:r w:rsidRPr="006969CE">
              <w:t>inzet van online media en televisie en ten minste nog één ander mediumtype.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numPr>
                <w:ilvl w:val="0"/>
                <w:numId w:val="7"/>
              </w:numPr>
              <w:spacing w:line="280" w:lineRule="atLeast"/>
              <w:ind w:left="284" w:hanging="284"/>
              <w:rPr>
                <w:szCs w:val="24"/>
                <w:lang w:eastAsia="nl-NL"/>
              </w:rPr>
            </w:pPr>
            <w:r w:rsidRPr="00797D4F">
              <w:rPr>
                <w:szCs w:val="24"/>
                <w:lang w:eastAsia="nl-NL"/>
              </w:rPr>
              <w:t xml:space="preserve">De betreffende campagne heeft een netto/netto mediabudget van minimaal € 500.000,- dat binnen een periode van </w:t>
            </w:r>
            <w:r>
              <w:rPr>
                <w:szCs w:val="24"/>
                <w:lang w:eastAsia="nl-NL"/>
              </w:rPr>
              <w:t>twaalf</w:t>
            </w:r>
            <w:r w:rsidRPr="00797D4F">
              <w:rPr>
                <w:szCs w:val="24"/>
                <w:lang w:eastAsia="nl-NL"/>
              </w:rPr>
              <w:t xml:space="preserve"> maanden is ingezet.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562A44" w:rsidRDefault="003D5273" w:rsidP="003D5273">
            <w:pPr>
              <w:numPr>
                <w:ilvl w:val="0"/>
                <w:numId w:val="7"/>
              </w:numPr>
              <w:spacing w:line="280" w:lineRule="atLeast"/>
              <w:ind w:left="284" w:hanging="284"/>
              <w:rPr>
                <w:szCs w:val="24"/>
                <w:lang w:eastAsia="nl-NL"/>
              </w:rPr>
            </w:pPr>
            <w:r w:rsidRPr="00797D4F">
              <w:rPr>
                <w:szCs w:val="24"/>
                <w:lang w:eastAsia="nl-NL"/>
              </w:rPr>
              <w:t>De campagne heeft (ook) een gedragsdoelstelling en/of een conversiedoelstelling en/of een call-</w:t>
            </w:r>
            <w:proofErr w:type="spellStart"/>
            <w:r w:rsidRPr="00797D4F">
              <w:rPr>
                <w:szCs w:val="24"/>
                <w:lang w:eastAsia="nl-NL"/>
              </w:rPr>
              <w:t>to</w:t>
            </w:r>
            <w:proofErr w:type="spellEnd"/>
            <w:r w:rsidRPr="00797D4F">
              <w:rPr>
                <w:szCs w:val="24"/>
                <w:lang w:eastAsia="nl-NL"/>
              </w:rPr>
              <w:t>-action-doelstelling.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88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</w:tcPr>
          <w:p w:rsidR="003D5273" w:rsidRPr="00562A44" w:rsidRDefault="003D5273" w:rsidP="003D5273">
            <w:pPr>
              <w:numPr>
                <w:ilvl w:val="0"/>
                <w:numId w:val="7"/>
              </w:numPr>
              <w:spacing w:line="280" w:lineRule="atLeast"/>
              <w:ind w:left="284" w:hanging="284"/>
              <w:contextualSpacing/>
              <w:rPr>
                <w:szCs w:val="24"/>
                <w:lang w:eastAsia="nl-NL"/>
              </w:rPr>
            </w:pPr>
            <w:r w:rsidRPr="00797D4F">
              <w:rPr>
                <w:szCs w:val="24"/>
                <w:lang w:eastAsia="nl-NL"/>
              </w:rPr>
              <w:t xml:space="preserve">De campagne is </w:t>
            </w:r>
            <w:r w:rsidRPr="00797D4F">
              <w:rPr>
                <w:szCs w:val="18"/>
                <w:lang w:eastAsia="nl-NL"/>
              </w:rPr>
              <w:t xml:space="preserve">in zijn geheel uitgevoerd en afgerond na </w:t>
            </w:r>
            <w:r>
              <w:rPr>
                <w:szCs w:val="18"/>
                <w:lang w:eastAsia="nl-NL"/>
              </w:rPr>
              <w:br/>
            </w:r>
            <w:r w:rsidRPr="00797D4F">
              <w:rPr>
                <w:szCs w:val="18"/>
                <w:lang w:eastAsia="nl-NL"/>
              </w:rPr>
              <w:t xml:space="preserve">1 januari 2017. 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74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</w:tcPr>
          <w:p w:rsidR="003D5273" w:rsidRPr="00562A44" w:rsidRDefault="003D5273" w:rsidP="003D5273">
            <w:pPr>
              <w:numPr>
                <w:ilvl w:val="0"/>
                <w:numId w:val="7"/>
              </w:numPr>
              <w:spacing w:line="280" w:lineRule="atLeast"/>
              <w:ind w:left="284" w:hanging="284"/>
              <w:contextualSpacing/>
              <w:rPr>
                <w:szCs w:val="24"/>
                <w:lang w:eastAsia="nl-NL"/>
              </w:rPr>
            </w:pPr>
            <w:r w:rsidRPr="00797D4F">
              <w:rPr>
                <w:szCs w:val="24"/>
                <w:lang w:eastAsia="nl-NL"/>
              </w:rPr>
              <w:t xml:space="preserve">De campagne is kwantitatief geëvalueerd.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</w:tbl>
    <w:p w:rsidR="003D5273" w:rsidRDefault="003D5273" w:rsidP="003D5273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3D5273" w:rsidRPr="00C17098" w:rsidTr="005F1DA2">
        <w:trPr>
          <w:cantSplit/>
          <w:trHeight w:val="409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[</w:t>
            </w:r>
            <w:r w:rsidRPr="00C17098">
              <w:rPr>
                <w:szCs w:val="18"/>
              </w:rPr>
              <w:t>In dit veld geeft u een beschrijving van de referentieopdracht</w:t>
            </w:r>
            <w:r>
              <w:rPr>
                <w:szCs w:val="18"/>
              </w:rPr>
              <w:t xml:space="preserve"> in maximaal </w:t>
            </w:r>
            <w:r w:rsidR="005F1DA2">
              <w:rPr>
                <w:szCs w:val="18"/>
              </w:rPr>
              <w:t>5</w:t>
            </w:r>
            <w:r>
              <w:rPr>
                <w:szCs w:val="18"/>
              </w:rPr>
              <w:t>00 woorden</w:t>
            </w:r>
            <w:r w:rsidRPr="00C17098">
              <w:rPr>
                <w:szCs w:val="18"/>
              </w:rPr>
              <w:t xml:space="preserve">, waaruit moet blijken dat wordt voldaan aan de </w:t>
            </w:r>
            <w:r>
              <w:rPr>
                <w:szCs w:val="18"/>
              </w:rPr>
              <w:t>gestelde eisen uit de kerncompetentie.]</w:t>
            </w: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spacing w:line="280" w:lineRule="atLeast"/>
        <w:rPr>
          <w:b/>
          <w:szCs w:val="18"/>
        </w:rPr>
      </w:pPr>
    </w:p>
    <w:p w:rsidR="003D5273" w:rsidRDefault="003D5273" w:rsidP="003D5273">
      <w:pPr>
        <w:rPr>
          <w:rFonts w:eastAsiaTheme="majorEastAsia" w:cstheme="majorBidi"/>
          <w:b/>
          <w:bCs/>
          <w:szCs w:val="26"/>
        </w:rPr>
      </w:pPr>
      <w:bookmarkStart w:id="19" w:name="_Toc20469774"/>
      <w:bookmarkStart w:id="20" w:name="_Toc20470200"/>
      <w:r>
        <w:br w:type="page"/>
      </w:r>
    </w:p>
    <w:p w:rsidR="003D5273" w:rsidRPr="00E859E7" w:rsidRDefault="003D5273" w:rsidP="003D5273">
      <w:pPr>
        <w:pStyle w:val="BDKop1"/>
        <w:spacing w:before="0" w:after="0" w:line="280" w:lineRule="atLeast"/>
      </w:pPr>
      <w:bookmarkStart w:id="21" w:name="_Toc20748523"/>
      <w:bookmarkStart w:id="22" w:name="_Toc20748675"/>
      <w:r w:rsidRPr="00E859E7">
        <w:t xml:space="preserve">BIJLAGE </w:t>
      </w:r>
      <w:r>
        <w:t>3E</w:t>
      </w:r>
      <w:r w:rsidRPr="00E859E7">
        <w:tab/>
        <w:t>REFERENTIEFORMULIER</w:t>
      </w:r>
      <w:bookmarkEnd w:id="19"/>
      <w:bookmarkEnd w:id="20"/>
      <w:bookmarkEnd w:id="21"/>
      <w:bookmarkEnd w:id="22"/>
      <w:r w:rsidRPr="00E859E7">
        <w:t xml:space="preserve"> </w:t>
      </w:r>
    </w:p>
    <w:p w:rsidR="003D5273" w:rsidRPr="00C17098" w:rsidRDefault="003D5273" w:rsidP="003D5273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3D5273" w:rsidRPr="00C17098" w:rsidTr="005F1DA2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D5273" w:rsidRDefault="003D5273" w:rsidP="005F1DA2">
            <w:pPr>
              <w:spacing w:line="280" w:lineRule="atLeast"/>
              <w:rPr>
                <w:lang w:eastAsia="nl-NL"/>
              </w:rPr>
            </w:pPr>
            <w:r>
              <w:rPr>
                <w:lang w:eastAsia="nl-NL"/>
              </w:rPr>
              <w:t xml:space="preserve">Per referentieopdracht vult u één formulier in. U mag bij de opdrachtomschrijving maximaal </w:t>
            </w:r>
            <w:r>
              <w:rPr>
                <w:b/>
                <w:lang w:eastAsia="nl-NL"/>
              </w:rPr>
              <w:t>5</w:t>
            </w:r>
            <w:r w:rsidRPr="0073063A">
              <w:rPr>
                <w:b/>
                <w:lang w:eastAsia="nl-NL"/>
              </w:rPr>
              <w:t>00</w:t>
            </w:r>
            <w:r>
              <w:rPr>
                <w:lang w:eastAsia="nl-NL"/>
              </w:rPr>
              <w:t xml:space="preserve"> woorden (inclusief het aantal woorden in eventueel toegevoegde tabellen en illustraties) gebruiken. U dient zich strikt aan dit omvangvoorschrift te houden. Ingevulde referentieformulieren die niet voldoen aan het omvangvoorschrift zullen terzijde worden gelegd en zullen niet in de (verdere) beoordeling worden meegenomen.</w:t>
            </w:r>
          </w:p>
          <w:p w:rsidR="003D5273" w:rsidRDefault="003D5273" w:rsidP="005F1DA2">
            <w:pPr>
              <w:spacing w:line="280" w:lineRule="atLeast"/>
              <w:rPr>
                <w:lang w:eastAsia="nl-NL"/>
              </w:rPr>
            </w:pPr>
          </w:p>
          <w:p w:rsidR="003D5273" w:rsidRPr="00084019" w:rsidRDefault="003D5273" w:rsidP="005F1DA2">
            <w:pPr>
              <w:spacing w:line="280" w:lineRule="atLeast"/>
              <w:rPr>
                <w:lang w:eastAsia="nl-NL"/>
              </w:rPr>
            </w:pPr>
            <w:r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3D5273" w:rsidRPr="00C17098" w:rsidRDefault="003D5273" w:rsidP="003D5273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K5: Inzet SEA en SEO  </w:t>
            </w:r>
          </w:p>
        </w:tc>
      </w:tr>
      <w:tr w:rsidR="003D5273" w:rsidRPr="00C17098" w:rsidTr="005F1DA2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3D5273" w:rsidRPr="00C17098" w:rsidTr="005F1DA2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0368E4" w:rsidRDefault="003D5273" w:rsidP="003D5273">
            <w:pPr>
              <w:pStyle w:val="Lijstalinea"/>
              <w:numPr>
                <w:ilvl w:val="0"/>
                <w:numId w:val="5"/>
              </w:numPr>
              <w:spacing w:line="280" w:lineRule="atLeast"/>
              <w:ind w:left="430"/>
              <w:rPr>
                <w:szCs w:val="18"/>
              </w:rPr>
            </w:pPr>
            <w:r w:rsidRPr="00F71ABB">
              <w:rPr>
                <w:szCs w:val="18"/>
              </w:rPr>
              <w:t>De opdracht betreft de inzet van SEA en SEO met een gemiddeld netto/netto</w:t>
            </w:r>
            <w:r>
              <w:rPr>
                <w:szCs w:val="18"/>
              </w:rPr>
              <w:t xml:space="preserve"> </w:t>
            </w:r>
            <w:r w:rsidRPr="008C1F21">
              <w:rPr>
                <w:szCs w:val="18"/>
              </w:rPr>
              <w:t xml:space="preserve">zoekwoordenbudget </w:t>
            </w:r>
            <w:r>
              <w:rPr>
                <w:szCs w:val="18"/>
              </w:rPr>
              <w:t>per maand ter waarde van</w:t>
            </w:r>
            <w:r w:rsidRPr="008C1F21">
              <w:rPr>
                <w:szCs w:val="18"/>
              </w:rPr>
              <w:t xml:space="preserve"> minimaal </w:t>
            </w:r>
            <w:r w:rsidRPr="009748D0">
              <w:rPr>
                <w:szCs w:val="18"/>
              </w:rPr>
              <w:t xml:space="preserve">€ </w:t>
            </w:r>
            <w:r>
              <w:rPr>
                <w:szCs w:val="18"/>
              </w:rPr>
              <w:t>10</w:t>
            </w:r>
            <w:r w:rsidRPr="009748D0">
              <w:rPr>
                <w:szCs w:val="18"/>
              </w:rPr>
              <w:t>.000,-</w:t>
            </w:r>
            <w:r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0368E4" w:rsidRDefault="003D5273" w:rsidP="005F1DA2">
            <w:pPr>
              <w:pStyle w:val="Lijstalinea"/>
              <w:numPr>
                <w:ilvl w:val="0"/>
                <w:numId w:val="5"/>
              </w:numPr>
              <w:spacing w:line="280" w:lineRule="atLeast"/>
              <w:ind w:left="430"/>
              <w:rPr>
                <w:szCs w:val="18"/>
              </w:rPr>
            </w:pPr>
            <w:r w:rsidRPr="008C1F21">
              <w:rPr>
                <w:szCs w:val="18"/>
              </w:rPr>
              <w:t xml:space="preserve">De opdracht betreft een campagne waarbij gerapporteerd is op positie en </w:t>
            </w:r>
            <w:r w:rsidR="005F1DA2">
              <w:rPr>
                <w:szCs w:val="18"/>
              </w:rPr>
              <w:t>CPC en/of CPA</w:t>
            </w:r>
            <w:r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0368E4" w:rsidRDefault="003D5273" w:rsidP="003D5273">
            <w:pPr>
              <w:pStyle w:val="Lijstalinea"/>
              <w:numPr>
                <w:ilvl w:val="0"/>
                <w:numId w:val="5"/>
              </w:numPr>
              <w:spacing w:line="280" w:lineRule="atLeast"/>
              <w:ind w:left="430"/>
              <w:rPr>
                <w:szCs w:val="18"/>
              </w:rPr>
            </w:pPr>
            <w:r w:rsidRPr="008C1F21">
              <w:rPr>
                <w:szCs w:val="18"/>
              </w:rPr>
              <w:t xml:space="preserve">De opdracht betreft een campagne waarbij </w:t>
            </w:r>
            <w:r>
              <w:rPr>
                <w:szCs w:val="18"/>
              </w:rPr>
              <w:t xml:space="preserve">is gerapporteerd </w:t>
            </w:r>
            <w:r w:rsidRPr="008C1F21">
              <w:rPr>
                <w:szCs w:val="18"/>
              </w:rPr>
              <w:t>over de</w:t>
            </w:r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bounce-rate</w:t>
            </w:r>
            <w:proofErr w:type="spellEnd"/>
            <w:r>
              <w:rPr>
                <w:szCs w:val="18"/>
              </w:rPr>
              <w:t xml:space="preserve"> en de</w:t>
            </w:r>
            <w:r w:rsidRPr="008C1F21">
              <w:rPr>
                <w:szCs w:val="18"/>
              </w:rPr>
              <w:t xml:space="preserve"> waarde van de bezoekers </w:t>
            </w:r>
            <w:r>
              <w:rPr>
                <w:szCs w:val="18"/>
              </w:rPr>
              <w:t>(activiteit op de site)</w:t>
            </w:r>
            <w:r w:rsidRPr="008C1F21">
              <w:rPr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5F1DA2" w:rsidRPr="005F1DA2" w:rsidRDefault="003D5273" w:rsidP="003D5273">
            <w:pPr>
              <w:pStyle w:val="Lijstalinea"/>
              <w:numPr>
                <w:ilvl w:val="0"/>
                <w:numId w:val="5"/>
              </w:numPr>
              <w:spacing w:line="280" w:lineRule="atLeast"/>
              <w:ind w:left="430"/>
              <w:rPr>
                <w:rFonts w:cs="Arial"/>
                <w:szCs w:val="18"/>
              </w:rPr>
            </w:pPr>
            <w:r w:rsidRPr="00797D4F">
              <w:rPr>
                <w:szCs w:val="18"/>
              </w:rPr>
              <w:t xml:space="preserve">De opdracht is in zijn geheel uitgevoerd en afgerond na </w:t>
            </w:r>
          </w:p>
          <w:p w:rsidR="003D5273" w:rsidRPr="00797D4F" w:rsidRDefault="003D5273" w:rsidP="005F1DA2">
            <w:pPr>
              <w:pStyle w:val="Lijstalinea"/>
              <w:spacing w:line="280" w:lineRule="atLeast"/>
              <w:ind w:left="430"/>
              <w:rPr>
                <w:rFonts w:cs="Arial"/>
                <w:szCs w:val="18"/>
              </w:rPr>
            </w:pPr>
            <w:r w:rsidRPr="00797D4F">
              <w:rPr>
                <w:szCs w:val="18"/>
              </w:rPr>
              <w:t xml:space="preserve">1 januari 2017. 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5F1DA2">
              <w:rPr>
                <w:rFonts w:cs="Arial"/>
                <w:szCs w:val="18"/>
              </w:rPr>
            </w:r>
            <w:r w:rsidR="005F1DA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</w:tbl>
    <w:p w:rsidR="003D5273" w:rsidRDefault="003D5273" w:rsidP="003D5273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D5273" w:rsidRPr="00C17098" w:rsidTr="005F1DA2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5F1DA2">
              <w:rPr>
                <w:szCs w:val="18"/>
              </w:rPr>
            </w:r>
            <w:r w:rsidR="005F1DA2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3D5273" w:rsidRPr="00C17098" w:rsidTr="005F1DA2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</w:p>
        </w:tc>
      </w:tr>
      <w:tr w:rsidR="003D5273" w:rsidRPr="00C17098" w:rsidTr="005F1DA2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3D5273" w:rsidRPr="00C17098" w:rsidTr="005F1DA2">
        <w:trPr>
          <w:cantSplit/>
          <w:trHeight w:val="409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</w:tc>
        <w:tc>
          <w:tcPr>
            <w:tcW w:w="5608" w:type="dxa"/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[</w:t>
            </w:r>
            <w:r w:rsidRPr="00C17098">
              <w:rPr>
                <w:szCs w:val="18"/>
              </w:rPr>
              <w:t>In dit veld geeft u een beschrijving van de referentieopdracht</w:t>
            </w:r>
            <w:r>
              <w:rPr>
                <w:szCs w:val="18"/>
              </w:rPr>
              <w:t xml:space="preserve"> in maximaal </w:t>
            </w:r>
            <w:r w:rsidR="005F1DA2">
              <w:rPr>
                <w:szCs w:val="18"/>
              </w:rPr>
              <w:t>5</w:t>
            </w:r>
            <w:r>
              <w:rPr>
                <w:szCs w:val="18"/>
              </w:rPr>
              <w:t>00 woorden</w:t>
            </w:r>
            <w:r w:rsidRPr="00C17098">
              <w:rPr>
                <w:szCs w:val="18"/>
              </w:rPr>
              <w:t xml:space="preserve">, waaruit moet blijken dat wordt voldaan aan de </w:t>
            </w:r>
            <w:r>
              <w:rPr>
                <w:szCs w:val="18"/>
              </w:rPr>
              <w:t>gestelde eisen uit de kerncompetentie.]</w:t>
            </w: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3D5273" w:rsidRPr="00C17098" w:rsidTr="005F1DA2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273" w:rsidRPr="00C17098" w:rsidRDefault="003D5273" w:rsidP="005F1DA2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3D5273" w:rsidRPr="00C17098" w:rsidTr="005F1DA2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73" w:rsidRPr="00C17098" w:rsidRDefault="003D5273" w:rsidP="005F1DA2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5B15CD" w:rsidRDefault="005B15CD">
      <w:bookmarkStart w:id="23" w:name="_GoBack"/>
      <w:bookmarkEnd w:id="23"/>
    </w:p>
    <w:sectPr w:rsidR="005B1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2C91"/>
    <w:multiLevelType w:val="hybridMultilevel"/>
    <w:tmpl w:val="D11A4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4B730F"/>
    <w:multiLevelType w:val="hybridMultilevel"/>
    <w:tmpl w:val="24C4E8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2A11D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402C98"/>
    <w:multiLevelType w:val="hybridMultilevel"/>
    <w:tmpl w:val="23E8EB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401285"/>
    <w:multiLevelType w:val="hybridMultilevel"/>
    <w:tmpl w:val="3384B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75F21"/>
    <w:multiLevelType w:val="hybridMultilevel"/>
    <w:tmpl w:val="6980ECC0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AB74763"/>
    <w:multiLevelType w:val="hybridMultilevel"/>
    <w:tmpl w:val="E8EA0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73"/>
    <w:rsid w:val="00007165"/>
    <w:rsid w:val="00021667"/>
    <w:rsid w:val="000C45C3"/>
    <w:rsid w:val="000C5F8D"/>
    <w:rsid w:val="000C6625"/>
    <w:rsid w:val="001575B1"/>
    <w:rsid w:val="0017435A"/>
    <w:rsid w:val="001773A1"/>
    <w:rsid w:val="0019486D"/>
    <w:rsid w:val="001B6ACB"/>
    <w:rsid w:val="001B7C35"/>
    <w:rsid w:val="0021023E"/>
    <w:rsid w:val="00242BE7"/>
    <w:rsid w:val="00254C4C"/>
    <w:rsid w:val="00271D15"/>
    <w:rsid w:val="00273BE5"/>
    <w:rsid w:val="002C28B8"/>
    <w:rsid w:val="002E2AE6"/>
    <w:rsid w:val="002F7FE7"/>
    <w:rsid w:val="00356920"/>
    <w:rsid w:val="00377774"/>
    <w:rsid w:val="003B0A35"/>
    <w:rsid w:val="003D395E"/>
    <w:rsid w:val="003D5273"/>
    <w:rsid w:val="003E256C"/>
    <w:rsid w:val="0040019E"/>
    <w:rsid w:val="00433C76"/>
    <w:rsid w:val="0043451B"/>
    <w:rsid w:val="00461A00"/>
    <w:rsid w:val="00462839"/>
    <w:rsid w:val="004E3C12"/>
    <w:rsid w:val="00551BA3"/>
    <w:rsid w:val="00596F45"/>
    <w:rsid w:val="005A32D6"/>
    <w:rsid w:val="005A68FF"/>
    <w:rsid w:val="005B15CD"/>
    <w:rsid w:val="005B559E"/>
    <w:rsid w:val="005C474F"/>
    <w:rsid w:val="005E6829"/>
    <w:rsid w:val="005F1DA2"/>
    <w:rsid w:val="00670052"/>
    <w:rsid w:val="006A3032"/>
    <w:rsid w:val="006D5525"/>
    <w:rsid w:val="006F7163"/>
    <w:rsid w:val="0075660B"/>
    <w:rsid w:val="007A16DB"/>
    <w:rsid w:val="007B4FF9"/>
    <w:rsid w:val="007D39DF"/>
    <w:rsid w:val="007E0BC7"/>
    <w:rsid w:val="0081553D"/>
    <w:rsid w:val="008250E3"/>
    <w:rsid w:val="00837EAE"/>
    <w:rsid w:val="008409E1"/>
    <w:rsid w:val="00860382"/>
    <w:rsid w:val="00874BDA"/>
    <w:rsid w:val="008A03A0"/>
    <w:rsid w:val="008E347D"/>
    <w:rsid w:val="009303A2"/>
    <w:rsid w:val="0095356C"/>
    <w:rsid w:val="009E2E96"/>
    <w:rsid w:val="00A577F8"/>
    <w:rsid w:val="00A832E7"/>
    <w:rsid w:val="00AA4B77"/>
    <w:rsid w:val="00B62C9D"/>
    <w:rsid w:val="00B7177A"/>
    <w:rsid w:val="00C619CB"/>
    <w:rsid w:val="00CA3110"/>
    <w:rsid w:val="00CC745E"/>
    <w:rsid w:val="00D03AF4"/>
    <w:rsid w:val="00D211D2"/>
    <w:rsid w:val="00D24FB9"/>
    <w:rsid w:val="00D36F89"/>
    <w:rsid w:val="00DE099E"/>
    <w:rsid w:val="00E5103A"/>
    <w:rsid w:val="00EA02F3"/>
    <w:rsid w:val="00EA04C5"/>
    <w:rsid w:val="00EA1242"/>
    <w:rsid w:val="00EA60C7"/>
    <w:rsid w:val="00EC12F0"/>
    <w:rsid w:val="00F0024E"/>
    <w:rsid w:val="00F459CE"/>
    <w:rsid w:val="00F931BE"/>
    <w:rsid w:val="00F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27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alinea">
    <w:name w:val="List Paragraph"/>
    <w:basedOn w:val="Standaard"/>
    <w:uiPriority w:val="34"/>
    <w:qFormat/>
    <w:rsid w:val="003D5273"/>
    <w:pPr>
      <w:ind w:left="720"/>
      <w:contextualSpacing/>
    </w:pPr>
  </w:style>
  <w:style w:type="paragraph" w:styleId="Lijstopsomteken">
    <w:name w:val="List Bullet"/>
    <w:aliases w:val="List Dash"/>
    <w:basedOn w:val="Standaard"/>
    <w:autoRedefine/>
    <w:rsid w:val="003D5273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Geenafstand">
    <w:name w:val="No Spacing"/>
    <w:uiPriority w:val="1"/>
    <w:qFormat/>
    <w:rsid w:val="003D52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27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alinea">
    <w:name w:val="List Paragraph"/>
    <w:basedOn w:val="Standaard"/>
    <w:uiPriority w:val="34"/>
    <w:qFormat/>
    <w:rsid w:val="003D5273"/>
    <w:pPr>
      <w:ind w:left="720"/>
      <w:contextualSpacing/>
    </w:pPr>
  </w:style>
  <w:style w:type="paragraph" w:styleId="Lijstopsomteken">
    <w:name w:val="List Bullet"/>
    <w:aliases w:val="List Dash"/>
    <w:basedOn w:val="Standaard"/>
    <w:autoRedefine/>
    <w:rsid w:val="003D5273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Geenafstand">
    <w:name w:val="No Spacing"/>
    <w:uiPriority w:val="1"/>
    <w:qFormat/>
    <w:rsid w:val="003D52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5DF5D9E8.dotm</Template>
  <TotalTime>7</TotalTime>
  <Pages>12</Pages>
  <Words>2204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Hazebroek, mw. R.</dc:creator>
  <cp:lastModifiedBy>Chung, mw. M.L.</cp:lastModifiedBy>
  <cp:revision>3</cp:revision>
  <dcterms:created xsi:type="dcterms:W3CDTF">2019-09-30T13:14:00Z</dcterms:created>
  <dcterms:modified xsi:type="dcterms:W3CDTF">2019-10-15T14:51:00Z</dcterms:modified>
</cp:coreProperties>
</file>