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82743" w14:textId="22099734" w:rsidR="008B3D05" w:rsidRPr="0075220C" w:rsidRDefault="005D1611" w:rsidP="007A5842">
      <w:pPr>
        <w:spacing w:line="240" w:lineRule="auto"/>
        <w:rPr>
          <w:rFonts w:asciiTheme="minorHAnsi" w:hAnsiTheme="minorHAnsi" w:cstheme="minorHAnsi"/>
          <w:b/>
        </w:rPr>
      </w:pPr>
      <w:r w:rsidRPr="0075220C">
        <w:rPr>
          <w:rFonts w:asciiTheme="minorHAnsi" w:hAnsiTheme="minorHAnsi" w:cstheme="minorHAnsi"/>
          <w:b/>
        </w:rPr>
        <w:t xml:space="preserve">Vragen en antwoorden n.a.v. de marktraadpleging catering voor de Rechtspraak. </w:t>
      </w:r>
      <w:r w:rsidRPr="0075220C">
        <w:rPr>
          <w:rFonts w:asciiTheme="minorHAnsi" w:hAnsiTheme="minorHAnsi" w:cstheme="minorHAnsi"/>
          <w:bCs/>
        </w:rPr>
        <w:t>IUC nr.: 202002086</w:t>
      </w:r>
    </w:p>
    <w:p w14:paraId="17D6EB97" w14:textId="408A26C6" w:rsidR="008B3D05" w:rsidRPr="0075220C" w:rsidRDefault="008B3D05" w:rsidP="007A5842">
      <w:pPr>
        <w:spacing w:line="240" w:lineRule="auto"/>
        <w:rPr>
          <w:rFonts w:asciiTheme="minorHAnsi" w:hAnsiTheme="minorHAnsi" w:cstheme="minorHAnsi"/>
        </w:rPr>
      </w:pPr>
      <w:r w:rsidRPr="0075220C">
        <w:rPr>
          <w:rFonts w:asciiTheme="minorHAnsi" w:hAnsiTheme="minorHAnsi" w:cstheme="minorHAnsi"/>
        </w:rPr>
        <w:t>Datum:</w:t>
      </w:r>
      <w:r w:rsidR="00B36D5B" w:rsidRPr="0075220C">
        <w:rPr>
          <w:rFonts w:asciiTheme="minorHAnsi" w:hAnsiTheme="minorHAnsi" w:cstheme="minorHAnsi"/>
        </w:rPr>
        <w:t xml:space="preserve"> </w:t>
      </w:r>
      <w:r w:rsidR="002E5914" w:rsidRPr="0075220C">
        <w:rPr>
          <w:rFonts w:asciiTheme="minorHAnsi" w:hAnsiTheme="minorHAnsi" w:cstheme="minorHAnsi"/>
        </w:rPr>
        <w:t>2</w:t>
      </w:r>
      <w:r w:rsidR="007A5842">
        <w:rPr>
          <w:rFonts w:asciiTheme="minorHAnsi" w:hAnsiTheme="minorHAnsi" w:cstheme="minorHAnsi"/>
        </w:rPr>
        <w:t>3</w:t>
      </w:r>
      <w:r w:rsidR="005D1611" w:rsidRPr="0075220C">
        <w:rPr>
          <w:rFonts w:asciiTheme="minorHAnsi" w:hAnsiTheme="minorHAnsi" w:cstheme="minorHAnsi"/>
        </w:rPr>
        <w:t xml:space="preserve"> april 2020</w:t>
      </w:r>
    </w:p>
    <w:tbl>
      <w:tblPr>
        <w:tblpPr w:leftFromText="141" w:rightFromText="141" w:vertAnchor="text" w:horzAnchor="margin" w:tblpY="142"/>
        <w:tblW w:w="13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976"/>
        <w:gridCol w:w="2931"/>
        <w:gridCol w:w="7560"/>
      </w:tblGrid>
      <w:tr w:rsidR="007A5842" w:rsidRPr="0075220C" w14:paraId="3387B9BC" w14:textId="77777777" w:rsidTr="003D2B6D">
        <w:trPr>
          <w:trHeight w:val="397"/>
          <w:tblHeader/>
        </w:trPr>
        <w:tc>
          <w:tcPr>
            <w:tcW w:w="467" w:type="dxa"/>
          </w:tcPr>
          <w:p w14:paraId="4A20DF9E" w14:textId="3C2A2077" w:rsidR="007A5842" w:rsidRPr="0075220C" w:rsidRDefault="007A5842" w:rsidP="007A5842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Nr.</w:t>
            </w:r>
          </w:p>
        </w:tc>
        <w:tc>
          <w:tcPr>
            <w:tcW w:w="2976" w:type="dxa"/>
          </w:tcPr>
          <w:p w14:paraId="6A2F8D88" w14:textId="77777777" w:rsidR="007A5842" w:rsidRPr="0075220C" w:rsidRDefault="007A5842" w:rsidP="007A5842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75220C">
              <w:rPr>
                <w:rFonts w:asciiTheme="minorHAnsi" w:hAnsiTheme="minorHAnsi" w:cstheme="minorHAnsi"/>
                <w:b/>
              </w:rPr>
              <w:t>N.a.v. Hoofdstuk/</w:t>
            </w:r>
          </w:p>
          <w:p w14:paraId="3D559224" w14:textId="77777777" w:rsidR="007A5842" w:rsidRPr="0075220C" w:rsidRDefault="007A5842" w:rsidP="007A5842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75220C">
              <w:rPr>
                <w:rFonts w:asciiTheme="minorHAnsi" w:hAnsiTheme="minorHAnsi" w:cstheme="minorHAnsi"/>
                <w:b/>
              </w:rPr>
              <w:t>Paragraaf uit de offerteaanvraag</w:t>
            </w:r>
          </w:p>
        </w:tc>
        <w:tc>
          <w:tcPr>
            <w:tcW w:w="2931" w:type="dxa"/>
            <w:vAlign w:val="center"/>
          </w:tcPr>
          <w:p w14:paraId="16D452F6" w14:textId="77777777" w:rsidR="007A5842" w:rsidRPr="0075220C" w:rsidRDefault="007A5842" w:rsidP="007A5842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75220C">
              <w:rPr>
                <w:rFonts w:asciiTheme="minorHAnsi" w:hAnsiTheme="minorHAnsi" w:cstheme="minorHAnsi"/>
                <w:b/>
              </w:rPr>
              <w:t>Vraag</w:t>
            </w:r>
          </w:p>
        </w:tc>
        <w:tc>
          <w:tcPr>
            <w:tcW w:w="7560" w:type="dxa"/>
            <w:vAlign w:val="center"/>
          </w:tcPr>
          <w:p w14:paraId="6A7F5FB6" w14:textId="77777777" w:rsidR="007A5842" w:rsidRPr="0075220C" w:rsidRDefault="007A5842" w:rsidP="007A5842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75220C">
              <w:rPr>
                <w:rFonts w:asciiTheme="minorHAnsi" w:hAnsiTheme="minorHAnsi" w:cstheme="minorHAnsi"/>
                <w:b/>
              </w:rPr>
              <w:t>Antwoord</w:t>
            </w:r>
          </w:p>
        </w:tc>
      </w:tr>
      <w:tr w:rsidR="007A5842" w:rsidRPr="0075220C" w14:paraId="501B365E" w14:textId="77777777" w:rsidTr="003D2B6D">
        <w:trPr>
          <w:trHeight w:val="397"/>
        </w:trPr>
        <w:tc>
          <w:tcPr>
            <w:tcW w:w="467" w:type="dxa"/>
          </w:tcPr>
          <w:p w14:paraId="05B1101B" w14:textId="241FBD4E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2976" w:type="dxa"/>
          </w:tcPr>
          <w:p w14:paraId="74C38BC3" w14:textId="77777777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75220C">
              <w:rPr>
                <w:rFonts w:asciiTheme="minorHAnsi" w:hAnsiTheme="minorHAnsi" w:cstheme="minorHAnsi"/>
                <w:lang w:val="en-US"/>
              </w:rPr>
              <w:t>Hoofdstuk</w:t>
            </w:r>
            <w:proofErr w:type="spellEnd"/>
            <w:r w:rsidRPr="0075220C">
              <w:rPr>
                <w:rFonts w:asciiTheme="minorHAnsi" w:hAnsiTheme="minorHAnsi" w:cstheme="minorHAnsi"/>
                <w:lang w:val="en-US"/>
              </w:rPr>
              <w:t xml:space="preserve"> 1, </w:t>
            </w:r>
            <w:proofErr w:type="spellStart"/>
            <w:r w:rsidRPr="0075220C">
              <w:rPr>
                <w:rFonts w:asciiTheme="minorHAnsi" w:hAnsiTheme="minorHAnsi" w:cstheme="minorHAnsi"/>
                <w:lang w:val="en-US"/>
              </w:rPr>
              <w:t>pagina</w:t>
            </w:r>
            <w:proofErr w:type="spellEnd"/>
            <w:r w:rsidRPr="0075220C">
              <w:rPr>
                <w:rFonts w:asciiTheme="minorHAnsi" w:hAnsiTheme="minorHAnsi" w:cstheme="minorHAnsi"/>
                <w:lang w:val="en-US"/>
              </w:rPr>
              <w:t xml:space="preserve"> 4</w:t>
            </w:r>
          </w:p>
        </w:tc>
        <w:tc>
          <w:tcPr>
            <w:tcW w:w="2931" w:type="dxa"/>
            <w:vAlign w:val="center"/>
          </w:tcPr>
          <w:p w14:paraId="0CD59B46" w14:textId="77777777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75220C">
              <w:rPr>
                <w:rFonts w:asciiTheme="minorHAnsi" w:hAnsiTheme="minorHAnsi" w:cstheme="minorHAnsi"/>
              </w:rPr>
              <w:t>U verwijst hier naar bijlage 1, echter treffen wij deze nergens aan, kunt u deze alsnog beschikbaar stellen?</w:t>
            </w:r>
          </w:p>
        </w:tc>
        <w:tc>
          <w:tcPr>
            <w:tcW w:w="7560" w:type="dxa"/>
          </w:tcPr>
          <w:p w14:paraId="79B28167" w14:textId="77777777" w:rsidR="007A5842" w:rsidRPr="0075220C" w:rsidRDefault="007A5842" w:rsidP="007A5842">
            <w:pPr>
              <w:rPr>
                <w:rFonts w:asciiTheme="minorHAnsi" w:hAnsiTheme="minorHAnsi" w:cstheme="minorHAnsi"/>
              </w:rPr>
            </w:pPr>
            <w:r w:rsidRPr="0075220C">
              <w:rPr>
                <w:rFonts w:asciiTheme="minorHAnsi" w:hAnsiTheme="minorHAnsi" w:cstheme="minorHAnsi"/>
              </w:rPr>
              <w:t xml:space="preserve">Deze bijlage is alsnog toegevoegd op TenderNed bij “documenten”. </w:t>
            </w:r>
          </w:p>
        </w:tc>
      </w:tr>
      <w:tr w:rsidR="007A5842" w:rsidRPr="0075220C" w14:paraId="004C699A" w14:textId="77777777" w:rsidTr="003D2B6D">
        <w:trPr>
          <w:trHeight w:val="397"/>
        </w:trPr>
        <w:tc>
          <w:tcPr>
            <w:tcW w:w="467" w:type="dxa"/>
          </w:tcPr>
          <w:p w14:paraId="5EA2BA44" w14:textId="70AE2FCD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>
              <w:rPr>
                <w:rFonts w:asciiTheme="minorHAnsi" w:hAnsiTheme="minorHAnsi" w:cstheme="minorHAnsi"/>
                <w:color w:val="000000"/>
                <w:lang w:eastAsia="nl-NL"/>
              </w:rPr>
              <w:t>2</w:t>
            </w:r>
          </w:p>
        </w:tc>
        <w:tc>
          <w:tcPr>
            <w:tcW w:w="2976" w:type="dxa"/>
          </w:tcPr>
          <w:p w14:paraId="23D09953" w14:textId="77777777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75220C">
              <w:rPr>
                <w:rFonts w:asciiTheme="minorHAnsi" w:hAnsiTheme="minorHAnsi" w:cstheme="minorHAnsi"/>
                <w:color w:val="000000"/>
                <w:lang w:eastAsia="nl-NL"/>
              </w:rPr>
              <w:t>Hoofdstuk 3, vraag 3, pagina 7</w:t>
            </w:r>
          </w:p>
        </w:tc>
        <w:tc>
          <w:tcPr>
            <w:tcW w:w="2931" w:type="dxa"/>
            <w:vAlign w:val="center"/>
          </w:tcPr>
          <w:p w14:paraId="1496B7BB" w14:textId="77777777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75220C">
              <w:rPr>
                <w:rFonts w:asciiTheme="minorHAnsi" w:hAnsiTheme="minorHAnsi" w:cstheme="minorHAnsi"/>
              </w:rPr>
              <w:t xml:space="preserve">Bij vraag 3 vraagt u al naar ideeën die mogelijk een oplossing bieden, als u deze mee gaat nemen in uw </w:t>
            </w:r>
            <w:proofErr w:type="spellStart"/>
            <w:r w:rsidRPr="0075220C">
              <w:rPr>
                <w:rFonts w:asciiTheme="minorHAnsi" w:hAnsiTheme="minorHAnsi" w:cstheme="minorHAnsi"/>
              </w:rPr>
              <w:t>aanbestedingsuitvraag</w:t>
            </w:r>
            <w:proofErr w:type="spellEnd"/>
            <w:r w:rsidRPr="0075220C">
              <w:rPr>
                <w:rFonts w:asciiTheme="minorHAnsi" w:hAnsiTheme="minorHAnsi" w:cstheme="minorHAnsi"/>
              </w:rPr>
              <w:t>, worden de mogelijkheden ons hierin te onderscheiden beperkt. Hoe dienen wij in dat licht gezien deze vraag te beantwoorden?</w:t>
            </w:r>
          </w:p>
        </w:tc>
        <w:tc>
          <w:tcPr>
            <w:tcW w:w="7560" w:type="dxa"/>
          </w:tcPr>
          <w:p w14:paraId="75134BB6" w14:textId="77777777" w:rsidR="007A5842" w:rsidRPr="0075220C" w:rsidRDefault="007A5842" w:rsidP="007A5842">
            <w:pPr>
              <w:rPr>
                <w:rFonts w:asciiTheme="minorHAnsi" w:hAnsiTheme="minorHAnsi" w:cstheme="minorHAnsi"/>
                <w:highlight w:val="yellow"/>
              </w:rPr>
            </w:pPr>
            <w:r w:rsidRPr="006D46C8">
              <w:rPr>
                <w:rFonts w:asciiTheme="minorHAnsi" w:hAnsiTheme="minorHAnsi" w:cstheme="minorHAnsi"/>
              </w:rPr>
              <w:t xml:space="preserve">De Rechtspraak begrijpt dat u uw creatieve ideeën nu niet wil delen en deze wil bewaren tot het moment van een eventuele inschrijving. Het volstaat om de vraag te beantwoorden </w:t>
            </w:r>
            <w:r>
              <w:rPr>
                <w:rFonts w:asciiTheme="minorHAnsi" w:hAnsiTheme="minorHAnsi" w:cstheme="minorHAnsi"/>
              </w:rPr>
              <w:t xml:space="preserve">door </w:t>
            </w:r>
            <w:r w:rsidRPr="006D46C8">
              <w:rPr>
                <w:rFonts w:asciiTheme="minorHAnsi" w:hAnsiTheme="minorHAnsi" w:cstheme="minorHAnsi"/>
              </w:rPr>
              <w:t>aan te geven of u al dan niet ervaring heeft met creatieve betaalbare oplossingen voor kleine locaties met minder dan 70 lunchgebruikers, waarbij gebruikers</w:t>
            </w:r>
            <w:r>
              <w:rPr>
                <w:rFonts w:asciiTheme="minorHAnsi" w:hAnsiTheme="minorHAnsi" w:cstheme="minorHAnsi"/>
              </w:rPr>
              <w:t xml:space="preserve"> ook</w:t>
            </w:r>
            <w:r w:rsidRPr="006D46C8">
              <w:rPr>
                <w:rFonts w:asciiTheme="minorHAnsi" w:hAnsiTheme="minorHAnsi" w:cstheme="minorHAnsi"/>
              </w:rPr>
              <w:t xml:space="preserve"> aantoonbaar tevreden zijn met uw concept.   </w:t>
            </w:r>
          </w:p>
        </w:tc>
      </w:tr>
      <w:tr w:rsidR="007A5842" w:rsidRPr="0075220C" w14:paraId="1E94A2CC" w14:textId="77777777" w:rsidTr="003D2B6D">
        <w:trPr>
          <w:trHeight w:val="397"/>
        </w:trPr>
        <w:tc>
          <w:tcPr>
            <w:tcW w:w="467" w:type="dxa"/>
          </w:tcPr>
          <w:p w14:paraId="04647371" w14:textId="656CBCD6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>
              <w:rPr>
                <w:rFonts w:asciiTheme="minorHAnsi" w:hAnsiTheme="minorHAnsi" w:cstheme="minorHAnsi"/>
                <w:color w:val="000000"/>
                <w:lang w:eastAsia="nl-NL"/>
              </w:rPr>
              <w:t>3</w:t>
            </w:r>
          </w:p>
        </w:tc>
        <w:tc>
          <w:tcPr>
            <w:tcW w:w="2976" w:type="dxa"/>
          </w:tcPr>
          <w:p w14:paraId="1CAD5D8A" w14:textId="77777777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75220C">
              <w:rPr>
                <w:rFonts w:asciiTheme="minorHAnsi" w:hAnsiTheme="minorHAnsi" w:cstheme="minorHAnsi"/>
                <w:color w:val="000000"/>
                <w:lang w:eastAsia="nl-NL"/>
              </w:rPr>
              <w:t>Hoofdstuk 3, vraag 6, pagina 7</w:t>
            </w:r>
          </w:p>
        </w:tc>
        <w:tc>
          <w:tcPr>
            <w:tcW w:w="2931" w:type="dxa"/>
            <w:vAlign w:val="center"/>
          </w:tcPr>
          <w:p w14:paraId="41EA4668" w14:textId="7AE9412C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bookmarkStart w:id="0" w:name="_GoBack"/>
            <w:bookmarkEnd w:id="0"/>
            <w:r w:rsidRPr="0075220C">
              <w:rPr>
                <w:rFonts w:asciiTheme="minorHAnsi" w:hAnsiTheme="minorHAnsi" w:cstheme="minorHAnsi"/>
                <w:color w:val="000000"/>
              </w:rPr>
              <w:t>Vinden deze cursussen plaats op één specifieke locatie, zo ja welke?</w:t>
            </w:r>
          </w:p>
        </w:tc>
        <w:tc>
          <w:tcPr>
            <w:tcW w:w="7560" w:type="dxa"/>
          </w:tcPr>
          <w:p w14:paraId="539BE45D" w14:textId="77777777" w:rsidR="007A5842" w:rsidRPr="0075220C" w:rsidRDefault="007A5842" w:rsidP="007A5842">
            <w:pPr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 xml:space="preserve">Rechtbank </w:t>
            </w:r>
            <w:r w:rsidRPr="008A55A1">
              <w:rPr>
                <w:rFonts w:asciiTheme="minorHAnsi" w:hAnsiTheme="minorHAnsi" w:cstheme="minorHAnsi"/>
              </w:rPr>
              <w:t xml:space="preserve">Amsterdam, </w:t>
            </w:r>
            <w:r>
              <w:rPr>
                <w:rFonts w:asciiTheme="minorHAnsi" w:hAnsiTheme="minorHAnsi" w:cstheme="minorHAnsi"/>
              </w:rPr>
              <w:t xml:space="preserve"> Rechtbank </w:t>
            </w:r>
            <w:r w:rsidRPr="008A55A1">
              <w:rPr>
                <w:rFonts w:asciiTheme="minorHAnsi" w:hAnsiTheme="minorHAnsi" w:cstheme="minorHAnsi"/>
              </w:rPr>
              <w:t xml:space="preserve">Rotterdam en </w:t>
            </w:r>
            <w:r>
              <w:rPr>
                <w:rFonts w:asciiTheme="minorHAnsi" w:hAnsiTheme="minorHAnsi" w:cstheme="minorHAnsi"/>
              </w:rPr>
              <w:t xml:space="preserve">Rechtbank </w:t>
            </w:r>
            <w:r w:rsidRPr="008A55A1">
              <w:rPr>
                <w:rFonts w:asciiTheme="minorHAnsi" w:hAnsiTheme="minorHAnsi" w:cstheme="minorHAnsi"/>
              </w:rPr>
              <w:t>Oost-Brabant</w:t>
            </w:r>
            <w:r>
              <w:rPr>
                <w:rFonts w:asciiTheme="minorHAnsi" w:hAnsiTheme="minorHAnsi" w:cstheme="minorHAnsi"/>
              </w:rPr>
              <w:t xml:space="preserve"> (Den Bosch). </w:t>
            </w:r>
            <w:r w:rsidRPr="008A55A1">
              <w:rPr>
                <w:rFonts w:asciiTheme="minorHAnsi" w:hAnsiTheme="minorHAnsi" w:cstheme="minorHAnsi"/>
              </w:rPr>
              <w:t>In Den Bosch wordt verbouwd. Naar verwachting heeft SSR daar dan een jaar geen b</w:t>
            </w:r>
            <w:r>
              <w:rPr>
                <w:rFonts w:asciiTheme="minorHAnsi" w:hAnsiTheme="minorHAnsi" w:cstheme="minorHAnsi"/>
              </w:rPr>
              <w:t xml:space="preserve">eschikking over een cursuszaal. Men </w:t>
            </w:r>
            <w:r w:rsidRPr="007A5842">
              <w:rPr>
                <w:rFonts w:asciiTheme="minorHAnsi" w:hAnsiTheme="minorHAnsi" w:cstheme="minorHAnsi"/>
              </w:rPr>
              <w:t>gaat dan naar een externe locatie waar reeds catering- voorzieningen aanwezig zijn.</w:t>
            </w:r>
            <w:r w:rsidRPr="007A5842">
              <w:rPr>
                <w:rFonts w:asciiTheme="minorHAnsi" w:hAnsiTheme="minorHAnsi" w:cstheme="minorHAnsi"/>
                <w:highlight w:val="yellow"/>
              </w:rPr>
              <w:t xml:space="preserve"> </w:t>
            </w:r>
          </w:p>
        </w:tc>
      </w:tr>
      <w:tr w:rsidR="007A5842" w:rsidRPr="0075220C" w14:paraId="63FF1739" w14:textId="77777777" w:rsidTr="003D2B6D">
        <w:trPr>
          <w:trHeight w:val="397"/>
        </w:trPr>
        <w:tc>
          <w:tcPr>
            <w:tcW w:w="467" w:type="dxa"/>
          </w:tcPr>
          <w:p w14:paraId="58AAEDB7" w14:textId="17955734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>
              <w:rPr>
                <w:rFonts w:asciiTheme="minorHAnsi" w:hAnsiTheme="minorHAnsi" w:cstheme="minorHAnsi"/>
                <w:color w:val="000000"/>
                <w:lang w:eastAsia="nl-NL"/>
              </w:rPr>
              <w:t>4</w:t>
            </w:r>
          </w:p>
        </w:tc>
        <w:tc>
          <w:tcPr>
            <w:tcW w:w="2976" w:type="dxa"/>
          </w:tcPr>
          <w:p w14:paraId="306E6AC9" w14:textId="77777777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75220C">
              <w:rPr>
                <w:rFonts w:asciiTheme="minorHAnsi" w:hAnsiTheme="minorHAnsi" w:cstheme="minorHAnsi"/>
                <w:color w:val="000000"/>
                <w:lang w:eastAsia="nl-NL"/>
              </w:rPr>
              <w:t>Hoofdstuk 3, vraag 7, pagina 7</w:t>
            </w:r>
          </w:p>
        </w:tc>
        <w:tc>
          <w:tcPr>
            <w:tcW w:w="2931" w:type="dxa"/>
            <w:vAlign w:val="center"/>
          </w:tcPr>
          <w:p w14:paraId="17036AAD" w14:textId="77777777" w:rsidR="007A5842" w:rsidRPr="0075220C" w:rsidRDefault="007A5842" w:rsidP="007A5842">
            <w:pPr>
              <w:spacing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75220C">
              <w:rPr>
                <w:rFonts w:asciiTheme="minorHAnsi" w:hAnsiTheme="minorHAnsi" w:cstheme="minorHAnsi"/>
              </w:rPr>
              <w:t>Welke locaties betreft dit?</w:t>
            </w:r>
          </w:p>
        </w:tc>
        <w:tc>
          <w:tcPr>
            <w:tcW w:w="7560" w:type="dxa"/>
          </w:tcPr>
          <w:p w14:paraId="79203786" w14:textId="77777777" w:rsidR="007A5842" w:rsidRPr="0075220C" w:rsidRDefault="007A5842" w:rsidP="007A5842">
            <w:pPr>
              <w:rPr>
                <w:rFonts w:asciiTheme="minorHAnsi" w:hAnsiTheme="minorHAnsi" w:cstheme="minorHAnsi"/>
                <w:highlight w:val="yellow"/>
              </w:rPr>
            </w:pPr>
            <w:r w:rsidRPr="007A1821">
              <w:rPr>
                <w:rFonts w:asciiTheme="minorHAnsi" w:hAnsiTheme="minorHAnsi" w:cstheme="minorHAnsi"/>
              </w:rPr>
              <w:t>Rotterdam, Amsterdam en Oost-Brabant locatie Den Bosch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7A5842" w:rsidRPr="0075220C" w14:paraId="7A64FF57" w14:textId="77777777" w:rsidTr="003D2B6D">
        <w:trPr>
          <w:trHeight w:val="397"/>
        </w:trPr>
        <w:tc>
          <w:tcPr>
            <w:tcW w:w="467" w:type="dxa"/>
          </w:tcPr>
          <w:p w14:paraId="6F5438C6" w14:textId="573F2A39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>
              <w:rPr>
                <w:rFonts w:asciiTheme="minorHAnsi" w:hAnsiTheme="minorHAnsi" w:cstheme="minorHAnsi"/>
                <w:color w:val="000000"/>
                <w:lang w:eastAsia="nl-NL"/>
              </w:rPr>
              <w:t>5</w:t>
            </w:r>
          </w:p>
        </w:tc>
        <w:tc>
          <w:tcPr>
            <w:tcW w:w="2976" w:type="dxa"/>
          </w:tcPr>
          <w:p w14:paraId="0D12F693" w14:textId="77777777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75220C">
              <w:rPr>
                <w:rFonts w:asciiTheme="minorHAnsi" w:hAnsiTheme="minorHAnsi" w:cstheme="minorHAnsi"/>
                <w:color w:val="000000"/>
                <w:lang w:eastAsia="nl-NL"/>
              </w:rPr>
              <w:t>Hoofdstuk 3, vraag 8, pagina 8</w:t>
            </w:r>
          </w:p>
        </w:tc>
        <w:tc>
          <w:tcPr>
            <w:tcW w:w="2931" w:type="dxa"/>
            <w:vAlign w:val="center"/>
          </w:tcPr>
          <w:p w14:paraId="2B8A1595" w14:textId="77777777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75220C">
              <w:rPr>
                <w:rFonts w:asciiTheme="minorHAnsi" w:hAnsiTheme="minorHAnsi" w:cstheme="minorHAnsi"/>
              </w:rPr>
              <w:t>Hoeveel waarde hecht de Rechtspraak aan invulling met lokale ondernemers/concepten, omdat u in deze fase er specifiek naar vraagt?</w:t>
            </w:r>
          </w:p>
        </w:tc>
        <w:tc>
          <w:tcPr>
            <w:tcW w:w="7560" w:type="dxa"/>
          </w:tcPr>
          <w:p w14:paraId="6B6AC719" w14:textId="77777777" w:rsidR="007A5842" w:rsidRPr="007A5842" w:rsidRDefault="007A5842" w:rsidP="007A5842">
            <w:pPr>
              <w:rPr>
                <w:rFonts w:asciiTheme="minorHAnsi" w:hAnsiTheme="minorHAnsi" w:cstheme="minorHAnsi"/>
                <w:highlight w:val="yellow"/>
              </w:rPr>
            </w:pPr>
            <w:r w:rsidRPr="007A5842">
              <w:rPr>
                <w:rFonts w:asciiTheme="minorHAnsi" w:hAnsiTheme="minorHAnsi" w:cstheme="minorHAnsi"/>
              </w:rPr>
              <w:t xml:space="preserve">De Rechtspraak hecht hier zeker waarde aan omdat de locaties gebruik willen maken van lokale leveranciers (MKB) zoals afname van broodjes/specials voor een (vergader) lunch, maar ook voor gebak, lokale delicatessen, specialiteiten en (biologische) lokale producten. </w:t>
            </w:r>
          </w:p>
        </w:tc>
      </w:tr>
      <w:tr w:rsidR="007A5842" w:rsidRPr="0075220C" w14:paraId="4884A7A2" w14:textId="77777777" w:rsidTr="003D2B6D">
        <w:trPr>
          <w:trHeight w:val="397"/>
        </w:trPr>
        <w:tc>
          <w:tcPr>
            <w:tcW w:w="467" w:type="dxa"/>
          </w:tcPr>
          <w:p w14:paraId="1D1E0330" w14:textId="2D43BFB9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>
              <w:rPr>
                <w:rFonts w:asciiTheme="minorHAnsi" w:hAnsiTheme="minorHAnsi" w:cstheme="minorHAnsi"/>
                <w:color w:val="000000"/>
                <w:lang w:eastAsia="nl-NL"/>
              </w:rPr>
              <w:t>6</w:t>
            </w:r>
          </w:p>
        </w:tc>
        <w:tc>
          <w:tcPr>
            <w:tcW w:w="2976" w:type="dxa"/>
          </w:tcPr>
          <w:p w14:paraId="236CF985" w14:textId="77777777" w:rsidR="007A5842" w:rsidRPr="0075220C" w:rsidRDefault="007A5842" w:rsidP="007A5842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</w:p>
        </w:tc>
        <w:tc>
          <w:tcPr>
            <w:tcW w:w="2931" w:type="dxa"/>
            <w:vAlign w:val="center"/>
          </w:tcPr>
          <w:p w14:paraId="26AD15D2" w14:textId="77777777" w:rsidR="007A5842" w:rsidRPr="0075220C" w:rsidRDefault="007A5842" w:rsidP="007A5842">
            <w:pPr>
              <w:spacing w:after="160" w:line="259" w:lineRule="auto"/>
              <w:rPr>
                <w:rFonts w:asciiTheme="minorHAnsi" w:hAnsiTheme="minorHAnsi" w:cstheme="minorHAnsi"/>
                <w:color w:val="000000"/>
                <w:lang w:eastAsia="nl-NL"/>
              </w:rPr>
            </w:pPr>
            <w:r w:rsidRPr="00530FF3">
              <w:rPr>
                <w:rFonts w:asciiTheme="minorHAnsi" w:hAnsiTheme="minorHAnsi" w:cstheme="minorHAnsi"/>
                <w:color w:val="000000"/>
                <w:lang w:eastAsia="nl-NL"/>
              </w:rPr>
              <w:t>Om een indicatie te krijgen van de grootte van de opdracht, kunt u aangeven hoeveel omzet het cateringcontract betreft?</w:t>
            </w:r>
          </w:p>
        </w:tc>
        <w:tc>
          <w:tcPr>
            <w:tcW w:w="7560" w:type="dxa"/>
          </w:tcPr>
          <w:p w14:paraId="592ADD19" w14:textId="77777777" w:rsidR="007A5842" w:rsidRPr="007A5842" w:rsidRDefault="007A5842" w:rsidP="007A5842">
            <w:pPr>
              <w:pStyle w:val="Kop2"/>
              <w:tabs>
                <w:tab w:val="left" w:pos="540"/>
              </w:tabs>
              <w:rPr>
                <w:rFonts w:asciiTheme="minorHAnsi" w:hAnsiTheme="minorHAnsi" w:cstheme="minorHAnsi"/>
                <w:b w:val="0"/>
                <w:i w:val="0"/>
                <w:strike/>
                <w:sz w:val="20"/>
                <w:szCs w:val="20"/>
                <w:u w:val="single"/>
              </w:rPr>
            </w:pPr>
            <w:r w:rsidRPr="007A5842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 xml:space="preserve">De contractwaarde over het afgelopen jaar bedroeg ca. € 3.000.000,- inclusief banqueting én inclusief BTW. </w:t>
            </w:r>
          </w:p>
          <w:p w14:paraId="5C70F0AE" w14:textId="77777777" w:rsidR="007A5842" w:rsidRPr="007A5842" w:rsidRDefault="007A5842" w:rsidP="007A5842">
            <w:pPr>
              <w:rPr>
                <w:rFonts w:ascii="Calibri" w:hAnsi="Calibri" w:cs="Calibri"/>
                <w:strike/>
              </w:rPr>
            </w:pPr>
          </w:p>
          <w:p w14:paraId="73CE32ED" w14:textId="77777777" w:rsidR="007A5842" w:rsidRPr="007A5842" w:rsidRDefault="007A5842" w:rsidP="007A5842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18C6D0" w14:textId="77777777" w:rsidR="008B3D05" w:rsidRPr="0075220C" w:rsidRDefault="008B3D05" w:rsidP="007A5842">
      <w:pPr>
        <w:spacing w:line="240" w:lineRule="auto"/>
        <w:rPr>
          <w:rFonts w:asciiTheme="minorHAnsi" w:hAnsiTheme="minorHAnsi" w:cstheme="minorHAnsi"/>
        </w:rPr>
      </w:pPr>
    </w:p>
    <w:p w14:paraId="5D8DA72F" w14:textId="77777777" w:rsidR="00DB2D05" w:rsidRPr="0075220C" w:rsidRDefault="00DB2D05" w:rsidP="007A5842">
      <w:pPr>
        <w:autoSpaceDE w:val="0"/>
        <w:spacing w:line="240" w:lineRule="auto"/>
        <w:rPr>
          <w:rFonts w:asciiTheme="minorHAnsi" w:hAnsiTheme="minorHAnsi" w:cstheme="minorHAnsi"/>
        </w:rPr>
      </w:pPr>
    </w:p>
    <w:p w14:paraId="4F0C3E35" w14:textId="77777777" w:rsidR="00461618" w:rsidRPr="0075220C" w:rsidRDefault="00461618" w:rsidP="007A5842">
      <w:pPr>
        <w:rPr>
          <w:rFonts w:asciiTheme="minorHAnsi" w:hAnsiTheme="minorHAnsi" w:cstheme="minorHAnsi"/>
        </w:rPr>
      </w:pPr>
    </w:p>
    <w:sectPr w:rsidR="00461618" w:rsidRPr="0075220C" w:rsidSect="00DB2D05">
      <w:footerReference w:type="default" r:id="rId7"/>
      <w:pgSz w:w="16839" w:h="11907" w:orient="landscape" w:code="9"/>
      <w:pgMar w:top="1276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51E1C" w14:textId="77777777" w:rsidR="005C55C8" w:rsidRDefault="005C55C8" w:rsidP="00137CFB">
      <w:pPr>
        <w:spacing w:line="240" w:lineRule="auto"/>
      </w:pPr>
      <w:r>
        <w:separator/>
      </w:r>
    </w:p>
  </w:endnote>
  <w:endnote w:type="continuationSeparator" w:id="0">
    <w:p w14:paraId="056766A2" w14:textId="77777777" w:rsidR="005C55C8" w:rsidRDefault="005C55C8" w:rsidP="0013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073307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3BB5165" w14:textId="77777777" w:rsidR="005C55C8" w:rsidRDefault="005C55C8">
            <w:pPr>
              <w:pStyle w:val="Voettekst"/>
              <w:jc w:val="center"/>
            </w:pPr>
            <w:r w:rsidRPr="00137CFB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6"/>
                <w:szCs w:val="16"/>
              </w:rPr>
              <w:t>2</w: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137CFB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6"/>
                <w:szCs w:val="16"/>
              </w:rPr>
              <w:t>2</w: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42E56DF" w14:textId="77777777" w:rsidR="005C55C8" w:rsidRDefault="005C55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5D26D" w14:textId="77777777" w:rsidR="005C55C8" w:rsidRDefault="005C55C8" w:rsidP="00137CFB">
      <w:pPr>
        <w:spacing w:line="240" w:lineRule="auto"/>
      </w:pPr>
      <w:r>
        <w:separator/>
      </w:r>
    </w:p>
  </w:footnote>
  <w:footnote w:type="continuationSeparator" w:id="0">
    <w:p w14:paraId="1F47E46D" w14:textId="77777777" w:rsidR="005C55C8" w:rsidRDefault="005C55C8" w:rsidP="00137C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3569"/>
    <w:multiLevelType w:val="hybridMultilevel"/>
    <w:tmpl w:val="5664B91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62DD"/>
    <w:multiLevelType w:val="hybridMultilevel"/>
    <w:tmpl w:val="F9CEF21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B41268"/>
    <w:multiLevelType w:val="hybridMultilevel"/>
    <w:tmpl w:val="85D0002E"/>
    <w:lvl w:ilvl="0" w:tplc="F6221B60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1743AD"/>
    <w:multiLevelType w:val="hybridMultilevel"/>
    <w:tmpl w:val="0714E2B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9C011F"/>
    <w:multiLevelType w:val="hybridMultilevel"/>
    <w:tmpl w:val="FB4AD214"/>
    <w:lvl w:ilvl="0" w:tplc="A32071D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C2A4BD3C">
      <w:start w:val="1"/>
      <w:numFmt w:val="lowerLetter"/>
      <w:lvlText w:val="%2."/>
      <w:lvlJc w:val="left"/>
      <w:pPr>
        <w:ind w:left="785" w:hanging="360"/>
      </w:pPr>
      <w:rPr>
        <w:rFonts w:ascii="Verdana" w:hAnsi="Verdana" w:hint="default"/>
        <w:sz w:val="18"/>
      </w:rPr>
    </w:lvl>
    <w:lvl w:ilvl="2" w:tplc="0413001B">
      <w:start w:val="1"/>
      <w:numFmt w:val="lowerRoman"/>
      <w:lvlText w:val="%3."/>
      <w:lvlJc w:val="right"/>
      <w:pPr>
        <w:ind w:left="1314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FC430F"/>
    <w:multiLevelType w:val="hybridMultilevel"/>
    <w:tmpl w:val="45E27A30"/>
    <w:lvl w:ilvl="0" w:tplc="1102CDFC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8C23B2"/>
    <w:multiLevelType w:val="hybridMultilevel"/>
    <w:tmpl w:val="1D464B7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B2943"/>
    <w:multiLevelType w:val="hybridMultilevel"/>
    <w:tmpl w:val="D7E88A9E"/>
    <w:lvl w:ilvl="0" w:tplc="A89A85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820B8"/>
    <w:multiLevelType w:val="hybridMultilevel"/>
    <w:tmpl w:val="C66A817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AC62D9"/>
    <w:multiLevelType w:val="hybridMultilevel"/>
    <w:tmpl w:val="E8906C2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B71C6"/>
    <w:multiLevelType w:val="hybridMultilevel"/>
    <w:tmpl w:val="2DE067E8"/>
    <w:lvl w:ilvl="0" w:tplc="04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D401A82"/>
    <w:multiLevelType w:val="hybridMultilevel"/>
    <w:tmpl w:val="227C370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E3107"/>
    <w:multiLevelType w:val="hybridMultilevel"/>
    <w:tmpl w:val="D7E88A9E"/>
    <w:lvl w:ilvl="0" w:tplc="A89A85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30BA5"/>
    <w:multiLevelType w:val="hybridMultilevel"/>
    <w:tmpl w:val="D40C8B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90C27"/>
    <w:multiLevelType w:val="hybridMultilevel"/>
    <w:tmpl w:val="9A588C0C"/>
    <w:lvl w:ilvl="0" w:tplc="1452F240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-523"/>
        </w:tabs>
        <w:ind w:left="-523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97"/>
        </w:tabs>
        <w:ind w:left="197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917"/>
        </w:tabs>
        <w:ind w:left="91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2357"/>
        </w:tabs>
        <w:ind w:left="235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077"/>
        </w:tabs>
        <w:ind w:left="307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3797"/>
        </w:tabs>
        <w:ind w:left="379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4517"/>
        </w:tabs>
        <w:ind w:left="451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5237"/>
        </w:tabs>
        <w:ind w:left="5237" w:hanging="180"/>
      </w:pPr>
      <w:rPr>
        <w:rFonts w:cs="Times New Roman"/>
      </w:rPr>
    </w:lvl>
  </w:abstractNum>
  <w:abstractNum w:abstractNumId="21" w15:restartNumberingAfterBreak="0">
    <w:nsid w:val="71D43464"/>
    <w:multiLevelType w:val="hybridMultilevel"/>
    <w:tmpl w:val="2C1691C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755E7"/>
    <w:multiLevelType w:val="hybridMultilevel"/>
    <w:tmpl w:val="F05C796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D39FC"/>
    <w:multiLevelType w:val="hybridMultilevel"/>
    <w:tmpl w:val="7ADCB2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38139D"/>
    <w:multiLevelType w:val="hybridMultilevel"/>
    <w:tmpl w:val="7ADCB2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02A36"/>
    <w:multiLevelType w:val="hybridMultilevel"/>
    <w:tmpl w:val="61BCF3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4"/>
  </w:num>
  <w:num w:numId="5">
    <w:abstractNumId w:val="10"/>
  </w:num>
  <w:num w:numId="6">
    <w:abstractNumId w:val="16"/>
  </w:num>
  <w:num w:numId="7">
    <w:abstractNumId w:val="6"/>
  </w:num>
  <w:num w:numId="8">
    <w:abstractNumId w:val="3"/>
  </w:num>
  <w:num w:numId="9">
    <w:abstractNumId w:val="9"/>
  </w:num>
  <w:num w:numId="10">
    <w:abstractNumId w:val="17"/>
  </w:num>
  <w:num w:numId="11">
    <w:abstractNumId w:val="7"/>
  </w:num>
  <w:num w:numId="12">
    <w:abstractNumId w:val="0"/>
  </w:num>
  <w:num w:numId="13">
    <w:abstractNumId w:val="21"/>
  </w:num>
  <w:num w:numId="14">
    <w:abstractNumId w:val="8"/>
  </w:num>
  <w:num w:numId="15">
    <w:abstractNumId w:val="14"/>
  </w:num>
  <w:num w:numId="16">
    <w:abstractNumId w:val="19"/>
  </w:num>
  <w:num w:numId="17">
    <w:abstractNumId w:val="25"/>
  </w:num>
  <w:num w:numId="18">
    <w:abstractNumId w:val="13"/>
  </w:num>
  <w:num w:numId="19">
    <w:abstractNumId w:val="15"/>
  </w:num>
  <w:num w:numId="20">
    <w:abstractNumId w:val="11"/>
  </w:num>
  <w:num w:numId="21">
    <w:abstractNumId w:val="2"/>
  </w:num>
  <w:num w:numId="22">
    <w:abstractNumId w:val="5"/>
  </w:num>
  <w:num w:numId="23">
    <w:abstractNumId w:val="22"/>
  </w:num>
  <w:num w:numId="24">
    <w:abstractNumId w:val="18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05"/>
    <w:rsid w:val="00044F2A"/>
    <w:rsid w:val="000843CA"/>
    <w:rsid w:val="000B4824"/>
    <w:rsid w:val="000C1F70"/>
    <w:rsid w:val="000E5672"/>
    <w:rsid w:val="000F55C8"/>
    <w:rsid w:val="00105C16"/>
    <w:rsid w:val="00137B9A"/>
    <w:rsid w:val="00137CFB"/>
    <w:rsid w:val="00162941"/>
    <w:rsid w:val="00170014"/>
    <w:rsid w:val="00172A5C"/>
    <w:rsid w:val="00194C32"/>
    <w:rsid w:val="001B7D0F"/>
    <w:rsid w:val="001F6053"/>
    <w:rsid w:val="00200134"/>
    <w:rsid w:val="00240619"/>
    <w:rsid w:val="00244FFC"/>
    <w:rsid w:val="00245EA6"/>
    <w:rsid w:val="002C105C"/>
    <w:rsid w:val="002D373D"/>
    <w:rsid w:val="002E5914"/>
    <w:rsid w:val="002F1391"/>
    <w:rsid w:val="00300E35"/>
    <w:rsid w:val="003535F3"/>
    <w:rsid w:val="003D2B6D"/>
    <w:rsid w:val="003D52BB"/>
    <w:rsid w:val="003E4A76"/>
    <w:rsid w:val="00406C7A"/>
    <w:rsid w:val="00406C9E"/>
    <w:rsid w:val="004121B6"/>
    <w:rsid w:val="00414E1E"/>
    <w:rsid w:val="0041669E"/>
    <w:rsid w:val="00421563"/>
    <w:rsid w:val="0043606F"/>
    <w:rsid w:val="0043663F"/>
    <w:rsid w:val="004434B6"/>
    <w:rsid w:val="00461618"/>
    <w:rsid w:val="00461FD9"/>
    <w:rsid w:val="004834F2"/>
    <w:rsid w:val="004A1B40"/>
    <w:rsid w:val="004D241A"/>
    <w:rsid w:val="00530FF3"/>
    <w:rsid w:val="005567AF"/>
    <w:rsid w:val="005B6C34"/>
    <w:rsid w:val="005C55C8"/>
    <w:rsid w:val="005D1611"/>
    <w:rsid w:val="005E13F8"/>
    <w:rsid w:val="00641E1A"/>
    <w:rsid w:val="00647B23"/>
    <w:rsid w:val="0068304E"/>
    <w:rsid w:val="006D46C8"/>
    <w:rsid w:val="007046EC"/>
    <w:rsid w:val="0075220C"/>
    <w:rsid w:val="007523BB"/>
    <w:rsid w:val="007A1821"/>
    <w:rsid w:val="007A2923"/>
    <w:rsid w:val="007A5842"/>
    <w:rsid w:val="00847AD9"/>
    <w:rsid w:val="00870BAC"/>
    <w:rsid w:val="008855F1"/>
    <w:rsid w:val="00896F36"/>
    <w:rsid w:val="008A55A1"/>
    <w:rsid w:val="008B3D05"/>
    <w:rsid w:val="008E4E38"/>
    <w:rsid w:val="00962AEE"/>
    <w:rsid w:val="00975FA0"/>
    <w:rsid w:val="009950BD"/>
    <w:rsid w:val="009A349C"/>
    <w:rsid w:val="009E73E4"/>
    <w:rsid w:val="009E745F"/>
    <w:rsid w:val="00A06542"/>
    <w:rsid w:val="00A17478"/>
    <w:rsid w:val="00A571EF"/>
    <w:rsid w:val="00A65ED4"/>
    <w:rsid w:val="00A90B7D"/>
    <w:rsid w:val="00AC4AB4"/>
    <w:rsid w:val="00AC4D54"/>
    <w:rsid w:val="00AF6A34"/>
    <w:rsid w:val="00B20307"/>
    <w:rsid w:val="00B36D5B"/>
    <w:rsid w:val="00B543EA"/>
    <w:rsid w:val="00B96A70"/>
    <w:rsid w:val="00C16C9A"/>
    <w:rsid w:val="00C65F74"/>
    <w:rsid w:val="00CC1C7B"/>
    <w:rsid w:val="00CE1115"/>
    <w:rsid w:val="00CE7D31"/>
    <w:rsid w:val="00CF4076"/>
    <w:rsid w:val="00CF72A7"/>
    <w:rsid w:val="00D120CF"/>
    <w:rsid w:val="00D21104"/>
    <w:rsid w:val="00D32B11"/>
    <w:rsid w:val="00D619EA"/>
    <w:rsid w:val="00D72CF0"/>
    <w:rsid w:val="00DA6EBD"/>
    <w:rsid w:val="00DB2D05"/>
    <w:rsid w:val="00DE7149"/>
    <w:rsid w:val="00E25251"/>
    <w:rsid w:val="00E9199B"/>
    <w:rsid w:val="00ED79C6"/>
    <w:rsid w:val="00F15D72"/>
    <w:rsid w:val="00F31C8B"/>
    <w:rsid w:val="00F36C84"/>
    <w:rsid w:val="00F80356"/>
    <w:rsid w:val="00F83938"/>
    <w:rsid w:val="00FA0565"/>
    <w:rsid w:val="00FE49E6"/>
    <w:rsid w:val="00FE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2DA2"/>
  <w15:docId w15:val="{65CBC54A-7B8F-413F-9412-BE04E6A4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Kop2">
    <w:name w:val="heading 2"/>
    <w:basedOn w:val="Standaard"/>
    <w:next w:val="Standaard"/>
    <w:link w:val="Kop2Char"/>
    <w:qFormat/>
    <w:rsid w:val="008A55A1"/>
    <w:pPr>
      <w:keepNext/>
      <w:spacing w:before="240" w:after="60" w:line="240" w:lineRule="atLeast"/>
      <w:outlineLvl w:val="1"/>
    </w:pPr>
    <w:rPr>
      <w:rFonts w:ascii="Arial" w:eastAsia="MS Mincho" w:hAnsi="Arial" w:cs="Arial"/>
      <w:b/>
      <w:bCs/>
      <w:i/>
      <w:iCs/>
      <w:kern w:val="0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semiHidden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semiHidden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1391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1391"/>
    <w:rPr>
      <w:rFonts w:ascii="Agrofont" w:eastAsia="Times New Roman" w:hAnsi="Agrofont" w:cs="Times New Roman"/>
      <w:b/>
      <w:bCs/>
      <w:kern w:val="14"/>
      <w:sz w:val="20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DE7149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E7149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9A349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E7D31"/>
    <w:rPr>
      <w:color w:val="800080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rsid w:val="008A55A1"/>
    <w:rPr>
      <w:rFonts w:ascii="Arial" w:eastAsia="MS Mincho" w:hAnsi="Arial" w:cs="Arial"/>
      <w:b/>
      <w:bCs/>
      <w:i/>
      <w:iCs/>
      <w:sz w:val="28"/>
      <w:szCs w:val="2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LNV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Tammeling, mr. M.H.G. (Marjanne)</dc:creator>
  <cp:lastModifiedBy>Janson, M.E.J. (Maurice)</cp:lastModifiedBy>
  <cp:revision>3</cp:revision>
  <dcterms:created xsi:type="dcterms:W3CDTF">2020-04-23T13:24:00Z</dcterms:created>
  <dcterms:modified xsi:type="dcterms:W3CDTF">2020-04-23T13:25:00Z</dcterms:modified>
</cp:coreProperties>
</file>