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9070"/>
      </w:tblGrid>
      <w:tr w:rsidR="00B32AEA" w:rsidRPr="00FD4F3B" w:rsidTr="008370B3">
        <w:trPr>
          <w:trHeight w:hRule="exact" w:val="8505"/>
        </w:trPr>
        <w:tc>
          <w:tcPr>
            <w:tcW w:w="9866" w:type="dxa"/>
          </w:tcPr>
          <w:p w:rsidR="00B32AEA" w:rsidRPr="00FD4F3B" w:rsidRDefault="00B32AEA" w:rsidP="008370B3">
            <w:pPr>
              <w:pStyle w:val="0Rapporttitel"/>
              <w:rPr>
                <w:rFonts w:ascii="Calibri" w:hAnsi="Calibri" w:cs="Calibri"/>
              </w:rPr>
            </w:pPr>
            <w:bookmarkStart w:id="0" w:name="Titel"/>
            <w:r w:rsidRPr="00FD4F3B">
              <w:rPr>
                <w:rFonts w:ascii="Calibri" w:hAnsi="Calibri" w:cs="Calibri"/>
              </w:rPr>
              <w:t>Verwerkersovereenkomst</w:t>
            </w:r>
            <w:bookmarkEnd w:id="0"/>
          </w:p>
          <w:p w:rsidR="001E177E" w:rsidRPr="00FD4F3B" w:rsidRDefault="001613F7" w:rsidP="001E177E">
            <w:pPr>
              <w:adjustRightInd/>
              <w:snapToGrid/>
              <w:rPr>
                <w:rFonts w:ascii="Calibri" w:hAnsi="Calibri" w:cs="Calibri"/>
                <w:b/>
                <w:kern w:val="0"/>
                <w:sz w:val="28"/>
                <w:szCs w:val="28"/>
              </w:rPr>
            </w:pPr>
            <w:r w:rsidRPr="00FD4F3B">
              <w:rPr>
                <w:rFonts w:ascii="Calibri" w:hAnsi="Calibri" w:cs="Calibri"/>
                <w:b/>
                <w:kern w:val="0"/>
                <w:sz w:val="28"/>
                <w:szCs w:val="28"/>
              </w:rPr>
              <w:t>Radboud</w:t>
            </w:r>
            <w:r w:rsidR="007A1B8E">
              <w:rPr>
                <w:rFonts w:ascii="Calibri" w:hAnsi="Calibri" w:cs="Calibri"/>
                <w:b/>
                <w:kern w:val="0"/>
                <w:sz w:val="28"/>
                <w:szCs w:val="28"/>
              </w:rPr>
              <w:t>umc</w:t>
            </w:r>
            <w:r w:rsidR="001E177E" w:rsidRPr="00FD4F3B">
              <w:rPr>
                <w:rFonts w:ascii="Calibri" w:hAnsi="Calibri" w:cs="Calibri"/>
                <w:b/>
                <w:kern w:val="0"/>
                <w:sz w:val="28"/>
                <w:szCs w:val="28"/>
              </w:rPr>
              <w:t xml:space="preserve"> </w:t>
            </w:r>
          </w:p>
          <w:p w:rsidR="00B32AEA" w:rsidRPr="00FD4F3B" w:rsidRDefault="00B32AEA" w:rsidP="001E177E">
            <w:pPr>
              <w:adjustRightInd/>
              <w:snapToGrid/>
              <w:rPr>
                <w:rFonts w:ascii="Calibri" w:hAnsi="Calibri" w:cs="Calibri"/>
              </w:rPr>
            </w:pPr>
            <w:bookmarkStart w:id="1" w:name="_GoBack"/>
            <w:bookmarkEnd w:id="1"/>
          </w:p>
        </w:tc>
      </w:tr>
      <w:tr w:rsidR="00B32AEA" w:rsidRPr="00FD4F3B" w:rsidTr="008370B3">
        <w:tc>
          <w:tcPr>
            <w:tcW w:w="9866" w:type="dxa"/>
          </w:tcPr>
          <w:p w:rsidR="00FD4F3B" w:rsidRPr="00FD4F3B" w:rsidRDefault="00FD4F3B" w:rsidP="008370B3">
            <w:pPr>
              <w:pStyle w:val="0Normaal"/>
              <w:rPr>
                <w:rFonts w:ascii="Calibri" w:hAnsi="Calibri" w:cs="Calibri"/>
                <w:sz w:val="24"/>
                <w:szCs w:val="24"/>
              </w:rPr>
            </w:pPr>
            <w:r w:rsidRPr="00FD4F3B">
              <w:rPr>
                <w:rFonts w:ascii="Calibri" w:hAnsi="Calibri" w:cs="Calibri"/>
                <w:noProof/>
                <w:sz w:val="24"/>
                <w:szCs w:val="24"/>
              </w:rPr>
              <w:drawing>
                <wp:inline distT="0" distB="0" distL="0" distR="0">
                  <wp:extent cx="513564" cy="260720"/>
                  <wp:effectExtent l="0" t="0" r="127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1452" cy="279954"/>
                          </a:xfrm>
                          <a:prstGeom prst="rect">
                            <a:avLst/>
                          </a:prstGeom>
                          <a:noFill/>
                        </pic:spPr>
                      </pic:pic>
                    </a:graphicData>
                  </a:graphic>
                </wp:inline>
              </w:drawing>
            </w:r>
          </w:p>
          <w:p w:rsidR="00B32AEA" w:rsidRPr="00482F76" w:rsidRDefault="00B32AEA" w:rsidP="008370B3">
            <w:pPr>
              <w:pStyle w:val="0Normaal"/>
              <w:rPr>
                <w:rFonts w:ascii="Calibri" w:hAnsi="Calibri" w:cs="Calibri"/>
                <w:sz w:val="16"/>
                <w:szCs w:val="16"/>
              </w:rPr>
            </w:pPr>
            <w:r w:rsidRPr="00482F76">
              <w:rPr>
                <w:rFonts w:ascii="Calibri" w:hAnsi="Calibri" w:cs="Calibri"/>
                <w:sz w:val="16"/>
                <w:szCs w:val="16"/>
              </w:rPr>
              <w:t xml:space="preserve">Utrecht, </w:t>
            </w:r>
            <w:r w:rsidR="00BD6BC9" w:rsidRPr="00482F76">
              <w:rPr>
                <w:rFonts w:ascii="Calibri" w:hAnsi="Calibri" w:cs="Calibri"/>
                <w:sz w:val="16"/>
                <w:szCs w:val="16"/>
              </w:rPr>
              <w:fldChar w:fldCharType="begin"/>
            </w:r>
            <w:r w:rsidRPr="00482F76">
              <w:rPr>
                <w:rFonts w:ascii="Calibri" w:hAnsi="Calibri" w:cs="Calibri"/>
                <w:sz w:val="16"/>
                <w:szCs w:val="16"/>
              </w:rPr>
              <w:instrText xml:space="preserve"> CREATEDATE \@ "d MMMM yyyy" \* MERGEFORMAT </w:instrText>
            </w:r>
            <w:r w:rsidR="00BD6BC9" w:rsidRPr="00482F76">
              <w:rPr>
                <w:rFonts w:ascii="Calibri" w:hAnsi="Calibri" w:cs="Calibri"/>
                <w:sz w:val="16"/>
                <w:szCs w:val="16"/>
              </w:rPr>
              <w:fldChar w:fldCharType="separate"/>
            </w:r>
            <w:r w:rsidR="00056384" w:rsidRPr="00482F76">
              <w:rPr>
                <w:rFonts w:ascii="Calibri" w:hAnsi="Calibri" w:cs="Calibri"/>
                <w:noProof/>
                <w:sz w:val="16"/>
                <w:szCs w:val="16"/>
              </w:rPr>
              <w:t>oktober</w:t>
            </w:r>
            <w:r w:rsidRPr="00482F76">
              <w:rPr>
                <w:rFonts w:ascii="Calibri" w:hAnsi="Calibri" w:cs="Calibri"/>
                <w:noProof/>
                <w:sz w:val="16"/>
                <w:szCs w:val="16"/>
              </w:rPr>
              <w:t xml:space="preserve"> 201</w:t>
            </w:r>
            <w:r w:rsidR="00BD6BC9" w:rsidRPr="00482F76">
              <w:rPr>
                <w:rFonts w:ascii="Calibri" w:hAnsi="Calibri" w:cs="Calibri"/>
                <w:sz w:val="16"/>
                <w:szCs w:val="16"/>
              </w:rPr>
              <w:fldChar w:fldCharType="end"/>
            </w:r>
            <w:r w:rsidRPr="00482F76">
              <w:rPr>
                <w:rFonts w:ascii="Calibri" w:hAnsi="Calibri" w:cs="Calibri"/>
                <w:sz w:val="16"/>
                <w:szCs w:val="16"/>
              </w:rPr>
              <w:t>7</w:t>
            </w:r>
          </w:p>
          <w:p w:rsidR="00B32AEA" w:rsidRPr="00FD4F3B" w:rsidRDefault="00B32AEA" w:rsidP="008370B3">
            <w:pPr>
              <w:pStyle w:val="0Normaal"/>
              <w:rPr>
                <w:rFonts w:ascii="Calibri" w:hAnsi="Calibri" w:cs="Calibri"/>
                <w:sz w:val="24"/>
                <w:szCs w:val="24"/>
              </w:rPr>
            </w:pPr>
            <w:r w:rsidRPr="00482F76">
              <w:rPr>
                <w:rFonts w:ascii="Calibri" w:hAnsi="Calibri" w:cs="Calibri"/>
                <w:sz w:val="16"/>
                <w:szCs w:val="16"/>
              </w:rPr>
              <w:t xml:space="preserve">Versienummer: </w:t>
            </w:r>
            <w:r w:rsidR="00DC1119" w:rsidRPr="00482F76">
              <w:rPr>
                <w:rFonts w:ascii="Calibri" w:hAnsi="Calibri" w:cs="Calibri"/>
                <w:sz w:val="16"/>
                <w:szCs w:val="16"/>
              </w:rPr>
              <w:t>2.0</w:t>
            </w:r>
            <w:r w:rsidR="00BD6BC9" w:rsidRPr="00FD4F3B">
              <w:rPr>
                <w:rFonts w:ascii="Calibri" w:hAnsi="Calibri" w:cs="Calibri"/>
                <w:sz w:val="24"/>
                <w:szCs w:val="24"/>
              </w:rPr>
              <w:fldChar w:fldCharType="begin"/>
            </w:r>
            <w:r w:rsidRPr="00FD4F3B">
              <w:rPr>
                <w:rFonts w:ascii="Calibri" w:hAnsi="Calibri" w:cs="Calibri"/>
                <w:sz w:val="24"/>
                <w:szCs w:val="24"/>
              </w:rPr>
              <w:instrText xml:space="preserve"> FILLIN "Versienummer"  \* MERGEFORMAT </w:instrText>
            </w:r>
            <w:r w:rsidR="00BD6BC9" w:rsidRPr="00FD4F3B">
              <w:rPr>
                <w:rFonts w:ascii="Calibri" w:hAnsi="Calibri" w:cs="Calibri"/>
                <w:sz w:val="24"/>
                <w:szCs w:val="24"/>
              </w:rPr>
              <w:fldChar w:fldCharType="end"/>
            </w:r>
          </w:p>
        </w:tc>
      </w:tr>
    </w:tbl>
    <w:p w:rsidR="00B32AEA" w:rsidRPr="00FD4F3B" w:rsidRDefault="00B32AEA" w:rsidP="00B32AEA">
      <w:pPr>
        <w:rPr>
          <w:rFonts w:ascii="Calibri" w:hAnsi="Calibri" w:cs="Calibri"/>
        </w:rPr>
        <w:sectPr w:rsidR="00B32AEA" w:rsidRPr="00FD4F3B" w:rsidSect="00B32AEA">
          <w:headerReference w:type="even" r:id="rId12"/>
          <w:headerReference w:type="default" r:id="rId13"/>
          <w:pgSz w:w="11906" w:h="16838" w:code="9"/>
          <w:pgMar w:top="4536" w:right="1418" w:bottom="1440" w:left="1418" w:header="851" w:footer="794" w:gutter="0"/>
          <w:cols w:space="720"/>
          <w:formProt w:val="0"/>
          <w:docGrid w:linePitch="245"/>
        </w:sectPr>
      </w:pPr>
    </w:p>
    <w:p w:rsidR="0068281D" w:rsidRPr="00FD4F3B" w:rsidRDefault="0068281D" w:rsidP="0068281D">
      <w:pPr>
        <w:adjustRightInd/>
        <w:snapToGrid/>
        <w:rPr>
          <w:rFonts w:ascii="Calibri" w:hAnsi="Calibri" w:cs="Calibri"/>
        </w:rPr>
      </w:pPr>
      <w:bookmarkStart w:id="2" w:name="_Toc12942315"/>
      <w:bookmarkStart w:id="3" w:name="_Toc12942647"/>
      <w:bookmarkStart w:id="4" w:name="_Toc12942660"/>
      <w:bookmarkStart w:id="5" w:name="_Toc12942703"/>
      <w:bookmarkStart w:id="6" w:name="_Toc12942727"/>
      <w:bookmarkStart w:id="7" w:name="_Toc24168733"/>
      <w:bookmarkEnd w:id="2"/>
      <w:bookmarkEnd w:id="3"/>
      <w:bookmarkEnd w:id="4"/>
      <w:bookmarkEnd w:id="5"/>
      <w:bookmarkEnd w:id="6"/>
      <w:r w:rsidRPr="00FD4F3B">
        <w:rPr>
          <w:rFonts w:ascii="Calibri" w:hAnsi="Calibri" w:cs="Calibri"/>
        </w:rPr>
        <w:lastRenderedPageBreak/>
        <w:br w:type="page"/>
      </w:r>
    </w:p>
    <w:tbl>
      <w:tblPr>
        <w:tblStyle w:val="Tabelraster"/>
        <w:tblpPr w:leftFromText="142" w:rightFromText="142" w:vertAnchor="page" w:tblpY="2779"/>
        <w:tblOverlap w:val="never"/>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9071"/>
      </w:tblGrid>
      <w:tr w:rsidR="0068281D" w:rsidRPr="00FD4F3B" w:rsidTr="00E44D7E">
        <w:trPr>
          <w:cantSplit/>
          <w:trHeight w:hRule="exact" w:val="12587"/>
        </w:trPr>
        <w:tc>
          <w:tcPr>
            <w:tcW w:w="9071" w:type="dxa"/>
          </w:tcPr>
          <w:p w:rsidR="0068281D" w:rsidRPr="00FD4F3B" w:rsidRDefault="0068281D" w:rsidP="00E44D7E">
            <w:pPr>
              <w:pStyle w:val="0Kop2NietInInhoudGeenNummerBovenaan"/>
              <w:framePr w:hSpace="0" w:wrap="auto" w:vAnchor="margin" w:yAlign="inline"/>
              <w:suppressOverlap w:val="0"/>
              <w:rPr>
                <w:rFonts w:ascii="Calibri" w:hAnsi="Calibri" w:cs="Calibri"/>
                <w:szCs w:val="24"/>
              </w:rPr>
            </w:pPr>
            <w:r w:rsidRPr="00FD4F3B">
              <w:rPr>
                <w:rFonts w:ascii="Calibri" w:hAnsi="Calibri" w:cs="Calibri"/>
                <w:szCs w:val="24"/>
              </w:rPr>
              <w:lastRenderedPageBreak/>
              <w:t>Colofon</w:t>
            </w:r>
          </w:p>
          <w:p w:rsidR="0068281D" w:rsidRPr="00FD4F3B" w:rsidRDefault="00BD6BC9" w:rsidP="0068281D">
            <w:pPr>
              <w:pStyle w:val="0Normaal"/>
              <w:rPr>
                <w:rFonts w:ascii="Calibri" w:hAnsi="Calibri" w:cs="Calibri"/>
                <w:sz w:val="24"/>
                <w:szCs w:val="24"/>
              </w:rPr>
            </w:pPr>
            <w:fldSimple w:instr=" REF Titel \h  \* MERGEFORMAT ">
              <w:r w:rsidR="00482F76" w:rsidRPr="00482F76">
                <w:rPr>
                  <w:rFonts w:ascii="Calibri" w:hAnsi="Calibri" w:cs="Calibri"/>
                  <w:sz w:val="24"/>
                  <w:szCs w:val="24"/>
                </w:rPr>
                <w:t>Verwerkersovereenkomst</w:t>
              </w:r>
            </w:fldSimple>
            <w:r w:rsidR="001613F7" w:rsidRPr="00FD4F3B">
              <w:rPr>
                <w:rFonts w:ascii="Calibri" w:hAnsi="Calibri" w:cs="Calibri"/>
                <w:sz w:val="24"/>
                <w:szCs w:val="24"/>
              </w:rPr>
              <w:t xml:space="preserve"> gebaseerd op de SURF verwerkersovereenkomst oktober 2017</w:t>
            </w:r>
            <w:r w:rsidR="007A1B8E">
              <w:rPr>
                <w:rFonts w:ascii="Calibri" w:hAnsi="Calibri" w:cs="Calibri"/>
                <w:sz w:val="24"/>
                <w:szCs w:val="24"/>
              </w:rPr>
              <w:t xml:space="preserve"> Deze overeenkomst dient te worden gebruikt bij verwerkingen die </w:t>
            </w:r>
            <w:r w:rsidR="007A1B8E" w:rsidRPr="007A1B8E">
              <w:rPr>
                <w:rFonts w:ascii="Calibri" w:hAnsi="Calibri" w:cs="Calibri"/>
                <w:b/>
                <w:sz w:val="24"/>
                <w:szCs w:val="24"/>
              </w:rPr>
              <w:t>geen</w:t>
            </w:r>
            <w:r w:rsidR="007A1B8E">
              <w:rPr>
                <w:rFonts w:ascii="Calibri" w:hAnsi="Calibri" w:cs="Calibri"/>
                <w:sz w:val="24"/>
                <w:szCs w:val="24"/>
              </w:rPr>
              <w:t xml:space="preserve"> gegevens betreffende gezondheid betreffen (hiervoor is een ander model beschikbaar).</w:t>
            </w:r>
          </w:p>
          <w:p w:rsidR="0068281D" w:rsidRDefault="00FD4F3B" w:rsidP="00E44D7E">
            <w:pPr>
              <w:pStyle w:val="0Normaal"/>
              <w:rPr>
                <w:rFonts w:ascii="Calibri" w:hAnsi="Calibri" w:cs="Calibri"/>
                <w:sz w:val="24"/>
                <w:szCs w:val="24"/>
              </w:rPr>
            </w:pPr>
            <w:r>
              <w:rPr>
                <w:rFonts w:ascii="Calibri" w:hAnsi="Calibri" w:cs="Calibri"/>
                <w:sz w:val="24"/>
                <w:szCs w:val="24"/>
              </w:rPr>
              <w:t>Logo’s SURF vervangen door logo Radboud</w:t>
            </w:r>
            <w:r w:rsidR="007A1B8E">
              <w:rPr>
                <w:rFonts w:ascii="Calibri" w:hAnsi="Calibri" w:cs="Calibri"/>
                <w:sz w:val="24"/>
                <w:szCs w:val="24"/>
              </w:rPr>
              <w:t>umc</w:t>
            </w:r>
            <w:r>
              <w:rPr>
                <w:rFonts w:ascii="Calibri" w:hAnsi="Calibri" w:cs="Calibri"/>
                <w:sz w:val="24"/>
                <w:szCs w:val="24"/>
              </w:rPr>
              <w:t>.</w:t>
            </w:r>
            <w:r w:rsidR="007A1B8E">
              <w:rPr>
                <w:rFonts w:ascii="Calibri" w:hAnsi="Calibri" w:cs="Calibri"/>
                <w:sz w:val="24"/>
                <w:szCs w:val="24"/>
              </w:rPr>
              <w:t xml:space="preserve"> Het Radboudumc maakt gebruik van eigen bijlagen. De modelbijlagen worden daarom niet gebruikt. </w:t>
            </w:r>
          </w:p>
          <w:p w:rsidR="00FD4F3B" w:rsidRPr="00FD4F3B" w:rsidRDefault="007A1B8E" w:rsidP="00E44D7E">
            <w:pPr>
              <w:pStyle w:val="0Normaal"/>
              <w:rPr>
                <w:rFonts w:ascii="Calibri" w:hAnsi="Calibri" w:cs="Calibri"/>
                <w:sz w:val="24"/>
                <w:szCs w:val="24"/>
              </w:rPr>
            </w:pPr>
            <w:r>
              <w:rPr>
                <w:rFonts w:ascii="Calibri" w:hAnsi="Calibri" w:cs="Calibri"/>
                <w:sz w:val="24"/>
                <w:szCs w:val="24"/>
              </w:rPr>
              <w:t xml:space="preserve">Contact adresgegevens Radboudumc </w:t>
            </w:r>
            <w:r w:rsidR="00FD4F3B">
              <w:rPr>
                <w:rFonts w:ascii="Calibri" w:hAnsi="Calibri" w:cs="Calibri"/>
                <w:sz w:val="24"/>
                <w:szCs w:val="24"/>
              </w:rPr>
              <w:t>deels ingevuld.</w:t>
            </w:r>
          </w:p>
          <w:p w:rsidR="0068281D" w:rsidRPr="00482F76" w:rsidRDefault="0068281D" w:rsidP="00E44D7E">
            <w:pPr>
              <w:pStyle w:val="0Normaal"/>
              <w:rPr>
                <w:rFonts w:ascii="Calibri" w:hAnsi="Calibri" w:cs="Calibri"/>
                <w:sz w:val="16"/>
                <w:szCs w:val="16"/>
              </w:rPr>
            </w:pPr>
          </w:p>
          <w:p w:rsidR="00482F76" w:rsidRDefault="00482F76" w:rsidP="00E44D7E">
            <w:pPr>
              <w:pStyle w:val="0Normaal"/>
              <w:rPr>
                <w:rFonts w:ascii="Calibri" w:hAnsi="Calibri" w:cs="Calibri"/>
                <w:sz w:val="16"/>
                <w:szCs w:val="16"/>
              </w:rPr>
            </w:pPr>
          </w:p>
          <w:p w:rsidR="00482F76" w:rsidRDefault="00FD4F3B" w:rsidP="00E44D7E">
            <w:pPr>
              <w:pStyle w:val="0Normaal"/>
              <w:rPr>
                <w:rFonts w:ascii="Calibri" w:hAnsi="Calibri" w:cs="Calibri"/>
                <w:sz w:val="16"/>
                <w:szCs w:val="16"/>
              </w:rPr>
            </w:pPr>
            <w:r w:rsidRPr="00482F76">
              <w:rPr>
                <w:rFonts w:ascii="Calibri" w:hAnsi="Calibri" w:cs="Calibri"/>
                <w:sz w:val="16"/>
                <w:szCs w:val="16"/>
              </w:rPr>
              <w:t xml:space="preserve">  </w:t>
            </w:r>
          </w:p>
          <w:p w:rsidR="0068281D" w:rsidRPr="00482F76" w:rsidRDefault="00482F76" w:rsidP="00E44D7E">
            <w:pPr>
              <w:pStyle w:val="0Normaal"/>
              <w:rPr>
                <w:rFonts w:ascii="Calibri" w:hAnsi="Calibri" w:cs="Calibri"/>
                <w:sz w:val="16"/>
                <w:szCs w:val="16"/>
              </w:rPr>
            </w:pPr>
            <w:r w:rsidRPr="00482F76">
              <w:rPr>
                <w:rFonts w:ascii="Calibri" w:hAnsi="Calibri" w:cs="Calibri"/>
                <w:noProof/>
                <w:sz w:val="16"/>
                <w:szCs w:val="16"/>
              </w:rPr>
              <w:drawing>
                <wp:inline distT="0" distB="0" distL="0" distR="0">
                  <wp:extent cx="676113" cy="343241"/>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7061" cy="384336"/>
                          </a:xfrm>
                          <a:prstGeom prst="rect">
                            <a:avLst/>
                          </a:prstGeom>
                          <a:noFill/>
                        </pic:spPr>
                      </pic:pic>
                    </a:graphicData>
                  </a:graphic>
                </wp:inline>
              </w:drawing>
            </w:r>
            <w:r w:rsidR="00FD4F3B" w:rsidRPr="00482F76">
              <w:rPr>
                <w:rFonts w:ascii="Calibri" w:hAnsi="Calibri" w:cs="Calibri"/>
                <w:sz w:val="16"/>
                <w:szCs w:val="16"/>
              </w:rPr>
              <w:t xml:space="preserve">                                                                                                                                         </w:t>
            </w:r>
          </w:p>
          <w:p w:rsidR="0068281D" w:rsidRPr="00482F76" w:rsidRDefault="0068281D" w:rsidP="00E44D7E">
            <w:pPr>
              <w:pStyle w:val="0Normaal"/>
              <w:rPr>
                <w:rFonts w:ascii="Calibri" w:hAnsi="Calibri" w:cs="Calibri"/>
                <w:sz w:val="16"/>
                <w:szCs w:val="16"/>
              </w:rPr>
            </w:pPr>
            <w:r w:rsidRPr="00482F76">
              <w:rPr>
                <w:rFonts w:ascii="Calibri" w:hAnsi="Calibri" w:cs="Calibri"/>
                <w:sz w:val="16"/>
                <w:szCs w:val="16"/>
              </w:rPr>
              <w:t>Postbus 19035</w:t>
            </w:r>
          </w:p>
          <w:p w:rsidR="0068281D" w:rsidRPr="00482F76" w:rsidRDefault="0068281D" w:rsidP="00E44D7E">
            <w:pPr>
              <w:pStyle w:val="0Normaal"/>
              <w:rPr>
                <w:rFonts w:ascii="Calibri" w:hAnsi="Calibri" w:cs="Calibri"/>
                <w:sz w:val="16"/>
                <w:szCs w:val="16"/>
              </w:rPr>
            </w:pPr>
            <w:r w:rsidRPr="00482F76">
              <w:rPr>
                <w:rFonts w:ascii="Calibri" w:hAnsi="Calibri" w:cs="Calibri"/>
                <w:sz w:val="16"/>
                <w:szCs w:val="16"/>
              </w:rPr>
              <w:t>NL-3501 DA Utrecht</w:t>
            </w:r>
          </w:p>
          <w:p w:rsidR="0068281D" w:rsidRPr="00482F76" w:rsidRDefault="0068281D" w:rsidP="00E44D7E">
            <w:pPr>
              <w:pStyle w:val="0Normaal"/>
              <w:rPr>
                <w:rFonts w:ascii="Calibri" w:hAnsi="Calibri" w:cs="Calibri"/>
                <w:sz w:val="16"/>
                <w:szCs w:val="16"/>
              </w:rPr>
            </w:pPr>
            <w:r w:rsidRPr="00482F76">
              <w:rPr>
                <w:rFonts w:ascii="Calibri" w:hAnsi="Calibri" w:cs="Calibri"/>
                <w:sz w:val="16"/>
                <w:szCs w:val="16"/>
              </w:rPr>
              <w:t>T +31 88 787 30 00</w:t>
            </w:r>
          </w:p>
          <w:p w:rsidR="0068281D" w:rsidRPr="00482F76" w:rsidRDefault="0068281D" w:rsidP="00E44D7E">
            <w:pPr>
              <w:pStyle w:val="0Normaal"/>
              <w:rPr>
                <w:rFonts w:ascii="Calibri" w:hAnsi="Calibri" w:cs="Calibri"/>
                <w:sz w:val="16"/>
                <w:szCs w:val="16"/>
              </w:rPr>
            </w:pPr>
          </w:p>
          <w:p w:rsidR="0068281D" w:rsidRPr="00482F76" w:rsidRDefault="00BD6BC9" w:rsidP="00E44D7E">
            <w:pPr>
              <w:pStyle w:val="0Normaal"/>
              <w:rPr>
                <w:rFonts w:ascii="Calibri" w:hAnsi="Calibri" w:cs="Calibri"/>
                <w:sz w:val="16"/>
                <w:szCs w:val="16"/>
              </w:rPr>
            </w:pPr>
            <w:hyperlink r:id="rId14" w:history="1">
              <w:r w:rsidR="0068281D" w:rsidRPr="00482F76">
                <w:rPr>
                  <w:rStyle w:val="Hyperlink"/>
                  <w:rFonts w:ascii="Calibri" w:hAnsi="Calibri" w:cs="Calibri"/>
                  <w:sz w:val="16"/>
                  <w:szCs w:val="16"/>
                </w:rPr>
                <w:t>info@surf.nl</w:t>
              </w:r>
            </w:hyperlink>
          </w:p>
          <w:p w:rsidR="0068281D" w:rsidRPr="00482F76" w:rsidRDefault="00BD6BC9" w:rsidP="00E44D7E">
            <w:pPr>
              <w:pStyle w:val="0Normaal"/>
              <w:rPr>
                <w:rFonts w:ascii="Calibri" w:hAnsi="Calibri" w:cs="Calibri"/>
                <w:sz w:val="16"/>
                <w:szCs w:val="16"/>
              </w:rPr>
            </w:pPr>
            <w:hyperlink r:id="rId15" w:history="1">
              <w:r w:rsidR="0068281D" w:rsidRPr="00482F76">
                <w:rPr>
                  <w:rStyle w:val="Hyperlink"/>
                  <w:rFonts w:ascii="Calibri" w:hAnsi="Calibri" w:cs="Calibri"/>
                  <w:sz w:val="16"/>
                  <w:szCs w:val="16"/>
                </w:rPr>
                <w:t>www.surf.nl</w:t>
              </w:r>
            </w:hyperlink>
          </w:p>
          <w:p w:rsidR="0068281D" w:rsidRPr="00FD4F3B" w:rsidRDefault="0068281D" w:rsidP="00E44D7E">
            <w:pPr>
              <w:pStyle w:val="0Normaal"/>
              <w:rPr>
                <w:rFonts w:ascii="Calibri" w:hAnsi="Calibri" w:cs="Calibri"/>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autoSpaceDE w:val="0"/>
              <w:autoSpaceDN w:val="0"/>
              <w:rPr>
                <w:rFonts w:ascii="Calibri" w:hAnsi="Calibri" w:cs="Calibri"/>
                <w:noProof/>
                <w:szCs w:val="18"/>
              </w:rPr>
            </w:pPr>
          </w:p>
          <w:p w:rsidR="0068281D" w:rsidRPr="00FD4F3B" w:rsidRDefault="0068281D" w:rsidP="00E44D7E">
            <w:pPr>
              <w:pStyle w:val="0Normaal"/>
              <w:rPr>
                <w:rFonts w:ascii="Calibri" w:hAnsi="Calibri" w:cs="Calibri"/>
                <w:szCs w:val="18"/>
              </w:rPr>
            </w:pPr>
          </w:p>
          <w:p w:rsidR="0068281D" w:rsidRPr="00FD4F3B" w:rsidRDefault="0068281D" w:rsidP="00E44D7E">
            <w:pPr>
              <w:pStyle w:val="0Italic"/>
              <w:framePr w:hSpace="0" w:wrap="auto" w:vAnchor="margin" w:yAlign="inline"/>
              <w:suppressOverlap w:val="0"/>
              <w:rPr>
                <w:rFonts w:ascii="Calibri" w:hAnsi="Calibri" w:cs="Calibri"/>
                <w:sz w:val="24"/>
                <w:szCs w:val="24"/>
              </w:rPr>
            </w:pPr>
            <w:r w:rsidRPr="00FD4F3B">
              <w:rPr>
                <w:rFonts w:ascii="Calibri" w:hAnsi="Calibri" w:cs="Calibri"/>
                <w:sz w:val="24"/>
                <w:szCs w:val="24"/>
              </w:rPr>
              <w:t xml:space="preserve">Oktober 2017 </w:t>
            </w:r>
          </w:p>
          <w:p w:rsidR="0068281D" w:rsidRPr="00FD4F3B" w:rsidRDefault="0068281D" w:rsidP="00E44D7E">
            <w:pPr>
              <w:pStyle w:val="0Normaal"/>
              <w:tabs>
                <w:tab w:val="left" w:pos="1252"/>
              </w:tabs>
              <w:rPr>
                <w:rFonts w:ascii="Calibri" w:hAnsi="Calibri" w:cs="Calibri"/>
                <w:sz w:val="24"/>
                <w:szCs w:val="24"/>
              </w:rPr>
            </w:pPr>
          </w:p>
          <w:p w:rsidR="0068281D" w:rsidRPr="00FD4F3B" w:rsidRDefault="0068281D" w:rsidP="00E44D7E">
            <w:pPr>
              <w:pStyle w:val="0Normaal"/>
              <w:rPr>
                <w:rFonts w:ascii="Calibri" w:hAnsi="Calibri" w:cs="Calibri"/>
                <w:sz w:val="24"/>
                <w:szCs w:val="24"/>
              </w:rPr>
            </w:pPr>
            <w:r w:rsidRPr="00FD4F3B">
              <w:rPr>
                <w:rFonts w:ascii="Calibri" w:hAnsi="Calibri" w:cs="Calibri"/>
                <w:sz w:val="24"/>
                <w:szCs w:val="24"/>
              </w:rPr>
              <w:t xml:space="preserve">Deze publicatie verschijnt onder de licentie </w:t>
            </w:r>
            <w:proofErr w:type="spellStart"/>
            <w:r w:rsidRPr="00FD4F3B">
              <w:rPr>
                <w:rFonts w:ascii="Calibri" w:hAnsi="Calibri" w:cs="Calibri"/>
                <w:sz w:val="24"/>
                <w:szCs w:val="24"/>
              </w:rPr>
              <w:t>Creative</w:t>
            </w:r>
            <w:proofErr w:type="spellEnd"/>
            <w:r w:rsidRPr="00FD4F3B">
              <w:rPr>
                <w:rFonts w:ascii="Calibri" w:hAnsi="Calibri" w:cs="Calibri"/>
                <w:sz w:val="24"/>
                <w:szCs w:val="24"/>
              </w:rPr>
              <w:t xml:space="preserve"> </w:t>
            </w:r>
            <w:proofErr w:type="spellStart"/>
            <w:r w:rsidRPr="00FD4F3B">
              <w:rPr>
                <w:rFonts w:ascii="Calibri" w:hAnsi="Calibri" w:cs="Calibri"/>
                <w:sz w:val="24"/>
                <w:szCs w:val="24"/>
              </w:rPr>
              <w:t>Commons</w:t>
            </w:r>
            <w:proofErr w:type="spellEnd"/>
            <w:r w:rsidRPr="00FD4F3B">
              <w:rPr>
                <w:rFonts w:ascii="Calibri" w:hAnsi="Calibri" w:cs="Calibri"/>
                <w:sz w:val="24"/>
                <w:szCs w:val="24"/>
              </w:rPr>
              <w:t xml:space="preserve"> Naamsvermelding 3.0 Nederland</w:t>
            </w:r>
          </w:p>
          <w:p w:rsidR="0068281D" w:rsidRPr="00FD4F3B" w:rsidRDefault="00BD6BC9" w:rsidP="00E44D7E">
            <w:pPr>
              <w:pStyle w:val="0Normaal"/>
              <w:rPr>
                <w:rFonts w:ascii="Calibri" w:hAnsi="Calibri" w:cs="Calibri"/>
              </w:rPr>
            </w:pPr>
            <w:hyperlink r:id="rId16" w:history="1">
              <w:r w:rsidR="0068281D" w:rsidRPr="00FD4F3B">
                <w:rPr>
                  <w:rStyle w:val="Hyperlink"/>
                  <w:rFonts w:ascii="Calibri" w:hAnsi="Calibri" w:cs="Calibri"/>
                  <w:sz w:val="24"/>
                  <w:szCs w:val="24"/>
                </w:rPr>
                <w:t>www.creativecommons.org/licenses/by/3.0/nl</w:t>
              </w:r>
            </w:hyperlink>
          </w:p>
          <w:p w:rsidR="0068281D" w:rsidRPr="00FD4F3B" w:rsidRDefault="0068281D" w:rsidP="00E44D7E">
            <w:pPr>
              <w:pStyle w:val="0Normaal"/>
              <w:rPr>
                <w:rFonts w:ascii="Calibri" w:hAnsi="Calibri" w:cs="Calibri"/>
                <w:szCs w:val="18"/>
              </w:rPr>
            </w:pPr>
          </w:p>
          <w:p w:rsidR="0068281D" w:rsidRPr="00FD4F3B" w:rsidRDefault="0068281D" w:rsidP="00E44D7E">
            <w:pPr>
              <w:pStyle w:val="0Normaal"/>
              <w:rPr>
                <w:rFonts w:ascii="Calibri" w:hAnsi="Calibri" w:cs="Calibri"/>
                <w:szCs w:val="18"/>
              </w:rPr>
            </w:pPr>
          </w:p>
          <w:p w:rsidR="0068281D" w:rsidRPr="00FD4F3B" w:rsidRDefault="0068281D" w:rsidP="00E44D7E">
            <w:pPr>
              <w:pStyle w:val="0Normaal"/>
              <w:rPr>
                <w:rFonts w:ascii="Calibri" w:hAnsi="Calibri" w:cs="Calibri"/>
                <w:szCs w:val="18"/>
              </w:rPr>
            </w:pPr>
            <w:r w:rsidRPr="00FD4F3B">
              <w:rPr>
                <w:rFonts w:ascii="Calibri" w:hAnsi="Calibri" w:cs="Calibri"/>
                <w:noProof/>
                <w:szCs w:val="18"/>
              </w:rPr>
              <w:drawing>
                <wp:inline distT="0" distB="0" distL="0" distR="0">
                  <wp:extent cx="1142006" cy="401638"/>
                  <wp:effectExtent l="19050" t="0" r="994" b="0"/>
                  <wp:docPr id="6" name="Picture 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42006" cy="401638"/>
                          </a:xfrm>
                          <a:prstGeom prst="rect">
                            <a:avLst/>
                          </a:prstGeom>
                        </pic:spPr>
                      </pic:pic>
                    </a:graphicData>
                  </a:graphic>
                </wp:inline>
              </w:drawing>
            </w:r>
            <w:r w:rsidRPr="00FD4F3B">
              <w:rPr>
                <w:rFonts w:ascii="Calibri" w:hAnsi="Calibri" w:cs="Calibri"/>
                <w:szCs w:val="18"/>
              </w:rPr>
              <w:t> </w:t>
            </w:r>
          </w:p>
          <w:p w:rsidR="0068281D" w:rsidRPr="00FD4F3B" w:rsidRDefault="0068281D" w:rsidP="00E44D7E">
            <w:pPr>
              <w:pStyle w:val="0Normaal"/>
              <w:rPr>
                <w:rFonts w:ascii="Calibri" w:hAnsi="Calibri" w:cs="Calibri"/>
                <w:szCs w:val="18"/>
              </w:rPr>
            </w:pPr>
          </w:p>
          <w:p w:rsidR="0068281D" w:rsidRPr="00FD4F3B" w:rsidRDefault="0068281D" w:rsidP="00E44D7E">
            <w:pPr>
              <w:pStyle w:val="0Normaal"/>
              <w:rPr>
                <w:rFonts w:ascii="Calibri" w:hAnsi="Calibri" w:cs="Calibri"/>
                <w:szCs w:val="18"/>
              </w:rPr>
            </w:pPr>
          </w:p>
          <w:p w:rsidR="0068281D" w:rsidRPr="00482F76" w:rsidRDefault="0068281D" w:rsidP="00E44D7E">
            <w:pPr>
              <w:pStyle w:val="0Normaal"/>
              <w:rPr>
                <w:rFonts w:ascii="Calibri" w:hAnsi="Calibri" w:cs="Calibri"/>
              </w:rPr>
            </w:pPr>
            <w:r w:rsidRPr="00482F76">
              <w:rPr>
                <w:rFonts w:ascii="Calibri" w:hAnsi="Calibri" w:cs="Calibri"/>
              </w:rPr>
              <w:t>SURF is de ICT-samenwerkingsorganisatie van het Nederlandse hoger onderwijs en onderzoek.</w:t>
            </w:r>
          </w:p>
          <w:p w:rsidR="0068281D" w:rsidRPr="00482F76" w:rsidRDefault="0068281D" w:rsidP="00FD4F3B">
            <w:pPr>
              <w:pStyle w:val="0Normaal"/>
              <w:rPr>
                <w:rFonts w:ascii="Calibri" w:hAnsi="Calibri" w:cs="Calibri"/>
              </w:rPr>
            </w:pPr>
            <w:r w:rsidRPr="00482F76">
              <w:rPr>
                <w:rFonts w:ascii="Calibri" w:hAnsi="Calibri" w:cs="Calibri"/>
              </w:rPr>
              <w:t>De</w:t>
            </w:r>
            <w:r w:rsidR="00FD4F3B" w:rsidRPr="00482F76">
              <w:rPr>
                <w:rFonts w:ascii="Calibri" w:hAnsi="Calibri" w:cs="Calibri"/>
              </w:rPr>
              <w:t xml:space="preserve"> model</w:t>
            </w:r>
            <w:r w:rsidRPr="00482F76">
              <w:rPr>
                <w:rFonts w:ascii="Calibri" w:hAnsi="Calibri" w:cs="Calibri"/>
              </w:rPr>
              <w:t xml:space="preserve"> publicatie is digitaal beschikbaar via de website van SURF</w:t>
            </w:r>
          </w:p>
        </w:tc>
      </w:tr>
    </w:tbl>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DE ONDERGETEKENDEN:</w:t>
      </w:r>
    </w:p>
    <w:p w:rsidR="00B32AEA" w:rsidRPr="00FD4F3B" w:rsidRDefault="00E246AE" w:rsidP="00260F83">
      <w:pPr>
        <w:spacing w:after="320" w:line="259" w:lineRule="auto"/>
        <w:rPr>
          <w:rFonts w:ascii="Calibri" w:hAnsi="Calibri" w:cs="Calibri"/>
          <w:bCs/>
          <w:iCs/>
          <w:sz w:val="24"/>
          <w:lang w:eastAsia="nl-NL"/>
        </w:rPr>
      </w:pPr>
      <w:r w:rsidRPr="00E246AE">
        <w:rPr>
          <w:rFonts w:asciiTheme="minorHAnsi" w:hAnsiTheme="minorHAnsi"/>
          <w:sz w:val="24"/>
          <w:szCs w:val="24"/>
        </w:rPr>
        <w:lastRenderedPageBreak/>
        <w:t xml:space="preserve">De Stichting Katholieke Universiteit, handelend onder de naam Radboudumc, gevestigd aan de  Geert </w:t>
      </w:r>
      <w:proofErr w:type="spellStart"/>
      <w:r w:rsidRPr="00E246AE">
        <w:rPr>
          <w:rFonts w:asciiTheme="minorHAnsi" w:hAnsiTheme="minorHAnsi"/>
          <w:sz w:val="24"/>
          <w:szCs w:val="24"/>
        </w:rPr>
        <w:t>Grooteplein</w:t>
      </w:r>
      <w:proofErr w:type="spellEnd"/>
      <w:r w:rsidRPr="00E246AE">
        <w:rPr>
          <w:rFonts w:asciiTheme="minorHAnsi" w:hAnsiTheme="minorHAnsi"/>
          <w:sz w:val="24"/>
          <w:szCs w:val="24"/>
        </w:rPr>
        <w:t xml:space="preserve"> Zuid 10 te Nijmegen en ingeschreven in het register van de Kamer van Koophandel onder nummer 41055629</w:t>
      </w:r>
      <w:r>
        <w:rPr>
          <w:rFonts w:ascii="Calibri" w:hAnsi="Calibri" w:cs="Calibri"/>
          <w:bCs/>
          <w:iCs/>
          <w:sz w:val="24"/>
          <w:lang w:eastAsia="nl-NL"/>
        </w:rPr>
        <w:t xml:space="preserve">, </w:t>
      </w:r>
      <w:r w:rsidR="00B32AEA" w:rsidRPr="00FD4F3B">
        <w:rPr>
          <w:rFonts w:ascii="Calibri" w:hAnsi="Calibri" w:cs="Calibri"/>
          <w:bCs/>
          <w:iCs/>
          <w:sz w:val="24"/>
          <w:lang w:eastAsia="nl-NL"/>
        </w:rPr>
        <w:t xml:space="preserve">rechtsgeldig vertegenwoordigd door </w:t>
      </w:r>
      <w:r w:rsidR="00C2034D" w:rsidRPr="00FD4F3B">
        <w:rPr>
          <w:rFonts w:ascii="Calibri" w:hAnsi="Calibri" w:cs="Calibri"/>
          <w:b/>
          <w:bCs/>
          <w:iCs/>
          <w:sz w:val="24"/>
          <w:lang w:eastAsia="nl-NL"/>
        </w:rPr>
        <w:t>&lt;</w:t>
      </w:r>
      <w:r w:rsidR="00B32AEA" w:rsidRPr="00FD4F3B">
        <w:rPr>
          <w:rFonts w:ascii="Calibri" w:hAnsi="Calibri" w:cs="Calibri"/>
          <w:b/>
          <w:bCs/>
          <w:iCs/>
          <w:sz w:val="24"/>
          <w:lang w:eastAsia="nl-NL"/>
        </w:rPr>
        <w:t>VERTEGENWOORDIGER</w:t>
      </w:r>
      <w:r w:rsidR="00C2034D" w:rsidRPr="00FD4F3B">
        <w:rPr>
          <w:rFonts w:ascii="Calibri" w:hAnsi="Calibri" w:cs="Calibri"/>
          <w:b/>
          <w:bCs/>
          <w:iCs/>
          <w:sz w:val="24"/>
          <w:lang w:eastAsia="nl-NL"/>
        </w:rPr>
        <w:t>&gt;</w:t>
      </w:r>
      <w:r w:rsidR="00B32AEA" w:rsidRPr="00FD4F3B">
        <w:rPr>
          <w:rFonts w:ascii="Calibri" w:hAnsi="Calibri" w:cs="Calibri"/>
          <w:b/>
          <w:bCs/>
          <w:iCs/>
          <w:sz w:val="24"/>
          <w:lang w:eastAsia="nl-NL"/>
        </w:rPr>
        <w:t xml:space="preserve"> </w:t>
      </w:r>
      <w:r w:rsidR="00B32AEA" w:rsidRPr="00FD4F3B">
        <w:rPr>
          <w:rFonts w:ascii="Calibri" w:hAnsi="Calibri" w:cs="Calibri"/>
          <w:bCs/>
          <w:iCs/>
          <w:sz w:val="24"/>
          <w:lang w:eastAsia="nl-NL"/>
        </w:rPr>
        <w:t>(hierna: “</w:t>
      </w:r>
      <w:r w:rsidR="00B32AEA" w:rsidRPr="00FD4F3B">
        <w:rPr>
          <w:rFonts w:ascii="Calibri" w:hAnsi="Calibri" w:cs="Calibri"/>
          <w:b/>
          <w:bCs/>
          <w:iCs/>
          <w:sz w:val="24"/>
          <w:lang w:eastAsia="nl-NL"/>
        </w:rPr>
        <w:t>Verwerkingsverantwoordelijke</w:t>
      </w:r>
      <w:r w:rsidR="00B32AEA" w:rsidRPr="00FD4F3B">
        <w:rPr>
          <w:rFonts w:ascii="Calibri" w:hAnsi="Calibri" w:cs="Calibri"/>
          <w:bCs/>
          <w:iCs/>
          <w:sz w:val="24"/>
          <w:lang w:eastAsia="nl-NL"/>
        </w:rPr>
        <w:t>”);</w:t>
      </w:r>
    </w:p>
    <w:p w:rsidR="00B32AEA" w:rsidRPr="00FD4F3B" w:rsidRDefault="00B32AEA"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en</w:t>
      </w:r>
    </w:p>
    <w:p w:rsidR="00B32AEA" w:rsidRPr="00FD4F3B" w:rsidRDefault="00DC1119" w:rsidP="00260F83">
      <w:pPr>
        <w:spacing w:after="320" w:line="259" w:lineRule="auto"/>
        <w:rPr>
          <w:rFonts w:ascii="Calibri" w:hAnsi="Calibri" w:cs="Calibri"/>
          <w:bCs/>
          <w:iCs/>
          <w:sz w:val="24"/>
          <w:lang w:eastAsia="nl-NL"/>
        </w:rPr>
      </w:pPr>
      <w:r w:rsidRPr="00FD4F3B">
        <w:rPr>
          <w:rFonts w:ascii="Calibri" w:hAnsi="Calibri" w:cs="Calibri"/>
          <w:b/>
          <w:bCs/>
          <w:iCs/>
          <w:sz w:val="24"/>
          <w:lang w:eastAsia="nl-NL"/>
        </w:rPr>
        <w:t>&lt;</w:t>
      </w:r>
      <w:r w:rsidR="00B32AEA" w:rsidRPr="00FD4F3B">
        <w:rPr>
          <w:rFonts w:ascii="Calibri" w:hAnsi="Calibri" w:cs="Calibri"/>
          <w:b/>
          <w:bCs/>
          <w:iCs/>
          <w:sz w:val="24"/>
          <w:lang w:eastAsia="nl-NL"/>
        </w:rPr>
        <w:t>NAAM LEVERANCIER</w:t>
      </w:r>
      <w:r w:rsidRPr="00FD4F3B">
        <w:rPr>
          <w:rFonts w:ascii="Calibri" w:hAnsi="Calibri" w:cs="Calibri"/>
          <w:b/>
          <w:bCs/>
          <w:iCs/>
          <w:sz w:val="24"/>
          <w:lang w:eastAsia="nl-NL"/>
        </w:rPr>
        <w:t>&gt;</w:t>
      </w:r>
      <w:r w:rsidR="00B32AEA" w:rsidRPr="00FD4F3B">
        <w:rPr>
          <w:rFonts w:ascii="Calibri" w:hAnsi="Calibri" w:cs="Calibri"/>
          <w:bCs/>
          <w:iCs/>
          <w:sz w:val="24"/>
          <w:lang w:eastAsia="nl-NL"/>
        </w:rPr>
        <w:t xml:space="preserve">, gevestigd aan </w:t>
      </w:r>
      <w:r w:rsidRPr="00FD4F3B">
        <w:rPr>
          <w:rFonts w:ascii="Calibri" w:hAnsi="Calibri" w:cs="Calibri"/>
          <w:bCs/>
          <w:iCs/>
          <w:sz w:val="24"/>
          <w:lang w:eastAsia="nl-NL"/>
        </w:rPr>
        <w:t>&lt;</w:t>
      </w:r>
      <w:r w:rsidR="00B32AEA" w:rsidRPr="00FD4F3B">
        <w:rPr>
          <w:rFonts w:ascii="Calibri" w:hAnsi="Calibri" w:cs="Calibri"/>
          <w:bCs/>
          <w:iCs/>
          <w:sz w:val="24"/>
          <w:lang w:eastAsia="nl-NL"/>
        </w:rPr>
        <w:t>ADRES</w:t>
      </w:r>
      <w:r w:rsidRPr="00FD4F3B">
        <w:rPr>
          <w:rFonts w:ascii="Calibri" w:hAnsi="Calibri" w:cs="Calibri"/>
          <w:bCs/>
          <w:iCs/>
          <w:sz w:val="24"/>
          <w:lang w:eastAsia="nl-NL"/>
        </w:rPr>
        <w:t>&gt;</w:t>
      </w:r>
      <w:r w:rsidR="00B32AEA" w:rsidRPr="00FD4F3B">
        <w:rPr>
          <w:rFonts w:ascii="Calibri" w:hAnsi="Calibri" w:cs="Calibri"/>
          <w:bCs/>
          <w:iCs/>
          <w:sz w:val="24"/>
          <w:lang w:eastAsia="nl-NL"/>
        </w:rPr>
        <w:t xml:space="preserve"> te </w:t>
      </w:r>
      <w:r w:rsidRPr="00FD4F3B">
        <w:rPr>
          <w:rFonts w:ascii="Calibri" w:hAnsi="Calibri" w:cs="Calibri"/>
          <w:bCs/>
          <w:iCs/>
          <w:sz w:val="24"/>
          <w:lang w:eastAsia="nl-NL"/>
        </w:rPr>
        <w:t>&lt;</w:t>
      </w:r>
      <w:r w:rsidR="00B32AEA" w:rsidRPr="00FD4F3B">
        <w:rPr>
          <w:rFonts w:ascii="Calibri" w:hAnsi="Calibri" w:cs="Calibri"/>
          <w:bCs/>
          <w:iCs/>
          <w:sz w:val="24"/>
          <w:lang w:eastAsia="nl-NL"/>
        </w:rPr>
        <w:t>PLAATS</w:t>
      </w:r>
      <w:r w:rsidRPr="00FD4F3B">
        <w:rPr>
          <w:rFonts w:ascii="Calibri" w:hAnsi="Calibri" w:cs="Calibri"/>
          <w:bCs/>
          <w:iCs/>
          <w:sz w:val="24"/>
          <w:lang w:eastAsia="nl-NL"/>
        </w:rPr>
        <w:t>&gt;</w:t>
      </w:r>
      <w:r w:rsidR="00B32AEA" w:rsidRPr="00FD4F3B">
        <w:rPr>
          <w:rFonts w:ascii="Calibri" w:hAnsi="Calibri" w:cs="Calibri"/>
          <w:bCs/>
          <w:iCs/>
          <w:sz w:val="24"/>
          <w:lang w:eastAsia="nl-NL"/>
        </w:rPr>
        <w:t xml:space="preserve">, Kamer van Koophandel nummer </w:t>
      </w:r>
      <w:r w:rsidRPr="00FD4F3B">
        <w:rPr>
          <w:rFonts w:ascii="Calibri" w:hAnsi="Calibri" w:cs="Calibri"/>
          <w:bCs/>
          <w:iCs/>
          <w:sz w:val="24"/>
          <w:lang w:eastAsia="nl-NL"/>
        </w:rPr>
        <w:t>&lt;</w:t>
      </w:r>
      <w:r w:rsidR="00B32AEA" w:rsidRPr="00FD4F3B">
        <w:rPr>
          <w:rFonts w:ascii="Calibri" w:hAnsi="Calibri" w:cs="Calibri"/>
          <w:bCs/>
          <w:iCs/>
          <w:sz w:val="24"/>
          <w:lang w:eastAsia="nl-NL"/>
        </w:rPr>
        <w:t>KVK</w:t>
      </w:r>
      <w:r w:rsidR="00715C09" w:rsidRPr="00FD4F3B">
        <w:rPr>
          <w:rFonts w:ascii="Calibri" w:hAnsi="Calibri" w:cs="Calibri"/>
          <w:bCs/>
          <w:iCs/>
          <w:sz w:val="24"/>
          <w:lang w:eastAsia="nl-NL"/>
        </w:rPr>
        <w:t>&gt;</w:t>
      </w:r>
      <w:r w:rsidR="00B32AEA" w:rsidRPr="00FD4F3B">
        <w:rPr>
          <w:rFonts w:ascii="Calibri" w:hAnsi="Calibri" w:cs="Calibri"/>
          <w:bCs/>
          <w:iCs/>
          <w:sz w:val="24"/>
          <w:lang w:eastAsia="nl-NL"/>
        </w:rPr>
        <w:t xml:space="preserve"> en rechtsgeldig vertegenwoordigd door </w:t>
      </w:r>
      <w:r w:rsidRPr="00FD4F3B">
        <w:rPr>
          <w:rFonts w:ascii="Calibri" w:hAnsi="Calibri" w:cs="Calibri"/>
          <w:b/>
          <w:bCs/>
          <w:iCs/>
          <w:sz w:val="24"/>
          <w:lang w:eastAsia="nl-NL"/>
        </w:rPr>
        <w:t>&lt;</w:t>
      </w:r>
      <w:r w:rsidR="00B32AEA" w:rsidRPr="00FD4F3B">
        <w:rPr>
          <w:rFonts w:ascii="Calibri" w:hAnsi="Calibri" w:cs="Calibri"/>
          <w:b/>
          <w:bCs/>
          <w:iCs/>
          <w:sz w:val="24"/>
          <w:lang w:eastAsia="nl-NL"/>
        </w:rPr>
        <w:t>VERTEGENWOORDIGER</w:t>
      </w:r>
      <w:r w:rsidRPr="00FD4F3B">
        <w:rPr>
          <w:rFonts w:ascii="Calibri" w:hAnsi="Calibri" w:cs="Calibri"/>
          <w:b/>
          <w:bCs/>
          <w:iCs/>
          <w:sz w:val="24"/>
          <w:lang w:eastAsia="nl-NL"/>
        </w:rPr>
        <w:t>&gt;</w:t>
      </w:r>
      <w:r w:rsidR="00B32AEA" w:rsidRPr="00FD4F3B">
        <w:rPr>
          <w:rFonts w:ascii="Calibri" w:hAnsi="Calibri" w:cs="Calibri"/>
          <w:bCs/>
          <w:iCs/>
          <w:sz w:val="24"/>
          <w:lang w:eastAsia="nl-NL"/>
        </w:rPr>
        <w:t xml:space="preserve"> (hierna: “</w:t>
      </w:r>
      <w:r w:rsidR="00B32AEA" w:rsidRPr="00FD4F3B">
        <w:rPr>
          <w:rFonts w:ascii="Calibri" w:hAnsi="Calibri" w:cs="Calibri"/>
          <w:b/>
          <w:bCs/>
          <w:iCs/>
          <w:sz w:val="24"/>
          <w:lang w:eastAsia="nl-NL"/>
        </w:rPr>
        <w:t>Verwerker</w:t>
      </w:r>
      <w:r w:rsidR="00B32AEA" w:rsidRPr="00FD4F3B">
        <w:rPr>
          <w:rFonts w:ascii="Calibri" w:hAnsi="Calibri" w:cs="Calibri"/>
          <w:bCs/>
          <w:iCs/>
          <w:sz w:val="24"/>
          <w:lang w:eastAsia="nl-NL"/>
        </w:rPr>
        <w:t>”);</w:t>
      </w:r>
    </w:p>
    <w:p w:rsidR="00B32AEA" w:rsidRPr="00FD4F3B" w:rsidRDefault="00B32AEA"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Hierna gezamenlijk te noemen: “</w:t>
      </w:r>
      <w:r w:rsidRPr="00FD4F3B">
        <w:rPr>
          <w:rFonts w:ascii="Calibri" w:hAnsi="Calibri" w:cs="Calibri"/>
          <w:b/>
          <w:bCs/>
          <w:iCs/>
          <w:sz w:val="24"/>
          <w:lang w:eastAsia="nl-NL"/>
        </w:rPr>
        <w:t>Partijen</w:t>
      </w:r>
      <w:r w:rsidRPr="00FD4F3B">
        <w:rPr>
          <w:rFonts w:ascii="Calibri" w:hAnsi="Calibri" w:cs="Calibri"/>
          <w:bCs/>
          <w:iCs/>
          <w:sz w:val="24"/>
          <w:lang w:eastAsia="nl-NL"/>
        </w:rPr>
        <w:t>”</w:t>
      </w:r>
      <w:r w:rsidR="00DC1119" w:rsidRPr="00FD4F3B">
        <w:rPr>
          <w:rFonts w:ascii="Calibri" w:hAnsi="Calibri" w:cs="Calibri"/>
          <w:bCs/>
          <w:iCs/>
          <w:sz w:val="24"/>
          <w:lang w:eastAsia="nl-NL"/>
        </w:rPr>
        <w:t xml:space="preserve"> en individueel te noemen “</w:t>
      </w:r>
      <w:r w:rsidR="00DC1119" w:rsidRPr="00FD4F3B">
        <w:rPr>
          <w:rFonts w:ascii="Calibri" w:hAnsi="Calibri" w:cs="Calibri"/>
          <w:b/>
          <w:bCs/>
          <w:iCs/>
          <w:sz w:val="24"/>
          <w:lang w:eastAsia="nl-NL"/>
        </w:rPr>
        <w:t>Partij</w:t>
      </w:r>
      <w:r w:rsidR="00DC1119" w:rsidRPr="00FD4F3B">
        <w:rPr>
          <w:rFonts w:ascii="Calibri" w:hAnsi="Calibri" w:cs="Calibri"/>
          <w:bCs/>
          <w:iCs/>
          <w:sz w:val="24"/>
          <w:lang w:eastAsia="nl-NL"/>
        </w:rPr>
        <w:t>”</w:t>
      </w:r>
      <w:r w:rsidRPr="00FD4F3B">
        <w:rPr>
          <w:rFonts w:ascii="Calibri" w:hAnsi="Calibri" w:cs="Calibri"/>
          <w:bCs/>
          <w:iCs/>
          <w:sz w:val="24"/>
          <w:lang w:eastAsia="nl-NL"/>
        </w:rPr>
        <w:t>;</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NEMEN HET VOLGENDE IN AANMERKING:</w:t>
      </w:r>
    </w:p>
    <w:p w:rsidR="0036388B" w:rsidRPr="00FD4F3B" w:rsidRDefault="0036388B" w:rsidP="0036388B">
      <w:pPr>
        <w:numPr>
          <w:ilvl w:val="0"/>
          <w:numId w:val="17"/>
        </w:num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Partijen hebben op </w:t>
      </w:r>
      <w:r w:rsidR="00715C09" w:rsidRPr="00FD4F3B">
        <w:rPr>
          <w:rFonts w:ascii="Calibri" w:hAnsi="Calibri" w:cs="Calibri"/>
          <w:bCs/>
          <w:iCs/>
          <w:sz w:val="24"/>
          <w:lang w:eastAsia="nl-NL"/>
        </w:rPr>
        <w:t>&lt;</w:t>
      </w:r>
      <w:r w:rsidRPr="00FD4F3B">
        <w:rPr>
          <w:rFonts w:ascii="Calibri" w:hAnsi="Calibri" w:cs="Calibri"/>
          <w:bCs/>
          <w:iCs/>
          <w:sz w:val="24"/>
          <w:lang w:eastAsia="nl-NL"/>
        </w:rPr>
        <w:t>DATUM</w:t>
      </w:r>
      <w:r w:rsidR="00715C09" w:rsidRPr="00FD4F3B">
        <w:rPr>
          <w:rFonts w:ascii="Calibri" w:hAnsi="Calibri" w:cs="Calibri"/>
          <w:bCs/>
          <w:iCs/>
          <w:sz w:val="24"/>
          <w:lang w:eastAsia="nl-NL"/>
        </w:rPr>
        <w:t>&gt;</w:t>
      </w:r>
      <w:r w:rsidRPr="00FD4F3B">
        <w:rPr>
          <w:rFonts w:ascii="Calibri" w:hAnsi="Calibri" w:cs="Calibri"/>
          <w:bCs/>
          <w:iCs/>
          <w:sz w:val="24"/>
          <w:lang w:eastAsia="nl-NL"/>
        </w:rPr>
        <w:t xml:space="preserve"> een overeenkomst gesloten met </w:t>
      </w:r>
      <w:r w:rsidR="00715C09" w:rsidRPr="00FD4F3B">
        <w:rPr>
          <w:rFonts w:ascii="Calibri" w:hAnsi="Calibri" w:cs="Calibri"/>
          <w:bCs/>
          <w:iCs/>
          <w:sz w:val="24"/>
          <w:lang w:eastAsia="nl-NL"/>
        </w:rPr>
        <w:t>kenmerk &lt;KENMERK VAN DE OVEREENKOMST&gt; met</w:t>
      </w:r>
      <w:r w:rsidR="00DC1119" w:rsidRPr="00FD4F3B">
        <w:rPr>
          <w:rFonts w:ascii="Calibri" w:hAnsi="Calibri" w:cs="Calibri"/>
          <w:bCs/>
          <w:iCs/>
          <w:sz w:val="24"/>
          <w:lang w:eastAsia="nl-NL"/>
        </w:rPr>
        <w:t xml:space="preserve"> </w:t>
      </w:r>
      <w:r w:rsidRPr="00FD4F3B">
        <w:rPr>
          <w:rFonts w:ascii="Calibri" w:hAnsi="Calibri" w:cs="Calibri"/>
          <w:bCs/>
          <w:iCs/>
          <w:sz w:val="24"/>
          <w:lang w:eastAsia="nl-NL"/>
        </w:rPr>
        <w:t xml:space="preserve">betrekking tot </w:t>
      </w:r>
      <w:r w:rsidR="00715C09" w:rsidRPr="00FD4F3B">
        <w:rPr>
          <w:rFonts w:ascii="Calibri" w:hAnsi="Calibri" w:cs="Calibri"/>
          <w:bCs/>
          <w:iCs/>
          <w:sz w:val="24"/>
          <w:lang w:eastAsia="nl-NL"/>
        </w:rPr>
        <w:t>&lt;</w:t>
      </w:r>
      <w:r w:rsidRPr="00FD4F3B">
        <w:rPr>
          <w:rFonts w:ascii="Calibri" w:hAnsi="Calibri" w:cs="Calibri"/>
          <w:bCs/>
          <w:iCs/>
          <w:sz w:val="24"/>
          <w:lang w:eastAsia="nl-NL"/>
        </w:rPr>
        <w:t>ONDERWERP VAN DE OVEREENKOMST</w:t>
      </w:r>
      <w:r w:rsidR="00715C09" w:rsidRPr="00FD4F3B">
        <w:rPr>
          <w:rFonts w:ascii="Calibri" w:hAnsi="Calibri" w:cs="Calibri"/>
          <w:bCs/>
          <w:iCs/>
          <w:sz w:val="24"/>
          <w:lang w:eastAsia="nl-NL"/>
        </w:rPr>
        <w:t>&gt;.</w:t>
      </w:r>
      <w:r w:rsidRPr="00FD4F3B">
        <w:rPr>
          <w:rFonts w:ascii="Calibri" w:hAnsi="Calibri" w:cs="Calibri"/>
          <w:bCs/>
          <w:iCs/>
          <w:sz w:val="24"/>
          <w:lang w:eastAsia="nl-NL"/>
        </w:rPr>
        <w:t xml:space="preserve"> </w:t>
      </w:r>
      <w:r w:rsidR="00715C09" w:rsidRPr="00FD4F3B">
        <w:rPr>
          <w:rFonts w:ascii="Calibri" w:hAnsi="Calibri" w:cs="Calibri"/>
          <w:bCs/>
          <w:iCs/>
          <w:sz w:val="24"/>
          <w:lang w:eastAsia="nl-NL"/>
        </w:rPr>
        <w:t>T</w:t>
      </w:r>
      <w:r w:rsidRPr="00FD4F3B">
        <w:rPr>
          <w:rFonts w:ascii="Calibri" w:hAnsi="Calibri" w:cs="Calibri"/>
          <w:bCs/>
          <w:iCs/>
          <w:sz w:val="24"/>
          <w:lang w:eastAsia="nl-NL"/>
        </w:rPr>
        <w:t>er</w:t>
      </w:r>
      <w:r w:rsidR="002B1461" w:rsidRPr="00FD4F3B">
        <w:rPr>
          <w:rFonts w:ascii="Calibri" w:hAnsi="Calibri" w:cs="Calibri"/>
          <w:bCs/>
          <w:iCs/>
          <w:sz w:val="24"/>
          <w:lang w:eastAsia="nl-NL"/>
        </w:rPr>
        <w:t xml:space="preserve"> uitvoering van de O</w:t>
      </w:r>
      <w:r w:rsidRPr="00FD4F3B">
        <w:rPr>
          <w:rFonts w:ascii="Calibri" w:hAnsi="Calibri" w:cs="Calibri"/>
          <w:bCs/>
          <w:iCs/>
          <w:sz w:val="24"/>
          <w:lang w:eastAsia="nl-NL"/>
        </w:rPr>
        <w:t xml:space="preserve">vereenkomst </w:t>
      </w:r>
      <w:r w:rsidR="000B1C4B" w:rsidRPr="00FD4F3B">
        <w:rPr>
          <w:rFonts w:ascii="Calibri" w:hAnsi="Calibri" w:cs="Calibri"/>
          <w:bCs/>
          <w:iCs/>
          <w:sz w:val="24"/>
          <w:lang w:eastAsia="nl-NL"/>
        </w:rPr>
        <w:t xml:space="preserve">verwerkt </w:t>
      </w:r>
      <w:r w:rsidRPr="00FD4F3B">
        <w:rPr>
          <w:rFonts w:ascii="Calibri" w:hAnsi="Calibri" w:cs="Calibri"/>
          <w:bCs/>
          <w:iCs/>
          <w:sz w:val="24"/>
          <w:lang w:eastAsia="nl-NL"/>
        </w:rPr>
        <w:t>Verwerker ten behoeve van Verwerkingsverantwoordelijke Persoonsgegevens</w:t>
      </w:r>
      <w:r w:rsidR="00C247AF" w:rsidRPr="00FD4F3B">
        <w:rPr>
          <w:rFonts w:ascii="Calibri" w:hAnsi="Calibri" w:cs="Calibri"/>
          <w:bCs/>
          <w:iCs/>
          <w:sz w:val="24"/>
          <w:lang w:eastAsia="nl-NL"/>
        </w:rPr>
        <w:t>;</w:t>
      </w:r>
    </w:p>
    <w:p w:rsidR="00C247AF" w:rsidRPr="00FD4F3B" w:rsidRDefault="00C247AF" w:rsidP="00C247AF">
      <w:pPr>
        <w:numPr>
          <w:ilvl w:val="0"/>
          <w:numId w:val="17"/>
        </w:num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In het kader van het uitvoeren van de Overeenkomst is </w:t>
      </w:r>
      <w:r w:rsidR="00715C09" w:rsidRPr="00FD4F3B">
        <w:rPr>
          <w:rFonts w:ascii="Calibri" w:hAnsi="Calibri" w:cs="Calibri"/>
          <w:bCs/>
          <w:iCs/>
          <w:sz w:val="24"/>
          <w:lang w:eastAsia="nl-NL"/>
        </w:rPr>
        <w:t>&lt;</w:t>
      </w:r>
      <w:r w:rsidRPr="00FD4F3B">
        <w:rPr>
          <w:rFonts w:ascii="Calibri" w:hAnsi="Calibri" w:cs="Calibri"/>
          <w:bCs/>
          <w:iCs/>
          <w:sz w:val="24"/>
          <w:lang w:eastAsia="nl-NL"/>
        </w:rPr>
        <w:t>NAAM LEVERANCIER</w:t>
      </w:r>
      <w:r w:rsidR="00715C09" w:rsidRPr="00FD4F3B">
        <w:rPr>
          <w:rFonts w:ascii="Calibri" w:hAnsi="Calibri" w:cs="Calibri"/>
          <w:bCs/>
          <w:iCs/>
          <w:sz w:val="24"/>
          <w:lang w:eastAsia="nl-NL"/>
        </w:rPr>
        <w:t>&gt;</w:t>
      </w:r>
      <w:r w:rsidRPr="00FD4F3B">
        <w:rPr>
          <w:rFonts w:ascii="Calibri" w:hAnsi="Calibri" w:cs="Calibri"/>
          <w:bCs/>
          <w:iCs/>
          <w:sz w:val="24"/>
          <w:lang w:eastAsia="nl-NL"/>
        </w:rPr>
        <w:t xml:space="preserve"> aan te merken als Verwerker in de zin van de AVG en is </w:t>
      </w:r>
      <w:r w:rsidR="00715C09" w:rsidRPr="00FD4F3B">
        <w:rPr>
          <w:rFonts w:ascii="Calibri" w:hAnsi="Calibri" w:cs="Calibri"/>
          <w:bCs/>
          <w:iCs/>
          <w:sz w:val="24"/>
          <w:lang w:eastAsia="nl-NL"/>
        </w:rPr>
        <w:t>&lt;</w:t>
      </w:r>
      <w:r w:rsidRPr="00FD4F3B">
        <w:rPr>
          <w:rFonts w:ascii="Calibri" w:hAnsi="Calibri" w:cs="Calibri"/>
          <w:bCs/>
          <w:iCs/>
          <w:sz w:val="24"/>
          <w:lang w:eastAsia="nl-NL"/>
        </w:rPr>
        <w:t>NAAM INSTELLING</w:t>
      </w:r>
      <w:r w:rsidR="00715C09" w:rsidRPr="00FD4F3B">
        <w:rPr>
          <w:rFonts w:ascii="Calibri" w:hAnsi="Calibri" w:cs="Calibri"/>
          <w:bCs/>
          <w:iCs/>
          <w:sz w:val="24"/>
          <w:lang w:eastAsia="nl-NL"/>
        </w:rPr>
        <w:t>&gt;</w:t>
      </w:r>
      <w:r w:rsidRPr="00FD4F3B">
        <w:rPr>
          <w:rFonts w:ascii="Calibri" w:hAnsi="Calibri" w:cs="Calibri"/>
          <w:bCs/>
          <w:iCs/>
          <w:sz w:val="24"/>
          <w:lang w:eastAsia="nl-NL"/>
        </w:rPr>
        <w:t xml:space="preserve"> aan te merken als Verwerkingsverantwoordelijke in de zin van de </w:t>
      </w:r>
      <w:r w:rsidR="002B1461" w:rsidRPr="00FD4F3B">
        <w:rPr>
          <w:rFonts w:ascii="Calibri" w:hAnsi="Calibri" w:cs="Calibri"/>
          <w:bCs/>
          <w:iCs/>
          <w:sz w:val="24"/>
          <w:lang w:eastAsia="nl-NL"/>
        </w:rPr>
        <w:t>AVG;</w:t>
      </w:r>
    </w:p>
    <w:p w:rsidR="00C247AF" w:rsidRPr="00FD4F3B" w:rsidRDefault="002B1461" w:rsidP="0036388B">
      <w:pPr>
        <w:numPr>
          <w:ilvl w:val="0"/>
          <w:numId w:val="17"/>
        </w:num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Partijen wensen zorgvuldig en in overeenstemming met de AVG en andere Toepasselijke wet- en regelgeving </w:t>
      </w:r>
      <w:r w:rsidR="007E35CE" w:rsidRPr="00FD4F3B">
        <w:rPr>
          <w:rFonts w:ascii="Calibri" w:hAnsi="Calibri" w:cs="Calibri"/>
          <w:bCs/>
          <w:iCs/>
          <w:sz w:val="24"/>
          <w:lang w:eastAsia="nl-NL"/>
        </w:rPr>
        <w:t xml:space="preserve">betreffende de </w:t>
      </w:r>
      <w:r w:rsidR="005F523A" w:rsidRPr="00FD4F3B">
        <w:rPr>
          <w:rFonts w:ascii="Calibri" w:hAnsi="Calibri" w:cs="Calibri"/>
          <w:bCs/>
          <w:iCs/>
          <w:sz w:val="24"/>
          <w:lang w:eastAsia="nl-NL"/>
        </w:rPr>
        <w:t>Verwerking van P</w:t>
      </w:r>
      <w:r w:rsidR="007E35CE" w:rsidRPr="00FD4F3B">
        <w:rPr>
          <w:rFonts w:ascii="Calibri" w:hAnsi="Calibri" w:cs="Calibri"/>
          <w:bCs/>
          <w:iCs/>
          <w:sz w:val="24"/>
          <w:lang w:eastAsia="nl-NL"/>
        </w:rPr>
        <w:t xml:space="preserve">ersoonsgegevens </w:t>
      </w:r>
      <w:r w:rsidRPr="00FD4F3B">
        <w:rPr>
          <w:rFonts w:ascii="Calibri" w:hAnsi="Calibri" w:cs="Calibri"/>
          <w:bCs/>
          <w:iCs/>
          <w:sz w:val="24"/>
          <w:lang w:eastAsia="nl-NL"/>
        </w:rPr>
        <w:t xml:space="preserve">om te gaan met de Persoonsgegevens die ter uitvoering van de Overeenkomst verwerkt </w:t>
      </w:r>
      <w:r w:rsidR="007D7EAD" w:rsidRPr="00FD4F3B">
        <w:rPr>
          <w:rFonts w:ascii="Calibri" w:hAnsi="Calibri" w:cs="Calibri"/>
          <w:bCs/>
          <w:iCs/>
          <w:sz w:val="24"/>
          <w:lang w:eastAsia="nl-NL"/>
        </w:rPr>
        <w:t xml:space="preserve">(zullen) </w:t>
      </w:r>
      <w:r w:rsidRPr="00FD4F3B">
        <w:rPr>
          <w:rFonts w:ascii="Calibri" w:hAnsi="Calibri" w:cs="Calibri"/>
          <w:bCs/>
          <w:iCs/>
          <w:sz w:val="24"/>
          <w:lang w:eastAsia="nl-NL"/>
        </w:rPr>
        <w:t>worden;</w:t>
      </w:r>
    </w:p>
    <w:p w:rsidR="002B1461" w:rsidRPr="00FD4F3B" w:rsidRDefault="002B1461" w:rsidP="00260F83">
      <w:pPr>
        <w:numPr>
          <w:ilvl w:val="0"/>
          <w:numId w:val="17"/>
        </w:numPr>
        <w:spacing w:after="320" w:line="259" w:lineRule="auto"/>
        <w:ind w:left="714" w:hanging="357"/>
        <w:rPr>
          <w:rFonts w:ascii="Calibri" w:hAnsi="Calibri" w:cs="Calibri"/>
          <w:bCs/>
          <w:iCs/>
          <w:sz w:val="24"/>
          <w:lang w:eastAsia="nl-NL"/>
        </w:rPr>
      </w:pPr>
      <w:r w:rsidRPr="00FD4F3B">
        <w:rPr>
          <w:rFonts w:ascii="Calibri" w:hAnsi="Calibri" w:cs="Calibri"/>
          <w:bCs/>
          <w:iCs/>
          <w:sz w:val="24"/>
          <w:lang w:eastAsia="nl-NL"/>
        </w:rPr>
        <w:t xml:space="preserve">Partijen wensen in overeenstemming met de AVG en andere Toepasselijke wet- en regelgeving </w:t>
      </w:r>
      <w:r w:rsidR="007E35CE" w:rsidRPr="00FD4F3B">
        <w:rPr>
          <w:rFonts w:ascii="Calibri" w:hAnsi="Calibri" w:cs="Calibri"/>
          <w:bCs/>
          <w:iCs/>
          <w:sz w:val="24"/>
          <w:lang w:eastAsia="nl-NL"/>
        </w:rPr>
        <w:t xml:space="preserve">betreffende de </w:t>
      </w:r>
      <w:r w:rsidR="005F523A" w:rsidRPr="00FD4F3B">
        <w:rPr>
          <w:rFonts w:ascii="Calibri" w:hAnsi="Calibri" w:cs="Calibri"/>
          <w:bCs/>
          <w:iCs/>
          <w:sz w:val="24"/>
          <w:lang w:eastAsia="nl-NL"/>
        </w:rPr>
        <w:t>Verwerking van P</w:t>
      </w:r>
      <w:r w:rsidR="007E35CE" w:rsidRPr="00FD4F3B">
        <w:rPr>
          <w:rFonts w:ascii="Calibri" w:hAnsi="Calibri" w:cs="Calibri"/>
          <w:bCs/>
          <w:iCs/>
          <w:sz w:val="24"/>
          <w:lang w:eastAsia="nl-NL"/>
        </w:rPr>
        <w:t xml:space="preserve">ersoonsgegevens </w:t>
      </w:r>
      <w:r w:rsidRPr="00FD4F3B">
        <w:rPr>
          <w:rFonts w:ascii="Calibri" w:hAnsi="Calibri" w:cs="Calibri"/>
          <w:bCs/>
          <w:iCs/>
          <w:sz w:val="24"/>
          <w:lang w:eastAsia="nl-NL"/>
        </w:rPr>
        <w:t>hun rechten en plichten ten aanzien van de Verwerking van Persoonsgegevens van Betrokkenen Schriftelijk vast te leggen in deze Verwerkersovereenkomst.</w:t>
      </w:r>
    </w:p>
    <w:p w:rsidR="00B32AEA" w:rsidRPr="00FD4F3B" w:rsidRDefault="00B32AEA"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EN ZIJN ALS VOLGT OVEREENGEKOMEN:</w:t>
      </w:r>
    </w:p>
    <w:p w:rsidR="00B32AEA" w:rsidRPr="00FD4F3B" w:rsidRDefault="00B32AEA" w:rsidP="002B1461">
      <w:pPr>
        <w:adjustRightInd/>
        <w:snapToGrid/>
        <w:spacing w:after="160" w:line="259" w:lineRule="auto"/>
        <w:rPr>
          <w:rFonts w:ascii="Calibri" w:hAnsi="Calibri" w:cs="Calibri"/>
          <w:b/>
          <w:bCs/>
          <w:iCs/>
          <w:sz w:val="24"/>
          <w:lang w:eastAsia="nl-NL"/>
        </w:rPr>
      </w:pPr>
      <w:r w:rsidRPr="00FD4F3B">
        <w:rPr>
          <w:rFonts w:ascii="Calibri" w:hAnsi="Calibri" w:cs="Calibri"/>
          <w:b/>
          <w:bCs/>
          <w:iCs/>
          <w:sz w:val="24"/>
          <w:lang w:eastAsia="nl-NL"/>
        </w:rPr>
        <w:t xml:space="preserve">ARTIKEL 1. </w:t>
      </w:r>
      <w:r w:rsidR="00662756" w:rsidRPr="00FD4F3B">
        <w:rPr>
          <w:rFonts w:ascii="Calibri" w:hAnsi="Calibri" w:cs="Calibri"/>
          <w:b/>
          <w:bCs/>
          <w:iCs/>
          <w:sz w:val="24"/>
          <w:lang w:eastAsia="nl-NL"/>
        </w:rPr>
        <w:tab/>
      </w:r>
      <w:r w:rsidR="00662756" w:rsidRPr="00FD4F3B">
        <w:rPr>
          <w:rFonts w:ascii="Calibri" w:hAnsi="Calibri" w:cs="Calibri"/>
          <w:b/>
          <w:bCs/>
          <w:iCs/>
          <w:sz w:val="24"/>
          <w:lang w:eastAsia="nl-NL"/>
        </w:rPr>
        <w:tab/>
      </w:r>
      <w:r w:rsidRPr="00FD4F3B">
        <w:rPr>
          <w:rFonts w:ascii="Calibri" w:hAnsi="Calibri" w:cs="Calibri"/>
          <w:b/>
          <w:bCs/>
          <w:iCs/>
          <w:sz w:val="24"/>
          <w:lang w:eastAsia="nl-NL"/>
        </w:rPr>
        <w:t>DEFINITIES</w:t>
      </w:r>
    </w:p>
    <w:p w:rsidR="00E85706" w:rsidRPr="00FD4F3B" w:rsidRDefault="0018382F"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In de</w:t>
      </w:r>
      <w:r w:rsidR="00A974D7" w:rsidRPr="00FD4F3B">
        <w:rPr>
          <w:rFonts w:ascii="Calibri" w:hAnsi="Calibri" w:cs="Calibri"/>
          <w:bCs/>
          <w:iCs/>
          <w:sz w:val="24"/>
          <w:lang w:eastAsia="nl-NL"/>
        </w:rPr>
        <w:t>ze</w:t>
      </w:r>
      <w:r w:rsidRPr="00FD4F3B">
        <w:rPr>
          <w:rFonts w:ascii="Calibri" w:hAnsi="Calibri" w:cs="Calibri"/>
          <w:bCs/>
          <w:iCs/>
          <w:sz w:val="24"/>
          <w:lang w:eastAsia="nl-NL"/>
        </w:rPr>
        <w:t xml:space="preserve"> Verwerkersovereenkomst hebben de met hoofdletter geschreven begrippen de in dit artikel opgenomen betekenis. </w:t>
      </w:r>
      <w:r w:rsidR="00E35C6C" w:rsidRPr="00FD4F3B">
        <w:rPr>
          <w:rFonts w:ascii="Calibri" w:hAnsi="Calibri" w:cs="Calibri"/>
          <w:bCs/>
          <w:iCs/>
          <w:sz w:val="24"/>
          <w:lang w:eastAsia="nl-NL"/>
        </w:rPr>
        <w:t xml:space="preserve">Waar de </w:t>
      </w:r>
      <w:r w:rsidR="00715C09" w:rsidRPr="00FD4F3B">
        <w:rPr>
          <w:rFonts w:ascii="Calibri" w:hAnsi="Calibri" w:cs="Calibri"/>
          <w:bCs/>
          <w:iCs/>
          <w:sz w:val="24"/>
          <w:lang w:eastAsia="nl-NL"/>
        </w:rPr>
        <w:t>definitie</w:t>
      </w:r>
      <w:r w:rsidR="00E35C6C" w:rsidRPr="00FD4F3B">
        <w:rPr>
          <w:rFonts w:ascii="Calibri" w:hAnsi="Calibri" w:cs="Calibri"/>
          <w:bCs/>
          <w:iCs/>
          <w:sz w:val="24"/>
          <w:lang w:eastAsia="nl-NL"/>
        </w:rPr>
        <w:t xml:space="preserve"> </w:t>
      </w:r>
      <w:r w:rsidR="00715C09" w:rsidRPr="00FD4F3B">
        <w:rPr>
          <w:rFonts w:ascii="Calibri" w:hAnsi="Calibri" w:cs="Calibri"/>
          <w:bCs/>
          <w:iCs/>
          <w:sz w:val="24"/>
          <w:lang w:eastAsia="nl-NL"/>
        </w:rPr>
        <w:t xml:space="preserve">in </w:t>
      </w:r>
      <w:r w:rsidR="00E35C6C" w:rsidRPr="00FD4F3B">
        <w:rPr>
          <w:rFonts w:ascii="Calibri" w:hAnsi="Calibri" w:cs="Calibri"/>
          <w:bCs/>
          <w:iCs/>
          <w:sz w:val="24"/>
          <w:lang w:eastAsia="nl-NL"/>
        </w:rPr>
        <w:t xml:space="preserve">dit artikel in </w:t>
      </w:r>
      <w:r w:rsidRPr="00FD4F3B">
        <w:rPr>
          <w:rFonts w:ascii="Calibri" w:hAnsi="Calibri" w:cs="Calibri"/>
          <w:bCs/>
          <w:iCs/>
          <w:sz w:val="24"/>
          <w:lang w:eastAsia="nl-NL"/>
        </w:rPr>
        <w:t xml:space="preserve">het </w:t>
      </w:r>
      <w:r w:rsidR="00715C09" w:rsidRPr="00FD4F3B">
        <w:rPr>
          <w:rFonts w:ascii="Calibri" w:hAnsi="Calibri" w:cs="Calibri"/>
          <w:bCs/>
          <w:iCs/>
          <w:sz w:val="24"/>
          <w:lang w:eastAsia="nl-NL"/>
        </w:rPr>
        <w:t>enkelvoud</w:t>
      </w:r>
      <w:r w:rsidR="00E35C6C" w:rsidRPr="00FD4F3B">
        <w:rPr>
          <w:rFonts w:ascii="Calibri" w:hAnsi="Calibri" w:cs="Calibri"/>
          <w:bCs/>
          <w:iCs/>
          <w:sz w:val="24"/>
          <w:lang w:eastAsia="nl-NL"/>
        </w:rPr>
        <w:t xml:space="preserve"> is </w:t>
      </w:r>
      <w:r w:rsidRPr="00FD4F3B">
        <w:rPr>
          <w:rFonts w:ascii="Calibri" w:hAnsi="Calibri" w:cs="Calibri"/>
          <w:bCs/>
          <w:iCs/>
          <w:sz w:val="24"/>
          <w:lang w:eastAsia="nl-NL"/>
        </w:rPr>
        <w:t>opgenomen</w:t>
      </w:r>
      <w:r w:rsidR="00715C09" w:rsidRPr="00FD4F3B">
        <w:rPr>
          <w:rFonts w:ascii="Calibri" w:hAnsi="Calibri" w:cs="Calibri"/>
          <w:bCs/>
          <w:iCs/>
          <w:sz w:val="24"/>
          <w:lang w:eastAsia="nl-NL"/>
        </w:rPr>
        <w:t>, wordt ook het meervoud daaronder begrepen</w:t>
      </w:r>
      <w:r w:rsidRPr="00FD4F3B">
        <w:rPr>
          <w:rFonts w:ascii="Calibri" w:hAnsi="Calibri" w:cs="Calibri"/>
          <w:bCs/>
          <w:iCs/>
          <w:sz w:val="24"/>
          <w:lang w:eastAsia="nl-NL"/>
        </w:rPr>
        <w:t xml:space="preserve"> en </w:t>
      </w:r>
      <w:proofErr w:type="spellStart"/>
      <w:r w:rsidRPr="00FD4F3B">
        <w:rPr>
          <w:rFonts w:ascii="Calibri" w:hAnsi="Calibri" w:cs="Calibri"/>
          <w:bCs/>
          <w:iCs/>
          <w:sz w:val="24"/>
          <w:lang w:eastAsia="nl-NL"/>
        </w:rPr>
        <w:t>vice</w:t>
      </w:r>
      <w:proofErr w:type="spellEnd"/>
      <w:r w:rsidRPr="00FD4F3B">
        <w:rPr>
          <w:rFonts w:ascii="Calibri" w:hAnsi="Calibri" w:cs="Calibri"/>
          <w:bCs/>
          <w:iCs/>
          <w:sz w:val="24"/>
          <w:lang w:eastAsia="nl-NL"/>
        </w:rPr>
        <w:t xml:space="preserve"> versa,</w:t>
      </w:r>
      <w:r w:rsidR="00715C09" w:rsidRPr="00FD4F3B">
        <w:rPr>
          <w:rFonts w:ascii="Calibri" w:hAnsi="Calibri" w:cs="Calibri"/>
          <w:bCs/>
          <w:iCs/>
          <w:sz w:val="24"/>
          <w:lang w:eastAsia="nl-NL"/>
        </w:rPr>
        <w:t xml:space="preserve"> tenzij </w:t>
      </w:r>
      <w:r w:rsidRPr="00FD4F3B">
        <w:rPr>
          <w:rFonts w:ascii="Calibri" w:hAnsi="Calibri" w:cs="Calibri"/>
          <w:bCs/>
          <w:iCs/>
          <w:sz w:val="24"/>
          <w:lang w:eastAsia="nl-NL"/>
        </w:rPr>
        <w:t>uit</w:t>
      </w:r>
      <w:r w:rsidR="00F96B2F" w:rsidRPr="00FD4F3B">
        <w:rPr>
          <w:rFonts w:ascii="Calibri" w:hAnsi="Calibri" w:cs="Calibri"/>
          <w:bCs/>
          <w:iCs/>
          <w:sz w:val="24"/>
          <w:lang w:eastAsia="nl-NL"/>
        </w:rPr>
        <w:t>drukkelijk anders vermeld of uit</w:t>
      </w:r>
      <w:r w:rsidRPr="00FD4F3B">
        <w:rPr>
          <w:rFonts w:ascii="Calibri" w:hAnsi="Calibri" w:cs="Calibri"/>
          <w:bCs/>
          <w:iCs/>
          <w:sz w:val="24"/>
          <w:lang w:eastAsia="nl-NL"/>
        </w:rPr>
        <w:t xml:space="preserve"> de context anders blijkt.</w:t>
      </w:r>
      <w:r w:rsidR="007374A9" w:rsidRPr="00FD4F3B">
        <w:rPr>
          <w:rFonts w:ascii="Calibri" w:hAnsi="Calibri" w:cs="Calibri"/>
          <w:bCs/>
          <w:iCs/>
          <w:sz w:val="24"/>
          <w:lang w:eastAsia="nl-NL"/>
        </w:rPr>
        <w:t xml:space="preserve"> </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1.1 AVG:</w:t>
      </w:r>
      <w:r w:rsidRPr="00FD4F3B">
        <w:rPr>
          <w:rFonts w:ascii="Calibri" w:hAnsi="Calibri" w:cs="Calibri"/>
          <w:bCs/>
          <w:iCs/>
          <w:sz w:val="24"/>
          <w:lang w:eastAsia="nl-NL"/>
        </w:rPr>
        <w:t xml:space="preserve"> de Verordening (EU) 2016/679 van het Europees Parlement en de Raad van 27 april 2016 betreffende de bescherming van natuurli</w:t>
      </w:r>
      <w:r w:rsidR="005F523A" w:rsidRPr="00FD4F3B">
        <w:rPr>
          <w:rFonts w:ascii="Calibri" w:hAnsi="Calibri" w:cs="Calibri"/>
          <w:bCs/>
          <w:iCs/>
          <w:sz w:val="24"/>
          <w:lang w:eastAsia="nl-NL"/>
        </w:rPr>
        <w:t>jke personen in verband met de Verwerking van P</w:t>
      </w:r>
      <w:r w:rsidRPr="00FD4F3B">
        <w:rPr>
          <w:rFonts w:ascii="Calibri" w:hAnsi="Calibri" w:cs="Calibri"/>
          <w:bCs/>
          <w:iCs/>
          <w:sz w:val="24"/>
          <w:lang w:eastAsia="nl-NL"/>
        </w:rPr>
        <w:t xml:space="preserve">ersoonsgegevens en betreffende het vrije verkeer van die gegevens en tot intrekking van Richtlijn 95/46/EG (algemene verordening gegevensbescherming). </w:t>
      </w:r>
    </w:p>
    <w:p w:rsidR="00B32AEA" w:rsidRPr="00FD4F3B" w:rsidRDefault="00B32AEA" w:rsidP="00260F83">
      <w:pPr>
        <w:autoSpaceDE w:val="0"/>
        <w:autoSpaceDN w:val="0"/>
        <w:snapToGrid/>
        <w:spacing w:after="160"/>
        <w:rPr>
          <w:rFonts w:ascii="Calibri" w:hAnsi="Calibri" w:cs="Calibri"/>
          <w:color w:val="000000"/>
          <w:kern w:val="0"/>
          <w:sz w:val="24"/>
          <w:szCs w:val="24"/>
          <w:lang w:eastAsia="nl-NL"/>
        </w:rPr>
      </w:pPr>
      <w:r w:rsidRPr="00FD4F3B">
        <w:rPr>
          <w:rFonts w:ascii="Calibri" w:hAnsi="Calibri" w:cs="Calibri"/>
          <w:b/>
          <w:bCs/>
          <w:iCs/>
          <w:sz w:val="24"/>
          <w:szCs w:val="24"/>
          <w:lang w:eastAsia="nl-NL"/>
        </w:rPr>
        <w:t>1.2 Betrokkene:</w:t>
      </w:r>
      <w:r w:rsidRPr="00FD4F3B">
        <w:rPr>
          <w:rFonts w:ascii="Calibri" w:hAnsi="Calibri" w:cs="Calibri"/>
          <w:bCs/>
          <w:iCs/>
          <w:sz w:val="24"/>
          <w:szCs w:val="24"/>
          <w:lang w:eastAsia="nl-NL"/>
        </w:rPr>
        <w:t xml:space="preserve"> de </w:t>
      </w:r>
      <w:r w:rsidRPr="00FD4F3B">
        <w:rPr>
          <w:rFonts w:ascii="Calibri" w:hAnsi="Calibri" w:cs="Calibri"/>
          <w:color w:val="000000"/>
          <w:kern w:val="0"/>
          <w:sz w:val="24"/>
          <w:szCs w:val="24"/>
          <w:lang w:eastAsia="nl-NL"/>
        </w:rPr>
        <w:t>geïdentificeerde of identificeerbare natuurlijke persoon op wie de Persoonsgegevens</w:t>
      </w:r>
      <w:r w:rsidR="007E35CE" w:rsidRPr="00FD4F3B">
        <w:rPr>
          <w:rFonts w:ascii="Calibri" w:hAnsi="Calibri" w:cs="Calibri"/>
          <w:color w:val="000000"/>
          <w:kern w:val="0"/>
          <w:sz w:val="24"/>
          <w:szCs w:val="24"/>
          <w:lang w:eastAsia="nl-NL"/>
        </w:rPr>
        <w:t xml:space="preserve"> betrekking hebben</w:t>
      </w:r>
      <w:r w:rsidR="009259F8" w:rsidRPr="00FD4F3B">
        <w:rPr>
          <w:rFonts w:ascii="Calibri" w:hAnsi="Calibri" w:cs="Calibri"/>
          <w:color w:val="000000"/>
          <w:kern w:val="0"/>
          <w:sz w:val="24"/>
          <w:szCs w:val="24"/>
          <w:lang w:eastAsia="nl-NL"/>
        </w:rPr>
        <w:t>, zoals bedoeld in artikel 4 onder 1</w:t>
      </w:r>
      <w:r w:rsidR="00BD7276" w:rsidRPr="00FD4F3B">
        <w:rPr>
          <w:rFonts w:ascii="Calibri" w:hAnsi="Calibri" w:cs="Calibri"/>
          <w:color w:val="000000"/>
          <w:kern w:val="0"/>
          <w:sz w:val="24"/>
          <w:szCs w:val="24"/>
          <w:lang w:eastAsia="nl-NL"/>
        </w:rPr>
        <w:t>)</w:t>
      </w:r>
      <w:r w:rsidR="009259F8" w:rsidRPr="00FD4F3B">
        <w:rPr>
          <w:rFonts w:ascii="Calibri" w:hAnsi="Calibri" w:cs="Calibri"/>
          <w:color w:val="000000"/>
          <w:kern w:val="0"/>
          <w:sz w:val="24"/>
          <w:szCs w:val="24"/>
          <w:lang w:eastAsia="nl-NL"/>
        </w:rPr>
        <w:t xml:space="preserve"> AVG.</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 xml:space="preserve">1.3 Bijlage: </w:t>
      </w:r>
      <w:r w:rsidRPr="00FD4F3B">
        <w:rPr>
          <w:rFonts w:ascii="Calibri" w:hAnsi="Calibri" w:cs="Calibri"/>
          <w:bCs/>
          <w:iCs/>
          <w:sz w:val="24"/>
          <w:lang w:eastAsia="nl-NL"/>
        </w:rPr>
        <w:t>een bijlage bij deze Verwerkersovereenkomst, die een integraal onderdeel vormt van deze Verwerkersovereenkomst.</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 xml:space="preserve">1.4 Bijzondere categorieën </w:t>
      </w:r>
      <w:r w:rsidR="005F523A" w:rsidRPr="00FD4F3B">
        <w:rPr>
          <w:rFonts w:ascii="Calibri" w:hAnsi="Calibri" w:cs="Calibri"/>
          <w:b/>
          <w:bCs/>
          <w:iCs/>
          <w:sz w:val="24"/>
          <w:lang w:eastAsia="nl-NL"/>
        </w:rPr>
        <w:t>P</w:t>
      </w:r>
      <w:r w:rsidR="00715C09" w:rsidRPr="00FD4F3B">
        <w:rPr>
          <w:rFonts w:ascii="Calibri" w:hAnsi="Calibri" w:cs="Calibri"/>
          <w:b/>
          <w:bCs/>
          <w:iCs/>
          <w:sz w:val="24"/>
          <w:lang w:eastAsia="nl-NL"/>
        </w:rPr>
        <w:t>ersoons</w:t>
      </w:r>
      <w:r w:rsidRPr="00FD4F3B">
        <w:rPr>
          <w:rFonts w:ascii="Calibri" w:hAnsi="Calibri" w:cs="Calibri"/>
          <w:b/>
          <w:bCs/>
          <w:iCs/>
          <w:sz w:val="24"/>
          <w:lang w:eastAsia="nl-NL"/>
        </w:rPr>
        <w:t xml:space="preserve">gegevens: </w:t>
      </w:r>
      <w:r w:rsidRPr="00FD4F3B">
        <w:rPr>
          <w:rFonts w:ascii="Calibri" w:hAnsi="Calibri" w:cs="Calibri"/>
          <w:sz w:val="24"/>
          <w:szCs w:val="24"/>
        </w:rPr>
        <w:t>Persoonsgegevens waaruit ras of etnische afkomst, politieke opvattingen, religieuze of levensbeschouwelijke overtuigingen, of het lidmaatschap van een vakbond blijken, en genetische gegevens, biometrische gegevens met het oog op de unieke identificatie van een persoon, of gegevens over gezondheid, of gegevens met betrekking tot iemands seksueel gedrag of seksuele gerichtheid</w:t>
      </w:r>
      <w:r w:rsidR="00A974D7" w:rsidRPr="00FD4F3B">
        <w:rPr>
          <w:rFonts w:ascii="Calibri" w:hAnsi="Calibri" w:cs="Calibri"/>
          <w:sz w:val="24"/>
          <w:szCs w:val="24"/>
        </w:rPr>
        <w:t>, zoals bedoeld in artikel 9 AVG</w:t>
      </w:r>
      <w:r w:rsidRPr="00FD4F3B">
        <w:rPr>
          <w:rFonts w:ascii="Calibri" w:hAnsi="Calibri" w:cs="Calibri"/>
          <w:sz w:val="24"/>
          <w:szCs w:val="24"/>
        </w:rPr>
        <w:t xml:space="preserve">. </w:t>
      </w:r>
      <w:r w:rsidRPr="00FD4F3B">
        <w:rPr>
          <w:rFonts w:ascii="Calibri" w:hAnsi="Calibri" w:cs="Calibri"/>
          <w:b/>
          <w:bCs/>
          <w:iCs/>
          <w:sz w:val="24"/>
          <w:szCs w:val="24"/>
          <w:lang w:eastAsia="nl-NL"/>
        </w:rPr>
        <w:t xml:space="preserve"> </w:t>
      </w:r>
    </w:p>
    <w:p w:rsidR="00B32AEA" w:rsidRPr="00FD4F3B" w:rsidRDefault="00B32AEA" w:rsidP="00B32AEA">
      <w:pPr>
        <w:spacing w:after="160" w:line="259" w:lineRule="auto"/>
        <w:rPr>
          <w:rFonts w:ascii="Calibri" w:hAnsi="Calibri" w:cs="Calibri"/>
          <w:bCs/>
          <w:iCs/>
          <w:sz w:val="24"/>
          <w:szCs w:val="24"/>
          <w:lang w:eastAsia="nl-NL"/>
        </w:rPr>
      </w:pPr>
      <w:r w:rsidRPr="00FD4F3B">
        <w:rPr>
          <w:rFonts w:ascii="Calibri" w:hAnsi="Calibri" w:cs="Calibri"/>
          <w:b/>
          <w:color w:val="000000"/>
          <w:kern w:val="0"/>
          <w:sz w:val="24"/>
          <w:szCs w:val="24"/>
          <w:lang w:eastAsia="nl-NL"/>
        </w:rPr>
        <w:t xml:space="preserve">1.5 Derde: </w:t>
      </w:r>
      <w:r w:rsidRPr="00FD4F3B">
        <w:rPr>
          <w:rFonts w:ascii="Calibri" w:hAnsi="Calibri" w:cs="Calibri"/>
          <w:sz w:val="24"/>
          <w:szCs w:val="24"/>
        </w:rPr>
        <w:t>een natuurlijk</w:t>
      </w:r>
      <w:r w:rsidR="00F96B2F" w:rsidRPr="00FD4F3B">
        <w:rPr>
          <w:rFonts w:ascii="Calibri" w:hAnsi="Calibri" w:cs="Calibri"/>
          <w:sz w:val="24"/>
          <w:szCs w:val="24"/>
        </w:rPr>
        <w:t>e</w:t>
      </w:r>
      <w:r w:rsidRPr="00FD4F3B">
        <w:rPr>
          <w:rFonts w:ascii="Calibri" w:hAnsi="Calibri" w:cs="Calibri"/>
          <w:sz w:val="24"/>
          <w:szCs w:val="24"/>
        </w:rPr>
        <w:t xml:space="preserve"> persoon of rechtspersoon, een overheidsinstantie, een dienst of een ander orgaan, niet zijnde de Betrokkene, noch de Verwerkingsverantwoordelijke, noch de Verwerker, noch de personen die onder rechtstreeks gezag van de Verwerkingsverantwoordelijke of de V</w:t>
      </w:r>
      <w:r w:rsidR="007D7EAD" w:rsidRPr="00FD4F3B">
        <w:rPr>
          <w:rFonts w:ascii="Calibri" w:hAnsi="Calibri" w:cs="Calibri"/>
          <w:sz w:val="24"/>
          <w:szCs w:val="24"/>
        </w:rPr>
        <w:t xml:space="preserve">erwerker gemachtigd zijn om </w:t>
      </w:r>
      <w:r w:rsidRPr="00FD4F3B">
        <w:rPr>
          <w:rFonts w:ascii="Calibri" w:hAnsi="Calibri" w:cs="Calibri"/>
          <w:sz w:val="24"/>
          <w:szCs w:val="24"/>
        </w:rPr>
        <w:t>Persoonsgegevens te verwerken</w:t>
      </w:r>
      <w:r w:rsidR="009259F8" w:rsidRPr="00FD4F3B">
        <w:rPr>
          <w:rFonts w:ascii="Calibri" w:hAnsi="Calibri" w:cs="Calibri"/>
          <w:sz w:val="24"/>
          <w:szCs w:val="24"/>
        </w:rPr>
        <w:t>, zoals bedoeld in artikel 4 onder 10) AVG.</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1.6 Dienst:</w:t>
      </w:r>
      <w:r w:rsidRPr="00FD4F3B">
        <w:rPr>
          <w:rFonts w:ascii="Calibri" w:hAnsi="Calibri" w:cs="Calibri"/>
          <w:bCs/>
          <w:iCs/>
          <w:sz w:val="24"/>
          <w:lang w:eastAsia="nl-NL"/>
        </w:rPr>
        <w:t xml:space="preserve"> de op grond van de Ov</w:t>
      </w:r>
      <w:r w:rsidR="002B1461" w:rsidRPr="00FD4F3B">
        <w:rPr>
          <w:rFonts w:ascii="Calibri" w:hAnsi="Calibri" w:cs="Calibri"/>
          <w:bCs/>
          <w:iCs/>
          <w:sz w:val="24"/>
          <w:lang w:eastAsia="nl-NL"/>
        </w:rPr>
        <w:t>ereenkomst te leveren dienst</w:t>
      </w:r>
      <w:r w:rsidR="00ED56EC" w:rsidRPr="00FD4F3B">
        <w:rPr>
          <w:rFonts w:ascii="Calibri" w:hAnsi="Calibri" w:cs="Calibri"/>
          <w:bCs/>
          <w:iCs/>
          <w:sz w:val="24"/>
          <w:lang w:eastAsia="nl-NL"/>
        </w:rPr>
        <w:t>(en)</w:t>
      </w:r>
      <w:r w:rsidR="002B1461" w:rsidRPr="00FD4F3B">
        <w:rPr>
          <w:rFonts w:ascii="Calibri" w:hAnsi="Calibri" w:cs="Calibri"/>
          <w:bCs/>
          <w:iCs/>
          <w:sz w:val="24"/>
          <w:lang w:eastAsia="nl-NL"/>
        </w:rPr>
        <w:t xml:space="preserve"> door</w:t>
      </w:r>
      <w:r w:rsidRPr="00FD4F3B">
        <w:rPr>
          <w:rFonts w:ascii="Calibri" w:hAnsi="Calibri" w:cs="Calibri"/>
          <w:bCs/>
          <w:iCs/>
          <w:sz w:val="24"/>
          <w:lang w:eastAsia="nl-NL"/>
        </w:rPr>
        <w:t xml:space="preserve"> Verwerker aan Verwerkingsverantwoordelijke.</w:t>
      </w:r>
    </w:p>
    <w:p w:rsidR="00B32AEA" w:rsidRPr="00FD4F3B" w:rsidRDefault="00B32AEA" w:rsidP="00B32AEA">
      <w:pPr>
        <w:spacing w:after="160" w:line="259" w:lineRule="auto"/>
        <w:rPr>
          <w:rFonts w:ascii="Calibri" w:hAnsi="Calibri" w:cs="Calibri"/>
          <w:color w:val="000000"/>
          <w:kern w:val="0"/>
          <w:sz w:val="24"/>
          <w:szCs w:val="24"/>
          <w:lang w:eastAsia="nl-NL"/>
        </w:rPr>
      </w:pPr>
      <w:r w:rsidRPr="00FD4F3B">
        <w:rPr>
          <w:rFonts w:ascii="Calibri" w:hAnsi="Calibri" w:cs="Calibri"/>
          <w:b/>
          <w:bCs/>
          <w:iCs/>
          <w:sz w:val="24"/>
          <w:lang w:eastAsia="nl-NL"/>
        </w:rPr>
        <w:t>1.</w:t>
      </w:r>
      <w:r w:rsidR="007E35CE" w:rsidRPr="00FD4F3B">
        <w:rPr>
          <w:rFonts w:ascii="Calibri" w:hAnsi="Calibri" w:cs="Calibri"/>
          <w:b/>
          <w:bCs/>
          <w:iCs/>
          <w:sz w:val="24"/>
          <w:lang w:eastAsia="nl-NL"/>
        </w:rPr>
        <w:t>7</w:t>
      </w:r>
      <w:r w:rsidR="00056384" w:rsidRPr="00FD4F3B">
        <w:rPr>
          <w:rFonts w:ascii="Calibri" w:hAnsi="Calibri" w:cs="Calibri"/>
          <w:b/>
          <w:bCs/>
          <w:iCs/>
          <w:sz w:val="24"/>
          <w:lang w:eastAsia="nl-NL"/>
        </w:rPr>
        <w:t xml:space="preserve"> Inbreuk in verband met P</w:t>
      </w:r>
      <w:r w:rsidRPr="00FD4F3B">
        <w:rPr>
          <w:rFonts w:ascii="Calibri" w:hAnsi="Calibri" w:cs="Calibri"/>
          <w:b/>
          <w:bCs/>
          <w:iCs/>
          <w:sz w:val="24"/>
          <w:lang w:eastAsia="nl-NL"/>
        </w:rPr>
        <w:t>ersoonsgegevens:</w:t>
      </w:r>
      <w:r w:rsidRPr="00FD4F3B">
        <w:rPr>
          <w:rFonts w:ascii="Calibri" w:hAnsi="Calibri" w:cs="Calibri"/>
          <w:bCs/>
          <w:iCs/>
          <w:sz w:val="24"/>
          <w:szCs w:val="24"/>
          <w:lang w:eastAsia="nl-NL"/>
        </w:rPr>
        <w:t xml:space="preserve"> </w:t>
      </w:r>
      <w:r w:rsidRPr="00FD4F3B">
        <w:rPr>
          <w:rFonts w:ascii="Calibri" w:hAnsi="Calibri" w:cs="Calibri"/>
          <w:color w:val="000000"/>
          <w:kern w:val="0"/>
          <w:sz w:val="24"/>
          <w:szCs w:val="24"/>
          <w:lang w:eastAsia="nl-NL"/>
        </w:rPr>
        <w:t xml:space="preserve">een </w:t>
      </w:r>
      <w:r w:rsidR="00715C09" w:rsidRPr="00FD4F3B">
        <w:rPr>
          <w:rFonts w:ascii="Calibri" w:hAnsi="Calibri" w:cs="Calibri"/>
          <w:color w:val="000000"/>
          <w:kern w:val="0"/>
          <w:sz w:val="24"/>
          <w:szCs w:val="24"/>
          <w:lang w:eastAsia="nl-NL"/>
        </w:rPr>
        <w:t xml:space="preserve">(vermoeden van een) </w:t>
      </w:r>
      <w:r w:rsidRPr="00FD4F3B">
        <w:rPr>
          <w:rFonts w:ascii="Calibri" w:hAnsi="Calibri" w:cs="Calibri"/>
          <w:color w:val="000000"/>
          <w:kern w:val="0"/>
          <w:sz w:val="24"/>
          <w:szCs w:val="24"/>
          <w:lang w:eastAsia="nl-NL"/>
        </w:rPr>
        <w:t xml:space="preserve">inbreuk op de beveiliging die per ongeluk of op onrechtmatige wijze leidt tot de vernietiging, het verlies, de wijziging of de ongeoorloofde verstrekking van of de ongeoorloofde toegang tot doorgezonden, opgeslagen of anderszins verwerkte </w:t>
      </w:r>
      <w:r w:rsidR="00BD7276" w:rsidRPr="00FD4F3B">
        <w:rPr>
          <w:rFonts w:ascii="Calibri" w:hAnsi="Calibri" w:cs="Calibri"/>
          <w:color w:val="000000"/>
          <w:kern w:val="0"/>
          <w:sz w:val="24"/>
          <w:szCs w:val="24"/>
          <w:lang w:eastAsia="nl-NL"/>
        </w:rPr>
        <w:t>P</w:t>
      </w:r>
      <w:r w:rsidR="00ED56EC" w:rsidRPr="00FD4F3B">
        <w:rPr>
          <w:rFonts w:ascii="Calibri" w:hAnsi="Calibri" w:cs="Calibri"/>
          <w:color w:val="000000"/>
          <w:kern w:val="0"/>
          <w:sz w:val="24"/>
          <w:szCs w:val="24"/>
          <w:lang w:eastAsia="nl-NL"/>
        </w:rPr>
        <w:t>ersoons</w:t>
      </w:r>
      <w:r w:rsidRPr="00FD4F3B">
        <w:rPr>
          <w:rFonts w:ascii="Calibri" w:hAnsi="Calibri" w:cs="Calibri"/>
          <w:color w:val="000000"/>
          <w:kern w:val="0"/>
          <w:sz w:val="24"/>
          <w:szCs w:val="24"/>
          <w:lang w:eastAsia="nl-NL"/>
        </w:rPr>
        <w:t>gegevens</w:t>
      </w:r>
      <w:r w:rsidR="009259F8" w:rsidRPr="00FD4F3B">
        <w:rPr>
          <w:rFonts w:ascii="Calibri" w:hAnsi="Calibri" w:cs="Calibri"/>
          <w:color w:val="000000"/>
          <w:kern w:val="0"/>
          <w:sz w:val="24"/>
          <w:szCs w:val="24"/>
          <w:lang w:eastAsia="nl-NL"/>
        </w:rPr>
        <w:t>, zoals bedoeld in artikel 4 onder 12) AVG.</w:t>
      </w:r>
    </w:p>
    <w:p w:rsidR="002B1461" w:rsidRPr="00FD4F3B" w:rsidRDefault="007E35CE"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1.8</w:t>
      </w:r>
      <w:r w:rsidR="002B1461" w:rsidRPr="00FD4F3B">
        <w:rPr>
          <w:rFonts w:ascii="Calibri" w:hAnsi="Calibri" w:cs="Calibri"/>
          <w:b/>
          <w:bCs/>
          <w:iCs/>
          <w:sz w:val="24"/>
          <w:lang w:eastAsia="nl-NL"/>
        </w:rPr>
        <w:t xml:space="preserve"> Medewerker:</w:t>
      </w:r>
      <w:r w:rsidRPr="00FD4F3B">
        <w:rPr>
          <w:rFonts w:ascii="Calibri" w:hAnsi="Calibri" w:cs="Calibri"/>
          <w:b/>
          <w:bCs/>
          <w:iCs/>
          <w:sz w:val="24"/>
          <w:lang w:eastAsia="nl-NL"/>
        </w:rPr>
        <w:t xml:space="preserve"> </w:t>
      </w:r>
      <w:r w:rsidRPr="00FD4F3B">
        <w:rPr>
          <w:rFonts w:ascii="Calibri" w:hAnsi="Calibri" w:cs="Calibri"/>
          <w:bCs/>
          <w:iCs/>
          <w:sz w:val="24"/>
          <w:lang w:eastAsia="nl-NL"/>
        </w:rPr>
        <w:t xml:space="preserve">de door Verwerker ingeschakelde werknemers en andere personen </w:t>
      </w:r>
      <w:r w:rsidR="00E35C6C" w:rsidRPr="00FD4F3B">
        <w:rPr>
          <w:rFonts w:ascii="Calibri" w:hAnsi="Calibri" w:cs="Calibri"/>
          <w:bCs/>
          <w:iCs/>
          <w:sz w:val="24"/>
          <w:lang w:eastAsia="nl-NL"/>
        </w:rPr>
        <w:t xml:space="preserve">waarvan de werkzaamheden </w:t>
      </w:r>
      <w:r w:rsidRPr="00FD4F3B">
        <w:rPr>
          <w:rFonts w:ascii="Calibri" w:hAnsi="Calibri" w:cs="Calibri"/>
          <w:bCs/>
          <w:iCs/>
          <w:sz w:val="24"/>
          <w:lang w:eastAsia="nl-NL"/>
        </w:rPr>
        <w:t xml:space="preserve">onder zijn verantwoordelijkheid vallen en </w:t>
      </w:r>
      <w:r w:rsidR="00402913" w:rsidRPr="00FD4F3B">
        <w:rPr>
          <w:rFonts w:ascii="Calibri" w:hAnsi="Calibri" w:cs="Calibri"/>
          <w:bCs/>
          <w:iCs/>
          <w:sz w:val="24"/>
          <w:lang w:eastAsia="nl-NL"/>
        </w:rPr>
        <w:t xml:space="preserve">die </w:t>
      </w:r>
      <w:r w:rsidRPr="00FD4F3B">
        <w:rPr>
          <w:rFonts w:ascii="Calibri" w:hAnsi="Calibri" w:cs="Calibri"/>
          <w:bCs/>
          <w:iCs/>
          <w:sz w:val="24"/>
          <w:lang w:eastAsia="nl-NL"/>
        </w:rPr>
        <w:t>worden ingeschakeld door Verwerker ter uitvoering van de Overeenkomst.</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w:t>
      </w:r>
      <w:r w:rsidR="007E35CE" w:rsidRPr="00FD4F3B">
        <w:rPr>
          <w:rFonts w:ascii="Calibri" w:hAnsi="Calibri" w:cs="Calibri"/>
          <w:b/>
          <w:bCs/>
          <w:iCs/>
          <w:sz w:val="24"/>
          <w:lang w:eastAsia="nl-NL"/>
        </w:rPr>
        <w:t>9</w:t>
      </w:r>
      <w:r w:rsidRPr="00FD4F3B">
        <w:rPr>
          <w:rFonts w:ascii="Calibri" w:hAnsi="Calibri" w:cs="Calibri"/>
          <w:b/>
          <w:bCs/>
          <w:iCs/>
          <w:sz w:val="24"/>
          <w:lang w:eastAsia="nl-NL"/>
        </w:rPr>
        <w:t xml:space="preserve"> Ontvanger: </w:t>
      </w:r>
      <w:r w:rsidRPr="00FD4F3B">
        <w:rPr>
          <w:rFonts w:ascii="Calibri" w:hAnsi="Calibri" w:cs="Calibri"/>
          <w:bCs/>
          <w:iCs/>
          <w:sz w:val="24"/>
          <w:lang w:eastAsia="nl-NL"/>
        </w:rPr>
        <w:t xml:space="preserve">een natuurlijke persoon of rechtspersoon, een overheidsinstantie, een dienst of een ander orgaan, al dan niet een </w:t>
      </w:r>
      <w:r w:rsidR="00757000" w:rsidRPr="00FD4F3B">
        <w:rPr>
          <w:rFonts w:ascii="Calibri" w:hAnsi="Calibri" w:cs="Calibri"/>
          <w:bCs/>
          <w:iCs/>
          <w:sz w:val="24"/>
          <w:lang w:eastAsia="nl-NL"/>
        </w:rPr>
        <w:t>D</w:t>
      </w:r>
      <w:r w:rsidRPr="00FD4F3B">
        <w:rPr>
          <w:rFonts w:ascii="Calibri" w:hAnsi="Calibri" w:cs="Calibri"/>
          <w:bCs/>
          <w:iCs/>
          <w:sz w:val="24"/>
          <w:lang w:eastAsia="nl-NL"/>
        </w:rPr>
        <w:t>erde, aan wie/waaraan de Persoonsgegevens worden verstrekt</w:t>
      </w:r>
      <w:r w:rsidR="009259F8" w:rsidRPr="00FD4F3B">
        <w:rPr>
          <w:rFonts w:ascii="Calibri" w:hAnsi="Calibri" w:cs="Calibri"/>
          <w:bCs/>
          <w:iCs/>
          <w:sz w:val="24"/>
          <w:lang w:eastAsia="nl-NL"/>
        </w:rPr>
        <w:t>, zoals bedoeld in artikel 4 onder 9) AVG</w:t>
      </w:r>
      <w:r w:rsidR="00F20CFA" w:rsidRPr="00FD4F3B">
        <w:rPr>
          <w:rFonts w:ascii="Calibri" w:hAnsi="Calibri" w:cs="Calibri"/>
          <w:bCs/>
          <w:iCs/>
          <w:sz w:val="24"/>
          <w:lang w:eastAsia="nl-NL"/>
        </w:rPr>
        <w:t>.</w:t>
      </w:r>
    </w:p>
    <w:p w:rsidR="00B32AEA" w:rsidRPr="00FD4F3B" w:rsidRDefault="00B32AEA" w:rsidP="00B32AEA">
      <w:pPr>
        <w:spacing w:after="160" w:line="259" w:lineRule="auto"/>
        <w:rPr>
          <w:rFonts w:ascii="Calibri" w:hAnsi="Calibri" w:cs="Calibri"/>
          <w:bCs/>
          <w:iCs/>
          <w:sz w:val="24"/>
          <w:szCs w:val="24"/>
          <w:lang w:eastAsia="nl-NL"/>
        </w:rPr>
      </w:pPr>
      <w:r w:rsidRPr="00FD4F3B">
        <w:rPr>
          <w:rFonts w:ascii="Calibri" w:hAnsi="Calibri" w:cs="Calibri"/>
          <w:b/>
          <w:bCs/>
          <w:iCs/>
          <w:sz w:val="24"/>
          <w:lang w:eastAsia="nl-NL"/>
        </w:rPr>
        <w:t>1.1</w:t>
      </w:r>
      <w:r w:rsidR="008C65B3" w:rsidRPr="00FD4F3B">
        <w:rPr>
          <w:rFonts w:ascii="Calibri" w:hAnsi="Calibri" w:cs="Calibri"/>
          <w:b/>
          <w:bCs/>
          <w:iCs/>
          <w:sz w:val="24"/>
          <w:lang w:eastAsia="nl-NL"/>
        </w:rPr>
        <w:t>0</w:t>
      </w:r>
      <w:r w:rsidRPr="00FD4F3B">
        <w:rPr>
          <w:rFonts w:ascii="Calibri" w:hAnsi="Calibri" w:cs="Calibri"/>
          <w:b/>
          <w:bCs/>
          <w:iCs/>
          <w:sz w:val="24"/>
          <w:lang w:eastAsia="nl-NL"/>
        </w:rPr>
        <w:t xml:space="preserve"> </w:t>
      </w:r>
      <w:r w:rsidRPr="00FD4F3B">
        <w:rPr>
          <w:rFonts w:ascii="Calibri" w:hAnsi="Calibri" w:cs="Calibri"/>
          <w:b/>
          <w:bCs/>
          <w:iCs/>
          <w:sz w:val="24"/>
          <w:szCs w:val="24"/>
          <w:lang w:eastAsia="nl-NL"/>
        </w:rPr>
        <w:t xml:space="preserve">Overeenkomst: </w:t>
      </w:r>
      <w:r w:rsidRPr="00FD4F3B">
        <w:rPr>
          <w:rFonts w:ascii="Calibri" w:hAnsi="Calibri" w:cs="Calibri"/>
          <w:color w:val="000000"/>
          <w:kern w:val="0"/>
          <w:sz w:val="24"/>
          <w:szCs w:val="24"/>
          <w:lang w:eastAsia="nl-NL"/>
        </w:rPr>
        <w:t>de overeenkomst die tussen Verwerkingsverantwoordelijk</w:t>
      </w:r>
      <w:r w:rsidR="00F26AD8" w:rsidRPr="00FD4F3B">
        <w:rPr>
          <w:rFonts w:ascii="Calibri" w:hAnsi="Calibri" w:cs="Calibri"/>
          <w:color w:val="000000"/>
          <w:kern w:val="0"/>
          <w:sz w:val="24"/>
          <w:szCs w:val="24"/>
          <w:lang w:eastAsia="nl-NL"/>
        </w:rPr>
        <w:t>e</w:t>
      </w:r>
      <w:r w:rsidRPr="00FD4F3B">
        <w:rPr>
          <w:rFonts w:ascii="Calibri" w:hAnsi="Calibri" w:cs="Calibri"/>
          <w:color w:val="000000"/>
          <w:kern w:val="0"/>
          <w:sz w:val="24"/>
          <w:szCs w:val="24"/>
          <w:lang w:eastAsia="nl-NL"/>
        </w:rPr>
        <w:t xml:space="preserve"> en Verwerker is gesloten en op grond waarvan Verwerker Persoonsgegevens ten behoeve van de uitvoering van deze overeenkomst voor Verwerkingsverantwoordelijke verwerkt.</w:t>
      </w:r>
    </w:p>
    <w:p w:rsidR="00B32AEA" w:rsidRPr="00FD4F3B" w:rsidRDefault="00B32AEA" w:rsidP="00260F83">
      <w:pPr>
        <w:autoSpaceDE w:val="0"/>
        <w:autoSpaceDN w:val="0"/>
        <w:snapToGrid/>
        <w:spacing w:after="160"/>
        <w:rPr>
          <w:rFonts w:ascii="Calibri" w:hAnsi="Calibri" w:cs="Calibri"/>
          <w:color w:val="000000"/>
          <w:kern w:val="0"/>
          <w:sz w:val="24"/>
          <w:szCs w:val="24"/>
          <w:lang w:eastAsia="nl-NL"/>
        </w:rPr>
      </w:pPr>
      <w:r w:rsidRPr="00FD4F3B">
        <w:rPr>
          <w:rFonts w:ascii="Calibri" w:hAnsi="Calibri" w:cs="Calibri"/>
          <w:b/>
          <w:bCs/>
          <w:iCs/>
          <w:sz w:val="24"/>
          <w:lang w:eastAsia="nl-NL"/>
        </w:rPr>
        <w:lastRenderedPageBreak/>
        <w:t>1.</w:t>
      </w:r>
      <w:r w:rsidR="008C65B3" w:rsidRPr="00FD4F3B">
        <w:rPr>
          <w:rFonts w:ascii="Calibri" w:hAnsi="Calibri" w:cs="Calibri"/>
          <w:b/>
          <w:bCs/>
          <w:iCs/>
          <w:sz w:val="24"/>
          <w:lang w:eastAsia="nl-NL"/>
        </w:rPr>
        <w:t>1</w:t>
      </w:r>
      <w:r w:rsidR="00E35C6C" w:rsidRPr="00FD4F3B">
        <w:rPr>
          <w:rFonts w:ascii="Calibri" w:hAnsi="Calibri" w:cs="Calibri"/>
          <w:b/>
          <w:bCs/>
          <w:iCs/>
          <w:sz w:val="24"/>
          <w:lang w:eastAsia="nl-NL"/>
        </w:rPr>
        <w:t>1</w:t>
      </w:r>
      <w:r w:rsidRPr="00FD4F3B">
        <w:rPr>
          <w:rFonts w:ascii="Calibri" w:hAnsi="Calibri" w:cs="Calibri"/>
          <w:b/>
          <w:bCs/>
          <w:iCs/>
          <w:sz w:val="24"/>
          <w:lang w:eastAsia="nl-NL"/>
        </w:rPr>
        <w:t xml:space="preserve"> Persoonsgegeven:</w:t>
      </w:r>
      <w:r w:rsidRPr="00FD4F3B">
        <w:rPr>
          <w:rFonts w:ascii="Calibri" w:hAnsi="Calibri" w:cs="Calibri"/>
          <w:bCs/>
          <w:iCs/>
          <w:sz w:val="24"/>
          <w:lang w:eastAsia="nl-NL"/>
        </w:rPr>
        <w:t xml:space="preserve"> </w:t>
      </w:r>
      <w:r w:rsidRPr="00FD4F3B">
        <w:rPr>
          <w:rFonts w:ascii="Calibri" w:hAnsi="Calibri" w:cs="Calibri"/>
          <w:color w:val="000000"/>
          <w:kern w:val="0"/>
          <w:sz w:val="24"/>
          <w:szCs w:val="24"/>
          <w:lang w:eastAsia="nl-NL"/>
        </w:rPr>
        <w:t xml:space="preserve">alle informatie over een </w:t>
      </w:r>
      <w:r w:rsidR="008C65B3" w:rsidRPr="00FD4F3B">
        <w:rPr>
          <w:rFonts w:ascii="Calibri" w:hAnsi="Calibri" w:cs="Calibri"/>
          <w:color w:val="000000"/>
          <w:kern w:val="0"/>
          <w:sz w:val="24"/>
          <w:szCs w:val="24"/>
          <w:lang w:eastAsia="nl-NL"/>
        </w:rPr>
        <w:t>B</w:t>
      </w:r>
      <w:r w:rsidRPr="00FD4F3B">
        <w:rPr>
          <w:rFonts w:ascii="Calibri" w:hAnsi="Calibri" w:cs="Calibri"/>
          <w:color w:val="000000"/>
          <w:kern w:val="0"/>
          <w:sz w:val="24"/>
          <w:szCs w:val="24"/>
          <w:lang w:eastAsia="nl-NL"/>
        </w:rPr>
        <w:t xml:space="preserve">etrokkene; als identificeerbaar wordt beschouwd een natuurlijke persoon die direct of indirect kan worden geïdentificeerd, met name aan de hand van een </w:t>
      </w:r>
      <w:proofErr w:type="spellStart"/>
      <w:r w:rsidRPr="00FD4F3B">
        <w:rPr>
          <w:rFonts w:ascii="Calibri" w:hAnsi="Calibri" w:cs="Calibri"/>
          <w:color w:val="000000"/>
          <w:kern w:val="0"/>
          <w:sz w:val="24"/>
          <w:szCs w:val="24"/>
          <w:lang w:eastAsia="nl-NL"/>
        </w:rPr>
        <w:t>identificator</w:t>
      </w:r>
      <w:proofErr w:type="spellEnd"/>
      <w:r w:rsidRPr="00FD4F3B">
        <w:rPr>
          <w:rFonts w:ascii="Calibri" w:hAnsi="Calibri" w:cs="Calibri"/>
          <w:color w:val="000000"/>
          <w:kern w:val="0"/>
          <w:sz w:val="24"/>
          <w:szCs w:val="24"/>
          <w:lang w:eastAsia="nl-NL"/>
        </w:rPr>
        <w:t xml:space="preserve"> zoals een naam, een identificatienummer, locatiegegevens, een online </w:t>
      </w:r>
      <w:proofErr w:type="spellStart"/>
      <w:r w:rsidRPr="00FD4F3B">
        <w:rPr>
          <w:rFonts w:ascii="Calibri" w:hAnsi="Calibri" w:cs="Calibri"/>
          <w:color w:val="000000"/>
          <w:kern w:val="0"/>
          <w:sz w:val="24"/>
          <w:szCs w:val="24"/>
          <w:lang w:eastAsia="nl-NL"/>
        </w:rPr>
        <w:t>identificator</w:t>
      </w:r>
      <w:proofErr w:type="spellEnd"/>
      <w:r w:rsidRPr="00FD4F3B">
        <w:rPr>
          <w:rFonts w:ascii="Calibri" w:hAnsi="Calibri" w:cs="Calibri"/>
          <w:color w:val="000000"/>
          <w:kern w:val="0"/>
          <w:sz w:val="24"/>
          <w:szCs w:val="24"/>
          <w:lang w:eastAsia="nl-NL"/>
        </w:rPr>
        <w:t xml:space="preserve"> of van een of meer elementen die kenmerkend zijn voor de fysieke, fysiologische, genetische, psychische, economische, culturele of sociale identite</w:t>
      </w:r>
      <w:r w:rsidR="00F26AD8" w:rsidRPr="00FD4F3B">
        <w:rPr>
          <w:rFonts w:ascii="Calibri" w:hAnsi="Calibri" w:cs="Calibri"/>
          <w:color w:val="000000"/>
          <w:kern w:val="0"/>
          <w:sz w:val="24"/>
          <w:szCs w:val="24"/>
          <w:lang w:eastAsia="nl-NL"/>
        </w:rPr>
        <w:t>it van die natuurlijke persoon</w:t>
      </w:r>
      <w:r w:rsidR="009259F8" w:rsidRPr="00FD4F3B">
        <w:rPr>
          <w:rFonts w:ascii="Calibri" w:hAnsi="Calibri" w:cs="Calibri"/>
          <w:color w:val="000000"/>
          <w:kern w:val="0"/>
          <w:sz w:val="24"/>
          <w:szCs w:val="24"/>
          <w:lang w:eastAsia="nl-NL"/>
        </w:rPr>
        <w:t>, zoals bedoeld in artikel 4 onder 1) AVG</w:t>
      </w:r>
      <w:r w:rsidR="00F26AD8" w:rsidRPr="00FD4F3B">
        <w:rPr>
          <w:rFonts w:ascii="Calibri" w:hAnsi="Calibri" w:cs="Calibri"/>
          <w:color w:val="000000"/>
          <w:kern w:val="0"/>
          <w:sz w:val="24"/>
          <w:szCs w:val="24"/>
          <w:lang w:eastAsia="nl-NL"/>
        </w:rPr>
        <w:t>.</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1.1</w:t>
      </w:r>
      <w:r w:rsidR="00E35C6C" w:rsidRPr="00FD4F3B">
        <w:rPr>
          <w:rFonts w:ascii="Calibri" w:hAnsi="Calibri" w:cs="Calibri"/>
          <w:b/>
          <w:bCs/>
          <w:iCs/>
          <w:sz w:val="24"/>
          <w:lang w:eastAsia="nl-NL"/>
        </w:rPr>
        <w:t>2</w:t>
      </w:r>
      <w:r w:rsidRPr="00FD4F3B">
        <w:rPr>
          <w:rFonts w:ascii="Calibri" w:hAnsi="Calibri" w:cs="Calibri"/>
          <w:b/>
          <w:bCs/>
          <w:iCs/>
          <w:sz w:val="24"/>
          <w:lang w:eastAsia="nl-NL"/>
        </w:rPr>
        <w:t xml:space="preserve"> PIA: </w:t>
      </w:r>
      <w:r w:rsidRPr="00FD4F3B">
        <w:rPr>
          <w:rFonts w:ascii="Calibri" w:hAnsi="Calibri" w:cs="Calibri"/>
          <w:bCs/>
          <w:iCs/>
          <w:sz w:val="24"/>
          <w:lang w:eastAsia="nl-NL"/>
        </w:rPr>
        <w:t xml:space="preserve">de </w:t>
      </w:r>
      <w:proofErr w:type="spellStart"/>
      <w:r w:rsidRPr="00FD4F3B">
        <w:rPr>
          <w:rFonts w:ascii="Calibri" w:hAnsi="Calibri" w:cs="Calibri"/>
          <w:bCs/>
          <w:iCs/>
          <w:sz w:val="24"/>
          <w:lang w:eastAsia="nl-NL"/>
        </w:rPr>
        <w:t>gegevensbeschermings</w:t>
      </w:r>
      <w:r w:rsidR="00F26AD8" w:rsidRPr="00FD4F3B">
        <w:rPr>
          <w:rFonts w:ascii="Calibri" w:hAnsi="Calibri" w:cs="Calibri"/>
          <w:bCs/>
          <w:iCs/>
          <w:sz w:val="24"/>
          <w:lang w:eastAsia="nl-NL"/>
        </w:rPr>
        <w:t>effectbeoordeling</w:t>
      </w:r>
      <w:proofErr w:type="spellEnd"/>
      <w:r w:rsidR="00F26AD8" w:rsidRPr="00FD4F3B">
        <w:rPr>
          <w:rFonts w:ascii="Calibri" w:hAnsi="Calibri" w:cs="Calibri"/>
          <w:bCs/>
          <w:iCs/>
          <w:sz w:val="24"/>
          <w:lang w:eastAsia="nl-NL"/>
        </w:rPr>
        <w:t xml:space="preserve"> (privacy impact </w:t>
      </w:r>
      <w:proofErr w:type="spellStart"/>
      <w:r w:rsidR="00F26AD8" w:rsidRPr="00FD4F3B">
        <w:rPr>
          <w:rFonts w:ascii="Calibri" w:hAnsi="Calibri" w:cs="Calibri"/>
          <w:bCs/>
          <w:iCs/>
          <w:sz w:val="24"/>
          <w:lang w:eastAsia="nl-NL"/>
        </w:rPr>
        <w:t>assessment</w:t>
      </w:r>
      <w:proofErr w:type="spellEnd"/>
      <w:r w:rsidR="00F26AD8" w:rsidRPr="00FD4F3B">
        <w:rPr>
          <w:rFonts w:ascii="Calibri" w:hAnsi="Calibri" w:cs="Calibri"/>
          <w:bCs/>
          <w:iCs/>
          <w:sz w:val="24"/>
          <w:lang w:eastAsia="nl-NL"/>
        </w:rPr>
        <w:t>) die v</w:t>
      </w:r>
      <w:r w:rsidRPr="00FD4F3B">
        <w:rPr>
          <w:rFonts w:ascii="Calibri" w:hAnsi="Calibri" w:cs="Calibri"/>
          <w:bCs/>
          <w:iCs/>
          <w:sz w:val="24"/>
          <w:lang w:eastAsia="nl-NL"/>
        </w:rPr>
        <w:t>óór de Verwerking ten aanzien van het effect van de beoogde verwerkingsactiviteiten op de bescherming van Persoonsgegeve</w:t>
      </w:r>
      <w:r w:rsidR="00F26AD8" w:rsidRPr="00FD4F3B">
        <w:rPr>
          <w:rFonts w:ascii="Calibri" w:hAnsi="Calibri" w:cs="Calibri"/>
          <w:bCs/>
          <w:iCs/>
          <w:sz w:val="24"/>
          <w:lang w:eastAsia="nl-NL"/>
        </w:rPr>
        <w:t>ns wordt uitgevoerd</w:t>
      </w:r>
      <w:r w:rsidR="009259F8" w:rsidRPr="00FD4F3B">
        <w:rPr>
          <w:rFonts w:ascii="Calibri" w:hAnsi="Calibri" w:cs="Calibri"/>
          <w:bCs/>
          <w:iCs/>
          <w:sz w:val="24"/>
          <w:lang w:eastAsia="nl-NL"/>
        </w:rPr>
        <w:t>,</w:t>
      </w:r>
      <w:r w:rsidR="00F26AD8" w:rsidRPr="00FD4F3B">
        <w:rPr>
          <w:rFonts w:ascii="Calibri" w:hAnsi="Calibri" w:cs="Calibri"/>
          <w:bCs/>
          <w:iCs/>
          <w:sz w:val="24"/>
          <w:lang w:eastAsia="nl-NL"/>
        </w:rPr>
        <w:t xml:space="preserve"> </w:t>
      </w:r>
      <w:r w:rsidR="009259F8" w:rsidRPr="00FD4F3B">
        <w:rPr>
          <w:rFonts w:ascii="Calibri" w:hAnsi="Calibri" w:cs="Calibri"/>
          <w:bCs/>
          <w:iCs/>
          <w:sz w:val="24"/>
          <w:lang w:eastAsia="nl-NL"/>
        </w:rPr>
        <w:t>zoals bedoeld in</w:t>
      </w:r>
      <w:r w:rsidR="00F26AD8" w:rsidRPr="00FD4F3B">
        <w:rPr>
          <w:rFonts w:ascii="Calibri" w:hAnsi="Calibri" w:cs="Calibri"/>
          <w:bCs/>
          <w:iCs/>
          <w:sz w:val="24"/>
          <w:lang w:eastAsia="nl-NL"/>
        </w:rPr>
        <w:t xml:space="preserve"> artikel 35 AVG.</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1.1</w:t>
      </w:r>
      <w:r w:rsidR="00E35C6C" w:rsidRPr="00FD4F3B">
        <w:rPr>
          <w:rFonts w:ascii="Calibri" w:hAnsi="Calibri" w:cs="Calibri"/>
          <w:b/>
          <w:bCs/>
          <w:iCs/>
          <w:sz w:val="24"/>
          <w:lang w:eastAsia="nl-NL"/>
        </w:rPr>
        <w:t>3</w:t>
      </w:r>
      <w:r w:rsidRPr="00FD4F3B">
        <w:rPr>
          <w:rFonts w:ascii="Calibri" w:hAnsi="Calibri" w:cs="Calibri"/>
          <w:b/>
          <w:bCs/>
          <w:iCs/>
          <w:sz w:val="24"/>
          <w:lang w:eastAsia="nl-NL"/>
        </w:rPr>
        <w:t xml:space="preserve"> Schriftelijk: </w:t>
      </w:r>
      <w:r w:rsidRPr="00FD4F3B">
        <w:rPr>
          <w:rFonts w:ascii="Calibri" w:hAnsi="Calibri" w:cs="Calibri"/>
          <w:bCs/>
          <w:iCs/>
          <w:sz w:val="24"/>
          <w:lang w:eastAsia="nl-NL"/>
        </w:rPr>
        <w:t>op schrift geste</w:t>
      </w:r>
      <w:r w:rsidR="008C65B3" w:rsidRPr="00FD4F3B">
        <w:rPr>
          <w:rFonts w:ascii="Calibri" w:hAnsi="Calibri" w:cs="Calibri"/>
          <w:bCs/>
          <w:iCs/>
          <w:sz w:val="24"/>
          <w:lang w:eastAsia="nl-NL"/>
        </w:rPr>
        <w:t xml:space="preserve">ld </w:t>
      </w:r>
      <w:r w:rsidRPr="00FD4F3B">
        <w:rPr>
          <w:rFonts w:ascii="Calibri" w:hAnsi="Calibri" w:cs="Calibri"/>
          <w:bCs/>
          <w:iCs/>
          <w:sz w:val="24"/>
          <w:lang w:eastAsia="nl-NL"/>
        </w:rPr>
        <w:t>of langs de elektronische weg, zoals bedoeld in artikel 6:227a van het Burgerlijk Wetboek.</w:t>
      </w:r>
    </w:p>
    <w:p w:rsidR="00B32AEA" w:rsidRPr="00FD4F3B" w:rsidRDefault="001361D3" w:rsidP="00B32AEA">
      <w:pPr>
        <w:spacing w:after="160" w:line="259" w:lineRule="auto"/>
        <w:rPr>
          <w:rFonts w:ascii="Calibri" w:hAnsi="Calibri" w:cs="Calibri"/>
          <w:sz w:val="24"/>
          <w:szCs w:val="24"/>
        </w:rPr>
      </w:pPr>
      <w:r w:rsidRPr="00FD4F3B">
        <w:rPr>
          <w:rFonts w:ascii="Calibri" w:hAnsi="Calibri" w:cs="Calibri"/>
          <w:b/>
          <w:bCs/>
          <w:iCs/>
          <w:sz w:val="24"/>
          <w:lang w:eastAsia="nl-NL"/>
        </w:rPr>
        <w:t>1.1</w:t>
      </w:r>
      <w:r w:rsidR="00E35C6C" w:rsidRPr="00FD4F3B">
        <w:rPr>
          <w:rFonts w:ascii="Calibri" w:hAnsi="Calibri" w:cs="Calibri"/>
          <w:b/>
          <w:bCs/>
          <w:iCs/>
          <w:sz w:val="24"/>
          <w:lang w:eastAsia="nl-NL"/>
        </w:rPr>
        <w:t>4</w:t>
      </w:r>
      <w:r w:rsidR="00B32AEA" w:rsidRPr="00FD4F3B">
        <w:rPr>
          <w:rFonts w:ascii="Calibri" w:hAnsi="Calibri" w:cs="Calibri"/>
          <w:b/>
          <w:bCs/>
          <w:iCs/>
          <w:sz w:val="24"/>
          <w:lang w:eastAsia="nl-NL"/>
        </w:rPr>
        <w:t xml:space="preserve"> Sub-</w:t>
      </w:r>
      <w:r w:rsidR="00F26AD8" w:rsidRPr="00FD4F3B">
        <w:rPr>
          <w:rFonts w:ascii="Calibri" w:hAnsi="Calibri" w:cs="Calibri"/>
          <w:b/>
          <w:bCs/>
          <w:iCs/>
          <w:sz w:val="24"/>
          <w:lang w:eastAsia="nl-NL"/>
        </w:rPr>
        <w:t>ver</w:t>
      </w:r>
      <w:r w:rsidR="00B32AEA" w:rsidRPr="00FD4F3B">
        <w:rPr>
          <w:rFonts w:ascii="Calibri" w:hAnsi="Calibri" w:cs="Calibri"/>
          <w:b/>
          <w:bCs/>
          <w:iCs/>
          <w:sz w:val="24"/>
          <w:lang w:eastAsia="nl-NL"/>
        </w:rPr>
        <w:t xml:space="preserve">werker: </w:t>
      </w:r>
      <w:r w:rsidR="00B32AEA" w:rsidRPr="00FD4F3B">
        <w:rPr>
          <w:rFonts w:ascii="Calibri" w:hAnsi="Calibri" w:cs="Calibri"/>
          <w:sz w:val="24"/>
          <w:szCs w:val="24"/>
        </w:rPr>
        <w:t xml:space="preserve">een andere verwerker, waaronder maar niet beperkt tot groepsmaatschappijen, zustermaatschappijen, dochtermaatschappijen en hulpleveranciers, die Verwerker </w:t>
      </w:r>
      <w:r w:rsidR="00627CE6" w:rsidRPr="00FD4F3B">
        <w:rPr>
          <w:rFonts w:ascii="Calibri" w:hAnsi="Calibri" w:cs="Calibri"/>
          <w:sz w:val="24"/>
          <w:szCs w:val="24"/>
        </w:rPr>
        <w:t>inschakelt</w:t>
      </w:r>
      <w:r w:rsidR="00B32AEA" w:rsidRPr="00FD4F3B">
        <w:rPr>
          <w:rFonts w:ascii="Calibri" w:hAnsi="Calibri" w:cs="Calibri"/>
          <w:sz w:val="24"/>
          <w:szCs w:val="24"/>
        </w:rPr>
        <w:t xml:space="preserve"> om voor rekening van de Verwerkingsverantwoordelijke specifieke verwerkingsactiviteiten te verrichten.</w:t>
      </w:r>
    </w:p>
    <w:p w:rsidR="002B1461" w:rsidRPr="00FD4F3B" w:rsidRDefault="002B1461" w:rsidP="00260F83">
      <w:pPr>
        <w:autoSpaceDE w:val="0"/>
        <w:autoSpaceDN w:val="0"/>
        <w:snapToGrid/>
        <w:spacing w:after="160"/>
        <w:rPr>
          <w:rFonts w:ascii="Calibri" w:hAnsi="Calibri" w:cs="Calibri"/>
          <w:bCs/>
          <w:iCs/>
          <w:sz w:val="24"/>
          <w:szCs w:val="24"/>
          <w:lang w:eastAsia="nl-NL"/>
        </w:rPr>
      </w:pPr>
      <w:r w:rsidRPr="00FD4F3B">
        <w:rPr>
          <w:rFonts w:ascii="Calibri" w:hAnsi="Calibri" w:cs="Calibri"/>
          <w:b/>
          <w:bCs/>
          <w:iCs/>
          <w:sz w:val="24"/>
          <w:szCs w:val="24"/>
          <w:lang w:eastAsia="nl-NL"/>
        </w:rPr>
        <w:t>1</w:t>
      </w:r>
      <w:r w:rsidR="001361D3" w:rsidRPr="00FD4F3B">
        <w:rPr>
          <w:rFonts w:ascii="Calibri" w:hAnsi="Calibri" w:cs="Calibri"/>
          <w:b/>
          <w:bCs/>
          <w:iCs/>
          <w:sz w:val="24"/>
          <w:szCs w:val="24"/>
          <w:lang w:eastAsia="nl-NL"/>
        </w:rPr>
        <w:t>.1</w:t>
      </w:r>
      <w:r w:rsidR="00485BE1" w:rsidRPr="00FD4F3B">
        <w:rPr>
          <w:rFonts w:ascii="Calibri" w:hAnsi="Calibri" w:cs="Calibri"/>
          <w:b/>
          <w:bCs/>
          <w:iCs/>
          <w:sz w:val="24"/>
          <w:szCs w:val="24"/>
          <w:lang w:eastAsia="nl-NL"/>
        </w:rPr>
        <w:t>5</w:t>
      </w:r>
      <w:r w:rsidRPr="00FD4F3B">
        <w:rPr>
          <w:rFonts w:ascii="Calibri" w:hAnsi="Calibri" w:cs="Calibri"/>
          <w:b/>
          <w:bCs/>
          <w:iCs/>
          <w:sz w:val="24"/>
          <w:szCs w:val="24"/>
          <w:lang w:eastAsia="nl-NL"/>
        </w:rPr>
        <w:t xml:space="preserve"> Toepasselijke wet- en regelgeving</w:t>
      </w:r>
      <w:r w:rsidR="00321352" w:rsidRPr="00FD4F3B">
        <w:rPr>
          <w:rFonts w:ascii="Calibri" w:hAnsi="Calibri" w:cs="Calibri"/>
          <w:b/>
          <w:bCs/>
          <w:iCs/>
          <w:sz w:val="24"/>
          <w:szCs w:val="24"/>
          <w:lang w:eastAsia="nl-NL"/>
        </w:rPr>
        <w:t xml:space="preserve"> </w:t>
      </w:r>
      <w:r w:rsidR="005F523A" w:rsidRPr="00FD4F3B">
        <w:rPr>
          <w:rFonts w:ascii="Calibri" w:hAnsi="Calibri" w:cs="Calibri"/>
          <w:b/>
          <w:bCs/>
          <w:iCs/>
          <w:sz w:val="24"/>
          <w:lang w:eastAsia="nl-NL"/>
        </w:rPr>
        <w:t>betreffende de Verwerking van P</w:t>
      </w:r>
      <w:r w:rsidR="00321352" w:rsidRPr="00FD4F3B">
        <w:rPr>
          <w:rFonts w:ascii="Calibri" w:hAnsi="Calibri" w:cs="Calibri"/>
          <w:b/>
          <w:bCs/>
          <w:iCs/>
          <w:sz w:val="24"/>
          <w:lang w:eastAsia="nl-NL"/>
        </w:rPr>
        <w:t>ersoonsgegevens</w:t>
      </w:r>
      <w:r w:rsidR="008C65B3" w:rsidRPr="00FD4F3B">
        <w:rPr>
          <w:rFonts w:ascii="Calibri" w:hAnsi="Calibri" w:cs="Calibri"/>
          <w:b/>
          <w:bCs/>
          <w:iCs/>
          <w:sz w:val="24"/>
          <w:lang w:eastAsia="nl-NL"/>
        </w:rPr>
        <w:t>:</w:t>
      </w:r>
      <w:r w:rsidR="00321352" w:rsidRPr="00FD4F3B">
        <w:rPr>
          <w:rFonts w:ascii="Calibri" w:hAnsi="Calibri" w:cs="Calibri"/>
          <w:bCs/>
          <w:iCs/>
          <w:sz w:val="24"/>
          <w:lang w:eastAsia="nl-NL"/>
        </w:rPr>
        <w:t xml:space="preserve"> </w:t>
      </w:r>
      <w:r w:rsidRPr="00FD4F3B">
        <w:rPr>
          <w:rFonts w:ascii="Calibri" w:hAnsi="Calibri" w:cs="Calibri"/>
          <w:bCs/>
          <w:iCs/>
          <w:sz w:val="24"/>
          <w:szCs w:val="24"/>
          <w:lang w:eastAsia="nl-NL"/>
        </w:rPr>
        <w:t xml:space="preserve">de toepasselijke wet- en regelgeving en/of (nadere) </w:t>
      </w:r>
      <w:r w:rsidR="00601026" w:rsidRPr="00FD4F3B">
        <w:rPr>
          <w:rFonts w:ascii="Calibri" w:hAnsi="Calibri" w:cs="Calibri"/>
          <w:bCs/>
          <w:iCs/>
          <w:sz w:val="24"/>
          <w:szCs w:val="24"/>
          <w:lang w:eastAsia="nl-NL"/>
        </w:rPr>
        <w:t xml:space="preserve">verdragen, verordeningen, </w:t>
      </w:r>
      <w:r w:rsidRPr="00FD4F3B">
        <w:rPr>
          <w:rFonts w:ascii="Calibri" w:hAnsi="Calibri" w:cs="Calibri"/>
          <w:bCs/>
          <w:iCs/>
          <w:sz w:val="24"/>
          <w:szCs w:val="24"/>
          <w:lang w:eastAsia="nl-NL"/>
        </w:rPr>
        <w:t xml:space="preserve">richtlijnen, </w:t>
      </w:r>
      <w:r w:rsidR="00601026" w:rsidRPr="00FD4F3B">
        <w:rPr>
          <w:rFonts w:ascii="Calibri" w:hAnsi="Calibri" w:cs="Calibri"/>
          <w:bCs/>
          <w:iCs/>
          <w:sz w:val="24"/>
          <w:szCs w:val="24"/>
          <w:lang w:eastAsia="nl-NL"/>
        </w:rPr>
        <w:t xml:space="preserve">besluiten, </w:t>
      </w:r>
      <w:r w:rsidRPr="00FD4F3B">
        <w:rPr>
          <w:rFonts w:ascii="Calibri" w:hAnsi="Calibri" w:cs="Calibri"/>
          <w:bCs/>
          <w:iCs/>
          <w:sz w:val="24"/>
          <w:szCs w:val="24"/>
          <w:lang w:eastAsia="nl-NL"/>
        </w:rPr>
        <w:t xml:space="preserve">beleidsregels, instructies en/of aanbevelingen van een bevoegde overheidsinstantie </w:t>
      </w:r>
      <w:r w:rsidR="005F523A" w:rsidRPr="00FD4F3B">
        <w:rPr>
          <w:rFonts w:ascii="Calibri" w:hAnsi="Calibri" w:cs="Calibri"/>
          <w:bCs/>
          <w:iCs/>
          <w:sz w:val="24"/>
          <w:szCs w:val="24"/>
          <w:lang w:eastAsia="nl-NL"/>
        </w:rPr>
        <w:t>betreffende de Verwerking van P</w:t>
      </w:r>
      <w:r w:rsidRPr="00FD4F3B">
        <w:rPr>
          <w:rFonts w:ascii="Calibri" w:hAnsi="Calibri" w:cs="Calibri"/>
          <w:bCs/>
          <w:iCs/>
          <w:sz w:val="24"/>
          <w:szCs w:val="24"/>
          <w:lang w:eastAsia="nl-NL"/>
        </w:rPr>
        <w:t>ersoonsgegevens</w:t>
      </w:r>
      <w:r w:rsidR="00FD0C74" w:rsidRPr="00FD4F3B">
        <w:rPr>
          <w:rFonts w:ascii="Calibri" w:hAnsi="Calibri" w:cs="Calibri"/>
          <w:bCs/>
          <w:iCs/>
          <w:sz w:val="24"/>
          <w:szCs w:val="24"/>
          <w:lang w:eastAsia="nl-NL"/>
        </w:rPr>
        <w:t>, tevens omvattende toekomstige wijziging hiervan en/of aanvulling hierop</w:t>
      </w:r>
      <w:r w:rsidR="00601026" w:rsidRPr="00FD4F3B">
        <w:rPr>
          <w:rFonts w:ascii="Calibri" w:hAnsi="Calibri" w:cs="Calibri"/>
          <w:bCs/>
          <w:iCs/>
          <w:sz w:val="24"/>
          <w:szCs w:val="24"/>
          <w:lang w:eastAsia="nl-NL"/>
        </w:rPr>
        <w:t xml:space="preserve">, </w:t>
      </w:r>
      <w:r w:rsidR="00601026" w:rsidRPr="00FD4F3B">
        <w:rPr>
          <w:rFonts w:ascii="Calibri" w:hAnsi="Calibri" w:cs="Calibri"/>
          <w:bCs/>
          <w:iCs/>
          <w:sz w:val="24"/>
          <w:lang w:eastAsia="nl-NL"/>
        </w:rPr>
        <w:t xml:space="preserve">inclusief </w:t>
      </w:r>
      <w:r w:rsidR="00730A61" w:rsidRPr="00FD4F3B">
        <w:rPr>
          <w:rFonts w:ascii="Calibri" w:hAnsi="Calibri" w:cs="Calibri"/>
          <w:bCs/>
          <w:iCs/>
          <w:sz w:val="24"/>
          <w:lang w:eastAsia="nl-NL"/>
        </w:rPr>
        <w:t>lidstaatrechtelijke</w:t>
      </w:r>
      <w:r w:rsidR="00601026" w:rsidRPr="00FD4F3B">
        <w:rPr>
          <w:rFonts w:ascii="Calibri" w:hAnsi="Calibri" w:cs="Calibri"/>
          <w:bCs/>
          <w:iCs/>
          <w:sz w:val="24"/>
          <w:lang w:eastAsia="nl-NL"/>
        </w:rPr>
        <w:t xml:space="preserve"> uitvoeringswetten van de AVG</w:t>
      </w:r>
      <w:r w:rsidR="003D0089" w:rsidRPr="00FD4F3B">
        <w:rPr>
          <w:rFonts w:ascii="Calibri" w:hAnsi="Calibri" w:cs="Calibri"/>
          <w:bCs/>
          <w:iCs/>
          <w:sz w:val="24"/>
          <w:lang w:eastAsia="nl-NL"/>
        </w:rPr>
        <w:t xml:space="preserve"> en</w:t>
      </w:r>
      <w:r w:rsidR="00AE3323" w:rsidRPr="00FD4F3B">
        <w:rPr>
          <w:rFonts w:ascii="Calibri" w:hAnsi="Calibri" w:cs="Calibri"/>
          <w:bCs/>
          <w:iCs/>
          <w:sz w:val="24"/>
          <w:lang w:eastAsia="nl-NL"/>
        </w:rPr>
        <w:t xml:space="preserve"> </w:t>
      </w:r>
      <w:r w:rsidR="00601026" w:rsidRPr="00FD4F3B">
        <w:rPr>
          <w:rFonts w:ascii="Calibri" w:hAnsi="Calibri" w:cs="Calibri"/>
          <w:bCs/>
          <w:iCs/>
          <w:sz w:val="24"/>
          <w:lang w:eastAsia="nl-NL"/>
        </w:rPr>
        <w:t>de Telecommunicatiewet</w:t>
      </w:r>
      <w:r w:rsidR="00260F83" w:rsidRPr="00FD4F3B">
        <w:rPr>
          <w:rFonts w:ascii="Calibri" w:hAnsi="Calibri" w:cs="Calibri"/>
          <w:bCs/>
          <w:iCs/>
          <w:sz w:val="24"/>
          <w:szCs w:val="24"/>
          <w:lang w:eastAsia="nl-NL"/>
        </w:rPr>
        <w:t>.</w:t>
      </w:r>
    </w:p>
    <w:p w:rsidR="00222E97" w:rsidRPr="00FD4F3B" w:rsidRDefault="001361D3" w:rsidP="00260F83">
      <w:pPr>
        <w:autoSpaceDE w:val="0"/>
        <w:autoSpaceDN w:val="0"/>
        <w:snapToGrid/>
        <w:spacing w:after="160"/>
        <w:rPr>
          <w:rFonts w:ascii="Calibri" w:hAnsi="Calibri" w:cs="Calibri"/>
          <w:color w:val="000000"/>
          <w:kern w:val="0"/>
          <w:sz w:val="22"/>
          <w:szCs w:val="22"/>
          <w:lang w:eastAsia="nl-NL"/>
        </w:rPr>
      </w:pPr>
      <w:r w:rsidRPr="00FD4F3B">
        <w:rPr>
          <w:rFonts w:ascii="Calibri" w:hAnsi="Calibri" w:cs="Calibri"/>
          <w:b/>
          <w:bCs/>
          <w:iCs/>
          <w:sz w:val="24"/>
          <w:szCs w:val="24"/>
          <w:lang w:eastAsia="nl-NL"/>
        </w:rPr>
        <w:t>1.1</w:t>
      </w:r>
      <w:r w:rsidR="00485BE1" w:rsidRPr="00FD4F3B">
        <w:rPr>
          <w:rFonts w:ascii="Calibri" w:hAnsi="Calibri" w:cs="Calibri"/>
          <w:b/>
          <w:bCs/>
          <w:iCs/>
          <w:sz w:val="24"/>
          <w:szCs w:val="24"/>
          <w:lang w:eastAsia="nl-NL"/>
        </w:rPr>
        <w:t>6</w:t>
      </w:r>
      <w:r w:rsidR="00B32AEA" w:rsidRPr="00FD4F3B">
        <w:rPr>
          <w:rFonts w:ascii="Calibri" w:hAnsi="Calibri" w:cs="Calibri"/>
          <w:b/>
          <w:bCs/>
          <w:iCs/>
          <w:sz w:val="24"/>
          <w:szCs w:val="24"/>
          <w:lang w:eastAsia="nl-NL"/>
        </w:rPr>
        <w:t xml:space="preserve"> Toezichthoudende autoriteit: </w:t>
      </w:r>
      <w:r w:rsidR="00B32AEA" w:rsidRPr="00FD4F3B">
        <w:rPr>
          <w:rFonts w:ascii="Calibri" w:hAnsi="Calibri" w:cs="Calibri"/>
          <w:color w:val="000000"/>
          <w:kern w:val="0"/>
          <w:sz w:val="24"/>
          <w:szCs w:val="24"/>
          <w:lang w:eastAsia="nl-NL"/>
        </w:rPr>
        <w:t>één of meer onafhankelijke overheidsinstanties die verantwoordelijk is of zijn voor het toezicht op de toepassing van de AVG, teneinde de grondrechten en fundamentele vrijheden van natuurlijke personen in verband met de Verwerking van hun Persoonsgegevens te beschermen en het vrije verkeer van Persoonsgegevens binnen de Unie te vergemakkelijken</w:t>
      </w:r>
      <w:r w:rsidR="009259F8" w:rsidRPr="00FD4F3B">
        <w:rPr>
          <w:rFonts w:ascii="Calibri" w:hAnsi="Calibri" w:cs="Calibri"/>
          <w:color w:val="000000"/>
          <w:kern w:val="0"/>
          <w:sz w:val="24"/>
          <w:szCs w:val="24"/>
          <w:lang w:eastAsia="nl-NL"/>
        </w:rPr>
        <w:t>, zoals bedoeld in artikel 4 onder 21) en artikel 51 AVG</w:t>
      </w:r>
      <w:r w:rsidR="00402913" w:rsidRPr="00FD4F3B">
        <w:rPr>
          <w:rFonts w:ascii="Calibri" w:hAnsi="Calibri" w:cs="Calibri"/>
          <w:color w:val="000000"/>
          <w:kern w:val="0"/>
          <w:sz w:val="24"/>
          <w:szCs w:val="24"/>
          <w:lang w:eastAsia="nl-NL"/>
        </w:rPr>
        <w:t>.</w:t>
      </w:r>
      <w:r w:rsidR="00B32AEA" w:rsidRPr="00FD4F3B">
        <w:rPr>
          <w:rFonts w:ascii="Calibri" w:hAnsi="Calibri" w:cs="Calibri"/>
          <w:color w:val="000000"/>
          <w:kern w:val="0"/>
          <w:sz w:val="24"/>
          <w:szCs w:val="24"/>
          <w:lang w:eastAsia="nl-NL"/>
        </w:rPr>
        <w:t xml:space="preserve"> In Nederland is dit de Autoriteit Persoonsgegevens</w:t>
      </w:r>
      <w:r w:rsidR="00B32AEA" w:rsidRPr="00FD4F3B">
        <w:rPr>
          <w:rFonts w:ascii="Calibri" w:hAnsi="Calibri" w:cs="Calibri"/>
          <w:color w:val="000000"/>
          <w:kern w:val="0"/>
          <w:sz w:val="22"/>
          <w:szCs w:val="22"/>
          <w:lang w:eastAsia="nl-NL"/>
        </w:rPr>
        <w:t>.</w:t>
      </w:r>
    </w:p>
    <w:p w:rsidR="00260F83"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1</w:t>
      </w:r>
      <w:r w:rsidR="001361D3" w:rsidRPr="00FD4F3B">
        <w:rPr>
          <w:rFonts w:ascii="Calibri" w:hAnsi="Calibri" w:cs="Calibri"/>
          <w:b/>
          <w:bCs/>
          <w:iCs/>
          <w:sz w:val="24"/>
          <w:lang w:eastAsia="nl-NL"/>
        </w:rPr>
        <w:t>.1</w:t>
      </w:r>
      <w:r w:rsidR="00485BE1" w:rsidRPr="00FD4F3B">
        <w:rPr>
          <w:rFonts w:ascii="Calibri" w:hAnsi="Calibri" w:cs="Calibri"/>
          <w:b/>
          <w:bCs/>
          <w:iCs/>
          <w:sz w:val="24"/>
          <w:lang w:eastAsia="nl-NL"/>
        </w:rPr>
        <w:t>7</w:t>
      </w:r>
      <w:r w:rsidR="008C65B3" w:rsidRPr="00FD4F3B">
        <w:rPr>
          <w:rFonts w:ascii="Calibri" w:hAnsi="Calibri" w:cs="Calibri"/>
          <w:b/>
          <w:bCs/>
          <w:iCs/>
          <w:sz w:val="24"/>
          <w:lang w:eastAsia="nl-NL"/>
        </w:rPr>
        <w:t xml:space="preserve"> </w:t>
      </w:r>
      <w:r w:rsidRPr="00FD4F3B">
        <w:rPr>
          <w:rFonts w:ascii="Calibri" w:hAnsi="Calibri" w:cs="Calibri"/>
          <w:b/>
          <w:bCs/>
          <w:iCs/>
          <w:sz w:val="24"/>
          <w:lang w:eastAsia="nl-NL"/>
        </w:rPr>
        <w:t>Verwerkersovereenkomst:</w:t>
      </w:r>
      <w:r w:rsidRPr="00FD4F3B">
        <w:rPr>
          <w:rFonts w:ascii="Calibri" w:hAnsi="Calibri" w:cs="Calibri"/>
          <w:bCs/>
          <w:iCs/>
          <w:sz w:val="24"/>
          <w:lang w:eastAsia="nl-NL"/>
        </w:rPr>
        <w:t xml:space="preserve"> de onderhavige overeenkomst inclusief Bijlagen</w:t>
      </w:r>
      <w:r w:rsidR="009259F8" w:rsidRPr="00FD4F3B">
        <w:rPr>
          <w:rFonts w:ascii="Calibri" w:hAnsi="Calibri" w:cs="Calibri"/>
          <w:bCs/>
          <w:iCs/>
          <w:sz w:val="24"/>
          <w:lang w:eastAsia="nl-NL"/>
        </w:rPr>
        <w:t>, zoals bedoeld in artikel 28 lid 3 AVG</w:t>
      </w:r>
      <w:r w:rsidRPr="00FD4F3B">
        <w:rPr>
          <w:rFonts w:ascii="Calibri" w:hAnsi="Calibri" w:cs="Calibri"/>
          <w:bCs/>
          <w:iCs/>
          <w:sz w:val="24"/>
          <w:lang w:eastAsia="nl-NL"/>
        </w:rPr>
        <w:t>.</w:t>
      </w:r>
    </w:p>
    <w:p w:rsidR="00B32AEA" w:rsidRPr="00FD4F3B" w:rsidRDefault="001361D3" w:rsidP="00260F83">
      <w:pPr>
        <w:spacing w:after="320" w:line="259" w:lineRule="auto"/>
        <w:rPr>
          <w:rFonts w:ascii="Calibri" w:hAnsi="Calibri" w:cs="Calibri"/>
          <w:color w:val="000000"/>
          <w:kern w:val="0"/>
          <w:sz w:val="24"/>
          <w:szCs w:val="24"/>
          <w:lang w:eastAsia="nl-NL"/>
        </w:rPr>
      </w:pPr>
      <w:r w:rsidRPr="00FD4F3B">
        <w:rPr>
          <w:rFonts w:ascii="Calibri" w:hAnsi="Calibri" w:cs="Calibri"/>
          <w:b/>
          <w:bCs/>
          <w:iCs/>
          <w:sz w:val="24"/>
          <w:lang w:eastAsia="nl-NL"/>
        </w:rPr>
        <w:t>1.</w:t>
      </w:r>
      <w:r w:rsidR="00485BE1" w:rsidRPr="00FD4F3B">
        <w:rPr>
          <w:rFonts w:ascii="Calibri" w:hAnsi="Calibri" w:cs="Calibri"/>
          <w:b/>
          <w:bCs/>
          <w:iCs/>
          <w:sz w:val="24"/>
          <w:lang w:eastAsia="nl-NL"/>
        </w:rPr>
        <w:t>18</w:t>
      </w:r>
      <w:r w:rsidR="00B32AEA" w:rsidRPr="00FD4F3B">
        <w:rPr>
          <w:rFonts w:ascii="Calibri" w:hAnsi="Calibri" w:cs="Calibri"/>
          <w:b/>
          <w:bCs/>
          <w:iCs/>
          <w:sz w:val="24"/>
          <w:lang w:eastAsia="nl-NL"/>
        </w:rPr>
        <w:t xml:space="preserve"> Verwerking:</w:t>
      </w:r>
      <w:r w:rsidR="00B32AEA" w:rsidRPr="00FD4F3B">
        <w:rPr>
          <w:rFonts w:ascii="Calibri" w:hAnsi="Calibri" w:cs="Calibri"/>
          <w:bCs/>
          <w:iCs/>
          <w:sz w:val="24"/>
          <w:lang w:eastAsia="nl-NL"/>
        </w:rPr>
        <w:t xml:space="preserve"> </w:t>
      </w:r>
      <w:r w:rsidR="00B32AEA" w:rsidRPr="00FD4F3B">
        <w:rPr>
          <w:rFonts w:ascii="Calibri" w:hAnsi="Calibri" w:cs="Calibri"/>
          <w:color w:val="000000"/>
          <w:kern w:val="0"/>
          <w:sz w:val="24"/>
          <w:szCs w:val="24"/>
          <w:lang w:eastAsia="nl-NL"/>
        </w:rPr>
        <w:t>een bewerking of een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w:t>
      </w:r>
      <w:r w:rsidR="009259F8" w:rsidRPr="00FD4F3B">
        <w:rPr>
          <w:rFonts w:ascii="Calibri" w:hAnsi="Calibri" w:cs="Calibri"/>
          <w:color w:val="000000"/>
          <w:kern w:val="0"/>
          <w:sz w:val="24"/>
          <w:szCs w:val="24"/>
          <w:lang w:eastAsia="nl-NL"/>
        </w:rPr>
        <w:t>, zoals bedoeld in artikel 4 onder 2) AVG.</w:t>
      </w:r>
    </w:p>
    <w:p w:rsidR="00FD4F3B" w:rsidRDefault="00FD4F3B">
      <w:pPr>
        <w:adjustRightInd/>
        <w:snapToGrid/>
        <w:spacing w:after="160" w:line="259" w:lineRule="auto"/>
        <w:rPr>
          <w:rFonts w:ascii="Calibri" w:hAnsi="Calibri" w:cs="Calibri"/>
          <w:b/>
          <w:bCs/>
          <w:iCs/>
          <w:sz w:val="24"/>
          <w:lang w:eastAsia="nl-NL"/>
        </w:rPr>
      </w:pPr>
      <w:r>
        <w:rPr>
          <w:rFonts w:ascii="Calibri" w:hAnsi="Calibri" w:cs="Calibri"/>
          <w:b/>
          <w:bCs/>
          <w:iCs/>
          <w:sz w:val="24"/>
          <w:lang w:eastAsia="nl-NL"/>
        </w:rPr>
        <w:br w:type="page"/>
      </w:r>
    </w:p>
    <w:p w:rsidR="00B32AEA" w:rsidRPr="00FD4F3B" w:rsidRDefault="00B32AEA" w:rsidP="00B32AEA">
      <w:pPr>
        <w:spacing w:after="160" w:line="259" w:lineRule="auto"/>
        <w:rPr>
          <w:rFonts w:ascii="Calibri" w:hAnsi="Calibri" w:cs="Calibri"/>
          <w:b/>
          <w:bCs/>
          <w:iCs/>
          <w:sz w:val="24"/>
          <w:lang w:eastAsia="nl-NL"/>
        </w:rPr>
      </w:pPr>
      <w:r w:rsidRPr="00FD4F3B">
        <w:rPr>
          <w:rFonts w:ascii="Calibri" w:hAnsi="Calibri" w:cs="Calibri"/>
          <w:b/>
          <w:bCs/>
          <w:iCs/>
          <w:sz w:val="24"/>
          <w:lang w:eastAsia="nl-NL"/>
        </w:rPr>
        <w:lastRenderedPageBreak/>
        <w:t xml:space="preserve">ARTIKEL 2. </w:t>
      </w:r>
      <w:r w:rsidRPr="00FD4F3B">
        <w:rPr>
          <w:rFonts w:ascii="Calibri" w:hAnsi="Calibri" w:cs="Calibri"/>
          <w:b/>
          <w:bCs/>
          <w:iCs/>
          <w:sz w:val="24"/>
          <w:lang w:eastAsia="nl-NL"/>
        </w:rPr>
        <w:tab/>
      </w:r>
      <w:r w:rsidRPr="00FD4F3B">
        <w:rPr>
          <w:rFonts w:ascii="Calibri" w:hAnsi="Calibri" w:cs="Calibri"/>
          <w:b/>
          <w:bCs/>
          <w:iCs/>
          <w:sz w:val="24"/>
          <w:lang w:eastAsia="nl-NL"/>
        </w:rPr>
        <w:tab/>
        <w:t xml:space="preserve">VOORWERP VAN DE VERWERKERSOVEREENKOMST </w:t>
      </w:r>
    </w:p>
    <w:p w:rsidR="00321352" w:rsidRPr="00FD4F3B" w:rsidRDefault="00FD0C74" w:rsidP="00321352">
      <w:pPr>
        <w:spacing w:after="160" w:line="259" w:lineRule="auto"/>
        <w:rPr>
          <w:rFonts w:ascii="Calibri" w:hAnsi="Calibri" w:cs="Calibri"/>
          <w:bCs/>
          <w:iCs/>
          <w:sz w:val="24"/>
          <w:lang w:eastAsia="nl-NL"/>
        </w:rPr>
      </w:pPr>
      <w:r w:rsidRPr="00FD4F3B">
        <w:rPr>
          <w:rFonts w:ascii="Calibri" w:hAnsi="Calibri" w:cs="Calibri"/>
          <w:bCs/>
          <w:iCs/>
          <w:sz w:val="24"/>
          <w:lang w:eastAsia="nl-NL"/>
        </w:rPr>
        <w:t>2.1 De Verwerkersovereenkomst vormt een aanvulling op de Overeenkomst en vervangt</w:t>
      </w:r>
      <w:r w:rsidR="00321352" w:rsidRPr="00FD4F3B">
        <w:rPr>
          <w:rFonts w:ascii="Calibri" w:hAnsi="Calibri" w:cs="Calibri"/>
          <w:bCs/>
          <w:iCs/>
          <w:sz w:val="24"/>
          <w:lang w:eastAsia="nl-NL"/>
        </w:rPr>
        <w:t xml:space="preserve"> eventuele eerder gemaakte afspraken tussen Partijen ten aanzien van de Verwerking van Persoonsgegevens. Bij tegenstrijdigheid tussen de bepalingen uit de Verwerkersovereenkomst en de Overeenkomst, prevaleren de bepalingen uit de Verwerkersovereenkomst. </w:t>
      </w:r>
    </w:p>
    <w:p w:rsidR="00321352" w:rsidRPr="00FD4F3B" w:rsidRDefault="00321352" w:rsidP="00321352">
      <w:p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2.2 De bepalingen uit de Verwerkersovereenkomst gelden voor </w:t>
      </w:r>
      <w:r w:rsidR="009D70E4" w:rsidRPr="00FD4F3B">
        <w:rPr>
          <w:rFonts w:ascii="Calibri" w:hAnsi="Calibri" w:cs="Calibri"/>
          <w:bCs/>
          <w:iCs/>
          <w:sz w:val="24"/>
          <w:lang w:eastAsia="nl-NL"/>
        </w:rPr>
        <w:t xml:space="preserve">alle </w:t>
      </w:r>
      <w:r w:rsidRPr="00FD4F3B">
        <w:rPr>
          <w:rFonts w:ascii="Calibri" w:hAnsi="Calibri" w:cs="Calibri"/>
          <w:bCs/>
          <w:iCs/>
          <w:sz w:val="24"/>
          <w:lang w:eastAsia="nl-NL"/>
        </w:rPr>
        <w:t>Verwerkingen die plaatsvinden ter uitvoering van de Overeenkomst.</w:t>
      </w:r>
      <w:r w:rsidR="004341E1" w:rsidRPr="00FD4F3B">
        <w:rPr>
          <w:rFonts w:ascii="Calibri" w:hAnsi="Calibri" w:cs="Calibri"/>
          <w:bCs/>
          <w:iCs/>
          <w:sz w:val="24"/>
          <w:lang w:eastAsia="nl-NL"/>
        </w:rPr>
        <w:t xml:space="preserve"> </w:t>
      </w:r>
      <w:bookmarkStart w:id="8" w:name="OLE_LINK7"/>
      <w:bookmarkStart w:id="9" w:name="OLE_LINK8"/>
      <w:r w:rsidR="004341E1" w:rsidRPr="00FD4F3B">
        <w:rPr>
          <w:rFonts w:ascii="Calibri" w:hAnsi="Calibri" w:cs="Calibri"/>
          <w:bCs/>
          <w:iCs/>
          <w:sz w:val="24"/>
          <w:lang w:eastAsia="nl-NL"/>
        </w:rPr>
        <w:t xml:space="preserve">Verwerker brengt Verwerkingsverantwoordelijke onverwijld op de hoogte </w:t>
      </w:r>
      <w:r w:rsidR="00257AD0" w:rsidRPr="00FD4F3B">
        <w:rPr>
          <w:rFonts w:ascii="Calibri" w:hAnsi="Calibri" w:cs="Calibri"/>
          <w:bCs/>
          <w:iCs/>
          <w:sz w:val="24"/>
          <w:lang w:eastAsia="nl-NL"/>
        </w:rPr>
        <w:t>indien</w:t>
      </w:r>
      <w:r w:rsidR="004341E1" w:rsidRPr="00FD4F3B">
        <w:rPr>
          <w:rFonts w:ascii="Calibri" w:hAnsi="Calibri" w:cs="Calibri"/>
          <w:bCs/>
          <w:iCs/>
          <w:sz w:val="24"/>
          <w:lang w:eastAsia="nl-NL"/>
        </w:rPr>
        <w:t xml:space="preserve"> </w:t>
      </w:r>
      <w:bookmarkEnd w:id="8"/>
      <w:bookmarkEnd w:id="9"/>
      <w:r w:rsidR="004341E1" w:rsidRPr="00FD4F3B">
        <w:rPr>
          <w:rFonts w:ascii="Calibri" w:hAnsi="Calibri" w:cs="Calibri"/>
          <w:bCs/>
          <w:iCs/>
          <w:sz w:val="24"/>
          <w:lang w:eastAsia="nl-NL"/>
        </w:rPr>
        <w:t xml:space="preserve">Verwerker reden heeft om </w:t>
      </w:r>
      <w:r w:rsidR="003D0089" w:rsidRPr="00FD4F3B">
        <w:rPr>
          <w:rFonts w:ascii="Calibri" w:hAnsi="Calibri" w:cs="Calibri"/>
          <w:bCs/>
          <w:iCs/>
          <w:sz w:val="24"/>
          <w:lang w:eastAsia="nl-NL"/>
        </w:rPr>
        <w:t xml:space="preserve">aan te nemen </w:t>
      </w:r>
      <w:r w:rsidR="004341E1" w:rsidRPr="00FD4F3B">
        <w:rPr>
          <w:rFonts w:ascii="Calibri" w:hAnsi="Calibri" w:cs="Calibri"/>
          <w:bCs/>
          <w:iCs/>
          <w:sz w:val="24"/>
          <w:lang w:eastAsia="nl-NL"/>
        </w:rPr>
        <w:t xml:space="preserve">dat </w:t>
      </w:r>
      <w:r w:rsidR="00AF3A24" w:rsidRPr="00FD4F3B">
        <w:rPr>
          <w:rFonts w:ascii="Calibri" w:hAnsi="Calibri" w:cs="Calibri"/>
          <w:bCs/>
          <w:iCs/>
          <w:sz w:val="24"/>
          <w:lang w:eastAsia="nl-NL"/>
        </w:rPr>
        <w:t>Verwerker</w:t>
      </w:r>
      <w:r w:rsidR="004341E1" w:rsidRPr="00FD4F3B">
        <w:rPr>
          <w:rFonts w:ascii="Calibri" w:hAnsi="Calibri" w:cs="Calibri"/>
          <w:bCs/>
          <w:iCs/>
          <w:sz w:val="24"/>
          <w:lang w:eastAsia="nl-NL"/>
        </w:rPr>
        <w:t xml:space="preserve"> niet </w:t>
      </w:r>
      <w:r w:rsidR="00666D3C" w:rsidRPr="00FD4F3B">
        <w:rPr>
          <w:rFonts w:ascii="Calibri" w:hAnsi="Calibri" w:cs="Calibri"/>
          <w:bCs/>
          <w:iCs/>
          <w:sz w:val="24"/>
          <w:lang w:eastAsia="nl-NL"/>
        </w:rPr>
        <w:t xml:space="preserve">langer </w:t>
      </w:r>
      <w:r w:rsidR="004341E1" w:rsidRPr="00FD4F3B">
        <w:rPr>
          <w:rFonts w:ascii="Calibri" w:hAnsi="Calibri" w:cs="Calibri"/>
          <w:bCs/>
          <w:iCs/>
          <w:sz w:val="24"/>
          <w:lang w:eastAsia="nl-NL"/>
        </w:rPr>
        <w:t>aan de Verwerk</w:t>
      </w:r>
      <w:r w:rsidR="00AF3A24" w:rsidRPr="00FD4F3B">
        <w:rPr>
          <w:rFonts w:ascii="Calibri" w:hAnsi="Calibri" w:cs="Calibri"/>
          <w:bCs/>
          <w:iCs/>
          <w:sz w:val="24"/>
          <w:lang w:eastAsia="nl-NL"/>
        </w:rPr>
        <w:t>er</w:t>
      </w:r>
      <w:r w:rsidR="004341E1" w:rsidRPr="00FD4F3B">
        <w:rPr>
          <w:rFonts w:ascii="Calibri" w:hAnsi="Calibri" w:cs="Calibri"/>
          <w:bCs/>
          <w:iCs/>
          <w:sz w:val="24"/>
          <w:lang w:eastAsia="nl-NL"/>
        </w:rPr>
        <w:t>sovereenkomst kan voldoen</w:t>
      </w:r>
      <w:r w:rsidR="003D0089" w:rsidRPr="00FD4F3B">
        <w:rPr>
          <w:rFonts w:ascii="Calibri" w:hAnsi="Calibri" w:cs="Calibri"/>
          <w:bCs/>
          <w:iCs/>
          <w:sz w:val="24"/>
          <w:lang w:eastAsia="nl-NL"/>
        </w:rPr>
        <w:t>.</w:t>
      </w:r>
      <w:r w:rsidR="004341E1" w:rsidRPr="00FD4F3B">
        <w:rPr>
          <w:rFonts w:ascii="Calibri" w:hAnsi="Calibri" w:cs="Calibri"/>
          <w:bCs/>
          <w:iCs/>
          <w:sz w:val="24"/>
          <w:lang w:eastAsia="nl-NL"/>
        </w:rPr>
        <w:t xml:space="preserve"> </w:t>
      </w:r>
    </w:p>
    <w:p w:rsidR="00B949EE" w:rsidRPr="00FD4F3B" w:rsidRDefault="00B949EE" w:rsidP="00321352">
      <w:p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2.3 Verwerkingsverantwoordelijke geeft Verwerker opdracht en instructies om de Persoonsgegevens te verwerken namens de Verwerkingsverantwoordelijke. De instructies van Verwerkingsverantwoordelijke </w:t>
      </w:r>
      <w:r w:rsidR="00007FC1" w:rsidRPr="00FD4F3B">
        <w:rPr>
          <w:rFonts w:ascii="Calibri" w:hAnsi="Calibri" w:cs="Calibri"/>
          <w:bCs/>
          <w:iCs/>
          <w:sz w:val="24"/>
          <w:lang w:eastAsia="nl-NL"/>
        </w:rPr>
        <w:t xml:space="preserve">zijn </w:t>
      </w:r>
      <w:r w:rsidRPr="00FD4F3B">
        <w:rPr>
          <w:rFonts w:ascii="Calibri" w:hAnsi="Calibri" w:cs="Calibri"/>
          <w:bCs/>
          <w:iCs/>
          <w:sz w:val="24"/>
          <w:lang w:eastAsia="nl-NL"/>
        </w:rPr>
        <w:t>nader omschreven in de Verwerkersovereenkomst en de Overeenkomst. Verwerkingsverantwoordelijke kan naar redelijkheid Schriftelijk aanvullende of afwijkende instructies geven.</w:t>
      </w:r>
    </w:p>
    <w:p w:rsidR="00321352" w:rsidRPr="00FD4F3B" w:rsidRDefault="00B949EE" w:rsidP="00321352">
      <w:pPr>
        <w:spacing w:after="160" w:line="259" w:lineRule="auto"/>
        <w:rPr>
          <w:rFonts w:ascii="Calibri" w:hAnsi="Calibri" w:cs="Calibri"/>
          <w:bCs/>
          <w:iCs/>
          <w:sz w:val="24"/>
          <w:lang w:eastAsia="nl-NL"/>
        </w:rPr>
      </w:pPr>
      <w:r w:rsidRPr="00FD4F3B">
        <w:rPr>
          <w:rFonts w:ascii="Calibri" w:hAnsi="Calibri" w:cs="Calibri"/>
          <w:bCs/>
          <w:iCs/>
          <w:sz w:val="24"/>
          <w:lang w:eastAsia="nl-NL"/>
        </w:rPr>
        <w:t>2.4</w:t>
      </w:r>
      <w:r w:rsidR="00321352" w:rsidRPr="00FD4F3B">
        <w:rPr>
          <w:rFonts w:ascii="Calibri" w:hAnsi="Calibri" w:cs="Calibri"/>
          <w:bCs/>
          <w:iCs/>
          <w:sz w:val="24"/>
          <w:lang w:eastAsia="nl-NL"/>
        </w:rPr>
        <w:t xml:space="preserve"> Verwerker verwerkt de Persoonsgegevens uitsluitend in opdracht van </w:t>
      </w:r>
      <w:r w:rsidR="00A7254A" w:rsidRPr="00FD4F3B">
        <w:rPr>
          <w:rFonts w:ascii="Calibri" w:hAnsi="Calibri" w:cs="Calibri"/>
          <w:bCs/>
          <w:iCs/>
          <w:sz w:val="24"/>
          <w:lang w:eastAsia="nl-NL"/>
        </w:rPr>
        <w:t>V</w:t>
      </w:r>
      <w:r w:rsidR="004925B4" w:rsidRPr="00FD4F3B">
        <w:rPr>
          <w:rFonts w:ascii="Calibri" w:hAnsi="Calibri" w:cs="Calibri"/>
          <w:bCs/>
          <w:iCs/>
          <w:sz w:val="24"/>
          <w:lang w:eastAsia="nl-NL"/>
        </w:rPr>
        <w:t>erwerkingsv</w:t>
      </w:r>
      <w:r w:rsidR="00A7254A" w:rsidRPr="00FD4F3B">
        <w:rPr>
          <w:rFonts w:ascii="Calibri" w:hAnsi="Calibri" w:cs="Calibri"/>
          <w:bCs/>
          <w:iCs/>
          <w:sz w:val="24"/>
          <w:lang w:eastAsia="nl-NL"/>
        </w:rPr>
        <w:t xml:space="preserve">erantwoordelijke </w:t>
      </w:r>
      <w:r w:rsidR="00321352" w:rsidRPr="00FD4F3B">
        <w:rPr>
          <w:rFonts w:ascii="Calibri" w:hAnsi="Calibri" w:cs="Calibri"/>
          <w:bCs/>
          <w:iCs/>
          <w:sz w:val="24"/>
          <w:lang w:eastAsia="nl-NL"/>
        </w:rPr>
        <w:t>en op basis van de instructies va</w:t>
      </w:r>
      <w:r w:rsidR="00A7254A" w:rsidRPr="00FD4F3B">
        <w:rPr>
          <w:rFonts w:ascii="Calibri" w:hAnsi="Calibri" w:cs="Calibri"/>
          <w:bCs/>
          <w:iCs/>
          <w:sz w:val="24"/>
          <w:lang w:eastAsia="nl-NL"/>
        </w:rPr>
        <w:t xml:space="preserve">n Verwerkingsverantwoordelijke. Verwerker verwerkt de Persoonsgegevens </w:t>
      </w:r>
      <w:r w:rsidR="00CC01B9" w:rsidRPr="00FD4F3B">
        <w:rPr>
          <w:rFonts w:ascii="Calibri" w:hAnsi="Calibri" w:cs="Calibri"/>
          <w:bCs/>
          <w:iCs/>
          <w:sz w:val="24"/>
          <w:lang w:eastAsia="nl-NL"/>
        </w:rPr>
        <w:t xml:space="preserve">uitsluitend voor zover de Verwerking noodzakelijk is ter uitvoering van de Overeenkomst, </w:t>
      </w:r>
      <w:r w:rsidR="00321352" w:rsidRPr="00FD4F3B">
        <w:rPr>
          <w:rFonts w:ascii="Calibri" w:hAnsi="Calibri" w:cs="Calibri"/>
          <w:bCs/>
          <w:iCs/>
          <w:sz w:val="24"/>
          <w:lang w:eastAsia="nl-NL"/>
        </w:rPr>
        <w:t xml:space="preserve">nimmer </w:t>
      </w:r>
      <w:r w:rsidR="008C65B3" w:rsidRPr="00FD4F3B">
        <w:rPr>
          <w:rFonts w:ascii="Calibri" w:hAnsi="Calibri" w:cs="Calibri"/>
          <w:bCs/>
          <w:iCs/>
          <w:sz w:val="24"/>
          <w:lang w:eastAsia="nl-NL"/>
        </w:rPr>
        <w:t>ten eigen nutte, ten nutte van D</w:t>
      </w:r>
      <w:r w:rsidR="00321352" w:rsidRPr="00FD4F3B">
        <w:rPr>
          <w:rFonts w:ascii="Calibri" w:hAnsi="Calibri" w:cs="Calibri"/>
          <w:bCs/>
          <w:iCs/>
          <w:sz w:val="24"/>
          <w:lang w:eastAsia="nl-NL"/>
        </w:rPr>
        <w:t xml:space="preserve">erden </w:t>
      </w:r>
      <w:r w:rsidR="00247E66" w:rsidRPr="00FD4F3B">
        <w:rPr>
          <w:rFonts w:ascii="Calibri" w:hAnsi="Calibri" w:cs="Calibri"/>
          <w:bCs/>
          <w:iCs/>
          <w:sz w:val="24"/>
          <w:lang w:eastAsia="nl-NL"/>
        </w:rPr>
        <w:t>en/</w:t>
      </w:r>
      <w:r w:rsidR="00321352" w:rsidRPr="00FD4F3B">
        <w:rPr>
          <w:rFonts w:ascii="Calibri" w:hAnsi="Calibri" w:cs="Calibri"/>
          <w:bCs/>
          <w:iCs/>
          <w:sz w:val="24"/>
          <w:lang w:eastAsia="nl-NL"/>
        </w:rPr>
        <w:t xml:space="preserve">of voor reclamedoeleinden c.q. andere doeleinden, tenzij </w:t>
      </w:r>
      <w:r w:rsidR="00222E38" w:rsidRPr="00FD4F3B">
        <w:rPr>
          <w:rFonts w:ascii="Calibri" w:hAnsi="Calibri" w:cs="Calibri"/>
          <w:bCs/>
          <w:iCs/>
          <w:sz w:val="24"/>
          <w:lang w:eastAsia="nl-NL"/>
        </w:rPr>
        <w:t xml:space="preserve">een </w:t>
      </w:r>
      <w:r w:rsidR="00A7254A" w:rsidRPr="00FD4F3B">
        <w:rPr>
          <w:rFonts w:ascii="Calibri" w:hAnsi="Calibri" w:cs="Calibri"/>
          <w:bCs/>
          <w:iCs/>
          <w:sz w:val="24"/>
          <w:lang w:eastAsia="nl-NL"/>
        </w:rPr>
        <w:t xml:space="preserve">op </w:t>
      </w:r>
      <w:r w:rsidR="00321352" w:rsidRPr="00FD4F3B">
        <w:rPr>
          <w:rFonts w:ascii="Calibri" w:hAnsi="Calibri" w:cs="Calibri"/>
          <w:bCs/>
          <w:iCs/>
          <w:sz w:val="24"/>
          <w:lang w:eastAsia="nl-NL"/>
        </w:rPr>
        <w:t xml:space="preserve">Verwerker van toepassing zijnde Unierechtelijke of </w:t>
      </w:r>
      <w:r w:rsidR="00730A61" w:rsidRPr="00FD4F3B">
        <w:rPr>
          <w:rFonts w:ascii="Calibri" w:hAnsi="Calibri" w:cs="Calibri"/>
          <w:bCs/>
          <w:iCs/>
          <w:sz w:val="24"/>
          <w:lang w:eastAsia="nl-NL"/>
        </w:rPr>
        <w:t xml:space="preserve">lidstaatrechtelijke </w:t>
      </w:r>
      <w:r w:rsidR="00321352" w:rsidRPr="00FD4F3B">
        <w:rPr>
          <w:rFonts w:ascii="Calibri" w:hAnsi="Calibri" w:cs="Calibri"/>
          <w:bCs/>
          <w:iCs/>
          <w:sz w:val="24"/>
          <w:lang w:eastAsia="nl-NL"/>
        </w:rPr>
        <w:t xml:space="preserve">bepaling </w:t>
      </w:r>
      <w:r w:rsidRPr="00FD4F3B">
        <w:rPr>
          <w:rFonts w:ascii="Calibri" w:hAnsi="Calibri" w:cs="Calibri"/>
          <w:bCs/>
          <w:iCs/>
          <w:sz w:val="24"/>
          <w:lang w:eastAsia="nl-NL"/>
        </w:rPr>
        <w:t>Verwerker</w:t>
      </w:r>
      <w:r w:rsidR="00321352" w:rsidRPr="00FD4F3B">
        <w:rPr>
          <w:rFonts w:ascii="Calibri" w:hAnsi="Calibri" w:cs="Calibri"/>
          <w:bCs/>
          <w:iCs/>
          <w:sz w:val="24"/>
          <w:lang w:eastAsia="nl-NL"/>
        </w:rPr>
        <w:t xml:space="preserve"> tot Verwerking verplicht. In dat geval stelt Verwerker Verwerkingsverantwoordelijke voorafgaand aan</w:t>
      </w:r>
      <w:r w:rsidR="00A7254A" w:rsidRPr="00FD4F3B">
        <w:rPr>
          <w:rFonts w:ascii="Calibri" w:hAnsi="Calibri" w:cs="Calibri"/>
          <w:bCs/>
          <w:iCs/>
          <w:sz w:val="24"/>
          <w:lang w:eastAsia="nl-NL"/>
        </w:rPr>
        <w:t xml:space="preserve"> de Verwerking Schriftelijk op de hoogte</w:t>
      </w:r>
      <w:r w:rsidR="004341E1" w:rsidRPr="00FD4F3B">
        <w:rPr>
          <w:rFonts w:ascii="Calibri" w:hAnsi="Calibri" w:cs="Calibri"/>
          <w:bCs/>
          <w:iCs/>
          <w:sz w:val="24"/>
          <w:lang w:eastAsia="nl-NL"/>
        </w:rPr>
        <w:t xml:space="preserve"> van </w:t>
      </w:r>
      <w:r w:rsidR="00AE3323" w:rsidRPr="00FD4F3B">
        <w:rPr>
          <w:rFonts w:ascii="Calibri" w:hAnsi="Calibri" w:cs="Calibri"/>
          <w:bCs/>
          <w:iCs/>
          <w:sz w:val="24"/>
          <w:lang w:eastAsia="nl-NL"/>
        </w:rPr>
        <w:t>deze bepaling</w:t>
      </w:r>
      <w:r w:rsidR="009D6F55" w:rsidRPr="00FD4F3B">
        <w:rPr>
          <w:rFonts w:ascii="Calibri" w:hAnsi="Calibri" w:cs="Calibri"/>
          <w:bCs/>
          <w:iCs/>
          <w:sz w:val="24"/>
          <w:lang w:eastAsia="nl-NL"/>
        </w:rPr>
        <w:t>, tenzij die wetgeving deze kennisgeving om gewichtige redenen van algemeen belang verbiedt</w:t>
      </w:r>
      <w:r w:rsidR="00A7254A" w:rsidRPr="00FD4F3B">
        <w:rPr>
          <w:rFonts w:ascii="Calibri" w:hAnsi="Calibri" w:cs="Calibri"/>
          <w:bCs/>
          <w:iCs/>
          <w:sz w:val="24"/>
          <w:lang w:eastAsia="nl-NL"/>
        </w:rPr>
        <w:t>.</w:t>
      </w:r>
      <w:r w:rsidR="005A3E8A" w:rsidRPr="00FD4F3B">
        <w:rPr>
          <w:rFonts w:ascii="Calibri" w:hAnsi="Calibri" w:cs="Calibri"/>
          <w:bCs/>
          <w:iCs/>
          <w:sz w:val="24"/>
          <w:lang w:eastAsia="nl-NL"/>
        </w:rPr>
        <w:t xml:space="preserve"> </w:t>
      </w:r>
    </w:p>
    <w:p w:rsidR="004341E1" w:rsidRPr="00FD4F3B" w:rsidRDefault="00B949EE" w:rsidP="009F2DCA">
      <w:pPr>
        <w:spacing w:after="160" w:line="259" w:lineRule="auto"/>
        <w:rPr>
          <w:rFonts w:ascii="Calibri" w:hAnsi="Calibri" w:cs="Calibri"/>
          <w:bCs/>
          <w:iCs/>
          <w:sz w:val="24"/>
          <w:lang w:eastAsia="nl-NL"/>
        </w:rPr>
      </w:pPr>
      <w:r w:rsidRPr="00FD4F3B">
        <w:rPr>
          <w:rFonts w:ascii="Calibri" w:hAnsi="Calibri" w:cs="Calibri"/>
          <w:bCs/>
          <w:iCs/>
          <w:sz w:val="24"/>
          <w:lang w:eastAsia="nl-NL"/>
        </w:rPr>
        <w:t>2.5</w:t>
      </w:r>
      <w:r w:rsidR="00321352" w:rsidRPr="00FD4F3B">
        <w:rPr>
          <w:rFonts w:ascii="Calibri" w:hAnsi="Calibri" w:cs="Calibri"/>
          <w:bCs/>
          <w:iCs/>
          <w:sz w:val="24"/>
          <w:lang w:eastAsia="nl-NL"/>
        </w:rPr>
        <w:t xml:space="preserve"> </w:t>
      </w:r>
      <w:r w:rsidR="002B1461" w:rsidRPr="00FD4F3B">
        <w:rPr>
          <w:rFonts w:ascii="Calibri" w:hAnsi="Calibri" w:cs="Calibri"/>
          <w:bCs/>
          <w:iCs/>
          <w:sz w:val="24"/>
          <w:lang w:eastAsia="nl-NL"/>
        </w:rPr>
        <w:t xml:space="preserve">Verwerker </w:t>
      </w:r>
      <w:r w:rsidRPr="00FD4F3B">
        <w:rPr>
          <w:rFonts w:ascii="Calibri" w:hAnsi="Calibri" w:cs="Calibri"/>
          <w:bCs/>
          <w:iCs/>
          <w:sz w:val="24"/>
          <w:lang w:eastAsia="nl-NL"/>
        </w:rPr>
        <w:t>en Verwerkingsverantwoordelijke leven de</w:t>
      </w:r>
      <w:r w:rsidR="00321352" w:rsidRPr="00FD4F3B">
        <w:rPr>
          <w:rFonts w:ascii="Calibri" w:hAnsi="Calibri" w:cs="Calibri"/>
          <w:bCs/>
          <w:iCs/>
          <w:sz w:val="24"/>
          <w:lang w:eastAsia="nl-NL"/>
        </w:rPr>
        <w:t xml:space="preserve"> AVG en andere T</w:t>
      </w:r>
      <w:r w:rsidR="002B1461" w:rsidRPr="00FD4F3B">
        <w:rPr>
          <w:rFonts w:ascii="Calibri" w:hAnsi="Calibri" w:cs="Calibri"/>
          <w:bCs/>
          <w:iCs/>
          <w:sz w:val="24"/>
          <w:lang w:eastAsia="nl-NL"/>
        </w:rPr>
        <w:t>oepasselijke wet-</w:t>
      </w:r>
      <w:r w:rsidR="005F523A" w:rsidRPr="00FD4F3B">
        <w:rPr>
          <w:rFonts w:ascii="Calibri" w:hAnsi="Calibri" w:cs="Calibri"/>
          <w:bCs/>
          <w:iCs/>
          <w:sz w:val="24"/>
          <w:lang w:eastAsia="nl-NL"/>
        </w:rPr>
        <w:t xml:space="preserve"> en regelgeving betreffende de V</w:t>
      </w:r>
      <w:r w:rsidR="002B1461" w:rsidRPr="00FD4F3B">
        <w:rPr>
          <w:rFonts w:ascii="Calibri" w:hAnsi="Calibri" w:cs="Calibri"/>
          <w:bCs/>
          <w:iCs/>
          <w:sz w:val="24"/>
          <w:lang w:eastAsia="nl-NL"/>
        </w:rPr>
        <w:t>erw</w:t>
      </w:r>
      <w:r w:rsidR="005F523A" w:rsidRPr="00FD4F3B">
        <w:rPr>
          <w:rFonts w:ascii="Calibri" w:hAnsi="Calibri" w:cs="Calibri"/>
          <w:bCs/>
          <w:iCs/>
          <w:sz w:val="24"/>
          <w:lang w:eastAsia="nl-NL"/>
        </w:rPr>
        <w:t>erking van P</w:t>
      </w:r>
      <w:r w:rsidRPr="00FD4F3B">
        <w:rPr>
          <w:rFonts w:ascii="Calibri" w:hAnsi="Calibri" w:cs="Calibri"/>
          <w:bCs/>
          <w:iCs/>
          <w:sz w:val="24"/>
          <w:lang w:eastAsia="nl-NL"/>
        </w:rPr>
        <w:t>ersoonsgegevens na</w:t>
      </w:r>
      <w:r w:rsidR="002B1461" w:rsidRPr="00FD4F3B">
        <w:rPr>
          <w:rFonts w:ascii="Calibri" w:hAnsi="Calibri" w:cs="Calibri"/>
          <w:bCs/>
          <w:iCs/>
          <w:sz w:val="24"/>
          <w:lang w:eastAsia="nl-NL"/>
        </w:rPr>
        <w:t>.</w:t>
      </w:r>
      <w:r w:rsidR="00321352" w:rsidRPr="00FD4F3B">
        <w:rPr>
          <w:rFonts w:ascii="Calibri" w:hAnsi="Calibri" w:cs="Calibri"/>
          <w:bCs/>
          <w:iCs/>
          <w:sz w:val="24"/>
          <w:lang w:eastAsia="nl-NL"/>
        </w:rPr>
        <w:t xml:space="preserve"> Verwerker stelt de Verwerkingsverantwoordelijke onmidde</w:t>
      </w:r>
      <w:r w:rsidR="006B5D75" w:rsidRPr="00FD4F3B">
        <w:rPr>
          <w:rFonts w:ascii="Calibri" w:hAnsi="Calibri" w:cs="Calibri"/>
          <w:bCs/>
          <w:iCs/>
          <w:sz w:val="24"/>
          <w:lang w:eastAsia="nl-NL"/>
        </w:rPr>
        <w:t>llijk in kennis indien naar</w:t>
      </w:r>
      <w:r w:rsidR="00321352" w:rsidRPr="00FD4F3B">
        <w:rPr>
          <w:rFonts w:ascii="Calibri" w:hAnsi="Calibri" w:cs="Calibri"/>
          <w:bCs/>
          <w:iCs/>
          <w:sz w:val="24"/>
          <w:lang w:eastAsia="nl-NL"/>
        </w:rPr>
        <w:t xml:space="preserve"> mening </w:t>
      </w:r>
      <w:r w:rsidR="006B5D75" w:rsidRPr="00FD4F3B">
        <w:rPr>
          <w:rFonts w:ascii="Calibri" w:hAnsi="Calibri" w:cs="Calibri"/>
          <w:bCs/>
          <w:iCs/>
          <w:sz w:val="24"/>
          <w:lang w:eastAsia="nl-NL"/>
        </w:rPr>
        <w:t xml:space="preserve">van Verwerker </w:t>
      </w:r>
      <w:r w:rsidR="00321352" w:rsidRPr="00FD4F3B">
        <w:rPr>
          <w:rFonts w:ascii="Calibri" w:hAnsi="Calibri" w:cs="Calibri"/>
          <w:bCs/>
          <w:iCs/>
          <w:sz w:val="24"/>
          <w:lang w:eastAsia="nl-NL"/>
        </w:rPr>
        <w:t>een instructie van Verwerkingsverantwoordelijke inbreuk oplevert op de AVG en/of andere Toepasselijke wet- en regelgeving</w:t>
      </w:r>
      <w:r w:rsidR="005F523A" w:rsidRPr="00FD4F3B">
        <w:rPr>
          <w:rFonts w:ascii="Calibri" w:hAnsi="Calibri" w:cs="Calibri"/>
          <w:bCs/>
          <w:iCs/>
          <w:sz w:val="24"/>
          <w:lang w:eastAsia="nl-NL"/>
        </w:rPr>
        <w:t xml:space="preserve"> betreffende de Verwerking van P</w:t>
      </w:r>
      <w:r w:rsidR="00A7254A" w:rsidRPr="00FD4F3B">
        <w:rPr>
          <w:rFonts w:ascii="Calibri" w:hAnsi="Calibri" w:cs="Calibri"/>
          <w:bCs/>
          <w:iCs/>
          <w:sz w:val="24"/>
          <w:lang w:eastAsia="nl-NL"/>
        </w:rPr>
        <w:t>ersoonsgegevens.</w:t>
      </w:r>
    </w:p>
    <w:p w:rsidR="00A7254A" w:rsidRPr="00FD4F3B" w:rsidRDefault="008C65B3"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2.</w:t>
      </w:r>
      <w:r w:rsidR="00B949EE" w:rsidRPr="00FD4F3B">
        <w:rPr>
          <w:rFonts w:ascii="Calibri" w:hAnsi="Calibri" w:cs="Calibri"/>
          <w:bCs/>
          <w:iCs/>
          <w:sz w:val="24"/>
          <w:lang w:eastAsia="nl-NL"/>
        </w:rPr>
        <w:t>6</w:t>
      </w:r>
      <w:r w:rsidR="00A7254A" w:rsidRPr="00FD4F3B">
        <w:rPr>
          <w:rFonts w:ascii="Calibri" w:hAnsi="Calibri" w:cs="Calibri"/>
          <w:bCs/>
          <w:iCs/>
          <w:sz w:val="24"/>
          <w:lang w:eastAsia="nl-NL"/>
        </w:rPr>
        <w:t xml:space="preserve"> Indien Verwerker in strij</w:t>
      </w:r>
      <w:r w:rsidR="002374EE" w:rsidRPr="00FD4F3B">
        <w:rPr>
          <w:rFonts w:ascii="Calibri" w:hAnsi="Calibri" w:cs="Calibri"/>
          <w:bCs/>
          <w:iCs/>
          <w:sz w:val="24"/>
          <w:lang w:eastAsia="nl-NL"/>
        </w:rPr>
        <w:t>d met de Verwerkersovereenkomst en/</w:t>
      </w:r>
      <w:r w:rsidR="00A7254A" w:rsidRPr="00FD4F3B">
        <w:rPr>
          <w:rFonts w:ascii="Calibri" w:hAnsi="Calibri" w:cs="Calibri"/>
          <w:bCs/>
          <w:iCs/>
          <w:sz w:val="24"/>
          <w:lang w:eastAsia="nl-NL"/>
        </w:rPr>
        <w:t xml:space="preserve">of de AVG </w:t>
      </w:r>
      <w:r w:rsidR="002374EE" w:rsidRPr="00FD4F3B">
        <w:rPr>
          <w:rFonts w:ascii="Calibri" w:hAnsi="Calibri" w:cs="Calibri"/>
          <w:bCs/>
          <w:iCs/>
          <w:sz w:val="24"/>
          <w:lang w:eastAsia="nl-NL"/>
        </w:rPr>
        <w:t>en/</w:t>
      </w:r>
      <w:r w:rsidR="00A7254A" w:rsidRPr="00FD4F3B">
        <w:rPr>
          <w:rFonts w:ascii="Calibri" w:hAnsi="Calibri" w:cs="Calibri"/>
          <w:bCs/>
          <w:iCs/>
          <w:sz w:val="24"/>
          <w:lang w:eastAsia="nl-NL"/>
        </w:rPr>
        <w:t>of andere Toepasselijke wet-</w:t>
      </w:r>
      <w:r w:rsidR="005F523A" w:rsidRPr="00FD4F3B">
        <w:rPr>
          <w:rFonts w:ascii="Calibri" w:hAnsi="Calibri" w:cs="Calibri"/>
          <w:bCs/>
          <w:iCs/>
          <w:sz w:val="24"/>
          <w:lang w:eastAsia="nl-NL"/>
        </w:rPr>
        <w:t xml:space="preserve"> en regelgeving betreffende de V</w:t>
      </w:r>
      <w:r w:rsidR="00A7254A" w:rsidRPr="00FD4F3B">
        <w:rPr>
          <w:rFonts w:ascii="Calibri" w:hAnsi="Calibri" w:cs="Calibri"/>
          <w:bCs/>
          <w:iCs/>
          <w:sz w:val="24"/>
          <w:lang w:eastAsia="nl-NL"/>
        </w:rPr>
        <w:t>e</w:t>
      </w:r>
      <w:r w:rsidR="005F523A" w:rsidRPr="00FD4F3B">
        <w:rPr>
          <w:rFonts w:ascii="Calibri" w:hAnsi="Calibri" w:cs="Calibri"/>
          <w:bCs/>
          <w:iCs/>
          <w:sz w:val="24"/>
          <w:lang w:eastAsia="nl-NL"/>
        </w:rPr>
        <w:t>rwerking van P</w:t>
      </w:r>
      <w:r w:rsidR="00A7254A" w:rsidRPr="00FD4F3B">
        <w:rPr>
          <w:rFonts w:ascii="Calibri" w:hAnsi="Calibri" w:cs="Calibri"/>
          <w:bCs/>
          <w:iCs/>
          <w:sz w:val="24"/>
          <w:lang w:eastAsia="nl-NL"/>
        </w:rPr>
        <w:t>ersoonsgegevens het doel en de middelen van de Verwerk</w:t>
      </w:r>
      <w:r w:rsidR="00286A7B" w:rsidRPr="00FD4F3B">
        <w:rPr>
          <w:rFonts w:ascii="Calibri" w:hAnsi="Calibri" w:cs="Calibri"/>
          <w:bCs/>
          <w:iCs/>
          <w:sz w:val="24"/>
          <w:lang w:eastAsia="nl-NL"/>
        </w:rPr>
        <w:t>ing van Persoonsgegevens bepaalt</w:t>
      </w:r>
      <w:r w:rsidR="00A7254A" w:rsidRPr="00FD4F3B">
        <w:rPr>
          <w:rFonts w:ascii="Calibri" w:hAnsi="Calibri" w:cs="Calibri"/>
          <w:bCs/>
          <w:iCs/>
          <w:sz w:val="24"/>
          <w:lang w:eastAsia="nl-NL"/>
        </w:rPr>
        <w:t xml:space="preserve">, wordt Verwerker voor die Verwerkingen als </w:t>
      </w:r>
      <w:r w:rsidR="00286A7B" w:rsidRPr="00FD4F3B">
        <w:rPr>
          <w:rFonts w:ascii="Calibri" w:hAnsi="Calibri" w:cs="Calibri"/>
          <w:bCs/>
          <w:iCs/>
          <w:sz w:val="24"/>
          <w:lang w:eastAsia="nl-NL"/>
        </w:rPr>
        <w:t>V</w:t>
      </w:r>
      <w:r w:rsidR="00A7254A" w:rsidRPr="00FD4F3B">
        <w:rPr>
          <w:rFonts w:ascii="Calibri" w:hAnsi="Calibri" w:cs="Calibri"/>
          <w:bCs/>
          <w:iCs/>
          <w:sz w:val="24"/>
          <w:lang w:eastAsia="nl-NL"/>
        </w:rPr>
        <w:t>erwerkingsverantwoordelijke beschouwd.</w:t>
      </w:r>
    </w:p>
    <w:p w:rsidR="00FD4F3B" w:rsidRDefault="00FD4F3B">
      <w:pPr>
        <w:adjustRightInd/>
        <w:snapToGrid/>
        <w:spacing w:after="160" w:line="259" w:lineRule="auto"/>
        <w:rPr>
          <w:rFonts w:ascii="Calibri" w:hAnsi="Calibri" w:cs="Calibri"/>
          <w:b/>
          <w:bCs/>
          <w:iCs/>
          <w:sz w:val="24"/>
          <w:lang w:eastAsia="nl-NL"/>
        </w:rPr>
      </w:pPr>
      <w:r>
        <w:rPr>
          <w:rFonts w:ascii="Calibri" w:hAnsi="Calibri" w:cs="Calibri"/>
          <w:b/>
          <w:bCs/>
          <w:iCs/>
          <w:sz w:val="24"/>
          <w:lang w:eastAsia="nl-NL"/>
        </w:rPr>
        <w:br w:type="page"/>
      </w:r>
    </w:p>
    <w:p w:rsidR="00B32AEA" w:rsidRPr="00FD4F3B" w:rsidRDefault="00B32AEA" w:rsidP="00260F83">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 xml:space="preserve">ARTIKEL </w:t>
      </w:r>
      <w:r w:rsidR="00A7254A" w:rsidRPr="00FD4F3B">
        <w:rPr>
          <w:rFonts w:ascii="Calibri" w:hAnsi="Calibri" w:cs="Calibri"/>
          <w:b/>
          <w:bCs/>
          <w:iCs/>
          <w:sz w:val="24"/>
          <w:lang w:eastAsia="nl-NL"/>
        </w:rPr>
        <w:t>3</w:t>
      </w:r>
      <w:r w:rsidR="00260F83"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Pr="00FD4F3B">
        <w:rPr>
          <w:rFonts w:ascii="Calibri" w:hAnsi="Calibri" w:cs="Calibri"/>
          <w:b/>
          <w:bCs/>
          <w:iCs/>
          <w:sz w:val="24"/>
          <w:lang w:eastAsia="nl-NL"/>
        </w:rPr>
        <w:t>VERWERKING VAN PERSOONSGEGEVENS</w:t>
      </w:r>
    </w:p>
    <w:p w:rsidR="00D80552" w:rsidRDefault="00A7254A" w:rsidP="00260F83">
      <w:pPr>
        <w:pStyle w:val="Default"/>
        <w:spacing w:after="320"/>
        <w:rPr>
          <w:rFonts w:ascii="Calibri" w:hAnsi="Calibri" w:cs="Calibri"/>
          <w:bCs/>
          <w:iCs/>
        </w:rPr>
      </w:pPr>
      <w:r w:rsidRPr="00FD4F3B">
        <w:rPr>
          <w:rFonts w:ascii="Calibri" w:hAnsi="Calibri" w:cs="Calibri"/>
        </w:rPr>
        <w:t>3.</w:t>
      </w:r>
      <w:r w:rsidR="009F3B9E" w:rsidRPr="00FD4F3B">
        <w:rPr>
          <w:rFonts w:ascii="Calibri" w:hAnsi="Calibri" w:cs="Calibri"/>
        </w:rPr>
        <w:t>1</w:t>
      </w:r>
      <w:r w:rsidRPr="00FD4F3B">
        <w:rPr>
          <w:rFonts w:ascii="Calibri" w:hAnsi="Calibri" w:cs="Calibri"/>
        </w:rPr>
        <w:t xml:space="preserve"> </w:t>
      </w:r>
      <w:r w:rsidR="00B32AEA" w:rsidRPr="00FD4F3B">
        <w:rPr>
          <w:rFonts w:ascii="Calibri" w:hAnsi="Calibri" w:cs="Calibri"/>
        </w:rPr>
        <w:t xml:space="preserve">Voorafgaand aan het sluiten van de Verwerkersovereenkomst informeert Verwerker Verwerkingsverantwoordelijke </w:t>
      </w:r>
      <w:r w:rsidR="006B615F" w:rsidRPr="00FD4F3B">
        <w:rPr>
          <w:rFonts w:ascii="Calibri" w:hAnsi="Calibri" w:cs="Calibri"/>
        </w:rPr>
        <w:t xml:space="preserve">in </w:t>
      </w:r>
      <w:r w:rsidR="00E44D7E">
        <w:rPr>
          <w:rFonts w:ascii="Calibri" w:hAnsi="Calibri" w:cs="Calibri"/>
          <w:u w:val="single"/>
        </w:rPr>
        <w:t>Bijlage 1</w:t>
      </w:r>
      <w:r w:rsidR="006B615F" w:rsidRPr="00FD4F3B">
        <w:rPr>
          <w:rFonts w:ascii="Calibri" w:hAnsi="Calibri" w:cs="Calibri"/>
          <w:u w:val="single"/>
        </w:rPr>
        <w:t xml:space="preserve"> </w:t>
      </w:r>
      <w:r w:rsidR="006B615F" w:rsidRPr="00FD4F3B">
        <w:rPr>
          <w:rFonts w:ascii="Calibri" w:hAnsi="Calibri" w:cs="Calibri"/>
        </w:rPr>
        <w:t>volledig</w:t>
      </w:r>
      <w:r w:rsidR="00B32AEA" w:rsidRPr="00FD4F3B">
        <w:rPr>
          <w:rFonts w:ascii="Calibri" w:hAnsi="Calibri" w:cs="Calibri"/>
        </w:rPr>
        <w:t xml:space="preserve"> en naar waarheid over</w:t>
      </w:r>
      <w:r w:rsidR="00F4647B" w:rsidRPr="00FD4F3B">
        <w:rPr>
          <w:rFonts w:ascii="Calibri" w:hAnsi="Calibri" w:cs="Calibri"/>
        </w:rPr>
        <w:t xml:space="preserve"> de Verwerkingen die Verwerker ter uitvoering van de Overeenkomst </w:t>
      </w:r>
      <w:r w:rsidR="000B1C4B" w:rsidRPr="00FD4F3B">
        <w:rPr>
          <w:rFonts w:ascii="Calibri" w:hAnsi="Calibri" w:cs="Calibri"/>
        </w:rPr>
        <w:t>uitvoert</w:t>
      </w:r>
      <w:r w:rsidR="008F0DB6" w:rsidRPr="00FD4F3B">
        <w:rPr>
          <w:rFonts w:ascii="Calibri" w:hAnsi="Calibri" w:cs="Calibri"/>
        </w:rPr>
        <w:t xml:space="preserve">, tenzij in </w:t>
      </w:r>
      <w:r w:rsidR="008F0DB6" w:rsidRPr="00FD4F3B">
        <w:rPr>
          <w:rFonts w:ascii="Calibri" w:hAnsi="Calibri" w:cs="Calibri"/>
          <w:u w:val="single"/>
        </w:rPr>
        <w:t xml:space="preserve">Bijlage </w:t>
      </w:r>
      <w:r w:rsidR="00E44D7E">
        <w:rPr>
          <w:rFonts w:ascii="Calibri" w:hAnsi="Calibri" w:cs="Calibri"/>
          <w:u w:val="single"/>
        </w:rPr>
        <w:t>1</w:t>
      </w:r>
      <w:r w:rsidR="008F0DB6" w:rsidRPr="00FD4F3B">
        <w:rPr>
          <w:rFonts w:ascii="Calibri" w:hAnsi="Calibri" w:cs="Calibri"/>
        </w:rPr>
        <w:t xml:space="preserve"> is opgenomen dat Verwerkingsverantwoordelijke </w:t>
      </w:r>
      <w:r w:rsidR="00D80552" w:rsidRPr="00FD4F3B">
        <w:rPr>
          <w:rFonts w:ascii="Calibri" w:hAnsi="Calibri" w:cs="Calibri"/>
        </w:rPr>
        <w:t>de betreffende informatie</w:t>
      </w:r>
      <w:r w:rsidR="00C47977" w:rsidRPr="00FD4F3B">
        <w:rPr>
          <w:rFonts w:ascii="Calibri" w:hAnsi="Calibri" w:cs="Calibri"/>
        </w:rPr>
        <w:t xml:space="preserve"> in de</w:t>
      </w:r>
      <w:r w:rsidR="00485BE1" w:rsidRPr="00FD4F3B">
        <w:rPr>
          <w:rFonts w:ascii="Calibri" w:hAnsi="Calibri" w:cs="Calibri"/>
        </w:rPr>
        <w:t>ze</w:t>
      </w:r>
      <w:r w:rsidR="00C47977" w:rsidRPr="00FD4F3B">
        <w:rPr>
          <w:rFonts w:ascii="Calibri" w:hAnsi="Calibri" w:cs="Calibri"/>
        </w:rPr>
        <w:t xml:space="preserve"> Bijlage opneemt.</w:t>
      </w:r>
      <w:r w:rsidR="00D87BB1" w:rsidRPr="00FD4F3B">
        <w:rPr>
          <w:rFonts w:ascii="Calibri" w:hAnsi="Calibri" w:cs="Calibri"/>
        </w:rPr>
        <w:t xml:space="preserve"> </w:t>
      </w:r>
      <w:r w:rsidR="005A3E8A" w:rsidRPr="00FD4F3B">
        <w:rPr>
          <w:rFonts w:ascii="Calibri" w:hAnsi="Calibri" w:cs="Calibri"/>
        </w:rPr>
        <w:t>Verwerker is u</w:t>
      </w:r>
      <w:r w:rsidR="006B615F" w:rsidRPr="00FD4F3B">
        <w:rPr>
          <w:rFonts w:ascii="Calibri" w:hAnsi="Calibri" w:cs="Calibri"/>
          <w:bCs/>
          <w:iCs/>
        </w:rPr>
        <w:t xml:space="preserve">itsluitend tot de in </w:t>
      </w:r>
      <w:r w:rsidR="006B615F" w:rsidRPr="00FD4F3B">
        <w:rPr>
          <w:rFonts w:ascii="Calibri" w:hAnsi="Calibri" w:cs="Calibri"/>
          <w:bCs/>
          <w:iCs/>
          <w:u w:val="single"/>
        </w:rPr>
        <w:t xml:space="preserve">Bijlage </w:t>
      </w:r>
      <w:r w:rsidR="00E44D7E">
        <w:rPr>
          <w:rFonts w:ascii="Calibri" w:hAnsi="Calibri" w:cs="Calibri"/>
          <w:bCs/>
          <w:iCs/>
          <w:u w:val="single"/>
        </w:rPr>
        <w:t>1</w:t>
      </w:r>
      <w:r w:rsidR="006B615F" w:rsidRPr="00FD4F3B">
        <w:rPr>
          <w:rFonts w:ascii="Calibri" w:hAnsi="Calibri" w:cs="Calibri"/>
          <w:bCs/>
          <w:iCs/>
        </w:rPr>
        <w:t xml:space="preserve"> gespecificeerde Verwerkingen</w:t>
      </w:r>
      <w:r w:rsidR="009678BD" w:rsidRPr="00FD4F3B">
        <w:rPr>
          <w:rFonts w:ascii="Calibri" w:hAnsi="Calibri" w:cs="Calibri"/>
          <w:bCs/>
          <w:iCs/>
        </w:rPr>
        <w:t xml:space="preserve"> </w:t>
      </w:r>
      <w:r w:rsidR="009B157F" w:rsidRPr="00FD4F3B">
        <w:rPr>
          <w:rFonts w:ascii="Calibri" w:hAnsi="Calibri" w:cs="Calibri"/>
          <w:bCs/>
          <w:iCs/>
        </w:rPr>
        <w:t>gerechtigd</w:t>
      </w:r>
      <w:r w:rsidR="00FF5DF2" w:rsidRPr="00FD4F3B">
        <w:rPr>
          <w:rFonts w:ascii="Calibri" w:hAnsi="Calibri" w:cs="Calibri"/>
          <w:bCs/>
          <w:iCs/>
        </w:rPr>
        <w:t>.</w:t>
      </w:r>
      <w:r w:rsidR="009B157F" w:rsidRPr="00FD4F3B">
        <w:rPr>
          <w:rFonts w:ascii="Calibri" w:hAnsi="Calibri" w:cs="Calibri"/>
          <w:bCs/>
          <w:iCs/>
        </w:rPr>
        <w:t xml:space="preserve"> </w:t>
      </w:r>
    </w:p>
    <w:p w:rsidR="00FD4F3B" w:rsidRPr="00FD4F3B" w:rsidRDefault="00FD4F3B" w:rsidP="00260F83">
      <w:pPr>
        <w:pStyle w:val="Default"/>
        <w:spacing w:after="320"/>
        <w:rPr>
          <w:rFonts w:ascii="Calibri" w:hAnsi="Calibri" w:cs="Calibri"/>
          <w:bCs/>
          <w:iCs/>
        </w:rPr>
      </w:pPr>
    </w:p>
    <w:p w:rsidR="005B7240" w:rsidRPr="00FD4F3B" w:rsidRDefault="00B32AEA" w:rsidP="00B32AEA">
      <w:pPr>
        <w:spacing w:after="160" w:line="259" w:lineRule="auto"/>
        <w:rPr>
          <w:rFonts w:ascii="Calibri" w:hAnsi="Calibri" w:cs="Calibri"/>
          <w:b/>
          <w:bCs/>
          <w:iCs/>
          <w:sz w:val="24"/>
          <w:szCs w:val="24"/>
          <w:lang w:eastAsia="nl-NL"/>
        </w:rPr>
      </w:pPr>
      <w:r w:rsidRPr="00FD4F3B">
        <w:rPr>
          <w:rFonts w:ascii="Calibri" w:hAnsi="Calibri" w:cs="Calibri"/>
          <w:b/>
          <w:bCs/>
          <w:iCs/>
          <w:sz w:val="24"/>
          <w:szCs w:val="24"/>
          <w:lang w:eastAsia="nl-NL"/>
        </w:rPr>
        <w:t xml:space="preserve">ARTIKEL </w:t>
      </w:r>
      <w:r w:rsidR="00B949EE" w:rsidRPr="00FD4F3B">
        <w:rPr>
          <w:rFonts w:ascii="Calibri" w:hAnsi="Calibri" w:cs="Calibri"/>
          <w:b/>
          <w:bCs/>
          <w:iCs/>
          <w:sz w:val="24"/>
          <w:szCs w:val="24"/>
          <w:lang w:eastAsia="nl-NL"/>
        </w:rPr>
        <w:t>4</w:t>
      </w:r>
      <w:r w:rsidRPr="00FD4F3B">
        <w:rPr>
          <w:rFonts w:ascii="Calibri" w:hAnsi="Calibri" w:cs="Calibri"/>
          <w:b/>
          <w:bCs/>
          <w:iCs/>
          <w:sz w:val="24"/>
          <w:szCs w:val="24"/>
          <w:lang w:eastAsia="nl-NL"/>
        </w:rPr>
        <w:t xml:space="preserve">. </w:t>
      </w:r>
      <w:r w:rsidRPr="00FD4F3B">
        <w:rPr>
          <w:rFonts w:ascii="Calibri" w:hAnsi="Calibri" w:cs="Calibri"/>
          <w:b/>
          <w:bCs/>
          <w:iCs/>
          <w:sz w:val="24"/>
          <w:szCs w:val="24"/>
          <w:lang w:eastAsia="nl-NL"/>
        </w:rPr>
        <w:tab/>
      </w:r>
      <w:r w:rsidRPr="00FD4F3B">
        <w:rPr>
          <w:rFonts w:ascii="Calibri" w:hAnsi="Calibri" w:cs="Calibri"/>
          <w:b/>
          <w:bCs/>
          <w:iCs/>
          <w:sz w:val="24"/>
          <w:szCs w:val="24"/>
          <w:lang w:eastAsia="nl-NL"/>
        </w:rPr>
        <w:tab/>
      </w:r>
      <w:r w:rsidR="005B7240" w:rsidRPr="00FD4F3B">
        <w:rPr>
          <w:rFonts w:ascii="Calibri" w:hAnsi="Calibri" w:cs="Calibri"/>
          <w:b/>
          <w:bCs/>
          <w:iCs/>
          <w:sz w:val="24"/>
          <w:szCs w:val="24"/>
          <w:lang w:eastAsia="nl-NL"/>
        </w:rPr>
        <w:t>VERLENEN VAN BIJSTAND</w:t>
      </w:r>
      <w:r w:rsidR="009B157F" w:rsidRPr="00FD4F3B">
        <w:rPr>
          <w:rFonts w:ascii="Calibri" w:hAnsi="Calibri" w:cs="Calibri"/>
          <w:b/>
          <w:bCs/>
          <w:iCs/>
          <w:sz w:val="24"/>
          <w:szCs w:val="24"/>
          <w:lang w:eastAsia="nl-NL"/>
        </w:rPr>
        <w:t xml:space="preserve"> EN MEDEWERKING</w:t>
      </w:r>
    </w:p>
    <w:p w:rsidR="005306C9" w:rsidRPr="00FD4F3B" w:rsidRDefault="00B949EE" w:rsidP="005306C9">
      <w:p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4</w:t>
      </w:r>
      <w:r w:rsidR="005B7240" w:rsidRPr="00FD4F3B">
        <w:rPr>
          <w:rFonts w:ascii="Calibri" w:hAnsi="Calibri" w:cs="Calibri"/>
          <w:bCs/>
          <w:iCs/>
          <w:sz w:val="24"/>
          <w:szCs w:val="24"/>
          <w:lang w:eastAsia="nl-NL"/>
        </w:rPr>
        <w:t xml:space="preserve">.1 Verwerker </w:t>
      </w:r>
      <w:r w:rsidR="000B1C4B" w:rsidRPr="00FD4F3B">
        <w:rPr>
          <w:rFonts w:ascii="Calibri" w:hAnsi="Calibri" w:cs="Calibri"/>
          <w:bCs/>
          <w:iCs/>
          <w:sz w:val="24"/>
          <w:szCs w:val="24"/>
          <w:lang w:eastAsia="nl-NL"/>
        </w:rPr>
        <w:t xml:space="preserve">verleent </w:t>
      </w:r>
      <w:r w:rsidR="005B7240" w:rsidRPr="00FD4F3B">
        <w:rPr>
          <w:rFonts w:ascii="Calibri" w:hAnsi="Calibri" w:cs="Calibri"/>
          <w:bCs/>
          <w:iCs/>
          <w:sz w:val="24"/>
          <w:szCs w:val="24"/>
          <w:lang w:eastAsia="nl-NL"/>
        </w:rPr>
        <w:t>Verwerkingsverantwoordelijke alle benodigde bijstand</w:t>
      </w:r>
      <w:r w:rsidR="00386E75" w:rsidRPr="00FD4F3B">
        <w:rPr>
          <w:rFonts w:ascii="Calibri" w:hAnsi="Calibri" w:cs="Calibri"/>
          <w:bCs/>
          <w:iCs/>
          <w:sz w:val="24"/>
          <w:szCs w:val="24"/>
          <w:lang w:eastAsia="nl-NL"/>
        </w:rPr>
        <w:t xml:space="preserve"> </w:t>
      </w:r>
      <w:r w:rsidR="00017F37" w:rsidRPr="00FD4F3B">
        <w:rPr>
          <w:rFonts w:ascii="Calibri" w:hAnsi="Calibri" w:cs="Calibri"/>
          <w:bCs/>
          <w:iCs/>
          <w:sz w:val="24"/>
          <w:szCs w:val="24"/>
          <w:lang w:eastAsia="nl-NL"/>
        </w:rPr>
        <w:t xml:space="preserve">en medewerking </w:t>
      </w:r>
      <w:r w:rsidR="005B7240" w:rsidRPr="00FD4F3B">
        <w:rPr>
          <w:rFonts w:ascii="Calibri" w:hAnsi="Calibri" w:cs="Calibri"/>
          <w:bCs/>
          <w:iCs/>
          <w:sz w:val="24"/>
          <w:szCs w:val="24"/>
          <w:lang w:eastAsia="nl-NL"/>
        </w:rPr>
        <w:t>bij het doen nakomen van de op Partijen rustende verplichtingen</w:t>
      </w:r>
      <w:r w:rsidR="009678BD" w:rsidRPr="00FD4F3B">
        <w:rPr>
          <w:rFonts w:ascii="Calibri" w:hAnsi="Calibri" w:cs="Calibri"/>
          <w:bCs/>
          <w:iCs/>
          <w:sz w:val="24"/>
          <w:szCs w:val="24"/>
          <w:lang w:eastAsia="nl-NL"/>
        </w:rPr>
        <w:t xml:space="preserve"> op grond van de AVG en andere T</w:t>
      </w:r>
      <w:r w:rsidR="005B7240" w:rsidRPr="00FD4F3B">
        <w:rPr>
          <w:rFonts w:ascii="Calibri" w:hAnsi="Calibri" w:cs="Calibri"/>
          <w:bCs/>
          <w:iCs/>
          <w:sz w:val="24"/>
          <w:szCs w:val="24"/>
          <w:lang w:eastAsia="nl-NL"/>
        </w:rPr>
        <w:t>oepasselijke wet-</w:t>
      </w:r>
      <w:r w:rsidR="005F523A" w:rsidRPr="00FD4F3B">
        <w:rPr>
          <w:rFonts w:ascii="Calibri" w:hAnsi="Calibri" w:cs="Calibri"/>
          <w:bCs/>
          <w:iCs/>
          <w:sz w:val="24"/>
          <w:szCs w:val="24"/>
          <w:lang w:eastAsia="nl-NL"/>
        </w:rPr>
        <w:t xml:space="preserve"> en regelgeving betreffende de V</w:t>
      </w:r>
      <w:r w:rsidR="005B7240" w:rsidRPr="00FD4F3B">
        <w:rPr>
          <w:rFonts w:ascii="Calibri" w:hAnsi="Calibri" w:cs="Calibri"/>
          <w:bCs/>
          <w:iCs/>
          <w:sz w:val="24"/>
          <w:szCs w:val="24"/>
          <w:lang w:eastAsia="nl-NL"/>
        </w:rPr>
        <w:t xml:space="preserve">erwerking van </w:t>
      </w:r>
      <w:r w:rsidR="005F523A" w:rsidRPr="00FD4F3B">
        <w:rPr>
          <w:rFonts w:ascii="Calibri" w:hAnsi="Calibri" w:cs="Calibri"/>
          <w:bCs/>
          <w:iCs/>
          <w:sz w:val="24"/>
          <w:szCs w:val="24"/>
          <w:lang w:eastAsia="nl-NL"/>
        </w:rPr>
        <w:t>P</w:t>
      </w:r>
      <w:r w:rsidR="005B7240" w:rsidRPr="00FD4F3B">
        <w:rPr>
          <w:rFonts w:ascii="Calibri" w:hAnsi="Calibri" w:cs="Calibri"/>
          <w:bCs/>
          <w:iCs/>
          <w:sz w:val="24"/>
          <w:szCs w:val="24"/>
          <w:lang w:eastAsia="nl-NL"/>
        </w:rPr>
        <w:t>ersoonsgegevens.</w:t>
      </w:r>
      <w:r w:rsidR="004A1A8C" w:rsidRPr="00FD4F3B">
        <w:rPr>
          <w:rFonts w:ascii="Calibri" w:hAnsi="Calibri" w:cs="Calibri"/>
          <w:bCs/>
          <w:iCs/>
          <w:sz w:val="24"/>
          <w:szCs w:val="24"/>
          <w:lang w:eastAsia="nl-NL"/>
        </w:rPr>
        <w:t xml:space="preserve"> </w:t>
      </w:r>
      <w:r w:rsidR="005B7240" w:rsidRPr="00FD4F3B">
        <w:rPr>
          <w:rFonts w:ascii="Calibri" w:hAnsi="Calibri" w:cs="Calibri"/>
          <w:bCs/>
          <w:iCs/>
          <w:sz w:val="24"/>
          <w:szCs w:val="24"/>
          <w:lang w:eastAsia="nl-NL"/>
        </w:rPr>
        <w:t xml:space="preserve">Verwerker verleent Verwerkingsverantwoordelijke in ieder geval </w:t>
      </w:r>
      <w:r w:rsidR="008A517F" w:rsidRPr="00FD4F3B">
        <w:rPr>
          <w:rFonts w:ascii="Calibri" w:hAnsi="Calibri" w:cs="Calibri"/>
          <w:bCs/>
          <w:iCs/>
          <w:sz w:val="24"/>
          <w:szCs w:val="24"/>
          <w:lang w:eastAsia="nl-NL"/>
        </w:rPr>
        <w:t xml:space="preserve">bijstand </w:t>
      </w:r>
      <w:r w:rsidR="005B7240" w:rsidRPr="00FD4F3B">
        <w:rPr>
          <w:rFonts w:ascii="Calibri" w:hAnsi="Calibri" w:cs="Calibri"/>
          <w:bCs/>
          <w:iCs/>
          <w:sz w:val="24"/>
          <w:szCs w:val="24"/>
          <w:lang w:eastAsia="nl-NL"/>
        </w:rPr>
        <w:t>met betrekking tot</w:t>
      </w:r>
      <w:r w:rsidR="0012757E" w:rsidRPr="00FD4F3B">
        <w:rPr>
          <w:rFonts w:ascii="Calibri" w:hAnsi="Calibri" w:cs="Calibri"/>
          <w:bCs/>
          <w:iCs/>
          <w:sz w:val="24"/>
          <w:szCs w:val="24"/>
          <w:lang w:eastAsia="nl-NL"/>
        </w:rPr>
        <w:t>:</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D</w:t>
      </w:r>
      <w:r w:rsidR="005B7240" w:rsidRPr="00FD4F3B">
        <w:rPr>
          <w:rFonts w:ascii="Calibri" w:hAnsi="Calibri" w:cs="Calibri"/>
          <w:bCs/>
          <w:iCs/>
          <w:sz w:val="24"/>
          <w:szCs w:val="24"/>
          <w:lang w:eastAsia="nl-NL"/>
        </w:rPr>
        <w:t>e b</w:t>
      </w:r>
      <w:r w:rsidR="00E5475B" w:rsidRPr="00FD4F3B">
        <w:rPr>
          <w:rFonts w:ascii="Calibri" w:hAnsi="Calibri" w:cs="Calibri"/>
          <w:bCs/>
          <w:iCs/>
          <w:sz w:val="24"/>
          <w:szCs w:val="24"/>
          <w:lang w:eastAsia="nl-NL"/>
        </w:rPr>
        <w:t>eveiliging van Persoonsgegevens;</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H</w:t>
      </w:r>
      <w:r w:rsidR="005B7240" w:rsidRPr="00FD4F3B">
        <w:rPr>
          <w:rFonts w:ascii="Calibri" w:hAnsi="Calibri" w:cs="Calibri"/>
          <w:bCs/>
          <w:iCs/>
          <w:sz w:val="24"/>
          <w:szCs w:val="24"/>
          <w:lang w:eastAsia="nl-NL"/>
        </w:rPr>
        <w:t xml:space="preserve">et uitvoeren van </w:t>
      </w:r>
      <w:r w:rsidR="004A1A8C" w:rsidRPr="00FD4F3B">
        <w:rPr>
          <w:rFonts w:ascii="Calibri" w:hAnsi="Calibri" w:cs="Calibri"/>
          <w:bCs/>
          <w:iCs/>
          <w:sz w:val="24"/>
          <w:szCs w:val="24"/>
          <w:lang w:eastAsia="nl-NL"/>
        </w:rPr>
        <w:t xml:space="preserve">controles en </w:t>
      </w:r>
      <w:r w:rsidR="00E5475B" w:rsidRPr="00FD4F3B">
        <w:rPr>
          <w:rFonts w:ascii="Calibri" w:hAnsi="Calibri" w:cs="Calibri"/>
          <w:bCs/>
          <w:iCs/>
          <w:sz w:val="24"/>
          <w:szCs w:val="24"/>
          <w:lang w:eastAsia="nl-NL"/>
        </w:rPr>
        <w:t xml:space="preserve">audits; </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H</w:t>
      </w:r>
      <w:r w:rsidR="00E5475B" w:rsidRPr="00FD4F3B">
        <w:rPr>
          <w:rFonts w:ascii="Calibri" w:hAnsi="Calibri" w:cs="Calibri"/>
          <w:bCs/>
          <w:iCs/>
          <w:sz w:val="24"/>
          <w:szCs w:val="24"/>
          <w:lang w:eastAsia="nl-NL"/>
        </w:rPr>
        <w:t xml:space="preserve">et uitvoeren van </w:t>
      </w:r>
      <w:proofErr w:type="spellStart"/>
      <w:r w:rsidR="00E5475B" w:rsidRPr="00FD4F3B">
        <w:rPr>
          <w:rFonts w:ascii="Calibri" w:hAnsi="Calibri" w:cs="Calibri"/>
          <w:bCs/>
          <w:iCs/>
          <w:sz w:val="24"/>
          <w:szCs w:val="24"/>
          <w:lang w:eastAsia="nl-NL"/>
        </w:rPr>
        <w:t>PIA’s</w:t>
      </w:r>
      <w:proofErr w:type="spellEnd"/>
      <w:r w:rsidR="00E5475B" w:rsidRPr="00FD4F3B">
        <w:rPr>
          <w:rFonts w:ascii="Calibri" w:hAnsi="Calibri" w:cs="Calibri"/>
          <w:bCs/>
          <w:iCs/>
          <w:sz w:val="24"/>
          <w:szCs w:val="24"/>
          <w:lang w:eastAsia="nl-NL"/>
        </w:rPr>
        <w:t xml:space="preserve">; </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V</w:t>
      </w:r>
      <w:r w:rsidR="005B7240" w:rsidRPr="00FD4F3B">
        <w:rPr>
          <w:rFonts w:ascii="Calibri" w:hAnsi="Calibri" w:cs="Calibri"/>
          <w:bCs/>
          <w:iCs/>
          <w:sz w:val="24"/>
          <w:szCs w:val="24"/>
          <w:lang w:eastAsia="nl-NL"/>
        </w:rPr>
        <w:t>oorafgaande raadpleging van de Toezichthoudende autoriteit</w:t>
      </w:r>
      <w:r w:rsidR="00E5475B" w:rsidRPr="00FD4F3B">
        <w:rPr>
          <w:rFonts w:ascii="Calibri" w:hAnsi="Calibri" w:cs="Calibri"/>
          <w:bCs/>
          <w:iCs/>
          <w:sz w:val="24"/>
          <w:szCs w:val="24"/>
          <w:lang w:eastAsia="nl-NL"/>
        </w:rPr>
        <w:t>;</w:t>
      </w:r>
      <w:r w:rsidR="009B157F" w:rsidRPr="00FD4F3B">
        <w:rPr>
          <w:rFonts w:ascii="Calibri" w:hAnsi="Calibri" w:cs="Calibri"/>
          <w:bCs/>
          <w:iCs/>
          <w:sz w:val="24"/>
          <w:szCs w:val="24"/>
          <w:lang w:eastAsia="nl-NL"/>
        </w:rPr>
        <w:t xml:space="preserve"> </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H</w:t>
      </w:r>
      <w:r w:rsidR="00A80938" w:rsidRPr="00FD4F3B">
        <w:rPr>
          <w:rFonts w:ascii="Calibri" w:hAnsi="Calibri" w:cs="Calibri"/>
          <w:bCs/>
          <w:iCs/>
          <w:sz w:val="24"/>
          <w:szCs w:val="24"/>
          <w:lang w:eastAsia="nl-NL"/>
        </w:rPr>
        <w:t>et voldoen aan verzoeken van</w:t>
      </w:r>
      <w:r w:rsidR="009B157F" w:rsidRPr="00FD4F3B">
        <w:rPr>
          <w:rFonts w:ascii="Calibri" w:hAnsi="Calibri" w:cs="Calibri"/>
          <w:bCs/>
          <w:iCs/>
          <w:sz w:val="24"/>
          <w:szCs w:val="24"/>
          <w:lang w:eastAsia="nl-NL"/>
        </w:rPr>
        <w:t xml:space="preserve"> de Toezichthoudende autoriteit</w:t>
      </w:r>
      <w:r w:rsidR="0012757E" w:rsidRPr="00FD4F3B">
        <w:rPr>
          <w:rFonts w:ascii="Calibri" w:hAnsi="Calibri" w:cs="Calibri"/>
          <w:bCs/>
          <w:iCs/>
          <w:sz w:val="24"/>
          <w:szCs w:val="24"/>
          <w:lang w:eastAsia="nl-NL"/>
        </w:rPr>
        <w:t xml:space="preserve"> of </w:t>
      </w:r>
      <w:r w:rsidR="00A80938" w:rsidRPr="00FD4F3B">
        <w:rPr>
          <w:rFonts w:ascii="Calibri" w:hAnsi="Calibri" w:cs="Calibri"/>
          <w:bCs/>
          <w:iCs/>
          <w:sz w:val="24"/>
          <w:szCs w:val="24"/>
          <w:lang w:eastAsia="nl-NL"/>
        </w:rPr>
        <w:t xml:space="preserve">een </w:t>
      </w:r>
      <w:r w:rsidR="0012757E" w:rsidRPr="00FD4F3B">
        <w:rPr>
          <w:rFonts w:ascii="Calibri" w:hAnsi="Calibri" w:cs="Calibri"/>
          <w:bCs/>
          <w:iCs/>
          <w:sz w:val="24"/>
          <w:szCs w:val="24"/>
          <w:lang w:eastAsia="nl-NL"/>
        </w:rPr>
        <w:t>andere overheidsinstantie;</w:t>
      </w:r>
    </w:p>
    <w:p w:rsidR="005306C9"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H</w:t>
      </w:r>
      <w:r w:rsidR="005B7240" w:rsidRPr="00FD4F3B">
        <w:rPr>
          <w:rFonts w:ascii="Calibri" w:hAnsi="Calibri" w:cs="Calibri"/>
          <w:bCs/>
          <w:iCs/>
          <w:sz w:val="24"/>
          <w:szCs w:val="24"/>
          <w:lang w:eastAsia="nl-NL"/>
        </w:rPr>
        <w:t>et voldoen a</w:t>
      </w:r>
      <w:r w:rsidR="009B157F" w:rsidRPr="00FD4F3B">
        <w:rPr>
          <w:rFonts w:ascii="Calibri" w:hAnsi="Calibri" w:cs="Calibri"/>
          <w:bCs/>
          <w:iCs/>
          <w:sz w:val="24"/>
          <w:szCs w:val="24"/>
          <w:lang w:eastAsia="nl-NL"/>
        </w:rPr>
        <w:t>an verzoeken van Betrokkene</w:t>
      </w:r>
      <w:r w:rsidR="00402913" w:rsidRPr="00FD4F3B">
        <w:rPr>
          <w:rFonts w:ascii="Calibri" w:hAnsi="Calibri" w:cs="Calibri"/>
          <w:bCs/>
          <w:iCs/>
          <w:sz w:val="24"/>
          <w:szCs w:val="24"/>
          <w:lang w:eastAsia="nl-NL"/>
        </w:rPr>
        <w:t>n</w:t>
      </w:r>
      <w:r w:rsidR="0012757E" w:rsidRPr="00FD4F3B">
        <w:rPr>
          <w:rFonts w:ascii="Calibri" w:hAnsi="Calibri" w:cs="Calibri"/>
          <w:bCs/>
          <w:iCs/>
          <w:sz w:val="24"/>
          <w:szCs w:val="24"/>
          <w:lang w:eastAsia="nl-NL"/>
        </w:rPr>
        <w:t xml:space="preserve">; </w:t>
      </w:r>
    </w:p>
    <w:p w:rsidR="005B7240" w:rsidRPr="00FD4F3B" w:rsidRDefault="005306C9" w:rsidP="005306C9">
      <w:pPr>
        <w:pStyle w:val="Lijstalinea"/>
        <w:numPr>
          <w:ilvl w:val="0"/>
          <w:numId w:val="44"/>
        </w:numPr>
        <w:spacing w:after="160" w:line="259" w:lineRule="auto"/>
        <w:rPr>
          <w:rFonts w:ascii="Calibri" w:hAnsi="Calibri" w:cs="Calibri"/>
          <w:bCs/>
          <w:iCs/>
          <w:sz w:val="24"/>
          <w:szCs w:val="24"/>
          <w:lang w:eastAsia="nl-NL"/>
        </w:rPr>
      </w:pPr>
      <w:r w:rsidRPr="00FD4F3B">
        <w:rPr>
          <w:rFonts w:ascii="Calibri" w:hAnsi="Calibri" w:cs="Calibri"/>
          <w:bCs/>
          <w:iCs/>
          <w:sz w:val="24"/>
          <w:szCs w:val="24"/>
          <w:lang w:eastAsia="nl-NL"/>
        </w:rPr>
        <w:t>H</w:t>
      </w:r>
      <w:r w:rsidR="005B7240" w:rsidRPr="00FD4F3B">
        <w:rPr>
          <w:rFonts w:ascii="Calibri" w:hAnsi="Calibri" w:cs="Calibri"/>
          <w:bCs/>
          <w:iCs/>
          <w:sz w:val="24"/>
          <w:szCs w:val="24"/>
          <w:lang w:eastAsia="nl-NL"/>
        </w:rPr>
        <w:t xml:space="preserve">et melden van Inbreuken </w:t>
      </w:r>
      <w:r w:rsidR="005F523A" w:rsidRPr="00FD4F3B">
        <w:rPr>
          <w:rFonts w:ascii="Calibri" w:hAnsi="Calibri" w:cs="Calibri"/>
          <w:bCs/>
          <w:iCs/>
          <w:sz w:val="24"/>
          <w:szCs w:val="24"/>
          <w:lang w:eastAsia="nl-NL"/>
        </w:rPr>
        <w:t>in verband met P</w:t>
      </w:r>
      <w:r w:rsidR="009B157F" w:rsidRPr="00FD4F3B">
        <w:rPr>
          <w:rFonts w:ascii="Calibri" w:hAnsi="Calibri" w:cs="Calibri"/>
          <w:bCs/>
          <w:iCs/>
          <w:sz w:val="24"/>
          <w:szCs w:val="24"/>
          <w:lang w:eastAsia="nl-NL"/>
        </w:rPr>
        <w:t xml:space="preserve">ersoonsgegevens. </w:t>
      </w:r>
    </w:p>
    <w:p w:rsidR="0028442F" w:rsidRPr="00FD4F3B" w:rsidRDefault="00B949EE" w:rsidP="0028442F">
      <w:pPr>
        <w:spacing w:after="160" w:line="259" w:lineRule="auto"/>
        <w:rPr>
          <w:rFonts w:ascii="Calibri" w:hAnsi="Calibri" w:cs="Calibri"/>
          <w:sz w:val="24"/>
          <w:szCs w:val="24"/>
        </w:rPr>
      </w:pPr>
      <w:r w:rsidRPr="00FD4F3B">
        <w:rPr>
          <w:rFonts w:ascii="Calibri" w:hAnsi="Calibri" w:cs="Calibri"/>
          <w:bCs/>
          <w:iCs/>
          <w:sz w:val="24"/>
          <w:lang w:eastAsia="nl-NL"/>
        </w:rPr>
        <w:t>4</w:t>
      </w:r>
      <w:r w:rsidR="00D87BB1" w:rsidRPr="00FD4F3B">
        <w:rPr>
          <w:rFonts w:ascii="Calibri" w:hAnsi="Calibri" w:cs="Calibri"/>
          <w:bCs/>
          <w:iCs/>
          <w:sz w:val="24"/>
          <w:lang w:eastAsia="nl-NL"/>
        </w:rPr>
        <w:t>.2</w:t>
      </w:r>
      <w:r w:rsidR="0028442F" w:rsidRPr="00FD4F3B">
        <w:rPr>
          <w:rFonts w:ascii="Calibri" w:hAnsi="Calibri" w:cs="Calibri"/>
          <w:bCs/>
          <w:iCs/>
          <w:sz w:val="24"/>
          <w:lang w:eastAsia="nl-NL"/>
        </w:rPr>
        <w:t xml:space="preserve"> </w:t>
      </w:r>
      <w:r w:rsidR="00E5475B" w:rsidRPr="00FD4F3B">
        <w:rPr>
          <w:rFonts w:ascii="Calibri" w:hAnsi="Calibri" w:cs="Calibri"/>
          <w:sz w:val="24"/>
          <w:szCs w:val="24"/>
        </w:rPr>
        <w:t>Onder het verlenen van bijstand en medewerking met betrekking tot het voldoen aan verzoeken van Betrokkenen, worden in ieder</w:t>
      </w:r>
      <w:r w:rsidR="0028442F" w:rsidRPr="00FD4F3B">
        <w:rPr>
          <w:rFonts w:ascii="Calibri" w:hAnsi="Calibri" w:cs="Calibri"/>
          <w:sz w:val="24"/>
          <w:szCs w:val="24"/>
        </w:rPr>
        <w:t xml:space="preserve"> geval de volgende verplichtingen voor Verwerker</w:t>
      </w:r>
      <w:r w:rsidR="00E5475B" w:rsidRPr="00FD4F3B">
        <w:rPr>
          <w:rFonts w:ascii="Calibri" w:hAnsi="Calibri" w:cs="Calibri"/>
          <w:sz w:val="24"/>
          <w:szCs w:val="24"/>
        </w:rPr>
        <w:t xml:space="preserve"> verstaan</w:t>
      </w:r>
      <w:r w:rsidR="0028442F" w:rsidRPr="00FD4F3B">
        <w:rPr>
          <w:rFonts w:ascii="Calibri" w:hAnsi="Calibri" w:cs="Calibri"/>
          <w:sz w:val="24"/>
          <w:szCs w:val="24"/>
        </w:rPr>
        <w:t>:</w:t>
      </w:r>
    </w:p>
    <w:p w:rsidR="0028442F" w:rsidRPr="00FD4F3B" w:rsidRDefault="00B949EE" w:rsidP="00E5475B">
      <w:pPr>
        <w:spacing w:after="160" w:line="259" w:lineRule="auto"/>
        <w:ind w:firstLine="708"/>
        <w:rPr>
          <w:rFonts w:ascii="Calibri" w:hAnsi="Calibri" w:cs="Calibri"/>
          <w:sz w:val="24"/>
          <w:szCs w:val="24"/>
        </w:rPr>
      </w:pPr>
      <w:r w:rsidRPr="00FD4F3B">
        <w:rPr>
          <w:rFonts w:ascii="Calibri" w:hAnsi="Calibri" w:cs="Calibri"/>
          <w:sz w:val="24"/>
          <w:szCs w:val="24"/>
        </w:rPr>
        <w:t>4</w:t>
      </w:r>
      <w:r w:rsidR="00D87BB1" w:rsidRPr="00FD4F3B">
        <w:rPr>
          <w:rFonts w:ascii="Calibri" w:hAnsi="Calibri" w:cs="Calibri"/>
          <w:sz w:val="24"/>
          <w:szCs w:val="24"/>
        </w:rPr>
        <w:t>.2</w:t>
      </w:r>
      <w:r w:rsidR="00E5475B" w:rsidRPr="00FD4F3B">
        <w:rPr>
          <w:rFonts w:ascii="Calibri" w:hAnsi="Calibri" w:cs="Calibri"/>
          <w:sz w:val="24"/>
          <w:szCs w:val="24"/>
        </w:rPr>
        <w:t xml:space="preserve">.1 </w:t>
      </w:r>
      <w:r w:rsidR="0028442F" w:rsidRPr="00FD4F3B">
        <w:rPr>
          <w:rFonts w:ascii="Calibri" w:hAnsi="Calibri" w:cs="Calibri"/>
          <w:sz w:val="24"/>
          <w:szCs w:val="24"/>
        </w:rPr>
        <w:t xml:space="preserve">Verwerker neemt alle redelijke maatregelen om ervoor te zorgen dat </w:t>
      </w:r>
      <w:r w:rsidR="00E5475B" w:rsidRPr="00FD4F3B">
        <w:rPr>
          <w:rFonts w:ascii="Calibri" w:hAnsi="Calibri" w:cs="Calibri"/>
          <w:sz w:val="24"/>
          <w:szCs w:val="24"/>
        </w:rPr>
        <w:t xml:space="preserve"> </w:t>
      </w:r>
      <w:r w:rsidR="00E5475B" w:rsidRPr="00FD4F3B">
        <w:rPr>
          <w:rFonts w:ascii="Calibri" w:hAnsi="Calibri" w:cs="Calibri"/>
          <w:sz w:val="24"/>
          <w:szCs w:val="24"/>
        </w:rPr>
        <w:br/>
        <w:t xml:space="preserve"> </w:t>
      </w:r>
      <w:r w:rsidR="00E5475B" w:rsidRPr="00FD4F3B">
        <w:rPr>
          <w:rFonts w:ascii="Calibri" w:hAnsi="Calibri" w:cs="Calibri"/>
          <w:sz w:val="24"/>
          <w:szCs w:val="24"/>
        </w:rPr>
        <w:tab/>
      </w:r>
      <w:r w:rsidR="000B1C4B" w:rsidRPr="00FD4F3B">
        <w:rPr>
          <w:rFonts w:ascii="Calibri" w:hAnsi="Calibri" w:cs="Calibri"/>
          <w:sz w:val="24"/>
          <w:szCs w:val="24"/>
        </w:rPr>
        <w:t xml:space="preserve"> Betrokkene zijn rechten kan uitoefenen. </w:t>
      </w:r>
    </w:p>
    <w:p w:rsidR="0028442F" w:rsidRPr="00FD4F3B" w:rsidRDefault="00B949EE" w:rsidP="00E5475B">
      <w:pPr>
        <w:spacing w:after="160" w:line="259" w:lineRule="auto"/>
        <w:ind w:left="708"/>
        <w:rPr>
          <w:rFonts w:ascii="Calibri" w:hAnsi="Calibri" w:cs="Calibri"/>
          <w:bCs/>
          <w:iCs/>
          <w:sz w:val="24"/>
          <w:lang w:eastAsia="nl-NL"/>
        </w:rPr>
      </w:pPr>
      <w:r w:rsidRPr="00FD4F3B">
        <w:rPr>
          <w:rFonts w:ascii="Calibri" w:hAnsi="Calibri" w:cs="Calibri"/>
          <w:sz w:val="24"/>
          <w:szCs w:val="24"/>
        </w:rPr>
        <w:t>4</w:t>
      </w:r>
      <w:r w:rsidR="00D87BB1" w:rsidRPr="00FD4F3B">
        <w:rPr>
          <w:rFonts w:ascii="Calibri" w:hAnsi="Calibri" w:cs="Calibri"/>
          <w:sz w:val="24"/>
          <w:szCs w:val="24"/>
        </w:rPr>
        <w:t>.2</w:t>
      </w:r>
      <w:r w:rsidR="00E5475B" w:rsidRPr="00FD4F3B">
        <w:rPr>
          <w:rFonts w:ascii="Calibri" w:hAnsi="Calibri" w:cs="Calibri"/>
          <w:sz w:val="24"/>
          <w:szCs w:val="24"/>
        </w:rPr>
        <w:t>.2</w:t>
      </w:r>
      <w:r w:rsidR="0028442F" w:rsidRPr="00FD4F3B">
        <w:rPr>
          <w:rFonts w:ascii="Calibri" w:hAnsi="Calibri" w:cs="Calibri"/>
          <w:sz w:val="24"/>
          <w:szCs w:val="24"/>
        </w:rPr>
        <w:t xml:space="preserve"> </w:t>
      </w:r>
      <w:r w:rsidR="0028442F" w:rsidRPr="00FD4F3B">
        <w:rPr>
          <w:rFonts w:ascii="Calibri" w:hAnsi="Calibri" w:cs="Calibri"/>
          <w:bCs/>
          <w:iCs/>
          <w:sz w:val="24"/>
          <w:lang w:eastAsia="nl-NL"/>
        </w:rPr>
        <w:t>Indien een Betrokkene met betrekking tot de uitvo</w:t>
      </w:r>
      <w:r w:rsidR="00874C04" w:rsidRPr="00FD4F3B">
        <w:rPr>
          <w:rFonts w:ascii="Calibri" w:hAnsi="Calibri" w:cs="Calibri"/>
          <w:bCs/>
          <w:iCs/>
          <w:sz w:val="24"/>
          <w:lang w:eastAsia="nl-NL"/>
        </w:rPr>
        <w:t xml:space="preserve">ering van zijn rechten </w:t>
      </w:r>
      <w:r w:rsidR="0028442F" w:rsidRPr="00FD4F3B">
        <w:rPr>
          <w:rFonts w:ascii="Calibri" w:hAnsi="Calibri" w:cs="Calibri"/>
          <w:bCs/>
          <w:iCs/>
          <w:sz w:val="24"/>
          <w:lang w:eastAsia="nl-NL"/>
        </w:rPr>
        <w:t>direct contact opneemt met Ver</w:t>
      </w:r>
      <w:r w:rsidR="0012757E" w:rsidRPr="00FD4F3B">
        <w:rPr>
          <w:rFonts w:ascii="Calibri" w:hAnsi="Calibri" w:cs="Calibri"/>
          <w:bCs/>
          <w:iCs/>
          <w:sz w:val="24"/>
          <w:lang w:eastAsia="nl-NL"/>
        </w:rPr>
        <w:t xml:space="preserve">werker, dan gaat Verwerker hier – </w:t>
      </w:r>
      <w:r w:rsidR="0028442F" w:rsidRPr="00FD4F3B">
        <w:rPr>
          <w:rFonts w:ascii="Calibri" w:hAnsi="Calibri" w:cs="Calibri"/>
          <w:bCs/>
          <w:iCs/>
          <w:sz w:val="24"/>
          <w:lang w:eastAsia="nl-NL"/>
        </w:rPr>
        <w:t>behoudens uitdrukkelijke andersluidende instructie van Verwerkingsv</w:t>
      </w:r>
      <w:r w:rsidR="0012757E" w:rsidRPr="00FD4F3B">
        <w:rPr>
          <w:rFonts w:ascii="Calibri" w:hAnsi="Calibri" w:cs="Calibri"/>
          <w:bCs/>
          <w:iCs/>
          <w:sz w:val="24"/>
          <w:lang w:eastAsia="nl-NL"/>
        </w:rPr>
        <w:t>erantwoordelijke –</w:t>
      </w:r>
      <w:r w:rsidR="009678BD" w:rsidRPr="00FD4F3B">
        <w:rPr>
          <w:rFonts w:ascii="Calibri" w:hAnsi="Calibri" w:cs="Calibri"/>
          <w:bCs/>
          <w:iCs/>
          <w:sz w:val="24"/>
          <w:lang w:eastAsia="nl-NL"/>
        </w:rPr>
        <w:t xml:space="preserve"> </w:t>
      </w:r>
      <w:r w:rsidR="0028442F" w:rsidRPr="00FD4F3B">
        <w:rPr>
          <w:rFonts w:ascii="Calibri" w:hAnsi="Calibri" w:cs="Calibri"/>
          <w:bCs/>
          <w:iCs/>
          <w:sz w:val="24"/>
          <w:lang w:eastAsia="nl-NL"/>
        </w:rPr>
        <w:t>niet (inhoudelijk) op in, maar bericht Verwerker dit onverwijld aan Verwerkingsverantwoordelijke met ee</w:t>
      </w:r>
      <w:r w:rsidR="0012757E" w:rsidRPr="00FD4F3B">
        <w:rPr>
          <w:rFonts w:ascii="Calibri" w:hAnsi="Calibri" w:cs="Calibri"/>
          <w:bCs/>
          <w:iCs/>
          <w:sz w:val="24"/>
          <w:lang w:eastAsia="nl-NL"/>
        </w:rPr>
        <w:t>n verzoek om nadere instructies.</w:t>
      </w:r>
    </w:p>
    <w:p w:rsidR="0028442F" w:rsidRPr="00FD4F3B" w:rsidRDefault="00B949EE" w:rsidP="00E5475B">
      <w:pPr>
        <w:spacing w:after="160" w:line="259" w:lineRule="auto"/>
        <w:ind w:left="708"/>
        <w:rPr>
          <w:rFonts w:ascii="Calibri" w:hAnsi="Calibri" w:cs="Calibri"/>
          <w:bCs/>
          <w:iCs/>
          <w:sz w:val="24"/>
          <w:lang w:eastAsia="nl-NL"/>
        </w:rPr>
      </w:pPr>
      <w:r w:rsidRPr="00FD4F3B">
        <w:rPr>
          <w:rFonts w:ascii="Calibri" w:hAnsi="Calibri" w:cs="Calibri"/>
          <w:bCs/>
          <w:iCs/>
          <w:sz w:val="24"/>
          <w:lang w:eastAsia="nl-NL"/>
        </w:rPr>
        <w:lastRenderedPageBreak/>
        <w:t>4</w:t>
      </w:r>
      <w:r w:rsidR="00E5475B" w:rsidRPr="00FD4F3B">
        <w:rPr>
          <w:rFonts w:ascii="Calibri" w:hAnsi="Calibri" w:cs="Calibri"/>
          <w:bCs/>
          <w:iCs/>
          <w:sz w:val="24"/>
          <w:lang w:eastAsia="nl-NL"/>
        </w:rPr>
        <w:t>.</w:t>
      </w:r>
      <w:r w:rsidR="00D87BB1" w:rsidRPr="00FD4F3B">
        <w:rPr>
          <w:rFonts w:ascii="Calibri" w:hAnsi="Calibri" w:cs="Calibri"/>
          <w:bCs/>
          <w:iCs/>
          <w:sz w:val="24"/>
          <w:lang w:eastAsia="nl-NL"/>
        </w:rPr>
        <w:t>2</w:t>
      </w:r>
      <w:r w:rsidR="00E5475B" w:rsidRPr="00FD4F3B">
        <w:rPr>
          <w:rFonts w:ascii="Calibri" w:hAnsi="Calibri" w:cs="Calibri"/>
          <w:bCs/>
          <w:iCs/>
          <w:sz w:val="24"/>
          <w:lang w:eastAsia="nl-NL"/>
        </w:rPr>
        <w:t xml:space="preserve">.3 </w:t>
      </w:r>
      <w:r w:rsidR="0028442F" w:rsidRPr="00FD4F3B">
        <w:rPr>
          <w:rFonts w:ascii="Calibri" w:hAnsi="Calibri" w:cs="Calibri"/>
          <w:bCs/>
          <w:iCs/>
          <w:sz w:val="24"/>
          <w:lang w:eastAsia="nl-NL"/>
        </w:rPr>
        <w:t xml:space="preserve">Indien Verwerker de Dienst rechtstreeks aanbiedt aan </w:t>
      </w:r>
      <w:r w:rsidR="00974996" w:rsidRPr="00FD4F3B">
        <w:rPr>
          <w:rFonts w:ascii="Calibri" w:hAnsi="Calibri" w:cs="Calibri"/>
          <w:bCs/>
          <w:iCs/>
          <w:sz w:val="24"/>
          <w:lang w:eastAsia="nl-NL"/>
        </w:rPr>
        <w:t>Betrokkene, is</w:t>
      </w:r>
      <w:r w:rsidR="00E5475B" w:rsidRPr="00FD4F3B">
        <w:rPr>
          <w:rFonts w:ascii="Calibri" w:hAnsi="Calibri" w:cs="Calibri"/>
          <w:bCs/>
          <w:iCs/>
          <w:sz w:val="24"/>
          <w:lang w:eastAsia="nl-NL"/>
        </w:rPr>
        <w:t xml:space="preserve"> </w:t>
      </w:r>
      <w:r w:rsidR="0028442F" w:rsidRPr="00FD4F3B">
        <w:rPr>
          <w:rFonts w:ascii="Calibri" w:hAnsi="Calibri" w:cs="Calibri"/>
          <w:bCs/>
          <w:iCs/>
          <w:sz w:val="24"/>
          <w:lang w:eastAsia="nl-NL"/>
        </w:rPr>
        <w:t xml:space="preserve">Verwerker verplicht om Betrokkene </w:t>
      </w:r>
      <w:r w:rsidR="00A43AAB" w:rsidRPr="00FD4F3B">
        <w:rPr>
          <w:rFonts w:ascii="Calibri" w:hAnsi="Calibri" w:cs="Calibri"/>
          <w:bCs/>
          <w:iCs/>
          <w:sz w:val="24"/>
          <w:lang w:eastAsia="nl-NL"/>
        </w:rPr>
        <w:t xml:space="preserve">namens de Verwerkingsverantwoordelijke </w:t>
      </w:r>
      <w:r w:rsidR="0028442F" w:rsidRPr="00FD4F3B">
        <w:rPr>
          <w:rFonts w:ascii="Calibri" w:hAnsi="Calibri" w:cs="Calibri"/>
          <w:bCs/>
          <w:iCs/>
          <w:sz w:val="24"/>
          <w:lang w:eastAsia="nl-NL"/>
        </w:rPr>
        <w:t xml:space="preserve">te informeren over de Verwerking van de Persoonsgegevens van Betrokkene op een wijze die in overeenstemming is met </w:t>
      </w:r>
      <w:r w:rsidR="00A43AAB" w:rsidRPr="00FD4F3B">
        <w:rPr>
          <w:rFonts w:ascii="Calibri" w:hAnsi="Calibri" w:cs="Calibri"/>
          <w:bCs/>
          <w:iCs/>
          <w:sz w:val="24"/>
          <w:lang w:eastAsia="nl-NL"/>
        </w:rPr>
        <w:t>de rechten van Betrokkene</w:t>
      </w:r>
      <w:r w:rsidR="0028442F" w:rsidRPr="00FD4F3B">
        <w:rPr>
          <w:rFonts w:ascii="Calibri" w:hAnsi="Calibri" w:cs="Calibri"/>
          <w:bCs/>
          <w:iCs/>
          <w:sz w:val="24"/>
          <w:lang w:eastAsia="nl-NL"/>
        </w:rPr>
        <w:t>.</w:t>
      </w:r>
    </w:p>
    <w:p w:rsidR="0012757E" w:rsidRPr="00FD4F3B" w:rsidRDefault="00B949EE" w:rsidP="0012757E">
      <w:pPr>
        <w:spacing w:after="160" w:line="259" w:lineRule="auto"/>
        <w:rPr>
          <w:rFonts w:ascii="Calibri" w:hAnsi="Calibri" w:cs="Calibri"/>
          <w:sz w:val="24"/>
          <w:szCs w:val="24"/>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57E" w:rsidRPr="00FD4F3B">
        <w:rPr>
          <w:rFonts w:ascii="Calibri" w:hAnsi="Calibri" w:cs="Calibri"/>
          <w:bCs/>
          <w:iCs/>
          <w:sz w:val="24"/>
          <w:lang w:eastAsia="nl-NL"/>
        </w:rPr>
        <w:t xml:space="preserve"> </w:t>
      </w:r>
      <w:r w:rsidR="0012757E" w:rsidRPr="00FD4F3B">
        <w:rPr>
          <w:rFonts w:ascii="Calibri" w:hAnsi="Calibri" w:cs="Calibri"/>
          <w:sz w:val="24"/>
          <w:szCs w:val="24"/>
        </w:rPr>
        <w:t xml:space="preserve">Onder het verlenen van bijstand en medewerking met betrekking tot het </w:t>
      </w:r>
      <w:r w:rsidR="00A80938" w:rsidRPr="00FD4F3B">
        <w:rPr>
          <w:rFonts w:ascii="Calibri" w:hAnsi="Calibri" w:cs="Calibri"/>
          <w:sz w:val="24"/>
          <w:szCs w:val="24"/>
        </w:rPr>
        <w:t xml:space="preserve">voldoen aan verzoeken van </w:t>
      </w:r>
      <w:r w:rsidR="0012757E" w:rsidRPr="00FD4F3B">
        <w:rPr>
          <w:rFonts w:ascii="Calibri" w:hAnsi="Calibri" w:cs="Calibri"/>
          <w:sz w:val="24"/>
          <w:szCs w:val="24"/>
        </w:rPr>
        <w:t xml:space="preserve">de Toezichthoudende autoriteit of </w:t>
      </w:r>
      <w:r w:rsidR="00A80938" w:rsidRPr="00FD4F3B">
        <w:rPr>
          <w:rFonts w:ascii="Calibri" w:hAnsi="Calibri" w:cs="Calibri"/>
          <w:sz w:val="24"/>
          <w:szCs w:val="24"/>
        </w:rPr>
        <w:t xml:space="preserve">een </w:t>
      </w:r>
      <w:r w:rsidR="0012757E" w:rsidRPr="00FD4F3B">
        <w:rPr>
          <w:rFonts w:ascii="Calibri" w:hAnsi="Calibri" w:cs="Calibri"/>
          <w:sz w:val="24"/>
          <w:szCs w:val="24"/>
        </w:rPr>
        <w:t>andere overheidsinstantie, worden in ieder geval de volgende verplichtingen voor Verwerker verstaan:</w:t>
      </w:r>
    </w:p>
    <w:p w:rsidR="0012757E" w:rsidRPr="00FD4F3B" w:rsidRDefault="00B949EE" w:rsidP="0012757E">
      <w:pPr>
        <w:spacing w:after="160" w:line="259" w:lineRule="auto"/>
        <w:ind w:left="708"/>
        <w:rPr>
          <w:rFonts w:ascii="Calibri" w:hAnsi="Calibri" w:cs="Calibri"/>
          <w:bCs/>
          <w:iCs/>
          <w:sz w:val="24"/>
          <w:lang w:eastAsia="nl-NL"/>
        </w:rPr>
      </w:pPr>
      <w:r w:rsidRPr="00FD4F3B">
        <w:rPr>
          <w:rFonts w:ascii="Calibri" w:hAnsi="Calibri" w:cs="Calibri"/>
          <w:sz w:val="24"/>
          <w:szCs w:val="24"/>
        </w:rPr>
        <w:t>4</w:t>
      </w:r>
      <w:r w:rsidR="00D87BB1" w:rsidRPr="00FD4F3B">
        <w:rPr>
          <w:rFonts w:ascii="Calibri" w:hAnsi="Calibri" w:cs="Calibri"/>
          <w:sz w:val="24"/>
          <w:szCs w:val="24"/>
        </w:rPr>
        <w:t>.3</w:t>
      </w:r>
      <w:r w:rsidR="0012757E" w:rsidRPr="00FD4F3B">
        <w:rPr>
          <w:rFonts w:ascii="Calibri" w:hAnsi="Calibri" w:cs="Calibri"/>
          <w:sz w:val="24"/>
          <w:szCs w:val="24"/>
        </w:rPr>
        <w:t xml:space="preserve">.1 </w:t>
      </w:r>
      <w:r w:rsidR="0012757E" w:rsidRPr="00FD4F3B">
        <w:rPr>
          <w:rFonts w:ascii="Calibri" w:hAnsi="Calibri" w:cs="Calibri"/>
          <w:bCs/>
          <w:iCs/>
          <w:sz w:val="24"/>
          <w:lang w:eastAsia="nl-NL"/>
        </w:rPr>
        <w:t xml:space="preserve">Indien Verwerker een verzoek of een bevel van een </w:t>
      </w:r>
      <w:r w:rsidR="005630DA" w:rsidRPr="00FD4F3B">
        <w:rPr>
          <w:rFonts w:ascii="Calibri" w:hAnsi="Calibri" w:cs="Calibri"/>
          <w:bCs/>
          <w:iCs/>
          <w:sz w:val="24"/>
          <w:lang w:eastAsia="nl-NL"/>
        </w:rPr>
        <w:t xml:space="preserve">Nederlandse </w:t>
      </w:r>
      <w:r w:rsidR="00CA0BDA" w:rsidRPr="00FD4F3B">
        <w:rPr>
          <w:rFonts w:ascii="Calibri" w:hAnsi="Calibri" w:cs="Calibri"/>
          <w:bCs/>
          <w:iCs/>
          <w:sz w:val="24"/>
          <w:lang w:eastAsia="nl-NL"/>
        </w:rPr>
        <w:t>en/</w:t>
      </w:r>
      <w:r w:rsidR="005630DA" w:rsidRPr="00FD4F3B">
        <w:rPr>
          <w:rFonts w:ascii="Calibri" w:hAnsi="Calibri" w:cs="Calibri"/>
          <w:bCs/>
          <w:iCs/>
          <w:sz w:val="24"/>
          <w:lang w:eastAsia="nl-NL"/>
        </w:rPr>
        <w:t xml:space="preserve">of buitenlandse </w:t>
      </w:r>
      <w:r w:rsidR="00F361D6" w:rsidRPr="00FD4F3B">
        <w:rPr>
          <w:rFonts w:ascii="Calibri" w:hAnsi="Calibri" w:cs="Calibri"/>
          <w:bCs/>
          <w:iCs/>
          <w:sz w:val="24"/>
          <w:lang w:eastAsia="nl-NL"/>
        </w:rPr>
        <w:t xml:space="preserve">overheidsinstantie </w:t>
      </w:r>
      <w:r w:rsidR="0012757E" w:rsidRPr="00FD4F3B">
        <w:rPr>
          <w:rFonts w:ascii="Calibri" w:hAnsi="Calibri" w:cs="Calibri"/>
          <w:bCs/>
          <w:iCs/>
          <w:sz w:val="24"/>
          <w:lang w:eastAsia="nl-NL"/>
        </w:rPr>
        <w:t>ontvangt</w:t>
      </w:r>
      <w:r w:rsidR="00127AB1" w:rsidRPr="00FD4F3B">
        <w:rPr>
          <w:rFonts w:ascii="Calibri" w:hAnsi="Calibri" w:cs="Calibri"/>
          <w:bCs/>
          <w:iCs/>
          <w:sz w:val="24"/>
          <w:lang w:eastAsia="nl-NL"/>
        </w:rPr>
        <w:t xml:space="preserve"> met betrekking tot Persoonsgegevens,</w:t>
      </w:r>
      <w:r w:rsidR="0012757E" w:rsidRPr="00FD4F3B">
        <w:rPr>
          <w:rFonts w:ascii="Calibri" w:hAnsi="Calibri" w:cs="Calibri"/>
          <w:bCs/>
          <w:iCs/>
          <w:sz w:val="24"/>
          <w:lang w:eastAsia="nl-NL"/>
        </w:rPr>
        <w:t xml:space="preserve"> waaronder maar niet beperkt tot een verzoek van de </w:t>
      </w:r>
      <w:r w:rsidR="005630DA" w:rsidRPr="00FD4F3B">
        <w:rPr>
          <w:rFonts w:ascii="Calibri" w:hAnsi="Calibri" w:cs="Calibri"/>
          <w:sz w:val="24"/>
          <w:szCs w:val="24"/>
        </w:rPr>
        <w:t>Toezichthoudende autoriteit</w:t>
      </w:r>
      <w:r w:rsidR="0012757E" w:rsidRPr="00FD4F3B">
        <w:rPr>
          <w:rFonts w:ascii="Calibri" w:hAnsi="Calibri" w:cs="Calibri"/>
          <w:bCs/>
          <w:iCs/>
          <w:sz w:val="24"/>
          <w:lang w:eastAsia="nl-NL"/>
        </w:rPr>
        <w:t xml:space="preserve">, </w:t>
      </w:r>
      <w:r w:rsidR="000B1C4B" w:rsidRPr="00FD4F3B">
        <w:rPr>
          <w:rFonts w:ascii="Calibri" w:hAnsi="Calibri" w:cs="Calibri"/>
          <w:bCs/>
          <w:iCs/>
          <w:sz w:val="24"/>
          <w:lang w:eastAsia="nl-NL"/>
        </w:rPr>
        <w:t xml:space="preserve">informeert </w:t>
      </w:r>
      <w:r w:rsidR="0012757E" w:rsidRPr="00FD4F3B">
        <w:rPr>
          <w:rFonts w:ascii="Calibri" w:hAnsi="Calibri" w:cs="Calibri"/>
          <w:bCs/>
          <w:iCs/>
          <w:sz w:val="24"/>
          <w:lang w:eastAsia="nl-NL"/>
        </w:rPr>
        <w:t>Ve</w:t>
      </w:r>
      <w:r w:rsidR="00F361D6" w:rsidRPr="00FD4F3B">
        <w:rPr>
          <w:rFonts w:ascii="Calibri" w:hAnsi="Calibri" w:cs="Calibri"/>
          <w:bCs/>
          <w:iCs/>
          <w:sz w:val="24"/>
          <w:lang w:eastAsia="nl-NL"/>
        </w:rPr>
        <w:t xml:space="preserve">rwerker </w:t>
      </w:r>
      <w:r w:rsidR="0012757E" w:rsidRPr="00FD4F3B">
        <w:rPr>
          <w:rFonts w:ascii="Calibri" w:hAnsi="Calibri" w:cs="Calibri"/>
          <w:bCs/>
          <w:iCs/>
          <w:sz w:val="24"/>
          <w:lang w:eastAsia="nl-NL"/>
        </w:rPr>
        <w:t>Verwerkingsverantwoordelijke onverwijld</w:t>
      </w:r>
      <w:r w:rsidR="00127AB1" w:rsidRPr="00FD4F3B">
        <w:rPr>
          <w:rFonts w:ascii="Calibri" w:hAnsi="Calibri" w:cs="Calibri"/>
          <w:bCs/>
          <w:iCs/>
          <w:sz w:val="24"/>
          <w:lang w:eastAsia="nl-NL"/>
        </w:rPr>
        <w:t>, voor zover dat wettelijk is toegestaan</w:t>
      </w:r>
      <w:r w:rsidR="0012757E" w:rsidRPr="00FD4F3B">
        <w:rPr>
          <w:rFonts w:ascii="Calibri" w:hAnsi="Calibri" w:cs="Calibri"/>
          <w:bCs/>
          <w:iCs/>
          <w:sz w:val="24"/>
          <w:lang w:eastAsia="nl-NL"/>
        </w:rPr>
        <w:t xml:space="preserve">. Bij de behandeling van het verzoek of bevel </w:t>
      </w:r>
      <w:r w:rsidR="000B1C4B" w:rsidRPr="00FD4F3B">
        <w:rPr>
          <w:rFonts w:ascii="Calibri" w:hAnsi="Calibri" w:cs="Calibri"/>
          <w:bCs/>
          <w:iCs/>
          <w:sz w:val="24"/>
          <w:lang w:eastAsia="nl-NL"/>
        </w:rPr>
        <w:t xml:space="preserve">neemt </w:t>
      </w:r>
      <w:r w:rsidR="0012757E" w:rsidRPr="00FD4F3B">
        <w:rPr>
          <w:rFonts w:ascii="Calibri" w:hAnsi="Calibri" w:cs="Calibri"/>
          <w:bCs/>
          <w:iCs/>
          <w:sz w:val="24"/>
          <w:lang w:eastAsia="nl-NL"/>
        </w:rPr>
        <w:t xml:space="preserve">Verwerker alle instructies van Verwerkingsverantwoordelijke in acht en </w:t>
      </w:r>
      <w:r w:rsidR="000B1C4B" w:rsidRPr="00FD4F3B">
        <w:rPr>
          <w:rFonts w:ascii="Calibri" w:hAnsi="Calibri" w:cs="Calibri"/>
          <w:bCs/>
          <w:iCs/>
          <w:sz w:val="24"/>
          <w:lang w:eastAsia="nl-NL"/>
        </w:rPr>
        <w:t xml:space="preserve">verleent </w:t>
      </w:r>
      <w:r w:rsidR="00485BE1" w:rsidRPr="00FD4F3B">
        <w:rPr>
          <w:rFonts w:ascii="Calibri" w:hAnsi="Calibri" w:cs="Calibri"/>
          <w:bCs/>
          <w:iCs/>
          <w:sz w:val="24"/>
          <w:lang w:eastAsia="nl-NL"/>
        </w:rPr>
        <w:t xml:space="preserve">Verwerker </w:t>
      </w:r>
      <w:r w:rsidR="0012757E" w:rsidRPr="00FD4F3B">
        <w:rPr>
          <w:rFonts w:ascii="Calibri" w:hAnsi="Calibri" w:cs="Calibri"/>
          <w:bCs/>
          <w:iCs/>
          <w:sz w:val="24"/>
          <w:lang w:eastAsia="nl-NL"/>
        </w:rPr>
        <w:t>alle redelijkerwijs benodigde medewerking aan Verwerkingsverantwoordelijke.</w:t>
      </w:r>
    </w:p>
    <w:p w:rsidR="0012757E" w:rsidRPr="00FD4F3B" w:rsidRDefault="00B949EE" w:rsidP="00127AB1">
      <w:pPr>
        <w:spacing w:after="160" w:line="259" w:lineRule="auto"/>
        <w:ind w:left="708"/>
        <w:rPr>
          <w:rFonts w:ascii="Calibri" w:hAnsi="Calibri" w:cs="Calibri"/>
          <w:bCs/>
          <w:iCs/>
          <w:sz w:val="24"/>
          <w:lang w:eastAsia="nl-NL"/>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AB1" w:rsidRPr="00FD4F3B">
        <w:rPr>
          <w:rFonts w:ascii="Calibri" w:hAnsi="Calibri" w:cs="Calibri"/>
          <w:bCs/>
          <w:iCs/>
          <w:sz w:val="24"/>
          <w:lang w:eastAsia="nl-NL"/>
        </w:rPr>
        <w:t xml:space="preserve">.2 </w:t>
      </w:r>
      <w:r w:rsidR="0012757E" w:rsidRPr="00FD4F3B">
        <w:rPr>
          <w:rFonts w:ascii="Calibri" w:hAnsi="Calibri" w:cs="Calibri"/>
          <w:bCs/>
          <w:iCs/>
          <w:sz w:val="24"/>
          <w:lang w:eastAsia="nl-NL"/>
        </w:rPr>
        <w:t>Indien het Ver</w:t>
      </w:r>
      <w:r w:rsidR="00127AB1" w:rsidRPr="00FD4F3B">
        <w:rPr>
          <w:rFonts w:ascii="Calibri" w:hAnsi="Calibri" w:cs="Calibri"/>
          <w:bCs/>
          <w:iCs/>
          <w:sz w:val="24"/>
          <w:lang w:eastAsia="nl-NL"/>
        </w:rPr>
        <w:t xml:space="preserve">werker </w:t>
      </w:r>
      <w:r w:rsidR="0012757E" w:rsidRPr="00FD4F3B">
        <w:rPr>
          <w:rFonts w:ascii="Calibri" w:hAnsi="Calibri" w:cs="Calibri"/>
          <w:bCs/>
          <w:iCs/>
          <w:sz w:val="24"/>
          <w:lang w:eastAsia="nl-NL"/>
        </w:rPr>
        <w:t xml:space="preserve">wettelijk is verboden om te voldoen aan zijn verplichtingen op grond van </w:t>
      </w:r>
      <w:r w:rsidR="00127AB1" w:rsidRPr="00FD4F3B">
        <w:rPr>
          <w:rFonts w:ascii="Calibri" w:hAnsi="Calibri" w:cs="Calibri"/>
          <w:bCs/>
          <w:iCs/>
          <w:sz w:val="24"/>
          <w:lang w:eastAsia="nl-NL"/>
        </w:rPr>
        <w:t xml:space="preserve">artikel </w:t>
      </w:r>
      <w:r w:rsidR="003945E3" w:rsidRPr="00FD4F3B">
        <w:rPr>
          <w:rFonts w:ascii="Calibri" w:hAnsi="Calibri" w:cs="Calibri"/>
          <w:bCs/>
          <w:iCs/>
          <w:sz w:val="24"/>
          <w:lang w:eastAsia="nl-NL"/>
        </w:rPr>
        <w:t>4</w:t>
      </w:r>
      <w:r w:rsidR="003322D8" w:rsidRPr="00FD4F3B">
        <w:rPr>
          <w:rFonts w:ascii="Calibri" w:hAnsi="Calibri" w:cs="Calibri"/>
          <w:bCs/>
          <w:iCs/>
          <w:sz w:val="24"/>
          <w:lang w:eastAsia="nl-NL"/>
        </w:rPr>
        <w:t>.3</w:t>
      </w:r>
      <w:r w:rsidR="00127AB1" w:rsidRPr="00FD4F3B">
        <w:rPr>
          <w:rFonts w:ascii="Calibri" w:hAnsi="Calibri" w:cs="Calibri"/>
          <w:bCs/>
          <w:iCs/>
          <w:sz w:val="24"/>
          <w:lang w:eastAsia="nl-NL"/>
        </w:rPr>
        <w:t>.1</w:t>
      </w:r>
      <w:r w:rsidR="003945E3" w:rsidRPr="00FD4F3B">
        <w:rPr>
          <w:rFonts w:ascii="Calibri" w:hAnsi="Calibri" w:cs="Calibri"/>
          <w:bCs/>
          <w:iCs/>
          <w:sz w:val="24"/>
          <w:lang w:eastAsia="nl-NL"/>
        </w:rPr>
        <w:t xml:space="preserve">, </w:t>
      </w:r>
      <w:r w:rsidR="000B1C4B" w:rsidRPr="00FD4F3B">
        <w:rPr>
          <w:rFonts w:ascii="Calibri" w:hAnsi="Calibri" w:cs="Calibri"/>
          <w:bCs/>
          <w:iCs/>
          <w:sz w:val="24"/>
          <w:lang w:eastAsia="nl-NL"/>
        </w:rPr>
        <w:t xml:space="preserve">behartigt </w:t>
      </w:r>
      <w:r w:rsidR="0012757E" w:rsidRPr="00FD4F3B">
        <w:rPr>
          <w:rFonts w:ascii="Calibri" w:hAnsi="Calibri" w:cs="Calibri"/>
          <w:bCs/>
          <w:iCs/>
          <w:sz w:val="24"/>
          <w:lang w:eastAsia="nl-NL"/>
        </w:rPr>
        <w:t xml:space="preserve">Verwerker de redelijke belangen van Verwerkingsverantwoordelijke. </w:t>
      </w:r>
      <w:r w:rsidR="004507A7" w:rsidRPr="00FD4F3B">
        <w:rPr>
          <w:rFonts w:ascii="Calibri" w:hAnsi="Calibri" w:cs="Calibri"/>
          <w:bCs/>
          <w:iCs/>
          <w:sz w:val="24"/>
          <w:lang w:eastAsia="nl-NL"/>
        </w:rPr>
        <w:t>Hieronder wordt in ieder geval verstaan:</w:t>
      </w:r>
    </w:p>
    <w:p w:rsidR="0012757E" w:rsidRPr="00FD4F3B" w:rsidRDefault="00B949EE" w:rsidP="00127AB1">
      <w:pPr>
        <w:spacing w:after="160" w:line="259" w:lineRule="auto"/>
        <w:ind w:left="1416"/>
        <w:rPr>
          <w:rFonts w:ascii="Calibri" w:hAnsi="Calibri" w:cs="Calibri"/>
          <w:bCs/>
          <w:iCs/>
          <w:sz w:val="24"/>
          <w:lang w:eastAsia="nl-NL"/>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AB1" w:rsidRPr="00FD4F3B">
        <w:rPr>
          <w:rFonts w:ascii="Calibri" w:hAnsi="Calibri" w:cs="Calibri"/>
          <w:bCs/>
          <w:iCs/>
          <w:sz w:val="24"/>
          <w:lang w:eastAsia="nl-NL"/>
        </w:rPr>
        <w:t xml:space="preserve">.2.1 Verwerker </w:t>
      </w:r>
      <w:r w:rsidR="000B1C4B" w:rsidRPr="00FD4F3B">
        <w:rPr>
          <w:rFonts w:ascii="Calibri" w:hAnsi="Calibri" w:cs="Calibri"/>
          <w:bCs/>
          <w:iCs/>
          <w:sz w:val="24"/>
          <w:lang w:eastAsia="nl-NL"/>
        </w:rPr>
        <w:t>laat</w:t>
      </w:r>
      <w:r w:rsidR="00127AB1" w:rsidRPr="00FD4F3B">
        <w:rPr>
          <w:rFonts w:ascii="Calibri" w:hAnsi="Calibri" w:cs="Calibri"/>
          <w:bCs/>
          <w:iCs/>
          <w:sz w:val="24"/>
          <w:lang w:eastAsia="nl-NL"/>
        </w:rPr>
        <w:t xml:space="preserve"> j</w:t>
      </w:r>
      <w:r w:rsidR="0012757E" w:rsidRPr="00FD4F3B">
        <w:rPr>
          <w:rFonts w:ascii="Calibri" w:hAnsi="Calibri" w:cs="Calibri"/>
          <w:bCs/>
          <w:iCs/>
          <w:sz w:val="24"/>
          <w:lang w:eastAsia="nl-NL"/>
        </w:rPr>
        <w:t>uridisc</w:t>
      </w:r>
      <w:r w:rsidR="00127AB1" w:rsidRPr="00FD4F3B">
        <w:rPr>
          <w:rFonts w:ascii="Calibri" w:hAnsi="Calibri" w:cs="Calibri"/>
          <w:bCs/>
          <w:iCs/>
          <w:sz w:val="24"/>
          <w:lang w:eastAsia="nl-NL"/>
        </w:rPr>
        <w:t>h toetsen in hoeverre</w:t>
      </w:r>
      <w:r w:rsidR="009678BD" w:rsidRPr="00FD4F3B">
        <w:rPr>
          <w:rFonts w:ascii="Calibri" w:hAnsi="Calibri" w:cs="Calibri"/>
          <w:bCs/>
          <w:iCs/>
          <w:sz w:val="24"/>
          <w:lang w:eastAsia="nl-NL"/>
        </w:rPr>
        <w:t>:</w:t>
      </w:r>
      <w:r w:rsidR="00127AB1" w:rsidRPr="00FD4F3B">
        <w:rPr>
          <w:rFonts w:ascii="Calibri" w:hAnsi="Calibri" w:cs="Calibri"/>
          <w:bCs/>
          <w:iCs/>
          <w:sz w:val="24"/>
          <w:lang w:eastAsia="nl-NL"/>
        </w:rPr>
        <w:t xml:space="preserve"> (i) </w:t>
      </w:r>
      <w:r w:rsidR="0012757E" w:rsidRPr="00FD4F3B">
        <w:rPr>
          <w:rFonts w:ascii="Calibri" w:hAnsi="Calibri" w:cs="Calibri"/>
          <w:bCs/>
          <w:iCs/>
          <w:sz w:val="24"/>
          <w:lang w:eastAsia="nl-NL"/>
        </w:rPr>
        <w:t xml:space="preserve">Verwerker wettelijk verplicht is om aan het verzoek of bevel te voldoen; en (ii) het Verwerker daadwerkelijk is verboden om aan </w:t>
      </w:r>
      <w:r w:rsidR="00127AB1" w:rsidRPr="00FD4F3B">
        <w:rPr>
          <w:rFonts w:ascii="Calibri" w:hAnsi="Calibri" w:cs="Calibri"/>
          <w:bCs/>
          <w:iCs/>
          <w:sz w:val="24"/>
          <w:lang w:eastAsia="nl-NL"/>
        </w:rPr>
        <w:t>zijn</w:t>
      </w:r>
      <w:r w:rsidR="0012757E" w:rsidRPr="00FD4F3B">
        <w:rPr>
          <w:rFonts w:ascii="Calibri" w:hAnsi="Calibri" w:cs="Calibri"/>
          <w:bCs/>
          <w:iCs/>
          <w:sz w:val="24"/>
          <w:lang w:eastAsia="nl-NL"/>
        </w:rPr>
        <w:t xml:space="preserve"> verplichtingen jegens Verwerkingsverantwoordelijke op grond van </w:t>
      </w:r>
      <w:r w:rsidR="003322D8" w:rsidRPr="00FD4F3B">
        <w:rPr>
          <w:rFonts w:ascii="Calibri" w:hAnsi="Calibri" w:cs="Calibri"/>
          <w:bCs/>
          <w:iCs/>
          <w:sz w:val="24"/>
          <w:lang w:eastAsia="nl-NL"/>
        </w:rPr>
        <w:t>artikel 4.3.1</w:t>
      </w:r>
      <w:r w:rsidR="009678BD" w:rsidRPr="00FD4F3B">
        <w:rPr>
          <w:rFonts w:ascii="Calibri" w:hAnsi="Calibri" w:cs="Calibri"/>
          <w:bCs/>
          <w:iCs/>
          <w:sz w:val="24"/>
          <w:lang w:eastAsia="nl-NL"/>
        </w:rPr>
        <w:t xml:space="preserve"> te voldoen.</w:t>
      </w:r>
    </w:p>
    <w:p w:rsidR="0012757E" w:rsidRPr="00FD4F3B" w:rsidRDefault="00B949EE" w:rsidP="00127AB1">
      <w:pPr>
        <w:spacing w:after="160" w:line="259" w:lineRule="auto"/>
        <w:ind w:left="1416"/>
        <w:rPr>
          <w:rFonts w:ascii="Calibri" w:hAnsi="Calibri" w:cs="Calibri"/>
          <w:bCs/>
          <w:iCs/>
          <w:sz w:val="24"/>
          <w:lang w:eastAsia="nl-NL"/>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AB1" w:rsidRPr="00FD4F3B">
        <w:rPr>
          <w:rFonts w:ascii="Calibri" w:hAnsi="Calibri" w:cs="Calibri"/>
          <w:bCs/>
          <w:iCs/>
          <w:sz w:val="24"/>
          <w:lang w:eastAsia="nl-NL"/>
        </w:rPr>
        <w:t xml:space="preserve">.2.2 Verwerker </w:t>
      </w:r>
      <w:r w:rsidR="000B1C4B" w:rsidRPr="00FD4F3B">
        <w:rPr>
          <w:rFonts w:ascii="Calibri" w:hAnsi="Calibri" w:cs="Calibri"/>
          <w:bCs/>
          <w:iCs/>
          <w:sz w:val="24"/>
          <w:lang w:eastAsia="nl-NL"/>
        </w:rPr>
        <w:t xml:space="preserve">werkt </w:t>
      </w:r>
      <w:r w:rsidR="00127AB1" w:rsidRPr="00FD4F3B">
        <w:rPr>
          <w:rFonts w:ascii="Calibri" w:hAnsi="Calibri" w:cs="Calibri"/>
          <w:bCs/>
          <w:iCs/>
          <w:sz w:val="24"/>
          <w:lang w:eastAsia="nl-NL"/>
        </w:rPr>
        <w:t>a</w:t>
      </w:r>
      <w:r w:rsidR="0012757E" w:rsidRPr="00FD4F3B">
        <w:rPr>
          <w:rFonts w:ascii="Calibri" w:hAnsi="Calibri" w:cs="Calibri"/>
          <w:bCs/>
          <w:iCs/>
          <w:sz w:val="24"/>
          <w:lang w:eastAsia="nl-NL"/>
        </w:rPr>
        <w:t>lleen</w:t>
      </w:r>
      <w:r w:rsidR="000B1C4B" w:rsidRPr="00FD4F3B">
        <w:rPr>
          <w:rFonts w:ascii="Calibri" w:hAnsi="Calibri" w:cs="Calibri"/>
          <w:bCs/>
          <w:iCs/>
          <w:sz w:val="24"/>
          <w:lang w:eastAsia="nl-NL"/>
        </w:rPr>
        <w:t xml:space="preserve"> mee</w:t>
      </w:r>
      <w:r w:rsidR="0012757E" w:rsidRPr="00FD4F3B">
        <w:rPr>
          <w:rFonts w:ascii="Calibri" w:hAnsi="Calibri" w:cs="Calibri"/>
          <w:bCs/>
          <w:iCs/>
          <w:sz w:val="24"/>
          <w:lang w:eastAsia="nl-NL"/>
        </w:rPr>
        <w:t xml:space="preserve"> aan het verzoek of bevel indien </w:t>
      </w:r>
      <w:r w:rsidR="00127AB1" w:rsidRPr="00FD4F3B">
        <w:rPr>
          <w:rFonts w:ascii="Calibri" w:hAnsi="Calibri" w:cs="Calibri"/>
          <w:bCs/>
          <w:iCs/>
          <w:sz w:val="24"/>
          <w:lang w:eastAsia="nl-NL"/>
        </w:rPr>
        <w:t>Verwerker</w:t>
      </w:r>
      <w:r w:rsidR="0012757E" w:rsidRPr="00FD4F3B">
        <w:rPr>
          <w:rFonts w:ascii="Calibri" w:hAnsi="Calibri" w:cs="Calibri"/>
          <w:bCs/>
          <w:iCs/>
          <w:sz w:val="24"/>
          <w:lang w:eastAsia="nl-NL"/>
        </w:rPr>
        <w:t xml:space="preserve"> hiertoe wettelijk verplicht is en waar mogelijk </w:t>
      </w:r>
      <w:r w:rsidR="000B1C4B" w:rsidRPr="00FD4F3B">
        <w:rPr>
          <w:rFonts w:ascii="Calibri" w:hAnsi="Calibri" w:cs="Calibri"/>
          <w:bCs/>
          <w:iCs/>
          <w:sz w:val="24"/>
          <w:lang w:eastAsia="nl-NL"/>
        </w:rPr>
        <w:t xml:space="preserve">maakt </w:t>
      </w:r>
      <w:r w:rsidR="00127AB1" w:rsidRPr="00FD4F3B">
        <w:rPr>
          <w:rFonts w:ascii="Calibri" w:hAnsi="Calibri" w:cs="Calibri"/>
          <w:bCs/>
          <w:iCs/>
          <w:sz w:val="24"/>
          <w:lang w:eastAsia="nl-NL"/>
        </w:rPr>
        <w:t xml:space="preserve">Verwerker </w:t>
      </w:r>
      <w:r w:rsidR="0012757E" w:rsidRPr="00FD4F3B">
        <w:rPr>
          <w:rFonts w:ascii="Calibri" w:hAnsi="Calibri" w:cs="Calibri"/>
          <w:bCs/>
          <w:iCs/>
          <w:sz w:val="24"/>
          <w:lang w:eastAsia="nl-NL"/>
        </w:rPr>
        <w:t>(in rechte) bezwaar tegen het verzoek of bevel of het verbod om Verwerkingsverantwoordelijke hierover te informeren o</w:t>
      </w:r>
      <w:r w:rsidR="009678BD" w:rsidRPr="00FD4F3B">
        <w:rPr>
          <w:rFonts w:ascii="Calibri" w:hAnsi="Calibri" w:cs="Calibri"/>
          <w:bCs/>
          <w:iCs/>
          <w:sz w:val="24"/>
          <w:lang w:eastAsia="nl-NL"/>
        </w:rPr>
        <w:t xml:space="preserve">f </w:t>
      </w:r>
      <w:r w:rsidRPr="00FD4F3B">
        <w:rPr>
          <w:rFonts w:ascii="Calibri" w:hAnsi="Calibri" w:cs="Calibri"/>
          <w:bCs/>
          <w:iCs/>
          <w:sz w:val="24"/>
          <w:lang w:eastAsia="nl-NL"/>
        </w:rPr>
        <w:t xml:space="preserve">de </w:t>
      </w:r>
      <w:r w:rsidR="009678BD" w:rsidRPr="00FD4F3B">
        <w:rPr>
          <w:rFonts w:ascii="Calibri" w:hAnsi="Calibri" w:cs="Calibri"/>
          <w:bCs/>
          <w:iCs/>
          <w:sz w:val="24"/>
          <w:lang w:eastAsia="nl-NL"/>
        </w:rPr>
        <w:t xml:space="preserve">instructies </w:t>
      </w:r>
      <w:r w:rsidRPr="00FD4F3B">
        <w:rPr>
          <w:rFonts w:ascii="Calibri" w:hAnsi="Calibri" w:cs="Calibri"/>
          <w:bCs/>
          <w:iCs/>
          <w:sz w:val="24"/>
          <w:lang w:eastAsia="nl-NL"/>
        </w:rPr>
        <w:t xml:space="preserve">van Verwerkingsverantwoordelijke </w:t>
      </w:r>
      <w:r w:rsidR="009678BD" w:rsidRPr="00FD4F3B">
        <w:rPr>
          <w:rFonts w:ascii="Calibri" w:hAnsi="Calibri" w:cs="Calibri"/>
          <w:bCs/>
          <w:iCs/>
          <w:sz w:val="24"/>
          <w:lang w:eastAsia="nl-NL"/>
        </w:rPr>
        <w:t>op te volgen.</w:t>
      </w:r>
    </w:p>
    <w:p w:rsidR="0012757E" w:rsidRPr="00FD4F3B" w:rsidRDefault="00B949EE" w:rsidP="00127AB1">
      <w:pPr>
        <w:spacing w:after="160" w:line="259" w:lineRule="auto"/>
        <w:ind w:left="1416"/>
        <w:rPr>
          <w:rFonts w:ascii="Calibri" w:hAnsi="Calibri" w:cs="Calibri"/>
          <w:bCs/>
          <w:iCs/>
          <w:sz w:val="24"/>
          <w:lang w:eastAsia="nl-NL"/>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AB1" w:rsidRPr="00FD4F3B">
        <w:rPr>
          <w:rFonts w:ascii="Calibri" w:hAnsi="Calibri" w:cs="Calibri"/>
          <w:bCs/>
          <w:iCs/>
          <w:sz w:val="24"/>
          <w:lang w:eastAsia="nl-NL"/>
        </w:rPr>
        <w:t xml:space="preserve">.2.3 Verwerker </w:t>
      </w:r>
      <w:r w:rsidR="000B1C4B" w:rsidRPr="00FD4F3B">
        <w:rPr>
          <w:rFonts w:ascii="Calibri" w:hAnsi="Calibri" w:cs="Calibri"/>
          <w:bCs/>
          <w:iCs/>
          <w:sz w:val="24"/>
          <w:lang w:eastAsia="nl-NL"/>
        </w:rPr>
        <w:t xml:space="preserve">verstrekt </w:t>
      </w:r>
      <w:r w:rsidR="00127AB1" w:rsidRPr="00FD4F3B">
        <w:rPr>
          <w:rFonts w:ascii="Calibri" w:hAnsi="Calibri" w:cs="Calibri"/>
          <w:bCs/>
          <w:iCs/>
          <w:sz w:val="24"/>
          <w:lang w:eastAsia="nl-NL"/>
        </w:rPr>
        <w:t>n</w:t>
      </w:r>
      <w:r w:rsidR="0012757E" w:rsidRPr="00FD4F3B">
        <w:rPr>
          <w:rFonts w:ascii="Calibri" w:hAnsi="Calibri" w:cs="Calibri"/>
          <w:bCs/>
          <w:iCs/>
          <w:sz w:val="24"/>
          <w:lang w:eastAsia="nl-NL"/>
        </w:rPr>
        <w:t>iet meer Persoonsgegevens dan strikt noodzakelijk om aan het ve</w:t>
      </w:r>
      <w:r w:rsidR="009678BD" w:rsidRPr="00FD4F3B">
        <w:rPr>
          <w:rFonts w:ascii="Calibri" w:hAnsi="Calibri" w:cs="Calibri"/>
          <w:bCs/>
          <w:iCs/>
          <w:sz w:val="24"/>
          <w:lang w:eastAsia="nl-NL"/>
        </w:rPr>
        <w:t>rzoek of bevel te voldoen.</w:t>
      </w:r>
    </w:p>
    <w:p w:rsidR="00127AB1" w:rsidRPr="00FD4F3B" w:rsidRDefault="00B949EE" w:rsidP="00260F83">
      <w:pPr>
        <w:spacing w:after="320" w:line="259" w:lineRule="auto"/>
        <w:ind w:left="1418"/>
        <w:rPr>
          <w:rFonts w:ascii="Calibri" w:hAnsi="Calibri" w:cs="Calibri"/>
          <w:bCs/>
          <w:iCs/>
          <w:sz w:val="24"/>
          <w:lang w:eastAsia="nl-NL"/>
        </w:rPr>
      </w:pPr>
      <w:r w:rsidRPr="00FD4F3B">
        <w:rPr>
          <w:rFonts w:ascii="Calibri" w:hAnsi="Calibri" w:cs="Calibri"/>
          <w:bCs/>
          <w:iCs/>
          <w:sz w:val="24"/>
          <w:lang w:eastAsia="nl-NL"/>
        </w:rPr>
        <w:t>4</w:t>
      </w:r>
      <w:r w:rsidR="00D87BB1" w:rsidRPr="00FD4F3B">
        <w:rPr>
          <w:rFonts w:ascii="Calibri" w:hAnsi="Calibri" w:cs="Calibri"/>
          <w:bCs/>
          <w:iCs/>
          <w:sz w:val="24"/>
          <w:lang w:eastAsia="nl-NL"/>
        </w:rPr>
        <w:t>.3</w:t>
      </w:r>
      <w:r w:rsidR="00127AB1" w:rsidRPr="00FD4F3B">
        <w:rPr>
          <w:rFonts w:ascii="Calibri" w:hAnsi="Calibri" w:cs="Calibri"/>
          <w:bCs/>
          <w:iCs/>
          <w:sz w:val="24"/>
          <w:lang w:eastAsia="nl-NL"/>
        </w:rPr>
        <w:t xml:space="preserve">.2.4 Verwerker </w:t>
      </w:r>
      <w:r w:rsidR="000B1C4B" w:rsidRPr="00FD4F3B">
        <w:rPr>
          <w:rFonts w:ascii="Calibri" w:hAnsi="Calibri" w:cs="Calibri"/>
          <w:bCs/>
          <w:iCs/>
          <w:sz w:val="24"/>
          <w:lang w:eastAsia="nl-NL"/>
        </w:rPr>
        <w:t xml:space="preserve">onderzoekt </w:t>
      </w:r>
      <w:r w:rsidR="00127AB1" w:rsidRPr="00FD4F3B">
        <w:rPr>
          <w:rFonts w:ascii="Calibri" w:hAnsi="Calibri" w:cs="Calibri"/>
          <w:bCs/>
          <w:iCs/>
          <w:sz w:val="24"/>
          <w:lang w:eastAsia="nl-NL"/>
        </w:rPr>
        <w:t>i</w:t>
      </w:r>
      <w:r w:rsidR="0012757E" w:rsidRPr="00FD4F3B">
        <w:rPr>
          <w:rFonts w:ascii="Calibri" w:hAnsi="Calibri" w:cs="Calibri"/>
          <w:bCs/>
          <w:iCs/>
          <w:sz w:val="24"/>
          <w:lang w:eastAsia="nl-NL"/>
        </w:rPr>
        <w:t xml:space="preserve">ndien sprake is van doorgifte </w:t>
      </w:r>
      <w:r w:rsidR="00127AB1" w:rsidRPr="00FD4F3B">
        <w:rPr>
          <w:rFonts w:ascii="Calibri" w:hAnsi="Calibri" w:cs="Calibri"/>
          <w:bCs/>
          <w:iCs/>
          <w:sz w:val="24"/>
          <w:lang w:eastAsia="nl-NL"/>
        </w:rPr>
        <w:t xml:space="preserve">in de zin van artikel </w:t>
      </w:r>
      <w:r w:rsidR="000B1C4B" w:rsidRPr="00FD4F3B">
        <w:rPr>
          <w:rFonts w:ascii="Calibri" w:hAnsi="Calibri" w:cs="Calibri"/>
          <w:bCs/>
          <w:iCs/>
          <w:sz w:val="24"/>
          <w:lang w:eastAsia="nl-NL"/>
        </w:rPr>
        <w:t>9</w:t>
      </w:r>
      <w:r w:rsidR="003322D8" w:rsidRPr="00FD4F3B">
        <w:rPr>
          <w:rFonts w:ascii="Calibri" w:hAnsi="Calibri" w:cs="Calibri"/>
          <w:bCs/>
          <w:iCs/>
          <w:sz w:val="24"/>
          <w:lang w:eastAsia="nl-NL"/>
        </w:rPr>
        <w:t xml:space="preserve"> </w:t>
      </w:r>
      <w:r w:rsidR="0012757E" w:rsidRPr="00FD4F3B">
        <w:rPr>
          <w:rFonts w:ascii="Calibri" w:hAnsi="Calibri" w:cs="Calibri"/>
          <w:bCs/>
          <w:iCs/>
          <w:sz w:val="24"/>
          <w:lang w:eastAsia="nl-NL"/>
        </w:rPr>
        <w:t>de mogelijkheden om te voldoen aan de</w:t>
      </w:r>
      <w:r w:rsidR="00260F83" w:rsidRPr="00FD4F3B">
        <w:rPr>
          <w:rFonts w:ascii="Calibri" w:hAnsi="Calibri" w:cs="Calibri"/>
          <w:bCs/>
          <w:iCs/>
          <w:sz w:val="24"/>
          <w:lang w:eastAsia="nl-NL"/>
        </w:rPr>
        <w:t xml:space="preserve"> artikelen 44 tot en met 46 AVG.</w:t>
      </w:r>
    </w:p>
    <w:p w:rsidR="00260F83" w:rsidRPr="00FD4F3B" w:rsidRDefault="00260F83" w:rsidP="00260F83">
      <w:pPr>
        <w:spacing w:after="320" w:line="259" w:lineRule="auto"/>
        <w:ind w:left="1418"/>
        <w:rPr>
          <w:rFonts w:ascii="Calibri" w:hAnsi="Calibri" w:cs="Calibri"/>
          <w:bCs/>
          <w:iCs/>
          <w:sz w:val="24"/>
          <w:lang w:eastAsia="nl-NL"/>
        </w:rPr>
      </w:pPr>
    </w:p>
    <w:p w:rsidR="00FD4F3B" w:rsidRDefault="00FD4F3B">
      <w:pPr>
        <w:adjustRightInd/>
        <w:snapToGrid/>
        <w:spacing w:after="160" w:line="259" w:lineRule="auto"/>
        <w:rPr>
          <w:rFonts w:ascii="Calibri" w:hAnsi="Calibri" w:cs="Calibri"/>
          <w:b/>
          <w:bCs/>
          <w:iCs/>
          <w:sz w:val="24"/>
          <w:lang w:eastAsia="nl-NL"/>
        </w:rPr>
      </w:pPr>
      <w:r>
        <w:rPr>
          <w:rFonts w:ascii="Calibri" w:hAnsi="Calibri" w:cs="Calibri"/>
          <w:b/>
          <w:bCs/>
          <w:iCs/>
          <w:sz w:val="24"/>
          <w:lang w:eastAsia="nl-NL"/>
        </w:rPr>
        <w:br w:type="page"/>
      </w:r>
    </w:p>
    <w:p w:rsidR="00B32AEA" w:rsidRPr="00FD4F3B" w:rsidRDefault="00B32AEA" w:rsidP="00B32AEA">
      <w:pPr>
        <w:spacing w:after="160" w:line="259" w:lineRule="auto"/>
        <w:rPr>
          <w:rFonts w:ascii="Calibri" w:hAnsi="Calibri" w:cs="Calibri"/>
          <w:b/>
          <w:bCs/>
          <w:iCs/>
          <w:sz w:val="24"/>
          <w:lang w:eastAsia="nl-NL"/>
        </w:rPr>
      </w:pPr>
      <w:r w:rsidRPr="00FD4F3B">
        <w:rPr>
          <w:rFonts w:ascii="Calibri" w:hAnsi="Calibri" w:cs="Calibri"/>
          <w:b/>
          <w:bCs/>
          <w:iCs/>
          <w:sz w:val="24"/>
          <w:lang w:eastAsia="nl-NL"/>
        </w:rPr>
        <w:lastRenderedPageBreak/>
        <w:t xml:space="preserve">ARTIKEL </w:t>
      </w:r>
      <w:r w:rsidR="00B949EE" w:rsidRPr="00FD4F3B">
        <w:rPr>
          <w:rFonts w:ascii="Calibri" w:hAnsi="Calibri" w:cs="Calibri"/>
          <w:b/>
          <w:bCs/>
          <w:iCs/>
          <w:sz w:val="24"/>
          <w:lang w:eastAsia="nl-NL"/>
        </w:rPr>
        <w:t>5</w:t>
      </w:r>
      <w:r w:rsidR="00260F83"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00052FD0" w:rsidRPr="00FD4F3B">
        <w:rPr>
          <w:rFonts w:ascii="Calibri" w:hAnsi="Calibri" w:cs="Calibri"/>
          <w:b/>
          <w:bCs/>
          <w:iCs/>
          <w:sz w:val="24"/>
          <w:lang w:eastAsia="nl-NL"/>
        </w:rPr>
        <w:t>TOEGANG TOT PERSOONSGEGEVENS</w:t>
      </w:r>
    </w:p>
    <w:p w:rsidR="00212454" w:rsidRPr="00FD4F3B" w:rsidRDefault="00212454" w:rsidP="00212454">
      <w:pPr>
        <w:spacing w:after="160" w:line="259" w:lineRule="auto"/>
        <w:rPr>
          <w:rFonts w:ascii="Calibri" w:hAnsi="Calibri" w:cs="Calibri"/>
          <w:sz w:val="24"/>
          <w:szCs w:val="24"/>
        </w:rPr>
      </w:pPr>
      <w:r w:rsidRPr="00FD4F3B">
        <w:rPr>
          <w:rFonts w:ascii="Calibri" w:hAnsi="Calibri" w:cs="Calibri"/>
          <w:sz w:val="24"/>
          <w:szCs w:val="24"/>
        </w:rPr>
        <w:t>5.</w:t>
      </w:r>
      <w:r w:rsidR="005A3E8A" w:rsidRPr="00FD4F3B">
        <w:rPr>
          <w:rFonts w:ascii="Calibri" w:hAnsi="Calibri" w:cs="Calibri"/>
          <w:sz w:val="24"/>
          <w:szCs w:val="24"/>
        </w:rPr>
        <w:t>1</w:t>
      </w:r>
      <w:r w:rsidRPr="00FD4F3B">
        <w:rPr>
          <w:rFonts w:ascii="Calibri" w:hAnsi="Calibri" w:cs="Calibri"/>
          <w:sz w:val="24"/>
          <w:szCs w:val="24"/>
        </w:rPr>
        <w:t xml:space="preserve"> Verwerker beperkt de toegang tot Persoonsgegevens aan Medewerkers, Sub-verwerkers</w:t>
      </w:r>
      <w:r w:rsidR="005A3E8A" w:rsidRPr="00FD4F3B">
        <w:rPr>
          <w:rFonts w:ascii="Calibri" w:hAnsi="Calibri" w:cs="Calibri"/>
          <w:sz w:val="24"/>
          <w:szCs w:val="24"/>
        </w:rPr>
        <w:t>,</w:t>
      </w:r>
      <w:r w:rsidRPr="00FD4F3B">
        <w:rPr>
          <w:rFonts w:ascii="Calibri" w:hAnsi="Calibri" w:cs="Calibri"/>
          <w:sz w:val="24"/>
          <w:szCs w:val="24"/>
        </w:rPr>
        <w:t xml:space="preserve"> Derden en andere Ontvangers van Persoonsgegevens tot een noodzakelijk minimum.</w:t>
      </w:r>
    </w:p>
    <w:p w:rsidR="005E2EBA" w:rsidRPr="00FD4F3B" w:rsidRDefault="00B949EE"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5</w:t>
      </w:r>
      <w:r w:rsidR="00B32AEA" w:rsidRPr="00FD4F3B">
        <w:rPr>
          <w:rFonts w:ascii="Calibri" w:hAnsi="Calibri" w:cs="Calibri"/>
          <w:bCs/>
          <w:iCs/>
          <w:sz w:val="24"/>
          <w:lang w:eastAsia="nl-NL"/>
        </w:rPr>
        <w:t>.</w:t>
      </w:r>
      <w:r w:rsidR="005A3E8A" w:rsidRPr="00FD4F3B">
        <w:rPr>
          <w:rFonts w:ascii="Calibri" w:hAnsi="Calibri" w:cs="Calibri"/>
          <w:bCs/>
          <w:iCs/>
          <w:sz w:val="24"/>
          <w:lang w:eastAsia="nl-NL"/>
        </w:rPr>
        <w:t>2</w:t>
      </w:r>
      <w:r w:rsidR="00B32AEA" w:rsidRPr="00FD4F3B">
        <w:rPr>
          <w:rFonts w:ascii="Calibri" w:hAnsi="Calibri" w:cs="Calibri"/>
          <w:bCs/>
          <w:iCs/>
          <w:sz w:val="24"/>
          <w:lang w:eastAsia="nl-NL"/>
        </w:rPr>
        <w:t xml:space="preserve"> </w:t>
      </w:r>
      <w:r w:rsidR="00052FD0" w:rsidRPr="00FD4F3B">
        <w:rPr>
          <w:rFonts w:ascii="Calibri" w:hAnsi="Calibri" w:cs="Calibri"/>
          <w:bCs/>
          <w:iCs/>
          <w:sz w:val="24"/>
          <w:lang w:eastAsia="nl-NL"/>
        </w:rPr>
        <w:t>Verwerker verschaft uitsluitend toegang aan die Medewerkers voor wie ter uitvoering van de Overeenkomst deze toegang tot Persoonsgegevens noodzakelijk is</w:t>
      </w:r>
      <w:r w:rsidR="00AA60E7" w:rsidRPr="00FD4F3B">
        <w:rPr>
          <w:rFonts w:ascii="Calibri" w:hAnsi="Calibri" w:cs="Calibri"/>
          <w:bCs/>
          <w:iCs/>
          <w:sz w:val="24"/>
          <w:lang w:eastAsia="nl-NL"/>
        </w:rPr>
        <w:t xml:space="preserve">. </w:t>
      </w:r>
    </w:p>
    <w:p w:rsidR="00B32AEA" w:rsidRPr="00FD4F3B" w:rsidRDefault="00B949EE" w:rsidP="0053713D">
      <w:pPr>
        <w:spacing w:after="160" w:line="259" w:lineRule="auto"/>
        <w:rPr>
          <w:rFonts w:ascii="Calibri" w:hAnsi="Calibri" w:cs="Calibri"/>
          <w:sz w:val="24"/>
          <w:szCs w:val="24"/>
        </w:rPr>
      </w:pPr>
      <w:r w:rsidRPr="00FD4F3B">
        <w:rPr>
          <w:rFonts w:ascii="Calibri" w:hAnsi="Calibri" w:cs="Calibri"/>
          <w:sz w:val="24"/>
          <w:szCs w:val="24"/>
        </w:rPr>
        <w:t>5</w:t>
      </w:r>
      <w:r w:rsidR="00052FD0" w:rsidRPr="00FD4F3B">
        <w:rPr>
          <w:rFonts w:ascii="Calibri" w:hAnsi="Calibri" w:cs="Calibri"/>
          <w:sz w:val="24"/>
          <w:szCs w:val="24"/>
        </w:rPr>
        <w:t>.</w:t>
      </w:r>
      <w:r w:rsidR="005A3E8A" w:rsidRPr="00FD4F3B">
        <w:rPr>
          <w:rFonts w:ascii="Calibri" w:hAnsi="Calibri" w:cs="Calibri"/>
          <w:sz w:val="24"/>
          <w:szCs w:val="24"/>
        </w:rPr>
        <w:t>3</w:t>
      </w:r>
      <w:r w:rsidR="00052FD0" w:rsidRPr="00FD4F3B">
        <w:rPr>
          <w:rFonts w:ascii="Calibri" w:hAnsi="Calibri" w:cs="Calibri"/>
          <w:sz w:val="24"/>
          <w:szCs w:val="24"/>
        </w:rPr>
        <w:t xml:space="preserve"> </w:t>
      </w:r>
      <w:r w:rsidR="00B32AEA" w:rsidRPr="00FD4F3B">
        <w:rPr>
          <w:rFonts w:ascii="Calibri" w:hAnsi="Calibri" w:cs="Calibri"/>
          <w:sz w:val="24"/>
          <w:szCs w:val="24"/>
        </w:rPr>
        <w:t xml:space="preserve">Verwerker verschaft </w:t>
      </w:r>
      <w:r w:rsidR="00281EB5" w:rsidRPr="00FD4F3B">
        <w:rPr>
          <w:rFonts w:ascii="Calibri" w:hAnsi="Calibri" w:cs="Calibri"/>
          <w:sz w:val="24"/>
          <w:szCs w:val="24"/>
        </w:rPr>
        <w:t xml:space="preserve">Sub-verwerkers </w:t>
      </w:r>
      <w:r w:rsidR="00B32AEA" w:rsidRPr="00FD4F3B">
        <w:rPr>
          <w:rFonts w:ascii="Calibri" w:hAnsi="Calibri" w:cs="Calibri"/>
          <w:sz w:val="24"/>
          <w:szCs w:val="24"/>
        </w:rPr>
        <w:t xml:space="preserve">geen toegang tot Persoonsgegevens zonder voorafgaande </w:t>
      </w:r>
      <w:r w:rsidR="00281EB5" w:rsidRPr="00FD4F3B">
        <w:rPr>
          <w:rFonts w:ascii="Calibri" w:hAnsi="Calibri" w:cs="Calibri"/>
          <w:sz w:val="24"/>
          <w:szCs w:val="24"/>
        </w:rPr>
        <w:t>algemene</w:t>
      </w:r>
      <w:r w:rsidR="005A3E8A" w:rsidRPr="00FD4F3B">
        <w:rPr>
          <w:rFonts w:ascii="Calibri" w:hAnsi="Calibri" w:cs="Calibri"/>
          <w:sz w:val="24"/>
          <w:szCs w:val="24"/>
        </w:rPr>
        <w:t xml:space="preserve"> of specifieke</w:t>
      </w:r>
      <w:r w:rsidR="00281EB5" w:rsidRPr="00FD4F3B">
        <w:rPr>
          <w:rFonts w:ascii="Calibri" w:hAnsi="Calibri" w:cs="Calibri"/>
          <w:sz w:val="24"/>
          <w:szCs w:val="24"/>
        </w:rPr>
        <w:t xml:space="preserve"> </w:t>
      </w:r>
      <w:r w:rsidR="00B32AEA" w:rsidRPr="00FD4F3B">
        <w:rPr>
          <w:rFonts w:ascii="Calibri" w:hAnsi="Calibri" w:cs="Calibri"/>
          <w:sz w:val="24"/>
          <w:szCs w:val="24"/>
        </w:rPr>
        <w:t>Schriftelijke toestemming van Verwerkingsverantwoordelijke.</w:t>
      </w:r>
      <w:r w:rsidR="00B44090" w:rsidRPr="00FD4F3B">
        <w:rPr>
          <w:rFonts w:ascii="Calibri" w:hAnsi="Calibri" w:cs="Calibri"/>
          <w:sz w:val="24"/>
          <w:szCs w:val="24"/>
        </w:rPr>
        <w:t xml:space="preserve"> </w:t>
      </w:r>
      <w:r w:rsidR="00281EB5" w:rsidRPr="00FD4F3B">
        <w:rPr>
          <w:rFonts w:ascii="Calibri" w:hAnsi="Calibri" w:cs="Calibri"/>
          <w:sz w:val="24"/>
          <w:szCs w:val="24"/>
        </w:rPr>
        <w:t xml:space="preserve">Algemene Schriftelijke toestemming voor het inschakelen van Sub-verwerkers is </w:t>
      </w:r>
      <w:r w:rsidR="005E2EBA" w:rsidRPr="00FD4F3B">
        <w:rPr>
          <w:rFonts w:ascii="Calibri" w:hAnsi="Calibri" w:cs="Calibri"/>
          <w:sz w:val="24"/>
          <w:szCs w:val="24"/>
        </w:rPr>
        <w:t xml:space="preserve">slechts verleend indien dit expliciet in </w:t>
      </w:r>
      <w:r w:rsidR="005E2EBA" w:rsidRPr="00FD4F3B">
        <w:rPr>
          <w:rFonts w:ascii="Calibri" w:hAnsi="Calibri" w:cs="Calibri"/>
          <w:sz w:val="24"/>
          <w:szCs w:val="24"/>
          <w:u w:val="single"/>
        </w:rPr>
        <w:t xml:space="preserve">Bijlage </w:t>
      </w:r>
      <w:r w:rsidR="00E44D7E">
        <w:rPr>
          <w:rFonts w:ascii="Calibri" w:hAnsi="Calibri" w:cs="Calibri"/>
          <w:sz w:val="24"/>
          <w:szCs w:val="24"/>
          <w:u w:val="single"/>
        </w:rPr>
        <w:t>1</w:t>
      </w:r>
      <w:r w:rsidR="005E2EBA" w:rsidRPr="00FD4F3B">
        <w:rPr>
          <w:rFonts w:ascii="Calibri" w:hAnsi="Calibri" w:cs="Calibri"/>
          <w:sz w:val="24"/>
          <w:szCs w:val="24"/>
        </w:rPr>
        <w:t xml:space="preserve"> is opgenomen.</w:t>
      </w:r>
      <w:r w:rsidR="00304CD2" w:rsidRPr="00FD4F3B">
        <w:rPr>
          <w:rFonts w:ascii="Calibri" w:hAnsi="Calibri" w:cs="Calibri"/>
          <w:sz w:val="24"/>
          <w:szCs w:val="24"/>
        </w:rPr>
        <w:t xml:space="preserve"> </w:t>
      </w:r>
      <w:r w:rsidR="0053713D" w:rsidRPr="00FD4F3B">
        <w:rPr>
          <w:rFonts w:ascii="Calibri" w:hAnsi="Calibri" w:cs="Calibri"/>
          <w:sz w:val="24"/>
          <w:szCs w:val="24"/>
        </w:rPr>
        <w:t xml:space="preserve">Specifieke toestemming voor het inschakelen van Sub-verwerkers is slechts verleend aan Sub-verwerkers die in </w:t>
      </w:r>
      <w:r w:rsidR="0053713D" w:rsidRPr="00FD4F3B">
        <w:rPr>
          <w:rFonts w:ascii="Calibri" w:hAnsi="Calibri" w:cs="Calibri"/>
          <w:sz w:val="24"/>
          <w:szCs w:val="24"/>
          <w:u w:val="single"/>
        </w:rPr>
        <w:t xml:space="preserve">Bijlage </w:t>
      </w:r>
      <w:r w:rsidR="00E44D7E">
        <w:rPr>
          <w:rFonts w:ascii="Calibri" w:hAnsi="Calibri" w:cs="Calibri"/>
          <w:sz w:val="24"/>
          <w:szCs w:val="24"/>
          <w:u w:val="single"/>
        </w:rPr>
        <w:t>1</w:t>
      </w:r>
      <w:r w:rsidR="0053713D" w:rsidRPr="00FD4F3B">
        <w:rPr>
          <w:rFonts w:ascii="Calibri" w:hAnsi="Calibri" w:cs="Calibri"/>
          <w:sz w:val="24"/>
          <w:szCs w:val="24"/>
        </w:rPr>
        <w:t xml:space="preserve"> zijn gespecificeerd.</w:t>
      </w:r>
    </w:p>
    <w:p w:rsidR="0053713D" w:rsidRPr="00FD4F3B" w:rsidRDefault="00F361D6" w:rsidP="00726EBB">
      <w:pPr>
        <w:spacing w:after="160" w:line="259" w:lineRule="auto"/>
        <w:rPr>
          <w:rFonts w:ascii="Calibri" w:hAnsi="Calibri" w:cs="Calibri"/>
          <w:sz w:val="24"/>
          <w:szCs w:val="24"/>
        </w:rPr>
      </w:pPr>
      <w:r w:rsidRPr="00FD4F3B">
        <w:rPr>
          <w:rFonts w:ascii="Calibri" w:hAnsi="Calibri" w:cs="Calibri"/>
          <w:sz w:val="24"/>
          <w:szCs w:val="24"/>
        </w:rPr>
        <w:t>5</w:t>
      </w:r>
      <w:r w:rsidR="00B32AEA" w:rsidRPr="00FD4F3B">
        <w:rPr>
          <w:rFonts w:ascii="Calibri" w:hAnsi="Calibri" w:cs="Calibri"/>
          <w:sz w:val="24"/>
          <w:szCs w:val="24"/>
        </w:rPr>
        <w:t>.</w:t>
      </w:r>
      <w:r w:rsidR="00726EBB" w:rsidRPr="00FD4F3B">
        <w:rPr>
          <w:rFonts w:ascii="Calibri" w:hAnsi="Calibri" w:cs="Calibri"/>
          <w:sz w:val="24"/>
          <w:szCs w:val="24"/>
        </w:rPr>
        <w:t>4</w:t>
      </w:r>
      <w:r w:rsidR="00B32AEA" w:rsidRPr="00FD4F3B">
        <w:rPr>
          <w:rFonts w:ascii="Calibri" w:hAnsi="Calibri" w:cs="Calibri"/>
          <w:sz w:val="24"/>
          <w:szCs w:val="24"/>
        </w:rPr>
        <w:t xml:space="preserve"> Verwerker licht Verwerkingsverantwoordelijke </w:t>
      </w:r>
      <w:r w:rsidR="00874C04" w:rsidRPr="00FD4F3B">
        <w:rPr>
          <w:rFonts w:ascii="Calibri" w:hAnsi="Calibri" w:cs="Calibri"/>
          <w:sz w:val="24"/>
          <w:szCs w:val="24"/>
        </w:rPr>
        <w:t xml:space="preserve">in geval van algemene </w:t>
      </w:r>
      <w:r w:rsidR="000053B1" w:rsidRPr="00FD4F3B">
        <w:rPr>
          <w:rFonts w:ascii="Calibri" w:hAnsi="Calibri" w:cs="Calibri"/>
          <w:sz w:val="24"/>
          <w:szCs w:val="24"/>
        </w:rPr>
        <w:t>S</w:t>
      </w:r>
      <w:r w:rsidR="00874C04" w:rsidRPr="00FD4F3B">
        <w:rPr>
          <w:rFonts w:ascii="Calibri" w:hAnsi="Calibri" w:cs="Calibri"/>
          <w:sz w:val="24"/>
          <w:szCs w:val="24"/>
        </w:rPr>
        <w:t xml:space="preserve">chriftelijke toestemming voor het inschakelen van Sub-verwerkers </w:t>
      </w:r>
      <w:r w:rsidR="00B32AEA" w:rsidRPr="00FD4F3B">
        <w:rPr>
          <w:rFonts w:ascii="Calibri" w:hAnsi="Calibri" w:cs="Calibri"/>
          <w:sz w:val="24"/>
          <w:szCs w:val="24"/>
        </w:rPr>
        <w:t xml:space="preserve">uiterlijk drie (3) maanden voorafgaand aan beoogde veranderingen inzake de toevoeging, vervanging of wijziging van </w:t>
      </w:r>
      <w:r w:rsidR="00874C04" w:rsidRPr="00FD4F3B">
        <w:rPr>
          <w:rFonts w:ascii="Calibri" w:hAnsi="Calibri" w:cs="Calibri"/>
          <w:sz w:val="24"/>
          <w:szCs w:val="24"/>
        </w:rPr>
        <w:t>Sub-v</w:t>
      </w:r>
      <w:r w:rsidR="00B32AEA" w:rsidRPr="00FD4F3B">
        <w:rPr>
          <w:rFonts w:ascii="Calibri" w:hAnsi="Calibri" w:cs="Calibri"/>
          <w:sz w:val="24"/>
          <w:szCs w:val="24"/>
        </w:rPr>
        <w:t>e</w:t>
      </w:r>
      <w:r w:rsidR="00874C04" w:rsidRPr="00FD4F3B">
        <w:rPr>
          <w:rFonts w:ascii="Calibri" w:hAnsi="Calibri" w:cs="Calibri"/>
          <w:sz w:val="24"/>
          <w:szCs w:val="24"/>
        </w:rPr>
        <w:t>r</w:t>
      </w:r>
      <w:r w:rsidR="00B32AEA" w:rsidRPr="00FD4F3B">
        <w:rPr>
          <w:rFonts w:ascii="Calibri" w:hAnsi="Calibri" w:cs="Calibri"/>
          <w:sz w:val="24"/>
          <w:szCs w:val="24"/>
        </w:rPr>
        <w:t>werker(s), Schriftelijk in, waarbij de Verwerkingsverantwoordelijke de mogelijkheid wordt geboden tegen deze veranderingen bezwaar te maken.</w:t>
      </w:r>
      <w:r w:rsidR="003F2242" w:rsidRPr="00FD4F3B">
        <w:rPr>
          <w:rFonts w:ascii="Calibri" w:hAnsi="Calibri" w:cs="Calibri"/>
          <w:sz w:val="24"/>
          <w:szCs w:val="24"/>
        </w:rPr>
        <w:t xml:space="preserve"> </w:t>
      </w:r>
      <w:r w:rsidR="00726EBB" w:rsidRPr="00FD4F3B">
        <w:rPr>
          <w:rFonts w:ascii="Calibri" w:hAnsi="Calibri" w:cs="Calibri"/>
          <w:sz w:val="24"/>
          <w:szCs w:val="24"/>
        </w:rPr>
        <w:t xml:space="preserve">Partijen treden hierop in onderhandeling. </w:t>
      </w:r>
    </w:p>
    <w:p w:rsidR="00726EBB" w:rsidRPr="00FD4F3B" w:rsidRDefault="00726EBB" w:rsidP="00726EBB">
      <w:pPr>
        <w:spacing w:after="160" w:line="259" w:lineRule="auto"/>
        <w:rPr>
          <w:rFonts w:ascii="Calibri" w:hAnsi="Calibri" w:cs="Calibri"/>
          <w:sz w:val="24"/>
          <w:szCs w:val="24"/>
        </w:rPr>
      </w:pPr>
      <w:r w:rsidRPr="00FD4F3B">
        <w:rPr>
          <w:rFonts w:ascii="Calibri" w:hAnsi="Calibri" w:cs="Calibri"/>
          <w:sz w:val="24"/>
          <w:szCs w:val="24"/>
        </w:rPr>
        <w:t xml:space="preserve">5.5. De algemene of specifieke toestemming van Verwerkingsverantwoordelijke voor het inschakelen Sub-verwerkers laat de verplichtingen voor Verwerker voortvloeiende uit de Verwerkersovereenkomst, waaronder maar niet beperkt tot artikel 9, onverlet. Verwerkingsverantwoordelijke kan zijn algemene of specifieke Schriftelijke toestemming voor het inschakelen van Sub-verwerkers intrekken, indien Verwerker niet of niet langer voldoet aan de verplichtingen uit de Verwerkersovereenkomst, de AVG </w:t>
      </w:r>
      <w:r w:rsidR="00CA0BDA" w:rsidRPr="00FD4F3B">
        <w:rPr>
          <w:rFonts w:ascii="Calibri" w:hAnsi="Calibri" w:cs="Calibri"/>
          <w:sz w:val="24"/>
          <w:szCs w:val="24"/>
        </w:rPr>
        <w:t>en/</w:t>
      </w:r>
      <w:r w:rsidRPr="00FD4F3B">
        <w:rPr>
          <w:rFonts w:ascii="Calibri" w:hAnsi="Calibri" w:cs="Calibri"/>
          <w:sz w:val="24"/>
          <w:szCs w:val="24"/>
        </w:rPr>
        <w:t xml:space="preserve">of andere Toepasselijke wet- en regelgeving </w:t>
      </w:r>
      <w:r w:rsidR="005F523A" w:rsidRPr="00FD4F3B">
        <w:rPr>
          <w:rFonts w:ascii="Calibri" w:hAnsi="Calibri" w:cs="Calibri"/>
          <w:bCs/>
          <w:iCs/>
          <w:sz w:val="24"/>
          <w:lang w:eastAsia="nl-NL"/>
        </w:rPr>
        <w:t>betreffende de Verwerking van P</w:t>
      </w:r>
      <w:r w:rsidRPr="00FD4F3B">
        <w:rPr>
          <w:rFonts w:ascii="Calibri" w:hAnsi="Calibri" w:cs="Calibri"/>
          <w:bCs/>
          <w:iCs/>
          <w:sz w:val="24"/>
          <w:lang w:eastAsia="nl-NL"/>
        </w:rPr>
        <w:t>ersoonsgegevens.</w:t>
      </w:r>
    </w:p>
    <w:p w:rsidR="0053713D" w:rsidRPr="00FD4F3B" w:rsidRDefault="0053713D" w:rsidP="0053713D">
      <w:pPr>
        <w:spacing w:after="160" w:line="259" w:lineRule="auto"/>
        <w:rPr>
          <w:rFonts w:ascii="Calibri" w:hAnsi="Calibri" w:cs="Calibri"/>
          <w:bCs/>
          <w:iCs/>
          <w:sz w:val="24"/>
          <w:lang w:eastAsia="nl-NL"/>
        </w:rPr>
      </w:pPr>
      <w:r w:rsidRPr="00FD4F3B">
        <w:rPr>
          <w:rFonts w:ascii="Calibri" w:hAnsi="Calibri" w:cs="Calibri"/>
          <w:sz w:val="24"/>
          <w:szCs w:val="24"/>
        </w:rPr>
        <w:t>5.6 Verwerker verstrekt op eerste verzoek van Verwerkingsverantwoordelijke een overzicht van de door Verwerker ingeschakelde Sub-verwerkers aan Verwerkingsverantwoordelijke.</w:t>
      </w:r>
    </w:p>
    <w:p w:rsidR="00A05EE7" w:rsidRPr="00FD4F3B" w:rsidRDefault="00A05EE7" w:rsidP="00260F83">
      <w:pPr>
        <w:autoSpaceDE w:val="0"/>
        <w:autoSpaceDN w:val="0"/>
        <w:spacing w:after="160"/>
        <w:rPr>
          <w:rFonts w:ascii="Calibri" w:hAnsi="Calibri" w:cs="Calibri"/>
          <w:sz w:val="24"/>
          <w:szCs w:val="24"/>
        </w:rPr>
      </w:pPr>
      <w:r w:rsidRPr="00FD4F3B">
        <w:rPr>
          <w:rFonts w:ascii="Calibri" w:hAnsi="Calibri" w:cs="Calibri"/>
          <w:bCs/>
          <w:iCs/>
          <w:sz w:val="24"/>
          <w:lang w:eastAsia="nl-NL"/>
        </w:rPr>
        <w:t>5.</w:t>
      </w:r>
      <w:r w:rsidR="0053713D" w:rsidRPr="00FD4F3B">
        <w:rPr>
          <w:rFonts w:ascii="Calibri" w:hAnsi="Calibri" w:cs="Calibri"/>
          <w:bCs/>
          <w:iCs/>
          <w:sz w:val="24"/>
          <w:lang w:eastAsia="nl-NL"/>
        </w:rPr>
        <w:t>7</w:t>
      </w:r>
      <w:r w:rsidRPr="00FD4F3B">
        <w:rPr>
          <w:rFonts w:ascii="Calibri" w:hAnsi="Calibri" w:cs="Calibri"/>
          <w:bCs/>
          <w:iCs/>
          <w:sz w:val="24"/>
          <w:lang w:eastAsia="nl-NL"/>
        </w:rPr>
        <w:t xml:space="preserve"> Verwerker </w:t>
      </w:r>
      <w:r w:rsidR="00EA1E30" w:rsidRPr="00FD4F3B">
        <w:rPr>
          <w:rFonts w:ascii="Calibri" w:hAnsi="Calibri" w:cs="Calibri"/>
          <w:bCs/>
          <w:iCs/>
          <w:sz w:val="24"/>
          <w:lang w:eastAsia="nl-NL"/>
        </w:rPr>
        <w:t xml:space="preserve">legt </w:t>
      </w:r>
      <w:r w:rsidRPr="00FD4F3B">
        <w:rPr>
          <w:rFonts w:ascii="Calibri" w:hAnsi="Calibri" w:cs="Calibri"/>
          <w:bCs/>
          <w:iCs/>
          <w:sz w:val="24"/>
          <w:lang w:eastAsia="nl-NL"/>
        </w:rPr>
        <w:t xml:space="preserve">de in de Verwerkersovereenkomst opgenomen verplichtingen op aan de door Verwerker ingeschakelde </w:t>
      </w:r>
      <w:r w:rsidR="003F4F4D" w:rsidRPr="00FD4F3B">
        <w:rPr>
          <w:rFonts w:ascii="Calibri" w:hAnsi="Calibri" w:cs="Calibri"/>
          <w:bCs/>
          <w:iCs/>
          <w:sz w:val="24"/>
          <w:lang w:eastAsia="nl-NL"/>
        </w:rPr>
        <w:t>(rechts)</w:t>
      </w:r>
      <w:r w:rsidRPr="00FD4F3B">
        <w:rPr>
          <w:rFonts w:ascii="Calibri" w:hAnsi="Calibri" w:cs="Calibri"/>
          <w:bCs/>
          <w:iCs/>
          <w:sz w:val="24"/>
          <w:lang w:eastAsia="nl-NL"/>
        </w:rPr>
        <w:t>personen, waaronder maar niet beperkt tot Medewerkers</w:t>
      </w:r>
      <w:r w:rsidR="00212454" w:rsidRPr="00FD4F3B">
        <w:rPr>
          <w:rFonts w:ascii="Calibri" w:hAnsi="Calibri" w:cs="Calibri"/>
          <w:bCs/>
          <w:iCs/>
          <w:sz w:val="24"/>
          <w:lang w:eastAsia="nl-NL"/>
        </w:rPr>
        <w:t xml:space="preserve"> en/of</w:t>
      </w:r>
      <w:r w:rsidR="0053713D" w:rsidRPr="00FD4F3B">
        <w:rPr>
          <w:rFonts w:ascii="Calibri" w:hAnsi="Calibri" w:cs="Calibri"/>
          <w:bCs/>
          <w:iCs/>
          <w:sz w:val="24"/>
          <w:lang w:eastAsia="nl-NL"/>
        </w:rPr>
        <w:t xml:space="preserve"> </w:t>
      </w:r>
      <w:r w:rsidRPr="00FD4F3B">
        <w:rPr>
          <w:rFonts w:ascii="Calibri" w:hAnsi="Calibri" w:cs="Calibri"/>
          <w:bCs/>
          <w:iCs/>
          <w:sz w:val="24"/>
          <w:lang w:eastAsia="nl-NL"/>
        </w:rPr>
        <w:t xml:space="preserve">Sub-verwerkers. Verwerker </w:t>
      </w:r>
      <w:r w:rsidR="00EA1E30" w:rsidRPr="00FD4F3B">
        <w:rPr>
          <w:rFonts w:ascii="Calibri" w:hAnsi="Calibri" w:cs="Calibri"/>
          <w:bCs/>
          <w:iCs/>
          <w:sz w:val="24"/>
          <w:lang w:eastAsia="nl-NL"/>
        </w:rPr>
        <w:t>draagt er zorg voor</w:t>
      </w:r>
      <w:r w:rsidRPr="00FD4F3B">
        <w:rPr>
          <w:rFonts w:ascii="Calibri" w:hAnsi="Calibri" w:cs="Calibri"/>
          <w:bCs/>
          <w:iCs/>
          <w:sz w:val="24"/>
          <w:lang w:eastAsia="nl-NL"/>
        </w:rPr>
        <w:t xml:space="preserve"> dat de door Verwerker ingeschakelde </w:t>
      </w:r>
      <w:r w:rsidR="0053713D" w:rsidRPr="00FD4F3B">
        <w:rPr>
          <w:rFonts w:ascii="Calibri" w:hAnsi="Calibri" w:cs="Calibri"/>
          <w:bCs/>
          <w:iCs/>
          <w:sz w:val="24"/>
          <w:lang w:eastAsia="nl-NL"/>
        </w:rPr>
        <w:t>(rechts)</w:t>
      </w:r>
      <w:r w:rsidRPr="00FD4F3B">
        <w:rPr>
          <w:rFonts w:ascii="Calibri" w:hAnsi="Calibri" w:cs="Calibri"/>
          <w:bCs/>
          <w:iCs/>
          <w:sz w:val="24"/>
          <w:lang w:eastAsia="nl-NL"/>
        </w:rPr>
        <w:t>personen</w:t>
      </w:r>
      <w:r w:rsidR="0053713D" w:rsidRPr="00FD4F3B">
        <w:rPr>
          <w:rFonts w:ascii="Calibri" w:hAnsi="Calibri" w:cs="Calibri"/>
          <w:bCs/>
          <w:iCs/>
          <w:sz w:val="24"/>
          <w:lang w:eastAsia="nl-NL"/>
        </w:rPr>
        <w:t>, waaronder maar niet beperkt tot Medewerkers en/of Sub-verwerkers,</w:t>
      </w:r>
      <w:r w:rsidRPr="00FD4F3B">
        <w:rPr>
          <w:rFonts w:ascii="Calibri" w:hAnsi="Calibri" w:cs="Calibri"/>
          <w:bCs/>
          <w:iCs/>
          <w:sz w:val="24"/>
          <w:lang w:eastAsia="nl-NL"/>
        </w:rPr>
        <w:t xml:space="preserve"> de in de Verwerkersovereenkomst opgenomen verplichtingen naleven door middel van een Schriftelijke overeenkomst</w:t>
      </w:r>
      <w:r w:rsidR="00260F83" w:rsidRPr="00FD4F3B">
        <w:rPr>
          <w:rFonts w:ascii="Calibri" w:hAnsi="Calibri" w:cs="Calibri"/>
          <w:bCs/>
          <w:iCs/>
          <w:sz w:val="24"/>
          <w:lang w:eastAsia="nl-NL"/>
        </w:rPr>
        <w:t>.</w:t>
      </w:r>
    </w:p>
    <w:p w:rsidR="00A05EE7" w:rsidRPr="00FD4F3B" w:rsidRDefault="00A05EE7" w:rsidP="00A05EE7">
      <w:pPr>
        <w:spacing w:after="160" w:line="259" w:lineRule="auto"/>
        <w:rPr>
          <w:rFonts w:ascii="Calibri" w:hAnsi="Calibri" w:cs="Calibri"/>
          <w:bCs/>
          <w:iCs/>
          <w:sz w:val="24"/>
          <w:lang w:eastAsia="nl-NL"/>
        </w:rPr>
      </w:pPr>
      <w:r w:rsidRPr="00FD4F3B">
        <w:rPr>
          <w:rFonts w:ascii="Calibri" w:hAnsi="Calibri" w:cs="Calibri"/>
          <w:bCs/>
          <w:iCs/>
          <w:sz w:val="24"/>
          <w:lang w:eastAsia="nl-NL"/>
        </w:rPr>
        <w:t>5.</w:t>
      </w:r>
      <w:r w:rsidR="0053713D" w:rsidRPr="00FD4F3B">
        <w:rPr>
          <w:rFonts w:ascii="Calibri" w:hAnsi="Calibri" w:cs="Calibri"/>
          <w:bCs/>
          <w:iCs/>
          <w:sz w:val="24"/>
          <w:lang w:eastAsia="nl-NL"/>
        </w:rPr>
        <w:t>8</w:t>
      </w:r>
      <w:r w:rsidRPr="00FD4F3B">
        <w:rPr>
          <w:rFonts w:ascii="Calibri" w:hAnsi="Calibri" w:cs="Calibri"/>
          <w:bCs/>
          <w:iCs/>
          <w:sz w:val="24"/>
          <w:lang w:eastAsia="nl-NL"/>
        </w:rPr>
        <w:t xml:space="preserve"> Verwerker brengt Verwerkingsverantwoordelijke onverwijld op de hoog</w:t>
      </w:r>
      <w:r w:rsidR="0053713D" w:rsidRPr="00FD4F3B">
        <w:rPr>
          <w:rFonts w:ascii="Calibri" w:hAnsi="Calibri" w:cs="Calibri"/>
          <w:bCs/>
          <w:iCs/>
          <w:sz w:val="24"/>
          <w:lang w:eastAsia="nl-NL"/>
        </w:rPr>
        <w:t xml:space="preserve">te indien Verwerker en/of </w:t>
      </w:r>
      <w:r w:rsidRPr="00FD4F3B">
        <w:rPr>
          <w:rFonts w:ascii="Calibri" w:hAnsi="Calibri" w:cs="Calibri"/>
          <w:bCs/>
          <w:iCs/>
          <w:sz w:val="24"/>
          <w:lang w:eastAsia="nl-NL"/>
        </w:rPr>
        <w:t xml:space="preserve">door Verwerker ingeschakelde </w:t>
      </w:r>
      <w:r w:rsidR="003F4F4D" w:rsidRPr="00FD4F3B">
        <w:rPr>
          <w:rFonts w:ascii="Calibri" w:hAnsi="Calibri" w:cs="Calibri"/>
          <w:bCs/>
          <w:iCs/>
          <w:sz w:val="24"/>
          <w:lang w:eastAsia="nl-NL"/>
        </w:rPr>
        <w:t>(rechts)personen</w:t>
      </w:r>
      <w:r w:rsidRPr="00FD4F3B">
        <w:rPr>
          <w:rFonts w:ascii="Calibri" w:hAnsi="Calibri" w:cs="Calibri"/>
          <w:bCs/>
          <w:iCs/>
          <w:sz w:val="24"/>
          <w:lang w:eastAsia="nl-NL"/>
        </w:rPr>
        <w:t>, waaronder maar niet beperkt tot Medewerkers</w:t>
      </w:r>
      <w:r w:rsidR="003F4F4D" w:rsidRPr="00FD4F3B">
        <w:rPr>
          <w:rFonts w:ascii="Calibri" w:hAnsi="Calibri" w:cs="Calibri"/>
          <w:bCs/>
          <w:iCs/>
          <w:sz w:val="24"/>
          <w:lang w:eastAsia="nl-NL"/>
        </w:rPr>
        <w:t xml:space="preserve"> en/of</w:t>
      </w:r>
      <w:r w:rsidRPr="00FD4F3B">
        <w:rPr>
          <w:rFonts w:ascii="Calibri" w:hAnsi="Calibri" w:cs="Calibri"/>
          <w:bCs/>
          <w:iCs/>
          <w:sz w:val="24"/>
          <w:lang w:eastAsia="nl-NL"/>
        </w:rPr>
        <w:t xml:space="preserve"> Sub-verwerkers, in strijd handelen met de </w:t>
      </w:r>
      <w:r w:rsidRPr="00FD4F3B">
        <w:rPr>
          <w:rFonts w:ascii="Calibri" w:hAnsi="Calibri" w:cs="Calibri"/>
          <w:bCs/>
          <w:iCs/>
          <w:sz w:val="24"/>
          <w:lang w:eastAsia="nl-NL"/>
        </w:rPr>
        <w:lastRenderedPageBreak/>
        <w:t xml:space="preserve">Verwerkersovereenkomst en/of de met Verwerker gesloten Schriftelijke overeenkomst </w:t>
      </w:r>
      <w:r w:rsidR="00157316" w:rsidRPr="00FD4F3B">
        <w:rPr>
          <w:rFonts w:ascii="Calibri" w:hAnsi="Calibri" w:cs="Calibri"/>
          <w:bCs/>
          <w:iCs/>
          <w:sz w:val="24"/>
          <w:lang w:eastAsia="nl-NL"/>
        </w:rPr>
        <w:t>z</w:t>
      </w:r>
      <w:r w:rsidR="0053713D" w:rsidRPr="00FD4F3B">
        <w:rPr>
          <w:rFonts w:ascii="Calibri" w:hAnsi="Calibri" w:cs="Calibri"/>
          <w:bCs/>
          <w:iCs/>
          <w:sz w:val="24"/>
          <w:lang w:eastAsia="nl-NL"/>
        </w:rPr>
        <w:t>oals bedoeld in artikel 5.7</w:t>
      </w:r>
      <w:r w:rsidRPr="00FD4F3B">
        <w:rPr>
          <w:rFonts w:ascii="Calibri" w:hAnsi="Calibri" w:cs="Calibri"/>
          <w:bCs/>
          <w:iCs/>
          <w:sz w:val="24"/>
          <w:lang w:eastAsia="nl-NL"/>
        </w:rPr>
        <w:t>.</w:t>
      </w:r>
    </w:p>
    <w:p w:rsidR="00B32AEA" w:rsidRPr="00FD4F3B" w:rsidRDefault="00F361D6" w:rsidP="00260F83">
      <w:pPr>
        <w:autoSpaceDE w:val="0"/>
        <w:autoSpaceDN w:val="0"/>
        <w:spacing w:after="160"/>
        <w:rPr>
          <w:rFonts w:ascii="Calibri" w:hAnsi="Calibri" w:cs="Calibri"/>
          <w:sz w:val="24"/>
          <w:szCs w:val="24"/>
        </w:rPr>
      </w:pPr>
      <w:r w:rsidRPr="00FD4F3B">
        <w:rPr>
          <w:rFonts w:ascii="Calibri" w:hAnsi="Calibri" w:cs="Calibri"/>
          <w:sz w:val="24"/>
          <w:szCs w:val="24"/>
        </w:rPr>
        <w:t>5</w:t>
      </w:r>
      <w:r w:rsidR="00726EBB" w:rsidRPr="00FD4F3B">
        <w:rPr>
          <w:rFonts w:ascii="Calibri" w:hAnsi="Calibri" w:cs="Calibri"/>
          <w:sz w:val="24"/>
          <w:szCs w:val="24"/>
        </w:rPr>
        <w:t>.</w:t>
      </w:r>
      <w:r w:rsidR="0053713D" w:rsidRPr="00FD4F3B">
        <w:rPr>
          <w:rFonts w:ascii="Calibri" w:hAnsi="Calibri" w:cs="Calibri"/>
          <w:sz w:val="24"/>
          <w:szCs w:val="24"/>
        </w:rPr>
        <w:t>9</w:t>
      </w:r>
      <w:r w:rsidR="00B32AEA" w:rsidRPr="00FD4F3B">
        <w:rPr>
          <w:rFonts w:ascii="Calibri" w:hAnsi="Calibri" w:cs="Calibri"/>
          <w:sz w:val="24"/>
          <w:szCs w:val="24"/>
        </w:rPr>
        <w:t xml:space="preserve"> Verwerker verstrekt op verzoek van Verwerkingsverantwoordelijke een afschrift van de Schriftelijke overeen</w:t>
      </w:r>
      <w:r w:rsidR="00281EB5" w:rsidRPr="00FD4F3B">
        <w:rPr>
          <w:rFonts w:ascii="Calibri" w:hAnsi="Calibri" w:cs="Calibri"/>
          <w:sz w:val="24"/>
          <w:szCs w:val="24"/>
        </w:rPr>
        <w:t xml:space="preserve">komst tussen </w:t>
      </w:r>
      <w:r w:rsidR="003F4F4D" w:rsidRPr="00FD4F3B">
        <w:rPr>
          <w:rFonts w:ascii="Calibri" w:hAnsi="Calibri" w:cs="Calibri"/>
          <w:sz w:val="24"/>
          <w:szCs w:val="24"/>
        </w:rPr>
        <w:t xml:space="preserve">Verwerker en </w:t>
      </w:r>
      <w:r w:rsidR="001862E8" w:rsidRPr="00FD4F3B">
        <w:rPr>
          <w:rFonts w:ascii="Calibri" w:hAnsi="Calibri" w:cs="Calibri"/>
          <w:sz w:val="24"/>
          <w:szCs w:val="24"/>
        </w:rPr>
        <w:t xml:space="preserve">de </w:t>
      </w:r>
      <w:r w:rsidR="003F4F4D" w:rsidRPr="00FD4F3B">
        <w:rPr>
          <w:rFonts w:ascii="Calibri" w:hAnsi="Calibri" w:cs="Calibri"/>
          <w:bCs/>
          <w:iCs/>
          <w:sz w:val="24"/>
          <w:lang w:eastAsia="nl-NL"/>
        </w:rPr>
        <w:t>door Verwerker ingeschakelde (rechts)personen, waaronder maar niet beperkt tot Medewerkers en/of Sub-verwerkers</w:t>
      </w:r>
      <w:r w:rsidR="00260F83" w:rsidRPr="00FD4F3B">
        <w:rPr>
          <w:rFonts w:ascii="Calibri" w:hAnsi="Calibri" w:cs="Calibri"/>
          <w:sz w:val="24"/>
          <w:szCs w:val="24"/>
        </w:rPr>
        <w:t>.</w:t>
      </w:r>
    </w:p>
    <w:p w:rsidR="00425BB2" w:rsidRPr="00FD4F3B" w:rsidRDefault="00F361D6" w:rsidP="00260F83">
      <w:pPr>
        <w:autoSpaceDE w:val="0"/>
        <w:autoSpaceDN w:val="0"/>
        <w:spacing w:after="320"/>
        <w:rPr>
          <w:rFonts w:ascii="Calibri" w:hAnsi="Calibri" w:cs="Calibri"/>
          <w:sz w:val="24"/>
          <w:szCs w:val="24"/>
        </w:rPr>
      </w:pPr>
      <w:r w:rsidRPr="00FD4F3B">
        <w:rPr>
          <w:rFonts w:ascii="Calibri" w:hAnsi="Calibri" w:cs="Calibri"/>
          <w:sz w:val="24"/>
          <w:szCs w:val="24"/>
        </w:rPr>
        <w:t>5</w:t>
      </w:r>
      <w:r w:rsidR="00B32AEA" w:rsidRPr="00FD4F3B">
        <w:rPr>
          <w:rFonts w:ascii="Calibri" w:hAnsi="Calibri" w:cs="Calibri"/>
          <w:sz w:val="24"/>
          <w:szCs w:val="24"/>
        </w:rPr>
        <w:t>.</w:t>
      </w:r>
      <w:r w:rsidR="0053713D" w:rsidRPr="00FD4F3B">
        <w:rPr>
          <w:rFonts w:ascii="Calibri" w:hAnsi="Calibri" w:cs="Calibri"/>
          <w:sz w:val="24"/>
          <w:szCs w:val="24"/>
        </w:rPr>
        <w:t>10</w:t>
      </w:r>
      <w:r w:rsidR="00B32AEA" w:rsidRPr="00FD4F3B">
        <w:rPr>
          <w:rFonts w:ascii="Calibri" w:hAnsi="Calibri" w:cs="Calibri"/>
          <w:sz w:val="24"/>
          <w:szCs w:val="24"/>
        </w:rPr>
        <w:t xml:space="preserve"> Verwerker blijft ten aanzien van de Verwerkingsverantwoordelijke volledig verantwoordelijk en volledig aansprakelijk voor het nakomen van de verplichtingen </w:t>
      </w:r>
      <w:r w:rsidR="003F4F4D" w:rsidRPr="00FD4F3B">
        <w:rPr>
          <w:rFonts w:ascii="Calibri" w:hAnsi="Calibri" w:cs="Calibri"/>
          <w:bCs/>
          <w:iCs/>
          <w:sz w:val="24"/>
          <w:lang w:eastAsia="nl-NL"/>
        </w:rPr>
        <w:t xml:space="preserve">door </w:t>
      </w:r>
      <w:r w:rsidR="00760CCE" w:rsidRPr="00FD4F3B">
        <w:rPr>
          <w:rFonts w:ascii="Calibri" w:hAnsi="Calibri" w:cs="Calibri"/>
          <w:bCs/>
          <w:iCs/>
          <w:sz w:val="24"/>
          <w:lang w:eastAsia="nl-NL"/>
        </w:rPr>
        <w:t xml:space="preserve">de door </w:t>
      </w:r>
      <w:r w:rsidR="003F4F4D" w:rsidRPr="00FD4F3B">
        <w:rPr>
          <w:rFonts w:ascii="Calibri" w:hAnsi="Calibri" w:cs="Calibri"/>
          <w:bCs/>
          <w:iCs/>
          <w:sz w:val="24"/>
          <w:lang w:eastAsia="nl-NL"/>
        </w:rPr>
        <w:t>Verwerker ingeschakelde (rechts)personen, waaronder maar niet beperkt tot Medewerkers en/of Sub-verwerkers</w:t>
      </w:r>
      <w:r w:rsidR="00F20CFA" w:rsidRPr="00FD4F3B">
        <w:rPr>
          <w:rFonts w:ascii="Calibri" w:hAnsi="Calibri" w:cs="Calibri"/>
          <w:bCs/>
          <w:iCs/>
          <w:sz w:val="24"/>
          <w:lang w:eastAsia="nl-NL"/>
        </w:rPr>
        <w:t>,</w:t>
      </w:r>
      <w:r w:rsidR="003F4F4D" w:rsidRPr="00FD4F3B" w:rsidDel="003F4F4D">
        <w:rPr>
          <w:rFonts w:ascii="Calibri" w:hAnsi="Calibri" w:cs="Calibri"/>
          <w:sz w:val="24"/>
          <w:szCs w:val="24"/>
        </w:rPr>
        <w:t xml:space="preserve"> </w:t>
      </w:r>
      <w:r w:rsidR="00DE1F31" w:rsidRPr="00FD4F3B">
        <w:rPr>
          <w:rFonts w:ascii="Calibri" w:hAnsi="Calibri" w:cs="Calibri"/>
          <w:sz w:val="24"/>
          <w:szCs w:val="24"/>
        </w:rPr>
        <w:t>voortvloeiende uit de AVG en</w:t>
      </w:r>
      <w:r w:rsidR="00CA0BDA" w:rsidRPr="00FD4F3B">
        <w:rPr>
          <w:rFonts w:ascii="Calibri" w:hAnsi="Calibri" w:cs="Calibri"/>
          <w:sz w:val="24"/>
          <w:szCs w:val="24"/>
        </w:rPr>
        <w:t>/of</w:t>
      </w:r>
      <w:r w:rsidR="00DE1F31" w:rsidRPr="00FD4F3B">
        <w:rPr>
          <w:rFonts w:ascii="Calibri" w:hAnsi="Calibri" w:cs="Calibri"/>
          <w:sz w:val="24"/>
          <w:szCs w:val="24"/>
        </w:rPr>
        <w:t xml:space="preserve"> andere Toepasselijke wet- en regelgeving </w:t>
      </w:r>
      <w:r w:rsidR="00DE1F31" w:rsidRPr="00FD4F3B">
        <w:rPr>
          <w:rFonts w:ascii="Calibri" w:hAnsi="Calibri" w:cs="Calibri"/>
          <w:bCs/>
          <w:iCs/>
          <w:sz w:val="24"/>
          <w:lang w:eastAsia="nl-NL"/>
        </w:rPr>
        <w:t xml:space="preserve">betreffende de </w:t>
      </w:r>
      <w:r w:rsidR="005F523A" w:rsidRPr="00FD4F3B">
        <w:rPr>
          <w:rFonts w:ascii="Calibri" w:hAnsi="Calibri" w:cs="Calibri"/>
          <w:bCs/>
          <w:iCs/>
          <w:sz w:val="24"/>
          <w:lang w:eastAsia="nl-NL"/>
        </w:rPr>
        <w:t>Verwerking van P</w:t>
      </w:r>
      <w:r w:rsidR="00DE1F31" w:rsidRPr="00FD4F3B">
        <w:rPr>
          <w:rFonts w:ascii="Calibri" w:hAnsi="Calibri" w:cs="Calibri"/>
          <w:bCs/>
          <w:iCs/>
          <w:sz w:val="24"/>
          <w:lang w:eastAsia="nl-NL"/>
        </w:rPr>
        <w:t>ersoonsgegevens</w:t>
      </w:r>
      <w:r w:rsidR="00DE1F31" w:rsidRPr="00FD4F3B">
        <w:rPr>
          <w:rFonts w:ascii="Calibri" w:hAnsi="Calibri" w:cs="Calibri"/>
          <w:sz w:val="24"/>
          <w:szCs w:val="24"/>
        </w:rPr>
        <w:t xml:space="preserve"> </w:t>
      </w:r>
      <w:r w:rsidR="00B32AEA" w:rsidRPr="00FD4F3B">
        <w:rPr>
          <w:rFonts w:ascii="Calibri" w:hAnsi="Calibri" w:cs="Calibri"/>
          <w:sz w:val="24"/>
          <w:szCs w:val="24"/>
        </w:rPr>
        <w:t>en de verplic</w:t>
      </w:r>
      <w:r w:rsidR="00DE1F31" w:rsidRPr="00FD4F3B">
        <w:rPr>
          <w:rFonts w:ascii="Calibri" w:hAnsi="Calibri" w:cs="Calibri"/>
          <w:sz w:val="24"/>
          <w:szCs w:val="24"/>
        </w:rPr>
        <w:t xml:space="preserve">htingen voortvloeiende uit de Overeenkomst en de </w:t>
      </w:r>
      <w:r w:rsidR="00260F83" w:rsidRPr="00FD4F3B">
        <w:rPr>
          <w:rFonts w:ascii="Calibri" w:hAnsi="Calibri" w:cs="Calibri"/>
          <w:sz w:val="24"/>
          <w:szCs w:val="24"/>
        </w:rPr>
        <w:t>Verwerkersovereenkomst.</w:t>
      </w:r>
    </w:p>
    <w:p w:rsidR="000E7448" w:rsidRPr="00FD4F3B" w:rsidRDefault="000E7448" w:rsidP="000E7448">
      <w:pPr>
        <w:spacing w:after="160" w:line="259" w:lineRule="auto"/>
        <w:rPr>
          <w:rFonts w:ascii="Calibri" w:hAnsi="Calibri" w:cs="Calibri"/>
          <w:bCs/>
          <w:iCs/>
          <w:sz w:val="24"/>
          <w:lang w:eastAsia="nl-NL"/>
        </w:rPr>
      </w:pPr>
      <w:r w:rsidRPr="00FD4F3B">
        <w:rPr>
          <w:rFonts w:ascii="Calibri" w:hAnsi="Calibri" w:cs="Calibri"/>
          <w:b/>
          <w:bCs/>
          <w:iCs/>
          <w:sz w:val="24"/>
          <w:lang w:eastAsia="nl-NL"/>
        </w:rPr>
        <w:t xml:space="preserve">ARTIKEL </w:t>
      </w:r>
      <w:r w:rsidR="00F361D6" w:rsidRPr="00FD4F3B">
        <w:rPr>
          <w:rFonts w:ascii="Calibri" w:hAnsi="Calibri" w:cs="Calibri"/>
          <w:b/>
          <w:bCs/>
          <w:iCs/>
          <w:sz w:val="24"/>
          <w:lang w:eastAsia="nl-NL"/>
        </w:rPr>
        <w:t>6</w:t>
      </w:r>
      <w:r w:rsidR="00260F83"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Pr="00FD4F3B">
        <w:rPr>
          <w:rFonts w:ascii="Calibri" w:hAnsi="Calibri" w:cs="Calibri"/>
          <w:b/>
          <w:bCs/>
          <w:iCs/>
          <w:sz w:val="24"/>
          <w:lang w:eastAsia="nl-NL"/>
        </w:rPr>
        <w:t>BEVEILIGING</w:t>
      </w:r>
    </w:p>
    <w:p w:rsidR="00435664" w:rsidRPr="00FD4F3B" w:rsidRDefault="00F361D6" w:rsidP="00260F83">
      <w:pPr>
        <w:autoSpaceDE w:val="0"/>
        <w:autoSpaceDN w:val="0"/>
        <w:spacing w:after="160"/>
        <w:rPr>
          <w:rFonts w:ascii="Calibri" w:hAnsi="Calibri" w:cs="Calibri"/>
          <w:sz w:val="24"/>
          <w:szCs w:val="24"/>
        </w:rPr>
      </w:pPr>
      <w:r w:rsidRPr="00FD4F3B">
        <w:rPr>
          <w:rFonts w:ascii="Calibri" w:hAnsi="Calibri" w:cs="Calibri"/>
          <w:sz w:val="24"/>
          <w:szCs w:val="24"/>
        </w:rPr>
        <w:t>6</w:t>
      </w:r>
      <w:r w:rsidR="00435664" w:rsidRPr="00FD4F3B">
        <w:rPr>
          <w:rFonts w:ascii="Calibri" w:hAnsi="Calibri" w:cs="Calibri"/>
          <w:sz w:val="24"/>
          <w:szCs w:val="24"/>
        </w:rPr>
        <w:t>.1</w:t>
      </w:r>
      <w:r w:rsidR="000E7448" w:rsidRPr="00FD4F3B">
        <w:rPr>
          <w:rFonts w:ascii="Calibri" w:hAnsi="Calibri" w:cs="Calibri"/>
          <w:sz w:val="24"/>
          <w:szCs w:val="24"/>
        </w:rPr>
        <w:t xml:space="preserve"> </w:t>
      </w:r>
      <w:r w:rsidR="00FC3145" w:rsidRPr="00FD4F3B">
        <w:rPr>
          <w:rFonts w:ascii="Calibri" w:hAnsi="Calibri" w:cs="Calibri"/>
          <w:sz w:val="24"/>
          <w:szCs w:val="24"/>
        </w:rPr>
        <w:t xml:space="preserve">Verwerker treft passende technische en organisatorische maatregelen om een op het risico afgestemd beveiligingsniveau te waarborgen, opdat de Verwerking aan de vereisten van de AVG </w:t>
      </w:r>
      <w:r w:rsidR="00FC3145" w:rsidRPr="00FD4F3B">
        <w:rPr>
          <w:rFonts w:ascii="Calibri" w:hAnsi="Calibri" w:cs="Calibri"/>
          <w:bCs/>
          <w:iCs/>
          <w:sz w:val="24"/>
          <w:lang w:eastAsia="nl-NL"/>
        </w:rPr>
        <w:t>en andere Toepasselijke wet- en regelgevin</w:t>
      </w:r>
      <w:r w:rsidR="005F523A" w:rsidRPr="00FD4F3B">
        <w:rPr>
          <w:rFonts w:ascii="Calibri" w:hAnsi="Calibri" w:cs="Calibri"/>
          <w:bCs/>
          <w:iCs/>
          <w:sz w:val="24"/>
          <w:lang w:eastAsia="nl-NL"/>
        </w:rPr>
        <w:t>g betreffende de V</w:t>
      </w:r>
      <w:r w:rsidR="00FC3145" w:rsidRPr="00FD4F3B">
        <w:rPr>
          <w:rFonts w:ascii="Calibri" w:hAnsi="Calibri" w:cs="Calibri"/>
          <w:bCs/>
          <w:iCs/>
          <w:sz w:val="24"/>
          <w:lang w:eastAsia="nl-NL"/>
        </w:rPr>
        <w:t xml:space="preserve">erwerking van </w:t>
      </w:r>
      <w:r w:rsidR="005F523A" w:rsidRPr="00FD4F3B">
        <w:rPr>
          <w:rFonts w:ascii="Calibri" w:hAnsi="Calibri" w:cs="Calibri"/>
          <w:bCs/>
          <w:iCs/>
          <w:sz w:val="24"/>
          <w:lang w:eastAsia="nl-NL"/>
        </w:rPr>
        <w:t>P</w:t>
      </w:r>
      <w:r w:rsidR="00FC3145" w:rsidRPr="00FD4F3B">
        <w:rPr>
          <w:rFonts w:ascii="Calibri" w:hAnsi="Calibri" w:cs="Calibri"/>
          <w:bCs/>
          <w:iCs/>
          <w:sz w:val="24"/>
          <w:lang w:eastAsia="nl-NL"/>
        </w:rPr>
        <w:t>ersoonsgegevens</w:t>
      </w:r>
      <w:r w:rsidR="00FC3145" w:rsidRPr="00FD4F3B">
        <w:rPr>
          <w:rFonts w:ascii="Calibri" w:hAnsi="Calibri" w:cs="Calibri"/>
          <w:sz w:val="24"/>
          <w:szCs w:val="24"/>
        </w:rPr>
        <w:t xml:space="preserve"> voldoet en de be</w:t>
      </w:r>
      <w:r w:rsidR="003322D8" w:rsidRPr="00FD4F3B">
        <w:rPr>
          <w:rFonts w:ascii="Calibri" w:hAnsi="Calibri" w:cs="Calibri"/>
          <w:sz w:val="24"/>
          <w:szCs w:val="24"/>
        </w:rPr>
        <w:t xml:space="preserve">scherming van de rechten van </w:t>
      </w:r>
      <w:r w:rsidR="00FC3145" w:rsidRPr="00FD4F3B">
        <w:rPr>
          <w:rFonts w:ascii="Calibri" w:hAnsi="Calibri" w:cs="Calibri"/>
          <w:sz w:val="24"/>
          <w:szCs w:val="24"/>
        </w:rPr>
        <w:t>Betrokkene</w:t>
      </w:r>
      <w:r w:rsidR="003322D8" w:rsidRPr="00FD4F3B">
        <w:rPr>
          <w:rFonts w:ascii="Calibri" w:hAnsi="Calibri" w:cs="Calibri"/>
          <w:sz w:val="24"/>
          <w:szCs w:val="24"/>
        </w:rPr>
        <w:t>n</w:t>
      </w:r>
      <w:r w:rsidR="00FC3145" w:rsidRPr="00FD4F3B">
        <w:rPr>
          <w:rFonts w:ascii="Calibri" w:hAnsi="Calibri" w:cs="Calibri"/>
          <w:sz w:val="24"/>
          <w:szCs w:val="24"/>
        </w:rPr>
        <w:t xml:space="preserve"> is gewaarborgd. </w:t>
      </w:r>
      <w:r w:rsidR="00435664" w:rsidRPr="00FD4F3B">
        <w:rPr>
          <w:rFonts w:ascii="Calibri" w:hAnsi="Calibri" w:cs="Calibri"/>
          <w:sz w:val="24"/>
          <w:szCs w:val="24"/>
        </w:rPr>
        <w:t xml:space="preserve">Verwerker </w:t>
      </w:r>
      <w:r w:rsidR="006C2843" w:rsidRPr="00FD4F3B">
        <w:rPr>
          <w:rFonts w:ascii="Calibri" w:hAnsi="Calibri" w:cs="Calibri"/>
          <w:sz w:val="24"/>
          <w:szCs w:val="24"/>
        </w:rPr>
        <w:t xml:space="preserve">treft </w:t>
      </w:r>
      <w:r w:rsidR="00435664" w:rsidRPr="00FD4F3B">
        <w:rPr>
          <w:rFonts w:ascii="Calibri" w:hAnsi="Calibri" w:cs="Calibri"/>
          <w:sz w:val="24"/>
          <w:szCs w:val="24"/>
        </w:rPr>
        <w:t xml:space="preserve">hiertoe tenminste de technische en organisatorische maatregelen die zijn opgenomen in </w:t>
      </w:r>
      <w:r w:rsidR="00435664" w:rsidRPr="00FD4F3B">
        <w:rPr>
          <w:rFonts w:ascii="Calibri" w:hAnsi="Calibri" w:cs="Calibri"/>
          <w:sz w:val="24"/>
          <w:szCs w:val="24"/>
          <w:u w:val="single"/>
        </w:rPr>
        <w:t xml:space="preserve">Bijlage </w:t>
      </w:r>
      <w:r w:rsidR="00E44D7E">
        <w:rPr>
          <w:rFonts w:ascii="Calibri" w:hAnsi="Calibri" w:cs="Calibri"/>
          <w:sz w:val="24"/>
          <w:szCs w:val="24"/>
          <w:u w:val="single"/>
        </w:rPr>
        <w:t>2</w:t>
      </w:r>
      <w:r w:rsidR="00435664" w:rsidRPr="00FD4F3B">
        <w:rPr>
          <w:rFonts w:ascii="Calibri" w:hAnsi="Calibri" w:cs="Calibri"/>
          <w:sz w:val="24"/>
          <w:szCs w:val="24"/>
        </w:rPr>
        <w:t>.</w:t>
      </w:r>
    </w:p>
    <w:p w:rsidR="00482079" w:rsidRPr="00FD4F3B" w:rsidRDefault="00F361D6" w:rsidP="00260F83">
      <w:pPr>
        <w:autoSpaceDE w:val="0"/>
        <w:autoSpaceDN w:val="0"/>
        <w:spacing w:after="160"/>
        <w:rPr>
          <w:rFonts w:ascii="Calibri" w:hAnsi="Calibri" w:cs="Calibri"/>
          <w:sz w:val="24"/>
          <w:szCs w:val="24"/>
        </w:rPr>
      </w:pPr>
      <w:r w:rsidRPr="00FD4F3B">
        <w:rPr>
          <w:rFonts w:ascii="Calibri" w:hAnsi="Calibri" w:cs="Calibri"/>
          <w:sz w:val="24"/>
          <w:szCs w:val="24"/>
        </w:rPr>
        <w:t>6</w:t>
      </w:r>
      <w:r w:rsidR="00435664" w:rsidRPr="00FD4F3B">
        <w:rPr>
          <w:rFonts w:ascii="Calibri" w:hAnsi="Calibri" w:cs="Calibri"/>
          <w:sz w:val="24"/>
          <w:szCs w:val="24"/>
        </w:rPr>
        <w:t xml:space="preserve">.2 </w:t>
      </w:r>
      <w:r w:rsidR="000E7448" w:rsidRPr="00FD4F3B">
        <w:rPr>
          <w:rFonts w:ascii="Calibri" w:hAnsi="Calibri" w:cs="Calibri"/>
          <w:sz w:val="24"/>
          <w:szCs w:val="24"/>
        </w:rPr>
        <w:t>Bij de beoordeling van het passende beveiligingsniveau houdt Verwerker rekening met de stand van de techniek, de uitvoeringskosten, alsook met de aard, de omvang, de context en de verwerkingsdoeleinden en de qua waarschijnlijkheid en ernst uiteenlopende risico's voor de rechten en vrijheden van personen, vooral als gevolg van de vernietiging, het verlies, de wijziging of de ongeoorloofde verstrekking van of ongeoorloofde toegang tot doorgezonden, opgeslagen of anderszins verwerkte gegevens, hetzij per ongeluk hetzij onrechtmatig.</w:t>
      </w:r>
    </w:p>
    <w:p w:rsidR="000E7448" w:rsidRPr="00FD4F3B" w:rsidRDefault="00F361D6" w:rsidP="00260F83">
      <w:pPr>
        <w:autoSpaceDE w:val="0"/>
        <w:autoSpaceDN w:val="0"/>
        <w:spacing w:after="160"/>
        <w:rPr>
          <w:rFonts w:ascii="Calibri" w:hAnsi="Calibri" w:cs="Calibri"/>
          <w:sz w:val="24"/>
          <w:szCs w:val="24"/>
        </w:rPr>
      </w:pPr>
      <w:r w:rsidRPr="00FD4F3B">
        <w:rPr>
          <w:rFonts w:ascii="Calibri" w:hAnsi="Calibri" w:cs="Calibri"/>
          <w:sz w:val="24"/>
          <w:szCs w:val="24"/>
        </w:rPr>
        <w:t>6</w:t>
      </w:r>
      <w:r w:rsidR="00874C04" w:rsidRPr="00FD4F3B">
        <w:rPr>
          <w:rFonts w:ascii="Calibri" w:hAnsi="Calibri" w:cs="Calibri"/>
          <w:sz w:val="24"/>
          <w:szCs w:val="24"/>
        </w:rPr>
        <w:t>.</w:t>
      </w:r>
      <w:r w:rsidR="00116619" w:rsidRPr="00FD4F3B">
        <w:rPr>
          <w:rFonts w:ascii="Calibri" w:hAnsi="Calibri" w:cs="Calibri"/>
          <w:sz w:val="24"/>
          <w:szCs w:val="24"/>
        </w:rPr>
        <w:t>3</w:t>
      </w:r>
      <w:r w:rsidR="00AC51C8" w:rsidRPr="00FD4F3B">
        <w:rPr>
          <w:rFonts w:ascii="Calibri" w:hAnsi="Calibri" w:cs="Calibri"/>
          <w:sz w:val="24"/>
          <w:szCs w:val="24"/>
        </w:rPr>
        <w:t xml:space="preserve"> </w:t>
      </w:r>
      <w:r w:rsidR="000E7448" w:rsidRPr="00FD4F3B">
        <w:rPr>
          <w:rFonts w:ascii="Calibri" w:hAnsi="Calibri" w:cs="Calibri"/>
          <w:sz w:val="24"/>
          <w:szCs w:val="24"/>
        </w:rPr>
        <w:t>Verwerker legt zijn beveiligingsbeleid Schriftelijk vast. Op verzoek van Verwerkingsverantwoordelijke verschaft Verwerker inzage in het beveiligingsbeleid van Verwerker.</w:t>
      </w:r>
    </w:p>
    <w:p w:rsidR="000E7448" w:rsidRPr="00FD4F3B" w:rsidRDefault="00F361D6" w:rsidP="00260F83">
      <w:pPr>
        <w:autoSpaceDE w:val="0"/>
        <w:autoSpaceDN w:val="0"/>
        <w:spacing w:after="320"/>
        <w:rPr>
          <w:rFonts w:ascii="Calibri" w:hAnsi="Calibri" w:cs="Calibri"/>
          <w:sz w:val="24"/>
          <w:szCs w:val="24"/>
        </w:rPr>
      </w:pPr>
      <w:r w:rsidRPr="00FD4F3B">
        <w:rPr>
          <w:rFonts w:ascii="Calibri" w:hAnsi="Calibri" w:cs="Calibri"/>
          <w:sz w:val="24"/>
          <w:szCs w:val="24"/>
        </w:rPr>
        <w:t>6</w:t>
      </w:r>
      <w:r w:rsidR="000E7448" w:rsidRPr="00FD4F3B">
        <w:rPr>
          <w:rFonts w:ascii="Calibri" w:hAnsi="Calibri" w:cs="Calibri"/>
          <w:sz w:val="24"/>
          <w:szCs w:val="24"/>
        </w:rPr>
        <w:t>.</w:t>
      </w:r>
      <w:r w:rsidR="00116619" w:rsidRPr="00FD4F3B">
        <w:rPr>
          <w:rFonts w:ascii="Calibri" w:hAnsi="Calibri" w:cs="Calibri"/>
          <w:sz w:val="24"/>
          <w:szCs w:val="24"/>
        </w:rPr>
        <w:t>4</w:t>
      </w:r>
      <w:r w:rsidR="000E7448" w:rsidRPr="00FD4F3B">
        <w:rPr>
          <w:rFonts w:ascii="Calibri" w:hAnsi="Calibri" w:cs="Calibri"/>
          <w:sz w:val="24"/>
          <w:szCs w:val="24"/>
        </w:rPr>
        <w:t xml:space="preserve"> Het aansluiten bij een goedgekeurde gedragscode als bedoeld in artikel 40 AVG of een goedgekeurd certificeringsmechanisme als bedoeld in artikel 42 AVG kan worden gebruikt als element om aan te tonen dat de in dit artikel bedoelde vereisten worden nageleefd.</w:t>
      </w:r>
    </w:p>
    <w:p w:rsidR="00FD4F3B" w:rsidRDefault="00FD4F3B">
      <w:pPr>
        <w:adjustRightInd/>
        <w:snapToGrid/>
        <w:spacing w:after="160" w:line="259" w:lineRule="auto"/>
        <w:rPr>
          <w:rFonts w:ascii="Calibri" w:hAnsi="Calibri" w:cs="Calibri"/>
          <w:b/>
          <w:bCs/>
          <w:iCs/>
          <w:sz w:val="24"/>
          <w:lang w:eastAsia="nl-NL"/>
        </w:rPr>
      </w:pPr>
      <w:r>
        <w:rPr>
          <w:rFonts w:ascii="Calibri" w:hAnsi="Calibri" w:cs="Calibri"/>
          <w:b/>
          <w:bCs/>
          <w:iCs/>
          <w:sz w:val="24"/>
          <w:lang w:eastAsia="nl-NL"/>
        </w:rPr>
        <w:br w:type="page"/>
      </w:r>
    </w:p>
    <w:p w:rsidR="000A4292" w:rsidRPr="00FD4F3B" w:rsidRDefault="000A4292" w:rsidP="000A4292">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 xml:space="preserve">ARTIKEL </w:t>
      </w:r>
      <w:r w:rsidR="00F361D6" w:rsidRPr="00FD4F3B">
        <w:rPr>
          <w:rFonts w:ascii="Calibri" w:hAnsi="Calibri" w:cs="Calibri"/>
          <w:b/>
          <w:bCs/>
          <w:iCs/>
          <w:sz w:val="24"/>
          <w:lang w:eastAsia="nl-NL"/>
        </w:rPr>
        <w:t>7</w:t>
      </w:r>
      <w:r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Pr="00FD4F3B">
        <w:rPr>
          <w:rFonts w:ascii="Calibri" w:hAnsi="Calibri" w:cs="Calibri"/>
          <w:b/>
          <w:bCs/>
          <w:iCs/>
          <w:sz w:val="24"/>
          <w:lang w:eastAsia="nl-NL"/>
        </w:rPr>
        <w:t>AUDIT</w:t>
      </w:r>
    </w:p>
    <w:p w:rsidR="000A4292" w:rsidRPr="00FD4F3B" w:rsidRDefault="00F361D6" w:rsidP="000A4292">
      <w:pPr>
        <w:spacing w:after="160" w:line="259" w:lineRule="auto"/>
        <w:rPr>
          <w:rFonts w:ascii="Calibri" w:hAnsi="Calibri" w:cs="Calibri"/>
          <w:bCs/>
          <w:iCs/>
          <w:sz w:val="24"/>
          <w:lang w:eastAsia="nl-NL"/>
        </w:rPr>
      </w:pPr>
      <w:r w:rsidRPr="00FD4F3B">
        <w:rPr>
          <w:rFonts w:ascii="Calibri" w:hAnsi="Calibri" w:cs="Calibri"/>
          <w:bCs/>
          <w:iCs/>
          <w:sz w:val="24"/>
          <w:lang w:eastAsia="nl-NL"/>
        </w:rPr>
        <w:t>7</w:t>
      </w:r>
      <w:r w:rsidR="000A4292" w:rsidRPr="00FD4F3B">
        <w:rPr>
          <w:rFonts w:ascii="Calibri" w:hAnsi="Calibri" w:cs="Calibri"/>
          <w:bCs/>
          <w:iCs/>
          <w:sz w:val="24"/>
          <w:lang w:eastAsia="nl-NL"/>
        </w:rPr>
        <w:t xml:space="preserve">.1 Verwerker is verplicht periodiek </w:t>
      </w:r>
      <w:r w:rsidR="00961F8A" w:rsidRPr="00FD4F3B">
        <w:rPr>
          <w:rFonts w:ascii="Calibri" w:hAnsi="Calibri" w:cs="Calibri"/>
          <w:bCs/>
          <w:iCs/>
          <w:sz w:val="24"/>
          <w:lang w:eastAsia="nl-NL"/>
        </w:rPr>
        <w:t xml:space="preserve">een </w:t>
      </w:r>
      <w:r w:rsidR="00560AF7" w:rsidRPr="00FD4F3B">
        <w:rPr>
          <w:rFonts w:ascii="Calibri" w:hAnsi="Calibri" w:cs="Calibri"/>
          <w:sz w:val="24"/>
          <w:szCs w:val="24"/>
        </w:rPr>
        <w:t>onafhankelijke, externe deskundige</w:t>
      </w:r>
      <w:r w:rsidR="00961F8A" w:rsidRPr="00FD4F3B">
        <w:rPr>
          <w:rFonts w:ascii="Calibri" w:hAnsi="Calibri" w:cs="Calibri"/>
          <w:bCs/>
          <w:iCs/>
          <w:sz w:val="24"/>
          <w:lang w:eastAsia="nl-NL"/>
        </w:rPr>
        <w:t xml:space="preserve"> </w:t>
      </w:r>
      <w:r w:rsidR="00760CCE" w:rsidRPr="00FD4F3B">
        <w:rPr>
          <w:rFonts w:ascii="Calibri" w:hAnsi="Calibri" w:cs="Calibri"/>
          <w:bCs/>
          <w:iCs/>
          <w:sz w:val="24"/>
          <w:lang w:eastAsia="nl-NL"/>
        </w:rPr>
        <w:t xml:space="preserve">een </w:t>
      </w:r>
      <w:r w:rsidR="00A86823" w:rsidRPr="00FD4F3B">
        <w:rPr>
          <w:rFonts w:ascii="Calibri" w:hAnsi="Calibri" w:cs="Calibri"/>
          <w:bCs/>
          <w:iCs/>
          <w:sz w:val="24"/>
          <w:lang w:eastAsia="nl-NL"/>
        </w:rPr>
        <w:t>audit</w:t>
      </w:r>
      <w:r w:rsidR="000A4292" w:rsidRPr="00FD4F3B">
        <w:rPr>
          <w:rFonts w:ascii="Calibri" w:hAnsi="Calibri" w:cs="Calibri"/>
          <w:bCs/>
          <w:iCs/>
          <w:sz w:val="24"/>
          <w:lang w:eastAsia="nl-NL"/>
        </w:rPr>
        <w:t xml:space="preserve"> te laten uitvoeren ten aanzien van de organ</w:t>
      </w:r>
      <w:r w:rsidR="00260F83" w:rsidRPr="00FD4F3B">
        <w:rPr>
          <w:rFonts w:ascii="Calibri" w:hAnsi="Calibri" w:cs="Calibri"/>
          <w:bCs/>
          <w:iCs/>
          <w:sz w:val="24"/>
          <w:lang w:eastAsia="nl-NL"/>
        </w:rPr>
        <w:t xml:space="preserve">isatie van Verwerker, teneinde </w:t>
      </w:r>
      <w:r w:rsidR="006C2843" w:rsidRPr="00FD4F3B">
        <w:rPr>
          <w:rFonts w:ascii="Calibri" w:hAnsi="Calibri" w:cs="Calibri"/>
          <w:bCs/>
          <w:iCs/>
          <w:sz w:val="24"/>
          <w:lang w:eastAsia="nl-NL"/>
        </w:rPr>
        <w:t xml:space="preserve">aan te tonen </w:t>
      </w:r>
      <w:r w:rsidR="000A4292" w:rsidRPr="00FD4F3B">
        <w:rPr>
          <w:rFonts w:ascii="Calibri" w:hAnsi="Calibri" w:cs="Calibri"/>
          <w:bCs/>
          <w:iCs/>
          <w:sz w:val="24"/>
          <w:lang w:eastAsia="nl-NL"/>
        </w:rPr>
        <w:t xml:space="preserve">dat Verwerker aan het bepaalde </w:t>
      </w:r>
      <w:r w:rsidR="00961F8A" w:rsidRPr="00FD4F3B">
        <w:rPr>
          <w:rFonts w:ascii="Calibri" w:hAnsi="Calibri" w:cs="Calibri"/>
          <w:bCs/>
          <w:iCs/>
          <w:sz w:val="24"/>
          <w:lang w:eastAsia="nl-NL"/>
        </w:rPr>
        <w:t xml:space="preserve">in de Overeenkomst, de </w:t>
      </w:r>
      <w:r w:rsidR="000A4292" w:rsidRPr="00FD4F3B">
        <w:rPr>
          <w:rFonts w:ascii="Calibri" w:hAnsi="Calibri" w:cs="Calibri"/>
          <w:bCs/>
          <w:iCs/>
          <w:sz w:val="24"/>
          <w:lang w:eastAsia="nl-NL"/>
        </w:rPr>
        <w:t>Verwerkersovereenkomst</w:t>
      </w:r>
      <w:r w:rsidR="00961F8A" w:rsidRPr="00FD4F3B">
        <w:rPr>
          <w:rFonts w:ascii="Calibri" w:hAnsi="Calibri" w:cs="Calibri"/>
          <w:bCs/>
          <w:iCs/>
          <w:sz w:val="24"/>
          <w:lang w:eastAsia="nl-NL"/>
        </w:rPr>
        <w:t>,</w:t>
      </w:r>
      <w:r w:rsidR="000A4292" w:rsidRPr="00FD4F3B">
        <w:rPr>
          <w:rFonts w:ascii="Calibri" w:hAnsi="Calibri" w:cs="Calibri"/>
          <w:bCs/>
          <w:iCs/>
          <w:sz w:val="24"/>
          <w:lang w:eastAsia="nl-NL"/>
        </w:rPr>
        <w:t xml:space="preserve"> </w:t>
      </w:r>
      <w:r w:rsidR="00961F8A" w:rsidRPr="00FD4F3B">
        <w:rPr>
          <w:rFonts w:ascii="Calibri" w:hAnsi="Calibri" w:cs="Calibri"/>
          <w:bCs/>
          <w:iCs/>
          <w:sz w:val="24"/>
          <w:lang w:eastAsia="nl-NL"/>
        </w:rPr>
        <w:t>de AVG en andere Toepasselijke wet-</w:t>
      </w:r>
      <w:r w:rsidR="005F523A" w:rsidRPr="00FD4F3B">
        <w:rPr>
          <w:rFonts w:ascii="Calibri" w:hAnsi="Calibri" w:cs="Calibri"/>
          <w:bCs/>
          <w:iCs/>
          <w:sz w:val="24"/>
          <w:lang w:eastAsia="nl-NL"/>
        </w:rPr>
        <w:t xml:space="preserve"> en regelgeving betreffende de V</w:t>
      </w:r>
      <w:r w:rsidR="00961F8A" w:rsidRPr="00FD4F3B">
        <w:rPr>
          <w:rFonts w:ascii="Calibri" w:hAnsi="Calibri" w:cs="Calibri"/>
          <w:bCs/>
          <w:iCs/>
          <w:sz w:val="24"/>
          <w:lang w:eastAsia="nl-NL"/>
        </w:rPr>
        <w:t xml:space="preserve">erwerking van </w:t>
      </w:r>
      <w:r w:rsidR="005F523A" w:rsidRPr="00FD4F3B">
        <w:rPr>
          <w:rFonts w:ascii="Calibri" w:hAnsi="Calibri" w:cs="Calibri"/>
          <w:bCs/>
          <w:iCs/>
          <w:sz w:val="24"/>
          <w:lang w:eastAsia="nl-NL"/>
        </w:rPr>
        <w:t>P</w:t>
      </w:r>
      <w:r w:rsidR="00961F8A" w:rsidRPr="00FD4F3B">
        <w:rPr>
          <w:rFonts w:ascii="Calibri" w:hAnsi="Calibri" w:cs="Calibri"/>
          <w:bCs/>
          <w:iCs/>
          <w:sz w:val="24"/>
          <w:lang w:eastAsia="nl-NL"/>
        </w:rPr>
        <w:t>ersoonsgegevens voldoet.</w:t>
      </w:r>
    </w:p>
    <w:p w:rsidR="000A4292" w:rsidRPr="00FD4F3B" w:rsidRDefault="00F361D6" w:rsidP="000A4292">
      <w:pPr>
        <w:spacing w:after="160" w:line="259" w:lineRule="auto"/>
        <w:rPr>
          <w:rFonts w:ascii="Calibri" w:hAnsi="Calibri" w:cs="Calibri"/>
          <w:bCs/>
          <w:iCs/>
          <w:sz w:val="24"/>
          <w:lang w:eastAsia="nl-NL"/>
        </w:rPr>
      </w:pPr>
      <w:r w:rsidRPr="00FD4F3B">
        <w:rPr>
          <w:rFonts w:ascii="Calibri" w:hAnsi="Calibri" w:cs="Calibri"/>
          <w:bCs/>
          <w:iCs/>
          <w:sz w:val="24"/>
          <w:lang w:eastAsia="nl-NL"/>
        </w:rPr>
        <w:t>7</w:t>
      </w:r>
      <w:r w:rsidR="000A4292" w:rsidRPr="00FD4F3B">
        <w:rPr>
          <w:rFonts w:ascii="Calibri" w:hAnsi="Calibri" w:cs="Calibri"/>
          <w:bCs/>
          <w:iCs/>
          <w:sz w:val="24"/>
          <w:lang w:eastAsia="nl-NL"/>
        </w:rPr>
        <w:t xml:space="preserve">.2 </w:t>
      </w:r>
      <w:r w:rsidR="005C0606" w:rsidRPr="00FD4F3B">
        <w:rPr>
          <w:rFonts w:ascii="Calibri" w:hAnsi="Calibri" w:cs="Calibri"/>
          <w:bCs/>
          <w:iCs/>
          <w:sz w:val="24"/>
          <w:lang w:eastAsia="nl-NL"/>
        </w:rPr>
        <w:t>Verwerker verricht tenminste een keer per twee jaar een periodiek</w:t>
      </w:r>
      <w:r w:rsidR="00A86823" w:rsidRPr="00FD4F3B">
        <w:rPr>
          <w:rFonts w:ascii="Calibri" w:hAnsi="Calibri" w:cs="Calibri"/>
          <w:bCs/>
          <w:iCs/>
          <w:sz w:val="24"/>
          <w:lang w:eastAsia="nl-NL"/>
        </w:rPr>
        <w:t>e audit</w:t>
      </w:r>
      <w:r w:rsidR="005C0606" w:rsidRPr="00FD4F3B">
        <w:rPr>
          <w:rFonts w:ascii="Calibri" w:hAnsi="Calibri" w:cs="Calibri"/>
          <w:bCs/>
          <w:iCs/>
          <w:sz w:val="24"/>
          <w:lang w:eastAsia="nl-NL"/>
        </w:rPr>
        <w:t>, zoals bedoeld in artikel 7.1</w:t>
      </w:r>
      <w:r w:rsidR="00C33335" w:rsidRPr="00FD4F3B">
        <w:rPr>
          <w:rFonts w:ascii="Calibri" w:hAnsi="Calibri" w:cs="Calibri"/>
          <w:bCs/>
          <w:iCs/>
          <w:sz w:val="24"/>
          <w:lang w:eastAsia="nl-NL"/>
        </w:rPr>
        <w:t xml:space="preserve">. </w:t>
      </w:r>
      <w:r w:rsidR="005C0606" w:rsidRPr="00FD4F3B">
        <w:rPr>
          <w:rFonts w:ascii="Calibri" w:hAnsi="Calibri" w:cs="Calibri"/>
          <w:bCs/>
          <w:iCs/>
          <w:sz w:val="24"/>
          <w:lang w:eastAsia="nl-NL"/>
        </w:rPr>
        <w:t>I</w:t>
      </w:r>
      <w:r w:rsidR="008C65B3" w:rsidRPr="00FD4F3B">
        <w:rPr>
          <w:rFonts w:ascii="Calibri" w:hAnsi="Calibri" w:cs="Calibri"/>
          <w:bCs/>
          <w:iCs/>
          <w:sz w:val="24"/>
          <w:lang w:eastAsia="nl-NL"/>
        </w:rPr>
        <w:t>ndien B</w:t>
      </w:r>
      <w:r w:rsidR="000A4292" w:rsidRPr="00FD4F3B">
        <w:rPr>
          <w:rFonts w:ascii="Calibri" w:hAnsi="Calibri" w:cs="Calibri"/>
          <w:bCs/>
          <w:iCs/>
          <w:sz w:val="24"/>
          <w:lang w:eastAsia="nl-NL"/>
        </w:rPr>
        <w:t xml:space="preserve">ijzondere categorieën </w:t>
      </w:r>
      <w:r w:rsidR="007D7EAD" w:rsidRPr="00FD4F3B">
        <w:rPr>
          <w:rFonts w:ascii="Calibri" w:hAnsi="Calibri" w:cs="Calibri"/>
          <w:bCs/>
          <w:iCs/>
          <w:sz w:val="24"/>
          <w:lang w:eastAsia="nl-NL"/>
        </w:rPr>
        <w:t>P</w:t>
      </w:r>
      <w:r w:rsidR="000A4292" w:rsidRPr="00FD4F3B">
        <w:rPr>
          <w:rFonts w:ascii="Calibri" w:hAnsi="Calibri" w:cs="Calibri"/>
          <w:bCs/>
          <w:iCs/>
          <w:sz w:val="24"/>
          <w:lang w:eastAsia="nl-NL"/>
        </w:rPr>
        <w:t xml:space="preserve">ersoonsgegevens </w:t>
      </w:r>
      <w:r w:rsidR="005C0606" w:rsidRPr="00FD4F3B">
        <w:rPr>
          <w:rFonts w:ascii="Calibri" w:hAnsi="Calibri" w:cs="Calibri"/>
          <w:bCs/>
          <w:iCs/>
          <w:sz w:val="24"/>
          <w:lang w:eastAsia="nl-NL"/>
        </w:rPr>
        <w:t>worden verwerkt, verricht Verwerker tenminste eenmaal per jaar een periodiek</w:t>
      </w:r>
      <w:r w:rsidR="00A86823" w:rsidRPr="00FD4F3B">
        <w:rPr>
          <w:rFonts w:ascii="Calibri" w:hAnsi="Calibri" w:cs="Calibri"/>
          <w:bCs/>
          <w:iCs/>
          <w:sz w:val="24"/>
          <w:lang w:eastAsia="nl-NL"/>
        </w:rPr>
        <w:t>e audit</w:t>
      </w:r>
      <w:r w:rsidR="005C0606" w:rsidRPr="00FD4F3B">
        <w:rPr>
          <w:rFonts w:ascii="Calibri" w:hAnsi="Calibri" w:cs="Calibri"/>
          <w:bCs/>
          <w:iCs/>
          <w:sz w:val="24"/>
          <w:lang w:eastAsia="nl-NL"/>
        </w:rPr>
        <w:t xml:space="preserve"> zoals bedoeld in artikel 7.1.</w:t>
      </w:r>
    </w:p>
    <w:p w:rsidR="005C0606" w:rsidRPr="00FD4F3B" w:rsidRDefault="005C0606" w:rsidP="004B6BA0">
      <w:pPr>
        <w:spacing w:after="160" w:line="259" w:lineRule="auto"/>
        <w:rPr>
          <w:rFonts w:ascii="Calibri" w:hAnsi="Calibri" w:cs="Calibri"/>
          <w:bCs/>
          <w:iCs/>
          <w:sz w:val="24"/>
          <w:lang w:eastAsia="nl-NL"/>
        </w:rPr>
      </w:pPr>
      <w:r w:rsidRPr="00FD4F3B">
        <w:rPr>
          <w:rFonts w:ascii="Calibri" w:hAnsi="Calibri" w:cs="Calibri"/>
          <w:bCs/>
          <w:iCs/>
          <w:sz w:val="24"/>
          <w:lang w:eastAsia="nl-NL"/>
        </w:rPr>
        <w:t>7.3 Verwerker is enkel niet gehouden tot het verrichten van een periodiek</w:t>
      </w:r>
      <w:r w:rsidR="00A86823" w:rsidRPr="00FD4F3B">
        <w:rPr>
          <w:rFonts w:ascii="Calibri" w:hAnsi="Calibri" w:cs="Calibri"/>
          <w:bCs/>
          <w:iCs/>
          <w:sz w:val="24"/>
          <w:lang w:eastAsia="nl-NL"/>
        </w:rPr>
        <w:t>e audit</w:t>
      </w:r>
      <w:r w:rsidRPr="00FD4F3B">
        <w:rPr>
          <w:rFonts w:ascii="Calibri" w:hAnsi="Calibri" w:cs="Calibri"/>
          <w:bCs/>
          <w:iCs/>
          <w:sz w:val="24"/>
          <w:lang w:eastAsia="nl-NL"/>
        </w:rPr>
        <w:t xml:space="preserve"> zoals bedoeld in artikel 7.1</w:t>
      </w:r>
      <w:r w:rsidR="00A86823" w:rsidRPr="00FD4F3B">
        <w:rPr>
          <w:rFonts w:ascii="Calibri" w:hAnsi="Calibri" w:cs="Calibri"/>
          <w:bCs/>
          <w:iCs/>
          <w:sz w:val="24"/>
          <w:lang w:eastAsia="nl-NL"/>
        </w:rPr>
        <w:t>,</w:t>
      </w:r>
      <w:r w:rsidRPr="00FD4F3B">
        <w:rPr>
          <w:rFonts w:ascii="Calibri" w:hAnsi="Calibri" w:cs="Calibri"/>
          <w:bCs/>
          <w:iCs/>
          <w:sz w:val="24"/>
          <w:lang w:eastAsia="nl-NL"/>
        </w:rPr>
        <w:t xml:space="preserve"> indien Verwerker </w:t>
      </w:r>
      <w:r w:rsidR="00A86823" w:rsidRPr="00FD4F3B">
        <w:rPr>
          <w:rFonts w:ascii="Calibri" w:hAnsi="Calibri" w:cs="Calibri"/>
          <w:bCs/>
          <w:iCs/>
          <w:sz w:val="24"/>
          <w:lang w:eastAsia="nl-NL"/>
        </w:rPr>
        <w:t>uitsluitend</w:t>
      </w:r>
      <w:r w:rsidRPr="00FD4F3B">
        <w:rPr>
          <w:rFonts w:ascii="Calibri" w:hAnsi="Calibri" w:cs="Calibri"/>
          <w:bCs/>
          <w:iCs/>
          <w:sz w:val="24"/>
          <w:lang w:eastAsia="nl-NL"/>
        </w:rPr>
        <w:t xml:space="preserve"> </w:t>
      </w:r>
      <w:r w:rsidR="007D65C8" w:rsidRPr="00FD4F3B">
        <w:rPr>
          <w:rFonts w:ascii="Calibri" w:hAnsi="Calibri" w:cs="Calibri"/>
          <w:bCs/>
          <w:iCs/>
          <w:sz w:val="24"/>
          <w:lang w:eastAsia="nl-NL"/>
        </w:rPr>
        <w:t xml:space="preserve">Persoonsgegevens </w:t>
      </w:r>
      <w:r w:rsidR="004B6BA0" w:rsidRPr="00FD4F3B">
        <w:rPr>
          <w:rFonts w:ascii="Calibri" w:hAnsi="Calibri" w:cs="Calibri"/>
          <w:bCs/>
          <w:iCs/>
          <w:sz w:val="24"/>
          <w:lang w:eastAsia="nl-NL"/>
        </w:rPr>
        <w:t>verwerkt met</w:t>
      </w:r>
      <w:r w:rsidR="007D65C8" w:rsidRPr="00FD4F3B">
        <w:rPr>
          <w:rFonts w:ascii="Calibri" w:hAnsi="Calibri" w:cs="Calibri"/>
          <w:bCs/>
          <w:iCs/>
          <w:sz w:val="24"/>
          <w:lang w:eastAsia="nl-NL"/>
        </w:rPr>
        <w:t xml:space="preserve"> een laag risico</w:t>
      </w:r>
      <w:r w:rsidR="00E4133D" w:rsidRPr="00FD4F3B">
        <w:rPr>
          <w:rFonts w:ascii="Calibri" w:hAnsi="Calibri" w:cs="Calibri"/>
          <w:bCs/>
          <w:iCs/>
          <w:sz w:val="24"/>
          <w:lang w:eastAsia="nl-NL"/>
        </w:rPr>
        <w:t xml:space="preserve"> </w:t>
      </w:r>
      <w:r w:rsidR="00021FB5" w:rsidRPr="00FD4F3B">
        <w:rPr>
          <w:rFonts w:ascii="Calibri" w:hAnsi="Calibri" w:cs="Calibri"/>
          <w:bCs/>
          <w:iCs/>
          <w:sz w:val="24"/>
          <w:lang w:eastAsia="nl-NL"/>
        </w:rPr>
        <w:t xml:space="preserve">en uitdrukkelijk in </w:t>
      </w:r>
      <w:r w:rsidR="00021FB5" w:rsidRPr="00FD4F3B">
        <w:rPr>
          <w:rFonts w:ascii="Calibri" w:hAnsi="Calibri" w:cs="Calibri"/>
          <w:bCs/>
          <w:iCs/>
          <w:sz w:val="24"/>
          <w:u w:val="single"/>
          <w:lang w:eastAsia="nl-NL"/>
        </w:rPr>
        <w:t xml:space="preserve">Bijlage </w:t>
      </w:r>
      <w:r w:rsidR="00E44D7E">
        <w:rPr>
          <w:rFonts w:ascii="Calibri" w:hAnsi="Calibri" w:cs="Calibri"/>
          <w:bCs/>
          <w:iCs/>
          <w:sz w:val="24"/>
          <w:u w:val="single"/>
          <w:lang w:eastAsia="nl-NL"/>
        </w:rPr>
        <w:t>1</w:t>
      </w:r>
      <w:r w:rsidR="00021FB5" w:rsidRPr="00FD4F3B">
        <w:rPr>
          <w:rFonts w:ascii="Calibri" w:hAnsi="Calibri" w:cs="Calibri"/>
          <w:bCs/>
          <w:iCs/>
          <w:sz w:val="24"/>
          <w:lang w:eastAsia="nl-NL"/>
        </w:rPr>
        <w:t xml:space="preserve"> is opgenomen dat Verwerker niet gehouden is tot het verrichten van een periodieke audit.</w:t>
      </w:r>
      <w:r w:rsidR="004B6BA0" w:rsidRPr="00FD4F3B">
        <w:rPr>
          <w:rFonts w:ascii="Calibri" w:hAnsi="Calibri" w:cs="Calibri"/>
          <w:bCs/>
          <w:iCs/>
          <w:sz w:val="24"/>
          <w:lang w:eastAsia="nl-NL"/>
        </w:rPr>
        <w:t xml:space="preserve"> </w:t>
      </w:r>
      <w:r w:rsidR="00E4133D" w:rsidRPr="00FD4F3B">
        <w:rPr>
          <w:rFonts w:ascii="Calibri" w:hAnsi="Calibri" w:cs="Calibri"/>
          <w:bCs/>
          <w:iCs/>
          <w:sz w:val="24"/>
          <w:lang w:eastAsia="nl-NL"/>
        </w:rPr>
        <w:t>V</w:t>
      </w:r>
      <w:r w:rsidR="004B6BA0" w:rsidRPr="00FD4F3B">
        <w:rPr>
          <w:rFonts w:ascii="Calibri" w:hAnsi="Calibri" w:cs="Calibri"/>
          <w:bCs/>
          <w:iCs/>
          <w:sz w:val="24"/>
          <w:lang w:eastAsia="nl-NL"/>
        </w:rPr>
        <w:t xml:space="preserve">erwerkingsverantwoordelijke stelt </w:t>
      </w:r>
      <w:r w:rsidR="00AF0397" w:rsidRPr="00FD4F3B">
        <w:rPr>
          <w:rFonts w:ascii="Calibri" w:hAnsi="Calibri" w:cs="Calibri"/>
          <w:bCs/>
          <w:iCs/>
          <w:sz w:val="24"/>
          <w:lang w:eastAsia="nl-NL"/>
        </w:rPr>
        <w:t>vast of er</w:t>
      </w:r>
      <w:r w:rsidR="00260F83" w:rsidRPr="00FD4F3B">
        <w:rPr>
          <w:rFonts w:ascii="Calibri" w:hAnsi="Calibri" w:cs="Calibri"/>
          <w:bCs/>
          <w:iCs/>
          <w:sz w:val="24"/>
          <w:lang w:eastAsia="nl-NL"/>
        </w:rPr>
        <w:t xml:space="preserve"> sprake is van een laag risico.</w:t>
      </w:r>
    </w:p>
    <w:p w:rsidR="000A4292" w:rsidRPr="00FD4F3B" w:rsidRDefault="00F361D6" w:rsidP="00260F83">
      <w:pPr>
        <w:autoSpaceDE w:val="0"/>
        <w:autoSpaceDN w:val="0"/>
        <w:spacing w:after="160"/>
        <w:rPr>
          <w:rFonts w:ascii="Calibri" w:hAnsi="Calibri" w:cs="Calibri"/>
          <w:bCs/>
          <w:iCs/>
          <w:sz w:val="24"/>
          <w:lang w:eastAsia="nl-NL"/>
        </w:rPr>
      </w:pPr>
      <w:r w:rsidRPr="00FD4F3B">
        <w:rPr>
          <w:rFonts w:ascii="Calibri" w:hAnsi="Calibri" w:cs="Calibri"/>
          <w:sz w:val="24"/>
          <w:szCs w:val="24"/>
        </w:rPr>
        <w:t>7</w:t>
      </w:r>
      <w:r w:rsidR="00A86823" w:rsidRPr="00FD4F3B">
        <w:rPr>
          <w:rFonts w:ascii="Calibri" w:hAnsi="Calibri" w:cs="Calibri"/>
          <w:sz w:val="24"/>
          <w:szCs w:val="24"/>
        </w:rPr>
        <w:t>.</w:t>
      </w:r>
      <w:r w:rsidR="00021FB5" w:rsidRPr="00FD4F3B">
        <w:rPr>
          <w:rFonts w:ascii="Calibri" w:hAnsi="Calibri" w:cs="Calibri"/>
          <w:sz w:val="24"/>
          <w:szCs w:val="24"/>
        </w:rPr>
        <w:t>4</w:t>
      </w:r>
      <w:r w:rsidR="00293E67" w:rsidRPr="00FD4F3B">
        <w:rPr>
          <w:rFonts w:ascii="Calibri" w:hAnsi="Calibri" w:cs="Calibri"/>
          <w:sz w:val="24"/>
          <w:szCs w:val="24"/>
        </w:rPr>
        <w:t xml:space="preserve"> </w:t>
      </w:r>
      <w:r w:rsidR="000A4292" w:rsidRPr="00FD4F3B">
        <w:rPr>
          <w:rFonts w:ascii="Calibri" w:hAnsi="Calibri" w:cs="Calibri"/>
          <w:bCs/>
          <w:iCs/>
          <w:sz w:val="24"/>
          <w:lang w:eastAsia="nl-NL"/>
        </w:rPr>
        <w:t xml:space="preserve">Verwerker is verplicht de bevindingen van de </w:t>
      </w:r>
      <w:r w:rsidR="00A86823" w:rsidRPr="00FD4F3B">
        <w:rPr>
          <w:rFonts w:ascii="Calibri" w:hAnsi="Calibri" w:cs="Calibri"/>
          <w:sz w:val="24"/>
          <w:szCs w:val="24"/>
        </w:rPr>
        <w:t>onafhankelijke, externe deskundige</w:t>
      </w:r>
      <w:r w:rsidR="000A4292" w:rsidRPr="00FD4F3B">
        <w:rPr>
          <w:rFonts w:ascii="Calibri" w:hAnsi="Calibri" w:cs="Calibri"/>
          <w:bCs/>
          <w:iCs/>
          <w:sz w:val="24"/>
          <w:lang w:eastAsia="nl-NL"/>
        </w:rPr>
        <w:t xml:space="preserve">, </w:t>
      </w:r>
      <w:r w:rsidR="00A86823" w:rsidRPr="00FD4F3B">
        <w:rPr>
          <w:rFonts w:ascii="Calibri" w:hAnsi="Calibri" w:cs="Calibri"/>
          <w:bCs/>
          <w:iCs/>
          <w:sz w:val="24"/>
          <w:lang w:eastAsia="nl-NL"/>
        </w:rPr>
        <w:t>op verzoek</w:t>
      </w:r>
      <w:r w:rsidR="000A4292" w:rsidRPr="00FD4F3B">
        <w:rPr>
          <w:rFonts w:ascii="Calibri" w:hAnsi="Calibri" w:cs="Calibri"/>
          <w:bCs/>
          <w:iCs/>
          <w:sz w:val="24"/>
          <w:lang w:eastAsia="nl-NL"/>
        </w:rPr>
        <w:t xml:space="preserve"> aan Verwerkingsverantwoordelijke ter beschikking te stellen</w:t>
      </w:r>
      <w:r w:rsidR="00021FB5" w:rsidRPr="00FD4F3B">
        <w:rPr>
          <w:rFonts w:ascii="Calibri" w:hAnsi="Calibri" w:cs="Calibri"/>
          <w:bCs/>
          <w:iCs/>
          <w:sz w:val="24"/>
          <w:lang w:eastAsia="nl-NL"/>
        </w:rPr>
        <w:t xml:space="preserve"> in de vorm van een </w:t>
      </w:r>
      <w:r w:rsidR="00666D3C" w:rsidRPr="00FD4F3B">
        <w:rPr>
          <w:rFonts w:ascii="Calibri" w:hAnsi="Calibri" w:cs="Calibri"/>
          <w:sz w:val="24"/>
          <w:szCs w:val="24"/>
        </w:rPr>
        <w:t xml:space="preserve">verklaring, waarin de deskundige een oordeel geeft over de kwaliteit van de door Verwerker getroffen technische en organisatorische beveiligingsmaatregelen met betrekking tot de Verwerkingen die Verwerker </w:t>
      </w:r>
      <w:r w:rsidR="00666D3C" w:rsidRPr="00FD4F3B">
        <w:rPr>
          <w:rFonts w:ascii="Calibri" w:hAnsi="Calibri" w:cs="Calibri"/>
          <w:bCs/>
          <w:iCs/>
          <w:sz w:val="24"/>
          <w:lang w:eastAsia="nl-NL"/>
        </w:rPr>
        <w:t>ten behoeve van Verwerkingsverantwoordelijke verricht.</w:t>
      </w:r>
    </w:p>
    <w:p w:rsidR="00293E67" w:rsidRPr="00FD4F3B" w:rsidRDefault="00AF0397" w:rsidP="00260F83">
      <w:pPr>
        <w:autoSpaceDE w:val="0"/>
        <w:autoSpaceDN w:val="0"/>
        <w:spacing w:after="160"/>
        <w:rPr>
          <w:rFonts w:ascii="Calibri" w:hAnsi="Calibri" w:cs="Calibri"/>
          <w:bCs/>
          <w:iCs/>
          <w:sz w:val="24"/>
          <w:lang w:eastAsia="nl-NL"/>
        </w:rPr>
      </w:pPr>
      <w:r w:rsidRPr="00FD4F3B">
        <w:rPr>
          <w:rFonts w:ascii="Calibri" w:hAnsi="Calibri" w:cs="Calibri"/>
          <w:bCs/>
          <w:iCs/>
          <w:sz w:val="24"/>
          <w:lang w:eastAsia="nl-NL"/>
        </w:rPr>
        <w:t>7.5 Verwerkingsverantwoordelijke heeft het recht om op zijn verzoek een audit te laten uitvoeren door een door Verwerkingsverantwoordelijke gemachtigde (rechts)persoon, ten aanzien van de organisatie van Verwerker, teneinde aan te tonen dat Verwerker aan het bepaalde in de Overeenkomst, de Verwerkersovereenkomst, de AVG en andere Toepasselijke wet- en regelgeving betreffende de Verwerking van Persoonsgegevens voldoet.</w:t>
      </w:r>
    </w:p>
    <w:p w:rsidR="000A4292" w:rsidRPr="00FD4F3B" w:rsidRDefault="00F361D6" w:rsidP="000A4292">
      <w:pPr>
        <w:spacing w:after="160" w:line="259" w:lineRule="auto"/>
        <w:rPr>
          <w:rFonts w:ascii="Calibri" w:hAnsi="Calibri" w:cs="Calibri"/>
          <w:bCs/>
          <w:iCs/>
          <w:sz w:val="24"/>
          <w:lang w:eastAsia="nl-NL"/>
        </w:rPr>
      </w:pPr>
      <w:r w:rsidRPr="00FD4F3B">
        <w:rPr>
          <w:rFonts w:ascii="Calibri" w:hAnsi="Calibri" w:cs="Calibri"/>
          <w:bCs/>
          <w:iCs/>
          <w:sz w:val="24"/>
          <w:lang w:eastAsia="nl-NL"/>
        </w:rPr>
        <w:t>7</w:t>
      </w:r>
      <w:r w:rsidR="000A4292" w:rsidRPr="00FD4F3B">
        <w:rPr>
          <w:rFonts w:ascii="Calibri" w:hAnsi="Calibri" w:cs="Calibri"/>
          <w:bCs/>
          <w:iCs/>
          <w:sz w:val="24"/>
          <w:lang w:eastAsia="nl-NL"/>
        </w:rPr>
        <w:t>.</w:t>
      </w:r>
      <w:r w:rsidR="00AF0397" w:rsidRPr="00FD4F3B">
        <w:rPr>
          <w:rFonts w:ascii="Calibri" w:hAnsi="Calibri" w:cs="Calibri"/>
          <w:bCs/>
          <w:iCs/>
          <w:sz w:val="24"/>
          <w:lang w:eastAsia="nl-NL"/>
        </w:rPr>
        <w:t>6</w:t>
      </w:r>
      <w:r w:rsidR="00A86823" w:rsidRPr="00FD4F3B">
        <w:rPr>
          <w:rFonts w:ascii="Calibri" w:hAnsi="Calibri" w:cs="Calibri"/>
          <w:bCs/>
          <w:iCs/>
          <w:sz w:val="24"/>
          <w:lang w:eastAsia="nl-NL"/>
        </w:rPr>
        <w:t xml:space="preserve"> </w:t>
      </w:r>
      <w:r w:rsidR="000A4292" w:rsidRPr="00FD4F3B">
        <w:rPr>
          <w:rFonts w:ascii="Calibri" w:hAnsi="Calibri" w:cs="Calibri"/>
          <w:bCs/>
          <w:iCs/>
          <w:sz w:val="24"/>
          <w:lang w:eastAsia="nl-NL"/>
        </w:rPr>
        <w:t xml:space="preserve">De kosten van de periodieke audit komen voor rekening van Verwerker. De kosten van de audit op verzoek </w:t>
      </w:r>
      <w:r w:rsidR="00E809EA" w:rsidRPr="00FD4F3B">
        <w:rPr>
          <w:rFonts w:ascii="Calibri" w:hAnsi="Calibri" w:cs="Calibri"/>
          <w:bCs/>
          <w:iCs/>
          <w:sz w:val="24"/>
          <w:lang w:eastAsia="nl-NL"/>
        </w:rPr>
        <w:t>van Ver</w:t>
      </w:r>
      <w:r w:rsidR="00223940" w:rsidRPr="00FD4F3B">
        <w:rPr>
          <w:rFonts w:ascii="Calibri" w:hAnsi="Calibri" w:cs="Calibri"/>
          <w:bCs/>
          <w:iCs/>
          <w:sz w:val="24"/>
          <w:lang w:eastAsia="nl-NL"/>
        </w:rPr>
        <w:t>werkingsver</w:t>
      </w:r>
      <w:r w:rsidR="00E809EA" w:rsidRPr="00FD4F3B">
        <w:rPr>
          <w:rFonts w:ascii="Calibri" w:hAnsi="Calibri" w:cs="Calibri"/>
          <w:bCs/>
          <w:iCs/>
          <w:sz w:val="24"/>
          <w:lang w:eastAsia="nl-NL"/>
        </w:rPr>
        <w:t xml:space="preserve">antwoordelijke </w:t>
      </w:r>
      <w:r w:rsidR="000A4292" w:rsidRPr="00FD4F3B">
        <w:rPr>
          <w:rFonts w:ascii="Calibri" w:hAnsi="Calibri" w:cs="Calibri"/>
          <w:bCs/>
          <w:iCs/>
          <w:sz w:val="24"/>
          <w:lang w:eastAsia="nl-NL"/>
        </w:rPr>
        <w:t xml:space="preserve">komen voor rekening van Verwerkingsverantwoordelijke, tenzij uit de bevindingen van de audit blijkt dat Verwerker de bepalingen uit de </w:t>
      </w:r>
      <w:r w:rsidR="00D97E00" w:rsidRPr="00FD4F3B">
        <w:rPr>
          <w:rFonts w:ascii="Calibri" w:hAnsi="Calibri" w:cs="Calibri"/>
          <w:bCs/>
          <w:iCs/>
          <w:sz w:val="24"/>
          <w:lang w:eastAsia="nl-NL"/>
        </w:rPr>
        <w:t xml:space="preserve">Overeenkomst en/of de </w:t>
      </w:r>
      <w:r w:rsidR="000A4292" w:rsidRPr="00FD4F3B">
        <w:rPr>
          <w:rFonts w:ascii="Calibri" w:hAnsi="Calibri" w:cs="Calibri"/>
          <w:bCs/>
          <w:iCs/>
          <w:sz w:val="24"/>
          <w:lang w:eastAsia="nl-NL"/>
        </w:rPr>
        <w:t>Verwerkersovereenkomst</w:t>
      </w:r>
      <w:r w:rsidR="00271681" w:rsidRPr="00FD4F3B">
        <w:rPr>
          <w:rFonts w:ascii="Calibri" w:hAnsi="Calibri" w:cs="Calibri"/>
          <w:bCs/>
          <w:iCs/>
          <w:sz w:val="24"/>
          <w:lang w:eastAsia="nl-NL"/>
        </w:rPr>
        <w:t xml:space="preserve"> en/of de AVG en/of andere Toepasselijke wet- en regelgeving betreffende de Verwerking van Persoonsgegevens </w:t>
      </w:r>
      <w:r w:rsidR="000A4292" w:rsidRPr="00FD4F3B">
        <w:rPr>
          <w:rFonts w:ascii="Calibri" w:hAnsi="Calibri" w:cs="Calibri"/>
          <w:bCs/>
          <w:iCs/>
          <w:sz w:val="24"/>
          <w:lang w:eastAsia="nl-NL"/>
        </w:rPr>
        <w:t>niet is nagekomen.</w:t>
      </w:r>
      <w:r w:rsidR="00801747" w:rsidRPr="00FD4F3B">
        <w:rPr>
          <w:rFonts w:ascii="Calibri" w:hAnsi="Calibri" w:cs="Calibri"/>
          <w:bCs/>
          <w:iCs/>
          <w:sz w:val="24"/>
          <w:lang w:eastAsia="nl-NL"/>
        </w:rPr>
        <w:t xml:space="preserve"> </w:t>
      </w:r>
      <w:r w:rsidR="000A4292" w:rsidRPr="00FD4F3B">
        <w:rPr>
          <w:rFonts w:ascii="Calibri" w:hAnsi="Calibri" w:cs="Calibri"/>
          <w:bCs/>
          <w:iCs/>
          <w:sz w:val="24"/>
          <w:lang w:eastAsia="nl-NL"/>
        </w:rPr>
        <w:t xml:space="preserve">Deze bepaling laat de overige rechten van Verwerkingsverantwoordelijke, waaronder </w:t>
      </w:r>
      <w:r w:rsidR="00271681" w:rsidRPr="00FD4F3B">
        <w:rPr>
          <w:rFonts w:ascii="Calibri" w:hAnsi="Calibri" w:cs="Calibri"/>
          <w:bCs/>
          <w:iCs/>
          <w:sz w:val="24"/>
          <w:lang w:eastAsia="nl-NL"/>
        </w:rPr>
        <w:t>het recht</w:t>
      </w:r>
      <w:r w:rsidR="000A4292" w:rsidRPr="00FD4F3B">
        <w:rPr>
          <w:rFonts w:ascii="Calibri" w:hAnsi="Calibri" w:cs="Calibri"/>
          <w:bCs/>
          <w:iCs/>
          <w:sz w:val="24"/>
          <w:lang w:eastAsia="nl-NL"/>
        </w:rPr>
        <w:t xml:space="preserve"> op schadevergoeding, onverlet.</w:t>
      </w:r>
    </w:p>
    <w:p w:rsidR="005257A1" w:rsidRPr="00FD4F3B" w:rsidRDefault="00F361D6"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7</w:t>
      </w:r>
      <w:r w:rsidR="00A86823" w:rsidRPr="00FD4F3B">
        <w:rPr>
          <w:rFonts w:ascii="Calibri" w:hAnsi="Calibri" w:cs="Calibri"/>
          <w:bCs/>
          <w:iCs/>
          <w:sz w:val="24"/>
          <w:lang w:eastAsia="nl-NL"/>
        </w:rPr>
        <w:t>.</w:t>
      </w:r>
      <w:r w:rsidR="00AF0397" w:rsidRPr="00FD4F3B">
        <w:rPr>
          <w:rFonts w:ascii="Calibri" w:hAnsi="Calibri" w:cs="Calibri"/>
          <w:bCs/>
          <w:iCs/>
          <w:sz w:val="24"/>
          <w:lang w:eastAsia="nl-NL"/>
        </w:rPr>
        <w:t>7</w:t>
      </w:r>
      <w:r w:rsidR="000A4292" w:rsidRPr="00FD4F3B">
        <w:rPr>
          <w:rFonts w:ascii="Calibri" w:hAnsi="Calibri" w:cs="Calibri"/>
          <w:bCs/>
          <w:iCs/>
          <w:sz w:val="24"/>
          <w:lang w:eastAsia="nl-NL"/>
        </w:rPr>
        <w:t xml:space="preserve"> </w:t>
      </w:r>
      <w:r w:rsidR="00E809EA" w:rsidRPr="00FD4F3B">
        <w:rPr>
          <w:rFonts w:ascii="Calibri" w:hAnsi="Calibri" w:cs="Calibri"/>
          <w:bCs/>
          <w:iCs/>
          <w:sz w:val="24"/>
          <w:lang w:eastAsia="nl-NL"/>
        </w:rPr>
        <w:t>Indien</w:t>
      </w:r>
      <w:r w:rsidR="000A4292" w:rsidRPr="00FD4F3B">
        <w:rPr>
          <w:rFonts w:ascii="Calibri" w:hAnsi="Calibri" w:cs="Calibri"/>
          <w:bCs/>
          <w:iCs/>
          <w:sz w:val="24"/>
          <w:lang w:eastAsia="nl-NL"/>
        </w:rPr>
        <w:t xml:space="preserve"> tijdens een audit wordt vastgesteld dat Verwerker niet aan het bepaalde</w:t>
      </w:r>
      <w:r w:rsidR="000A4292" w:rsidRPr="00FD4F3B">
        <w:rPr>
          <w:rFonts w:ascii="Calibri" w:hAnsi="Calibri" w:cs="Calibri"/>
          <w:b/>
          <w:bCs/>
          <w:iCs/>
          <w:sz w:val="24"/>
          <w:lang w:eastAsia="nl-NL"/>
        </w:rPr>
        <w:t xml:space="preserve"> </w:t>
      </w:r>
      <w:r w:rsidR="00E809EA" w:rsidRPr="00FD4F3B">
        <w:rPr>
          <w:rFonts w:ascii="Calibri" w:hAnsi="Calibri" w:cs="Calibri"/>
          <w:bCs/>
          <w:iCs/>
          <w:sz w:val="24"/>
          <w:lang w:eastAsia="nl-NL"/>
        </w:rPr>
        <w:t xml:space="preserve">in </w:t>
      </w:r>
      <w:r w:rsidR="00271681" w:rsidRPr="00FD4F3B">
        <w:rPr>
          <w:rFonts w:ascii="Calibri" w:hAnsi="Calibri" w:cs="Calibri"/>
          <w:bCs/>
          <w:iCs/>
          <w:sz w:val="24"/>
          <w:lang w:eastAsia="nl-NL"/>
        </w:rPr>
        <w:t xml:space="preserve">de </w:t>
      </w:r>
      <w:r w:rsidR="00D97E00" w:rsidRPr="00FD4F3B">
        <w:rPr>
          <w:rFonts w:ascii="Calibri" w:hAnsi="Calibri" w:cs="Calibri"/>
          <w:bCs/>
          <w:iCs/>
          <w:sz w:val="24"/>
          <w:lang w:eastAsia="nl-NL"/>
        </w:rPr>
        <w:t xml:space="preserve">Overeenkomst en/of de </w:t>
      </w:r>
      <w:r w:rsidR="000A4292" w:rsidRPr="00FD4F3B">
        <w:rPr>
          <w:rFonts w:ascii="Calibri" w:hAnsi="Calibri" w:cs="Calibri"/>
          <w:bCs/>
          <w:iCs/>
          <w:sz w:val="24"/>
          <w:lang w:eastAsia="nl-NL"/>
        </w:rPr>
        <w:t xml:space="preserve">Verwerkersovereenkomst </w:t>
      </w:r>
      <w:r w:rsidR="00E809EA" w:rsidRPr="00FD4F3B">
        <w:rPr>
          <w:rFonts w:ascii="Calibri" w:hAnsi="Calibri" w:cs="Calibri"/>
          <w:bCs/>
          <w:iCs/>
          <w:sz w:val="24"/>
          <w:lang w:eastAsia="nl-NL"/>
        </w:rPr>
        <w:t>en/of de AVG en/of andere Toepasselijke wet- en regelgeving betref</w:t>
      </w:r>
      <w:r w:rsidR="005F523A" w:rsidRPr="00FD4F3B">
        <w:rPr>
          <w:rFonts w:ascii="Calibri" w:hAnsi="Calibri" w:cs="Calibri"/>
          <w:bCs/>
          <w:iCs/>
          <w:sz w:val="24"/>
          <w:lang w:eastAsia="nl-NL"/>
        </w:rPr>
        <w:t>fende de Verwerking van P</w:t>
      </w:r>
      <w:r w:rsidR="00E809EA" w:rsidRPr="00FD4F3B">
        <w:rPr>
          <w:rFonts w:ascii="Calibri" w:hAnsi="Calibri" w:cs="Calibri"/>
          <w:bCs/>
          <w:iCs/>
          <w:sz w:val="24"/>
          <w:lang w:eastAsia="nl-NL"/>
        </w:rPr>
        <w:t>ersoonsgegevens voldoet</w:t>
      </w:r>
      <w:r w:rsidR="000A4292" w:rsidRPr="00FD4F3B">
        <w:rPr>
          <w:rFonts w:ascii="Calibri" w:hAnsi="Calibri" w:cs="Calibri"/>
          <w:bCs/>
          <w:iCs/>
          <w:sz w:val="24"/>
          <w:lang w:eastAsia="nl-NL"/>
        </w:rPr>
        <w:t xml:space="preserve">, </w:t>
      </w:r>
      <w:r w:rsidR="00EA1E30" w:rsidRPr="00FD4F3B">
        <w:rPr>
          <w:rFonts w:ascii="Calibri" w:hAnsi="Calibri" w:cs="Calibri"/>
          <w:bCs/>
          <w:iCs/>
          <w:sz w:val="24"/>
          <w:lang w:eastAsia="nl-NL"/>
        </w:rPr>
        <w:t xml:space="preserve">neemt </w:t>
      </w:r>
      <w:r w:rsidR="000A4292" w:rsidRPr="00FD4F3B">
        <w:rPr>
          <w:rFonts w:ascii="Calibri" w:hAnsi="Calibri" w:cs="Calibri"/>
          <w:bCs/>
          <w:iCs/>
          <w:sz w:val="24"/>
          <w:lang w:eastAsia="nl-NL"/>
        </w:rPr>
        <w:t xml:space="preserve">Verwerker </w:t>
      </w:r>
      <w:r w:rsidR="00AF1E2B" w:rsidRPr="00FD4F3B">
        <w:rPr>
          <w:rFonts w:ascii="Calibri" w:hAnsi="Calibri" w:cs="Calibri"/>
          <w:bCs/>
          <w:iCs/>
          <w:sz w:val="24"/>
          <w:lang w:eastAsia="nl-NL"/>
        </w:rPr>
        <w:t xml:space="preserve">onverwijld </w:t>
      </w:r>
      <w:r w:rsidR="000A4292" w:rsidRPr="00FD4F3B">
        <w:rPr>
          <w:rFonts w:ascii="Calibri" w:hAnsi="Calibri" w:cs="Calibri"/>
          <w:bCs/>
          <w:iCs/>
          <w:sz w:val="24"/>
          <w:lang w:eastAsia="nl-NL"/>
        </w:rPr>
        <w:t xml:space="preserve">alle redelijkerwijs noodzakelijke maatregelen om te zorgen dat </w:t>
      </w:r>
      <w:r w:rsidR="00577216" w:rsidRPr="00FD4F3B">
        <w:rPr>
          <w:rFonts w:ascii="Calibri" w:hAnsi="Calibri" w:cs="Calibri"/>
          <w:bCs/>
          <w:iCs/>
          <w:sz w:val="24"/>
          <w:lang w:eastAsia="nl-NL"/>
        </w:rPr>
        <w:t>Verwerker</w:t>
      </w:r>
      <w:r w:rsidR="000A4292" w:rsidRPr="00FD4F3B">
        <w:rPr>
          <w:rFonts w:ascii="Calibri" w:hAnsi="Calibri" w:cs="Calibri"/>
          <w:bCs/>
          <w:iCs/>
          <w:sz w:val="24"/>
          <w:lang w:eastAsia="nl-NL"/>
        </w:rPr>
        <w:t xml:space="preserve"> hieraan alsnog voldoet.</w:t>
      </w:r>
      <w:r w:rsidR="00E809EA" w:rsidRPr="00FD4F3B">
        <w:rPr>
          <w:rFonts w:ascii="Calibri" w:hAnsi="Calibri" w:cs="Calibri"/>
          <w:bCs/>
          <w:iCs/>
          <w:sz w:val="24"/>
          <w:lang w:eastAsia="nl-NL"/>
        </w:rPr>
        <w:t xml:space="preserve"> De</w:t>
      </w:r>
      <w:r w:rsidR="005257A1" w:rsidRPr="00FD4F3B">
        <w:rPr>
          <w:rFonts w:ascii="Calibri" w:hAnsi="Calibri" w:cs="Calibri"/>
          <w:bCs/>
          <w:iCs/>
          <w:sz w:val="24"/>
          <w:lang w:eastAsia="nl-NL"/>
        </w:rPr>
        <w:t xml:space="preserve"> bijbehorende</w:t>
      </w:r>
      <w:r w:rsidR="00E809EA" w:rsidRPr="00FD4F3B">
        <w:rPr>
          <w:rFonts w:ascii="Calibri" w:hAnsi="Calibri" w:cs="Calibri"/>
          <w:bCs/>
          <w:iCs/>
          <w:sz w:val="24"/>
          <w:lang w:eastAsia="nl-NL"/>
        </w:rPr>
        <w:t xml:space="preserve"> kosten komen voor rekening van Verwerker.</w:t>
      </w:r>
      <w:r w:rsidR="003D426C" w:rsidRPr="00FD4F3B">
        <w:rPr>
          <w:rFonts w:ascii="Calibri" w:hAnsi="Calibri" w:cs="Calibri"/>
          <w:bCs/>
          <w:iCs/>
          <w:sz w:val="24"/>
          <w:lang w:eastAsia="nl-NL"/>
        </w:rPr>
        <w:t xml:space="preserve"> </w:t>
      </w:r>
    </w:p>
    <w:p w:rsidR="005257A1" w:rsidRPr="00FD4F3B" w:rsidRDefault="005257A1" w:rsidP="005257A1">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 xml:space="preserve">ARTIKEL </w:t>
      </w:r>
      <w:r w:rsidR="00F361D6" w:rsidRPr="00FD4F3B">
        <w:rPr>
          <w:rFonts w:ascii="Calibri" w:hAnsi="Calibri" w:cs="Calibri"/>
          <w:b/>
          <w:bCs/>
          <w:iCs/>
          <w:sz w:val="24"/>
          <w:lang w:eastAsia="nl-NL"/>
        </w:rPr>
        <w:t>8</w:t>
      </w:r>
      <w:r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Pr="00FD4F3B">
        <w:rPr>
          <w:rFonts w:ascii="Calibri" w:hAnsi="Calibri" w:cs="Calibri"/>
          <w:b/>
          <w:bCs/>
          <w:iCs/>
          <w:sz w:val="24"/>
          <w:lang w:eastAsia="nl-NL"/>
        </w:rPr>
        <w:t xml:space="preserve">INBREUK IN VERBAND MET PERSOONSGEGEVENS </w:t>
      </w:r>
    </w:p>
    <w:p w:rsidR="005257A1" w:rsidRPr="00FD4F3B" w:rsidRDefault="00F361D6" w:rsidP="00260F83">
      <w:pPr>
        <w:autoSpaceDE w:val="0"/>
        <w:autoSpaceDN w:val="0"/>
        <w:spacing w:after="160"/>
        <w:rPr>
          <w:rFonts w:ascii="Calibri" w:hAnsi="Calibri" w:cs="Calibri"/>
          <w:bCs/>
          <w:iCs/>
          <w:sz w:val="24"/>
          <w:lang w:eastAsia="nl-NL"/>
        </w:rPr>
      </w:pPr>
      <w:r w:rsidRPr="00FD4F3B">
        <w:rPr>
          <w:rFonts w:ascii="Calibri" w:hAnsi="Calibri" w:cs="Calibri"/>
          <w:sz w:val="24"/>
          <w:szCs w:val="24"/>
        </w:rPr>
        <w:t>8</w:t>
      </w:r>
      <w:r w:rsidR="00302600" w:rsidRPr="00FD4F3B">
        <w:rPr>
          <w:rFonts w:ascii="Calibri" w:hAnsi="Calibri" w:cs="Calibri"/>
          <w:sz w:val="24"/>
          <w:szCs w:val="24"/>
        </w:rPr>
        <w:t>.1</w:t>
      </w:r>
      <w:r w:rsidR="00AC51C8" w:rsidRPr="00FD4F3B">
        <w:rPr>
          <w:rFonts w:ascii="Calibri" w:hAnsi="Calibri" w:cs="Calibri"/>
          <w:sz w:val="24"/>
          <w:szCs w:val="24"/>
        </w:rPr>
        <w:t xml:space="preserve"> </w:t>
      </w:r>
      <w:r w:rsidR="005257A1" w:rsidRPr="00FD4F3B">
        <w:rPr>
          <w:rFonts w:ascii="Calibri" w:hAnsi="Calibri" w:cs="Calibri"/>
          <w:sz w:val="24"/>
          <w:szCs w:val="24"/>
        </w:rPr>
        <w:t xml:space="preserve">Verwerker </w:t>
      </w:r>
      <w:r w:rsidR="00D651FC" w:rsidRPr="00FD4F3B">
        <w:rPr>
          <w:rFonts w:ascii="Calibri" w:hAnsi="Calibri" w:cs="Calibri"/>
          <w:sz w:val="24"/>
          <w:szCs w:val="24"/>
        </w:rPr>
        <w:t xml:space="preserve">informeert </w:t>
      </w:r>
      <w:r w:rsidR="005257A1" w:rsidRPr="00FD4F3B">
        <w:rPr>
          <w:rFonts w:ascii="Calibri" w:hAnsi="Calibri" w:cs="Calibri"/>
          <w:sz w:val="24"/>
          <w:szCs w:val="24"/>
        </w:rPr>
        <w:t>Verwerkingsverantwoordelijke zonder onredelijke vertraging</w:t>
      </w:r>
      <w:r w:rsidR="00116619" w:rsidRPr="00FD4F3B">
        <w:rPr>
          <w:rFonts w:ascii="Calibri" w:hAnsi="Calibri" w:cs="Calibri"/>
          <w:sz w:val="24"/>
          <w:szCs w:val="24"/>
        </w:rPr>
        <w:t xml:space="preserve"> en</w:t>
      </w:r>
      <w:r w:rsidR="003C43F4" w:rsidRPr="00FD4F3B">
        <w:rPr>
          <w:rFonts w:ascii="Calibri" w:hAnsi="Calibri" w:cs="Calibri"/>
          <w:sz w:val="24"/>
          <w:szCs w:val="24"/>
        </w:rPr>
        <w:t xml:space="preserve"> </w:t>
      </w:r>
      <w:r w:rsidR="005257A1" w:rsidRPr="00FD4F3B">
        <w:rPr>
          <w:rFonts w:ascii="Calibri" w:hAnsi="Calibri" w:cs="Calibri"/>
          <w:sz w:val="24"/>
          <w:szCs w:val="24"/>
        </w:rPr>
        <w:t xml:space="preserve">uiterlijk binnen 24 uur </w:t>
      </w:r>
      <w:r w:rsidR="00D651FC" w:rsidRPr="00FD4F3B">
        <w:rPr>
          <w:rFonts w:ascii="Calibri" w:hAnsi="Calibri" w:cs="Calibri"/>
          <w:sz w:val="24"/>
          <w:szCs w:val="24"/>
        </w:rPr>
        <w:t>na kennisneming,</w:t>
      </w:r>
      <w:r w:rsidR="005257A1" w:rsidRPr="00FD4F3B">
        <w:rPr>
          <w:rFonts w:ascii="Calibri" w:hAnsi="Calibri" w:cs="Calibri"/>
          <w:sz w:val="24"/>
          <w:szCs w:val="24"/>
        </w:rPr>
        <w:t xml:space="preserve"> </w:t>
      </w:r>
      <w:r w:rsidR="00D651FC" w:rsidRPr="00FD4F3B">
        <w:rPr>
          <w:rFonts w:ascii="Calibri" w:hAnsi="Calibri" w:cs="Calibri"/>
          <w:sz w:val="24"/>
          <w:szCs w:val="24"/>
        </w:rPr>
        <w:t xml:space="preserve">over </w:t>
      </w:r>
      <w:r w:rsidR="007D7EAD" w:rsidRPr="00FD4F3B">
        <w:rPr>
          <w:rFonts w:ascii="Calibri" w:hAnsi="Calibri" w:cs="Calibri"/>
          <w:sz w:val="24"/>
          <w:szCs w:val="24"/>
        </w:rPr>
        <w:t>een Inbreuk in verband met P</w:t>
      </w:r>
      <w:r w:rsidR="005257A1" w:rsidRPr="00FD4F3B">
        <w:rPr>
          <w:rFonts w:ascii="Calibri" w:hAnsi="Calibri" w:cs="Calibri"/>
          <w:sz w:val="24"/>
          <w:szCs w:val="24"/>
        </w:rPr>
        <w:t>ersoonsgegevens</w:t>
      </w:r>
      <w:r w:rsidR="00D651FC" w:rsidRPr="00FD4F3B">
        <w:rPr>
          <w:rFonts w:ascii="Calibri" w:hAnsi="Calibri" w:cs="Calibri"/>
          <w:sz w:val="24"/>
          <w:szCs w:val="24"/>
        </w:rPr>
        <w:t xml:space="preserve"> of een redelijk</w:t>
      </w:r>
      <w:r w:rsidR="007D65C8" w:rsidRPr="00FD4F3B">
        <w:rPr>
          <w:rFonts w:ascii="Calibri" w:hAnsi="Calibri" w:cs="Calibri"/>
          <w:sz w:val="24"/>
          <w:szCs w:val="24"/>
        </w:rPr>
        <w:t xml:space="preserve"> </w:t>
      </w:r>
      <w:r w:rsidR="00D651FC" w:rsidRPr="00FD4F3B">
        <w:rPr>
          <w:rFonts w:ascii="Calibri" w:hAnsi="Calibri" w:cs="Calibri"/>
          <w:sz w:val="24"/>
          <w:szCs w:val="24"/>
        </w:rPr>
        <w:t xml:space="preserve">vermoeden van </w:t>
      </w:r>
      <w:r w:rsidR="007D7EAD" w:rsidRPr="00FD4F3B">
        <w:rPr>
          <w:rFonts w:ascii="Calibri" w:hAnsi="Calibri" w:cs="Calibri"/>
          <w:sz w:val="24"/>
          <w:szCs w:val="24"/>
        </w:rPr>
        <w:t>een Inbreuk in verband met P</w:t>
      </w:r>
      <w:r w:rsidR="00D651FC" w:rsidRPr="00FD4F3B">
        <w:rPr>
          <w:rFonts w:ascii="Calibri" w:hAnsi="Calibri" w:cs="Calibri"/>
          <w:sz w:val="24"/>
          <w:szCs w:val="24"/>
        </w:rPr>
        <w:t>ersoonsgegevens.</w:t>
      </w:r>
      <w:r w:rsidR="005257A1" w:rsidRPr="00FD4F3B">
        <w:rPr>
          <w:rFonts w:ascii="Calibri" w:hAnsi="Calibri" w:cs="Calibri"/>
          <w:sz w:val="24"/>
          <w:szCs w:val="24"/>
        </w:rPr>
        <w:t xml:space="preserve"> Verwerker informeert Verwerkingsverantwoordelijke </w:t>
      </w:r>
      <w:r w:rsidR="00CD6192" w:rsidRPr="00FD4F3B">
        <w:rPr>
          <w:rFonts w:ascii="Calibri" w:hAnsi="Calibri" w:cs="Calibri"/>
          <w:sz w:val="24"/>
          <w:szCs w:val="24"/>
        </w:rPr>
        <w:t xml:space="preserve">via de contactpersoon en </w:t>
      </w:r>
      <w:r w:rsidR="00293E67" w:rsidRPr="00FD4F3B">
        <w:rPr>
          <w:rFonts w:ascii="Calibri" w:hAnsi="Calibri" w:cs="Calibri"/>
          <w:sz w:val="24"/>
          <w:szCs w:val="24"/>
        </w:rPr>
        <w:t xml:space="preserve">de </w:t>
      </w:r>
      <w:r w:rsidR="00CD6192" w:rsidRPr="00FD4F3B">
        <w:rPr>
          <w:rFonts w:ascii="Calibri" w:hAnsi="Calibri" w:cs="Calibri"/>
          <w:sz w:val="24"/>
          <w:szCs w:val="24"/>
        </w:rPr>
        <w:t xml:space="preserve">contactgegevens van Verwerkingsverantwoordelijke zoals opgenomen in </w:t>
      </w:r>
      <w:r w:rsidR="00CD6192" w:rsidRPr="00FD4F3B">
        <w:rPr>
          <w:rFonts w:ascii="Calibri" w:hAnsi="Calibri" w:cs="Calibri"/>
          <w:sz w:val="24"/>
          <w:szCs w:val="24"/>
          <w:u w:val="single"/>
        </w:rPr>
        <w:t xml:space="preserve">Bijlage </w:t>
      </w:r>
      <w:r w:rsidR="00E44D7E">
        <w:rPr>
          <w:rFonts w:ascii="Calibri" w:hAnsi="Calibri" w:cs="Calibri"/>
          <w:sz w:val="24"/>
          <w:szCs w:val="24"/>
          <w:u w:val="single"/>
        </w:rPr>
        <w:t>3</w:t>
      </w:r>
      <w:r w:rsidR="00E44D7E">
        <w:rPr>
          <w:rFonts w:ascii="Calibri" w:hAnsi="Calibri" w:cs="Calibri"/>
          <w:sz w:val="24"/>
          <w:szCs w:val="24"/>
        </w:rPr>
        <w:t>.</w:t>
      </w:r>
      <w:r w:rsidR="00302600" w:rsidRPr="00FD4F3B">
        <w:rPr>
          <w:rFonts w:ascii="Calibri" w:hAnsi="Calibri" w:cs="Calibri"/>
          <w:bCs/>
          <w:iCs/>
          <w:sz w:val="24"/>
          <w:lang w:eastAsia="nl-NL"/>
        </w:rPr>
        <w:t>Verwerker garandeert dat de verstrekte informatie volledig, correct en accuraat is.</w:t>
      </w:r>
    </w:p>
    <w:p w:rsidR="00865976" w:rsidRPr="00FD4F3B" w:rsidRDefault="00F361D6" w:rsidP="00260F83">
      <w:pPr>
        <w:tabs>
          <w:tab w:val="left" w:pos="5529"/>
        </w:tabs>
        <w:autoSpaceDE w:val="0"/>
        <w:autoSpaceDN w:val="0"/>
        <w:spacing w:after="160"/>
        <w:rPr>
          <w:rFonts w:ascii="Calibri" w:hAnsi="Calibri" w:cs="Calibri"/>
          <w:sz w:val="24"/>
          <w:szCs w:val="24"/>
        </w:rPr>
      </w:pPr>
      <w:r w:rsidRPr="00FD4F3B">
        <w:rPr>
          <w:rFonts w:ascii="Calibri" w:hAnsi="Calibri" w:cs="Calibri"/>
          <w:bCs/>
          <w:iCs/>
          <w:sz w:val="24"/>
          <w:lang w:eastAsia="nl-NL"/>
        </w:rPr>
        <w:t>8</w:t>
      </w:r>
      <w:r w:rsidR="00865976" w:rsidRPr="00FD4F3B">
        <w:rPr>
          <w:rFonts w:ascii="Calibri" w:hAnsi="Calibri" w:cs="Calibri"/>
          <w:bCs/>
          <w:iCs/>
          <w:sz w:val="24"/>
          <w:lang w:eastAsia="nl-NL"/>
        </w:rPr>
        <w:t xml:space="preserve">.2 </w:t>
      </w:r>
      <w:r w:rsidR="00865976" w:rsidRPr="00FD4F3B">
        <w:rPr>
          <w:rFonts w:ascii="Calibri" w:hAnsi="Calibri" w:cs="Calibri"/>
          <w:sz w:val="24"/>
          <w:szCs w:val="24"/>
        </w:rPr>
        <w:t>Indien en voor zover het voor Verwerker niet mogelijk is om alle informatie</w:t>
      </w:r>
      <w:r w:rsidR="00E44D7E">
        <w:rPr>
          <w:rFonts w:ascii="Calibri" w:hAnsi="Calibri" w:cs="Calibri"/>
          <w:sz w:val="24"/>
          <w:szCs w:val="24"/>
        </w:rPr>
        <w:t xml:space="preserve"> </w:t>
      </w:r>
      <w:r w:rsidR="00865976" w:rsidRPr="00FD4F3B">
        <w:rPr>
          <w:rFonts w:ascii="Calibri" w:hAnsi="Calibri" w:cs="Calibri"/>
          <w:sz w:val="24"/>
          <w:szCs w:val="24"/>
        </w:rPr>
        <w:t>gelijktijdig te verstrekken, kan de informatie zonder onredelijke vertraging</w:t>
      </w:r>
      <w:r w:rsidR="00AF4DB4" w:rsidRPr="00FD4F3B">
        <w:rPr>
          <w:rFonts w:ascii="Calibri" w:hAnsi="Calibri" w:cs="Calibri"/>
          <w:sz w:val="24"/>
          <w:szCs w:val="24"/>
        </w:rPr>
        <w:t xml:space="preserve"> en</w:t>
      </w:r>
      <w:r w:rsidR="003C43F4" w:rsidRPr="00FD4F3B">
        <w:rPr>
          <w:rFonts w:ascii="Calibri" w:hAnsi="Calibri" w:cs="Calibri"/>
          <w:sz w:val="24"/>
          <w:szCs w:val="24"/>
        </w:rPr>
        <w:t xml:space="preserve"> </w:t>
      </w:r>
      <w:r w:rsidR="00865976" w:rsidRPr="00FD4F3B">
        <w:rPr>
          <w:rFonts w:ascii="Calibri" w:hAnsi="Calibri" w:cs="Calibri"/>
          <w:sz w:val="24"/>
          <w:szCs w:val="24"/>
        </w:rPr>
        <w:t>uiterlijk binnen 24 uur na het ontdekken, in stappen worden verstrekt aan Verwerkingsverantwoordelijke.</w:t>
      </w:r>
    </w:p>
    <w:p w:rsidR="00260F83" w:rsidRPr="00FD4F3B" w:rsidRDefault="00F361D6" w:rsidP="00260F83">
      <w:pPr>
        <w:autoSpaceDE w:val="0"/>
        <w:autoSpaceDN w:val="0"/>
        <w:spacing w:after="160"/>
        <w:rPr>
          <w:rFonts w:ascii="Calibri" w:hAnsi="Calibri" w:cs="Calibri"/>
          <w:sz w:val="24"/>
          <w:szCs w:val="24"/>
        </w:rPr>
      </w:pPr>
      <w:r w:rsidRPr="00FD4F3B">
        <w:rPr>
          <w:rFonts w:ascii="Calibri" w:hAnsi="Calibri" w:cs="Calibri"/>
          <w:sz w:val="24"/>
          <w:szCs w:val="24"/>
        </w:rPr>
        <w:t>8</w:t>
      </w:r>
      <w:r w:rsidR="00293E67" w:rsidRPr="00FD4F3B">
        <w:rPr>
          <w:rFonts w:ascii="Calibri" w:hAnsi="Calibri" w:cs="Calibri"/>
          <w:sz w:val="24"/>
          <w:szCs w:val="24"/>
        </w:rPr>
        <w:t>.3</w:t>
      </w:r>
      <w:r w:rsidR="00302600" w:rsidRPr="00FD4F3B">
        <w:rPr>
          <w:rFonts w:ascii="Calibri" w:hAnsi="Calibri" w:cs="Calibri"/>
          <w:sz w:val="24"/>
          <w:szCs w:val="24"/>
        </w:rPr>
        <w:t xml:space="preserve"> </w:t>
      </w:r>
      <w:r w:rsidR="00A86823" w:rsidRPr="00FD4F3B">
        <w:rPr>
          <w:rFonts w:ascii="Calibri" w:hAnsi="Calibri" w:cs="Calibri"/>
          <w:sz w:val="24"/>
          <w:szCs w:val="24"/>
        </w:rPr>
        <w:t>Verwerker heeft adequaat</w:t>
      </w:r>
      <w:r w:rsidR="00302600" w:rsidRPr="00FD4F3B">
        <w:rPr>
          <w:rFonts w:ascii="Calibri" w:hAnsi="Calibri" w:cs="Calibri"/>
          <w:sz w:val="24"/>
          <w:szCs w:val="24"/>
        </w:rPr>
        <w:t xml:space="preserve"> </w:t>
      </w:r>
      <w:r w:rsidR="00D651FC" w:rsidRPr="00FD4F3B">
        <w:rPr>
          <w:rFonts w:ascii="Calibri" w:hAnsi="Calibri" w:cs="Calibri"/>
          <w:sz w:val="24"/>
          <w:szCs w:val="24"/>
        </w:rPr>
        <w:t xml:space="preserve">beleid en adequate </w:t>
      </w:r>
      <w:r w:rsidR="00302600" w:rsidRPr="00FD4F3B">
        <w:rPr>
          <w:rFonts w:ascii="Calibri" w:hAnsi="Calibri" w:cs="Calibri"/>
          <w:sz w:val="24"/>
          <w:szCs w:val="24"/>
        </w:rPr>
        <w:t>procedures ingeric</w:t>
      </w:r>
      <w:r w:rsidR="007D7EAD" w:rsidRPr="00FD4F3B">
        <w:rPr>
          <w:rFonts w:ascii="Calibri" w:hAnsi="Calibri" w:cs="Calibri"/>
          <w:sz w:val="24"/>
          <w:szCs w:val="24"/>
        </w:rPr>
        <w:t>ht om Inbreuken in verband met P</w:t>
      </w:r>
      <w:r w:rsidR="00302600" w:rsidRPr="00FD4F3B">
        <w:rPr>
          <w:rFonts w:ascii="Calibri" w:hAnsi="Calibri" w:cs="Calibri"/>
          <w:sz w:val="24"/>
          <w:szCs w:val="24"/>
        </w:rPr>
        <w:t xml:space="preserve">ersoonsgegevens in een zo vroeg mogelijk stadium te detecteren, Verwerkingsverantwoordelijke hierover uiterlijk binnen 24 uur te informeren, hierop adequaat en onmiddellijk te reageren, </w:t>
      </w:r>
      <w:r w:rsidR="00302600" w:rsidRPr="00FD4F3B">
        <w:rPr>
          <w:rFonts w:ascii="Calibri" w:hAnsi="Calibri" w:cs="Calibri"/>
          <w:bCs/>
          <w:iCs/>
          <w:sz w:val="24"/>
          <w:lang w:eastAsia="nl-NL"/>
        </w:rPr>
        <w:t xml:space="preserve">(verdere) onbevoegde kennisneming, wijziging, en verstrekking dan wel anderszins onrechtmatige </w:t>
      </w:r>
      <w:r w:rsidR="005F523A" w:rsidRPr="00FD4F3B">
        <w:rPr>
          <w:rFonts w:ascii="Calibri" w:hAnsi="Calibri" w:cs="Calibri"/>
          <w:bCs/>
          <w:iCs/>
          <w:sz w:val="24"/>
          <w:lang w:eastAsia="nl-NL"/>
        </w:rPr>
        <w:t>V</w:t>
      </w:r>
      <w:r w:rsidR="00302600" w:rsidRPr="00FD4F3B">
        <w:rPr>
          <w:rFonts w:ascii="Calibri" w:hAnsi="Calibri" w:cs="Calibri"/>
          <w:bCs/>
          <w:iCs/>
          <w:sz w:val="24"/>
          <w:lang w:eastAsia="nl-NL"/>
        </w:rPr>
        <w:t>erwerking te voorkomen of te beperken</w:t>
      </w:r>
      <w:r w:rsidR="00302600" w:rsidRPr="00FD4F3B">
        <w:rPr>
          <w:rFonts w:ascii="Calibri" w:hAnsi="Calibri" w:cs="Calibri"/>
          <w:sz w:val="24"/>
          <w:szCs w:val="24"/>
        </w:rPr>
        <w:t xml:space="preserve"> en herhaling hiervan te voorkomen. Op verzoek van Verwerkingsverantwoordelijke verschaft Verwerker informatie over en inzage in </w:t>
      </w:r>
      <w:r w:rsidR="00865976" w:rsidRPr="00FD4F3B">
        <w:rPr>
          <w:rFonts w:ascii="Calibri" w:hAnsi="Calibri" w:cs="Calibri"/>
          <w:sz w:val="24"/>
          <w:szCs w:val="24"/>
        </w:rPr>
        <w:t xml:space="preserve">dit </w:t>
      </w:r>
      <w:r w:rsidR="00302600" w:rsidRPr="00FD4F3B">
        <w:rPr>
          <w:rFonts w:ascii="Calibri" w:hAnsi="Calibri" w:cs="Calibri"/>
          <w:sz w:val="24"/>
          <w:szCs w:val="24"/>
        </w:rPr>
        <w:t xml:space="preserve">door Verwerker ingerichte </w:t>
      </w:r>
      <w:r w:rsidR="00865976" w:rsidRPr="00FD4F3B">
        <w:rPr>
          <w:rFonts w:ascii="Calibri" w:hAnsi="Calibri" w:cs="Calibri"/>
          <w:sz w:val="24"/>
          <w:szCs w:val="24"/>
        </w:rPr>
        <w:t xml:space="preserve">beleid en deze door Verwerker ingerichte </w:t>
      </w:r>
      <w:r w:rsidR="00302600" w:rsidRPr="00FD4F3B">
        <w:rPr>
          <w:rFonts w:ascii="Calibri" w:hAnsi="Calibri" w:cs="Calibri"/>
          <w:sz w:val="24"/>
          <w:szCs w:val="24"/>
        </w:rPr>
        <w:t>procedures.</w:t>
      </w:r>
    </w:p>
    <w:p w:rsidR="005257A1" w:rsidRDefault="00F361D6" w:rsidP="00260F83">
      <w:pPr>
        <w:autoSpaceDE w:val="0"/>
        <w:autoSpaceDN w:val="0"/>
        <w:spacing w:after="320"/>
        <w:rPr>
          <w:rFonts w:ascii="Calibri" w:hAnsi="Calibri" w:cs="Calibri"/>
          <w:sz w:val="24"/>
          <w:szCs w:val="24"/>
        </w:rPr>
      </w:pPr>
      <w:r w:rsidRPr="00FD4F3B">
        <w:rPr>
          <w:rFonts w:ascii="Calibri" w:hAnsi="Calibri" w:cs="Calibri"/>
          <w:sz w:val="24"/>
          <w:szCs w:val="24"/>
        </w:rPr>
        <w:t>8</w:t>
      </w:r>
      <w:r w:rsidR="00B719FA" w:rsidRPr="00FD4F3B">
        <w:rPr>
          <w:rFonts w:ascii="Calibri" w:hAnsi="Calibri" w:cs="Calibri"/>
          <w:sz w:val="24"/>
          <w:szCs w:val="24"/>
        </w:rPr>
        <w:t>.4</w:t>
      </w:r>
      <w:r w:rsidR="00302600" w:rsidRPr="00FD4F3B">
        <w:rPr>
          <w:rFonts w:ascii="Calibri" w:hAnsi="Calibri" w:cs="Calibri"/>
          <w:sz w:val="24"/>
          <w:szCs w:val="24"/>
        </w:rPr>
        <w:t xml:space="preserve"> </w:t>
      </w:r>
      <w:r w:rsidR="005257A1" w:rsidRPr="00FD4F3B">
        <w:rPr>
          <w:rFonts w:ascii="Calibri" w:hAnsi="Calibri" w:cs="Calibri"/>
          <w:sz w:val="24"/>
          <w:szCs w:val="24"/>
        </w:rPr>
        <w:t>Verwerker houdt Schriftelijk een register bij van</w:t>
      </w:r>
      <w:r w:rsidR="007D7EAD" w:rsidRPr="00FD4F3B">
        <w:rPr>
          <w:rFonts w:ascii="Calibri" w:hAnsi="Calibri" w:cs="Calibri"/>
          <w:sz w:val="24"/>
          <w:szCs w:val="24"/>
        </w:rPr>
        <w:t xml:space="preserve"> alle Inbreuken in verband met P</w:t>
      </w:r>
      <w:r w:rsidR="005257A1" w:rsidRPr="00FD4F3B">
        <w:rPr>
          <w:rFonts w:ascii="Calibri" w:hAnsi="Calibri" w:cs="Calibri"/>
          <w:sz w:val="24"/>
          <w:szCs w:val="24"/>
        </w:rPr>
        <w:t>ersoonsgegevens</w:t>
      </w:r>
      <w:r w:rsidR="00021FB5" w:rsidRPr="00FD4F3B">
        <w:rPr>
          <w:rFonts w:ascii="Calibri" w:hAnsi="Calibri" w:cs="Calibri"/>
          <w:sz w:val="24"/>
          <w:szCs w:val="24"/>
        </w:rPr>
        <w:t xml:space="preserve"> die betrekking hebben op of verband houden met de (uitvoering van de) Overeenkomst</w:t>
      </w:r>
      <w:r w:rsidR="005257A1" w:rsidRPr="00FD4F3B">
        <w:rPr>
          <w:rFonts w:ascii="Calibri" w:hAnsi="Calibri" w:cs="Calibri"/>
          <w:sz w:val="24"/>
          <w:szCs w:val="24"/>
        </w:rPr>
        <w:t>, met inbegrip van de feiten omt</w:t>
      </w:r>
      <w:r w:rsidR="007D7EAD" w:rsidRPr="00FD4F3B">
        <w:rPr>
          <w:rFonts w:ascii="Calibri" w:hAnsi="Calibri" w:cs="Calibri"/>
          <w:sz w:val="24"/>
          <w:szCs w:val="24"/>
        </w:rPr>
        <w:t>rent de Inbreuk in verband met P</w:t>
      </w:r>
      <w:r w:rsidR="005257A1" w:rsidRPr="00FD4F3B">
        <w:rPr>
          <w:rFonts w:ascii="Calibri" w:hAnsi="Calibri" w:cs="Calibri"/>
          <w:sz w:val="24"/>
          <w:szCs w:val="24"/>
        </w:rPr>
        <w:t xml:space="preserve">ersoonsgegevens, de gevolgen daarvan en de </w:t>
      </w:r>
      <w:r w:rsidR="000C629F" w:rsidRPr="00FD4F3B">
        <w:rPr>
          <w:rFonts w:ascii="Calibri" w:hAnsi="Calibri" w:cs="Calibri"/>
          <w:sz w:val="24"/>
          <w:szCs w:val="24"/>
        </w:rPr>
        <w:t xml:space="preserve">getroffen </w:t>
      </w:r>
      <w:r w:rsidR="005257A1" w:rsidRPr="00FD4F3B">
        <w:rPr>
          <w:rFonts w:ascii="Calibri" w:hAnsi="Calibri" w:cs="Calibri"/>
          <w:sz w:val="24"/>
          <w:szCs w:val="24"/>
        </w:rPr>
        <w:t>corrigerende maatregelen. Op verzoek van Verwerkingsverantwoordelijke verschaft Verwerker Verwerkingsverantwoordelijke een afschrift van dit register.</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ARTIKEL</w:t>
      </w:r>
      <w:r w:rsidR="00F361D6" w:rsidRPr="00FD4F3B">
        <w:rPr>
          <w:rFonts w:ascii="Calibri" w:hAnsi="Calibri" w:cs="Calibri"/>
          <w:b/>
          <w:bCs/>
          <w:iCs/>
          <w:sz w:val="24"/>
          <w:lang w:eastAsia="nl-NL"/>
        </w:rPr>
        <w:t xml:space="preserve"> 9</w:t>
      </w:r>
      <w:r w:rsidR="0028442F" w:rsidRPr="00FD4F3B">
        <w:rPr>
          <w:rFonts w:ascii="Calibri" w:hAnsi="Calibri" w:cs="Calibri"/>
          <w:b/>
          <w:bCs/>
          <w:iCs/>
          <w:sz w:val="24"/>
          <w:lang w:eastAsia="nl-NL"/>
        </w:rPr>
        <w:t>.</w:t>
      </w:r>
      <w:r w:rsidR="00260F83" w:rsidRPr="00FD4F3B">
        <w:rPr>
          <w:rFonts w:ascii="Calibri" w:hAnsi="Calibri" w:cs="Calibri"/>
          <w:b/>
          <w:bCs/>
          <w:iCs/>
          <w:sz w:val="24"/>
          <w:lang w:eastAsia="nl-NL"/>
        </w:rPr>
        <w:tab/>
      </w:r>
      <w:r w:rsidR="00260F83" w:rsidRPr="00FD4F3B">
        <w:rPr>
          <w:rFonts w:ascii="Calibri" w:hAnsi="Calibri" w:cs="Calibri"/>
          <w:b/>
          <w:bCs/>
          <w:iCs/>
          <w:sz w:val="24"/>
          <w:lang w:eastAsia="nl-NL"/>
        </w:rPr>
        <w:tab/>
      </w:r>
      <w:r w:rsidR="000E131D" w:rsidRPr="00FD4F3B">
        <w:rPr>
          <w:rFonts w:ascii="Calibri" w:hAnsi="Calibri" w:cs="Calibri"/>
          <w:b/>
          <w:bCs/>
          <w:iCs/>
          <w:sz w:val="24"/>
          <w:lang w:eastAsia="nl-NL"/>
        </w:rPr>
        <w:t>DOORGIFTE VAN PERSOONSGEGEVENS</w:t>
      </w:r>
    </w:p>
    <w:p w:rsidR="00F007B1" w:rsidRPr="00FD4F3B" w:rsidRDefault="00F361D6" w:rsidP="001A5844">
      <w:pPr>
        <w:spacing w:after="160" w:line="259" w:lineRule="auto"/>
        <w:rPr>
          <w:rFonts w:ascii="Calibri" w:hAnsi="Calibri" w:cs="Calibri"/>
          <w:bCs/>
          <w:iCs/>
          <w:sz w:val="24"/>
          <w:szCs w:val="24"/>
          <w:lang w:eastAsia="nl-NL"/>
        </w:rPr>
      </w:pPr>
      <w:r w:rsidRPr="00FD4F3B">
        <w:rPr>
          <w:rFonts w:ascii="Calibri" w:hAnsi="Calibri" w:cs="Calibri"/>
          <w:bCs/>
          <w:iCs/>
          <w:sz w:val="24"/>
          <w:lang w:eastAsia="nl-NL"/>
        </w:rPr>
        <w:t>9</w:t>
      </w:r>
      <w:r w:rsidR="00B32AEA" w:rsidRPr="00FD4F3B">
        <w:rPr>
          <w:rFonts w:ascii="Calibri" w:hAnsi="Calibri" w:cs="Calibri"/>
          <w:bCs/>
          <w:iCs/>
          <w:sz w:val="24"/>
          <w:lang w:eastAsia="nl-NL"/>
        </w:rPr>
        <w:t xml:space="preserve">.1 </w:t>
      </w:r>
      <w:r w:rsidR="001A5844" w:rsidRPr="00FD4F3B">
        <w:rPr>
          <w:rFonts w:ascii="Calibri" w:hAnsi="Calibri" w:cs="Calibri"/>
          <w:bCs/>
          <w:iCs/>
          <w:sz w:val="24"/>
          <w:lang w:eastAsia="nl-NL"/>
        </w:rPr>
        <w:t xml:space="preserve">Persoonsgegevens mogen enkel worden doorgegeven </w:t>
      </w:r>
      <w:r w:rsidR="003C43F4" w:rsidRPr="00FD4F3B">
        <w:rPr>
          <w:rFonts w:ascii="Calibri" w:hAnsi="Calibri" w:cs="Calibri"/>
          <w:bCs/>
          <w:iCs/>
          <w:sz w:val="24"/>
          <w:lang w:eastAsia="nl-NL"/>
        </w:rPr>
        <w:t xml:space="preserve">aan </w:t>
      </w:r>
      <w:r w:rsidR="001A5844" w:rsidRPr="00FD4F3B">
        <w:rPr>
          <w:rFonts w:ascii="Calibri" w:hAnsi="Calibri" w:cs="Calibri"/>
          <w:bCs/>
          <w:iCs/>
          <w:sz w:val="24"/>
          <w:lang w:eastAsia="nl-NL"/>
        </w:rPr>
        <w:t xml:space="preserve">derde landen of internationale organisaties indien </w:t>
      </w:r>
      <w:r w:rsidR="008344AF" w:rsidRPr="00FD4F3B">
        <w:rPr>
          <w:rFonts w:ascii="Calibri" w:hAnsi="Calibri" w:cs="Calibri"/>
          <w:bCs/>
          <w:iCs/>
          <w:sz w:val="24"/>
          <w:lang w:eastAsia="nl-NL"/>
        </w:rPr>
        <w:t>sprake is van een passend beschermingsniveau</w:t>
      </w:r>
      <w:r w:rsidR="001A5844" w:rsidRPr="00FD4F3B">
        <w:rPr>
          <w:rFonts w:ascii="Calibri" w:hAnsi="Calibri" w:cs="Calibri"/>
          <w:bCs/>
          <w:iCs/>
          <w:sz w:val="24"/>
          <w:lang w:eastAsia="nl-NL"/>
        </w:rPr>
        <w:t xml:space="preserve"> en Verwerkingsverantwoordelijke hiervoor specifieke Schriftelijke toestemming heeft verleend.</w:t>
      </w:r>
      <w:r w:rsidR="00017F37" w:rsidRPr="00FD4F3B">
        <w:rPr>
          <w:rFonts w:ascii="Calibri" w:hAnsi="Calibri" w:cs="Calibri"/>
          <w:bCs/>
          <w:iCs/>
          <w:sz w:val="24"/>
          <w:lang w:eastAsia="nl-NL"/>
        </w:rPr>
        <w:t xml:space="preserve"> Deze </w:t>
      </w:r>
      <w:r w:rsidR="00A86823" w:rsidRPr="00FD4F3B">
        <w:rPr>
          <w:rFonts w:ascii="Calibri" w:hAnsi="Calibri" w:cs="Calibri"/>
          <w:bCs/>
          <w:iCs/>
          <w:sz w:val="24"/>
          <w:lang w:eastAsia="nl-NL"/>
        </w:rPr>
        <w:t xml:space="preserve">specifieke </w:t>
      </w:r>
      <w:r w:rsidR="00017F37" w:rsidRPr="00FD4F3B">
        <w:rPr>
          <w:rFonts w:ascii="Calibri" w:hAnsi="Calibri" w:cs="Calibri"/>
          <w:bCs/>
          <w:iCs/>
          <w:sz w:val="24"/>
          <w:lang w:eastAsia="nl-NL"/>
        </w:rPr>
        <w:t>Schriftelijke toestemming</w:t>
      </w:r>
      <w:r w:rsidR="00E4133D" w:rsidRPr="00FD4F3B">
        <w:rPr>
          <w:rFonts w:ascii="Calibri" w:hAnsi="Calibri" w:cs="Calibri"/>
          <w:bCs/>
          <w:iCs/>
          <w:sz w:val="24"/>
          <w:lang w:eastAsia="nl-NL"/>
        </w:rPr>
        <w:t xml:space="preserve"> is slechts verleend indien dit is opgenomen in </w:t>
      </w:r>
      <w:r w:rsidR="00017F37" w:rsidRPr="00FD4F3B">
        <w:rPr>
          <w:rFonts w:ascii="Calibri" w:hAnsi="Calibri" w:cs="Calibri"/>
          <w:bCs/>
          <w:iCs/>
          <w:sz w:val="24"/>
          <w:u w:val="single"/>
          <w:lang w:eastAsia="nl-NL"/>
        </w:rPr>
        <w:t xml:space="preserve">Bijlage </w:t>
      </w:r>
      <w:r w:rsidR="00E44D7E">
        <w:rPr>
          <w:rFonts w:ascii="Calibri" w:hAnsi="Calibri" w:cs="Calibri"/>
          <w:bCs/>
          <w:iCs/>
          <w:sz w:val="24"/>
          <w:u w:val="single"/>
          <w:lang w:eastAsia="nl-NL"/>
        </w:rPr>
        <w:t>1</w:t>
      </w:r>
      <w:r w:rsidR="00017F37" w:rsidRPr="00FD4F3B">
        <w:rPr>
          <w:rFonts w:ascii="Calibri" w:hAnsi="Calibri" w:cs="Calibri"/>
          <w:bCs/>
          <w:iCs/>
          <w:sz w:val="24"/>
          <w:lang w:eastAsia="nl-NL"/>
        </w:rPr>
        <w:t xml:space="preserve">. </w:t>
      </w:r>
      <w:r w:rsidR="00017F37" w:rsidRPr="00FD4F3B">
        <w:rPr>
          <w:rFonts w:ascii="Calibri" w:hAnsi="Calibri" w:cs="Calibri"/>
          <w:bCs/>
          <w:iCs/>
          <w:sz w:val="24"/>
          <w:szCs w:val="24"/>
        </w:rPr>
        <w:t xml:space="preserve">Verwerker </w:t>
      </w:r>
      <w:r w:rsidR="00AF4DB4" w:rsidRPr="00FD4F3B">
        <w:rPr>
          <w:rFonts w:ascii="Calibri" w:hAnsi="Calibri" w:cs="Calibri"/>
          <w:bCs/>
          <w:iCs/>
          <w:sz w:val="24"/>
          <w:szCs w:val="24"/>
        </w:rPr>
        <w:t xml:space="preserve">is uitsluitend </w:t>
      </w:r>
      <w:r w:rsidR="00017F37" w:rsidRPr="00FD4F3B">
        <w:rPr>
          <w:rFonts w:ascii="Calibri" w:hAnsi="Calibri" w:cs="Calibri"/>
          <w:bCs/>
          <w:iCs/>
          <w:sz w:val="24"/>
          <w:szCs w:val="24"/>
        </w:rPr>
        <w:t>gerechtigd</w:t>
      </w:r>
      <w:r w:rsidR="00AF4DB4" w:rsidRPr="00FD4F3B">
        <w:rPr>
          <w:rFonts w:ascii="Calibri" w:hAnsi="Calibri" w:cs="Calibri"/>
          <w:bCs/>
          <w:iCs/>
          <w:sz w:val="24"/>
          <w:szCs w:val="24"/>
        </w:rPr>
        <w:t xml:space="preserve"> tot deze in </w:t>
      </w:r>
      <w:r w:rsidR="00AF4DB4" w:rsidRPr="00FD4F3B">
        <w:rPr>
          <w:rFonts w:ascii="Calibri" w:hAnsi="Calibri" w:cs="Calibri"/>
          <w:bCs/>
          <w:iCs/>
          <w:sz w:val="24"/>
          <w:szCs w:val="24"/>
          <w:u w:val="single"/>
        </w:rPr>
        <w:t xml:space="preserve">Bijlage </w:t>
      </w:r>
      <w:r w:rsidR="00E44D7E">
        <w:rPr>
          <w:rFonts w:ascii="Calibri" w:hAnsi="Calibri" w:cs="Calibri"/>
          <w:bCs/>
          <w:iCs/>
          <w:sz w:val="24"/>
          <w:szCs w:val="24"/>
          <w:u w:val="single"/>
        </w:rPr>
        <w:t>1</w:t>
      </w:r>
      <w:r w:rsidR="00AF4DB4" w:rsidRPr="00FD4F3B">
        <w:rPr>
          <w:rFonts w:ascii="Calibri" w:hAnsi="Calibri" w:cs="Calibri"/>
          <w:bCs/>
          <w:iCs/>
          <w:sz w:val="24"/>
          <w:szCs w:val="24"/>
        </w:rPr>
        <w:t xml:space="preserve"> gespecificeerde doorgiften aan derde landen of internationale organisaties</w:t>
      </w:r>
      <w:r w:rsidR="00C54C47" w:rsidRPr="00FD4F3B">
        <w:rPr>
          <w:rFonts w:ascii="Calibri" w:hAnsi="Calibri" w:cs="Calibri"/>
          <w:bCs/>
          <w:iCs/>
          <w:sz w:val="24"/>
          <w:szCs w:val="24"/>
        </w:rPr>
        <w:t xml:space="preserve">, </w:t>
      </w:r>
      <w:r w:rsidR="00222E38" w:rsidRPr="00FD4F3B">
        <w:rPr>
          <w:rFonts w:ascii="Calibri" w:hAnsi="Calibri" w:cs="Calibri"/>
          <w:bCs/>
          <w:iCs/>
          <w:sz w:val="24"/>
          <w:lang w:eastAsia="nl-NL"/>
        </w:rPr>
        <w:t xml:space="preserve">tenzij een op Verwerker van toepassing zijnde Unierechtelijke of lidstaatrechtelijke bepaling </w:t>
      </w:r>
      <w:r w:rsidR="00B949EE" w:rsidRPr="00FD4F3B">
        <w:rPr>
          <w:rFonts w:ascii="Calibri" w:hAnsi="Calibri" w:cs="Calibri"/>
          <w:bCs/>
          <w:iCs/>
          <w:sz w:val="24"/>
          <w:lang w:eastAsia="nl-NL"/>
        </w:rPr>
        <w:t>Verwerker</w:t>
      </w:r>
      <w:r w:rsidR="00222E38" w:rsidRPr="00FD4F3B">
        <w:rPr>
          <w:rFonts w:ascii="Calibri" w:hAnsi="Calibri" w:cs="Calibri"/>
          <w:bCs/>
          <w:iCs/>
          <w:sz w:val="24"/>
          <w:lang w:eastAsia="nl-NL"/>
        </w:rPr>
        <w:t xml:space="preserve"> tot Verwerking verplicht. In dat geval stelt Verwerker Verwerkingsverantwoordelijke voorafgaand aan de Verwerking Schriftelijk op de hoogte van </w:t>
      </w:r>
      <w:r w:rsidR="00AE3323" w:rsidRPr="00FD4F3B">
        <w:rPr>
          <w:rFonts w:ascii="Calibri" w:hAnsi="Calibri" w:cs="Calibri"/>
          <w:bCs/>
          <w:iCs/>
          <w:sz w:val="24"/>
          <w:lang w:eastAsia="nl-NL"/>
        </w:rPr>
        <w:t>deze bepaling</w:t>
      </w:r>
      <w:r w:rsidR="00222E38" w:rsidRPr="00FD4F3B">
        <w:rPr>
          <w:rFonts w:ascii="Calibri" w:hAnsi="Calibri" w:cs="Calibri"/>
          <w:bCs/>
          <w:iCs/>
          <w:sz w:val="24"/>
          <w:lang w:eastAsia="nl-NL"/>
        </w:rPr>
        <w:t>, tenzij die wetgeving deze kennisgeving om gewichtige redenen van algemeen belang verbiedt</w:t>
      </w:r>
      <w:r w:rsidR="00017F37" w:rsidRPr="00FD4F3B">
        <w:rPr>
          <w:rFonts w:ascii="Calibri" w:hAnsi="Calibri" w:cs="Calibri"/>
          <w:bCs/>
          <w:iCs/>
          <w:sz w:val="24"/>
          <w:szCs w:val="24"/>
        </w:rPr>
        <w:t>.</w:t>
      </w:r>
    </w:p>
    <w:p w:rsidR="0002147F" w:rsidRPr="00FD4F3B" w:rsidRDefault="00F361D6"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9</w:t>
      </w:r>
      <w:r w:rsidR="002F0B08" w:rsidRPr="00FD4F3B">
        <w:rPr>
          <w:rFonts w:ascii="Calibri" w:hAnsi="Calibri" w:cs="Calibri"/>
          <w:bCs/>
          <w:iCs/>
          <w:sz w:val="24"/>
          <w:lang w:eastAsia="nl-NL"/>
        </w:rPr>
        <w:t>.2 Verwerkingsverantwoordelijke kan aan de Schriftelijke toestem</w:t>
      </w:r>
      <w:r w:rsidR="0028442F" w:rsidRPr="00FD4F3B">
        <w:rPr>
          <w:rFonts w:ascii="Calibri" w:hAnsi="Calibri" w:cs="Calibri"/>
          <w:bCs/>
          <w:iCs/>
          <w:sz w:val="24"/>
          <w:lang w:eastAsia="nl-NL"/>
        </w:rPr>
        <w:t>m</w:t>
      </w:r>
      <w:r w:rsidRPr="00FD4F3B">
        <w:rPr>
          <w:rFonts w:ascii="Calibri" w:hAnsi="Calibri" w:cs="Calibri"/>
          <w:bCs/>
          <w:iCs/>
          <w:sz w:val="24"/>
          <w:lang w:eastAsia="nl-NL"/>
        </w:rPr>
        <w:t>ing, zoals bedoeld in artikel 9</w:t>
      </w:r>
      <w:r w:rsidR="002F0B08" w:rsidRPr="00FD4F3B">
        <w:rPr>
          <w:rFonts w:ascii="Calibri" w:hAnsi="Calibri" w:cs="Calibri"/>
          <w:bCs/>
          <w:iCs/>
          <w:sz w:val="24"/>
          <w:lang w:eastAsia="nl-NL"/>
        </w:rPr>
        <w:t xml:space="preserve">.1, nadere voorwaarden verbinden, waaronder maar niet beperkt tot het aantonen dat aan de vereisten zoals opgenomen in artikel </w:t>
      </w:r>
      <w:r w:rsidRPr="00FD4F3B">
        <w:rPr>
          <w:rFonts w:ascii="Calibri" w:hAnsi="Calibri" w:cs="Calibri"/>
          <w:bCs/>
          <w:iCs/>
          <w:sz w:val="24"/>
          <w:lang w:eastAsia="nl-NL"/>
        </w:rPr>
        <w:t>9</w:t>
      </w:r>
      <w:r w:rsidR="002F0B08" w:rsidRPr="00FD4F3B">
        <w:rPr>
          <w:rFonts w:ascii="Calibri" w:hAnsi="Calibri" w:cs="Calibri"/>
          <w:bCs/>
          <w:iCs/>
          <w:sz w:val="24"/>
          <w:lang w:eastAsia="nl-NL"/>
        </w:rPr>
        <w:t>.3 is voldaan.</w:t>
      </w:r>
      <w:r w:rsidR="000A66E0" w:rsidRPr="00FD4F3B">
        <w:rPr>
          <w:rFonts w:ascii="Calibri" w:hAnsi="Calibri" w:cs="Calibri"/>
          <w:bCs/>
          <w:iCs/>
          <w:sz w:val="24"/>
          <w:lang w:eastAsia="nl-NL"/>
        </w:rPr>
        <w:t xml:space="preserve"> </w:t>
      </w:r>
    </w:p>
    <w:p w:rsidR="00662756" w:rsidRPr="00FD4F3B" w:rsidRDefault="00F361D6" w:rsidP="00662756">
      <w:pPr>
        <w:spacing w:after="160" w:line="259" w:lineRule="auto"/>
        <w:rPr>
          <w:rFonts w:ascii="Calibri" w:hAnsi="Calibri" w:cs="Calibri"/>
          <w:bCs/>
          <w:iCs/>
          <w:sz w:val="24"/>
          <w:lang w:eastAsia="nl-NL"/>
        </w:rPr>
      </w:pPr>
      <w:r w:rsidRPr="00FD4F3B">
        <w:rPr>
          <w:rFonts w:ascii="Calibri" w:hAnsi="Calibri" w:cs="Calibri"/>
          <w:bCs/>
          <w:iCs/>
          <w:sz w:val="24"/>
          <w:lang w:eastAsia="nl-NL"/>
        </w:rPr>
        <w:lastRenderedPageBreak/>
        <w:t>9</w:t>
      </w:r>
      <w:r w:rsidR="0028442F" w:rsidRPr="00FD4F3B">
        <w:rPr>
          <w:rFonts w:ascii="Calibri" w:hAnsi="Calibri" w:cs="Calibri"/>
          <w:bCs/>
          <w:iCs/>
          <w:sz w:val="24"/>
          <w:lang w:eastAsia="nl-NL"/>
        </w:rPr>
        <w:t>.3</w:t>
      </w:r>
      <w:r w:rsidR="006D3702" w:rsidRPr="00FD4F3B">
        <w:rPr>
          <w:rFonts w:ascii="Calibri" w:hAnsi="Calibri" w:cs="Calibri"/>
          <w:bCs/>
          <w:iCs/>
          <w:sz w:val="24"/>
          <w:lang w:eastAsia="nl-NL"/>
        </w:rPr>
        <w:t xml:space="preserve"> Verwerkingsverantwoordelijke kan Verwerker slechts toestemming verlenen voor een doorgifte van Persoonsgegevens aan derde landen of internationale organisaties indien, ofwel: </w:t>
      </w:r>
    </w:p>
    <w:p w:rsidR="00662756" w:rsidRPr="00FD4F3B" w:rsidRDefault="00662756" w:rsidP="00CA0BDA">
      <w:pPr>
        <w:pStyle w:val="Lijstalinea"/>
        <w:numPr>
          <w:ilvl w:val="0"/>
          <w:numId w:val="41"/>
        </w:numPr>
        <w:spacing w:after="160" w:line="259" w:lineRule="auto"/>
        <w:rPr>
          <w:rFonts w:ascii="Calibri" w:hAnsi="Calibri" w:cs="Calibri"/>
          <w:bCs/>
          <w:iCs/>
          <w:sz w:val="24"/>
          <w:lang w:eastAsia="nl-NL"/>
        </w:rPr>
      </w:pPr>
      <w:r w:rsidRPr="00FD4F3B">
        <w:rPr>
          <w:rFonts w:ascii="Calibri" w:hAnsi="Calibri" w:cs="Calibri"/>
          <w:bCs/>
          <w:iCs/>
          <w:sz w:val="24"/>
          <w:lang w:eastAsia="nl-NL"/>
        </w:rPr>
        <w:t>E</w:t>
      </w:r>
      <w:r w:rsidR="00D049D1" w:rsidRPr="00FD4F3B">
        <w:rPr>
          <w:rFonts w:ascii="Calibri" w:hAnsi="Calibri" w:cs="Calibri"/>
          <w:bCs/>
          <w:iCs/>
          <w:sz w:val="24"/>
          <w:lang w:eastAsia="nl-NL"/>
        </w:rPr>
        <w:t xml:space="preserve">en adequaatheidsbesluit overeenkomstig artikel 45 lid 3 AVG is </w:t>
      </w:r>
      <w:r w:rsidRPr="00FD4F3B">
        <w:rPr>
          <w:rFonts w:ascii="Calibri" w:hAnsi="Calibri" w:cs="Calibri"/>
          <w:bCs/>
          <w:iCs/>
          <w:sz w:val="24"/>
          <w:lang w:eastAsia="nl-NL"/>
        </w:rPr>
        <w:t xml:space="preserve"> </w:t>
      </w:r>
      <w:r w:rsidR="00D049D1" w:rsidRPr="00FD4F3B">
        <w:rPr>
          <w:rFonts w:ascii="Calibri" w:hAnsi="Calibri" w:cs="Calibri"/>
          <w:bCs/>
          <w:iCs/>
          <w:sz w:val="24"/>
          <w:lang w:eastAsia="nl-NL"/>
        </w:rPr>
        <w:t xml:space="preserve">genomen ten aanzien van het betreffende derde land of de betreffende internationale organisatie; ofwel </w:t>
      </w:r>
    </w:p>
    <w:p w:rsidR="00662756" w:rsidRPr="00FD4F3B" w:rsidRDefault="00662756" w:rsidP="00CA0BDA">
      <w:pPr>
        <w:pStyle w:val="Lijstalinea"/>
        <w:numPr>
          <w:ilvl w:val="0"/>
          <w:numId w:val="41"/>
        </w:numPr>
        <w:spacing w:after="160" w:line="259" w:lineRule="auto"/>
        <w:rPr>
          <w:rFonts w:ascii="Calibri" w:hAnsi="Calibri" w:cs="Calibri"/>
          <w:bCs/>
          <w:iCs/>
          <w:sz w:val="24"/>
          <w:lang w:eastAsia="nl-NL"/>
        </w:rPr>
      </w:pPr>
      <w:r w:rsidRPr="00FD4F3B">
        <w:rPr>
          <w:rFonts w:ascii="Calibri" w:hAnsi="Calibri" w:cs="Calibri"/>
          <w:bCs/>
          <w:iCs/>
          <w:sz w:val="24"/>
          <w:lang w:eastAsia="nl-NL"/>
        </w:rPr>
        <w:t>P</w:t>
      </w:r>
      <w:r w:rsidR="00D049D1" w:rsidRPr="00FD4F3B">
        <w:rPr>
          <w:rFonts w:ascii="Calibri" w:hAnsi="Calibri" w:cs="Calibri"/>
          <w:bCs/>
          <w:iCs/>
          <w:sz w:val="24"/>
          <w:lang w:eastAsia="nl-NL"/>
        </w:rPr>
        <w:t>assende waarborgen overeenkomstig artikel 46 AVG met inbegrip van bindende voorschriften</w:t>
      </w:r>
      <w:r w:rsidR="008344AF" w:rsidRPr="00FD4F3B">
        <w:rPr>
          <w:rFonts w:ascii="Calibri" w:hAnsi="Calibri" w:cs="Calibri"/>
          <w:bCs/>
          <w:iCs/>
          <w:sz w:val="24"/>
          <w:lang w:eastAsia="nl-NL"/>
        </w:rPr>
        <w:t xml:space="preserve"> zoals bedoeld in artikel 47 AVG</w:t>
      </w:r>
      <w:r w:rsidR="00D049D1" w:rsidRPr="00FD4F3B">
        <w:rPr>
          <w:rFonts w:ascii="Calibri" w:hAnsi="Calibri" w:cs="Calibri"/>
          <w:bCs/>
          <w:iCs/>
          <w:sz w:val="24"/>
          <w:lang w:eastAsia="nl-NL"/>
        </w:rPr>
        <w:t xml:space="preserve">, zijn </w:t>
      </w:r>
      <w:r w:rsidR="000C629F" w:rsidRPr="00FD4F3B">
        <w:rPr>
          <w:rFonts w:ascii="Calibri" w:hAnsi="Calibri" w:cs="Calibri"/>
          <w:bCs/>
          <w:iCs/>
          <w:sz w:val="24"/>
          <w:lang w:eastAsia="nl-NL"/>
        </w:rPr>
        <w:t>getroffen</w:t>
      </w:r>
      <w:r w:rsidR="008344AF" w:rsidRPr="00FD4F3B">
        <w:rPr>
          <w:rFonts w:ascii="Calibri" w:hAnsi="Calibri" w:cs="Calibri"/>
          <w:bCs/>
          <w:iCs/>
          <w:sz w:val="24"/>
          <w:lang w:eastAsia="nl-NL"/>
        </w:rPr>
        <w:t xml:space="preserve"> </w:t>
      </w:r>
      <w:r w:rsidR="00EF1E63" w:rsidRPr="00FD4F3B">
        <w:rPr>
          <w:rFonts w:ascii="Calibri" w:hAnsi="Calibri" w:cs="Calibri"/>
          <w:bCs/>
          <w:iCs/>
          <w:sz w:val="24"/>
          <w:lang w:eastAsia="nl-NL"/>
        </w:rPr>
        <w:t xml:space="preserve">ten aanzien van </w:t>
      </w:r>
      <w:r w:rsidR="008344AF" w:rsidRPr="00FD4F3B">
        <w:rPr>
          <w:rFonts w:ascii="Calibri" w:hAnsi="Calibri" w:cs="Calibri"/>
          <w:bCs/>
          <w:iCs/>
          <w:sz w:val="24"/>
          <w:lang w:eastAsia="nl-NL"/>
        </w:rPr>
        <w:t>het betreffende derde land of de betreffende internationale organisatie</w:t>
      </w:r>
      <w:r w:rsidR="00D049D1" w:rsidRPr="00FD4F3B">
        <w:rPr>
          <w:rFonts w:ascii="Calibri" w:hAnsi="Calibri" w:cs="Calibri"/>
          <w:bCs/>
          <w:iCs/>
          <w:sz w:val="24"/>
          <w:lang w:eastAsia="nl-NL"/>
        </w:rPr>
        <w:t xml:space="preserve">; ofwel </w:t>
      </w:r>
    </w:p>
    <w:p w:rsidR="003C0886" w:rsidRPr="00FD4F3B" w:rsidRDefault="00662756" w:rsidP="00260F83">
      <w:pPr>
        <w:pStyle w:val="Lijstalinea"/>
        <w:numPr>
          <w:ilvl w:val="0"/>
          <w:numId w:val="41"/>
        </w:numPr>
        <w:spacing w:after="320" w:line="259" w:lineRule="auto"/>
        <w:ind w:left="714" w:hanging="357"/>
        <w:rPr>
          <w:rFonts w:ascii="Calibri" w:hAnsi="Calibri" w:cs="Calibri"/>
          <w:bCs/>
          <w:iCs/>
          <w:sz w:val="24"/>
          <w:lang w:eastAsia="nl-NL"/>
        </w:rPr>
      </w:pPr>
      <w:r w:rsidRPr="00FD4F3B">
        <w:rPr>
          <w:rFonts w:ascii="Calibri" w:hAnsi="Calibri" w:cs="Calibri"/>
          <w:bCs/>
          <w:iCs/>
          <w:sz w:val="24"/>
          <w:lang w:eastAsia="nl-NL"/>
        </w:rPr>
        <w:t>A</w:t>
      </w:r>
      <w:r w:rsidR="00D049D1" w:rsidRPr="00FD4F3B">
        <w:rPr>
          <w:rFonts w:ascii="Calibri" w:hAnsi="Calibri" w:cs="Calibri"/>
          <w:bCs/>
          <w:iCs/>
          <w:sz w:val="24"/>
          <w:lang w:eastAsia="nl-NL"/>
        </w:rPr>
        <w:t xml:space="preserve">an één van de </w:t>
      </w:r>
      <w:r w:rsidR="003C0886" w:rsidRPr="00FD4F3B">
        <w:rPr>
          <w:rFonts w:ascii="Calibri" w:hAnsi="Calibri" w:cs="Calibri"/>
          <w:bCs/>
          <w:iCs/>
          <w:sz w:val="24"/>
          <w:lang w:eastAsia="nl-NL"/>
        </w:rPr>
        <w:t xml:space="preserve">specifieke </w:t>
      </w:r>
      <w:r w:rsidR="00D049D1" w:rsidRPr="00FD4F3B">
        <w:rPr>
          <w:rFonts w:ascii="Calibri" w:hAnsi="Calibri" w:cs="Calibri"/>
          <w:bCs/>
          <w:iCs/>
          <w:sz w:val="24"/>
          <w:lang w:eastAsia="nl-NL"/>
        </w:rPr>
        <w:t>voorwaarden uit a</w:t>
      </w:r>
      <w:r w:rsidR="0028442F" w:rsidRPr="00FD4F3B">
        <w:rPr>
          <w:rFonts w:ascii="Calibri" w:hAnsi="Calibri" w:cs="Calibri"/>
          <w:bCs/>
          <w:iCs/>
          <w:sz w:val="24"/>
          <w:lang w:eastAsia="nl-NL"/>
        </w:rPr>
        <w:t>rtikel 49 lid 1 AVG is voldaan</w:t>
      </w:r>
      <w:r w:rsidR="00EF1E63" w:rsidRPr="00FD4F3B">
        <w:rPr>
          <w:rFonts w:ascii="Calibri" w:hAnsi="Calibri" w:cs="Calibri"/>
          <w:bCs/>
          <w:iCs/>
          <w:sz w:val="24"/>
          <w:lang w:eastAsia="nl-NL"/>
        </w:rPr>
        <w:t xml:space="preserve"> ten aanzien van het betreffende derde land of de betreffende internationale organisatie</w:t>
      </w:r>
      <w:r w:rsidR="0028442F" w:rsidRPr="00FD4F3B">
        <w:rPr>
          <w:rFonts w:ascii="Calibri" w:hAnsi="Calibri" w:cs="Calibri"/>
          <w:bCs/>
          <w:iCs/>
          <w:sz w:val="24"/>
          <w:lang w:eastAsia="nl-NL"/>
        </w:rPr>
        <w:t>.</w:t>
      </w:r>
    </w:p>
    <w:p w:rsidR="00AF1E2B" w:rsidRPr="00FD4F3B" w:rsidRDefault="00260F83" w:rsidP="00AF1E2B">
      <w:pPr>
        <w:spacing w:after="160" w:line="259" w:lineRule="auto"/>
        <w:rPr>
          <w:rFonts w:ascii="Calibri" w:hAnsi="Calibri" w:cs="Calibri"/>
          <w:bCs/>
          <w:iCs/>
          <w:sz w:val="24"/>
          <w:lang w:eastAsia="nl-NL"/>
        </w:rPr>
      </w:pPr>
      <w:r w:rsidRPr="00FD4F3B">
        <w:rPr>
          <w:rFonts w:ascii="Calibri" w:hAnsi="Calibri" w:cs="Calibri"/>
          <w:b/>
          <w:bCs/>
          <w:iCs/>
          <w:sz w:val="24"/>
          <w:lang w:eastAsia="nl-NL"/>
        </w:rPr>
        <w:t>ARTIKEL 10.</w:t>
      </w:r>
      <w:r w:rsidRPr="00FD4F3B">
        <w:rPr>
          <w:rFonts w:ascii="Calibri" w:hAnsi="Calibri" w:cs="Calibri"/>
          <w:b/>
          <w:bCs/>
          <w:iCs/>
          <w:sz w:val="24"/>
          <w:lang w:eastAsia="nl-NL"/>
        </w:rPr>
        <w:tab/>
      </w:r>
      <w:r w:rsidR="00AF1E2B" w:rsidRPr="00FD4F3B">
        <w:rPr>
          <w:rFonts w:ascii="Calibri" w:hAnsi="Calibri" w:cs="Calibri"/>
          <w:b/>
          <w:bCs/>
          <w:iCs/>
          <w:sz w:val="24"/>
          <w:lang w:eastAsia="nl-NL"/>
        </w:rPr>
        <w:t>VERTROUWELIJKHEID</w:t>
      </w:r>
      <w:r w:rsidR="00111D9A" w:rsidRPr="00FD4F3B">
        <w:rPr>
          <w:rFonts w:ascii="Calibri" w:hAnsi="Calibri" w:cs="Calibri"/>
          <w:b/>
          <w:bCs/>
          <w:iCs/>
          <w:sz w:val="24"/>
          <w:lang w:eastAsia="nl-NL"/>
        </w:rPr>
        <w:t xml:space="preserve"> VAN PERSOONSGEGEVENS</w:t>
      </w:r>
    </w:p>
    <w:p w:rsidR="00AF1E2B" w:rsidRPr="00FD4F3B" w:rsidRDefault="00AF1E2B" w:rsidP="00AF1E2B">
      <w:pPr>
        <w:spacing w:after="160" w:line="259" w:lineRule="auto"/>
        <w:rPr>
          <w:rFonts w:ascii="Calibri" w:hAnsi="Calibri" w:cs="Calibri"/>
          <w:bCs/>
          <w:iCs/>
          <w:sz w:val="24"/>
          <w:lang w:eastAsia="nl-NL"/>
        </w:rPr>
      </w:pPr>
      <w:r w:rsidRPr="00FD4F3B">
        <w:rPr>
          <w:rFonts w:ascii="Calibri" w:hAnsi="Calibri" w:cs="Calibri"/>
          <w:bCs/>
          <w:iCs/>
          <w:sz w:val="24"/>
          <w:lang w:eastAsia="nl-NL"/>
        </w:rPr>
        <w:t xml:space="preserve">10.1 Alle Persoonsgegevens worden als vertrouwelijke gegevens gekwalificeerd en dienen als zodanig te worden behandeld. </w:t>
      </w:r>
    </w:p>
    <w:p w:rsidR="00AF1E2B" w:rsidRPr="00FD4F3B" w:rsidRDefault="00AF1E2B" w:rsidP="00AF1E2B">
      <w:pPr>
        <w:spacing w:after="160" w:line="259" w:lineRule="auto"/>
        <w:rPr>
          <w:rFonts w:ascii="Calibri" w:hAnsi="Calibri" w:cs="Calibri"/>
          <w:bCs/>
          <w:iCs/>
          <w:sz w:val="24"/>
          <w:lang w:eastAsia="nl-NL"/>
        </w:rPr>
      </w:pPr>
      <w:r w:rsidRPr="00FD4F3B">
        <w:rPr>
          <w:rFonts w:ascii="Calibri" w:hAnsi="Calibri" w:cs="Calibri"/>
          <w:bCs/>
          <w:iCs/>
          <w:sz w:val="24"/>
          <w:lang w:eastAsia="nl-NL"/>
        </w:rPr>
        <w:t>10.2 Partijen houden alle Persoonsgegevens geheim en maken deze op geen enkele wijze verder intern of extern bekend, behalve voor zover:</w:t>
      </w:r>
    </w:p>
    <w:p w:rsidR="00662756" w:rsidRPr="00FD4F3B" w:rsidRDefault="00662756" w:rsidP="00CA0BDA">
      <w:pPr>
        <w:pStyle w:val="Lijstalinea"/>
        <w:numPr>
          <w:ilvl w:val="0"/>
          <w:numId w:val="42"/>
        </w:numPr>
        <w:spacing w:after="160" w:line="259" w:lineRule="auto"/>
        <w:rPr>
          <w:rFonts w:ascii="Calibri" w:hAnsi="Calibri" w:cs="Calibri"/>
          <w:bCs/>
          <w:iCs/>
          <w:sz w:val="24"/>
          <w:lang w:eastAsia="nl-NL"/>
        </w:rPr>
      </w:pPr>
      <w:r w:rsidRPr="00FD4F3B">
        <w:rPr>
          <w:rFonts w:ascii="Calibri" w:hAnsi="Calibri" w:cs="Calibri"/>
          <w:bCs/>
          <w:iCs/>
          <w:sz w:val="24"/>
          <w:lang w:eastAsia="nl-NL"/>
        </w:rPr>
        <w:t>B</w:t>
      </w:r>
      <w:r w:rsidR="00AF1E2B" w:rsidRPr="00FD4F3B">
        <w:rPr>
          <w:rFonts w:ascii="Calibri" w:hAnsi="Calibri" w:cs="Calibri"/>
          <w:bCs/>
          <w:iCs/>
          <w:sz w:val="24"/>
          <w:lang w:eastAsia="nl-NL"/>
        </w:rPr>
        <w:t>ekendmaking en/of verstrekking van d</w:t>
      </w:r>
      <w:r w:rsidR="005845B2" w:rsidRPr="00FD4F3B">
        <w:rPr>
          <w:rFonts w:ascii="Calibri" w:hAnsi="Calibri" w:cs="Calibri"/>
          <w:bCs/>
          <w:iCs/>
          <w:sz w:val="24"/>
          <w:lang w:eastAsia="nl-NL"/>
        </w:rPr>
        <w:t>e</w:t>
      </w:r>
      <w:r w:rsidR="00B9092C" w:rsidRPr="00FD4F3B">
        <w:rPr>
          <w:rFonts w:ascii="Calibri" w:hAnsi="Calibri" w:cs="Calibri"/>
          <w:bCs/>
          <w:iCs/>
          <w:sz w:val="24"/>
          <w:lang w:eastAsia="nl-NL"/>
        </w:rPr>
        <w:t xml:space="preserve"> </w:t>
      </w:r>
      <w:r w:rsidR="00AF1E2B" w:rsidRPr="00FD4F3B">
        <w:rPr>
          <w:rFonts w:ascii="Calibri" w:hAnsi="Calibri" w:cs="Calibri"/>
          <w:bCs/>
          <w:iCs/>
          <w:sz w:val="24"/>
          <w:lang w:eastAsia="nl-NL"/>
        </w:rPr>
        <w:t xml:space="preserve">Persoonsgegevens in het kader van de uitvoering van de Overeenkomst </w:t>
      </w:r>
      <w:r w:rsidR="00E4133D" w:rsidRPr="00FD4F3B">
        <w:rPr>
          <w:rFonts w:ascii="Calibri" w:hAnsi="Calibri" w:cs="Calibri"/>
          <w:bCs/>
          <w:iCs/>
          <w:sz w:val="24"/>
          <w:lang w:eastAsia="nl-NL"/>
        </w:rPr>
        <w:t>o</w:t>
      </w:r>
      <w:r w:rsidR="00AF1E2B" w:rsidRPr="00FD4F3B">
        <w:rPr>
          <w:rFonts w:ascii="Calibri" w:hAnsi="Calibri" w:cs="Calibri"/>
          <w:bCs/>
          <w:iCs/>
          <w:sz w:val="24"/>
          <w:lang w:eastAsia="nl-NL"/>
        </w:rPr>
        <w:t>f Verwerkersovereenkomst noodzakelijk is;</w:t>
      </w:r>
    </w:p>
    <w:p w:rsidR="00662756" w:rsidRPr="00FD4F3B" w:rsidRDefault="00662756" w:rsidP="00CA0BDA">
      <w:pPr>
        <w:pStyle w:val="Lijstalinea"/>
        <w:numPr>
          <w:ilvl w:val="0"/>
          <w:numId w:val="42"/>
        </w:numPr>
        <w:spacing w:after="160" w:line="259" w:lineRule="auto"/>
        <w:rPr>
          <w:rFonts w:ascii="Calibri" w:hAnsi="Calibri" w:cs="Calibri"/>
          <w:bCs/>
          <w:iCs/>
          <w:sz w:val="24"/>
          <w:lang w:eastAsia="nl-NL"/>
        </w:rPr>
      </w:pPr>
      <w:r w:rsidRPr="00FD4F3B">
        <w:rPr>
          <w:rFonts w:ascii="Calibri" w:hAnsi="Calibri" w:cs="Calibri"/>
          <w:bCs/>
          <w:iCs/>
          <w:sz w:val="24"/>
          <w:lang w:eastAsia="nl-NL"/>
        </w:rPr>
        <w:t>E</w:t>
      </w:r>
      <w:r w:rsidR="00AF1E2B" w:rsidRPr="00FD4F3B">
        <w:rPr>
          <w:rFonts w:ascii="Calibri" w:hAnsi="Calibri" w:cs="Calibri"/>
          <w:bCs/>
          <w:iCs/>
          <w:sz w:val="24"/>
          <w:lang w:eastAsia="nl-NL"/>
        </w:rPr>
        <w:t>nig dwingendrechtelijk wettelijk voorschri</w:t>
      </w:r>
      <w:r w:rsidRPr="00FD4F3B">
        <w:rPr>
          <w:rFonts w:ascii="Calibri" w:hAnsi="Calibri" w:cs="Calibri"/>
          <w:bCs/>
          <w:iCs/>
          <w:sz w:val="24"/>
          <w:lang w:eastAsia="nl-NL"/>
        </w:rPr>
        <w:t xml:space="preserve">ft of rechterlijke uitspraak </w:t>
      </w:r>
      <w:r w:rsidR="00AF1E2B" w:rsidRPr="00FD4F3B">
        <w:rPr>
          <w:rFonts w:ascii="Calibri" w:hAnsi="Calibri" w:cs="Calibri"/>
          <w:bCs/>
          <w:iCs/>
          <w:sz w:val="24"/>
          <w:lang w:eastAsia="nl-NL"/>
        </w:rPr>
        <w:t xml:space="preserve">Partijen tot bekendmaking en/of verstrekking van die Persoonsgegevens verplicht, waarbij </w:t>
      </w:r>
      <w:r w:rsidR="005845B2" w:rsidRPr="00FD4F3B">
        <w:rPr>
          <w:rFonts w:ascii="Calibri" w:hAnsi="Calibri" w:cs="Calibri"/>
          <w:bCs/>
          <w:iCs/>
          <w:sz w:val="24"/>
          <w:lang w:eastAsia="nl-NL"/>
        </w:rPr>
        <w:t>P</w:t>
      </w:r>
      <w:r w:rsidR="00AF1E2B" w:rsidRPr="00FD4F3B">
        <w:rPr>
          <w:rFonts w:ascii="Calibri" w:hAnsi="Calibri" w:cs="Calibri"/>
          <w:bCs/>
          <w:iCs/>
          <w:sz w:val="24"/>
          <w:lang w:eastAsia="nl-NL"/>
        </w:rPr>
        <w:t>artijen eerst de andere Partij hiervan op de hoogte stellen;</w:t>
      </w:r>
    </w:p>
    <w:p w:rsidR="00FE4FBF" w:rsidRPr="00FD4F3B" w:rsidRDefault="00662756" w:rsidP="00CA0BDA">
      <w:pPr>
        <w:pStyle w:val="Lijstalinea"/>
        <w:numPr>
          <w:ilvl w:val="0"/>
          <w:numId w:val="42"/>
        </w:numPr>
        <w:spacing w:after="160" w:line="259" w:lineRule="auto"/>
        <w:rPr>
          <w:rFonts w:ascii="Calibri" w:hAnsi="Calibri" w:cs="Calibri"/>
          <w:bCs/>
          <w:iCs/>
          <w:sz w:val="24"/>
          <w:lang w:eastAsia="nl-NL"/>
        </w:rPr>
      </w:pPr>
      <w:r w:rsidRPr="00FD4F3B">
        <w:rPr>
          <w:rFonts w:ascii="Calibri" w:hAnsi="Calibri" w:cs="Calibri"/>
          <w:bCs/>
          <w:iCs/>
          <w:sz w:val="24"/>
          <w:lang w:eastAsia="nl-NL"/>
        </w:rPr>
        <w:t>B</w:t>
      </w:r>
      <w:r w:rsidR="00AF1E2B" w:rsidRPr="00FD4F3B">
        <w:rPr>
          <w:rFonts w:ascii="Calibri" w:hAnsi="Calibri" w:cs="Calibri"/>
          <w:bCs/>
          <w:iCs/>
          <w:sz w:val="24"/>
          <w:lang w:eastAsia="nl-NL"/>
        </w:rPr>
        <w:t xml:space="preserve">ekendmaking en/of verstrekking van die Persoonsgegevens geschiedt met voorafgaande </w:t>
      </w:r>
      <w:r w:rsidR="00731013" w:rsidRPr="00FD4F3B">
        <w:rPr>
          <w:rFonts w:ascii="Calibri" w:hAnsi="Calibri" w:cs="Calibri"/>
          <w:bCs/>
          <w:iCs/>
          <w:sz w:val="24"/>
          <w:lang w:eastAsia="nl-NL"/>
        </w:rPr>
        <w:t>S</w:t>
      </w:r>
      <w:r w:rsidR="00AF1E2B" w:rsidRPr="00FD4F3B">
        <w:rPr>
          <w:rFonts w:ascii="Calibri" w:hAnsi="Calibri" w:cs="Calibri"/>
          <w:bCs/>
          <w:iCs/>
          <w:sz w:val="24"/>
          <w:lang w:eastAsia="nl-NL"/>
        </w:rPr>
        <w:t>chriftelijke toestemming van de andere Partij.</w:t>
      </w:r>
    </w:p>
    <w:p w:rsidR="00FE4FBF" w:rsidRPr="00FD4F3B" w:rsidRDefault="00FE4FBF" w:rsidP="00260F83">
      <w:pPr>
        <w:spacing w:after="320" w:line="259" w:lineRule="auto"/>
        <w:rPr>
          <w:rFonts w:ascii="Calibri" w:hAnsi="Calibri" w:cs="Calibri"/>
          <w:bCs/>
          <w:iCs/>
          <w:sz w:val="24"/>
          <w:lang w:eastAsia="nl-NL"/>
        </w:rPr>
      </w:pPr>
      <w:r w:rsidRPr="00FD4F3B">
        <w:rPr>
          <w:rFonts w:ascii="Calibri" w:hAnsi="Calibri" w:cs="Calibri"/>
          <w:bCs/>
          <w:iCs/>
          <w:sz w:val="24"/>
          <w:lang w:eastAsia="nl-NL"/>
        </w:rPr>
        <w:t xml:space="preserve">10.3 Overtreding van artikel 10.1 en/of artikel 10.2 wordt beschouwd </w:t>
      </w:r>
      <w:r w:rsidR="007D7EAD" w:rsidRPr="00FD4F3B">
        <w:rPr>
          <w:rFonts w:ascii="Calibri" w:hAnsi="Calibri" w:cs="Calibri"/>
          <w:bCs/>
          <w:iCs/>
          <w:sz w:val="24"/>
          <w:lang w:eastAsia="nl-NL"/>
        </w:rPr>
        <w:t>als een Inbreuk in verband met P</w:t>
      </w:r>
      <w:r w:rsidRPr="00FD4F3B">
        <w:rPr>
          <w:rFonts w:ascii="Calibri" w:hAnsi="Calibri" w:cs="Calibri"/>
          <w:bCs/>
          <w:iCs/>
          <w:sz w:val="24"/>
          <w:lang w:eastAsia="nl-NL"/>
        </w:rPr>
        <w:t>ersoonsgegevens.</w:t>
      </w:r>
    </w:p>
    <w:p w:rsidR="00FD4F3B" w:rsidRDefault="00FD4F3B">
      <w:pPr>
        <w:adjustRightInd/>
        <w:snapToGrid/>
        <w:spacing w:after="160" w:line="259" w:lineRule="auto"/>
        <w:rPr>
          <w:rFonts w:ascii="Calibri" w:hAnsi="Calibri" w:cs="Calibri"/>
          <w:b/>
          <w:bCs/>
          <w:iCs/>
          <w:sz w:val="24"/>
          <w:lang w:eastAsia="nl-NL"/>
        </w:rPr>
      </w:pPr>
      <w:r>
        <w:rPr>
          <w:rFonts w:ascii="Calibri" w:hAnsi="Calibri" w:cs="Calibri"/>
          <w:b/>
          <w:bCs/>
          <w:iCs/>
          <w:sz w:val="24"/>
          <w:lang w:eastAsia="nl-NL"/>
        </w:rPr>
        <w:br w:type="page"/>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ARTIKEL 1</w:t>
      </w:r>
      <w:r w:rsidR="00AF1E2B" w:rsidRPr="00FD4F3B">
        <w:rPr>
          <w:rFonts w:ascii="Calibri" w:hAnsi="Calibri" w:cs="Calibri"/>
          <w:b/>
          <w:bCs/>
          <w:iCs/>
          <w:sz w:val="24"/>
          <w:lang w:eastAsia="nl-NL"/>
        </w:rPr>
        <w:t>1</w:t>
      </w:r>
      <w:r w:rsidRPr="00FD4F3B">
        <w:rPr>
          <w:rFonts w:ascii="Calibri" w:hAnsi="Calibri" w:cs="Calibri"/>
          <w:b/>
          <w:bCs/>
          <w:iCs/>
          <w:sz w:val="24"/>
          <w:lang w:eastAsia="nl-NL"/>
        </w:rPr>
        <w:t>.</w:t>
      </w:r>
      <w:r w:rsidR="000C4CEE" w:rsidRPr="00FD4F3B">
        <w:rPr>
          <w:rFonts w:ascii="Calibri" w:hAnsi="Calibri" w:cs="Calibri"/>
          <w:b/>
          <w:bCs/>
          <w:iCs/>
          <w:sz w:val="24"/>
          <w:lang w:eastAsia="nl-NL"/>
        </w:rPr>
        <w:tab/>
      </w:r>
      <w:r w:rsidR="00B878EC" w:rsidRPr="00FD4F3B">
        <w:rPr>
          <w:rFonts w:ascii="Calibri" w:hAnsi="Calibri" w:cs="Calibri"/>
          <w:b/>
          <w:bCs/>
          <w:iCs/>
          <w:sz w:val="24"/>
          <w:lang w:eastAsia="nl-NL"/>
        </w:rPr>
        <w:t xml:space="preserve">AANSPRAKELIJKHEID EN </w:t>
      </w:r>
      <w:r w:rsidRPr="00FD4F3B">
        <w:rPr>
          <w:rFonts w:ascii="Calibri" w:hAnsi="Calibri" w:cs="Calibri"/>
          <w:b/>
          <w:bCs/>
          <w:iCs/>
          <w:sz w:val="24"/>
          <w:lang w:eastAsia="nl-NL"/>
        </w:rPr>
        <w:t>VRIJWARING</w:t>
      </w:r>
    </w:p>
    <w:p w:rsidR="00B878EC" w:rsidRPr="00FD4F3B" w:rsidRDefault="00A80938"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1</w:t>
      </w:r>
      <w:r w:rsidRPr="00FD4F3B">
        <w:rPr>
          <w:rFonts w:ascii="Calibri" w:hAnsi="Calibri" w:cs="Calibri"/>
          <w:bCs/>
          <w:iCs/>
          <w:sz w:val="24"/>
          <w:lang w:eastAsia="nl-NL"/>
        </w:rPr>
        <w:t xml:space="preserve">.1 </w:t>
      </w:r>
      <w:r w:rsidR="00B878EC" w:rsidRPr="00FD4F3B">
        <w:rPr>
          <w:rFonts w:ascii="Calibri" w:hAnsi="Calibri" w:cs="Calibri"/>
          <w:bCs/>
          <w:iCs/>
          <w:sz w:val="24"/>
          <w:lang w:eastAsia="nl-NL"/>
        </w:rPr>
        <w:t>Verwerker is aansprakelijk voor alle schade</w:t>
      </w:r>
      <w:r w:rsidR="00192F45" w:rsidRPr="00FD4F3B">
        <w:rPr>
          <w:rFonts w:ascii="Calibri" w:hAnsi="Calibri" w:cs="Calibri"/>
          <w:bCs/>
          <w:iCs/>
          <w:sz w:val="24"/>
          <w:lang w:eastAsia="nl-NL"/>
        </w:rPr>
        <w:t xml:space="preserve"> </w:t>
      </w:r>
      <w:r w:rsidR="00B878EC" w:rsidRPr="00FD4F3B">
        <w:rPr>
          <w:rFonts w:ascii="Calibri" w:hAnsi="Calibri" w:cs="Calibri"/>
          <w:bCs/>
          <w:iCs/>
          <w:sz w:val="24"/>
          <w:lang w:eastAsia="nl-NL"/>
        </w:rPr>
        <w:t>die voortvloeit</w:t>
      </w:r>
      <w:r w:rsidR="00FE4FBF" w:rsidRPr="00FD4F3B">
        <w:rPr>
          <w:rFonts w:ascii="Calibri" w:hAnsi="Calibri" w:cs="Calibri"/>
          <w:bCs/>
          <w:iCs/>
          <w:sz w:val="24"/>
          <w:lang w:eastAsia="nl-NL"/>
        </w:rPr>
        <w:t xml:space="preserve"> uit</w:t>
      </w:r>
      <w:r w:rsidR="00B878EC" w:rsidRPr="00FD4F3B">
        <w:rPr>
          <w:rFonts w:ascii="Calibri" w:hAnsi="Calibri" w:cs="Calibri"/>
          <w:bCs/>
          <w:iCs/>
          <w:sz w:val="24"/>
          <w:lang w:eastAsia="nl-NL"/>
        </w:rPr>
        <w:t xml:space="preserve"> of verband houdt met het niet nakomen van de Verwerkersovereenkomst</w:t>
      </w:r>
      <w:r w:rsidR="00B9370A" w:rsidRPr="00FD4F3B">
        <w:rPr>
          <w:rFonts w:ascii="Calibri" w:hAnsi="Calibri" w:cs="Calibri"/>
          <w:bCs/>
          <w:iCs/>
          <w:sz w:val="24"/>
          <w:lang w:eastAsia="nl-NL"/>
        </w:rPr>
        <w:t xml:space="preserve"> en/of</w:t>
      </w:r>
      <w:r w:rsidR="00B878EC" w:rsidRPr="00FD4F3B">
        <w:rPr>
          <w:rFonts w:ascii="Calibri" w:hAnsi="Calibri" w:cs="Calibri"/>
          <w:bCs/>
          <w:iCs/>
          <w:sz w:val="24"/>
          <w:lang w:eastAsia="nl-NL"/>
        </w:rPr>
        <w:t xml:space="preserve"> de AVG en/of andere Toepasselijke wet- en regelgeving betreffend</w:t>
      </w:r>
      <w:r w:rsidR="005F523A" w:rsidRPr="00FD4F3B">
        <w:rPr>
          <w:rFonts w:ascii="Calibri" w:hAnsi="Calibri" w:cs="Calibri"/>
          <w:bCs/>
          <w:iCs/>
          <w:sz w:val="24"/>
          <w:lang w:eastAsia="nl-NL"/>
        </w:rPr>
        <w:t>e de V</w:t>
      </w:r>
      <w:r w:rsidR="00B878EC" w:rsidRPr="00FD4F3B">
        <w:rPr>
          <w:rFonts w:ascii="Calibri" w:hAnsi="Calibri" w:cs="Calibri"/>
          <w:bCs/>
          <w:iCs/>
          <w:sz w:val="24"/>
          <w:lang w:eastAsia="nl-NL"/>
        </w:rPr>
        <w:t xml:space="preserve">erwerking van </w:t>
      </w:r>
      <w:r w:rsidR="005F523A" w:rsidRPr="00FD4F3B">
        <w:rPr>
          <w:rFonts w:ascii="Calibri" w:hAnsi="Calibri" w:cs="Calibri"/>
          <w:bCs/>
          <w:iCs/>
          <w:sz w:val="24"/>
          <w:lang w:eastAsia="nl-NL"/>
        </w:rPr>
        <w:t>P</w:t>
      </w:r>
      <w:r w:rsidR="00B878EC" w:rsidRPr="00FD4F3B">
        <w:rPr>
          <w:rFonts w:ascii="Calibri" w:hAnsi="Calibri" w:cs="Calibri"/>
          <w:bCs/>
          <w:iCs/>
          <w:sz w:val="24"/>
          <w:lang w:eastAsia="nl-NL"/>
        </w:rPr>
        <w:t>ersoonsgegevens.</w:t>
      </w:r>
    </w:p>
    <w:p w:rsidR="009C35F2" w:rsidRPr="00FD4F3B" w:rsidRDefault="00CE6C02" w:rsidP="0065673B">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1</w:t>
      </w:r>
      <w:r w:rsidR="00B878EC" w:rsidRPr="00FD4F3B">
        <w:rPr>
          <w:rFonts w:ascii="Calibri" w:hAnsi="Calibri" w:cs="Calibri"/>
          <w:bCs/>
          <w:iCs/>
          <w:sz w:val="24"/>
          <w:lang w:eastAsia="nl-NL"/>
        </w:rPr>
        <w:t>.2 V</w:t>
      </w:r>
      <w:r w:rsidR="00B32AEA" w:rsidRPr="00FD4F3B">
        <w:rPr>
          <w:rFonts w:ascii="Calibri" w:hAnsi="Calibri" w:cs="Calibri"/>
          <w:bCs/>
          <w:iCs/>
          <w:sz w:val="24"/>
          <w:lang w:eastAsia="nl-NL"/>
        </w:rPr>
        <w:t>e</w:t>
      </w:r>
      <w:r w:rsidR="00B878EC" w:rsidRPr="00FD4F3B">
        <w:rPr>
          <w:rFonts w:ascii="Calibri" w:hAnsi="Calibri" w:cs="Calibri"/>
          <w:bCs/>
          <w:iCs/>
          <w:sz w:val="24"/>
          <w:lang w:eastAsia="nl-NL"/>
        </w:rPr>
        <w:t>r</w:t>
      </w:r>
      <w:r w:rsidR="00B32AEA" w:rsidRPr="00FD4F3B">
        <w:rPr>
          <w:rFonts w:ascii="Calibri" w:hAnsi="Calibri" w:cs="Calibri"/>
          <w:bCs/>
          <w:iCs/>
          <w:sz w:val="24"/>
          <w:lang w:eastAsia="nl-NL"/>
        </w:rPr>
        <w:t xml:space="preserve">werker vrijwaart Verwerkingsverantwoordelijke voor alle </w:t>
      </w:r>
      <w:r w:rsidR="009C35F2" w:rsidRPr="00FD4F3B">
        <w:rPr>
          <w:rFonts w:ascii="Calibri" w:hAnsi="Calibri" w:cs="Calibri"/>
          <w:bCs/>
          <w:iCs/>
          <w:sz w:val="24"/>
          <w:lang w:eastAsia="nl-NL"/>
        </w:rPr>
        <w:t>aanspraken</w:t>
      </w:r>
      <w:r w:rsidR="00A80938" w:rsidRPr="00FD4F3B">
        <w:rPr>
          <w:rFonts w:ascii="Calibri" w:hAnsi="Calibri" w:cs="Calibri"/>
          <w:bCs/>
          <w:iCs/>
          <w:sz w:val="24"/>
          <w:lang w:eastAsia="nl-NL"/>
        </w:rPr>
        <w:t xml:space="preserve">, boeten </w:t>
      </w:r>
      <w:r w:rsidR="00CA0BDA" w:rsidRPr="00FD4F3B">
        <w:rPr>
          <w:rFonts w:ascii="Calibri" w:hAnsi="Calibri" w:cs="Calibri"/>
          <w:bCs/>
          <w:iCs/>
          <w:sz w:val="24"/>
          <w:lang w:eastAsia="nl-NL"/>
        </w:rPr>
        <w:t>en/</w:t>
      </w:r>
      <w:r w:rsidR="00A80938" w:rsidRPr="00FD4F3B">
        <w:rPr>
          <w:rFonts w:ascii="Calibri" w:hAnsi="Calibri" w:cs="Calibri"/>
          <w:bCs/>
          <w:iCs/>
          <w:sz w:val="24"/>
          <w:lang w:eastAsia="nl-NL"/>
        </w:rPr>
        <w:t>of maatregelen</w:t>
      </w:r>
      <w:r w:rsidR="008C65B3" w:rsidRPr="00FD4F3B">
        <w:rPr>
          <w:rFonts w:ascii="Calibri" w:hAnsi="Calibri" w:cs="Calibri"/>
          <w:bCs/>
          <w:iCs/>
          <w:sz w:val="24"/>
          <w:lang w:eastAsia="nl-NL"/>
        </w:rPr>
        <w:t xml:space="preserve"> </w:t>
      </w:r>
      <w:r w:rsidR="00192F45" w:rsidRPr="00FD4F3B">
        <w:rPr>
          <w:rFonts w:ascii="Calibri" w:hAnsi="Calibri" w:cs="Calibri"/>
          <w:bCs/>
          <w:iCs/>
          <w:sz w:val="24"/>
          <w:lang w:eastAsia="nl-NL"/>
        </w:rPr>
        <w:t>van</w:t>
      </w:r>
      <w:r w:rsidR="008C65B3" w:rsidRPr="00FD4F3B">
        <w:rPr>
          <w:rFonts w:ascii="Calibri" w:hAnsi="Calibri" w:cs="Calibri"/>
          <w:bCs/>
          <w:iCs/>
          <w:sz w:val="24"/>
          <w:lang w:eastAsia="nl-NL"/>
        </w:rPr>
        <w:t xml:space="preserve"> d</w:t>
      </w:r>
      <w:r w:rsidR="009C35F2" w:rsidRPr="00FD4F3B">
        <w:rPr>
          <w:rFonts w:ascii="Calibri" w:hAnsi="Calibri" w:cs="Calibri"/>
          <w:bCs/>
          <w:iCs/>
          <w:sz w:val="24"/>
          <w:lang w:eastAsia="nl-NL"/>
        </w:rPr>
        <w:t xml:space="preserve">erden, daaronder begrepen Betrokkenen en de Toezichthoudende autoriteit, die jegens Verwerkingsverantwoordelijke worden ingesteld </w:t>
      </w:r>
      <w:r w:rsidR="00A80938" w:rsidRPr="00FD4F3B">
        <w:rPr>
          <w:rFonts w:ascii="Calibri" w:hAnsi="Calibri" w:cs="Calibri"/>
          <w:bCs/>
          <w:iCs/>
          <w:sz w:val="24"/>
          <w:lang w:eastAsia="nl-NL"/>
        </w:rPr>
        <w:t xml:space="preserve">of opgelegd </w:t>
      </w:r>
      <w:r w:rsidR="009C35F2" w:rsidRPr="00FD4F3B">
        <w:rPr>
          <w:rFonts w:ascii="Calibri" w:hAnsi="Calibri" w:cs="Calibri"/>
          <w:bCs/>
          <w:iCs/>
          <w:sz w:val="24"/>
          <w:lang w:eastAsia="nl-NL"/>
        </w:rPr>
        <w:t xml:space="preserve">wegens een schending van de Verwerkersovereenkomst en/of de AVG </w:t>
      </w:r>
      <w:r w:rsidR="00A80938" w:rsidRPr="00FD4F3B">
        <w:rPr>
          <w:rFonts w:ascii="Calibri" w:hAnsi="Calibri" w:cs="Calibri"/>
          <w:bCs/>
          <w:iCs/>
          <w:sz w:val="24"/>
          <w:lang w:eastAsia="nl-NL"/>
        </w:rPr>
        <w:t>en/</w:t>
      </w:r>
      <w:r w:rsidR="009C35F2" w:rsidRPr="00FD4F3B">
        <w:rPr>
          <w:rFonts w:ascii="Calibri" w:hAnsi="Calibri" w:cs="Calibri"/>
          <w:bCs/>
          <w:iCs/>
          <w:sz w:val="24"/>
          <w:lang w:eastAsia="nl-NL"/>
        </w:rPr>
        <w:t>of andere Toepasselijke wet- en regelgeving bet</w:t>
      </w:r>
      <w:r w:rsidR="005F523A" w:rsidRPr="00FD4F3B">
        <w:rPr>
          <w:rFonts w:ascii="Calibri" w:hAnsi="Calibri" w:cs="Calibri"/>
          <w:bCs/>
          <w:iCs/>
          <w:sz w:val="24"/>
          <w:lang w:eastAsia="nl-NL"/>
        </w:rPr>
        <w:t>reffende de Verwerking van P</w:t>
      </w:r>
      <w:r w:rsidR="009C35F2" w:rsidRPr="00FD4F3B">
        <w:rPr>
          <w:rFonts w:ascii="Calibri" w:hAnsi="Calibri" w:cs="Calibri"/>
          <w:bCs/>
          <w:iCs/>
          <w:sz w:val="24"/>
          <w:lang w:eastAsia="nl-NL"/>
        </w:rPr>
        <w:t>ersoonsgegevens</w:t>
      </w:r>
      <w:r w:rsidR="0065673B" w:rsidRPr="00FD4F3B">
        <w:rPr>
          <w:rFonts w:ascii="Calibri" w:hAnsi="Calibri" w:cs="Calibri"/>
          <w:bCs/>
          <w:iCs/>
          <w:sz w:val="24"/>
          <w:lang w:eastAsia="nl-NL"/>
        </w:rPr>
        <w:t xml:space="preserve"> door Verwerker </w:t>
      </w:r>
      <w:r w:rsidR="00CA0BDA" w:rsidRPr="00FD4F3B">
        <w:rPr>
          <w:rFonts w:ascii="Calibri" w:hAnsi="Calibri" w:cs="Calibri"/>
          <w:bCs/>
          <w:iCs/>
          <w:sz w:val="24"/>
          <w:lang w:eastAsia="nl-NL"/>
        </w:rPr>
        <w:t>en/</w:t>
      </w:r>
      <w:r w:rsidR="0065673B" w:rsidRPr="00FD4F3B">
        <w:rPr>
          <w:rFonts w:ascii="Calibri" w:hAnsi="Calibri" w:cs="Calibri"/>
          <w:bCs/>
          <w:iCs/>
          <w:sz w:val="24"/>
          <w:lang w:eastAsia="nl-NL"/>
        </w:rPr>
        <w:t xml:space="preserve">of door Verwerker ingeschakelde </w:t>
      </w:r>
      <w:r w:rsidR="002965B3" w:rsidRPr="00FD4F3B">
        <w:rPr>
          <w:rFonts w:ascii="Calibri" w:hAnsi="Calibri" w:cs="Calibri"/>
          <w:bCs/>
          <w:iCs/>
          <w:sz w:val="24"/>
          <w:lang w:eastAsia="nl-NL"/>
        </w:rPr>
        <w:t xml:space="preserve">(rechts)personen, waaronder maar niet beperkt tot </w:t>
      </w:r>
      <w:r w:rsidR="0065673B" w:rsidRPr="00FD4F3B">
        <w:rPr>
          <w:rFonts w:ascii="Calibri" w:hAnsi="Calibri" w:cs="Calibri"/>
          <w:bCs/>
          <w:iCs/>
          <w:sz w:val="24"/>
          <w:lang w:eastAsia="nl-NL"/>
        </w:rPr>
        <w:t>Medewerker</w:t>
      </w:r>
      <w:r w:rsidR="002965B3" w:rsidRPr="00FD4F3B">
        <w:rPr>
          <w:rFonts w:ascii="Calibri" w:hAnsi="Calibri" w:cs="Calibri"/>
          <w:bCs/>
          <w:iCs/>
          <w:sz w:val="24"/>
          <w:lang w:eastAsia="nl-NL"/>
        </w:rPr>
        <w:t>s</w:t>
      </w:r>
      <w:r w:rsidR="0065673B" w:rsidRPr="00FD4F3B">
        <w:rPr>
          <w:rFonts w:ascii="Calibri" w:hAnsi="Calibri" w:cs="Calibri"/>
          <w:bCs/>
          <w:iCs/>
          <w:sz w:val="24"/>
          <w:lang w:eastAsia="nl-NL"/>
        </w:rPr>
        <w:t xml:space="preserve"> en/of Sub-verwerker</w:t>
      </w:r>
      <w:r w:rsidR="002965B3" w:rsidRPr="00FD4F3B">
        <w:rPr>
          <w:rFonts w:ascii="Calibri" w:hAnsi="Calibri" w:cs="Calibri"/>
          <w:bCs/>
          <w:iCs/>
          <w:sz w:val="24"/>
          <w:lang w:eastAsia="nl-NL"/>
        </w:rPr>
        <w:t>s</w:t>
      </w:r>
      <w:r w:rsidR="0065673B" w:rsidRPr="00FD4F3B">
        <w:rPr>
          <w:rFonts w:ascii="Calibri" w:hAnsi="Calibri" w:cs="Calibri"/>
          <w:bCs/>
          <w:iCs/>
          <w:sz w:val="24"/>
          <w:lang w:eastAsia="nl-NL"/>
        </w:rPr>
        <w:t>.</w:t>
      </w:r>
    </w:p>
    <w:p w:rsidR="00B878EC" w:rsidRPr="00FD4F3B" w:rsidRDefault="00B878EC" w:rsidP="000C4CEE">
      <w:pPr>
        <w:spacing w:after="32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1</w:t>
      </w:r>
      <w:r w:rsidRPr="00FD4F3B">
        <w:rPr>
          <w:rFonts w:ascii="Calibri" w:hAnsi="Calibri" w:cs="Calibri"/>
          <w:bCs/>
          <w:iCs/>
          <w:sz w:val="24"/>
          <w:lang w:eastAsia="nl-NL"/>
        </w:rPr>
        <w:t>.</w:t>
      </w:r>
      <w:r w:rsidR="00192F45" w:rsidRPr="00FD4F3B">
        <w:rPr>
          <w:rFonts w:ascii="Calibri" w:hAnsi="Calibri" w:cs="Calibri"/>
          <w:bCs/>
          <w:iCs/>
          <w:sz w:val="24"/>
          <w:lang w:eastAsia="nl-NL"/>
        </w:rPr>
        <w:t>3</w:t>
      </w:r>
      <w:r w:rsidRPr="00FD4F3B">
        <w:rPr>
          <w:rFonts w:ascii="Calibri" w:hAnsi="Calibri" w:cs="Calibri"/>
          <w:bCs/>
          <w:iCs/>
          <w:sz w:val="24"/>
          <w:lang w:eastAsia="nl-NL"/>
        </w:rPr>
        <w:t xml:space="preserve"> Verwerker draagt zorg voor afdoende dekking van de aansprakelijkheid door middel van een aansprakelijkheidsverzekering. Op verzoek van Verwerkingsverantwoordelijke geeft Verwerker Verwerkingsverantwoordelijke inzage in </w:t>
      </w:r>
      <w:r w:rsidR="00293E67" w:rsidRPr="00FD4F3B">
        <w:rPr>
          <w:rFonts w:ascii="Calibri" w:hAnsi="Calibri" w:cs="Calibri"/>
          <w:bCs/>
          <w:iCs/>
          <w:sz w:val="24"/>
          <w:lang w:eastAsia="nl-NL"/>
        </w:rPr>
        <w:t>(</w:t>
      </w:r>
      <w:r w:rsidRPr="00FD4F3B">
        <w:rPr>
          <w:rFonts w:ascii="Calibri" w:hAnsi="Calibri" w:cs="Calibri"/>
          <w:bCs/>
          <w:iCs/>
          <w:sz w:val="24"/>
          <w:lang w:eastAsia="nl-NL"/>
        </w:rPr>
        <w:t>de polis van</w:t>
      </w:r>
      <w:r w:rsidR="00293E67" w:rsidRPr="00FD4F3B">
        <w:rPr>
          <w:rFonts w:ascii="Calibri" w:hAnsi="Calibri" w:cs="Calibri"/>
          <w:bCs/>
          <w:iCs/>
          <w:sz w:val="24"/>
          <w:lang w:eastAsia="nl-NL"/>
        </w:rPr>
        <w:t>)</w:t>
      </w:r>
      <w:r w:rsidRPr="00FD4F3B">
        <w:rPr>
          <w:rFonts w:ascii="Calibri" w:hAnsi="Calibri" w:cs="Calibri"/>
          <w:bCs/>
          <w:iCs/>
          <w:sz w:val="24"/>
          <w:lang w:eastAsia="nl-NL"/>
        </w:rPr>
        <w:t xml:space="preserve"> de</w:t>
      </w:r>
      <w:r w:rsidR="00293E67" w:rsidRPr="00FD4F3B">
        <w:rPr>
          <w:rFonts w:ascii="Calibri" w:hAnsi="Calibri" w:cs="Calibri"/>
          <w:bCs/>
          <w:iCs/>
          <w:sz w:val="24"/>
          <w:lang w:eastAsia="nl-NL"/>
        </w:rPr>
        <w:t>ze</w:t>
      </w:r>
      <w:r w:rsidRPr="00FD4F3B">
        <w:rPr>
          <w:rFonts w:ascii="Calibri" w:hAnsi="Calibri" w:cs="Calibri"/>
          <w:bCs/>
          <w:iCs/>
          <w:sz w:val="24"/>
          <w:lang w:eastAsia="nl-NL"/>
        </w:rPr>
        <w:t xml:space="preserve"> aansprakelijkheidsverzekering van Verwerker.</w:t>
      </w:r>
    </w:p>
    <w:p w:rsidR="00B32AEA" w:rsidRPr="00FD4F3B" w:rsidRDefault="00F361D6"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ARTIKEL 1</w:t>
      </w:r>
      <w:r w:rsidR="00AF1E2B" w:rsidRPr="00FD4F3B">
        <w:rPr>
          <w:rFonts w:ascii="Calibri" w:hAnsi="Calibri" w:cs="Calibri"/>
          <w:b/>
          <w:bCs/>
          <w:iCs/>
          <w:sz w:val="24"/>
          <w:lang w:eastAsia="nl-NL"/>
        </w:rPr>
        <w:t>2</w:t>
      </w:r>
      <w:r w:rsidR="00B32AEA" w:rsidRPr="00FD4F3B">
        <w:rPr>
          <w:rFonts w:ascii="Calibri" w:hAnsi="Calibri" w:cs="Calibri"/>
          <w:b/>
          <w:bCs/>
          <w:iCs/>
          <w:sz w:val="24"/>
          <w:lang w:eastAsia="nl-NL"/>
        </w:rPr>
        <w:t>.</w:t>
      </w:r>
      <w:r w:rsidR="000C4CEE" w:rsidRPr="00FD4F3B">
        <w:rPr>
          <w:rFonts w:ascii="Calibri" w:hAnsi="Calibri" w:cs="Calibri"/>
          <w:b/>
          <w:bCs/>
          <w:iCs/>
          <w:sz w:val="24"/>
          <w:lang w:eastAsia="nl-NL"/>
        </w:rPr>
        <w:tab/>
        <w:t>WIJZIGING</w:t>
      </w:r>
    </w:p>
    <w:p w:rsidR="00662756" w:rsidRPr="00FD4F3B" w:rsidRDefault="00AF1E2B" w:rsidP="00662756">
      <w:pPr>
        <w:spacing w:after="160" w:line="259" w:lineRule="auto"/>
        <w:rPr>
          <w:rFonts w:ascii="Calibri" w:hAnsi="Calibri" w:cs="Calibri"/>
          <w:bCs/>
          <w:iCs/>
          <w:sz w:val="24"/>
          <w:lang w:eastAsia="nl-NL"/>
        </w:rPr>
      </w:pPr>
      <w:r w:rsidRPr="00FD4F3B">
        <w:rPr>
          <w:rFonts w:ascii="Calibri" w:hAnsi="Calibri" w:cs="Calibri"/>
          <w:bCs/>
          <w:iCs/>
          <w:sz w:val="24"/>
          <w:lang w:eastAsia="nl-NL"/>
        </w:rPr>
        <w:t>12</w:t>
      </w:r>
      <w:r w:rsidR="00B878EC" w:rsidRPr="00FD4F3B">
        <w:rPr>
          <w:rFonts w:ascii="Calibri" w:hAnsi="Calibri" w:cs="Calibri"/>
          <w:bCs/>
          <w:iCs/>
          <w:sz w:val="24"/>
          <w:lang w:eastAsia="nl-NL"/>
        </w:rPr>
        <w:t xml:space="preserve">.1 </w:t>
      </w:r>
      <w:r w:rsidR="00B32AEA" w:rsidRPr="00FD4F3B">
        <w:rPr>
          <w:rFonts w:ascii="Calibri" w:hAnsi="Calibri" w:cs="Calibri"/>
          <w:bCs/>
          <w:iCs/>
          <w:sz w:val="24"/>
          <w:lang w:eastAsia="nl-NL"/>
        </w:rPr>
        <w:t xml:space="preserve">Verwerker is verplicht Verwerkingsverantwoordelijke onmiddellijk te informeren over </w:t>
      </w:r>
      <w:r w:rsidR="00DB5B41" w:rsidRPr="00FD4F3B">
        <w:rPr>
          <w:rFonts w:ascii="Calibri" w:hAnsi="Calibri" w:cs="Calibri"/>
          <w:bCs/>
          <w:iCs/>
          <w:sz w:val="24"/>
          <w:lang w:eastAsia="nl-NL"/>
        </w:rPr>
        <w:t>voorgenomen</w:t>
      </w:r>
      <w:r w:rsidR="00B32AEA" w:rsidRPr="00FD4F3B">
        <w:rPr>
          <w:rFonts w:ascii="Calibri" w:hAnsi="Calibri" w:cs="Calibri"/>
          <w:bCs/>
          <w:iCs/>
          <w:sz w:val="24"/>
          <w:lang w:eastAsia="nl-NL"/>
        </w:rPr>
        <w:t xml:space="preserve"> wijzigingen in </w:t>
      </w:r>
      <w:r w:rsidR="00AA49D7" w:rsidRPr="00FD4F3B">
        <w:rPr>
          <w:rFonts w:ascii="Calibri" w:hAnsi="Calibri" w:cs="Calibri"/>
          <w:bCs/>
          <w:iCs/>
          <w:sz w:val="24"/>
          <w:lang w:eastAsia="nl-NL"/>
        </w:rPr>
        <w:t xml:space="preserve">de Dienst, </w:t>
      </w:r>
      <w:r w:rsidR="00B32AEA" w:rsidRPr="00FD4F3B">
        <w:rPr>
          <w:rFonts w:ascii="Calibri" w:hAnsi="Calibri" w:cs="Calibri"/>
          <w:bCs/>
          <w:iCs/>
          <w:sz w:val="24"/>
          <w:lang w:eastAsia="nl-NL"/>
        </w:rPr>
        <w:t>de uitvoering van de Overeenkomst</w:t>
      </w:r>
      <w:r w:rsidR="00AA49D7" w:rsidRPr="00FD4F3B">
        <w:rPr>
          <w:rFonts w:ascii="Calibri" w:hAnsi="Calibri" w:cs="Calibri"/>
          <w:bCs/>
          <w:iCs/>
          <w:sz w:val="24"/>
          <w:lang w:eastAsia="nl-NL"/>
        </w:rPr>
        <w:t xml:space="preserve"> </w:t>
      </w:r>
      <w:r w:rsidR="00B878EC" w:rsidRPr="00FD4F3B">
        <w:rPr>
          <w:rFonts w:ascii="Calibri" w:hAnsi="Calibri" w:cs="Calibri"/>
          <w:bCs/>
          <w:iCs/>
          <w:sz w:val="24"/>
          <w:lang w:eastAsia="nl-NL"/>
        </w:rPr>
        <w:t>en de</w:t>
      </w:r>
      <w:r w:rsidR="00AA49D7" w:rsidRPr="00FD4F3B">
        <w:rPr>
          <w:rFonts w:ascii="Calibri" w:hAnsi="Calibri" w:cs="Calibri"/>
          <w:bCs/>
          <w:iCs/>
          <w:sz w:val="24"/>
          <w:lang w:eastAsia="nl-NL"/>
        </w:rPr>
        <w:t xml:space="preserve"> uitvoering van de</w:t>
      </w:r>
      <w:r w:rsidR="00B878EC" w:rsidRPr="00FD4F3B">
        <w:rPr>
          <w:rFonts w:ascii="Calibri" w:hAnsi="Calibri" w:cs="Calibri"/>
          <w:bCs/>
          <w:iCs/>
          <w:sz w:val="24"/>
          <w:lang w:eastAsia="nl-NL"/>
        </w:rPr>
        <w:t xml:space="preserve"> Verwerkersovereenkomst</w:t>
      </w:r>
      <w:r w:rsidR="00AA49D7" w:rsidRPr="00FD4F3B">
        <w:rPr>
          <w:rFonts w:ascii="Calibri" w:hAnsi="Calibri" w:cs="Calibri"/>
          <w:bCs/>
          <w:iCs/>
          <w:sz w:val="24"/>
          <w:lang w:eastAsia="nl-NL"/>
        </w:rPr>
        <w:t xml:space="preserve"> die betrekking hebben op de Verwerking van Persoonsgegevens. Hieronder wordt in ieder geval verstaan:</w:t>
      </w:r>
    </w:p>
    <w:p w:rsidR="00662756" w:rsidRPr="00FD4F3B" w:rsidRDefault="00662756" w:rsidP="00CA0BDA">
      <w:pPr>
        <w:pStyle w:val="Lijstalinea"/>
        <w:numPr>
          <w:ilvl w:val="0"/>
          <w:numId w:val="43"/>
        </w:numPr>
        <w:spacing w:after="160" w:line="259" w:lineRule="auto"/>
        <w:rPr>
          <w:rFonts w:ascii="Calibri" w:hAnsi="Calibri" w:cs="Calibri"/>
          <w:bCs/>
          <w:iCs/>
          <w:sz w:val="24"/>
          <w:lang w:eastAsia="nl-NL"/>
        </w:rPr>
      </w:pPr>
      <w:r w:rsidRPr="00FD4F3B">
        <w:rPr>
          <w:rFonts w:ascii="Calibri" w:hAnsi="Calibri" w:cs="Calibri"/>
          <w:bCs/>
          <w:iCs/>
          <w:sz w:val="24"/>
          <w:lang w:eastAsia="nl-NL"/>
        </w:rPr>
        <w:t>W</w:t>
      </w:r>
      <w:r w:rsidR="00BC4ACF" w:rsidRPr="00FD4F3B">
        <w:rPr>
          <w:rFonts w:ascii="Calibri" w:hAnsi="Calibri" w:cs="Calibri"/>
          <w:bCs/>
          <w:iCs/>
          <w:sz w:val="24"/>
          <w:lang w:eastAsia="nl-NL"/>
        </w:rPr>
        <w:t>ijzigingen die invloed (kunnen) hebben op de</w:t>
      </w:r>
      <w:r w:rsidR="00DB5B41" w:rsidRPr="00FD4F3B">
        <w:rPr>
          <w:rFonts w:ascii="Calibri" w:hAnsi="Calibri" w:cs="Calibri"/>
          <w:bCs/>
          <w:iCs/>
          <w:sz w:val="24"/>
          <w:lang w:eastAsia="nl-NL"/>
        </w:rPr>
        <w:t xml:space="preserve"> te verwerken (categorieën) Persoonsgegevens</w:t>
      </w:r>
      <w:r w:rsidR="00BC4ACF" w:rsidRPr="00FD4F3B">
        <w:rPr>
          <w:rFonts w:ascii="Calibri" w:hAnsi="Calibri" w:cs="Calibri"/>
          <w:bCs/>
          <w:iCs/>
          <w:sz w:val="24"/>
          <w:lang w:eastAsia="nl-NL"/>
        </w:rPr>
        <w:t>;</w:t>
      </w:r>
    </w:p>
    <w:p w:rsidR="00662756" w:rsidRPr="00FD4F3B" w:rsidRDefault="00662756" w:rsidP="00CA0BDA">
      <w:pPr>
        <w:pStyle w:val="Lijstalinea"/>
        <w:numPr>
          <w:ilvl w:val="0"/>
          <w:numId w:val="43"/>
        </w:numPr>
        <w:spacing w:after="160" w:line="259" w:lineRule="auto"/>
        <w:rPr>
          <w:rFonts w:ascii="Calibri" w:hAnsi="Calibri" w:cs="Calibri"/>
          <w:bCs/>
          <w:iCs/>
          <w:sz w:val="24"/>
          <w:lang w:eastAsia="nl-NL"/>
        </w:rPr>
      </w:pPr>
      <w:r w:rsidRPr="00FD4F3B">
        <w:rPr>
          <w:rFonts w:ascii="Calibri" w:hAnsi="Calibri" w:cs="Calibri"/>
          <w:bCs/>
          <w:iCs/>
          <w:sz w:val="24"/>
          <w:lang w:eastAsia="nl-NL"/>
        </w:rPr>
        <w:t>W</w:t>
      </w:r>
      <w:r w:rsidR="00AA49D7" w:rsidRPr="00FD4F3B">
        <w:rPr>
          <w:rFonts w:ascii="Calibri" w:hAnsi="Calibri" w:cs="Calibri"/>
          <w:bCs/>
          <w:iCs/>
          <w:sz w:val="24"/>
          <w:lang w:eastAsia="nl-NL"/>
        </w:rPr>
        <w:t xml:space="preserve">ijziging van de </w:t>
      </w:r>
      <w:r w:rsidR="00646896" w:rsidRPr="00FD4F3B">
        <w:rPr>
          <w:rFonts w:ascii="Calibri" w:hAnsi="Calibri" w:cs="Calibri"/>
          <w:bCs/>
          <w:iCs/>
          <w:sz w:val="24"/>
          <w:lang w:eastAsia="nl-NL"/>
        </w:rPr>
        <w:t xml:space="preserve">middelen </w:t>
      </w:r>
      <w:r w:rsidR="00872386" w:rsidRPr="00FD4F3B">
        <w:rPr>
          <w:rFonts w:ascii="Calibri" w:hAnsi="Calibri" w:cs="Calibri"/>
          <w:bCs/>
          <w:iCs/>
          <w:sz w:val="24"/>
          <w:lang w:eastAsia="nl-NL"/>
        </w:rPr>
        <w:t>waarmee</w:t>
      </w:r>
      <w:r w:rsidR="009D70E4" w:rsidRPr="00FD4F3B">
        <w:rPr>
          <w:rFonts w:ascii="Calibri" w:hAnsi="Calibri" w:cs="Calibri"/>
          <w:bCs/>
          <w:iCs/>
          <w:sz w:val="24"/>
          <w:lang w:eastAsia="nl-NL"/>
        </w:rPr>
        <w:t xml:space="preserve"> de Persoonsgegevens worden </w:t>
      </w:r>
      <w:r w:rsidR="00293E67" w:rsidRPr="00FD4F3B">
        <w:rPr>
          <w:rFonts w:ascii="Calibri" w:hAnsi="Calibri" w:cs="Calibri"/>
          <w:bCs/>
          <w:iCs/>
          <w:sz w:val="24"/>
          <w:lang w:eastAsia="nl-NL"/>
        </w:rPr>
        <w:t>v</w:t>
      </w:r>
      <w:r w:rsidR="00DB5B41" w:rsidRPr="00FD4F3B">
        <w:rPr>
          <w:rFonts w:ascii="Calibri" w:hAnsi="Calibri" w:cs="Calibri"/>
          <w:bCs/>
          <w:iCs/>
          <w:sz w:val="24"/>
          <w:lang w:eastAsia="nl-NL"/>
        </w:rPr>
        <w:t>erwerkt;</w:t>
      </w:r>
    </w:p>
    <w:p w:rsidR="00662756" w:rsidRPr="00FD4F3B" w:rsidRDefault="00662756" w:rsidP="00CA0BDA">
      <w:pPr>
        <w:pStyle w:val="Lijstalinea"/>
        <w:numPr>
          <w:ilvl w:val="0"/>
          <w:numId w:val="43"/>
        </w:numPr>
        <w:spacing w:after="160" w:line="259" w:lineRule="auto"/>
        <w:rPr>
          <w:rFonts w:ascii="Calibri" w:hAnsi="Calibri" w:cs="Calibri"/>
          <w:bCs/>
          <w:iCs/>
          <w:sz w:val="24"/>
          <w:lang w:eastAsia="nl-NL"/>
        </w:rPr>
      </w:pPr>
      <w:r w:rsidRPr="00FD4F3B">
        <w:rPr>
          <w:rFonts w:ascii="Calibri" w:hAnsi="Calibri" w:cs="Calibri"/>
          <w:bCs/>
          <w:iCs/>
          <w:sz w:val="24"/>
          <w:lang w:eastAsia="nl-NL"/>
        </w:rPr>
        <w:t>H</w:t>
      </w:r>
      <w:r w:rsidR="00874C04" w:rsidRPr="00FD4F3B">
        <w:rPr>
          <w:rFonts w:ascii="Calibri" w:hAnsi="Calibri" w:cs="Calibri"/>
          <w:bCs/>
          <w:iCs/>
          <w:sz w:val="24"/>
          <w:lang w:eastAsia="nl-NL"/>
        </w:rPr>
        <w:t>et inschakelen van andere Sub-ver</w:t>
      </w:r>
      <w:r w:rsidR="00AA49D7" w:rsidRPr="00FD4F3B">
        <w:rPr>
          <w:rFonts w:ascii="Calibri" w:hAnsi="Calibri" w:cs="Calibri"/>
          <w:bCs/>
          <w:iCs/>
          <w:sz w:val="24"/>
          <w:lang w:eastAsia="nl-NL"/>
        </w:rPr>
        <w:t>werkers;</w:t>
      </w:r>
    </w:p>
    <w:p w:rsidR="00AA49D7" w:rsidRPr="00FD4F3B" w:rsidRDefault="00662756" w:rsidP="00CA0BDA">
      <w:pPr>
        <w:pStyle w:val="Lijstalinea"/>
        <w:numPr>
          <w:ilvl w:val="0"/>
          <w:numId w:val="43"/>
        </w:numPr>
        <w:spacing w:after="160" w:line="259" w:lineRule="auto"/>
        <w:rPr>
          <w:rFonts w:ascii="Calibri" w:hAnsi="Calibri" w:cs="Calibri"/>
          <w:bCs/>
          <w:iCs/>
          <w:sz w:val="24"/>
          <w:lang w:eastAsia="nl-NL"/>
        </w:rPr>
      </w:pPr>
      <w:r w:rsidRPr="00FD4F3B">
        <w:rPr>
          <w:rFonts w:ascii="Calibri" w:hAnsi="Calibri" w:cs="Calibri"/>
          <w:bCs/>
          <w:iCs/>
          <w:sz w:val="24"/>
          <w:lang w:eastAsia="nl-NL"/>
        </w:rPr>
        <w:t>Wi</w:t>
      </w:r>
      <w:r w:rsidR="00AA49D7" w:rsidRPr="00FD4F3B">
        <w:rPr>
          <w:rFonts w:ascii="Calibri" w:hAnsi="Calibri" w:cs="Calibri"/>
          <w:bCs/>
          <w:iCs/>
          <w:sz w:val="24"/>
          <w:lang w:eastAsia="nl-NL"/>
        </w:rPr>
        <w:t>jziging in de doorgifte van Pe</w:t>
      </w:r>
      <w:r w:rsidRPr="00FD4F3B">
        <w:rPr>
          <w:rFonts w:ascii="Calibri" w:hAnsi="Calibri" w:cs="Calibri"/>
          <w:bCs/>
          <w:iCs/>
          <w:sz w:val="24"/>
          <w:lang w:eastAsia="nl-NL"/>
        </w:rPr>
        <w:t xml:space="preserve">rsoonsgegevens aan derde landen </w:t>
      </w:r>
      <w:r w:rsidR="00AA49D7" w:rsidRPr="00FD4F3B">
        <w:rPr>
          <w:rFonts w:ascii="Calibri" w:hAnsi="Calibri" w:cs="Calibri"/>
          <w:bCs/>
          <w:iCs/>
          <w:sz w:val="24"/>
          <w:lang w:eastAsia="nl-NL"/>
        </w:rPr>
        <w:t>en/of internationale organisaties</w:t>
      </w:r>
      <w:r w:rsidR="00DB5B41" w:rsidRPr="00FD4F3B">
        <w:rPr>
          <w:rFonts w:ascii="Calibri" w:hAnsi="Calibri" w:cs="Calibri"/>
          <w:bCs/>
          <w:iCs/>
          <w:sz w:val="24"/>
          <w:lang w:eastAsia="nl-NL"/>
        </w:rPr>
        <w:t>.</w:t>
      </w:r>
    </w:p>
    <w:p w:rsidR="00293E67" w:rsidRPr="00FD4F3B" w:rsidRDefault="00B32AEA" w:rsidP="00293E67">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2</w:t>
      </w:r>
      <w:r w:rsidR="00AA49D7" w:rsidRPr="00FD4F3B">
        <w:rPr>
          <w:rFonts w:ascii="Calibri" w:hAnsi="Calibri" w:cs="Calibri"/>
          <w:bCs/>
          <w:iCs/>
          <w:sz w:val="24"/>
          <w:lang w:eastAsia="nl-NL"/>
        </w:rPr>
        <w:t>.2</w:t>
      </w:r>
      <w:r w:rsidRPr="00FD4F3B">
        <w:rPr>
          <w:rFonts w:ascii="Calibri" w:hAnsi="Calibri" w:cs="Calibri"/>
          <w:bCs/>
          <w:iCs/>
          <w:sz w:val="24"/>
          <w:lang w:eastAsia="nl-NL"/>
        </w:rPr>
        <w:t xml:space="preserve"> Indien een wijziging </w:t>
      </w:r>
      <w:r w:rsidR="00AA49D7" w:rsidRPr="00FD4F3B">
        <w:rPr>
          <w:rFonts w:ascii="Calibri" w:hAnsi="Calibri" w:cs="Calibri"/>
          <w:bCs/>
          <w:iCs/>
          <w:sz w:val="24"/>
          <w:lang w:eastAsia="nl-NL"/>
        </w:rPr>
        <w:t>met betrekking tot de Verwerking van Persoonsgegevens of een audit</w:t>
      </w:r>
      <w:r w:rsidRPr="00FD4F3B">
        <w:rPr>
          <w:rFonts w:ascii="Calibri" w:hAnsi="Calibri" w:cs="Calibri"/>
          <w:bCs/>
          <w:iCs/>
          <w:sz w:val="24"/>
          <w:lang w:eastAsia="nl-NL"/>
        </w:rPr>
        <w:t xml:space="preserve"> daartoe aanleiding geeft</w:t>
      </w:r>
      <w:r w:rsidR="00AA49D7" w:rsidRPr="00FD4F3B">
        <w:rPr>
          <w:rFonts w:ascii="Calibri" w:hAnsi="Calibri" w:cs="Calibri"/>
          <w:bCs/>
          <w:iCs/>
          <w:sz w:val="24"/>
          <w:lang w:eastAsia="nl-NL"/>
        </w:rPr>
        <w:t>, treden P</w:t>
      </w:r>
      <w:r w:rsidRPr="00FD4F3B">
        <w:rPr>
          <w:rFonts w:ascii="Calibri" w:hAnsi="Calibri" w:cs="Calibri"/>
          <w:bCs/>
          <w:iCs/>
          <w:sz w:val="24"/>
          <w:lang w:eastAsia="nl-NL"/>
        </w:rPr>
        <w:t>artijen op eerste verzoek van Verwerkingsverantwoordelijke in</w:t>
      </w:r>
      <w:r w:rsidR="00BC4ACF" w:rsidRPr="00FD4F3B">
        <w:rPr>
          <w:rFonts w:ascii="Calibri" w:hAnsi="Calibri" w:cs="Calibri"/>
          <w:bCs/>
          <w:iCs/>
          <w:sz w:val="24"/>
          <w:lang w:eastAsia="nl-NL"/>
        </w:rPr>
        <w:t xml:space="preserve"> overleg</w:t>
      </w:r>
      <w:r w:rsidR="001A6086" w:rsidRPr="00FD4F3B">
        <w:rPr>
          <w:rFonts w:ascii="Calibri" w:hAnsi="Calibri" w:cs="Calibri"/>
          <w:bCs/>
          <w:iCs/>
          <w:sz w:val="24"/>
          <w:lang w:eastAsia="nl-NL"/>
        </w:rPr>
        <w:t xml:space="preserve"> </w:t>
      </w:r>
      <w:r w:rsidRPr="00FD4F3B">
        <w:rPr>
          <w:rFonts w:ascii="Calibri" w:hAnsi="Calibri" w:cs="Calibri"/>
          <w:bCs/>
          <w:iCs/>
          <w:sz w:val="24"/>
          <w:lang w:eastAsia="nl-NL"/>
        </w:rPr>
        <w:t xml:space="preserve">over het </w:t>
      </w:r>
      <w:r w:rsidR="001A6086" w:rsidRPr="00FD4F3B">
        <w:rPr>
          <w:rFonts w:ascii="Calibri" w:hAnsi="Calibri" w:cs="Calibri"/>
          <w:bCs/>
          <w:iCs/>
          <w:sz w:val="24"/>
          <w:lang w:eastAsia="nl-NL"/>
        </w:rPr>
        <w:t>wijzigen</w:t>
      </w:r>
      <w:r w:rsidRPr="00FD4F3B">
        <w:rPr>
          <w:rFonts w:ascii="Calibri" w:hAnsi="Calibri" w:cs="Calibri"/>
          <w:bCs/>
          <w:iCs/>
          <w:sz w:val="24"/>
          <w:lang w:eastAsia="nl-NL"/>
        </w:rPr>
        <w:t xml:space="preserve"> van de Verwerkersovereenkomst.</w:t>
      </w:r>
    </w:p>
    <w:p w:rsidR="00EC4513" w:rsidRPr="00FD4F3B" w:rsidRDefault="003F2242" w:rsidP="00EC4513">
      <w:pPr>
        <w:spacing w:after="160" w:line="259" w:lineRule="auto"/>
        <w:rPr>
          <w:rFonts w:ascii="Calibri" w:hAnsi="Calibri" w:cs="Calibri"/>
          <w:bCs/>
          <w:iCs/>
          <w:sz w:val="24"/>
          <w:lang w:eastAsia="nl-NL"/>
        </w:rPr>
      </w:pPr>
      <w:r w:rsidRPr="00FD4F3B">
        <w:rPr>
          <w:rFonts w:ascii="Calibri" w:hAnsi="Calibri" w:cs="Calibri"/>
          <w:bCs/>
          <w:iCs/>
          <w:sz w:val="24"/>
          <w:lang w:eastAsia="nl-NL"/>
        </w:rPr>
        <w:t>12.3</w:t>
      </w:r>
      <w:r w:rsidR="00EC4513" w:rsidRPr="00FD4F3B">
        <w:rPr>
          <w:rFonts w:ascii="Calibri" w:hAnsi="Calibri" w:cs="Calibri"/>
          <w:bCs/>
          <w:iCs/>
          <w:sz w:val="24"/>
          <w:lang w:eastAsia="nl-NL"/>
        </w:rPr>
        <w:t xml:space="preserve"> Verwerker is pas gerechtigd tot het uitvoeren van een wijziging in de Dienst, een wijziging in de uitvoering van de Overeenkomst,</w:t>
      </w:r>
      <w:r w:rsidR="00E8727D" w:rsidRPr="00FD4F3B">
        <w:rPr>
          <w:rFonts w:ascii="Calibri" w:hAnsi="Calibri" w:cs="Calibri"/>
          <w:bCs/>
          <w:iCs/>
          <w:sz w:val="24"/>
          <w:lang w:eastAsia="nl-NL"/>
        </w:rPr>
        <w:t xml:space="preserve"> </w:t>
      </w:r>
      <w:r w:rsidR="00EC4513" w:rsidRPr="00FD4F3B">
        <w:rPr>
          <w:rFonts w:ascii="Calibri" w:hAnsi="Calibri" w:cs="Calibri"/>
          <w:bCs/>
          <w:iCs/>
          <w:sz w:val="24"/>
          <w:lang w:eastAsia="nl-NL"/>
        </w:rPr>
        <w:t xml:space="preserve">een wijziging in de uitvoering van de Verwerkersovereenkomst en/of een wijziging die aanpassing van </w:t>
      </w:r>
      <w:r w:rsidR="00EC4513" w:rsidRPr="00FD4F3B">
        <w:rPr>
          <w:rFonts w:ascii="Calibri" w:hAnsi="Calibri" w:cs="Calibri"/>
          <w:bCs/>
          <w:iCs/>
          <w:sz w:val="24"/>
          <w:u w:val="single"/>
          <w:lang w:eastAsia="nl-NL"/>
        </w:rPr>
        <w:t xml:space="preserve">Bijlage </w:t>
      </w:r>
      <w:r w:rsidR="00E44D7E">
        <w:rPr>
          <w:rFonts w:ascii="Calibri" w:hAnsi="Calibri" w:cs="Calibri"/>
          <w:bCs/>
          <w:iCs/>
          <w:sz w:val="24"/>
          <w:u w:val="single"/>
          <w:lang w:eastAsia="nl-NL"/>
        </w:rPr>
        <w:t>1</w:t>
      </w:r>
      <w:r w:rsidR="00EC4513" w:rsidRPr="00FD4F3B">
        <w:rPr>
          <w:rFonts w:ascii="Calibri" w:hAnsi="Calibri" w:cs="Calibri"/>
          <w:bCs/>
          <w:iCs/>
          <w:sz w:val="24"/>
          <w:lang w:eastAsia="nl-NL"/>
        </w:rPr>
        <w:t xml:space="preserve"> tot gevolg heeft, indien Verwerkingsverantwoordelijke daaraan voorafgaand Schriftelijk toestemming voor de</w:t>
      </w:r>
      <w:r w:rsidR="000C4CEE" w:rsidRPr="00FD4F3B">
        <w:rPr>
          <w:rFonts w:ascii="Calibri" w:hAnsi="Calibri" w:cs="Calibri"/>
          <w:bCs/>
          <w:iCs/>
          <w:sz w:val="24"/>
          <w:lang w:eastAsia="nl-NL"/>
        </w:rPr>
        <w:t>ze wijziging(en) heeft gegeven.</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lastRenderedPageBreak/>
        <w:t>1</w:t>
      </w:r>
      <w:r w:rsidR="00AF1E2B" w:rsidRPr="00FD4F3B">
        <w:rPr>
          <w:rFonts w:ascii="Calibri" w:hAnsi="Calibri" w:cs="Calibri"/>
          <w:bCs/>
          <w:iCs/>
          <w:sz w:val="24"/>
          <w:lang w:eastAsia="nl-NL"/>
        </w:rPr>
        <w:t>2</w:t>
      </w:r>
      <w:r w:rsidRPr="00FD4F3B">
        <w:rPr>
          <w:rFonts w:ascii="Calibri" w:hAnsi="Calibri" w:cs="Calibri"/>
          <w:bCs/>
          <w:iCs/>
          <w:sz w:val="24"/>
          <w:lang w:eastAsia="nl-NL"/>
        </w:rPr>
        <w:t>.</w:t>
      </w:r>
      <w:r w:rsidR="00293E67" w:rsidRPr="00FD4F3B">
        <w:rPr>
          <w:rFonts w:ascii="Calibri" w:hAnsi="Calibri" w:cs="Calibri"/>
          <w:bCs/>
          <w:iCs/>
          <w:sz w:val="24"/>
          <w:lang w:eastAsia="nl-NL"/>
        </w:rPr>
        <w:t>4</w:t>
      </w:r>
      <w:r w:rsidRPr="00FD4F3B">
        <w:rPr>
          <w:rFonts w:ascii="Calibri" w:hAnsi="Calibri" w:cs="Calibri"/>
          <w:bCs/>
          <w:iCs/>
          <w:sz w:val="24"/>
          <w:lang w:eastAsia="nl-NL"/>
        </w:rPr>
        <w:t xml:space="preserve"> </w:t>
      </w:r>
      <w:r w:rsidR="009D70E4" w:rsidRPr="00FD4F3B">
        <w:rPr>
          <w:rFonts w:ascii="Calibri" w:hAnsi="Calibri" w:cs="Calibri"/>
          <w:bCs/>
          <w:iCs/>
          <w:sz w:val="24"/>
          <w:lang w:eastAsia="nl-NL"/>
        </w:rPr>
        <w:t>W</w:t>
      </w:r>
      <w:r w:rsidRPr="00FD4F3B">
        <w:rPr>
          <w:rFonts w:ascii="Calibri" w:hAnsi="Calibri" w:cs="Calibri"/>
          <w:bCs/>
          <w:iCs/>
          <w:sz w:val="24"/>
          <w:lang w:eastAsia="nl-NL"/>
        </w:rPr>
        <w:t>ijzigingen</w:t>
      </w:r>
      <w:r w:rsidR="00C82E46" w:rsidRPr="00FD4F3B">
        <w:rPr>
          <w:rFonts w:ascii="Calibri" w:hAnsi="Calibri" w:cs="Calibri"/>
          <w:bCs/>
          <w:iCs/>
          <w:sz w:val="24"/>
          <w:lang w:eastAsia="nl-NL"/>
        </w:rPr>
        <w:t xml:space="preserve"> die betrekking hebben op</w:t>
      </w:r>
      <w:r w:rsidRPr="00FD4F3B">
        <w:rPr>
          <w:rFonts w:ascii="Calibri" w:hAnsi="Calibri" w:cs="Calibri"/>
          <w:bCs/>
          <w:iCs/>
          <w:sz w:val="24"/>
          <w:lang w:eastAsia="nl-NL"/>
        </w:rPr>
        <w:t xml:space="preserve"> </w:t>
      </w:r>
      <w:r w:rsidR="004C0632" w:rsidRPr="00FD4F3B">
        <w:rPr>
          <w:rFonts w:ascii="Calibri" w:hAnsi="Calibri" w:cs="Calibri"/>
          <w:bCs/>
          <w:iCs/>
          <w:sz w:val="24"/>
          <w:lang w:eastAsia="nl-NL"/>
        </w:rPr>
        <w:t>de</w:t>
      </w:r>
      <w:r w:rsidR="00FE4FBF" w:rsidRPr="00FD4F3B">
        <w:rPr>
          <w:rFonts w:ascii="Calibri" w:hAnsi="Calibri" w:cs="Calibri"/>
          <w:bCs/>
          <w:iCs/>
          <w:sz w:val="24"/>
          <w:lang w:eastAsia="nl-NL"/>
        </w:rPr>
        <w:t xml:space="preserve"> Verwerking van Persoonsgegevens </w:t>
      </w:r>
      <w:r w:rsidR="0014608A" w:rsidRPr="00FD4F3B">
        <w:rPr>
          <w:rFonts w:ascii="Calibri" w:hAnsi="Calibri" w:cs="Calibri"/>
          <w:bCs/>
          <w:iCs/>
          <w:sz w:val="24"/>
          <w:lang w:eastAsia="nl-NL"/>
        </w:rPr>
        <w:t>mogen</w:t>
      </w:r>
      <w:r w:rsidR="00646896" w:rsidRPr="00FD4F3B">
        <w:rPr>
          <w:rFonts w:ascii="Calibri" w:hAnsi="Calibri" w:cs="Calibri"/>
          <w:bCs/>
          <w:iCs/>
          <w:sz w:val="24"/>
          <w:lang w:eastAsia="nl-NL"/>
        </w:rPr>
        <w:t xml:space="preserve"> </w:t>
      </w:r>
      <w:r w:rsidRPr="00FD4F3B">
        <w:rPr>
          <w:rFonts w:ascii="Calibri" w:hAnsi="Calibri" w:cs="Calibri"/>
          <w:bCs/>
          <w:iCs/>
          <w:sz w:val="24"/>
          <w:lang w:eastAsia="nl-NL"/>
        </w:rPr>
        <w:t>nooit tot gevolg hebben dat Verwerkingsverantwoordelijke niet kan voldoen aan de AVG en</w:t>
      </w:r>
      <w:r w:rsidR="009D70E4" w:rsidRPr="00FD4F3B">
        <w:rPr>
          <w:rFonts w:ascii="Calibri" w:hAnsi="Calibri" w:cs="Calibri"/>
          <w:bCs/>
          <w:iCs/>
          <w:sz w:val="24"/>
          <w:lang w:eastAsia="nl-NL"/>
        </w:rPr>
        <w:t>/of</w:t>
      </w:r>
      <w:r w:rsidRPr="00FD4F3B">
        <w:rPr>
          <w:rFonts w:ascii="Calibri" w:hAnsi="Calibri" w:cs="Calibri"/>
          <w:bCs/>
          <w:iCs/>
          <w:sz w:val="24"/>
          <w:lang w:eastAsia="nl-NL"/>
        </w:rPr>
        <w:t xml:space="preserve"> andere </w:t>
      </w:r>
      <w:r w:rsidR="00872386" w:rsidRPr="00FD4F3B">
        <w:rPr>
          <w:rFonts w:ascii="Calibri" w:hAnsi="Calibri" w:cs="Calibri"/>
          <w:bCs/>
          <w:iCs/>
          <w:sz w:val="24"/>
          <w:lang w:eastAsia="nl-NL"/>
        </w:rPr>
        <w:t>T</w:t>
      </w:r>
      <w:r w:rsidRPr="00FD4F3B">
        <w:rPr>
          <w:rFonts w:ascii="Calibri" w:hAnsi="Calibri" w:cs="Calibri"/>
          <w:bCs/>
          <w:iCs/>
          <w:sz w:val="24"/>
          <w:lang w:eastAsia="nl-NL"/>
        </w:rPr>
        <w:t xml:space="preserve">oepasselijke wet- en regelgeving betreffende de </w:t>
      </w:r>
      <w:r w:rsidR="005F523A" w:rsidRPr="00FD4F3B">
        <w:rPr>
          <w:rFonts w:ascii="Calibri" w:hAnsi="Calibri" w:cs="Calibri"/>
          <w:bCs/>
          <w:iCs/>
          <w:sz w:val="24"/>
          <w:lang w:eastAsia="nl-NL"/>
        </w:rPr>
        <w:t>V</w:t>
      </w:r>
      <w:r w:rsidRPr="00FD4F3B">
        <w:rPr>
          <w:rFonts w:ascii="Calibri" w:hAnsi="Calibri" w:cs="Calibri"/>
          <w:bCs/>
          <w:iCs/>
          <w:sz w:val="24"/>
          <w:lang w:eastAsia="nl-NL"/>
        </w:rPr>
        <w:t>erwerking</w:t>
      </w:r>
      <w:r w:rsidR="007D7EAD" w:rsidRPr="00FD4F3B">
        <w:rPr>
          <w:rFonts w:ascii="Calibri" w:hAnsi="Calibri" w:cs="Calibri"/>
          <w:bCs/>
          <w:iCs/>
          <w:sz w:val="24"/>
          <w:lang w:eastAsia="nl-NL"/>
        </w:rPr>
        <w:t xml:space="preserve"> van P</w:t>
      </w:r>
      <w:r w:rsidR="00872386" w:rsidRPr="00FD4F3B">
        <w:rPr>
          <w:rFonts w:ascii="Calibri" w:hAnsi="Calibri" w:cs="Calibri"/>
          <w:bCs/>
          <w:iCs/>
          <w:sz w:val="24"/>
          <w:lang w:eastAsia="nl-NL"/>
        </w:rPr>
        <w:t>ersoonsgegevens</w:t>
      </w:r>
      <w:r w:rsidRPr="00FD4F3B">
        <w:rPr>
          <w:rFonts w:ascii="Calibri" w:hAnsi="Calibri" w:cs="Calibri"/>
          <w:bCs/>
          <w:iCs/>
          <w:sz w:val="24"/>
          <w:lang w:eastAsia="nl-NL"/>
        </w:rPr>
        <w:t>.</w:t>
      </w:r>
    </w:p>
    <w:p w:rsidR="009D70E4" w:rsidRPr="00FD4F3B" w:rsidRDefault="00F361D6" w:rsidP="000C4CEE">
      <w:pPr>
        <w:spacing w:after="32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2</w:t>
      </w:r>
      <w:r w:rsidR="00293E67" w:rsidRPr="00FD4F3B">
        <w:rPr>
          <w:rFonts w:ascii="Calibri" w:hAnsi="Calibri" w:cs="Calibri"/>
          <w:bCs/>
          <w:iCs/>
          <w:sz w:val="24"/>
          <w:lang w:eastAsia="nl-NL"/>
        </w:rPr>
        <w:t>.</w:t>
      </w:r>
      <w:r w:rsidR="00612159" w:rsidRPr="00FD4F3B">
        <w:rPr>
          <w:rFonts w:ascii="Calibri" w:hAnsi="Calibri" w:cs="Calibri"/>
          <w:bCs/>
          <w:iCs/>
          <w:sz w:val="24"/>
          <w:lang w:eastAsia="nl-NL"/>
        </w:rPr>
        <w:t>5</w:t>
      </w:r>
      <w:r w:rsidR="009D70E4" w:rsidRPr="00FD4F3B">
        <w:rPr>
          <w:rFonts w:ascii="Calibri" w:hAnsi="Calibri" w:cs="Calibri"/>
          <w:bCs/>
          <w:iCs/>
          <w:sz w:val="24"/>
          <w:lang w:eastAsia="nl-NL"/>
        </w:rPr>
        <w:t xml:space="preserve"> In geval van nietigheid of vernietigbaarheid van één of meer bepalingen van de Verwerkersovereenkomst, blijven de overige </w:t>
      </w:r>
      <w:r w:rsidR="00293E67" w:rsidRPr="00FD4F3B">
        <w:rPr>
          <w:rFonts w:ascii="Calibri" w:hAnsi="Calibri" w:cs="Calibri"/>
          <w:bCs/>
          <w:iCs/>
          <w:sz w:val="24"/>
          <w:lang w:eastAsia="nl-NL"/>
        </w:rPr>
        <w:t>bepalingen onverkort van kracht.</w:t>
      </w:r>
    </w:p>
    <w:p w:rsidR="00B32AEA" w:rsidRPr="00FD4F3B" w:rsidRDefault="00F361D6" w:rsidP="00B32AEA">
      <w:pPr>
        <w:spacing w:after="160" w:line="259" w:lineRule="auto"/>
        <w:rPr>
          <w:rFonts w:ascii="Calibri" w:hAnsi="Calibri" w:cs="Calibri"/>
          <w:b/>
          <w:bCs/>
          <w:iCs/>
          <w:sz w:val="24"/>
          <w:lang w:eastAsia="nl-NL"/>
        </w:rPr>
      </w:pPr>
      <w:r w:rsidRPr="00FD4F3B">
        <w:rPr>
          <w:rFonts w:ascii="Calibri" w:hAnsi="Calibri" w:cs="Calibri"/>
          <w:b/>
          <w:bCs/>
          <w:iCs/>
          <w:sz w:val="24"/>
          <w:lang w:eastAsia="nl-NL"/>
        </w:rPr>
        <w:t>ARTIKEL 1</w:t>
      </w:r>
      <w:r w:rsidR="00AF1E2B" w:rsidRPr="00FD4F3B">
        <w:rPr>
          <w:rFonts w:ascii="Calibri" w:hAnsi="Calibri" w:cs="Calibri"/>
          <w:b/>
          <w:bCs/>
          <w:iCs/>
          <w:sz w:val="24"/>
          <w:lang w:eastAsia="nl-NL"/>
        </w:rPr>
        <w:t>3</w:t>
      </w:r>
      <w:r w:rsidR="00B32AEA" w:rsidRPr="00FD4F3B">
        <w:rPr>
          <w:rFonts w:ascii="Calibri" w:hAnsi="Calibri" w:cs="Calibri"/>
          <w:b/>
          <w:bCs/>
          <w:iCs/>
          <w:sz w:val="24"/>
          <w:lang w:eastAsia="nl-NL"/>
        </w:rPr>
        <w:t>.</w:t>
      </w:r>
      <w:r w:rsidR="000C4CEE" w:rsidRPr="00FD4F3B">
        <w:rPr>
          <w:rFonts w:ascii="Calibri" w:hAnsi="Calibri" w:cs="Calibri"/>
          <w:b/>
          <w:bCs/>
          <w:iCs/>
          <w:sz w:val="24"/>
          <w:lang w:eastAsia="nl-NL"/>
        </w:rPr>
        <w:tab/>
      </w:r>
      <w:r w:rsidR="00B32AEA" w:rsidRPr="00FD4F3B">
        <w:rPr>
          <w:rFonts w:ascii="Calibri" w:hAnsi="Calibri" w:cs="Calibri"/>
          <w:b/>
          <w:bCs/>
          <w:iCs/>
          <w:sz w:val="24"/>
          <w:lang w:eastAsia="nl-NL"/>
        </w:rPr>
        <w:t>DUUR EN BEËINDIGING</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3</w:t>
      </w:r>
      <w:r w:rsidRPr="00FD4F3B">
        <w:rPr>
          <w:rFonts w:ascii="Calibri" w:hAnsi="Calibri" w:cs="Calibri"/>
          <w:bCs/>
          <w:iCs/>
          <w:sz w:val="24"/>
          <w:lang w:eastAsia="nl-NL"/>
        </w:rPr>
        <w:t>.1 De duur van de Verwerkersovereenkomst is gelijk aan de duur van de Overeenkomst. De Verwerkersovereenkomst is niet los van de Overeenkomst te beëindigen.</w:t>
      </w:r>
      <w:r w:rsidR="008C3ACD" w:rsidRPr="00FD4F3B">
        <w:rPr>
          <w:rFonts w:ascii="Calibri" w:hAnsi="Calibri" w:cs="Calibri"/>
          <w:bCs/>
          <w:iCs/>
          <w:sz w:val="24"/>
          <w:lang w:eastAsia="nl-NL"/>
        </w:rPr>
        <w:t xml:space="preserve"> Bij beëindiging van de Overeenkomst eindigt de Verwerkersovereenkomst van rechtswege</w:t>
      </w:r>
      <w:r w:rsidR="00EC4513" w:rsidRPr="00FD4F3B">
        <w:rPr>
          <w:rFonts w:ascii="Calibri" w:hAnsi="Calibri" w:cs="Calibri"/>
          <w:bCs/>
          <w:iCs/>
          <w:sz w:val="24"/>
          <w:lang w:eastAsia="nl-NL"/>
        </w:rPr>
        <w:t xml:space="preserve"> en </w:t>
      </w:r>
      <w:proofErr w:type="spellStart"/>
      <w:r w:rsidR="00EC4513" w:rsidRPr="00FD4F3B">
        <w:rPr>
          <w:rFonts w:ascii="Calibri" w:hAnsi="Calibri" w:cs="Calibri"/>
          <w:bCs/>
          <w:iCs/>
          <w:sz w:val="24"/>
          <w:lang w:eastAsia="nl-NL"/>
        </w:rPr>
        <w:t>vice</w:t>
      </w:r>
      <w:proofErr w:type="spellEnd"/>
      <w:r w:rsidR="00EC4513" w:rsidRPr="00FD4F3B">
        <w:rPr>
          <w:rFonts w:ascii="Calibri" w:hAnsi="Calibri" w:cs="Calibri"/>
          <w:bCs/>
          <w:iCs/>
          <w:sz w:val="24"/>
          <w:lang w:eastAsia="nl-NL"/>
        </w:rPr>
        <w:t xml:space="preserve"> versa</w:t>
      </w:r>
      <w:r w:rsidR="008C3ACD" w:rsidRPr="00FD4F3B">
        <w:rPr>
          <w:rFonts w:ascii="Calibri" w:hAnsi="Calibri" w:cs="Calibri"/>
          <w:bCs/>
          <w:iCs/>
          <w:sz w:val="24"/>
          <w:lang w:eastAsia="nl-NL"/>
        </w:rPr>
        <w:t>.</w:t>
      </w:r>
    </w:p>
    <w:p w:rsidR="00311BD8" w:rsidRPr="00FD4F3B" w:rsidRDefault="00F361D6" w:rsidP="00311BD8">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3</w:t>
      </w:r>
      <w:r w:rsidR="00293E67" w:rsidRPr="00FD4F3B">
        <w:rPr>
          <w:rFonts w:ascii="Calibri" w:hAnsi="Calibri" w:cs="Calibri"/>
          <w:bCs/>
          <w:iCs/>
          <w:sz w:val="24"/>
          <w:lang w:eastAsia="nl-NL"/>
        </w:rPr>
        <w:t>.2</w:t>
      </w:r>
      <w:r w:rsidR="00311BD8" w:rsidRPr="00FD4F3B">
        <w:rPr>
          <w:rFonts w:ascii="Calibri" w:hAnsi="Calibri" w:cs="Calibri"/>
          <w:bCs/>
          <w:iCs/>
          <w:sz w:val="24"/>
          <w:lang w:eastAsia="nl-NL"/>
        </w:rPr>
        <w:t xml:space="preserve"> Verwerkingsverantwoordelijke is gerechtigd de Verwerkersovereenkomst </w:t>
      </w:r>
      <w:r w:rsidR="005845B2" w:rsidRPr="00FD4F3B">
        <w:rPr>
          <w:rFonts w:ascii="Calibri" w:hAnsi="Calibri" w:cs="Calibri"/>
          <w:sz w:val="24"/>
          <w:szCs w:val="24"/>
        </w:rPr>
        <w:t xml:space="preserve">op te zeggen, </w:t>
      </w:r>
      <w:r w:rsidR="008E345E" w:rsidRPr="00FD4F3B">
        <w:rPr>
          <w:rFonts w:ascii="Calibri" w:hAnsi="Calibri" w:cs="Calibri"/>
          <w:bCs/>
          <w:iCs/>
          <w:sz w:val="24"/>
          <w:lang w:eastAsia="nl-NL"/>
        </w:rPr>
        <w:t>indien Verwerker</w:t>
      </w:r>
      <w:r w:rsidR="008E345E" w:rsidRPr="00FD4F3B">
        <w:rPr>
          <w:rFonts w:ascii="Calibri" w:hAnsi="Calibri" w:cs="Calibri"/>
        </w:rPr>
        <w:t xml:space="preserve"> </w:t>
      </w:r>
      <w:r w:rsidR="008E345E" w:rsidRPr="00FD4F3B">
        <w:rPr>
          <w:rFonts w:ascii="Calibri" w:hAnsi="Calibri" w:cs="Calibri"/>
          <w:bCs/>
          <w:iCs/>
          <w:sz w:val="24"/>
          <w:lang w:eastAsia="nl-NL"/>
        </w:rPr>
        <w:t>niet voldoet of niet langer kan voldoen aan de Verwerkersovereenkomst en/of de AVG en/of andere Toepasselijke wet-</w:t>
      </w:r>
      <w:r w:rsidR="005F523A" w:rsidRPr="00FD4F3B">
        <w:rPr>
          <w:rFonts w:ascii="Calibri" w:hAnsi="Calibri" w:cs="Calibri"/>
          <w:bCs/>
          <w:iCs/>
          <w:sz w:val="24"/>
          <w:lang w:eastAsia="nl-NL"/>
        </w:rPr>
        <w:t xml:space="preserve"> en regelgeving betreffende de Verwerking van P</w:t>
      </w:r>
      <w:r w:rsidR="008E345E" w:rsidRPr="00FD4F3B">
        <w:rPr>
          <w:rFonts w:ascii="Calibri" w:hAnsi="Calibri" w:cs="Calibri"/>
          <w:bCs/>
          <w:iCs/>
          <w:sz w:val="24"/>
          <w:lang w:eastAsia="nl-NL"/>
        </w:rPr>
        <w:t xml:space="preserve">ersoonsgegevens, </w:t>
      </w:r>
      <w:r w:rsidR="008E345E" w:rsidRPr="00FD4F3B">
        <w:rPr>
          <w:rFonts w:ascii="Calibri" w:hAnsi="Calibri" w:cs="Calibri"/>
          <w:sz w:val="24"/>
          <w:szCs w:val="24"/>
        </w:rPr>
        <w:t>zonder dat Verwerker aanspraak maakt op enige schadevergoeding</w:t>
      </w:r>
      <w:r w:rsidR="008E345E" w:rsidRPr="00FD4F3B">
        <w:rPr>
          <w:rFonts w:ascii="Calibri" w:hAnsi="Calibri" w:cs="Calibri"/>
          <w:bCs/>
          <w:iCs/>
          <w:sz w:val="24"/>
          <w:lang w:eastAsia="nl-NL"/>
        </w:rPr>
        <w:t xml:space="preserve">. Bij de opzegging neemt </w:t>
      </w:r>
      <w:r w:rsidR="005845B2" w:rsidRPr="00FD4F3B">
        <w:rPr>
          <w:rFonts w:ascii="Calibri" w:hAnsi="Calibri" w:cs="Calibri"/>
          <w:sz w:val="24"/>
          <w:szCs w:val="24"/>
        </w:rPr>
        <w:t>Verwerkingsverantwoordelijke een rede</w:t>
      </w:r>
      <w:r w:rsidR="008E345E" w:rsidRPr="00FD4F3B">
        <w:rPr>
          <w:rFonts w:ascii="Calibri" w:hAnsi="Calibri" w:cs="Calibri"/>
          <w:sz w:val="24"/>
          <w:szCs w:val="24"/>
        </w:rPr>
        <w:t xml:space="preserve">lijke opzegtermijn in </w:t>
      </w:r>
      <w:r w:rsidR="008E345E" w:rsidRPr="00FD4F3B">
        <w:rPr>
          <w:rFonts w:ascii="Calibri" w:hAnsi="Calibri" w:cs="Calibri"/>
          <w:bCs/>
          <w:iCs/>
          <w:sz w:val="24"/>
          <w:lang w:eastAsia="nl-NL"/>
        </w:rPr>
        <w:t>acht</w:t>
      </w:r>
      <w:r w:rsidR="000A487C" w:rsidRPr="00FD4F3B">
        <w:rPr>
          <w:rFonts w:ascii="Calibri" w:hAnsi="Calibri" w:cs="Calibri"/>
          <w:bCs/>
          <w:iCs/>
          <w:sz w:val="24"/>
          <w:lang w:eastAsia="nl-NL"/>
        </w:rPr>
        <w:t xml:space="preserve">, </w:t>
      </w:r>
      <w:r w:rsidR="00B03673" w:rsidRPr="00FD4F3B">
        <w:rPr>
          <w:rFonts w:ascii="Calibri" w:hAnsi="Calibri" w:cs="Calibri"/>
          <w:bCs/>
          <w:iCs/>
          <w:sz w:val="24"/>
          <w:lang w:eastAsia="nl-NL"/>
        </w:rPr>
        <w:t>tenzij de omstandigheden onmidde</w:t>
      </w:r>
      <w:r w:rsidR="000A487C" w:rsidRPr="00FD4F3B">
        <w:rPr>
          <w:rFonts w:ascii="Calibri" w:hAnsi="Calibri" w:cs="Calibri"/>
          <w:bCs/>
          <w:iCs/>
          <w:sz w:val="24"/>
          <w:lang w:eastAsia="nl-NL"/>
        </w:rPr>
        <w:t>llijke opzegging rechtvaardigen</w:t>
      </w:r>
      <w:r w:rsidR="00311BD8" w:rsidRPr="00FD4F3B">
        <w:rPr>
          <w:rFonts w:ascii="Calibri" w:hAnsi="Calibri" w:cs="Calibri"/>
          <w:bCs/>
          <w:iCs/>
          <w:sz w:val="24"/>
          <w:lang w:eastAsia="nl-NL"/>
        </w:rPr>
        <w:t>.</w:t>
      </w:r>
    </w:p>
    <w:p w:rsidR="000D71B6" w:rsidRPr="00FD4F3B" w:rsidRDefault="00F361D6" w:rsidP="00811A14">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3</w:t>
      </w:r>
      <w:r w:rsidR="00293E67" w:rsidRPr="00FD4F3B">
        <w:rPr>
          <w:rFonts w:ascii="Calibri" w:hAnsi="Calibri" w:cs="Calibri"/>
          <w:bCs/>
          <w:iCs/>
          <w:sz w:val="24"/>
          <w:lang w:eastAsia="nl-NL"/>
        </w:rPr>
        <w:t>.3</w:t>
      </w:r>
      <w:r w:rsidR="00B32AEA" w:rsidRPr="00FD4F3B">
        <w:rPr>
          <w:rFonts w:ascii="Calibri" w:hAnsi="Calibri" w:cs="Calibri"/>
          <w:bCs/>
          <w:iCs/>
          <w:sz w:val="24"/>
          <w:lang w:eastAsia="nl-NL"/>
        </w:rPr>
        <w:t xml:space="preserve"> </w:t>
      </w:r>
      <w:r w:rsidR="00811A14" w:rsidRPr="00FD4F3B">
        <w:rPr>
          <w:rFonts w:ascii="Calibri" w:hAnsi="Calibri" w:cs="Calibri"/>
          <w:bCs/>
          <w:iCs/>
          <w:sz w:val="24"/>
          <w:lang w:eastAsia="nl-NL"/>
        </w:rPr>
        <w:t>Binnen een maand nadat de Overeenkomst eindigt, vernietigt en/of retourneert Verwerker alle Persoonsgegevens en/of draagt Verwerker deze over aan Verwerkingsverantwoordelijke en/of een andere door Verwerkingsverantwoordelijke aan te wijzen partij, naar gelang de keuze van Verwerkingsverantwoordelijke.</w:t>
      </w:r>
      <w:r w:rsidR="000D71B6" w:rsidRPr="00FD4F3B">
        <w:rPr>
          <w:rFonts w:ascii="Calibri" w:hAnsi="Calibri" w:cs="Calibri"/>
          <w:bCs/>
          <w:iCs/>
          <w:sz w:val="24"/>
          <w:lang w:eastAsia="nl-NL"/>
        </w:rPr>
        <w:t xml:space="preserve"> Alle bestaande (overige) kopieën van Persoonsgegevens, zich al dan niet bevindende bij </w:t>
      </w:r>
      <w:r w:rsidR="0053713D" w:rsidRPr="00FD4F3B">
        <w:rPr>
          <w:rFonts w:ascii="Calibri" w:hAnsi="Calibri" w:cs="Calibri"/>
          <w:bCs/>
          <w:iCs/>
          <w:sz w:val="24"/>
          <w:lang w:eastAsia="nl-NL"/>
        </w:rPr>
        <w:t>door Verwerker ingeschakelde (rechts)personen, waaronder maar niet beperkt tot Medewerkers en/of Sub-verwerkers</w:t>
      </w:r>
      <w:r w:rsidR="000D71B6" w:rsidRPr="00FD4F3B">
        <w:rPr>
          <w:rFonts w:ascii="Calibri" w:hAnsi="Calibri" w:cs="Calibri"/>
          <w:bCs/>
          <w:iCs/>
          <w:sz w:val="24"/>
          <w:lang w:eastAsia="nl-NL"/>
        </w:rPr>
        <w:t>, worden hierbij aantoonbaar permanent verwijderd, tenzij opslag van de Persoonsgegevens Unierechtelijk of li</w:t>
      </w:r>
      <w:r w:rsidR="000C4CEE" w:rsidRPr="00FD4F3B">
        <w:rPr>
          <w:rFonts w:ascii="Calibri" w:hAnsi="Calibri" w:cs="Calibri"/>
          <w:bCs/>
          <w:iCs/>
          <w:sz w:val="24"/>
          <w:lang w:eastAsia="nl-NL"/>
        </w:rPr>
        <w:t>dstaatrechtelijk is verplicht.</w:t>
      </w:r>
    </w:p>
    <w:p w:rsidR="00D5634C" w:rsidRPr="00FD4F3B" w:rsidRDefault="00E50A72" w:rsidP="00D5634C">
      <w:pPr>
        <w:spacing w:after="160" w:line="259" w:lineRule="auto"/>
        <w:rPr>
          <w:rFonts w:ascii="Calibri" w:hAnsi="Calibri" w:cs="Calibri"/>
          <w:bCs/>
          <w:iCs/>
          <w:sz w:val="24"/>
          <w:lang w:eastAsia="nl-NL"/>
        </w:rPr>
      </w:pPr>
      <w:r w:rsidRPr="00FD4F3B">
        <w:rPr>
          <w:rFonts w:ascii="Calibri" w:hAnsi="Calibri" w:cs="Calibri"/>
          <w:bCs/>
          <w:iCs/>
          <w:sz w:val="24"/>
          <w:lang w:eastAsia="nl-NL"/>
        </w:rPr>
        <w:t>1</w:t>
      </w:r>
      <w:r w:rsidR="00D5634C" w:rsidRPr="00FD4F3B">
        <w:rPr>
          <w:rFonts w:ascii="Calibri" w:hAnsi="Calibri" w:cs="Calibri"/>
          <w:bCs/>
          <w:iCs/>
          <w:sz w:val="24"/>
          <w:lang w:eastAsia="nl-NL"/>
        </w:rPr>
        <w:t>3.4 Verwerker bevestigt op verzoek van Verwerkingsverantwoordelijke Schriftelijk dat Verwerker aan alle verplichtingen uit artikel 13.3 heeft voldaan.</w:t>
      </w:r>
    </w:p>
    <w:p w:rsidR="00D5634C" w:rsidRPr="00FD4F3B" w:rsidRDefault="00AF1E2B"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13</w:t>
      </w:r>
      <w:r w:rsidR="00D5634C" w:rsidRPr="00FD4F3B">
        <w:rPr>
          <w:rFonts w:ascii="Calibri" w:hAnsi="Calibri" w:cs="Calibri"/>
          <w:bCs/>
          <w:iCs/>
          <w:sz w:val="24"/>
          <w:lang w:eastAsia="nl-NL"/>
        </w:rPr>
        <w:t>.5</w:t>
      </w:r>
      <w:r w:rsidR="00311BD8" w:rsidRPr="00FD4F3B">
        <w:rPr>
          <w:rFonts w:ascii="Calibri" w:hAnsi="Calibri" w:cs="Calibri"/>
          <w:bCs/>
          <w:iCs/>
          <w:sz w:val="24"/>
          <w:lang w:eastAsia="nl-NL"/>
        </w:rPr>
        <w:t xml:space="preserve"> </w:t>
      </w:r>
      <w:r w:rsidR="002F4731" w:rsidRPr="00FD4F3B">
        <w:rPr>
          <w:rFonts w:ascii="Calibri" w:hAnsi="Calibri" w:cs="Calibri"/>
          <w:bCs/>
          <w:iCs/>
          <w:sz w:val="24"/>
          <w:lang w:eastAsia="nl-NL"/>
        </w:rPr>
        <w:t>Verwerker draagt de kosten voor vernietiging, retournering en/of overdracht van de Persoonsgegevens.</w:t>
      </w:r>
      <w:r w:rsidR="009D09F2" w:rsidRPr="00FD4F3B">
        <w:rPr>
          <w:rFonts w:ascii="Calibri" w:hAnsi="Calibri" w:cs="Calibri"/>
          <w:bCs/>
          <w:iCs/>
          <w:sz w:val="24"/>
          <w:lang w:eastAsia="nl-NL"/>
        </w:rPr>
        <w:t xml:space="preserve"> V</w:t>
      </w:r>
      <w:r w:rsidR="00B32AEA" w:rsidRPr="00FD4F3B">
        <w:rPr>
          <w:rFonts w:ascii="Calibri" w:hAnsi="Calibri" w:cs="Calibri"/>
          <w:bCs/>
          <w:iCs/>
          <w:sz w:val="24"/>
          <w:lang w:eastAsia="nl-NL"/>
        </w:rPr>
        <w:t xml:space="preserve">erwerkingsverantwoordelijke kan nadere eisen stellen aan de wijze van </w:t>
      </w:r>
      <w:r w:rsidR="009D09F2" w:rsidRPr="00FD4F3B">
        <w:rPr>
          <w:rFonts w:ascii="Calibri" w:hAnsi="Calibri" w:cs="Calibri"/>
          <w:bCs/>
          <w:iCs/>
          <w:sz w:val="24"/>
          <w:lang w:eastAsia="nl-NL"/>
        </w:rPr>
        <w:t>vernietiging, retournering en/of overdracht</w:t>
      </w:r>
      <w:r w:rsidR="00793B53" w:rsidRPr="00FD4F3B">
        <w:rPr>
          <w:rFonts w:ascii="Calibri" w:hAnsi="Calibri" w:cs="Calibri"/>
          <w:bCs/>
          <w:iCs/>
          <w:sz w:val="24"/>
          <w:lang w:eastAsia="nl-NL"/>
        </w:rPr>
        <w:t xml:space="preserve"> van de Persoonsgegevens</w:t>
      </w:r>
      <w:r w:rsidR="00B32AEA" w:rsidRPr="00FD4F3B">
        <w:rPr>
          <w:rFonts w:ascii="Calibri" w:hAnsi="Calibri" w:cs="Calibri"/>
          <w:bCs/>
          <w:iCs/>
          <w:sz w:val="24"/>
          <w:lang w:eastAsia="nl-NL"/>
        </w:rPr>
        <w:t>, waaronder eisen aan het bestandsformaat</w:t>
      </w:r>
      <w:r w:rsidR="009D09F2" w:rsidRPr="00FD4F3B">
        <w:rPr>
          <w:rFonts w:ascii="Calibri" w:hAnsi="Calibri" w:cs="Calibri"/>
          <w:bCs/>
          <w:iCs/>
          <w:sz w:val="24"/>
          <w:lang w:eastAsia="nl-NL"/>
        </w:rPr>
        <w:t>.</w:t>
      </w:r>
    </w:p>
    <w:p w:rsidR="00293E67" w:rsidRPr="00FD4F3B" w:rsidRDefault="00F361D6" w:rsidP="000C4CEE">
      <w:pPr>
        <w:spacing w:after="320" w:line="259" w:lineRule="auto"/>
        <w:rPr>
          <w:rFonts w:ascii="Calibri" w:hAnsi="Calibri" w:cs="Calibri"/>
          <w:bCs/>
          <w:iCs/>
          <w:sz w:val="24"/>
          <w:lang w:eastAsia="nl-NL"/>
        </w:rPr>
      </w:pPr>
      <w:r w:rsidRPr="00FD4F3B">
        <w:rPr>
          <w:rFonts w:ascii="Calibri" w:hAnsi="Calibri" w:cs="Calibri"/>
          <w:bCs/>
          <w:iCs/>
          <w:sz w:val="24"/>
          <w:lang w:eastAsia="nl-NL"/>
        </w:rPr>
        <w:t>1</w:t>
      </w:r>
      <w:r w:rsidR="00AF1E2B" w:rsidRPr="00FD4F3B">
        <w:rPr>
          <w:rFonts w:ascii="Calibri" w:hAnsi="Calibri" w:cs="Calibri"/>
          <w:bCs/>
          <w:iCs/>
          <w:sz w:val="24"/>
          <w:lang w:eastAsia="nl-NL"/>
        </w:rPr>
        <w:t>3</w:t>
      </w:r>
      <w:r w:rsidR="00D5634C" w:rsidRPr="00FD4F3B">
        <w:rPr>
          <w:rFonts w:ascii="Calibri" w:hAnsi="Calibri" w:cs="Calibri"/>
          <w:bCs/>
          <w:iCs/>
          <w:sz w:val="24"/>
          <w:lang w:eastAsia="nl-NL"/>
        </w:rPr>
        <w:t>.6</w:t>
      </w:r>
      <w:r w:rsidR="009D09F2" w:rsidRPr="00FD4F3B">
        <w:rPr>
          <w:rFonts w:ascii="Calibri" w:hAnsi="Calibri" w:cs="Calibri"/>
          <w:bCs/>
          <w:iCs/>
          <w:sz w:val="24"/>
          <w:lang w:eastAsia="nl-NL"/>
        </w:rPr>
        <w:t xml:space="preserve"> Verplichtingen uit de Verwerkersovereenkomst die naar hun aard bestemd zijn om na beëindiging van de Verwerkersovereenkomst voort te duren, blijven na beëindiging van de Ver</w:t>
      </w:r>
      <w:r w:rsidR="000C4CEE" w:rsidRPr="00FD4F3B">
        <w:rPr>
          <w:rFonts w:ascii="Calibri" w:hAnsi="Calibri" w:cs="Calibri"/>
          <w:bCs/>
          <w:iCs/>
          <w:sz w:val="24"/>
          <w:lang w:eastAsia="nl-NL"/>
        </w:rPr>
        <w:t>werkersovereenkomst voortduren.</w:t>
      </w:r>
    </w:p>
    <w:p w:rsidR="000C4CEE" w:rsidRPr="00FD4F3B" w:rsidRDefault="000C4CEE" w:rsidP="000C4CEE">
      <w:pPr>
        <w:spacing w:after="320" w:line="259" w:lineRule="auto"/>
        <w:rPr>
          <w:rFonts w:ascii="Calibri" w:hAnsi="Calibri" w:cs="Calibri"/>
          <w:bCs/>
          <w:iCs/>
          <w:sz w:val="24"/>
          <w:lang w:eastAsia="nl-NL"/>
        </w:rPr>
      </w:pP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lastRenderedPageBreak/>
        <w:t>ARTIKEL 1</w:t>
      </w:r>
      <w:r w:rsidR="00F361D6" w:rsidRPr="00FD4F3B">
        <w:rPr>
          <w:rFonts w:ascii="Calibri" w:hAnsi="Calibri" w:cs="Calibri"/>
          <w:b/>
          <w:bCs/>
          <w:iCs/>
          <w:sz w:val="24"/>
          <w:lang w:eastAsia="nl-NL"/>
        </w:rPr>
        <w:t>4</w:t>
      </w:r>
      <w:r w:rsidRPr="00FD4F3B">
        <w:rPr>
          <w:rFonts w:ascii="Calibri" w:hAnsi="Calibri" w:cs="Calibri"/>
          <w:b/>
          <w:bCs/>
          <w:iCs/>
          <w:sz w:val="24"/>
          <w:lang w:eastAsia="nl-NL"/>
        </w:rPr>
        <w:t>.</w:t>
      </w:r>
      <w:r w:rsidR="000C4CEE" w:rsidRPr="00FD4F3B">
        <w:rPr>
          <w:rFonts w:ascii="Calibri" w:hAnsi="Calibri" w:cs="Calibri"/>
          <w:b/>
          <w:bCs/>
          <w:iCs/>
          <w:sz w:val="24"/>
          <w:lang w:eastAsia="nl-NL"/>
        </w:rPr>
        <w:tab/>
      </w:r>
      <w:r w:rsidRPr="00FD4F3B">
        <w:rPr>
          <w:rFonts w:ascii="Calibri" w:hAnsi="Calibri" w:cs="Calibri"/>
          <w:b/>
          <w:bCs/>
          <w:iCs/>
          <w:sz w:val="24"/>
          <w:lang w:eastAsia="nl-NL"/>
        </w:rPr>
        <w:t>TOEPASSELIJK RECHT EN GESCHILLENBESLECHTING</w:t>
      </w:r>
    </w:p>
    <w:p w:rsidR="00B32AEA" w:rsidRPr="00FD4F3B" w:rsidRDefault="00F361D6"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14</w:t>
      </w:r>
      <w:r w:rsidR="00B32AEA" w:rsidRPr="00FD4F3B">
        <w:rPr>
          <w:rFonts w:ascii="Calibri" w:hAnsi="Calibri" w:cs="Calibri"/>
          <w:bCs/>
          <w:iCs/>
          <w:sz w:val="24"/>
          <w:lang w:eastAsia="nl-NL"/>
        </w:rPr>
        <w:t>.1 De Verwerkersovereenkomst en de uitvoering daarvan worden beheerst door Nederlands recht.</w:t>
      </w:r>
    </w:p>
    <w:p w:rsidR="00B32AEA" w:rsidRPr="00FD4F3B" w:rsidRDefault="00F361D6" w:rsidP="000C4CEE">
      <w:pPr>
        <w:spacing w:after="480" w:line="259" w:lineRule="auto"/>
        <w:rPr>
          <w:rFonts w:ascii="Calibri" w:hAnsi="Calibri" w:cs="Calibri"/>
          <w:bCs/>
          <w:iCs/>
          <w:sz w:val="24"/>
          <w:lang w:eastAsia="nl-NL"/>
        </w:rPr>
      </w:pPr>
      <w:r w:rsidRPr="00FD4F3B">
        <w:rPr>
          <w:rFonts w:ascii="Calibri" w:hAnsi="Calibri" w:cs="Calibri"/>
          <w:bCs/>
          <w:iCs/>
          <w:sz w:val="24"/>
          <w:lang w:eastAsia="nl-NL"/>
        </w:rPr>
        <w:t>14</w:t>
      </w:r>
      <w:r w:rsidR="00B32AEA" w:rsidRPr="00FD4F3B">
        <w:rPr>
          <w:rFonts w:ascii="Calibri" w:hAnsi="Calibri" w:cs="Calibri"/>
          <w:bCs/>
          <w:iCs/>
          <w:sz w:val="24"/>
          <w:lang w:eastAsia="nl-NL"/>
        </w:rPr>
        <w:t xml:space="preserve">.2 Alle geschillen, </w:t>
      </w:r>
      <w:r w:rsidR="00672E31" w:rsidRPr="00FD4F3B">
        <w:rPr>
          <w:rFonts w:ascii="Calibri" w:hAnsi="Calibri" w:cs="Calibri"/>
          <w:bCs/>
          <w:iCs/>
          <w:sz w:val="24"/>
          <w:lang w:eastAsia="nl-NL"/>
        </w:rPr>
        <w:t>die</w:t>
      </w:r>
      <w:r w:rsidR="00B32AEA" w:rsidRPr="00FD4F3B">
        <w:rPr>
          <w:rFonts w:ascii="Calibri" w:hAnsi="Calibri" w:cs="Calibri"/>
          <w:bCs/>
          <w:iCs/>
          <w:sz w:val="24"/>
          <w:lang w:eastAsia="nl-NL"/>
        </w:rPr>
        <w:t xml:space="preserve"> tussen Partijen</w:t>
      </w:r>
      <w:r w:rsidR="00672E31" w:rsidRPr="00FD4F3B">
        <w:rPr>
          <w:rFonts w:ascii="Calibri" w:hAnsi="Calibri" w:cs="Calibri"/>
          <w:bCs/>
          <w:iCs/>
          <w:sz w:val="24"/>
          <w:lang w:eastAsia="nl-NL"/>
        </w:rPr>
        <w:t xml:space="preserve"> </w:t>
      </w:r>
      <w:r w:rsidR="00B32AEA" w:rsidRPr="00FD4F3B">
        <w:rPr>
          <w:rFonts w:ascii="Calibri" w:hAnsi="Calibri" w:cs="Calibri"/>
          <w:bCs/>
          <w:iCs/>
          <w:sz w:val="24"/>
          <w:lang w:eastAsia="nl-NL"/>
        </w:rPr>
        <w:t>ontstaan in verband met de Verwerkersovereenkomst, zullen worden voorgelegd aan de bevoegde rechter in de plaats waar Verwerkingsverantwoordelijke gevestigd is.</w:t>
      </w:r>
    </w:p>
    <w:p w:rsidR="001E177E" w:rsidRPr="00FD4F3B" w:rsidRDefault="001E177E">
      <w:pPr>
        <w:adjustRightInd/>
        <w:snapToGrid/>
        <w:spacing w:after="160" w:line="259" w:lineRule="auto"/>
        <w:rPr>
          <w:rFonts w:ascii="Calibri" w:hAnsi="Calibri" w:cs="Calibri"/>
          <w:bCs/>
          <w:iCs/>
          <w:sz w:val="24"/>
          <w:lang w:eastAsia="nl-NL"/>
        </w:rPr>
      </w:pPr>
    </w:p>
    <w:p w:rsidR="00F4647B" w:rsidRPr="00FD4F3B" w:rsidRDefault="00F4647B" w:rsidP="000C4CEE">
      <w:pPr>
        <w:spacing w:after="320" w:line="259" w:lineRule="auto"/>
        <w:rPr>
          <w:rFonts w:ascii="Calibri" w:hAnsi="Calibri" w:cs="Calibri"/>
          <w:bCs/>
          <w:iCs/>
          <w:sz w:val="24"/>
          <w:lang w:eastAsia="nl-NL"/>
        </w:rPr>
      </w:pPr>
      <w:r w:rsidRPr="00FD4F3B">
        <w:rPr>
          <w:rFonts w:ascii="Calibri" w:hAnsi="Calibri" w:cs="Calibri"/>
          <w:bCs/>
          <w:iCs/>
          <w:sz w:val="24"/>
          <w:lang w:eastAsia="nl-NL"/>
        </w:rPr>
        <w:t>ALDUS OVEREENGEKOMEN DOOR PARTIJEN:</w:t>
      </w:r>
    </w:p>
    <w:p w:rsidR="00B32AEA" w:rsidRPr="00FD4F3B" w:rsidRDefault="00B32AEA" w:rsidP="00F4647B">
      <w:pPr>
        <w:adjustRightInd/>
        <w:snapToGrid/>
        <w:spacing w:after="160" w:line="259" w:lineRule="auto"/>
        <w:rPr>
          <w:rFonts w:ascii="Calibri" w:hAnsi="Calibri" w:cs="Calibri"/>
          <w:bCs/>
          <w:iCs/>
          <w:sz w:val="24"/>
          <w:lang w:eastAsia="nl-NL"/>
        </w:rPr>
      </w:pPr>
      <w:r w:rsidRPr="00FD4F3B">
        <w:rPr>
          <w:rFonts w:ascii="Calibri" w:hAnsi="Calibri" w:cs="Calibri"/>
          <w:b/>
          <w:bCs/>
          <w:iCs/>
          <w:sz w:val="24"/>
          <w:lang w:eastAsia="nl-NL"/>
        </w:rPr>
        <w:t>NAAM INSTE</w:t>
      </w:r>
      <w:r w:rsidR="000C4CEE" w:rsidRPr="00FD4F3B">
        <w:rPr>
          <w:rFonts w:ascii="Calibri" w:hAnsi="Calibri" w:cs="Calibri"/>
          <w:b/>
          <w:bCs/>
          <w:iCs/>
          <w:sz w:val="24"/>
          <w:lang w:eastAsia="nl-NL"/>
        </w:rPr>
        <w:t>LLING</w:t>
      </w:r>
      <w:r w:rsidR="000C4CEE" w:rsidRPr="00FD4F3B">
        <w:rPr>
          <w:rFonts w:ascii="Calibri" w:hAnsi="Calibri" w:cs="Calibri"/>
          <w:b/>
          <w:bCs/>
          <w:iCs/>
          <w:sz w:val="24"/>
          <w:lang w:eastAsia="nl-NL"/>
        </w:rPr>
        <w:tab/>
      </w:r>
      <w:r w:rsidR="000C4CEE" w:rsidRPr="00FD4F3B">
        <w:rPr>
          <w:rFonts w:ascii="Calibri" w:hAnsi="Calibri" w:cs="Calibri"/>
          <w:b/>
          <w:bCs/>
          <w:iCs/>
          <w:sz w:val="24"/>
          <w:lang w:eastAsia="nl-NL"/>
        </w:rPr>
        <w:tab/>
      </w:r>
      <w:r w:rsidR="000C4CEE" w:rsidRPr="00FD4F3B">
        <w:rPr>
          <w:rFonts w:ascii="Calibri" w:hAnsi="Calibri" w:cs="Calibri"/>
          <w:b/>
          <w:bCs/>
          <w:iCs/>
          <w:sz w:val="24"/>
          <w:lang w:eastAsia="nl-NL"/>
        </w:rPr>
        <w:tab/>
      </w:r>
      <w:r w:rsidR="000C4CEE" w:rsidRPr="00FD4F3B">
        <w:rPr>
          <w:rFonts w:ascii="Calibri" w:hAnsi="Calibri" w:cs="Calibri"/>
          <w:b/>
          <w:bCs/>
          <w:iCs/>
          <w:sz w:val="24"/>
          <w:lang w:eastAsia="nl-NL"/>
        </w:rPr>
        <w:tab/>
      </w:r>
      <w:r w:rsidR="000C4CEE" w:rsidRPr="00FD4F3B">
        <w:rPr>
          <w:rFonts w:ascii="Calibri" w:hAnsi="Calibri" w:cs="Calibri"/>
          <w:b/>
          <w:bCs/>
          <w:iCs/>
          <w:sz w:val="24"/>
          <w:lang w:eastAsia="nl-NL"/>
        </w:rPr>
        <w:tab/>
      </w:r>
      <w:r w:rsidRPr="00FD4F3B">
        <w:rPr>
          <w:rFonts w:ascii="Calibri" w:hAnsi="Calibri" w:cs="Calibri"/>
          <w:b/>
          <w:bCs/>
          <w:iCs/>
          <w:sz w:val="24"/>
          <w:lang w:eastAsia="nl-NL"/>
        </w:rPr>
        <w:t>NAAM LEVERANCIER</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
          <w:bCs/>
          <w:iCs/>
          <w:sz w:val="24"/>
          <w:lang w:eastAsia="nl-NL"/>
        </w:rPr>
        <w:t> </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_____</w:t>
      </w:r>
      <w:r w:rsidR="000C4CEE" w:rsidRPr="00FD4F3B">
        <w:rPr>
          <w:rFonts w:ascii="Calibri" w:hAnsi="Calibri" w:cs="Calibri"/>
          <w:bCs/>
          <w:iCs/>
          <w:sz w:val="24"/>
          <w:lang w:eastAsia="nl-NL"/>
        </w:rPr>
        <w:t>/_____/___________</w:t>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t>_____/_____/___________</w:t>
      </w:r>
    </w:p>
    <w:p w:rsidR="00B32AEA" w:rsidRPr="00FD4F3B" w:rsidRDefault="000C4CEE" w:rsidP="000C4CEE">
      <w:pPr>
        <w:spacing w:after="320" w:line="259" w:lineRule="auto"/>
        <w:rPr>
          <w:rFonts w:ascii="Calibri" w:hAnsi="Calibri" w:cs="Calibri"/>
          <w:bCs/>
          <w:iCs/>
          <w:sz w:val="24"/>
          <w:lang w:eastAsia="nl-NL"/>
        </w:rPr>
      </w:pPr>
      <w:r w:rsidRPr="00FD4F3B">
        <w:rPr>
          <w:rFonts w:ascii="Calibri" w:hAnsi="Calibri" w:cs="Calibri"/>
          <w:bCs/>
          <w:i/>
          <w:iCs/>
          <w:sz w:val="24"/>
          <w:lang w:eastAsia="nl-NL"/>
        </w:rPr>
        <w:t>Datum</w:t>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t>datum</w:t>
      </w:r>
      <w:r w:rsidR="00B32AEA" w:rsidRPr="00FD4F3B">
        <w:rPr>
          <w:rFonts w:ascii="Calibri" w:hAnsi="Calibri" w:cs="Calibri"/>
          <w:bCs/>
          <w:i/>
          <w:iCs/>
          <w:sz w:val="24"/>
          <w:lang w:eastAsia="nl-NL"/>
        </w:rPr>
        <w:t xml:space="preserve"> </w:t>
      </w:r>
    </w:p>
    <w:p w:rsidR="00B32AEA" w:rsidRPr="00FD4F3B" w:rsidRDefault="00B32AEA" w:rsidP="00B32AEA">
      <w:pPr>
        <w:spacing w:after="160" w:line="259" w:lineRule="auto"/>
        <w:rPr>
          <w:rFonts w:ascii="Calibri" w:hAnsi="Calibri" w:cs="Calibri"/>
          <w:bCs/>
          <w:iCs/>
          <w:sz w:val="24"/>
          <w:lang w:eastAsia="nl-NL"/>
        </w:rPr>
      </w:pP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______________________</w:t>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Pr="00FD4F3B">
        <w:rPr>
          <w:rFonts w:ascii="Calibri" w:hAnsi="Calibri" w:cs="Calibri"/>
          <w:bCs/>
          <w:iCs/>
          <w:sz w:val="24"/>
          <w:lang w:eastAsia="nl-NL"/>
        </w:rPr>
        <w:t>______________________</w:t>
      </w:r>
    </w:p>
    <w:p w:rsidR="00B32AEA" w:rsidRPr="00FD4F3B" w:rsidRDefault="000C4CEE" w:rsidP="00B32AEA">
      <w:pPr>
        <w:spacing w:after="160" w:line="259" w:lineRule="auto"/>
        <w:rPr>
          <w:rFonts w:ascii="Calibri" w:hAnsi="Calibri" w:cs="Calibri"/>
          <w:bCs/>
          <w:iCs/>
          <w:sz w:val="24"/>
          <w:lang w:eastAsia="nl-NL"/>
        </w:rPr>
      </w:pPr>
      <w:r w:rsidRPr="00FD4F3B">
        <w:rPr>
          <w:rFonts w:ascii="Calibri" w:hAnsi="Calibri" w:cs="Calibri"/>
          <w:bCs/>
          <w:i/>
          <w:iCs/>
          <w:sz w:val="24"/>
          <w:lang w:eastAsia="nl-NL"/>
        </w:rPr>
        <w:t>N</w:t>
      </w:r>
      <w:r w:rsidR="00B32AEA" w:rsidRPr="00FD4F3B">
        <w:rPr>
          <w:rFonts w:ascii="Calibri" w:hAnsi="Calibri" w:cs="Calibri"/>
          <w:bCs/>
          <w:i/>
          <w:iCs/>
          <w:sz w:val="24"/>
          <w:lang w:eastAsia="nl-NL"/>
        </w:rPr>
        <w:t>aam</w:t>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t>naam</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 </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 </w:t>
      </w:r>
    </w:p>
    <w:p w:rsidR="00B32AEA" w:rsidRPr="00FD4F3B" w:rsidRDefault="00B32AEA" w:rsidP="00B32AEA">
      <w:pPr>
        <w:spacing w:after="160" w:line="259" w:lineRule="auto"/>
        <w:rPr>
          <w:rFonts w:ascii="Calibri" w:hAnsi="Calibri" w:cs="Calibri"/>
          <w:bCs/>
          <w:iCs/>
          <w:sz w:val="24"/>
          <w:lang w:eastAsia="nl-NL"/>
        </w:rPr>
      </w:pPr>
      <w:r w:rsidRPr="00FD4F3B">
        <w:rPr>
          <w:rFonts w:ascii="Calibri" w:hAnsi="Calibri" w:cs="Calibri"/>
          <w:bCs/>
          <w:iCs/>
          <w:sz w:val="24"/>
          <w:lang w:eastAsia="nl-NL"/>
        </w:rPr>
        <w:t>_____________________</w:t>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000C4CEE" w:rsidRPr="00FD4F3B">
        <w:rPr>
          <w:rFonts w:ascii="Calibri" w:hAnsi="Calibri" w:cs="Calibri"/>
          <w:bCs/>
          <w:iCs/>
          <w:sz w:val="24"/>
          <w:lang w:eastAsia="nl-NL"/>
        </w:rPr>
        <w:tab/>
      </w:r>
      <w:r w:rsidRPr="00FD4F3B">
        <w:rPr>
          <w:rFonts w:ascii="Calibri" w:hAnsi="Calibri" w:cs="Calibri"/>
          <w:bCs/>
          <w:iCs/>
          <w:sz w:val="24"/>
          <w:lang w:eastAsia="nl-NL"/>
        </w:rPr>
        <w:t>______________________</w:t>
      </w:r>
    </w:p>
    <w:p w:rsidR="00B32AEA" w:rsidRPr="00FD4F3B" w:rsidRDefault="000C4CEE" w:rsidP="00B32AEA">
      <w:pPr>
        <w:spacing w:after="160" w:line="259" w:lineRule="auto"/>
        <w:rPr>
          <w:rFonts w:ascii="Calibri" w:hAnsi="Calibri" w:cs="Calibri"/>
          <w:bCs/>
          <w:iCs/>
          <w:sz w:val="24"/>
          <w:lang w:eastAsia="nl-NL"/>
        </w:rPr>
      </w:pPr>
      <w:r w:rsidRPr="00FD4F3B">
        <w:rPr>
          <w:rFonts w:ascii="Calibri" w:hAnsi="Calibri" w:cs="Calibri"/>
          <w:bCs/>
          <w:i/>
          <w:iCs/>
          <w:sz w:val="24"/>
          <w:lang w:eastAsia="nl-NL"/>
        </w:rPr>
        <w:t>H</w:t>
      </w:r>
      <w:r w:rsidR="00B32AEA" w:rsidRPr="00FD4F3B">
        <w:rPr>
          <w:rFonts w:ascii="Calibri" w:hAnsi="Calibri" w:cs="Calibri"/>
          <w:bCs/>
          <w:i/>
          <w:iCs/>
          <w:sz w:val="24"/>
          <w:lang w:eastAsia="nl-NL"/>
        </w:rPr>
        <w:t>andtekening</w:t>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Pr="00FD4F3B">
        <w:rPr>
          <w:rFonts w:ascii="Calibri" w:hAnsi="Calibri" w:cs="Calibri"/>
          <w:bCs/>
          <w:i/>
          <w:iCs/>
          <w:sz w:val="24"/>
          <w:lang w:eastAsia="nl-NL"/>
        </w:rPr>
        <w:tab/>
      </w:r>
      <w:r w:rsidR="00B32AEA" w:rsidRPr="00FD4F3B">
        <w:rPr>
          <w:rFonts w:ascii="Calibri" w:hAnsi="Calibri" w:cs="Calibri"/>
          <w:bCs/>
          <w:i/>
          <w:iCs/>
          <w:sz w:val="24"/>
          <w:lang w:eastAsia="nl-NL"/>
        </w:rPr>
        <w:t>handtekening</w:t>
      </w:r>
    </w:p>
    <w:p w:rsidR="00B32AEA" w:rsidRPr="00FD4F3B" w:rsidRDefault="00B32AEA" w:rsidP="00B32AEA">
      <w:pPr>
        <w:spacing w:after="160" w:line="259" w:lineRule="auto"/>
        <w:rPr>
          <w:rFonts w:ascii="Calibri" w:hAnsi="Calibri" w:cs="Calibri"/>
          <w:bCs/>
          <w:i/>
          <w:iCs/>
          <w:sz w:val="24"/>
          <w:lang w:eastAsia="nl-NL"/>
        </w:rPr>
      </w:pPr>
      <w:r w:rsidRPr="00FD4F3B">
        <w:rPr>
          <w:rFonts w:ascii="Calibri" w:hAnsi="Calibri" w:cs="Calibri"/>
          <w:bCs/>
          <w:i/>
          <w:iCs/>
          <w:sz w:val="24"/>
          <w:lang w:eastAsia="nl-NL"/>
        </w:rPr>
        <w:t> </w:t>
      </w:r>
    </w:p>
    <w:bookmarkEnd w:id="7"/>
    <w:p w:rsidR="00A854B0" w:rsidRDefault="00A854B0">
      <w:pPr>
        <w:adjustRightInd/>
        <w:snapToGrid/>
        <w:spacing w:after="160" w:line="259" w:lineRule="auto"/>
        <w:rPr>
          <w:rFonts w:ascii="Calibri" w:hAnsi="Calibri" w:cs="Calibri"/>
          <w:bCs/>
          <w:iCs/>
          <w:sz w:val="24"/>
          <w:lang w:eastAsia="nl-NL"/>
        </w:rPr>
      </w:pPr>
      <w:r>
        <w:rPr>
          <w:rFonts w:ascii="Calibri" w:hAnsi="Calibri" w:cs="Calibri"/>
          <w:bCs/>
          <w:iCs/>
          <w:sz w:val="24"/>
          <w:lang w:eastAsia="nl-NL"/>
        </w:rPr>
        <w:br w:type="page"/>
      </w:r>
    </w:p>
    <w:p w:rsidR="009B03E1" w:rsidRDefault="009B03E1" w:rsidP="009B03E1">
      <w:pPr>
        <w:spacing w:line="320" w:lineRule="atLeast"/>
        <w:rPr>
          <w:rFonts w:asciiTheme="minorHAnsi" w:hAnsiTheme="minorHAnsi"/>
          <w:sz w:val="36"/>
          <w:szCs w:val="36"/>
        </w:rPr>
        <w:sectPr w:rsidR="009B03E1" w:rsidSect="00FD4F3B">
          <w:headerReference w:type="even" r:id="rId18"/>
          <w:headerReference w:type="default" r:id="rId19"/>
          <w:footerReference w:type="default" r:id="rId20"/>
          <w:type w:val="continuous"/>
          <w:pgSz w:w="11906" w:h="16838" w:code="9"/>
          <w:pgMar w:top="2268" w:right="1418" w:bottom="1440" w:left="1418" w:header="851" w:footer="794" w:gutter="0"/>
          <w:cols w:space="720"/>
          <w:formProt w:val="0"/>
          <w:docGrid w:linePitch="272"/>
        </w:sectPr>
      </w:pPr>
    </w:p>
    <w:p w:rsidR="009B03E1" w:rsidRPr="009B03E1" w:rsidRDefault="009B03E1" w:rsidP="009B03E1">
      <w:pPr>
        <w:spacing w:line="320" w:lineRule="atLeast"/>
        <w:rPr>
          <w:rFonts w:asciiTheme="minorHAnsi" w:hAnsiTheme="minorHAnsi"/>
          <w:sz w:val="36"/>
          <w:szCs w:val="36"/>
        </w:rPr>
      </w:pPr>
      <w:r w:rsidRPr="009B03E1">
        <w:rPr>
          <w:rFonts w:asciiTheme="minorHAnsi" w:hAnsiTheme="minorHAnsi"/>
          <w:sz w:val="36"/>
          <w:szCs w:val="36"/>
        </w:rPr>
        <w:lastRenderedPageBreak/>
        <w:t>Bijlage 1: persoonsgegevens bij de verwerkersovereenkomst gegevensverwerking</w:t>
      </w:r>
      <w:r w:rsidRPr="009B03E1">
        <w:rPr>
          <w:rStyle w:val="Voetnootmarkering"/>
          <w:rFonts w:asciiTheme="minorHAnsi" w:hAnsiTheme="minorHAnsi"/>
          <w:sz w:val="36"/>
          <w:szCs w:val="36"/>
        </w:rPr>
        <w:footnoteReference w:id="1"/>
      </w:r>
    </w:p>
    <w:p w:rsidR="009B03E1" w:rsidRPr="009B03E1" w:rsidRDefault="009B03E1" w:rsidP="009B03E1">
      <w:pPr>
        <w:spacing w:line="320" w:lineRule="atLeast"/>
        <w:rPr>
          <w:rFonts w:asciiTheme="minorHAnsi" w:hAnsiTheme="minorHAnsi"/>
        </w:rPr>
      </w:pPr>
    </w:p>
    <w:p w:rsidR="009B03E1" w:rsidRPr="009B03E1" w:rsidRDefault="009B03E1" w:rsidP="009B03E1">
      <w:pPr>
        <w:spacing w:line="320" w:lineRule="atLeast"/>
        <w:rPr>
          <w:rFonts w:asciiTheme="minorHAnsi" w:hAnsiTheme="minorHAnsi"/>
        </w:rPr>
      </w:pPr>
    </w:p>
    <w:p w:rsidR="009B03E1" w:rsidRPr="009B03E1" w:rsidRDefault="009B03E1" w:rsidP="009B03E1">
      <w:pPr>
        <w:spacing w:line="320" w:lineRule="atLeast"/>
        <w:rPr>
          <w:rFonts w:asciiTheme="minorHAnsi" w:hAnsiTheme="minorHAnsi"/>
        </w:rPr>
      </w:pPr>
      <w:r w:rsidRPr="009B03E1">
        <w:rPr>
          <w:rFonts w:asciiTheme="minorHAnsi" w:hAnsiTheme="minorHAnsi"/>
        </w:rPr>
        <w:t xml:space="preserve">Bijlage bij de hoofdovereenkomst: </w:t>
      </w:r>
      <w:r w:rsidRPr="009B03E1">
        <w:rPr>
          <w:rFonts w:asciiTheme="minorHAnsi" w:hAnsiTheme="minorHAnsi"/>
          <w:highlight w:val="yellow"/>
        </w:rPr>
        <w:t>CONTRACTNUMMER</w:t>
      </w:r>
    </w:p>
    <w:p w:rsidR="009B03E1" w:rsidRPr="009B03E1" w:rsidRDefault="009B03E1" w:rsidP="009B03E1">
      <w:pPr>
        <w:spacing w:line="320" w:lineRule="atLeast"/>
        <w:outlineLvl w:val="0"/>
        <w:rPr>
          <w:rFonts w:asciiTheme="minorHAnsi" w:hAnsiTheme="minorHAnsi"/>
        </w:rPr>
      </w:pPr>
    </w:p>
    <w:p w:rsidR="009B03E1" w:rsidRPr="009B03E1" w:rsidRDefault="009B03E1" w:rsidP="009B03E1">
      <w:pPr>
        <w:spacing w:line="320" w:lineRule="atLeast"/>
        <w:outlineLvl w:val="0"/>
        <w:rPr>
          <w:rFonts w:asciiTheme="minorHAnsi" w:hAnsiTheme="minorHAnsi"/>
        </w:rPr>
      </w:pPr>
      <w:r w:rsidRPr="009B03E1">
        <w:rPr>
          <w:rFonts w:asciiTheme="minorHAnsi" w:hAnsiTheme="minorHAnsi"/>
        </w:rPr>
        <w:t>Omschrijving van activiteiten en/of diensten, omvang en algemeen doel van de verwerking (benoem het aantal persoonsgegevens/betrokkenen)):</w:t>
      </w:r>
    </w:p>
    <w:p w:rsidR="009B03E1" w:rsidRPr="009B03E1" w:rsidRDefault="009B03E1" w:rsidP="009B03E1">
      <w:pPr>
        <w:spacing w:line="320" w:lineRule="atLeast"/>
        <w:outlineLvl w:val="0"/>
        <w:rPr>
          <w:rFonts w:asciiTheme="minorHAnsi" w:hAnsiTheme="minorHAnsi"/>
        </w:rPr>
      </w:pPr>
    </w:p>
    <w:tbl>
      <w:tblPr>
        <w:tblStyle w:val="Tabelraster"/>
        <w:tblW w:w="0" w:type="auto"/>
        <w:tblLook w:val="04A0"/>
      </w:tblPr>
      <w:tblGrid>
        <w:gridCol w:w="13346"/>
      </w:tblGrid>
      <w:tr w:rsidR="009B03E1" w:rsidRPr="009B03E1" w:rsidTr="006679D8">
        <w:trPr>
          <w:trHeight w:val="2255"/>
        </w:trPr>
        <w:tc>
          <w:tcPr>
            <w:tcW w:w="15538" w:type="dxa"/>
            <w:tcBorders>
              <w:top w:val="single" w:sz="4" w:space="0" w:color="auto"/>
              <w:left w:val="single" w:sz="4" w:space="0" w:color="auto"/>
              <w:bottom w:val="single" w:sz="4" w:space="0" w:color="auto"/>
              <w:right w:val="single" w:sz="4" w:space="0" w:color="auto"/>
            </w:tcBorders>
            <w:hideMark/>
          </w:tcPr>
          <w:p w:rsidR="009B03E1" w:rsidRPr="009B03E1" w:rsidRDefault="009B03E1" w:rsidP="006679D8">
            <w:pPr>
              <w:spacing w:line="320" w:lineRule="atLeast"/>
              <w:outlineLvl w:val="0"/>
              <w:rPr>
                <w:rFonts w:asciiTheme="minorHAnsi" w:hAnsiTheme="minorHAnsi"/>
              </w:rPr>
            </w:pPr>
          </w:p>
        </w:tc>
      </w:tr>
    </w:tbl>
    <w:p w:rsidR="009B03E1" w:rsidRPr="009B03E1" w:rsidRDefault="009B03E1" w:rsidP="009B03E1">
      <w:pPr>
        <w:spacing w:line="320" w:lineRule="atLeast"/>
        <w:outlineLvl w:val="0"/>
        <w:rPr>
          <w:rFonts w:asciiTheme="minorHAnsi" w:hAnsiTheme="minorHAnsi"/>
        </w:rPr>
      </w:pPr>
      <w:r w:rsidRPr="009B03E1">
        <w:rPr>
          <w:rFonts w:asciiTheme="minorHAnsi" w:hAnsiTheme="minorHAnsi"/>
        </w:rPr>
        <w:t xml:space="preserve"> </w:t>
      </w:r>
    </w:p>
    <w:p w:rsidR="009B03E1" w:rsidRPr="009B03E1" w:rsidRDefault="009B03E1" w:rsidP="009B03E1">
      <w:pPr>
        <w:spacing w:line="320" w:lineRule="atLeast"/>
        <w:rPr>
          <w:rFonts w:asciiTheme="minorHAnsi" w:hAnsi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tblPr>
      <w:tblGrid>
        <w:gridCol w:w="2901"/>
        <w:gridCol w:w="2117"/>
        <w:gridCol w:w="3018"/>
        <w:gridCol w:w="1728"/>
        <w:gridCol w:w="1598"/>
        <w:gridCol w:w="1933"/>
      </w:tblGrid>
      <w:tr w:rsidR="009B03E1" w:rsidRPr="009B03E1" w:rsidTr="006679D8">
        <w:trPr>
          <w:cantSplit/>
          <w:trHeight w:val="1020"/>
        </w:trPr>
        <w:tc>
          <w:tcPr>
            <w:tcW w:w="1091"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spacing w:line="320" w:lineRule="atLeast"/>
              <w:rPr>
                <w:rFonts w:asciiTheme="minorHAnsi" w:hAnsiTheme="minorHAnsi"/>
                <w:b/>
                <w:color w:val="FFFFFF"/>
              </w:rPr>
            </w:pPr>
            <w:r w:rsidRPr="009B03E1">
              <w:rPr>
                <w:rFonts w:asciiTheme="minorHAnsi" w:hAnsiTheme="minorHAnsi"/>
                <w:b/>
                <w:color w:val="FFFFFF"/>
              </w:rPr>
              <w:t>Soort Persoonsgegevens</w:t>
            </w:r>
          </w:p>
        </w:tc>
        <w:tc>
          <w:tcPr>
            <w:tcW w:w="796"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spacing w:line="320" w:lineRule="atLeast"/>
              <w:rPr>
                <w:rFonts w:asciiTheme="minorHAnsi" w:hAnsiTheme="minorHAnsi"/>
                <w:b/>
                <w:color w:val="FFFFFF"/>
              </w:rPr>
            </w:pPr>
            <w:r w:rsidRPr="009B03E1">
              <w:rPr>
                <w:rFonts w:asciiTheme="minorHAnsi" w:hAnsiTheme="minorHAnsi"/>
                <w:b/>
                <w:color w:val="FFFFFF"/>
              </w:rPr>
              <w:t>Categorieën van betrokkenen</w:t>
            </w:r>
          </w:p>
        </w:tc>
        <w:tc>
          <w:tcPr>
            <w:tcW w:w="1135"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spacing w:line="320" w:lineRule="atLeast"/>
              <w:rPr>
                <w:rFonts w:asciiTheme="minorHAnsi" w:hAnsiTheme="minorHAnsi"/>
              </w:rPr>
            </w:pPr>
            <w:r w:rsidRPr="009B03E1">
              <w:rPr>
                <w:rFonts w:asciiTheme="minorHAnsi" w:hAnsiTheme="minorHAnsi"/>
                <w:b/>
                <w:color w:val="FFFFFF"/>
              </w:rPr>
              <w:t>Doeleinden van de verwerking</w:t>
            </w:r>
          </w:p>
        </w:tc>
        <w:tc>
          <w:tcPr>
            <w:tcW w:w="650" w:type="pct"/>
            <w:tcBorders>
              <w:top w:val="single" w:sz="4" w:space="0" w:color="auto"/>
              <w:left w:val="single" w:sz="4" w:space="0" w:color="auto"/>
              <w:bottom w:val="single" w:sz="4" w:space="0" w:color="auto"/>
              <w:right w:val="single" w:sz="4" w:space="0" w:color="auto"/>
            </w:tcBorders>
            <w:shd w:val="clear" w:color="auto" w:fill="7F7F7F"/>
            <w:hideMark/>
          </w:tcPr>
          <w:p w:rsidR="009B03E1" w:rsidRPr="009B03E1" w:rsidRDefault="009B03E1" w:rsidP="006679D8">
            <w:pPr>
              <w:spacing w:line="320" w:lineRule="atLeast"/>
              <w:jc w:val="center"/>
              <w:rPr>
                <w:rFonts w:asciiTheme="minorHAnsi" w:hAnsiTheme="minorHAnsi"/>
                <w:b/>
                <w:color w:val="FFFFFF"/>
              </w:rPr>
            </w:pPr>
            <w:r w:rsidRPr="009B03E1">
              <w:rPr>
                <w:rFonts w:asciiTheme="minorHAnsi" w:hAnsiTheme="minorHAnsi"/>
                <w:b/>
                <w:color w:val="FFFFFF"/>
              </w:rPr>
              <w:t>Doorgifte buiten de EER</w:t>
            </w:r>
          </w:p>
        </w:tc>
        <w:tc>
          <w:tcPr>
            <w:tcW w:w="601"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spacing w:line="320" w:lineRule="atLeast"/>
              <w:rPr>
                <w:rFonts w:asciiTheme="minorHAnsi" w:hAnsiTheme="minorHAnsi"/>
                <w:b/>
                <w:color w:val="FFFFFF"/>
              </w:rPr>
            </w:pPr>
            <w:r w:rsidRPr="009B03E1">
              <w:rPr>
                <w:rFonts w:asciiTheme="minorHAnsi" w:hAnsiTheme="minorHAnsi"/>
                <w:b/>
                <w:color w:val="FFFFFF"/>
              </w:rPr>
              <w:t>Afspraken bewaartermijnen</w:t>
            </w:r>
          </w:p>
        </w:tc>
        <w:tc>
          <w:tcPr>
            <w:tcW w:w="727" w:type="pct"/>
            <w:tcBorders>
              <w:top w:val="single" w:sz="4" w:space="0" w:color="auto"/>
              <w:left w:val="single" w:sz="4" w:space="0" w:color="auto"/>
              <w:bottom w:val="single" w:sz="4" w:space="0" w:color="auto"/>
              <w:right w:val="single" w:sz="4" w:space="0" w:color="auto"/>
            </w:tcBorders>
            <w:shd w:val="clear" w:color="auto" w:fill="7F7F7F"/>
            <w:hideMark/>
          </w:tcPr>
          <w:p w:rsidR="009B03E1" w:rsidRPr="009B03E1" w:rsidRDefault="009B03E1" w:rsidP="006679D8">
            <w:pPr>
              <w:spacing w:line="320" w:lineRule="atLeast"/>
              <w:rPr>
                <w:rFonts w:asciiTheme="minorHAnsi" w:hAnsiTheme="minorHAnsi"/>
                <w:b/>
                <w:color w:val="FFFFFF"/>
              </w:rPr>
            </w:pPr>
            <w:r w:rsidRPr="009B03E1">
              <w:rPr>
                <w:rFonts w:asciiTheme="minorHAnsi" w:hAnsiTheme="minorHAnsi"/>
                <w:b/>
                <w:color w:val="FFFFFF"/>
              </w:rPr>
              <w:t>Afspraken verwijderprocedure</w:t>
            </w:r>
          </w:p>
        </w:tc>
      </w:tr>
      <w:tr w:rsidR="009B03E1" w:rsidRPr="009B03E1" w:rsidTr="006679D8">
        <w:trPr>
          <w:cantSplit/>
          <w:trHeight w:val="567"/>
        </w:trPr>
        <w:tc>
          <w:tcPr>
            <w:tcW w:w="109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r w:rsidRPr="009B03E1">
              <w:rPr>
                <w:sz w:val="18"/>
                <w:szCs w:val="18"/>
              </w:rPr>
              <w:t>Benoem de persoonsgegevens (</w:t>
            </w:r>
            <w:proofErr w:type="spellStart"/>
            <w:r w:rsidRPr="009B03E1">
              <w:rPr>
                <w:sz w:val="18"/>
                <w:szCs w:val="18"/>
              </w:rPr>
              <w:t>b.v</w:t>
            </w:r>
            <w:proofErr w:type="spellEnd"/>
            <w:r w:rsidRPr="009B03E1">
              <w:rPr>
                <w:sz w:val="18"/>
                <w:szCs w:val="18"/>
              </w:rPr>
              <w:t xml:space="preserve">. NAW, BSN, gegevens over gezondheid, etc.) </w:t>
            </w:r>
          </w:p>
        </w:tc>
        <w:tc>
          <w:tcPr>
            <w:tcW w:w="796"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r w:rsidRPr="009B03E1">
              <w:rPr>
                <w:sz w:val="18"/>
                <w:szCs w:val="18"/>
              </w:rPr>
              <w:t>Benoem betrokkenen (patiënten, medewerkers, studenten, etc.)</w:t>
            </w:r>
          </w:p>
        </w:tc>
        <w:tc>
          <w:tcPr>
            <w:tcW w:w="1135"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r w:rsidRPr="009B03E1">
              <w:rPr>
                <w:sz w:val="18"/>
                <w:szCs w:val="18"/>
              </w:rPr>
              <w:t>Doel van de verwerking</w:t>
            </w:r>
          </w:p>
        </w:tc>
        <w:tc>
          <w:tcPr>
            <w:tcW w:w="650"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r w:rsidRPr="009B03E1">
              <w:rPr>
                <w:sz w:val="18"/>
                <w:szCs w:val="18"/>
              </w:rPr>
              <w:t>Benoem opslag / verwerking buiten de EER</w:t>
            </w:r>
          </w:p>
        </w:tc>
        <w:tc>
          <w:tcPr>
            <w:tcW w:w="60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r w:rsidRPr="009B03E1">
              <w:rPr>
                <w:sz w:val="18"/>
                <w:szCs w:val="18"/>
              </w:rPr>
              <w:t>Benoem afspraken bewaartermijnen</w:t>
            </w:r>
          </w:p>
        </w:tc>
        <w:tc>
          <w:tcPr>
            <w:tcW w:w="727"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r w:rsidRPr="009B03E1">
              <w:rPr>
                <w:sz w:val="18"/>
                <w:szCs w:val="18"/>
              </w:rPr>
              <w:t>Benoem de verwijderprocedure</w:t>
            </w:r>
          </w:p>
        </w:tc>
      </w:tr>
      <w:tr w:rsidR="009B03E1" w:rsidRPr="009B03E1" w:rsidTr="006679D8">
        <w:trPr>
          <w:cantSplit/>
          <w:trHeight w:val="567"/>
        </w:trPr>
        <w:tc>
          <w:tcPr>
            <w:tcW w:w="109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796"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1135"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650"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727"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p>
        </w:tc>
      </w:tr>
      <w:tr w:rsidR="009B03E1" w:rsidRPr="009B03E1" w:rsidTr="006679D8">
        <w:trPr>
          <w:cantSplit/>
          <w:trHeight w:val="567"/>
        </w:trPr>
        <w:tc>
          <w:tcPr>
            <w:tcW w:w="109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796"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1135"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650"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8"/>
                <w:szCs w:val="18"/>
              </w:rPr>
            </w:pPr>
          </w:p>
        </w:tc>
        <w:tc>
          <w:tcPr>
            <w:tcW w:w="727" w:type="pct"/>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8"/>
                <w:szCs w:val="18"/>
              </w:rPr>
            </w:pPr>
          </w:p>
        </w:tc>
      </w:tr>
    </w:tbl>
    <w:p w:rsidR="009B03E1" w:rsidRPr="009B03E1" w:rsidRDefault="009B03E1" w:rsidP="009B03E1">
      <w:pPr>
        <w:pStyle w:val="lst1"/>
        <w:numPr>
          <w:ilvl w:val="0"/>
          <w:numId w:val="0"/>
        </w:numPr>
        <w:spacing w:line="320" w:lineRule="atLeast"/>
        <w:ind w:left="360" w:hanging="360"/>
      </w:pPr>
    </w:p>
    <w:p w:rsidR="009B03E1" w:rsidRPr="009B03E1" w:rsidRDefault="009B03E1" w:rsidP="009B03E1">
      <w:pPr>
        <w:pStyle w:val="lst1"/>
        <w:numPr>
          <w:ilvl w:val="0"/>
          <w:numId w:val="0"/>
        </w:numPr>
        <w:spacing w:line="320" w:lineRule="atLeast"/>
        <w:ind w:left="360" w:hanging="360"/>
      </w:pPr>
      <w:r w:rsidRPr="009B03E1">
        <w:t>Subverwerkers</w:t>
      </w:r>
    </w:p>
    <w:p w:rsidR="009B03E1" w:rsidRPr="009B03E1" w:rsidRDefault="009B03E1" w:rsidP="009B03E1">
      <w:pPr>
        <w:pStyle w:val="lst1"/>
        <w:numPr>
          <w:ilvl w:val="0"/>
          <w:numId w:val="0"/>
        </w:numPr>
        <w:spacing w:line="320" w:lineRule="atLeast"/>
        <w:ind w:left="360" w:hanging="360"/>
      </w:pPr>
    </w:p>
    <w:tbl>
      <w:tblP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tblPr>
      <w:tblGrid>
        <w:gridCol w:w="2610"/>
        <w:gridCol w:w="6237"/>
        <w:gridCol w:w="2977"/>
        <w:gridCol w:w="2126"/>
      </w:tblGrid>
      <w:tr w:rsidR="009B03E1" w:rsidRPr="009B03E1" w:rsidTr="006679D8">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pStyle w:val="Geenafstand"/>
              <w:spacing w:line="276" w:lineRule="auto"/>
              <w:rPr>
                <w:b/>
                <w:color w:val="FFFFFF" w:themeColor="background1"/>
              </w:rPr>
            </w:pPr>
            <w:r w:rsidRPr="009B03E1">
              <w:rPr>
                <w:b/>
                <w:color w:val="FFFFFF" w:themeColor="background1"/>
              </w:rPr>
              <w:t>Subverwerker</w:t>
            </w:r>
          </w:p>
        </w:tc>
        <w:tc>
          <w:tcPr>
            <w:tcW w:w="6237"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rsidR="009B03E1" w:rsidRPr="009B03E1" w:rsidRDefault="009B03E1" w:rsidP="006679D8">
            <w:pPr>
              <w:pStyle w:val="Geenafstand"/>
              <w:spacing w:line="276" w:lineRule="auto"/>
              <w:rPr>
                <w:b/>
                <w:color w:val="FFFFFF" w:themeColor="background1"/>
              </w:rPr>
            </w:pPr>
            <w:r w:rsidRPr="009B03E1">
              <w:rPr>
                <w:b/>
                <w:color w:val="FFFFFF" w:themeColor="background1"/>
              </w:rPr>
              <w:t>Beschrijving dienst en persoonsgegevens</w:t>
            </w:r>
          </w:p>
        </w:tc>
        <w:tc>
          <w:tcPr>
            <w:tcW w:w="2977" w:type="dxa"/>
            <w:tcBorders>
              <w:top w:val="single" w:sz="4" w:space="0" w:color="auto"/>
              <w:left w:val="single" w:sz="4" w:space="0" w:color="auto"/>
              <w:bottom w:val="single" w:sz="4" w:space="0" w:color="auto"/>
              <w:right w:val="single" w:sz="4" w:space="0" w:color="auto"/>
            </w:tcBorders>
            <w:shd w:val="clear" w:color="auto" w:fill="7F7F7F"/>
            <w:hideMark/>
          </w:tcPr>
          <w:p w:rsidR="009B03E1" w:rsidRPr="009B03E1" w:rsidRDefault="009B03E1" w:rsidP="006679D8">
            <w:pPr>
              <w:pStyle w:val="Geenafstand"/>
              <w:spacing w:line="276" w:lineRule="auto"/>
              <w:rPr>
                <w:b/>
                <w:color w:val="FFFFFF" w:themeColor="background1"/>
              </w:rPr>
            </w:pPr>
            <w:r w:rsidRPr="009B03E1">
              <w:rPr>
                <w:b/>
                <w:color w:val="FFFFFF" w:themeColor="background1"/>
              </w:rPr>
              <w:t xml:space="preserve">Gegevens buiten de EER </w:t>
            </w:r>
          </w:p>
        </w:tc>
        <w:tc>
          <w:tcPr>
            <w:tcW w:w="2126" w:type="dxa"/>
            <w:tcBorders>
              <w:top w:val="single" w:sz="4" w:space="0" w:color="auto"/>
              <w:left w:val="single" w:sz="4" w:space="0" w:color="auto"/>
              <w:bottom w:val="single" w:sz="4" w:space="0" w:color="auto"/>
              <w:right w:val="single" w:sz="4" w:space="0" w:color="auto"/>
            </w:tcBorders>
            <w:shd w:val="clear" w:color="auto" w:fill="7F7F7F"/>
            <w:hideMark/>
          </w:tcPr>
          <w:p w:rsidR="009B03E1" w:rsidRPr="009B03E1" w:rsidRDefault="009B03E1" w:rsidP="006679D8">
            <w:pPr>
              <w:pStyle w:val="Geenafstand"/>
              <w:spacing w:line="276" w:lineRule="auto"/>
              <w:rPr>
                <w:b/>
                <w:color w:val="FFFFFF" w:themeColor="background1"/>
              </w:rPr>
            </w:pPr>
            <w:proofErr w:type="spellStart"/>
            <w:r w:rsidRPr="009B03E1">
              <w:rPr>
                <w:b/>
                <w:color w:val="FFFFFF" w:themeColor="background1"/>
              </w:rPr>
              <w:t>Verwerkers-overeenkomst</w:t>
            </w:r>
            <w:proofErr w:type="spellEnd"/>
          </w:p>
        </w:tc>
      </w:tr>
      <w:tr w:rsidR="009B03E1" w:rsidRPr="009B03E1" w:rsidTr="006679D8">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6"/>
                <w:szCs w:val="16"/>
              </w:rPr>
            </w:pPr>
            <w:r w:rsidRPr="009B03E1">
              <w:rPr>
                <w:sz w:val="16"/>
                <w:szCs w:val="16"/>
              </w:rPr>
              <w:t>Naam en adres (incl. land)</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rPr>
                <w:sz w:val="16"/>
                <w:szCs w:val="16"/>
              </w:rPr>
            </w:pPr>
            <w:r w:rsidRPr="009B03E1">
              <w:rPr>
                <w:sz w:val="16"/>
                <w:szCs w:val="16"/>
              </w:rPr>
              <w:t>Omschrijven</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6"/>
                <w:szCs w:val="16"/>
              </w:rPr>
            </w:pPr>
            <w:r w:rsidRPr="009B03E1">
              <w:rPr>
                <w:sz w:val="16"/>
                <w:szCs w:val="16"/>
              </w:rPr>
              <w:t>Ja/Nee (indien ja, vermeld maatregelen)</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sz w:val="16"/>
                <w:szCs w:val="16"/>
              </w:rPr>
            </w:pPr>
            <w:r w:rsidRPr="009B03E1">
              <w:rPr>
                <w:sz w:val="16"/>
                <w:szCs w:val="16"/>
              </w:rPr>
              <w:t>Ja/Nee</w:t>
            </w:r>
          </w:p>
        </w:tc>
      </w:tr>
      <w:tr w:rsidR="009B03E1" w:rsidRPr="009B03E1" w:rsidTr="006679D8">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rPr>
                <w:rFonts w:asciiTheme="minorHAnsi" w:hAnsiTheme="minorHAnsi"/>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highlight w:val="yellow"/>
              </w:rPr>
            </w:pPr>
          </w:p>
        </w:tc>
      </w:tr>
      <w:tr w:rsidR="009B03E1" w:rsidRPr="009B03E1" w:rsidTr="006679D8">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rsidR="009B03E1" w:rsidRPr="009B03E1" w:rsidRDefault="009B03E1" w:rsidP="006679D8">
            <w:pPr>
              <w:pStyle w:val="Geenafstand"/>
              <w:spacing w:line="276" w:lineRule="auto"/>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9B03E1" w:rsidRPr="009B03E1" w:rsidRDefault="009B03E1" w:rsidP="006679D8">
            <w:pPr>
              <w:pStyle w:val="Geenafstand"/>
              <w:spacing w:line="276" w:lineRule="auto"/>
              <w:rPr>
                <w:highlight w:val="yellow"/>
              </w:rPr>
            </w:pPr>
          </w:p>
        </w:tc>
      </w:tr>
    </w:tbl>
    <w:p w:rsidR="009B03E1" w:rsidRPr="009B03E1" w:rsidRDefault="009B03E1" w:rsidP="009B03E1">
      <w:pPr>
        <w:pStyle w:val="lst1"/>
        <w:numPr>
          <w:ilvl w:val="0"/>
          <w:numId w:val="0"/>
        </w:numPr>
        <w:spacing w:line="320" w:lineRule="atLeast"/>
        <w:ind w:left="357" w:hanging="357"/>
      </w:pPr>
    </w:p>
    <w:p w:rsidR="00905E48" w:rsidRPr="009B03E1" w:rsidRDefault="00905E48" w:rsidP="00905E48">
      <w:pPr>
        <w:rPr>
          <w:rFonts w:asciiTheme="minorHAnsi" w:hAnsiTheme="minorHAnsi"/>
          <w:b/>
          <w:sz w:val="24"/>
          <w:szCs w:val="24"/>
        </w:rPr>
      </w:pPr>
    </w:p>
    <w:p w:rsidR="00905E48" w:rsidRPr="009B03E1" w:rsidRDefault="00905E48" w:rsidP="00905E48">
      <w:pPr>
        <w:rPr>
          <w:rFonts w:asciiTheme="minorHAnsi" w:hAnsiTheme="minorHAnsi"/>
          <w:b/>
          <w:sz w:val="24"/>
          <w:szCs w:val="24"/>
        </w:rPr>
      </w:pPr>
    </w:p>
    <w:p w:rsidR="00905E48" w:rsidRPr="009B03E1" w:rsidRDefault="00905E48" w:rsidP="00905E48">
      <w:pPr>
        <w:rPr>
          <w:rFonts w:asciiTheme="minorHAnsi" w:hAnsiTheme="minorHAnsi"/>
          <w:b/>
          <w:sz w:val="24"/>
          <w:szCs w:val="24"/>
        </w:rPr>
      </w:pPr>
    </w:p>
    <w:p w:rsidR="00905E48" w:rsidRPr="009B03E1" w:rsidRDefault="00905E48" w:rsidP="00905E48">
      <w:pPr>
        <w:rPr>
          <w:rFonts w:asciiTheme="minorHAnsi" w:hAnsiTheme="minorHAnsi"/>
          <w:b/>
          <w:sz w:val="24"/>
          <w:szCs w:val="24"/>
        </w:rPr>
      </w:pPr>
    </w:p>
    <w:p w:rsidR="00905E48" w:rsidRPr="009B03E1" w:rsidRDefault="00905E48" w:rsidP="00905E48">
      <w:pPr>
        <w:rPr>
          <w:rFonts w:asciiTheme="minorHAnsi" w:hAnsiTheme="minorHAnsi"/>
          <w:b/>
          <w:sz w:val="24"/>
          <w:szCs w:val="24"/>
        </w:rPr>
      </w:pPr>
    </w:p>
    <w:p w:rsidR="009B03E1" w:rsidRPr="009B03E1" w:rsidRDefault="009B03E1">
      <w:pPr>
        <w:adjustRightInd/>
        <w:snapToGrid/>
        <w:spacing w:after="160" w:line="259" w:lineRule="auto"/>
        <w:rPr>
          <w:rFonts w:asciiTheme="minorHAnsi" w:hAnsiTheme="minorHAnsi"/>
          <w:b/>
          <w:sz w:val="24"/>
          <w:szCs w:val="24"/>
        </w:rPr>
      </w:pPr>
      <w:r w:rsidRPr="009B03E1">
        <w:rPr>
          <w:rFonts w:asciiTheme="minorHAnsi" w:hAnsiTheme="minorHAnsi"/>
          <w:b/>
          <w:sz w:val="24"/>
          <w:szCs w:val="24"/>
        </w:rPr>
        <w:br w:type="page"/>
      </w:r>
    </w:p>
    <w:p w:rsidR="009B03E1" w:rsidRDefault="009B03E1" w:rsidP="00905E48">
      <w:pPr>
        <w:rPr>
          <w:rFonts w:asciiTheme="minorHAnsi" w:hAnsiTheme="minorHAnsi"/>
          <w:b/>
          <w:sz w:val="24"/>
          <w:szCs w:val="24"/>
        </w:rPr>
        <w:sectPr w:rsidR="009B03E1" w:rsidSect="009B03E1">
          <w:headerReference w:type="even" r:id="rId21"/>
          <w:headerReference w:type="default" r:id="rId22"/>
          <w:footerReference w:type="default" r:id="rId23"/>
          <w:type w:val="continuous"/>
          <w:pgSz w:w="16838" w:h="11906" w:orient="landscape" w:code="9"/>
          <w:pgMar w:top="1418" w:right="2268" w:bottom="1418" w:left="1440" w:header="851" w:footer="794" w:gutter="0"/>
          <w:cols w:space="720"/>
          <w:formProt w:val="0"/>
          <w:docGrid w:linePitch="272"/>
        </w:sectPr>
      </w:pPr>
    </w:p>
    <w:p w:rsidR="00905E48" w:rsidRPr="00905E48" w:rsidRDefault="00905E48" w:rsidP="00905E48">
      <w:pPr>
        <w:rPr>
          <w:rFonts w:asciiTheme="minorHAnsi" w:hAnsiTheme="minorHAnsi"/>
          <w:b/>
          <w:sz w:val="24"/>
          <w:szCs w:val="24"/>
        </w:rPr>
      </w:pPr>
      <w:r w:rsidRPr="00905E48">
        <w:rPr>
          <w:rFonts w:asciiTheme="minorHAnsi" w:hAnsiTheme="minorHAnsi"/>
          <w:b/>
          <w:sz w:val="24"/>
          <w:szCs w:val="24"/>
        </w:rPr>
        <w:lastRenderedPageBreak/>
        <w:t>Bijlage 2: Beveiliging Persoonsgegevens</w:t>
      </w:r>
    </w:p>
    <w:p w:rsidR="00905E48" w:rsidRPr="00905E48" w:rsidRDefault="00905E48" w:rsidP="00905E48">
      <w:pPr>
        <w:rPr>
          <w:rFonts w:asciiTheme="minorHAnsi" w:hAnsiTheme="minorHAnsi"/>
          <w:b/>
          <w:sz w:val="24"/>
          <w:szCs w:val="24"/>
        </w:rPr>
      </w:pPr>
    </w:p>
    <w:p w:rsidR="00905E48" w:rsidRPr="00905E48" w:rsidRDefault="00905E48" w:rsidP="00905E48">
      <w:pPr>
        <w:rPr>
          <w:rFonts w:asciiTheme="minorHAnsi" w:hAnsiTheme="minorHAnsi"/>
          <w:sz w:val="24"/>
          <w:szCs w:val="24"/>
        </w:rPr>
      </w:pPr>
      <w:r w:rsidRPr="00905E48">
        <w:rPr>
          <w:rFonts w:asciiTheme="minorHAnsi" w:hAnsiTheme="minorHAnsi"/>
          <w:sz w:val="24"/>
          <w:szCs w:val="24"/>
        </w:rPr>
        <w:t>Bijlage Excel: “</w:t>
      </w:r>
      <w:r>
        <w:rPr>
          <w:rFonts w:asciiTheme="minorHAnsi" w:hAnsiTheme="minorHAnsi"/>
          <w:sz w:val="24"/>
          <w:szCs w:val="24"/>
        </w:rPr>
        <w:t>C</w:t>
      </w:r>
      <w:r w:rsidRPr="00905E48">
        <w:rPr>
          <w:rFonts w:asciiTheme="minorHAnsi" w:hAnsiTheme="minorHAnsi"/>
          <w:sz w:val="24"/>
          <w:szCs w:val="24"/>
        </w:rPr>
        <w:t>_Verwerkersovereenkomst_Bijlage_2_</w:t>
      </w:r>
      <w:proofErr w:type="spellStart"/>
      <w:r w:rsidRPr="00905E48">
        <w:rPr>
          <w:rFonts w:asciiTheme="minorHAnsi" w:hAnsiTheme="minorHAnsi"/>
          <w:sz w:val="24"/>
          <w:szCs w:val="24"/>
        </w:rPr>
        <w:t>Radboudumc.xlsx</w:t>
      </w:r>
      <w:proofErr w:type="spellEnd"/>
      <w:r w:rsidRPr="00905E48">
        <w:rPr>
          <w:rFonts w:asciiTheme="minorHAnsi" w:hAnsiTheme="minorHAnsi"/>
          <w:sz w:val="24"/>
          <w:szCs w:val="24"/>
        </w:rPr>
        <w:t>”</w:t>
      </w:r>
    </w:p>
    <w:p w:rsidR="00905E48" w:rsidRDefault="00905E48">
      <w:pPr>
        <w:adjustRightInd/>
        <w:snapToGrid/>
        <w:spacing w:after="160" w:line="259" w:lineRule="auto"/>
        <w:rPr>
          <w:b/>
        </w:rPr>
      </w:pPr>
      <w:r>
        <w:rPr>
          <w:b/>
        </w:rPr>
        <w:br w:type="page"/>
      </w:r>
    </w:p>
    <w:p w:rsidR="00A854B0" w:rsidRPr="00E83083" w:rsidRDefault="00A854B0" w:rsidP="00A854B0">
      <w:pPr>
        <w:rPr>
          <w:b/>
        </w:rPr>
      </w:pPr>
      <w:r w:rsidRPr="00E83083">
        <w:rPr>
          <w:b/>
        </w:rPr>
        <w:lastRenderedPageBreak/>
        <w:t>Bijlage 3: Contactgegevens</w:t>
      </w:r>
    </w:p>
    <w:p w:rsidR="00A854B0" w:rsidRDefault="00A854B0" w:rsidP="00A854B0"/>
    <w:p w:rsidR="00A854B0" w:rsidRDefault="00A854B0" w:rsidP="00A854B0">
      <w:r>
        <w:t xml:space="preserve">Contractnummer: </w:t>
      </w:r>
    </w:p>
    <w:p w:rsidR="00A854B0" w:rsidRDefault="00A854B0" w:rsidP="00A854B0">
      <w:r>
        <w:t xml:space="preserve">Datum: </w:t>
      </w:r>
    </w:p>
    <w:p w:rsidR="00A854B0" w:rsidRDefault="00A854B0" w:rsidP="00A854B0"/>
    <w:p w:rsidR="00A854B0" w:rsidRDefault="00A854B0" w:rsidP="00A854B0">
      <w:r>
        <w:t>Contactgegevens Radboudumc</w:t>
      </w:r>
    </w:p>
    <w:p w:rsidR="00A854B0" w:rsidRDefault="00A854B0" w:rsidP="00A854B0"/>
    <w:tbl>
      <w:tblPr>
        <w:tblStyle w:val="Lichtelijst-accent11"/>
        <w:tblW w:w="0" w:type="auto"/>
        <w:tblLook w:val="04A0"/>
      </w:tblPr>
      <w:tblGrid>
        <w:gridCol w:w="5352"/>
        <w:gridCol w:w="3934"/>
      </w:tblGrid>
      <w:tr w:rsidR="00A854B0" w:rsidTr="009842DE">
        <w:trPr>
          <w:cnfStyle w:val="100000000000"/>
        </w:trPr>
        <w:tc>
          <w:tcPr>
            <w:cnfStyle w:val="001000000000"/>
            <w:tcW w:w="5352" w:type="dxa"/>
          </w:tcPr>
          <w:p w:rsidR="00A854B0" w:rsidRDefault="00A854B0" w:rsidP="000048D3"/>
        </w:tc>
        <w:tc>
          <w:tcPr>
            <w:tcW w:w="3934" w:type="dxa"/>
          </w:tcPr>
          <w:p w:rsidR="00A854B0" w:rsidRDefault="00A854B0" w:rsidP="000048D3">
            <w:pPr>
              <w:cnfStyle w:val="100000000000"/>
            </w:pPr>
          </w:p>
        </w:tc>
      </w:tr>
      <w:tr w:rsidR="00615963" w:rsidRPr="00BB61BA" w:rsidTr="009842DE">
        <w:trPr>
          <w:cnfStyle w:val="000000100000"/>
        </w:trPr>
        <w:tc>
          <w:tcPr>
            <w:cnfStyle w:val="001000000000"/>
            <w:tcW w:w="5352" w:type="dxa"/>
          </w:tcPr>
          <w:p w:rsidR="00615963" w:rsidRPr="00615963" w:rsidRDefault="00615963" w:rsidP="00615963">
            <w:pPr>
              <w:adjustRightInd/>
              <w:snapToGrid/>
              <w:contextualSpacing/>
              <w:rPr>
                <w:b w:val="0"/>
              </w:rPr>
            </w:pPr>
            <w:r w:rsidRPr="00615963">
              <w:rPr>
                <w:b w:val="0"/>
              </w:rPr>
              <w:t>Incidentmeldingen, waaronder (vermoedens van) inbreuken op de beveiliging van persoonsgegevens: Servicedesk IM</w:t>
            </w:r>
          </w:p>
        </w:tc>
        <w:tc>
          <w:tcPr>
            <w:tcW w:w="3934" w:type="dxa"/>
          </w:tcPr>
          <w:p w:rsidR="00BB61BA" w:rsidRDefault="00BB61BA" w:rsidP="00B94B87">
            <w:pPr>
              <w:cnfStyle w:val="000000100000"/>
            </w:pPr>
          </w:p>
          <w:p w:rsidR="00615963" w:rsidRDefault="00615963" w:rsidP="00B94B87">
            <w:pPr>
              <w:cnfStyle w:val="000000100000"/>
            </w:pPr>
            <w:r>
              <w:t xml:space="preserve">Telefoon: </w:t>
            </w:r>
            <w:r w:rsidRPr="005A6B21">
              <w:rPr>
                <w:b/>
              </w:rPr>
              <w:t>+31(0)24 36 15071</w:t>
            </w:r>
          </w:p>
          <w:p w:rsidR="00615963" w:rsidRPr="0025371D" w:rsidRDefault="00615963" w:rsidP="00B94B87">
            <w:pPr>
              <w:cnfStyle w:val="000000100000"/>
            </w:pPr>
            <w:r w:rsidRPr="0025371D">
              <w:t xml:space="preserve">E-mail: </w:t>
            </w:r>
            <w:r w:rsidRPr="0025371D">
              <w:rPr>
                <w:b/>
              </w:rPr>
              <w:t>servicedeskict@radboudumc.nl</w:t>
            </w:r>
          </w:p>
        </w:tc>
      </w:tr>
      <w:tr w:rsidR="00615963" w:rsidRPr="00905E48" w:rsidTr="009842DE">
        <w:tc>
          <w:tcPr>
            <w:cnfStyle w:val="001000000000"/>
            <w:tcW w:w="5352" w:type="dxa"/>
          </w:tcPr>
          <w:p w:rsidR="00615963" w:rsidRPr="00615963" w:rsidRDefault="00615963" w:rsidP="00615963">
            <w:pPr>
              <w:adjustRightInd/>
              <w:snapToGrid/>
              <w:contextualSpacing/>
              <w:rPr>
                <w:b w:val="0"/>
                <w:lang w:val="en-US"/>
              </w:rPr>
            </w:pPr>
            <w:proofErr w:type="spellStart"/>
            <w:r w:rsidRPr="00615963">
              <w:rPr>
                <w:b w:val="0"/>
                <w:lang w:val="en-US"/>
              </w:rPr>
              <w:t>Overige</w:t>
            </w:r>
            <w:proofErr w:type="spellEnd"/>
            <w:r w:rsidRPr="00615963">
              <w:rPr>
                <w:b w:val="0"/>
                <w:lang w:val="en-US"/>
              </w:rPr>
              <w:t xml:space="preserve"> security </w:t>
            </w:r>
            <w:proofErr w:type="spellStart"/>
            <w:r w:rsidRPr="00615963">
              <w:rPr>
                <w:b w:val="0"/>
                <w:lang w:val="en-US"/>
              </w:rPr>
              <w:t>zaken</w:t>
            </w:r>
            <w:proofErr w:type="spellEnd"/>
            <w:r w:rsidRPr="00615963">
              <w:rPr>
                <w:b w:val="0"/>
                <w:lang w:val="en-US"/>
              </w:rPr>
              <w:t>: Security officer</w:t>
            </w:r>
          </w:p>
          <w:p w:rsidR="00615963" w:rsidRPr="00615963" w:rsidRDefault="0025371D" w:rsidP="00615963">
            <w:pPr>
              <w:rPr>
                <w:b w:val="0"/>
                <w:lang w:val="en-US"/>
              </w:rPr>
            </w:pPr>
            <w:r>
              <w:rPr>
                <w:b w:val="0"/>
                <w:lang w:val="en-US"/>
              </w:rPr>
              <w:t>drs.</w:t>
            </w:r>
            <w:r w:rsidR="00615963" w:rsidRPr="00615963">
              <w:rPr>
                <w:b w:val="0"/>
                <w:lang w:val="en-US"/>
              </w:rPr>
              <w:t>Jeroen Overeem</w:t>
            </w:r>
          </w:p>
        </w:tc>
        <w:tc>
          <w:tcPr>
            <w:tcW w:w="3934" w:type="dxa"/>
          </w:tcPr>
          <w:p w:rsidR="00615963" w:rsidRPr="003E616D" w:rsidRDefault="00615963" w:rsidP="00B94B87">
            <w:pPr>
              <w:cnfStyle w:val="000000000000"/>
            </w:pPr>
            <w:r w:rsidRPr="003E616D">
              <w:t>Telefoon: +31(0)6</w:t>
            </w:r>
            <w:r>
              <w:t xml:space="preserve"> </w:t>
            </w:r>
            <w:r w:rsidRPr="003E616D">
              <w:t>253</w:t>
            </w:r>
            <w:r>
              <w:t xml:space="preserve"> </w:t>
            </w:r>
            <w:r w:rsidRPr="003E616D">
              <w:t>09413</w:t>
            </w:r>
          </w:p>
          <w:p w:rsidR="00615963" w:rsidRPr="00615963" w:rsidRDefault="00615963" w:rsidP="00B94B87">
            <w:pPr>
              <w:cnfStyle w:val="000000000000"/>
            </w:pPr>
            <w:r w:rsidRPr="00615963">
              <w:t xml:space="preserve">E-mail: jeroen.overeem@radboudumc.nl </w:t>
            </w:r>
          </w:p>
        </w:tc>
      </w:tr>
      <w:tr w:rsidR="00615963" w:rsidRPr="00905E48" w:rsidTr="009842DE">
        <w:trPr>
          <w:cnfStyle w:val="000000100000"/>
        </w:trPr>
        <w:tc>
          <w:tcPr>
            <w:cnfStyle w:val="001000000000"/>
            <w:tcW w:w="5352" w:type="dxa"/>
          </w:tcPr>
          <w:p w:rsidR="00615963" w:rsidRPr="00615963" w:rsidRDefault="00615963" w:rsidP="00615963">
            <w:pPr>
              <w:adjustRightInd/>
              <w:snapToGrid/>
              <w:contextualSpacing/>
              <w:rPr>
                <w:b w:val="0"/>
              </w:rPr>
            </w:pPr>
            <w:r w:rsidRPr="00615963">
              <w:rPr>
                <w:b w:val="0"/>
              </w:rPr>
              <w:t xml:space="preserve">Overige privacy zaken: </w:t>
            </w:r>
          </w:p>
          <w:p w:rsidR="00615963" w:rsidRPr="00615963" w:rsidRDefault="00615963" w:rsidP="00615963">
            <w:pPr>
              <w:rPr>
                <w:b w:val="0"/>
              </w:rPr>
            </w:pPr>
            <w:r w:rsidRPr="00615963">
              <w:rPr>
                <w:b w:val="0"/>
              </w:rPr>
              <w:t>Adviseur bescherming persoonsgegevens</w:t>
            </w:r>
          </w:p>
          <w:p w:rsidR="00615963" w:rsidRPr="00615963" w:rsidRDefault="00615963" w:rsidP="00615963">
            <w:pPr>
              <w:rPr>
                <w:b w:val="0"/>
                <w:lang w:val="en-US"/>
              </w:rPr>
            </w:pPr>
            <w:proofErr w:type="spellStart"/>
            <w:r w:rsidRPr="00615963">
              <w:rPr>
                <w:b w:val="0"/>
                <w:lang w:val="en-US"/>
              </w:rPr>
              <w:t>mr.</w:t>
            </w:r>
            <w:proofErr w:type="spellEnd"/>
            <w:r w:rsidRPr="00615963">
              <w:rPr>
                <w:b w:val="0"/>
                <w:lang w:val="en-US"/>
              </w:rPr>
              <w:t xml:space="preserve"> Benjamin Elia CIP/E CIPM</w:t>
            </w:r>
          </w:p>
          <w:p w:rsidR="00615963" w:rsidRPr="00615963" w:rsidRDefault="00615963" w:rsidP="00615963">
            <w:pPr>
              <w:rPr>
                <w:b w:val="0"/>
              </w:rPr>
            </w:pPr>
            <w:r w:rsidRPr="00615963">
              <w:rPr>
                <w:b w:val="0"/>
              </w:rPr>
              <w:t>of Functionaris gegevensbescherming</w:t>
            </w:r>
          </w:p>
          <w:p w:rsidR="00615963" w:rsidRPr="00BB61BA" w:rsidRDefault="00615963" w:rsidP="00615963">
            <w:pPr>
              <w:rPr>
                <w:b w:val="0"/>
              </w:rPr>
            </w:pPr>
            <w:r w:rsidRPr="00BB61BA">
              <w:rPr>
                <w:b w:val="0"/>
              </w:rPr>
              <w:t>Léon Haszing MSIT CIP/E</w:t>
            </w:r>
          </w:p>
        </w:tc>
        <w:tc>
          <w:tcPr>
            <w:tcW w:w="3934" w:type="dxa"/>
          </w:tcPr>
          <w:p w:rsidR="00BB61BA" w:rsidRDefault="00BB61BA" w:rsidP="00B94B87">
            <w:pPr>
              <w:cnfStyle w:val="000000100000"/>
            </w:pPr>
          </w:p>
          <w:p w:rsidR="00BB61BA" w:rsidRDefault="00BB61BA" w:rsidP="00B94B87">
            <w:pPr>
              <w:cnfStyle w:val="000000100000"/>
            </w:pPr>
          </w:p>
          <w:p w:rsidR="00BB61BA" w:rsidRDefault="00BB61BA" w:rsidP="00B94B87">
            <w:pPr>
              <w:cnfStyle w:val="000000100000"/>
            </w:pPr>
          </w:p>
          <w:p w:rsidR="00615963" w:rsidRDefault="00615963" w:rsidP="00B94B87">
            <w:pPr>
              <w:cnfStyle w:val="000000100000"/>
            </w:pPr>
            <w:r>
              <w:t>Telefoon: +31(0)24 36 16378</w:t>
            </w:r>
          </w:p>
          <w:p w:rsidR="00615963" w:rsidRPr="00615963" w:rsidRDefault="00615963" w:rsidP="00B94B87">
            <w:pPr>
              <w:cnfStyle w:val="000000100000"/>
            </w:pPr>
            <w:r w:rsidRPr="00615963">
              <w:t>E-mail: privacy@radboudumc.nl</w:t>
            </w:r>
          </w:p>
        </w:tc>
      </w:tr>
    </w:tbl>
    <w:p w:rsidR="00B32AEA" w:rsidRPr="00615963" w:rsidRDefault="00B32AEA" w:rsidP="00A854B0">
      <w:pPr>
        <w:spacing w:after="200"/>
        <w:rPr>
          <w:rFonts w:ascii="Calibri" w:hAnsi="Calibri" w:cs="Calibri"/>
          <w:bCs/>
          <w:iCs/>
          <w:sz w:val="24"/>
          <w:lang w:eastAsia="nl-NL"/>
        </w:rPr>
      </w:pPr>
    </w:p>
    <w:sectPr w:rsidR="00B32AEA" w:rsidRPr="00615963" w:rsidSect="009B03E1">
      <w:type w:val="continuous"/>
      <w:pgSz w:w="11906" w:h="16838" w:code="9"/>
      <w:pgMar w:top="2268" w:right="1418" w:bottom="1440" w:left="1418" w:header="851" w:footer="794" w:gutter="0"/>
      <w:cols w:space="720"/>
      <w:formProt w:val="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002E84" w16cid:durableId="1D13689B"/>
  <w16cid:commentId w16cid:paraId="52C6EE4F" w16cid:durableId="1D13689C"/>
  <w16cid:commentId w16cid:paraId="76868DF9" w16cid:durableId="1D136B7F"/>
  <w16cid:commentId w16cid:paraId="3E5D0F35" w16cid:durableId="1D13689E"/>
  <w16cid:commentId w16cid:paraId="067A3E87" w16cid:durableId="1D136D4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D7E" w:rsidRDefault="00E44D7E">
      <w:r>
        <w:separator/>
      </w:r>
    </w:p>
  </w:endnote>
  <w:endnote w:type="continuationSeparator" w:id="0">
    <w:p w:rsidR="00E44D7E" w:rsidRDefault="00E44D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游明朝">
    <w:panose1 w:val="00000000000000000000"/>
    <w:charset w:val="8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System">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301470"/>
      <w:docPartObj>
        <w:docPartGallery w:val="Page Numbers (Bottom of Page)"/>
        <w:docPartUnique/>
      </w:docPartObj>
    </w:sdtPr>
    <w:sdtContent>
      <w:p w:rsidR="009B03E1" w:rsidRDefault="00BD6BC9">
        <w:pPr>
          <w:pStyle w:val="Voettekst"/>
          <w:jc w:val="right"/>
        </w:pPr>
        <w:fldSimple w:instr="PAGE   \* MERGEFORMAT">
          <w:r w:rsidR="001435FA">
            <w:rPr>
              <w:noProof/>
            </w:rPr>
            <w:t>16</w:t>
          </w:r>
        </w:fldSimple>
      </w:p>
    </w:sdtContent>
  </w:sdt>
  <w:p w:rsidR="009B03E1" w:rsidRPr="005B4802" w:rsidRDefault="009B03E1" w:rsidP="005B4802">
    <w:pPr>
      <w:adjustRightInd/>
      <w:snapToGrid/>
      <w:rPr>
        <w:rFonts w:ascii="Helvetica" w:hAnsi="Helvetica" w:cs="Times New Roman"/>
        <w:kern w:val="0"/>
        <w:sz w:val="16"/>
        <w:szCs w:val="16"/>
        <w:lang w:eastAsia="nl-NL"/>
      </w:rPr>
    </w:pPr>
    <w:r>
      <w:rPr>
        <w:sz w:val="16"/>
        <w:szCs w:val="16"/>
      </w:rPr>
      <w:t>20190205</w:t>
    </w:r>
    <w:r w:rsidRPr="005B4802">
      <w:rPr>
        <w:sz w:val="16"/>
        <w:szCs w:val="16"/>
      </w:rPr>
      <w:t>BE</w:t>
    </w:r>
    <w:r w:rsidRPr="005B4802">
      <w:rPr>
        <w:sz w:val="16"/>
        <w:szCs w:val="16"/>
      </w:rPr>
      <w:br/>
    </w:r>
  </w:p>
  <w:p w:rsidR="009B03E1" w:rsidRPr="001E177E" w:rsidRDefault="009B03E1" w:rsidP="001E177E">
    <w:pPr>
      <w:adjustRightInd/>
      <w:snapToGrid/>
      <w:rPr>
        <w:rFonts w:ascii="Helvetica" w:hAnsi="Helvetica" w:cs="Times New Roman"/>
        <w:kern w:val="0"/>
        <w:lang w:eastAsia="nl-NL"/>
      </w:rPr>
    </w:pPr>
    <w:r>
      <w:rPr>
        <w:rFonts w:ascii="Helvetica" w:hAnsi="Helvetica" w:cs="Times New Roman"/>
        <w:kern w:val="0"/>
        <w:lang w:eastAsia="nl-NL"/>
      </w:rPr>
      <w:t xml:space="preserve"> </w:t>
    </w:r>
  </w:p>
  <w:p w:rsidR="009B03E1" w:rsidRPr="006E1345" w:rsidRDefault="009B03E1" w:rsidP="008370B3">
    <w:pPr>
      <w:pStyle w:val="00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3509383"/>
      <w:docPartObj>
        <w:docPartGallery w:val="Page Numbers (Bottom of Page)"/>
        <w:docPartUnique/>
      </w:docPartObj>
    </w:sdtPr>
    <w:sdtContent>
      <w:p w:rsidR="00E44D7E" w:rsidRDefault="00BD6BC9">
        <w:pPr>
          <w:pStyle w:val="Voettekst"/>
          <w:jc w:val="right"/>
        </w:pPr>
        <w:fldSimple w:instr="PAGE   \* MERGEFORMAT">
          <w:r w:rsidR="001435FA">
            <w:rPr>
              <w:noProof/>
            </w:rPr>
            <w:t>18</w:t>
          </w:r>
        </w:fldSimple>
      </w:p>
    </w:sdtContent>
  </w:sdt>
  <w:p w:rsidR="00E44D7E" w:rsidRPr="005B4802" w:rsidRDefault="00905E48" w:rsidP="005B4802">
    <w:pPr>
      <w:adjustRightInd/>
      <w:snapToGrid/>
      <w:rPr>
        <w:rFonts w:ascii="Helvetica" w:hAnsi="Helvetica" w:cs="Times New Roman"/>
        <w:kern w:val="0"/>
        <w:sz w:val="16"/>
        <w:szCs w:val="16"/>
        <w:lang w:eastAsia="nl-NL"/>
      </w:rPr>
    </w:pPr>
    <w:r>
      <w:rPr>
        <w:sz w:val="16"/>
        <w:szCs w:val="16"/>
      </w:rPr>
      <w:t>20190205</w:t>
    </w:r>
    <w:r w:rsidR="005B4802" w:rsidRPr="005B4802">
      <w:rPr>
        <w:sz w:val="16"/>
        <w:szCs w:val="16"/>
      </w:rPr>
      <w:t>BE</w:t>
    </w:r>
    <w:r w:rsidR="005B4802" w:rsidRPr="005B4802">
      <w:rPr>
        <w:sz w:val="16"/>
        <w:szCs w:val="16"/>
      </w:rPr>
      <w:br/>
    </w:r>
  </w:p>
  <w:p w:rsidR="00E44D7E" w:rsidRPr="001E177E" w:rsidRDefault="00E44D7E" w:rsidP="001E177E">
    <w:pPr>
      <w:adjustRightInd/>
      <w:snapToGrid/>
      <w:rPr>
        <w:rFonts w:ascii="Helvetica" w:hAnsi="Helvetica" w:cs="Times New Roman"/>
        <w:kern w:val="0"/>
        <w:lang w:eastAsia="nl-NL"/>
      </w:rPr>
    </w:pPr>
    <w:r>
      <w:rPr>
        <w:rFonts w:ascii="Helvetica" w:hAnsi="Helvetica" w:cs="Times New Roman"/>
        <w:kern w:val="0"/>
        <w:lang w:eastAsia="nl-NL"/>
      </w:rPr>
      <w:t xml:space="preserve"> </w:t>
    </w:r>
  </w:p>
  <w:p w:rsidR="00E44D7E" w:rsidRPr="006E1345" w:rsidRDefault="00E44D7E" w:rsidP="008370B3">
    <w:pPr>
      <w:pStyle w:val="00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D7E" w:rsidRDefault="00E44D7E">
      <w:r>
        <w:separator/>
      </w:r>
    </w:p>
  </w:footnote>
  <w:footnote w:type="continuationSeparator" w:id="0">
    <w:p w:rsidR="00E44D7E" w:rsidRDefault="00E44D7E">
      <w:r>
        <w:continuationSeparator/>
      </w:r>
    </w:p>
  </w:footnote>
  <w:footnote w:id="1">
    <w:p w:rsidR="009B03E1" w:rsidRDefault="009B03E1" w:rsidP="009B03E1">
      <w:pPr>
        <w:pStyle w:val="Voetnoottekst"/>
      </w:pPr>
      <w:r>
        <w:rPr>
          <w:rStyle w:val="Voetnootmarkering"/>
        </w:rPr>
        <w:footnoteRef/>
      </w:r>
      <w:r>
        <w:t xml:space="preserve"> </w:t>
      </w:r>
      <w:r w:rsidR="001435FA">
        <w:rPr>
          <w:sz w:val="12"/>
          <w:szCs w:val="12"/>
        </w:rPr>
        <w:t>Versie 3, mr. B.P. Elia</w:t>
      </w:r>
      <w:r w:rsidRPr="00CE707F">
        <w:rPr>
          <w:sz w:val="12"/>
          <w:szCs w:val="12"/>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7E" w:rsidRDefault="00E44D7E">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7E" w:rsidRDefault="00E44D7E">
    <w:pPr>
      <w:pStyle w:val="Koptekst"/>
    </w:pPr>
    <w:r>
      <w:rPr>
        <w:noProof/>
        <w:lang w:eastAsia="nl-NL"/>
      </w:rPr>
      <w:drawing>
        <wp:inline distT="0" distB="0" distL="0" distR="0">
          <wp:extent cx="3068574" cy="723331"/>
          <wp:effectExtent l="19050" t="0" r="0" b="0"/>
          <wp:docPr id="3" name="Afbeelding 2" descr="Radboudumc_700px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boudumc_700px_RGB.png"/>
                  <pic:cNvPicPr/>
                </pic:nvPicPr>
                <pic:blipFill>
                  <a:blip r:embed="rId1"/>
                  <a:stretch>
                    <a:fillRect/>
                  </a:stretch>
                </pic:blipFill>
                <pic:spPr>
                  <a:xfrm>
                    <a:off x="0" y="0"/>
                    <a:ext cx="3067867" cy="723164"/>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3E1" w:rsidRDefault="009B03E1"/>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3E1" w:rsidRPr="00676379" w:rsidRDefault="009B03E1" w:rsidP="001613F7">
    <w:pPr>
      <w:pStyle w:val="Koptekst"/>
      <w:jc w:val="right"/>
      <w:rPr>
        <w:i/>
        <w:szCs w:val="18"/>
      </w:rPr>
    </w:pPr>
    <w:r>
      <w:rPr>
        <w:i/>
        <w:noProof/>
        <w:szCs w:val="18"/>
        <w:lang w:eastAsia="nl-NL"/>
      </w:rPr>
      <w:drawing>
        <wp:inline distT="0" distB="0" distL="0" distR="0">
          <wp:extent cx="1589964" cy="374790"/>
          <wp:effectExtent l="19050" t="0" r="0" b="0"/>
          <wp:docPr id="4" name="Afbeelding 6" descr="Radboudumc_700px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boudumc_700px_RGB.png"/>
                  <pic:cNvPicPr/>
                </pic:nvPicPr>
                <pic:blipFill>
                  <a:blip r:embed="rId1"/>
                  <a:stretch>
                    <a:fillRect/>
                  </a:stretch>
                </pic:blipFill>
                <pic:spPr>
                  <a:xfrm>
                    <a:off x="0" y="0"/>
                    <a:ext cx="1589598" cy="374704"/>
                  </a:xfrm>
                  <a:prstGeom prst="rect">
                    <a:avLst/>
                  </a:prstGeom>
                </pic:spPr>
              </pic:pic>
            </a:graphicData>
          </a:graphic>
        </wp:inline>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7E" w:rsidRDefault="00E44D7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7E" w:rsidRPr="00676379" w:rsidRDefault="00E44D7E" w:rsidP="001613F7">
    <w:pPr>
      <w:pStyle w:val="Koptekst"/>
      <w:jc w:val="right"/>
      <w:rPr>
        <w:i/>
        <w:szCs w:val="18"/>
      </w:rPr>
    </w:pPr>
    <w:r>
      <w:rPr>
        <w:i/>
        <w:noProof/>
        <w:szCs w:val="18"/>
        <w:lang w:eastAsia="nl-NL"/>
      </w:rPr>
      <w:drawing>
        <wp:inline distT="0" distB="0" distL="0" distR="0">
          <wp:extent cx="1589964" cy="374790"/>
          <wp:effectExtent l="19050" t="0" r="0" b="0"/>
          <wp:docPr id="7" name="Afbeelding 6" descr="Radboudumc_700px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boudumc_700px_RGB.png"/>
                  <pic:cNvPicPr/>
                </pic:nvPicPr>
                <pic:blipFill>
                  <a:blip r:embed="rId1"/>
                  <a:stretch>
                    <a:fillRect/>
                  </a:stretch>
                </pic:blipFill>
                <pic:spPr>
                  <a:xfrm>
                    <a:off x="0" y="0"/>
                    <a:ext cx="1589598" cy="37470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D7A2E02"/>
    <w:lvl w:ilvl="0">
      <w:start w:val="1"/>
      <w:numFmt w:val="decimal"/>
      <w:pStyle w:val="Lijstnummering5"/>
      <w:lvlText w:val="%1."/>
      <w:lvlJc w:val="left"/>
      <w:pPr>
        <w:tabs>
          <w:tab w:val="num" w:pos="1492"/>
        </w:tabs>
        <w:ind w:left="1492" w:hanging="360"/>
      </w:pPr>
    </w:lvl>
  </w:abstractNum>
  <w:abstractNum w:abstractNumId="1">
    <w:nsid w:val="FFFFFF7D"/>
    <w:multiLevelType w:val="singleLevel"/>
    <w:tmpl w:val="D1A09208"/>
    <w:lvl w:ilvl="0">
      <w:start w:val="1"/>
      <w:numFmt w:val="decimal"/>
      <w:pStyle w:val="Lijstnummering4"/>
      <w:lvlText w:val="%1."/>
      <w:lvlJc w:val="left"/>
      <w:pPr>
        <w:tabs>
          <w:tab w:val="num" w:pos="1209"/>
        </w:tabs>
        <w:ind w:left="1209" w:hanging="360"/>
      </w:pPr>
    </w:lvl>
  </w:abstractNum>
  <w:abstractNum w:abstractNumId="2">
    <w:nsid w:val="FFFFFF7E"/>
    <w:multiLevelType w:val="singleLevel"/>
    <w:tmpl w:val="4314EC9A"/>
    <w:lvl w:ilvl="0">
      <w:start w:val="1"/>
      <w:numFmt w:val="decimal"/>
      <w:pStyle w:val="Lijstnummering3"/>
      <w:lvlText w:val="%1."/>
      <w:lvlJc w:val="left"/>
      <w:pPr>
        <w:tabs>
          <w:tab w:val="num" w:pos="926"/>
        </w:tabs>
        <w:ind w:left="926" w:hanging="360"/>
      </w:pPr>
    </w:lvl>
  </w:abstractNum>
  <w:abstractNum w:abstractNumId="3">
    <w:nsid w:val="FFFFFF7F"/>
    <w:multiLevelType w:val="singleLevel"/>
    <w:tmpl w:val="41A835DA"/>
    <w:lvl w:ilvl="0">
      <w:start w:val="1"/>
      <w:numFmt w:val="decimal"/>
      <w:pStyle w:val="Lijstnummering2"/>
      <w:lvlText w:val="%1."/>
      <w:lvlJc w:val="left"/>
      <w:pPr>
        <w:tabs>
          <w:tab w:val="num" w:pos="643"/>
        </w:tabs>
        <w:ind w:left="643" w:hanging="360"/>
      </w:pPr>
    </w:lvl>
  </w:abstractNum>
  <w:abstractNum w:abstractNumId="4">
    <w:nsid w:val="FFFFFF80"/>
    <w:multiLevelType w:val="singleLevel"/>
    <w:tmpl w:val="FB384C9E"/>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nsid w:val="FFFFFF81"/>
    <w:multiLevelType w:val="singleLevel"/>
    <w:tmpl w:val="26DAD9E2"/>
    <w:lvl w:ilvl="0">
      <w:start w:val="1"/>
      <w:numFmt w:val="bullet"/>
      <w:pStyle w:val="Lijstopsomteken4"/>
      <w:lvlText w:val="•"/>
      <w:lvlJc w:val="left"/>
      <w:pPr>
        <w:ind w:left="1211" w:hanging="360"/>
      </w:pPr>
      <w:rPr>
        <w:rFonts w:ascii="Arial" w:hAnsi="Arial" w:hint="default"/>
      </w:rPr>
    </w:lvl>
  </w:abstractNum>
  <w:abstractNum w:abstractNumId="6">
    <w:nsid w:val="FFFFFF82"/>
    <w:multiLevelType w:val="singleLevel"/>
    <w:tmpl w:val="6064584E"/>
    <w:lvl w:ilvl="0">
      <w:start w:val="1"/>
      <w:numFmt w:val="bullet"/>
      <w:pStyle w:val="Lijstopsomteken3"/>
      <w:lvlText w:val="•"/>
      <w:lvlJc w:val="left"/>
      <w:pPr>
        <w:ind w:left="927" w:hanging="360"/>
      </w:pPr>
      <w:rPr>
        <w:rFonts w:ascii="Arial" w:hAnsi="Arial" w:hint="default"/>
      </w:rPr>
    </w:lvl>
  </w:abstractNum>
  <w:abstractNum w:abstractNumId="7">
    <w:nsid w:val="FFFFFF83"/>
    <w:multiLevelType w:val="singleLevel"/>
    <w:tmpl w:val="111266EE"/>
    <w:lvl w:ilvl="0">
      <w:start w:val="1"/>
      <w:numFmt w:val="bullet"/>
      <w:pStyle w:val="Lijstopsomteken2"/>
      <w:lvlText w:val="•"/>
      <w:lvlJc w:val="left"/>
      <w:pPr>
        <w:ind w:left="644" w:hanging="360"/>
      </w:pPr>
      <w:rPr>
        <w:rFonts w:ascii="Arial" w:hAnsi="Arial" w:hint="default"/>
      </w:rPr>
    </w:lvl>
  </w:abstractNum>
  <w:abstractNum w:abstractNumId="8">
    <w:nsid w:val="FFFFFF89"/>
    <w:multiLevelType w:val="singleLevel"/>
    <w:tmpl w:val="B38EF93A"/>
    <w:lvl w:ilvl="0">
      <w:start w:val="1"/>
      <w:numFmt w:val="bullet"/>
      <w:pStyle w:val="Lijstopsomteken"/>
      <w:lvlText w:val="•"/>
      <w:lvlJc w:val="left"/>
      <w:pPr>
        <w:ind w:left="360" w:hanging="360"/>
      </w:pPr>
      <w:rPr>
        <w:rFonts w:ascii="Arial" w:hAnsi="Arial" w:hint="default"/>
      </w:rPr>
    </w:lvl>
  </w:abstractNum>
  <w:abstractNum w:abstractNumId="9">
    <w:nsid w:val="049579DD"/>
    <w:multiLevelType w:val="multilevel"/>
    <w:tmpl w:val="DB7CCF8A"/>
    <w:lvl w:ilvl="0">
      <w:start w:val="4"/>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5F12C65"/>
    <w:multiLevelType w:val="multilevel"/>
    <w:tmpl w:val="8F26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A0A5724"/>
    <w:multiLevelType w:val="hybridMultilevel"/>
    <w:tmpl w:val="BE52D9F2"/>
    <w:lvl w:ilvl="0" w:tplc="CB806330">
      <w:start w:val="1"/>
      <w:numFmt w:val="lowerRoman"/>
      <w:lvlText w:val="(%1)"/>
      <w:lvlJc w:val="left"/>
      <w:pPr>
        <w:ind w:left="720" w:hanging="360"/>
      </w:pPr>
      <w:rPr>
        <w:rFonts w:ascii="Arial" w:eastAsia="Times New Roman" w:hAnsi="Arial" w:cs="Arial"/>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0C2F1D2B"/>
    <w:multiLevelType w:val="hybridMultilevel"/>
    <w:tmpl w:val="3B5EF4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0C51201B"/>
    <w:multiLevelType w:val="hybridMultilevel"/>
    <w:tmpl w:val="546C267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0FAB4D3F"/>
    <w:multiLevelType w:val="hybridMultilevel"/>
    <w:tmpl w:val="C8C84690"/>
    <w:lvl w:ilvl="0" w:tplc="411EA2EC">
      <w:start w:val="1"/>
      <w:numFmt w:val="lowerRoman"/>
      <w:lvlText w:val="(%1)"/>
      <w:lvlJc w:val="left"/>
      <w:pPr>
        <w:ind w:left="1428" w:hanging="72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15">
    <w:nsid w:val="12A879B9"/>
    <w:multiLevelType w:val="multilevel"/>
    <w:tmpl w:val="1A9E735E"/>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2E4799D"/>
    <w:multiLevelType w:val="hybridMultilevel"/>
    <w:tmpl w:val="082262A8"/>
    <w:lvl w:ilvl="0" w:tplc="A0EC22F8">
      <w:start w:val="3"/>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13C77C1B"/>
    <w:multiLevelType w:val="hybridMultilevel"/>
    <w:tmpl w:val="BF6E7864"/>
    <w:lvl w:ilvl="0" w:tplc="5DD8A2C4">
      <w:start w:val="2"/>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14385B9D"/>
    <w:multiLevelType w:val="hybridMultilevel"/>
    <w:tmpl w:val="2E6ADD86"/>
    <w:lvl w:ilvl="0" w:tplc="A0008CC6">
      <w:start w:val="5"/>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1E0C7AD9"/>
    <w:multiLevelType w:val="hybridMultilevel"/>
    <w:tmpl w:val="49FCB4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A87215"/>
    <w:multiLevelType w:val="hybridMultilevel"/>
    <w:tmpl w:val="4CD26F30"/>
    <w:lvl w:ilvl="0" w:tplc="DF9ADA48">
      <w:start w:val="1"/>
      <w:numFmt w:val="lowerRoman"/>
      <w:lvlText w:val="(%1)"/>
      <w:lvlJc w:val="left"/>
      <w:pPr>
        <w:ind w:left="720" w:hanging="360"/>
      </w:pPr>
      <w:rPr>
        <w:rFonts w:ascii="Arial" w:eastAsia="Times New Roman" w:hAnsi="Arial" w:cs="Arial"/>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nsid w:val="26BA6E0F"/>
    <w:multiLevelType w:val="hybridMultilevel"/>
    <w:tmpl w:val="A934D9F0"/>
    <w:lvl w:ilvl="0" w:tplc="4CE20914">
      <w:start w:val="1"/>
      <w:numFmt w:val="lowerRoman"/>
      <w:lvlText w:val="(%1)"/>
      <w:lvlJc w:val="center"/>
      <w:pPr>
        <w:ind w:left="720" w:hanging="360"/>
      </w:pPr>
      <w:rPr>
        <w:rFonts w:ascii="Arial" w:eastAsia="Times New Roman" w:hAnsi="Arial" w:cs="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nsid w:val="275E681C"/>
    <w:multiLevelType w:val="hybridMultilevel"/>
    <w:tmpl w:val="05AABD2C"/>
    <w:lvl w:ilvl="0" w:tplc="58541626">
      <w:start w:val="1"/>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nsid w:val="28044EA9"/>
    <w:multiLevelType w:val="hybridMultilevel"/>
    <w:tmpl w:val="E794CF50"/>
    <w:lvl w:ilvl="0" w:tplc="26029D94">
      <w:start w:val="1"/>
      <w:numFmt w:val="lowerRoman"/>
      <w:lvlText w:val="(%1)"/>
      <w:lvlJc w:val="center"/>
      <w:pPr>
        <w:ind w:left="720" w:hanging="360"/>
      </w:pPr>
      <w:rPr>
        <w:rFonts w:ascii="Arial" w:eastAsia="Times New Roman" w:hAnsi="Arial" w:cs="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nsid w:val="2830025C"/>
    <w:multiLevelType w:val="hybridMultilevel"/>
    <w:tmpl w:val="571666D6"/>
    <w:lvl w:ilvl="0" w:tplc="9F027B4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29113369"/>
    <w:multiLevelType w:val="multilevel"/>
    <w:tmpl w:val="5EDC867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926"/>
        </w:tabs>
        <w:ind w:left="192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26">
    <w:nsid w:val="29710D19"/>
    <w:multiLevelType w:val="multilevel"/>
    <w:tmpl w:val="6170761A"/>
    <w:styleLink w:val="SurfMetLetters"/>
    <w:lvl w:ilvl="0">
      <w:start w:val="1"/>
      <w:numFmt w:val="lowerLetter"/>
      <w:pStyle w:val="0Opsommingletter"/>
      <w:lvlText w:val="%1."/>
      <w:lvlJc w:val="left"/>
      <w:pPr>
        <w:tabs>
          <w:tab w:val="num" w:pos="568"/>
        </w:tabs>
        <w:ind w:left="568" w:hanging="284"/>
      </w:pPr>
      <w:rPr>
        <w:rFonts w:hint="default"/>
      </w:rPr>
    </w:lvl>
    <w:lvl w:ilvl="1">
      <w:start w:val="1"/>
      <w:numFmt w:val="lowerLetter"/>
      <w:lvlText w:val="%2."/>
      <w:lvlJc w:val="left"/>
      <w:pPr>
        <w:ind w:left="852" w:hanging="284"/>
      </w:pPr>
      <w:rPr>
        <w:rFonts w:hint="default"/>
      </w:rPr>
    </w:lvl>
    <w:lvl w:ilvl="2">
      <w:start w:val="1"/>
      <w:numFmt w:val="lowerLetter"/>
      <w:lvlText w:val="%3."/>
      <w:lvlJc w:val="left"/>
      <w:pPr>
        <w:ind w:left="1136" w:hanging="284"/>
      </w:pPr>
      <w:rPr>
        <w:rFonts w:hint="default"/>
      </w:rPr>
    </w:lvl>
    <w:lvl w:ilvl="3">
      <w:start w:val="1"/>
      <w:numFmt w:val="lowerLetter"/>
      <w:lvlText w:val="%4."/>
      <w:lvlJc w:val="left"/>
      <w:pPr>
        <w:ind w:left="1420" w:hanging="284"/>
      </w:pPr>
      <w:rPr>
        <w:rFonts w:hint="default"/>
      </w:rPr>
    </w:lvl>
    <w:lvl w:ilvl="4">
      <w:start w:val="1"/>
      <w:numFmt w:val="lowerLetter"/>
      <w:lvlText w:val="%5."/>
      <w:lvlJc w:val="left"/>
      <w:pPr>
        <w:ind w:left="1704" w:hanging="284"/>
      </w:pPr>
      <w:rPr>
        <w:rFonts w:hint="default"/>
      </w:rPr>
    </w:lvl>
    <w:lvl w:ilvl="5">
      <w:start w:val="1"/>
      <w:numFmt w:val="lowerLetter"/>
      <w:lvlText w:val="%6."/>
      <w:lvlJc w:val="left"/>
      <w:pPr>
        <w:ind w:left="1988" w:hanging="284"/>
      </w:pPr>
      <w:rPr>
        <w:rFonts w:hint="default"/>
      </w:rPr>
    </w:lvl>
    <w:lvl w:ilvl="6">
      <w:start w:val="1"/>
      <w:numFmt w:val="lowerLetter"/>
      <w:lvlText w:val="%7."/>
      <w:lvlJc w:val="left"/>
      <w:pPr>
        <w:ind w:left="2272" w:hanging="284"/>
      </w:pPr>
      <w:rPr>
        <w:rFonts w:hint="default"/>
      </w:rPr>
    </w:lvl>
    <w:lvl w:ilvl="7">
      <w:start w:val="1"/>
      <w:numFmt w:val="lowerLetter"/>
      <w:lvlText w:val="%8."/>
      <w:lvlJc w:val="left"/>
      <w:pPr>
        <w:ind w:left="2556" w:hanging="284"/>
      </w:pPr>
      <w:rPr>
        <w:rFonts w:hint="default"/>
      </w:rPr>
    </w:lvl>
    <w:lvl w:ilvl="8">
      <w:start w:val="1"/>
      <w:numFmt w:val="lowerLetter"/>
      <w:lvlText w:val="%9."/>
      <w:lvlJc w:val="left"/>
      <w:pPr>
        <w:ind w:left="2840" w:hanging="284"/>
      </w:pPr>
      <w:rPr>
        <w:rFonts w:hint="default"/>
      </w:rPr>
    </w:lvl>
  </w:abstractNum>
  <w:abstractNum w:abstractNumId="27">
    <w:nsid w:val="2C9C177A"/>
    <w:multiLevelType w:val="hybridMultilevel"/>
    <w:tmpl w:val="AE3231D6"/>
    <w:lvl w:ilvl="0" w:tplc="278451DA">
      <w:start w:val="1"/>
      <w:numFmt w:val="lowerRoman"/>
      <w:lvlText w:val="(%1)"/>
      <w:lvlJc w:val="center"/>
      <w:pPr>
        <w:ind w:left="720" w:hanging="360"/>
      </w:pPr>
      <w:rPr>
        <w:rFonts w:ascii="Arial" w:eastAsia="Times New Roman" w:hAnsi="Arial" w:cs="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nsid w:val="34171C8A"/>
    <w:multiLevelType w:val="hybridMultilevel"/>
    <w:tmpl w:val="DEA62A7E"/>
    <w:lvl w:ilvl="0" w:tplc="6D748196">
      <w:start w:val="1"/>
      <w:numFmt w:val="bullet"/>
      <w:lvlText w:val=""/>
      <w:lvlJc w:val="left"/>
      <w:pPr>
        <w:ind w:left="720" w:hanging="360"/>
      </w:pPr>
      <w:rPr>
        <w:rFonts w:ascii="Symbol" w:hAnsi="Symbol" w:hint="default"/>
        <w:b/>
        <w:i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37D35A4D"/>
    <w:multiLevelType w:val="hybridMultilevel"/>
    <w:tmpl w:val="20FCC8FC"/>
    <w:lvl w:ilvl="0" w:tplc="411EA2EC">
      <w:start w:val="1"/>
      <w:numFmt w:val="lowerRoman"/>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nsid w:val="396639C9"/>
    <w:multiLevelType w:val="hybridMultilevel"/>
    <w:tmpl w:val="836E83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3BD811F1"/>
    <w:multiLevelType w:val="multilevel"/>
    <w:tmpl w:val="288027D0"/>
    <w:styleLink w:val="SurfListChapters"/>
    <w:lvl w:ilvl="0">
      <w:start w:val="1"/>
      <w:numFmt w:val="decimal"/>
      <w:pStyle w:val="Kop1-nummering"/>
      <w:lvlText w:val="%1."/>
      <w:lvlJc w:val="left"/>
      <w:pPr>
        <w:tabs>
          <w:tab w:val="num" w:pos="851"/>
        </w:tabs>
        <w:ind w:left="851" w:hanging="851"/>
      </w:pPr>
      <w:rPr>
        <w:rFonts w:hint="default"/>
      </w:rPr>
    </w:lvl>
    <w:lvl w:ilvl="1">
      <w:start w:val="1"/>
      <w:numFmt w:val="decimal"/>
      <w:pStyle w:val="Kop2-nummering"/>
      <w:lvlText w:val="%1.%2."/>
      <w:lvlJc w:val="left"/>
      <w:pPr>
        <w:tabs>
          <w:tab w:val="num" w:pos="851"/>
        </w:tabs>
        <w:ind w:left="851" w:hanging="851"/>
      </w:pPr>
      <w:rPr>
        <w:rFonts w:hint="default"/>
      </w:rPr>
    </w:lvl>
    <w:lvl w:ilvl="2">
      <w:start w:val="1"/>
      <w:numFmt w:val="decimal"/>
      <w:pStyle w:val="Kop3-nummering"/>
      <w:lvlText w:val="%1.%2.%3."/>
      <w:lvlJc w:val="left"/>
      <w:pPr>
        <w:tabs>
          <w:tab w:val="num" w:pos="851"/>
        </w:tabs>
        <w:ind w:left="851" w:hanging="851"/>
      </w:pPr>
      <w:rPr>
        <w:rFonts w:hint="default"/>
      </w:rPr>
    </w:lvl>
    <w:lvl w:ilvl="3">
      <w:start w:val="1"/>
      <w:numFmt w:val="decimal"/>
      <w:pStyle w:val="Kop4-nummering"/>
      <w:lvlText w:val="%1.%2.%3.%4."/>
      <w:lvlJc w:val="left"/>
      <w:pPr>
        <w:tabs>
          <w:tab w:val="num" w:pos="851"/>
        </w:tabs>
        <w:ind w:left="851" w:hanging="851"/>
      </w:pPr>
      <w:rPr>
        <w:rFonts w:hint="default"/>
      </w:rPr>
    </w:lvl>
    <w:lvl w:ilvl="4">
      <w:start w:val="1"/>
      <w:numFmt w:val="none"/>
      <w:lvlText w:val=""/>
      <w:lvlJc w:val="left"/>
      <w:pPr>
        <w:tabs>
          <w:tab w:val="num" w:pos="851"/>
        </w:tabs>
        <w:ind w:left="851" w:hanging="851"/>
      </w:pPr>
      <w:rPr>
        <w:rFonts w:hint="default"/>
      </w:rPr>
    </w:lvl>
    <w:lvl w:ilvl="5">
      <w:start w:val="1"/>
      <w:numFmt w:val="none"/>
      <w:lvlText w:val=""/>
      <w:lvlJc w:val="left"/>
      <w:pPr>
        <w:tabs>
          <w:tab w:val="num" w:pos="851"/>
        </w:tabs>
        <w:ind w:left="851" w:hanging="851"/>
      </w:pPr>
      <w:rPr>
        <w:rFonts w:hint="default"/>
      </w:rPr>
    </w:lvl>
    <w:lvl w:ilvl="6">
      <w:start w:val="1"/>
      <w:numFmt w:val="none"/>
      <w:lvlText w:val=""/>
      <w:lvlJc w:val="left"/>
      <w:pPr>
        <w:tabs>
          <w:tab w:val="num" w:pos="851"/>
        </w:tabs>
        <w:ind w:left="851" w:hanging="851"/>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851" w:hanging="851"/>
      </w:pPr>
      <w:rPr>
        <w:rFonts w:hint="default"/>
      </w:rPr>
    </w:lvl>
  </w:abstractNum>
  <w:abstractNum w:abstractNumId="32">
    <w:nsid w:val="416E6417"/>
    <w:multiLevelType w:val="hybridMultilevel"/>
    <w:tmpl w:val="814490A8"/>
    <w:lvl w:ilvl="0" w:tplc="22CEBA7A">
      <w:start w:val="1"/>
      <w:numFmt w:val="decimal"/>
      <w:lvlText w:val="%1."/>
      <w:lvlJc w:val="left"/>
      <w:pPr>
        <w:ind w:left="720" w:hanging="360"/>
      </w:pPr>
      <w:rPr>
        <w:rFonts w:ascii="Arial" w:eastAsiaTheme="minorHAnsi" w:hAnsi="Arial" w:cstheme="minorBidi" w:hint="default"/>
        <w:b w:val="0"/>
        <w:sz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440B2A7B"/>
    <w:multiLevelType w:val="hybridMultilevel"/>
    <w:tmpl w:val="2C983D44"/>
    <w:lvl w:ilvl="0" w:tplc="B000A212">
      <w:numFmt w:val="bullet"/>
      <w:lvlText w:val="-"/>
      <w:lvlJc w:val="left"/>
      <w:pPr>
        <w:ind w:left="720" w:hanging="360"/>
      </w:pPr>
      <w:rPr>
        <w:rFonts w:ascii="Tahoma" w:eastAsia="Calibri"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4">
    <w:nsid w:val="4C830682"/>
    <w:multiLevelType w:val="hybridMultilevel"/>
    <w:tmpl w:val="89806BD2"/>
    <w:lvl w:ilvl="0" w:tplc="0413000F">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nsid w:val="4ED51835"/>
    <w:multiLevelType w:val="hybridMultilevel"/>
    <w:tmpl w:val="D9C027A2"/>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6">
    <w:nsid w:val="527D3D38"/>
    <w:multiLevelType w:val="hybridMultilevel"/>
    <w:tmpl w:val="A20E60F2"/>
    <w:lvl w:ilvl="0" w:tplc="9380FCC8">
      <w:start w:val="1"/>
      <w:numFmt w:val="lowerLetter"/>
      <w:lvlText w:val="%1."/>
      <w:lvlJc w:val="left"/>
      <w:pPr>
        <w:ind w:left="1068" w:hanging="360"/>
      </w:pPr>
      <w:rPr>
        <w:b w:val="0"/>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7">
    <w:nsid w:val="57E64AA3"/>
    <w:multiLevelType w:val="hybridMultilevel"/>
    <w:tmpl w:val="7E1ECAFA"/>
    <w:lvl w:ilvl="0" w:tplc="FFA29070">
      <w:start w:val="7"/>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nsid w:val="5AC75F17"/>
    <w:multiLevelType w:val="hybridMultilevel"/>
    <w:tmpl w:val="C9A4547C"/>
    <w:lvl w:ilvl="0" w:tplc="05A4D9F2">
      <w:start w:val="2"/>
      <w:numFmt w:val="bullet"/>
      <w:lvlText w:val=""/>
      <w:lvlJc w:val="left"/>
      <w:pPr>
        <w:ind w:left="720" w:hanging="360"/>
      </w:pPr>
      <w:rPr>
        <w:rFonts w:ascii="Wingdings" w:eastAsia="Times New Roman"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nsid w:val="5BFE7747"/>
    <w:multiLevelType w:val="multilevel"/>
    <w:tmpl w:val="A7981502"/>
    <w:styleLink w:val="SurfBullet"/>
    <w:lvl w:ilvl="0">
      <w:start w:val="1"/>
      <w:numFmt w:val="bullet"/>
      <w:pStyle w:val="0Opsomminigbullet"/>
      <w:lvlText w:val="•"/>
      <w:lvlJc w:val="left"/>
      <w:pPr>
        <w:tabs>
          <w:tab w:val="num" w:pos="284"/>
        </w:tabs>
        <w:ind w:left="284" w:hanging="284"/>
      </w:pPr>
      <w:rPr>
        <w:rFonts w:ascii="Arial" w:hAnsi="Arial" w:hint="default"/>
      </w:rPr>
    </w:lvl>
    <w:lvl w:ilvl="1">
      <w:start w:val="1"/>
      <w:numFmt w:val="bullet"/>
      <w:lvlText w:val="•"/>
      <w:lvlJc w:val="left"/>
      <w:pPr>
        <w:tabs>
          <w:tab w:val="num" w:pos="568"/>
        </w:tabs>
        <w:ind w:left="568" w:hanging="284"/>
      </w:pPr>
      <w:rPr>
        <w:rFonts w:ascii="Arial" w:hAnsi="Arial" w:hint="default"/>
        <w:color w:val="0D0D0D" w:themeColor="text1" w:themeTint="F2"/>
      </w:rPr>
    </w:lvl>
    <w:lvl w:ilvl="2">
      <w:start w:val="1"/>
      <w:numFmt w:val="bullet"/>
      <w:lvlText w:val="•"/>
      <w:lvlJc w:val="left"/>
      <w:pPr>
        <w:tabs>
          <w:tab w:val="num" w:pos="852"/>
        </w:tabs>
        <w:ind w:left="852" w:hanging="284"/>
      </w:pPr>
      <w:rPr>
        <w:rFonts w:ascii="Arial" w:hAnsi="Arial" w:hint="default"/>
        <w:color w:val="0D0D0D" w:themeColor="text1" w:themeTint="F2"/>
      </w:rPr>
    </w:lvl>
    <w:lvl w:ilvl="3">
      <w:start w:val="1"/>
      <w:numFmt w:val="bullet"/>
      <w:lvlText w:val="•"/>
      <w:lvlJc w:val="left"/>
      <w:pPr>
        <w:tabs>
          <w:tab w:val="num" w:pos="1136"/>
        </w:tabs>
        <w:ind w:left="1136" w:hanging="284"/>
      </w:pPr>
      <w:rPr>
        <w:rFonts w:ascii="Arial" w:hAnsi="Arial" w:hint="default"/>
        <w:color w:val="0D0D0D" w:themeColor="text1" w:themeTint="F2"/>
      </w:rPr>
    </w:lvl>
    <w:lvl w:ilvl="4">
      <w:start w:val="1"/>
      <w:numFmt w:val="bullet"/>
      <w:lvlText w:val="•"/>
      <w:lvlJc w:val="left"/>
      <w:pPr>
        <w:tabs>
          <w:tab w:val="num" w:pos="1420"/>
        </w:tabs>
        <w:ind w:left="1420" w:hanging="284"/>
      </w:pPr>
      <w:rPr>
        <w:rFonts w:ascii="Arial" w:hAnsi="Arial" w:hint="default"/>
        <w:color w:val="0D0D0D" w:themeColor="text1" w:themeTint="F2"/>
      </w:rPr>
    </w:lvl>
    <w:lvl w:ilvl="5">
      <w:start w:val="1"/>
      <w:numFmt w:val="bullet"/>
      <w:lvlText w:val="•"/>
      <w:lvlJc w:val="left"/>
      <w:pPr>
        <w:tabs>
          <w:tab w:val="num" w:pos="1704"/>
        </w:tabs>
        <w:ind w:left="1704" w:hanging="284"/>
      </w:pPr>
      <w:rPr>
        <w:rFonts w:ascii="Arial" w:hAnsi="Arial" w:hint="default"/>
        <w:color w:val="0D0D0D" w:themeColor="text1" w:themeTint="F2"/>
      </w:rPr>
    </w:lvl>
    <w:lvl w:ilvl="6">
      <w:start w:val="1"/>
      <w:numFmt w:val="bullet"/>
      <w:lvlText w:val="•"/>
      <w:lvlJc w:val="left"/>
      <w:pPr>
        <w:tabs>
          <w:tab w:val="num" w:pos="1988"/>
        </w:tabs>
        <w:ind w:left="1988" w:hanging="284"/>
      </w:pPr>
      <w:rPr>
        <w:rFonts w:ascii="Arial" w:hAnsi="Arial" w:hint="default"/>
        <w:color w:val="0D0D0D" w:themeColor="text1" w:themeTint="F2"/>
      </w:rPr>
    </w:lvl>
    <w:lvl w:ilvl="7">
      <w:start w:val="1"/>
      <w:numFmt w:val="bullet"/>
      <w:lvlText w:val="•"/>
      <w:lvlJc w:val="left"/>
      <w:pPr>
        <w:tabs>
          <w:tab w:val="num" w:pos="2272"/>
        </w:tabs>
        <w:ind w:left="2272" w:hanging="284"/>
      </w:pPr>
      <w:rPr>
        <w:rFonts w:ascii="Arial" w:hAnsi="Arial" w:hint="default"/>
        <w:color w:val="0D0D0D" w:themeColor="text1" w:themeTint="F2"/>
      </w:rPr>
    </w:lvl>
    <w:lvl w:ilvl="8">
      <w:start w:val="1"/>
      <w:numFmt w:val="bullet"/>
      <w:lvlText w:val="•"/>
      <w:lvlJc w:val="left"/>
      <w:pPr>
        <w:tabs>
          <w:tab w:val="num" w:pos="2556"/>
        </w:tabs>
        <w:ind w:left="2556" w:hanging="284"/>
      </w:pPr>
      <w:rPr>
        <w:rFonts w:ascii="Arial" w:hAnsi="Arial" w:hint="default"/>
        <w:color w:val="0D0D0D" w:themeColor="text1" w:themeTint="F2"/>
      </w:rPr>
    </w:lvl>
  </w:abstractNum>
  <w:abstractNum w:abstractNumId="40">
    <w:nsid w:val="5D706D7E"/>
    <w:multiLevelType w:val="hybridMultilevel"/>
    <w:tmpl w:val="86C0EEA8"/>
    <w:lvl w:ilvl="0" w:tplc="A174670A">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nsid w:val="5FE47060"/>
    <w:multiLevelType w:val="multilevel"/>
    <w:tmpl w:val="DDC42CAE"/>
    <w:styleLink w:val="SurfGenummerd"/>
    <w:lvl w:ilvl="0">
      <w:start w:val="1"/>
      <w:numFmt w:val="decimal"/>
      <w:pStyle w:val="0Opsommingnummer"/>
      <w:lvlText w:val="%1."/>
      <w:lvlJc w:val="left"/>
      <w:pPr>
        <w:ind w:left="284" w:hanging="284"/>
      </w:pPr>
      <w:rPr>
        <w:rFonts w:hint="default"/>
      </w:rPr>
    </w:lvl>
    <w:lvl w:ilvl="1">
      <w:start w:val="1"/>
      <w:numFmt w:val="decimal"/>
      <w:lvlText w:val="%2."/>
      <w:lvlJc w:val="left"/>
      <w:pPr>
        <w:ind w:left="568" w:hanging="284"/>
      </w:pPr>
      <w:rPr>
        <w:rFonts w:hint="default"/>
      </w:rPr>
    </w:lvl>
    <w:lvl w:ilvl="2">
      <w:start w:val="1"/>
      <w:numFmt w:val="decimal"/>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decimal"/>
      <w:lvlText w:val="%5."/>
      <w:lvlJc w:val="left"/>
      <w:pPr>
        <w:ind w:left="1420" w:hanging="284"/>
      </w:pPr>
      <w:rPr>
        <w:rFonts w:hint="default"/>
      </w:rPr>
    </w:lvl>
    <w:lvl w:ilvl="5">
      <w:start w:val="1"/>
      <w:numFmt w:val="decimal"/>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decimal"/>
      <w:lvlText w:val="%8."/>
      <w:lvlJc w:val="left"/>
      <w:pPr>
        <w:ind w:left="2272" w:hanging="284"/>
      </w:pPr>
      <w:rPr>
        <w:rFonts w:hint="default"/>
      </w:rPr>
    </w:lvl>
    <w:lvl w:ilvl="8">
      <w:start w:val="1"/>
      <w:numFmt w:val="decimal"/>
      <w:lvlText w:val="%9."/>
      <w:lvlJc w:val="left"/>
      <w:pPr>
        <w:ind w:left="2556" w:hanging="284"/>
      </w:pPr>
      <w:rPr>
        <w:rFonts w:hint="default"/>
      </w:rPr>
    </w:lvl>
  </w:abstractNum>
  <w:abstractNum w:abstractNumId="42">
    <w:nsid w:val="64DC1DF9"/>
    <w:multiLevelType w:val="hybridMultilevel"/>
    <w:tmpl w:val="BCE4E716"/>
    <w:lvl w:ilvl="0" w:tplc="08C24C40">
      <w:numFmt w:val="bullet"/>
      <w:lvlText w:val=""/>
      <w:lvlJc w:val="left"/>
      <w:pPr>
        <w:ind w:left="720" w:hanging="360"/>
      </w:pPr>
      <w:rPr>
        <w:rFonts w:ascii="Symbol" w:eastAsia="Times New Roman" w:hAnsi="Symbo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nsid w:val="6B141A4B"/>
    <w:multiLevelType w:val="hybridMultilevel"/>
    <w:tmpl w:val="B8AC32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nsid w:val="6C1B1176"/>
    <w:multiLevelType w:val="hybridMultilevel"/>
    <w:tmpl w:val="498E5A0A"/>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nsid w:val="7042619F"/>
    <w:multiLevelType w:val="hybridMultilevel"/>
    <w:tmpl w:val="C5E0D85A"/>
    <w:lvl w:ilvl="0" w:tplc="8F7AAADA">
      <w:start w:val="1"/>
      <w:numFmt w:val="decimal"/>
      <w:pStyle w:val="Lijstnummering"/>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nsid w:val="74071209"/>
    <w:multiLevelType w:val="multilevel"/>
    <w:tmpl w:val="288027D0"/>
    <w:numStyleLink w:val="SurfListChapters"/>
  </w:abstractNum>
  <w:abstractNum w:abstractNumId="47">
    <w:nsid w:val="7A9741FB"/>
    <w:multiLevelType w:val="hybridMultilevel"/>
    <w:tmpl w:val="98B4D69E"/>
    <w:lvl w:ilvl="0" w:tplc="C8EA2FEA">
      <w:start w:val="1"/>
      <w:numFmt w:val="lowerRoman"/>
      <w:lvlText w:val="(%1)"/>
      <w:lvlJc w:val="center"/>
      <w:pPr>
        <w:ind w:left="720" w:hanging="360"/>
      </w:pPr>
      <w:rPr>
        <w:rFonts w:ascii="Arial" w:eastAsia="Times New Roman" w:hAnsi="Arial" w:cs="Aria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nsid w:val="7D1C7808"/>
    <w:multiLevelType w:val="hybridMultilevel"/>
    <w:tmpl w:val="4AB80A3E"/>
    <w:lvl w:ilvl="0" w:tplc="DAB6FD98">
      <w:start w:val="1"/>
      <w:numFmt w:val="decimal"/>
      <w:lvlText w:val="%1"/>
      <w:lvlJc w:val="left"/>
      <w:pPr>
        <w:ind w:left="1070" w:hanging="71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9">
    <w:nsid w:val="7F11137B"/>
    <w:multiLevelType w:val="hybridMultilevel"/>
    <w:tmpl w:val="E15ACE16"/>
    <w:lvl w:ilvl="0" w:tplc="7F127752">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9"/>
  </w:num>
  <w:num w:numId="2">
    <w:abstractNumId w:val="31"/>
  </w:num>
  <w:num w:numId="3">
    <w:abstractNumId w:val="41"/>
  </w:num>
  <w:num w:numId="4">
    <w:abstractNumId w:val="26"/>
  </w:num>
  <w:num w:numId="5">
    <w:abstractNumId w:val="25"/>
  </w:num>
  <w:num w:numId="6">
    <w:abstractNumId w:val="8"/>
  </w:num>
  <w:num w:numId="7">
    <w:abstractNumId w:val="4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46"/>
  </w:num>
  <w:num w:numId="17">
    <w:abstractNumId w:val="10"/>
  </w:num>
  <w:num w:numId="18">
    <w:abstractNumId w:val="28"/>
  </w:num>
  <w:num w:numId="19">
    <w:abstractNumId w:val="30"/>
  </w:num>
  <w:num w:numId="20">
    <w:abstractNumId w:val="12"/>
  </w:num>
  <w:num w:numId="21">
    <w:abstractNumId w:val="36"/>
  </w:num>
  <w:num w:numId="22">
    <w:abstractNumId w:val="19"/>
  </w:num>
  <w:num w:numId="23">
    <w:abstractNumId w:val="20"/>
  </w:num>
  <w:num w:numId="24">
    <w:abstractNumId w:val="44"/>
  </w:num>
  <w:num w:numId="25">
    <w:abstractNumId w:val="16"/>
  </w:num>
  <w:num w:numId="26">
    <w:abstractNumId w:val="37"/>
  </w:num>
  <w:num w:numId="27">
    <w:abstractNumId w:val="40"/>
  </w:num>
  <w:num w:numId="28">
    <w:abstractNumId w:val="9"/>
  </w:num>
  <w:num w:numId="29">
    <w:abstractNumId w:val="11"/>
  </w:num>
  <w:num w:numId="30">
    <w:abstractNumId w:val="49"/>
  </w:num>
  <w:num w:numId="31">
    <w:abstractNumId w:val="14"/>
  </w:num>
  <w:num w:numId="32">
    <w:abstractNumId w:val="29"/>
  </w:num>
  <w:num w:numId="33">
    <w:abstractNumId w:val="35"/>
  </w:num>
  <w:num w:numId="34">
    <w:abstractNumId w:val="42"/>
  </w:num>
  <w:num w:numId="35">
    <w:abstractNumId w:val="24"/>
  </w:num>
  <w:num w:numId="36">
    <w:abstractNumId w:val="38"/>
  </w:num>
  <w:num w:numId="37">
    <w:abstractNumId w:val="17"/>
  </w:num>
  <w:num w:numId="38">
    <w:abstractNumId w:val="33"/>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47"/>
  </w:num>
  <w:num w:numId="42">
    <w:abstractNumId w:val="23"/>
  </w:num>
  <w:num w:numId="43">
    <w:abstractNumId w:val="21"/>
  </w:num>
  <w:num w:numId="44">
    <w:abstractNumId w:val="27"/>
  </w:num>
  <w:num w:numId="45">
    <w:abstractNumId w:val="32"/>
  </w:num>
  <w:num w:numId="46">
    <w:abstractNumId w:val="22"/>
  </w:num>
  <w:num w:numId="47">
    <w:abstractNumId w:val="34"/>
  </w:num>
  <w:num w:numId="48">
    <w:abstractNumId w:val="13"/>
  </w:num>
  <w:num w:numId="49">
    <w:abstractNumId w:val="43"/>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rsids>
    <w:rsidRoot w:val="00B32AEA"/>
    <w:rsid w:val="0000089D"/>
    <w:rsid w:val="0000385C"/>
    <w:rsid w:val="000053B1"/>
    <w:rsid w:val="00007FC1"/>
    <w:rsid w:val="00017F37"/>
    <w:rsid w:val="00021006"/>
    <w:rsid w:val="0002147F"/>
    <w:rsid w:val="00021FB5"/>
    <w:rsid w:val="00030265"/>
    <w:rsid w:val="00031D33"/>
    <w:rsid w:val="0003562A"/>
    <w:rsid w:val="00047E85"/>
    <w:rsid w:val="00052FD0"/>
    <w:rsid w:val="00056384"/>
    <w:rsid w:val="00062BBE"/>
    <w:rsid w:val="0006473C"/>
    <w:rsid w:val="00066CE8"/>
    <w:rsid w:val="00075A5A"/>
    <w:rsid w:val="00075DF2"/>
    <w:rsid w:val="000969CA"/>
    <w:rsid w:val="00096A07"/>
    <w:rsid w:val="00096C9E"/>
    <w:rsid w:val="000A2D79"/>
    <w:rsid w:val="000A4292"/>
    <w:rsid w:val="000A487C"/>
    <w:rsid w:val="000A66E0"/>
    <w:rsid w:val="000B1C4B"/>
    <w:rsid w:val="000B3D64"/>
    <w:rsid w:val="000C03DC"/>
    <w:rsid w:val="000C4CEE"/>
    <w:rsid w:val="000C629F"/>
    <w:rsid w:val="000D0657"/>
    <w:rsid w:val="000D2602"/>
    <w:rsid w:val="000D71B6"/>
    <w:rsid w:val="000E131D"/>
    <w:rsid w:val="000E49C0"/>
    <w:rsid w:val="000E7448"/>
    <w:rsid w:val="000F7B35"/>
    <w:rsid w:val="00107E63"/>
    <w:rsid w:val="00111D9A"/>
    <w:rsid w:val="00116619"/>
    <w:rsid w:val="0012757E"/>
    <w:rsid w:val="00127AB1"/>
    <w:rsid w:val="001361D3"/>
    <w:rsid w:val="001435FA"/>
    <w:rsid w:val="0014608A"/>
    <w:rsid w:val="00157316"/>
    <w:rsid w:val="001613F7"/>
    <w:rsid w:val="00181762"/>
    <w:rsid w:val="0018382F"/>
    <w:rsid w:val="001862E8"/>
    <w:rsid w:val="001911C7"/>
    <w:rsid w:val="00192F45"/>
    <w:rsid w:val="00193F80"/>
    <w:rsid w:val="00197E06"/>
    <w:rsid w:val="00197E1D"/>
    <w:rsid w:val="001A5844"/>
    <w:rsid w:val="001A6086"/>
    <w:rsid w:val="001B4992"/>
    <w:rsid w:val="001C6716"/>
    <w:rsid w:val="001D193E"/>
    <w:rsid w:val="001D21AC"/>
    <w:rsid w:val="001E177E"/>
    <w:rsid w:val="001E3763"/>
    <w:rsid w:val="001F34EF"/>
    <w:rsid w:val="001F3581"/>
    <w:rsid w:val="00212454"/>
    <w:rsid w:val="00216916"/>
    <w:rsid w:val="00216ED3"/>
    <w:rsid w:val="00222E38"/>
    <w:rsid w:val="00222E97"/>
    <w:rsid w:val="00223940"/>
    <w:rsid w:val="002374EE"/>
    <w:rsid w:val="00240D65"/>
    <w:rsid w:val="00247675"/>
    <w:rsid w:val="00247E66"/>
    <w:rsid w:val="0025371D"/>
    <w:rsid w:val="00257AD0"/>
    <w:rsid w:val="00260F83"/>
    <w:rsid w:val="00271681"/>
    <w:rsid w:val="00281EB5"/>
    <w:rsid w:val="0028289A"/>
    <w:rsid w:val="0028442F"/>
    <w:rsid w:val="0028451F"/>
    <w:rsid w:val="00286A7B"/>
    <w:rsid w:val="00293E67"/>
    <w:rsid w:val="00294E0A"/>
    <w:rsid w:val="002965B3"/>
    <w:rsid w:val="00297528"/>
    <w:rsid w:val="002A1AC2"/>
    <w:rsid w:val="002B047C"/>
    <w:rsid w:val="002B1461"/>
    <w:rsid w:val="002B471B"/>
    <w:rsid w:val="002C630C"/>
    <w:rsid w:val="002D1918"/>
    <w:rsid w:val="002D42AF"/>
    <w:rsid w:val="002E33D2"/>
    <w:rsid w:val="002E34F5"/>
    <w:rsid w:val="002F0B08"/>
    <w:rsid w:val="002F4731"/>
    <w:rsid w:val="002F782F"/>
    <w:rsid w:val="00302600"/>
    <w:rsid w:val="00304CD2"/>
    <w:rsid w:val="00305752"/>
    <w:rsid w:val="00305D9A"/>
    <w:rsid w:val="003076ED"/>
    <w:rsid w:val="00311BD8"/>
    <w:rsid w:val="00311E9C"/>
    <w:rsid w:val="00321352"/>
    <w:rsid w:val="0032544F"/>
    <w:rsid w:val="00330EEC"/>
    <w:rsid w:val="003322D8"/>
    <w:rsid w:val="00360540"/>
    <w:rsid w:val="003614B0"/>
    <w:rsid w:val="0036388B"/>
    <w:rsid w:val="0036772A"/>
    <w:rsid w:val="00371FA9"/>
    <w:rsid w:val="00372974"/>
    <w:rsid w:val="00386E75"/>
    <w:rsid w:val="003945E3"/>
    <w:rsid w:val="003B443B"/>
    <w:rsid w:val="003C0886"/>
    <w:rsid w:val="003C23E6"/>
    <w:rsid w:val="003C43F4"/>
    <w:rsid w:val="003D0089"/>
    <w:rsid w:val="003D426C"/>
    <w:rsid w:val="003E5F65"/>
    <w:rsid w:val="003F2242"/>
    <w:rsid w:val="003F4F4D"/>
    <w:rsid w:val="003F5F80"/>
    <w:rsid w:val="003F7440"/>
    <w:rsid w:val="00400EF8"/>
    <w:rsid w:val="00402913"/>
    <w:rsid w:val="004040F4"/>
    <w:rsid w:val="00411A3E"/>
    <w:rsid w:val="00420A05"/>
    <w:rsid w:val="00423AD9"/>
    <w:rsid w:val="00425BB2"/>
    <w:rsid w:val="004275E8"/>
    <w:rsid w:val="004341E1"/>
    <w:rsid w:val="00435664"/>
    <w:rsid w:val="00443015"/>
    <w:rsid w:val="0044311B"/>
    <w:rsid w:val="00447CAC"/>
    <w:rsid w:val="004507A7"/>
    <w:rsid w:val="004625FD"/>
    <w:rsid w:val="0046288A"/>
    <w:rsid w:val="00465BC4"/>
    <w:rsid w:val="00482079"/>
    <w:rsid w:val="00482F76"/>
    <w:rsid w:val="004856E2"/>
    <w:rsid w:val="00485BE1"/>
    <w:rsid w:val="00490B2E"/>
    <w:rsid w:val="004925B4"/>
    <w:rsid w:val="004A073D"/>
    <w:rsid w:val="004A1A8C"/>
    <w:rsid w:val="004A4FF0"/>
    <w:rsid w:val="004A5C8F"/>
    <w:rsid w:val="004B6BA0"/>
    <w:rsid w:val="004C0632"/>
    <w:rsid w:val="004D0107"/>
    <w:rsid w:val="004D1609"/>
    <w:rsid w:val="004D22CE"/>
    <w:rsid w:val="004D34AB"/>
    <w:rsid w:val="004E3650"/>
    <w:rsid w:val="004E53FB"/>
    <w:rsid w:val="004F0158"/>
    <w:rsid w:val="004F2401"/>
    <w:rsid w:val="004F2DC2"/>
    <w:rsid w:val="00500D71"/>
    <w:rsid w:val="0051109B"/>
    <w:rsid w:val="00513CAD"/>
    <w:rsid w:val="005257A1"/>
    <w:rsid w:val="005306C9"/>
    <w:rsid w:val="0053691B"/>
    <w:rsid w:val="0053713D"/>
    <w:rsid w:val="00540D7D"/>
    <w:rsid w:val="00553580"/>
    <w:rsid w:val="00560AF7"/>
    <w:rsid w:val="005630DA"/>
    <w:rsid w:val="00577216"/>
    <w:rsid w:val="0058167D"/>
    <w:rsid w:val="0058450D"/>
    <w:rsid w:val="005845B2"/>
    <w:rsid w:val="005A0078"/>
    <w:rsid w:val="005A2C81"/>
    <w:rsid w:val="005A3E8A"/>
    <w:rsid w:val="005B4802"/>
    <w:rsid w:val="005B7240"/>
    <w:rsid w:val="005C0606"/>
    <w:rsid w:val="005C386D"/>
    <w:rsid w:val="005C52C9"/>
    <w:rsid w:val="005C7E43"/>
    <w:rsid w:val="005E2EBA"/>
    <w:rsid w:val="005F2F22"/>
    <w:rsid w:val="005F47FC"/>
    <w:rsid w:val="005F523A"/>
    <w:rsid w:val="005F5559"/>
    <w:rsid w:val="00601026"/>
    <w:rsid w:val="00612159"/>
    <w:rsid w:val="00613F8E"/>
    <w:rsid w:val="00615963"/>
    <w:rsid w:val="00625563"/>
    <w:rsid w:val="00627CE6"/>
    <w:rsid w:val="00634E41"/>
    <w:rsid w:val="0063617B"/>
    <w:rsid w:val="00646896"/>
    <w:rsid w:val="006564E2"/>
    <w:rsid w:val="0065673B"/>
    <w:rsid w:val="00662756"/>
    <w:rsid w:val="006641E2"/>
    <w:rsid w:val="00664C1C"/>
    <w:rsid w:val="00665A17"/>
    <w:rsid w:val="00666D3C"/>
    <w:rsid w:val="00672E31"/>
    <w:rsid w:val="0068281D"/>
    <w:rsid w:val="00682EC1"/>
    <w:rsid w:val="0068487E"/>
    <w:rsid w:val="00692C6C"/>
    <w:rsid w:val="006B1219"/>
    <w:rsid w:val="006B2FFE"/>
    <w:rsid w:val="006B5D75"/>
    <w:rsid w:val="006B60DF"/>
    <w:rsid w:val="006B615F"/>
    <w:rsid w:val="006C1E31"/>
    <w:rsid w:val="006C2843"/>
    <w:rsid w:val="006C2A13"/>
    <w:rsid w:val="006C3D56"/>
    <w:rsid w:val="006C651D"/>
    <w:rsid w:val="006D2B9B"/>
    <w:rsid w:val="006D3702"/>
    <w:rsid w:val="006D6926"/>
    <w:rsid w:val="006D7179"/>
    <w:rsid w:val="006F1CE6"/>
    <w:rsid w:val="006F1DA6"/>
    <w:rsid w:val="006F61F7"/>
    <w:rsid w:val="006F686A"/>
    <w:rsid w:val="0070052C"/>
    <w:rsid w:val="00703591"/>
    <w:rsid w:val="007154BA"/>
    <w:rsid w:val="00715C09"/>
    <w:rsid w:val="00717680"/>
    <w:rsid w:val="00725F6F"/>
    <w:rsid w:val="00726EBB"/>
    <w:rsid w:val="00727343"/>
    <w:rsid w:val="00730A61"/>
    <w:rsid w:val="00731013"/>
    <w:rsid w:val="007374A9"/>
    <w:rsid w:val="0074433C"/>
    <w:rsid w:val="00744AEA"/>
    <w:rsid w:val="00746984"/>
    <w:rsid w:val="0075482B"/>
    <w:rsid w:val="00757000"/>
    <w:rsid w:val="00760CCE"/>
    <w:rsid w:val="0077281C"/>
    <w:rsid w:val="00774D1D"/>
    <w:rsid w:val="00787BC4"/>
    <w:rsid w:val="00793B53"/>
    <w:rsid w:val="007A1B8E"/>
    <w:rsid w:val="007A7661"/>
    <w:rsid w:val="007C2F72"/>
    <w:rsid w:val="007D0F01"/>
    <w:rsid w:val="007D65C8"/>
    <w:rsid w:val="007D7312"/>
    <w:rsid w:val="007D7EAD"/>
    <w:rsid w:val="007E35CE"/>
    <w:rsid w:val="00801747"/>
    <w:rsid w:val="0081016C"/>
    <w:rsid w:val="008113D0"/>
    <w:rsid w:val="00811A14"/>
    <w:rsid w:val="0082467D"/>
    <w:rsid w:val="00830D88"/>
    <w:rsid w:val="00831E10"/>
    <w:rsid w:val="008344AF"/>
    <w:rsid w:val="00836C1B"/>
    <w:rsid w:val="008370B3"/>
    <w:rsid w:val="008430F0"/>
    <w:rsid w:val="008502C8"/>
    <w:rsid w:val="00864F83"/>
    <w:rsid w:val="00865976"/>
    <w:rsid w:val="00872386"/>
    <w:rsid w:val="00874C04"/>
    <w:rsid w:val="0088566D"/>
    <w:rsid w:val="008A517F"/>
    <w:rsid w:val="008A6C7F"/>
    <w:rsid w:val="008A7748"/>
    <w:rsid w:val="008B3D94"/>
    <w:rsid w:val="008B4258"/>
    <w:rsid w:val="008B434D"/>
    <w:rsid w:val="008C3ACD"/>
    <w:rsid w:val="008C65B3"/>
    <w:rsid w:val="008C73A8"/>
    <w:rsid w:val="008D2B17"/>
    <w:rsid w:val="008D4BF4"/>
    <w:rsid w:val="008E345E"/>
    <w:rsid w:val="008F0DB6"/>
    <w:rsid w:val="008F1644"/>
    <w:rsid w:val="00903F28"/>
    <w:rsid w:val="00905E48"/>
    <w:rsid w:val="009069F5"/>
    <w:rsid w:val="00912495"/>
    <w:rsid w:val="009213B0"/>
    <w:rsid w:val="009217DD"/>
    <w:rsid w:val="00924137"/>
    <w:rsid w:val="009259F8"/>
    <w:rsid w:val="009276F6"/>
    <w:rsid w:val="00955962"/>
    <w:rsid w:val="00961F8A"/>
    <w:rsid w:val="0096559F"/>
    <w:rsid w:val="009678BD"/>
    <w:rsid w:val="00974996"/>
    <w:rsid w:val="009770DA"/>
    <w:rsid w:val="009842DE"/>
    <w:rsid w:val="009842FF"/>
    <w:rsid w:val="00994684"/>
    <w:rsid w:val="00997392"/>
    <w:rsid w:val="009A2C4D"/>
    <w:rsid w:val="009A4AED"/>
    <w:rsid w:val="009A607D"/>
    <w:rsid w:val="009B03E1"/>
    <w:rsid w:val="009B157F"/>
    <w:rsid w:val="009C35F2"/>
    <w:rsid w:val="009D0839"/>
    <w:rsid w:val="009D09F2"/>
    <w:rsid w:val="009D6F55"/>
    <w:rsid w:val="009D70E4"/>
    <w:rsid w:val="009E20C6"/>
    <w:rsid w:val="009F07EB"/>
    <w:rsid w:val="009F2DCA"/>
    <w:rsid w:val="009F3B9E"/>
    <w:rsid w:val="009F6DB2"/>
    <w:rsid w:val="00A05EE7"/>
    <w:rsid w:val="00A11610"/>
    <w:rsid w:val="00A2189F"/>
    <w:rsid w:val="00A22909"/>
    <w:rsid w:val="00A3068F"/>
    <w:rsid w:val="00A42C8B"/>
    <w:rsid w:val="00A43AAB"/>
    <w:rsid w:val="00A5497B"/>
    <w:rsid w:val="00A7254A"/>
    <w:rsid w:val="00A80938"/>
    <w:rsid w:val="00A81E33"/>
    <w:rsid w:val="00A854B0"/>
    <w:rsid w:val="00A86823"/>
    <w:rsid w:val="00A92CD8"/>
    <w:rsid w:val="00A974D7"/>
    <w:rsid w:val="00AA0A71"/>
    <w:rsid w:val="00AA41EF"/>
    <w:rsid w:val="00AA49D7"/>
    <w:rsid w:val="00AA60E7"/>
    <w:rsid w:val="00AB01F4"/>
    <w:rsid w:val="00AB02F1"/>
    <w:rsid w:val="00AB4A11"/>
    <w:rsid w:val="00AB73AC"/>
    <w:rsid w:val="00AC0E9F"/>
    <w:rsid w:val="00AC51C8"/>
    <w:rsid w:val="00AC619F"/>
    <w:rsid w:val="00AE04BE"/>
    <w:rsid w:val="00AE3323"/>
    <w:rsid w:val="00AE472B"/>
    <w:rsid w:val="00AF0397"/>
    <w:rsid w:val="00AF17D4"/>
    <w:rsid w:val="00AF1E2B"/>
    <w:rsid w:val="00AF3A24"/>
    <w:rsid w:val="00AF4DB4"/>
    <w:rsid w:val="00AF765F"/>
    <w:rsid w:val="00B03673"/>
    <w:rsid w:val="00B05063"/>
    <w:rsid w:val="00B32AEA"/>
    <w:rsid w:val="00B407C7"/>
    <w:rsid w:val="00B41857"/>
    <w:rsid w:val="00B44090"/>
    <w:rsid w:val="00B67C8C"/>
    <w:rsid w:val="00B7039B"/>
    <w:rsid w:val="00B719FA"/>
    <w:rsid w:val="00B75113"/>
    <w:rsid w:val="00B832A8"/>
    <w:rsid w:val="00B878EC"/>
    <w:rsid w:val="00B9092C"/>
    <w:rsid w:val="00B92EDA"/>
    <w:rsid w:val="00B9370A"/>
    <w:rsid w:val="00B949EE"/>
    <w:rsid w:val="00BA2381"/>
    <w:rsid w:val="00BA32A1"/>
    <w:rsid w:val="00BB1E4B"/>
    <w:rsid w:val="00BB61BA"/>
    <w:rsid w:val="00BC4ACF"/>
    <w:rsid w:val="00BD5B7C"/>
    <w:rsid w:val="00BD6BC9"/>
    <w:rsid w:val="00BD7276"/>
    <w:rsid w:val="00BE28AC"/>
    <w:rsid w:val="00BE5066"/>
    <w:rsid w:val="00BF5C55"/>
    <w:rsid w:val="00C06012"/>
    <w:rsid w:val="00C11037"/>
    <w:rsid w:val="00C1128A"/>
    <w:rsid w:val="00C1703D"/>
    <w:rsid w:val="00C2034D"/>
    <w:rsid w:val="00C247AF"/>
    <w:rsid w:val="00C31F32"/>
    <w:rsid w:val="00C33335"/>
    <w:rsid w:val="00C35C1E"/>
    <w:rsid w:val="00C47977"/>
    <w:rsid w:val="00C54C47"/>
    <w:rsid w:val="00C567A7"/>
    <w:rsid w:val="00C644FD"/>
    <w:rsid w:val="00C6620B"/>
    <w:rsid w:val="00C700C8"/>
    <w:rsid w:val="00C73FD1"/>
    <w:rsid w:val="00C76022"/>
    <w:rsid w:val="00C8295C"/>
    <w:rsid w:val="00C82E46"/>
    <w:rsid w:val="00C837BE"/>
    <w:rsid w:val="00C858DE"/>
    <w:rsid w:val="00C86024"/>
    <w:rsid w:val="00C9487B"/>
    <w:rsid w:val="00CA0BDA"/>
    <w:rsid w:val="00CB0BEE"/>
    <w:rsid w:val="00CC01B9"/>
    <w:rsid w:val="00CD6192"/>
    <w:rsid w:val="00CE2910"/>
    <w:rsid w:val="00CE6C02"/>
    <w:rsid w:val="00CF643D"/>
    <w:rsid w:val="00D0126C"/>
    <w:rsid w:val="00D049D1"/>
    <w:rsid w:val="00D13021"/>
    <w:rsid w:val="00D14738"/>
    <w:rsid w:val="00D20A48"/>
    <w:rsid w:val="00D24694"/>
    <w:rsid w:val="00D409BB"/>
    <w:rsid w:val="00D4790A"/>
    <w:rsid w:val="00D50788"/>
    <w:rsid w:val="00D509E4"/>
    <w:rsid w:val="00D5634C"/>
    <w:rsid w:val="00D643AC"/>
    <w:rsid w:val="00D651FC"/>
    <w:rsid w:val="00D70B73"/>
    <w:rsid w:val="00D71A84"/>
    <w:rsid w:val="00D74D99"/>
    <w:rsid w:val="00D80552"/>
    <w:rsid w:val="00D87BB1"/>
    <w:rsid w:val="00D97189"/>
    <w:rsid w:val="00D97E00"/>
    <w:rsid w:val="00DA27EA"/>
    <w:rsid w:val="00DA5D8A"/>
    <w:rsid w:val="00DA6850"/>
    <w:rsid w:val="00DB5B41"/>
    <w:rsid w:val="00DC1119"/>
    <w:rsid w:val="00DC23CB"/>
    <w:rsid w:val="00DC2DD7"/>
    <w:rsid w:val="00DC772A"/>
    <w:rsid w:val="00DD3E4A"/>
    <w:rsid w:val="00DE1F31"/>
    <w:rsid w:val="00DE2AA2"/>
    <w:rsid w:val="00DE4CE2"/>
    <w:rsid w:val="00DE646F"/>
    <w:rsid w:val="00E00893"/>
    <w:rsid w:val="00E15DE4"/>
    <w:rsid w:val="00E246AE"/>
    <w:rsid w:val="00E35C6C"/>
    <w:rsid w:val="00E4133D"/>
    <w:rsid w:val="00E4177D"/>
    <w:rsid w:val="00E44D7E"/>
    <w:rsid w:val="00E46750"/>
    <w:rsid w:val="00E5057E"/>
    <w:rsid w:val="00E50A72"/>
    <w:rsid w:val="00E5475B"/>
    <w:rsid w:val="00E753B1"/>
    <w:rsid w:val="00E809EA"/>
    <w:rsid w:val="00E82A97"/>
    <w:rsid w:val="00E85706"/>
    <w:rsid w:val="00E8727D"/>
    <w:rsid w:val="00E939C1"/>
    <w:rsid w:val="00EA1E30"/>
    <w:rsid w:val="00EA7077"/>
    <w:rsid w:val="00EA76BF"/>
    <w:rsid w:val="00EB0570"/>
    <w:rsid w:val="00EB30D1"/>
    <w:rsid w:val="00EC345B"/>
    <w:rsid w:val="00EC4513"/>
    <w:rsid w:val="00EC75D1"/>
    <w:rsid w:val="00ED56EC"/>
    <w:rsid w:val="00EF1E63"/>
    <w:rsid w:val="00F007B1"/>
    <w:rsid w:val="00F1232C"/>
    <w:rsid w:val="00F20CFA"/>
    <w:rsid w:val="00F24DEA"/>
    <w:rsid w:val="00F26AD8"/>
    <w:rsid w:val="00F26D31"/>
    <w:rsid w:val="00F361D6"/>
    <w:rsid w:val="00F443A5"/>
    <w:rsid w:val="00F4647B"/>
    <w:rsid w:val="00F53F91"/>
    <w:rsid w:val="00F64319"/>
    <w:rsid w:val="00F71327"/>
    <w:rsid w:val="00F730B7"/>
    <w:rsid w:val="00F76AA4"/>
    <w:rsid w:val="00F82DBB"/>
    <w:rsid w:val="00F87935"/>
    <w:rsid w:val="00F96B2F"/>
    <w:rsid w:val="00FA5F1E"/>
    <w:rsid w:val="00FC3145"/>
    <w:rsid w:val="00FC39EE"/>
    <w:rsid w:val="00FC70A9"/>
    <w:rsid w:val="00FD0030"/>
    <w:rsid w:val="00FD0C74"/>
    <w:rsid w:val="00FD29DD"/>
    <w:rsid w:val="00FD4F3B"/>
    <w:rsid w:val="00FE1AC6"/>
    <w:rsid w:val="00FE4FBF"/>
    <w:rsid w:val="00FF3782"/>
    <w:rsid w:val="00FF5DF2"/>
    <w:rsid w:val="00FF6C8E"/>
    <w:rsid w:val="00FF7692"/>
  </w:rsids>
  <m:mathPr>
    <m:mathFont m:val="Cambria Math"/>
    <m:brkBin m:val="before"/>
    <m:brkBinSub m:val="--"/>
    <m:smallFrac m:val="off"/>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1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qFormat="1"/>
    <w:lsdException w:name="footnote reference"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HTML Top of Form" w:uiPriority="99"/>
    <w:lsdException w:name="HTML Bottom of Form" w:uiPriority="99"/>
    <w:lsdException w:name="HTML Preformatted"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uiPriority w:val="19"/>
    <w:qFormat/>
    <w:rsid w:val="00B32AEA"/>
    <w:pPr>
      <w:adjustRightInd w:val="0"/>
      <w:snapToGrid w:val="0"/>
      <w:spacing w:after="0" w:line="240" w:lineRule="auto"/>
    </w:pPr>
    <w:rPr>
      <w:rFonts w:ascii="Arial" w:eastAsia="Times New Roman" w:hAnsi="Arial" w:cs="Arial"/>
      <w:kern w:val="16"/>
      <w:sz w:val="20"/>
      <w:szCs w:val="20"/>
    </w:rPr>
  </w:style>
  <w:style w:type="paragraph" w:styleId="Kop1">
    <w:name w:val="heading 1"/>
    <w:basedOn w:val="Standaard"/>
    <w:next w:val="Standaard"/>
    <w:link w:val="Kop1Char"/>
    <w:uiPriority w:val="19"/>
    <w:qFormat/>
    <w:rsid w:val="00B32AEA"/>
    <w:pPr>
      <w:keepNext/>
      <w:pageBreakBefore/>
      <w:tabs>
        <w:tab w:val="left" w:pos="851"/>
      </w:tabs>
      <w:spacing w:before="240" w:after="100" w:afterAutospacing="1"/>
      <w:outlineLvl w:val="0"/>
    </w:pPr>
    <w:rPr>
      <w:b/>
      <w:kern w:val="0"/>
      <w:sz w:val="32"/>
    </w:rPr>
  </w:style>
  <w:style w:type="paragraph" w:styleId="Kop2">
    <w:name w:val="heading 2"/>
    <w:basedOn w:val="Standaard"/>
    <w:next w:val="Standaard"/>
    <w:link w:val="Kop2Char"/>
    <w:uiPriority w:val="19"/>
    <w:semiHidden/>
    <w:qFormat/>
    <w:rsid w:val="00B32AEA"/>
    <w:pPr>
      <w:keepNext/>
      <w:tabs>
        <w:tab w:val="left" w:pos="851"/>
      </w:tabs>
      <w:spacing w:before="240"/>
      <w:outlineLvl w:val="1"/>
    </w:pPr>
    <w:rPr>
      <w:b/>
      <w:sz w:val="24"/>
    </w:rPr>
  </w:style>
  <w:style w:type="paragraph" w:styleId="Kop3">
    <w:name w:val="heading 3"/>
    <w:basedOn w:val="Standaard"/>
    <w:next w:val="Plattetekst"/>
    <w:link w:val="Kop3Char"/>
    <w:uiPriority w:val="19"/>
    <w:semiHidden/>
    <w:qFormat/>
    <w:rsid w:val="00B32AEA"/>
    <w:pPr>
      <w:keepNext/>
      <w:numPr>
        <w:ilvl w:val="2"/>
        <w:numId w:val="5"/>
      </w:numPr>
      <w:tabs>
        <w:tab w:val="left" w:pos="851"/>
      </w:tabs>
      <w:spacing w:before="240"/>
      <w:outlineLvl w:val="2"/>
    </w:pPr>
    <w:rPr>
      <w:b/>
    </w:rPr>
  </w:style>
  <w:style w:type="paragraph" w:styleId="Kop4">
    <w:name w:val="heading 4"/>
    <w:basedOn w:val="Standaard"/>
    <w:next w:val="Standaard"/>
    <w:link w:val="Kop4Char"/>
    <w:uiPriority w:val="19"/>
    <w:semiHidden/>
    <w:qFormat/>
    <w:rsid w:val="00B32AEA"/>
    <w:pPr>
      <w:keepNext/>
      <w:numPr>
        <w:ilvl w:val="3"/>
        <w:numId w:val="5"/>
      </w:numPr>
      <w:spacing w:before="240" w:after="60"/>
      <w:outlineLvl w:val="3"/>
    </w:pPr>
    <w:rPr>
      <w:b/>
      <w:sz w:val="24"/>
    </w:rPr>
  </w:style>
  <w:style w:type="paragraph" w:styleId="Kop5">
    <w:name w:val="heading 5"/>
    <w:basedOn w:val="Standaard"/>
    <w:next w:val="Standaard"/>
    <w:link w:val="Kop5Char"/>
    <w:uiPriority w:val="19"/>
    <w:semiHidden/>
    <w:qFormat/>
    <w:rsid w:val="00B32AEA"/>
    <w:pPr>
      <w:numPr>
        <w:ilvl w:val="4"/>
        <w:numId w:val="5"/>
      </w:numPr>
      <w:spacing w:before="240" w:after="60"/>
      <w:outlineLvl w:val="4"/>
    </w:pPr>
    <w:rPr>
      <w:sz w:val="22"/>
    </w:rPr>
  </w:style>
  <w:style w:type="paragraph" w:styleId="Kop6">
    <w:name w:val="heading 6"/>
    <w:basedOn w:val="Standaard"/>
    <w:next w:val="Standaard"/>
    <w:link w:val="Kop6Char"/>
    <w:uiPriority w:val="19"/>
    <w:semiHidden/>
    <w:qFormat/>
    <w:rsid w:val="00B32AEA"/>
    <w:pPr>
      <w:numPr>
        <w:ilvl w:val="5"/>
        <w:numId w:val="5"/>
      </w:numPr>
      <w:spacing w:before="240" w:after="60"/>
      <w:outlineLvl w:val="5"/>
    </w:pPr>
    <w:rPr>
      <w:rFonts w:ascii="Times New Roman" w:hAnsi="Times New Roman"/>
      <w:i/>
      <w:sz w:val="22"/>
    </w:rPr>
  </w:style>
  <w:style w:type="paragraph" w:styleId="Kop7">
    <w:name w:val="heading 7"/>
    <w:basedOn w:val="Standaard"/>
    <w:next w:val="Standaard"/>
    <w:link w:val="Kop7Char"/>
    <w:uiPriority w:val="19"/>
    <w:semiHidden/>
    <w:qFormat/>
    <w:rsid w:val="00B32AEA"/>
    <w:pPr>
      <w:numPr>
        <w:ilvl w:val="6"/>
        <w:numId w:val="5"/>
      </w:numPr>
      <w:spacing w:before="240" w:after="60"/>
      <w:outlineLvl w:val="6"/>
    </w:pPr>
  </w:style>
  <w:style w:type="paragraph" w:styleId="Kop8">
    <w:name w:val="heading 8"/>
    <w:basedOn w:val="Standaard"/>
    <w:next w:val="Standaard"/>
    <w:link w:val="Kop8Char"/>
    <w:uiPriority w:val="19"/>
    <w:semiHidden/>
    <w:qFormat/>
    <w:rsid w:val="00B32AEA"/>
    <w:pPr>
      <w:numPr>
        <w:ilvl w:val="7"/>
        <w:numId w:val="5"/>
      </w:numPr>
      <w:spacing w:before="240" w:after="60"/>
      <w:outlineLvl w:val="7"/>
    </w:pPr>
    <w:rPr>
      <w:i/>
    </w:rPr>
  </w:style>
  <w:style w:type="paragraph" w:styleId="Kop9">
    <w:name w:val="heading 9"/>
    <w:basedOn w:val="Standaard"/>
    <w:next w:val="Standaard"/>
    <w:link w:val="Kop9Char"/>
    <w:uiPriority w:val="19"/>
    <w:semiHidden/>
    <w:qFormat/>
    <w:rsid w:val="00B32AEA"/>
    <w:pPr>
      <w:numPr>
        <w:ilvl w:val="8"/>
        <w:numId w:val="5"/>
      </w:numPr>
      <w:spacing w:before="240" w:after="60"/>
      <w:outlineLvl w:val="8"/>
    </w:pPr>
    <w:rPr>
      <w:b/>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9"/>
    <w:rsid w:val="00B32AEA"/>
    <w:rPr>
      <w:rFonts w:ascii="Arial" w:eastAsia="Times New Roman" w:hAnsi="Arial" w:cs="Arial"/>
      <w:b/>
      <w:sz w:val="32"/>
      <w:szCs w:val="20"/>
    </w:rPr>
  </w:style>
  <w:style w:type="character" w:customStyle="1" w:styleId="Kop2Char">
    <w:name w:val="Kop 2 Char"/>
    <w:basedOn w:val="Standaardalinea-lettertype"/>
    <w:link w:val="Kop2"/>
    <w:uiPriority w:val="19"/>
    <w:semiHidden/>
    <w:rsid w:val="00B32AEA"/>
    <w:rPr>
      <w:rFonts w:ascii="Arial" w:eastAsia="Times New Roman" w:hAnsi="Arial" w:cs="Arial"/>
      <w:b/>
      <w:kern w:val="16"/>
      <w:sz w:val="24"/>
      <w:szCs w:val="20"/>
    </w:rPr>
  </w:style>
  <w:style w:type="character" w:customStyle="1" w:styleId="Kop3Char">
    <w:name w:val="Kop 3 Char"/>
    <w:basedOn w:val="Standaardalinea-lettertype"/>
    <w:link w:val="Kop3"/>
    <w:uiPriority w:val="19"/>
    <w:semiHidden/>
    <w:rsid w:val="00B32AEA"/>
    <w:rPr>
      <w:rFonts w:ascii="Arial" w:eastAsia="Times New Roman" w:hAnsi="Arial" w:cs="Arial"/>
      <w:b/>
      <w:kern w:val="16"/>
      <w:sz w:val="20"/>
      <w:szCs w:val="20"/>
    </w:rPr>
  </w:style>
  <w:style w:type="character" w:customStyle="1" w:styleId="Kop4Char">
    <w:name w:val="Kop 4 Char"/>
    <w:basedOn w:val="Standaardalinea-lettertype"/>
    <w:link w:val="Kop4"/>
    <w:uiPriority w:val="19"/>
    <w:semiHidden/>
    <w:rsid w:val="00B32AEA"/>
    <w:rPr>
      <w:rFonts w:ascii="Arial" w:eastAsia="Times New Roman" w:hAnsi="Arial" w:cs="Arial"/>
      <w:b/>
      <w:kern w:val="16"/>
      <w:sz w:val="24"/>
      <w:szCs w:val="20"/>
    </w:rPr>
  </w:style>
  <w:style w:type="character" w:customStyle="1" w:styleId="Kop5Char">
    <w:name w:val="Kop 5 Char"/>
    <w:basedOn w:val="Standaardalinea-lettertype"/>
    <w:link w:val="Kop5"/>
    <w:uiPriority w:val="19"/>
    <w:semiHidden/>
    <w:rsid w:val="00B32AEA"/>
    <w:rPr>
      <w:rFonts w:ascii="Arial" w:eastAsia="Times New Roman" w:hAnsi="Arial" w:cs="Arial"/>
      <w:kern w:val="16"/>
      <w:szCs w:val="20"/>
    </w:rPr>
  </w:style>
  <w:style w:type="character" w:customStyle="1" w:styleId="Kop6Char">
    <w:name w:val="Kop 6 Char"/>
    <w:basedOn w:val="Standaardalinea-lettertype"/>
    <w:link w:val="Kop6"/>
    <w:uiPriority w:val="19"/>
    <w:semiHidden/>
    <w:rsid w:val="00B32AEA"/>
    <w:rPr>
      <w:rFonts w:ascii="Times New Roman" w:eastAsia="Times New Roman" w:hAnsi="Times New Roman" w:cs="Arial"/>
      <w:i/>
      <w:kern w:val="16"/>
      <w:szCs w:val="20"/>
    </w:rPr>
  </w:style>
  <w:style w:type="character" w:customStyle="1" w:styleId="Kop7Char">
    <w:name w:val="Kop 7 Char"/>
    <w:basedOn w:val="Standaardalinea-lettertype"/>
    <w:link w:val="Kop7"/>
    <w:uiPriority w:val="19"/>
    <w:semiHidden/>
    <w:rsid w:val="00B32AEA"/>
    <w:rPr>
      <w:rFonts w:ascii="Arial" w:eastAsia="Times New Roman" w:hAnsi="Arial" w:cs="Arial"/>
      <w:kern w:val="16"/>
      <w:sz w:val="20"/>
      <w:szCs w:val="20"/>
    </w:rPr>
  </w:style>
  <w:style w:type="character" w:customStyle="1" w:styleId="Kop8Char">
    <w:name w:val="Kop 8 Char"/>
    <w:basedOn w:val="Standaardalinea-lettertype"/>
    <w:link w:val="Kop8"/>
    <w:uiPriority w:val="19"/>
    <w:semiHidden/>
    <w:rsid w:val="00B32AEA"/>
    <w:rPr>
      <w:rFonts w:ascii="Arial" w:eastAsia="Times New Roman" w:hAnsi="Arial" w:cs="Arial"/>
      <w:i/>
      <w:kern w:val="16"/>
      <w:sz w:val="20"/>
      <w:szCs w:val="20"/>
    </w:rPr>
  </w:style>
  <w:style w:type="character" w:customStyle="1" w:styleId="Kop9Char">
    <w:name w:val="Kop 9 Char"/>
    <w:basedOn w:val="Standaardalinea-lettertype"/>
    <w:link w:val="Kop9"/>
    <w:uiPriority w:val="19"/>
    <w:semiHidden/>
    <w:rsid w:val="00B32AEA"/>
    <w:rPr>
      <w:rFonts w:ascii="Arial" w:eastAsia="Times New Roman" w:hAnsi="Arial" w:cs="Arial"/>
      <w:b/>
      <w:i/>
      <w:kern w:val="16"/>
      <w:sz w:val="20"/>
      <w:szCs w:val="20"/>
    </w:rPr>
  </w:style>
  <w:style w:type="paragraph" w:styleId="Koptekst">
    <w:name w:val="header"/>
    <w:basedOn w:val="Standaard"/>
    <w:link w:val="KoptekstChar"/>
    <w:uiPriority w:val="99"/>
    <w:semiHidden/>
    <w:rsid w:val="00B32AEA"/>
    <w:pPr>
      <w:tabs>
        <w:tab w:val="right" w:pos="9866"/>
      </w:tabs>
    </w:pPr>
  </w:style>
  <w:style w:type="character" w:customStyle="1" w:styleId="KoptekstChar">
    <w:name w:val="Koptekst Char"/>
    <w:basedOn w:val="Standaardalinea-lettertype"/>
    <w:link w:val="Koptekst"/>
    <w:uiPriority w:val="99"/>
    <w:semiHidden/>
    <w:rsid w:val="00B32AEA"/>
    <w:rPr>
      <w:rFonts w:ascii="Arial" w:eastAsia="Times New Roman" w:hAnsi="Arial" w:cs="Arial"/>
      <w:kern w:val="16"/>
      <w:sz w:val="20"/>
      <w:szCs w:val="20"/>
    </w:rPr>
  </w:style>
  <w:style w:type="paragraph" w:styleId="Voettekst">
    <w:name w:val="footer"/>
    <w:basedOn w:val="Standaard"/>
    <w:link w:val="VoettekstChar"/>
    <w:uiPriority w:val="99"/>
    <w:rsid w:val="00B32AEA"/>
    <w:pPr>
      <w:tabs>
        <w:tab w:val="right" w:pos="9866"/>
      </w:tabs>
    </w:pPr>
  </w:style>
  <w:style w:type="character" w:customStyle="1" w:styleId="VoettekstChar">
    <w:name w:val="Voettekst Char"/>
    <w:basedOn w:val="Standaardalinea-lettertype"/>
    <w:link w:val="Voettekst"/>
    <w:uiPriority w:val="99"/>
    <w:rsid w:val="00B32AEA"/>
    <w:rPr>
      <w:rFonts w:ascii="Arial" w:eastAsia="Times New Roman" w:hAnsi="Arial" w:cs="Arial"/>
      <w:kern w:val="16"/>
      <w:sz w:val="20"/>
      <w:szCs w:val="20"/>
    </w:rPr>
  </w:style>
  <w:style w:type="character" w:styleId="Paginanummer">
    <w:name w:val="page number"/>
    <w:basedOn w:val="Standaardalinea-lettertype"/>
    <w:uiPriority w:val="19"/>
    <w:semiHidden/>
    <w:rsid w:val="00B32AEA"/>
  </w:style>
  <w:style w:type="numbering" w:customStyle="1" w:styleId="SurfBullet">
    <w:name w:val="SurfBullet"/>
    <w:uiPriority w:val="99"/>
    <w:rsid w:val="00B32AEA"/>
    <w:pPr>
      <w:numPr>
        <w:numId w:val="1"/>
      </w:numPr>
    </w:pPr>
  </w:style>
  <w:style w:type="paragraph" w:styleId="Titel">
    <w:name w:val="Title"/>
    <w:basedOn w:val="Standaard"/>
    <w:next w:val="Subtitel"/>
    <w:link w:val="TitelChar"/>
    <w:uiPriority w:val="19"/>
    <w:qFormat/>
    <w:rsid w:val="00B32AEA"/>
    <w:rPr>
      <w:rFonts w:eastAsia="Arial Unicode MS"/>
      <w:b/>
      <w:kern w:val="28"/>
      <w:sz w:val="48"/>
    </w:rPr>
  </w:style>
  <w:style w:type="character" w:customStyle="1" w:styleId="TitelChar">
    <w:name w:val="Titel Char"/>
    <w:basedOn w:val="Standaardalinea-lettertype"/>
    <w:link w:val="Titel"/>
    <w:uiPriority w:val="19"/>
    <w:rsid w:val="00B32AEA"/>
    <w:rPr>
      <w:rFonts w:ascii="Arial" w:eastAsia="Arial Unicode MS" w:hAnsi="Arial" w:cs="Arial"/>
      <w:b/>
      <w:kern w:val="28"/>
      <w:sz w:val="48"/>
      <w:szCs w:val="20"/>
    </w:rPr>
  </w:style>
  <w:style w:type="paragraph" w:styleId="Subtitel">
    <w:name w:val="Subtitle"/>
    <w:basedOn w:val="Standaard"/>
    <w:next w:val="Standaard"/>
    <w:link w:val="SubtitelChar"/>
    <w:uiPriority w:val="19"/>
    <w:qFormat/>
    <w:rsid w:val="00B32AEA"/>
    <w:rPr>
      <w:b/>
      <w:sz w:val="32"/>
      <w:szCs w:val="24"/>
    </w:rPr>
  </w:style>
  <w:style w:type="character" w:customStyle="1" w:styleId="SubtitelChar">
    <w:name w:val="Subtitel Char"/>
    <w:basedOn w:val="Standaardalinea-lettertype"/>
    <w:link w:val="Subtitel"/>
    <w:uiPriority w:val="19"/>
    <w:rsid w:val="00B32AEA"/>
    <w:rPr>
      <w:rFonts w:ascii="Arial" w:eastAsia="Times New Roman" w:hAnsi="Arial" w:cs="Arial"/>
      <w:b/>
      <w:kern w:val="16"/>
      <w:sz w:val="32"/>
      <w:szCs w:val="24"/>
    </w:rPr>
  </w:style>
  <w:style w:type="paragraph" w:styleId="Aanhef">
    <w:name w:val="Salutation"/>
    <w:basedOn w:val="Standaard"/>
    <w:next w:val="Standaard"/>
    <w:link w:val="AanhefChar"/>
    <w:uiPriority w:val="19"/>
    <w:semiHidden/>
    <w:rsid w:val="00B32AEA"/>
  </w:style>
  <w:style w:type="character" w:customStyle="1" w:styleId="AanhefChar">
    <w:name w:val="Aanhef Char"/>
    <w:basedOn w:val="Standaardalinea-lettertype"/>
    <w:link w:val="Aanhef"/>
    <w:uiPriority w:val="19"/>
    <w:semiHidden/>
    <w:rsid w:val="00B32AEA"/>
    <w:rPr>
      <w:rFonts w:ascii="Arial" w:eastAsia="Times New Roman" w:hAnsi="Arial" w:cs="Arial"/>
      <w:kern w:val="16"/>
      <w:sz w:val="20"/>
      <w:szCs w:val="20"/>
    </w:rPr>
  </w:style>
  <w:style w:type="paragraph" w:styleId="Adresenvelop">
    <w:name w:val="envelope address"/>
    <w:basedOn w:val="Standaard"/>
    <w:uiPriority w:val="19"/>
    <w:semiHidden/>
    <w:rsid w:val="00B32AEA"/>
    <w:pPr>
      <w:framePr w:w="7920" w:h="1980" w:hRule="exact" w:hSpace="180" w:wrap="auto" w:hAnchor="page" w:xAlign="center" w:yAlign="bottom"/>
      <w:ind w:left="2880"/>
    </w:pPr>
    <w:rPr>
      <w:sz w:val="24"/>
      <w:szCs w:val="24"/>
    </w:rPr>
  </w:style>
  <w:style w:type="paragraph" w:styleId="Afsluiting">
    <w:name w:val="Closing"/>
    <w:basedOn w:val="Standaard"/>
    <w:link w:val="AfsluitingChar"/>
    <w:uiPriority w:val="19"/>
    <w:semiHidden/>
    <w:rsid w:val="00B32AEA"/>
    <w:pPr>
      <w:ind w:left="4252"/>
    </w:pPr>
  </w:style>
  <w:style w:type="character" w:customStyle="1" w:styleId="AfsluitingChar">
    <w:name w:val="Afsluiting Char"/>
    <w:basedOn w:val="Standaardalinea-lettertype"/>
    <w:link w:val="Afsluiting"/>
    <w:uiPriority w:val="19"/>
    <w:semiHidden/>
    <w:rsid w:val="00B32AEA"/>
    <w:rPr>
      <w:rFonts w:ascii="Arial" w:eastAsia="Times New Roman" w:hAnsi="Arial" w:cs="Arial"/>
      <w:kern w:val="16"/>
      <w:sz w:val="20"/>
      <w:szCs w:val="20"/>
    </w:rPr>
  </w:style>
  <w:style w:type="paragraph" w:styleId="Afzender">
    <w:name w:val="envelope return"/>
    <w:basedOn w:val="Standaard"/>
    <w:uiPriority w:val="19"/>
    <w:semiHidden/>
    <w:rsid w:val="00B32AEA"/>
  </w:style>
  <w:style w:type="paragraph" w:styleId="Berichtkop">
    <w:name w:val="Message Header"/>
    <w:basedOn w:val="Standaard"/>
    <w:link w:val="BerichtkopChar"/>
    <w:uiPriority w:val="19"/>
    <w:semiHidden/>
    <w:rsid w:val="00B32AEA"/>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rPr>
  </w:style>
  <w:style w:type="character" w:customStyle="1" w:styleId="BerichtkopChar">
    <w:name w:val="Berichtkop Char"/>
    <w:basedOn w:val="Standaardalinea-lettertype"/>
    <w:link w:val="Berichtkop"/>
    <w:uiPriority w:val="19"/>
    <w:semiHidden/>
    <w:rsid w:val="00B32AEA"/>
    <w:rPr>
      <w:rFonts w:ascii="Arial" w:eastAsia="Times New Roman" w:hAnsi="Arial" w:cs="Arial"/>
      <w:kern w:val="16"/>
      <w:sz w:val="24"/>
      <w:szCs w:val="24"/>
      <w:shd w:val="pct20" w:color="auto" w:fill="auto"/>
    </w:rPr>
  </w:style>
  <w:style w:type="paragraph" w:styleId="Bijschrift">
    <w:name w:val="caption"/>
    <w:basedOn w:val="Standaard"/>
    <w:next w:val="Standaard"/>
    <w:uiPriority w:val="19"/>
    <w:semiHidden/>
    <w:qFormat/>
    <w:rsid w:val="00B32AEA"/>
    <w:pPr>
      <w:spacing w:before="120" w:after="120"/>
    </w:pPr>
    <w:rPr>
      <w:b/>
      <w:bCs/>
    </w:rPr>
  </w:style>
  <w:style w:type="paragraph" w:styleId="Bloktekst">
    <w:name w:val="Block Text"/>
    <w:basedOn w:val="Standaard"/>
    <w:uiPriority w:val="19"/>
    <w:semiHidden/>
    <w:rsid w:val="00B32AEA"/>
    <w:pPr>
      <w:spacing w:after="120"/>
      <w:ind w:left="1440" w:right="1440"/>
    </w:pPr>
  </w:style>
  <w:style w:type="paragraph" w:styleId="Bronvermelding">
    <w:name w:val="table of authorities"/>
    <w:basedOn w:val="Standaard"/>
    <w:next w:val="Standaard"/>
    <w:uiPriority w:val="19"/>
    <w:semiHidden/>
    <w:rsid w:val="00B32AEA"/>
    <w:pPr>
      <w:ind w:left="200" w:hanging="200"/>
    </w:pPr>
  </w:style>
  <w:style w:type="paragraph" w:styleId="Datum">
    <w:name w:val="Date"/>
    <w:basedOn w:val="Standaard"/>
    <w:next w:val="Standaard"/>
    <w:link w:val="DatumChar"/>
    <w:uiPriority w:val="19"/>
    <w:semiHidden/>
    <w:rsid w:val="00B32AEA"/>
  </w:style>
  <w:style w:type="character" w:customStyle="1" w:styleId="DatumChar">
    <w:name w:val="Datum Char"/>
    <w:basedOn w:val="Standaardalinea-lettertype"/>
    <w:link w:val="Datum"/>
    <w:uiPriority w:val="19"/>
    <w:semiHidden/>
    <w:rsid w:val="00B32AEA"/>
    <w:rPr>
      <w:rFonts w:ascii="Arial" w:eastAsia="Times New Roman" w:hAnsi="Arial" w:cs="Arial"/>
      <w:kern w:val="16"/>
      <w:sz w:val="20"/>
      <w:szCs w:val="20"/>
    </w:rPr>
  </w:style>
  <w:style w:type="paragraph" w:styleId="Documentstructuur">
    <w:name w:val="Document Map"/>
    <w:basedOn w:val="Standaard"/>
    <w:link w:val="DocumentstructuurChar"/>
    <w:uiPriority w:val="19"/>
    <w:semiHidden/>
    <w:rsid w:val="00B32AEA"/>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19"/>
    <w:semiHidden/>
    <w:rsid w:val="00B32AEA"/>
    <w:rPr>
      <w:rFonts w:ascii="Tahoma" w:eastAsia="Times New Roman" w:hAnsi="Tahoma" w:cs="Tahoma"/>
      <w:kern w:val="16"/>
      <w:sz w:val="20"/>
      <w:szCs w:val="20"/>
      <w:shd w:val="clear" w:color="auto" w:fill="000080"/>
    </w:rPr>
  </w:style>
  <w:style w:type="character" w:styleId="Eindnootmarkering">
    <w:name w:val="endnote reference"/>
    <w:basedOn w:val="Standaardalinea-lettertype"/>
    <w:uiPriority w:val="19"/>
    <w:semiHidden/>
    <w:rsid w:val="00B32AEA"/>
    <w:rPr>
      <w:vertAlign w:val="superscript"/>
    </w:rPr>
  </w:style>
  <w:style w:type="paragraph" w:styleId="Eindnoottekst">
    <w:name w:val="endnote text"/>
    <w:basedOn w:val="Standaard"/>
    <w:link w:val="EindnoottekstChar"/>
    <w:uiPriority w:val="19"/>
    <w:semiHidden/>
    <w:rsid w:val="00B32AEA"/>
  </w:style>
  <w:style w:type="character" w:customStyle="1" w:styleId="EindnoottekstChar">
    <w:name w:val="Eindnoottekst Char"/>
    <w:basedOn w:val="Standaardalinea-lettertype"/>
    <w:link w:val="Eindnoottekst"/>
    <w:uiPriority w:val="19"/>
    <w:semiHidden/>
    <w:rsid w:val="00B32AEA"/>
    <w:rPr>
      <w:rFonts w:ascii="Arial" w:eastAsia="Times New Roman" w:hAnsi="Arial" w:cs="Arial"/>
      <w:kern w:val="16"/>
      <w:sz w:val="20"/>
      <w:szCs w:val="20"/>
    </w:rPr>
  </w:style>
  <w:style w:type="paragraph" w:styleId="E-mailhandtekening">
    <w:name w:val="E-mail Signature"/>
    <w:basedOn w:val="Standaard"/>
    <w:link w:val="E-mailhandtekeningChar"/>
    <w:uiPriority w:val="19"/>
    <w:semiHidden/>
    <w:rsid w:val="00B32AEA"/>
  </w:style>
  <w:style w:type="character" w:customStyle="1" w:styleId="E-mailhandtekeningChar">
    <w:name w:val="E-mailhandtekening Char"/>
    <w:basedOn w:val="Standaardalinea-lettertype"/>
    <w:link w:val="E-mailhandtekening"/>
    <w:uiPriority w:val="19"/>
    <w:semiHidden/>
    <w:rsid w:val="00B32AEA"/>
    <w:rPr>
      <w:rFonts w:ascii="Arial" w:eastAsia="Times New Roman" w:hAnsi="Arial" w:cs="Arial"/>
      <w:kern w:val="16"/>
      <w:sz w:val="20"/>
      <w:szCs w:val="20"/>
    </w:rPr>
  </w:style>
  <w:style w:type="character" w:styleId="GevolgdeHyperlink">
    <w:name w:val="FollowedHyperlink"/>
    <w:basedOn w:val="Standaardalinea-lettertype"/>
    <w:uiPriority w:val="19"/>
    <w:semiHidden/>
    <w:rsid w:val="00B32AEA"/>
    <w:rPr>
      <w:color w:val="800080"/>
      <w:u w:val="single"/>
    </w:rPr>
  </w:style>
  <w:style w:type="paragraph" w:styleId="Handtekening">
    <w:name w:val="Signature"/>
    <w:basedOn w:val="Standaard"/>
    <w:link w:val="HandtekeningChar"/>
    <w:uiPriority w:val="19"/>
    <w:semiHidden/>
    <w:rsid w:val="00B32AEA"/>
    <w:pPr>
      <w:ind w:left="4252"/>
    </w:pPr>
  </w:style>
  <w:style w:type="character" w:customStyle="1" w:styleId="HandtekeningChar">
    <w:name w:val="Handtekening Char"/>
    <w:basedOn w:val="Standaardalinea-lettertype"/>
    <w:link w:val="Handtekening"/>
    <w:uiPriority w:val="19"/>
    <w:semiHidden/>
    <w:rsid w:val="00B32AEA"/>
    <w:rPr>
      <w:rFonts w:ascii="Arial" w:eastAsia="Times New Roman" w:hAnsi="Arial" w:cs="Arial"/>
      <w:kern w:val="16"/>
      <w:sz w:val="20"/>
      <w:szCs w:val="20"/>
    </w:rPr>
  </w:style>
  <w:style w:type="character" w:styleId="HTML-acroniem">
    <w:name w:val="HTML Acronym"/>
    <w:basedOn w:val="Standaardalinea-lettertype"/>
    <w:uiPriority w:val="19"/>
    <w:semiHidden/>
    <w:rsid w:val="00B32AEA"/>
  </w:style>
  <w:style w:type="paragraph" w:styleId="HTML-adres">
    <w:name w:val="HTML Address"/>
    <w:basedOn w:val="Standaard"/>
    <w:link w:val="HTML-adresChar"/>
    <w:uiPriority w:val="19"/>
    <w:semiHidden/>
    <w:rsid w:val="00B32AEA"/>
    <w:rPr>
      <w:i/>
      <w:iCs/>
    </w:rPr>
  </w:style>
  <w:style w:type="character" w:customStyle="1" w:styleId="HTML-adresChar">
    <w:name w:val="HTML-adres Char"/>
    <w:basedOn w:val="Standaardalinea-lettertype"/>
    <w:link w:val="HTML-adres"/>
    <w:uiPriority w:val="19"/>
    <w:semiHidden/>
    <w:rsid w:val="00B32AEA"/>
    <w:rPr>
      <w:rFonts w:ascii="Arial" w:eastAsia="Times New Roman" w:hAnsi="Arial" w:cs="Arial"/>
      <w:i/>
      <w:iCs/>
      <w:kern w:val="16"/>
      <w:sz w:val="20"/>
      <w:szCs w:val="20"/>
    </w:rPr>
  </w:style>
  <w:style w:type="character" w:styleId="HTML-citaat">
    <w:name w:val="HTML Cite"/>
    <w:basedOn w:val="Standaardalinea-lettertype"/>
    <w:uiPriority w:val="19"/>
    <w:semiHidden/>
    <w:rsid w:val="00B32AEA"/>
    <w:rPr>
      <w:i/>
      <w:iCs/>
    </w:rPr>
  </w:style>
  <w:style w:type="character" w:styleId="HTMLCode">
    <w:name w:val="HTML Code"/>
    <w:basedOn w:val="Standaardalinea-lettertype"/>
    <w:uiPriority w:val="19"/>
    <w:semiHidden/>
    <w:rsid w:val="00B32AEA"/>
    <w:rPr>
      <w:rFonts w:ascii="Courier New" w:hAnsi="Courier New"/>
      <w:sz w:val="20"/>
      <w:szCs w:val="20"/>
    </w:rPr>
  </w:style>
  <w:style w:type="character" w:styleId="HTMLDefinition">
    <w:name w:val="HTML Definition"/>
    <w:basedOn w:val="Standaardalinea-lettertype"/>
    <w:uiPriority w:val="19"/>
    <w:semiHidden/>
    <w:rsid w:val="00B32AEA"/>
    <w:rPr>
      <w:i/>
      <w:iCs/>
    </w:rPr>
  </w:style>
  <w:style w:type="character" w:styleId="HTML-schrijfmachine">
    <w:name w:val="HTML Typewriter"/>
    <w:basedOn w:val="Standaardalinea-lettertype"/>
    <w:uiPriority w:val="19"/>
    <w:semiHidden/>
    <w:rsid w:val="00B32AEA"/>
    <w:rPr>
      <w:rFonts w:ascii="Courier New" w:hAnsi="Courier New"/>
      <w:sz w:val="20"/>
      <w:szCs w:val="20"/>
    </w:rPr>
  </w:style>
  <w:style w:type="character" w:styleId="HTML-toetsenbord">
    <w:name w:val="HTML Keyboard"/>
    <w:basedOn w:val="Standaardalinea-lettertype"/>
    <w:uiPriority w:val="19"/>
    <w:semiHidden/>
    <w:rsid w:val="00B32AEA"/>
    <w:rPr>
      <w:rFonts w:ascii="Courier New" w:hAnsi="Courier New"/>
      <w:sz w:val="20"/>
      <w:szCs w:val="20"/>
    </w:rPr>
  </w:style>
  <w:style w:type="character" w:styleId="HTMLVariable">
    <w:name w:val="HTML Variable"/>
    <w:basedOn w:val="Standaardalinea-lettertype"/>
    <w:uiPriority w:val="19"/>
    <w:semiHidden/>
    <w:rsid w:val="00B32AEA"/>
    <w:rPr>
      <w:i/>
      <w:iCs/>
    </w:rPr>
  </w:style>
  <w:style w:type="character" w:styleId="HTML-voorbeeld">
    <w:name w:val="HTML Sample"/>
    <w:basedOn w:val="Standaardalinea-lettertype"/>
    <w:uiPriority w:val="19"/>
    <w:semiHidden/>
    <w:rsid w:val="00B32AEA"/>
    <w:rPr>
      <w:rFonts w:ascii="Courier New" w:hAnsi="Courier New"/>
    </w:rPr>
  </w:style>
  <w:style w:type="character" w:styleId="Hyperlink">
    <w:name w:val="Hyperlink"/>
    <w:basedOn w:val="Standaardalinea-lettertype"/>
    <w:uiPriority w:val="99"/>
    <w:rsid w:val="00B32AEA"/>
    <w:rPr>
      <w:color w:val="0000FF"/>
      <w:u w:val="single"/>
    </w:rPr>
  </w:style>
  <w:style w:type="paragraph" w:styleId="Index1">
    <w:name w:val="index 1"/>
    <w:basedOn w:val="Standaard"/>
    <w:next w:val="Standaard"/>
    <w:uiPriority w:val="19"/>
    <w:semiHidden/>
    <w:rsid w:val="00B32AEA"/>
    <w:pPr>
      <w:ind w:left="200" w:hanging="200"/>
    </w:pPr>
  </w:style>
  <w:style w:type="paragraph" w:styleId="Index2">
    <w:name w:val="index 2"/>
    <w:basedOn w:val="Standaard"/>
    <w:next w:val="Standaard"/>
    <w:autoRedefine/>
    <w:uiPriority w:val="19"/>
    <w:semiHidden/>
    <w:rsid w:val="00B32AEA"/>
    <w:pPr>
      <w:ind w:left="400" w:hanging="200"/>
    </w:pPr>
  </w:style>
  <w:style w:type="paragraph" w:styleId="Index3">
    <w:name w:val="index 3"/>
    <w:basedOn w:val="Standaard"/>
    <w:next w:val="Standaard"/>
    <w:autoRedefine/>
    <w:uiPriority w:val="19"/>
    <w:semiHidden/>
    <w:rsid w:val="00B32AEA"/>
    <w:pPr>
      <w:ind w:left="600" w:hanging="200"/>
    </w:pPr>
  </w:style>
  <w:style w:type="paragraph" w:styleId="Index4">
    <w:name w:val="index 4"/>
    <w:basedOn w:val="Standaard"/>
    <w:next w:val="Standaard"/>
    <w:autoRedefine/>
    <w:uiPriority w:val="19"/>
    <w:semiHidden/>
    <w:rsid w:val="00B32AEA"/>
    <w:pPr>
      <w:ind w:left="800" w:hanging="200"/>
    </w:pPr>
  </w:style>
  <w:style w:type="paragraph" w:styleId="Index5">
    <w:name w:val="index 5"/>
    <w:basedOn w:val="Standaard"/>
    <w:next w:val="Standaard"/>
    <w:autoRedefine/>
    <w:uiPriority w:val="19"/>
    <w:semiHidden/>
    <w:rsid w:val="00B32AEA"/>
    <w:pPr>
      <w:ind w:left="1000" w:hanging="200"/>
    </w:pPr>
  </w:style>
  <w:style w:type="paragraph" w:styleId="Index6">
    <w:name w:val="index 6"/>
    <w:basedOn w:val="Standaard"/>
    <w:next w:val="Standaard"/>
    <w:autoRedefine/>
    <w:uiPriority w:val="19"/>
    <w:semiHidden/>
    <w:rsid w:val="00B32AEA"/>
    <w:pPr>
      <w:ind w:left="1200" w:hanging="200"/>
    </w:pPr>
  </w:style>
  <w:style w:type="paragraph" w:styleId="Index7">
    <w:name w:val="index 7"/>
    <w:basedOn w:val="Standaard"/>
    <w:next w:val="Standaard"/>
    <w:autoRedefine/>
    <w:uiPriority w:val="19"/>
    <w:semiHidden/>
    <w:rsid w:val="00B32AEA"/>
    <w:pPr>
      <w:ind w:left="1400" w:hanging="200"/>
    </w:pPr>
  </w:style>
  <w:style w:type="paragraph" w:styleId="Index8">
    <w:name w:val="index 8"/>
    <w:basedOn w:val="Standaard"/>
    <w:next w:val="Standaard"/>
    <w:autoRedefine/>
    <w:uiPriority w:val="19"/>
    <w:semiHidden/>
    <w:rsid w:val="00B32AEA"/>
    <w:pPr>
      <w:ind w:left="1600" w:hanging="200"/>
    </w:pPr>
  </w:style>
  <w:style w:type="paragraph" w:styleId="Index9">
    <w:name w:val="index 9"/>
    <w:basedOn w:val="Standaard"/>
    <w:next w:val="Standaard"/>
    <w:autoRedefine/>
    <w:uiPriority w:val="19"/>
    <w:semiHidden/>
    <w:rsid w:val="00B32AEA"/>
    <w:pPr>
      <w:ind w:left="1800" w:hanging="200"/>
    </w:pPr>
  </w:style>
  <w:style w:type="paragraph" w:styleId="Indexkop">
    <w:name w:val="index heading"/>
    <w:basedOn w:val="Standaard"/>
    <w:next w:val="Index1"/>
    <w:uiPriority w:val="19"/>
    <w:semiHidden/>
    <w:rsid w:val="00B32AEA"/>
    <w:rPr>
      <w:b/>
      <w:bCs/>
    </w:rPr>
  </w:style>
  <w:style w:type="paragraph" w:styleId="Inhopg1">
    <w:name w:val="toc 1"/>
    <w:basedOn w:val="Standaard"/>
    <w:next w:val="Standaard"/>
    <w:uiPriority w:val="39"/>
    <w:rsid w:val="00B32AEA"/>
    <w:pPr>
      <w:tabs>
        <w:tab w:val="right" w:pos="9072"/>
      </w:tabs>
      <w:spacing w:before="240"/>
      <w:ind w:left="425" w:hanging="425"/>
    </w:pPr>
    <w:rPr>
      <w:b/>
      <w:kern w:val="0"/>
      <w:szCs w:val="36"/>
    </w:rPr>
  </w:style>
  <w:style w:type="paragraph" w:styleId="Inhopg2">
    <w:name w:val="toc 2"/>
    <w:basedOn w:val="Standaard"/>
    <w:next w:val="Standaard"/>
    <w:uiPriority w:val="39"/>
    <w:semiHidden/>
    <w:rsid w:val="00B32AEA"/>
    <w:pPr>
      <w:tabs>
        <w:tab w:val="right" w:pos="9072"/>
      </w:tabs>
      <w:ind w:left="1049" w:hanging="624"/>
    </w:pPr>
    <w:rPr>
      <w:szCs w:val="28"/>
    </w:rPr>
  </w:style>
  <w:style w:type="paragraph" w:styleId="Inhopg3">
    <w:name w:val="toc 3"/>
    <w:basedOn w:val="Standaard"/>
    <w:next w:val="Standaard"/>
    <w:uiPriority w:val="39"/>
    <w:semiHidden/>
    <w:rsid w:val="00B32AEA"/>
    <w:pPr>
      <w:tabs>
        <w:tab w:val="right" w:pos="9072"/>
      </w:tabs>
      <w:ind w:left="1900" w:hanging="851"/>
    </w:pPr>
  </w:style>
  <w:style w:type="paragraph" w:styleId="Inhopg4">
    <w:name w:val="toc 4"/>
    <w:basedOn w:val="Standaard"/>
    <w:next w:val="Standaard"/>
    <w:autoRedefine/>
    <w:uiPriority w:val="19"/>
    <w:semiHidden/>
    <w:rsid w:val="00B32AEA"/>
    <w:pPr>
      <w:ind w:left="600"/>
    </w:pPr>
  </w:style>
  <w:style w:type="paragraph" w:styleId="Inhopg5">
    <w:name w:val="toc 5"/>
    <w:basedOn w:val="Standaard"/>
    <w:next w:val="Standaard"/>
    <w:autoRedefine/>
    <w:uiPriority w:val="19"/>
    <w:semiHidden/>
    <w:rsid w:val="00B32AEA"/>
    <w:pPr>
      <w:ind w:left="800"/>
    </w:pPr>
  </w:style>
  <w:style w:type="paragraph" w:styleId="Inhopg6">
    <w:name w:val="toc 6"/>
    <w:basedOn w:val="Standaard"/>
    <w:next w:val="Standaard"/>
    <w:autoRedefine/>
    <w:uiPriority w:val="19"/>
    <w:semiHidden/>
    <w:rsid w:val="00B32AEA"/>
    <w:pPr>
      <w:ind w:left="1000"/>
    </w:pPr>
  </w:style>
  <w:style w:type="paragraph" w:styleId="Inhopg7">
    <w:name w:val="toc 7"/>
    <w:basedOn w:val="Standaard"/>
    <w:next w:val="Standaard"/>
    <w:autoRedefine/>
    <w:uiPriority w:val="19"/>
    <w:semiHidden/>
    <w:rsid w:val="00B32AEA"/>
    <w:pPr>
      <w:ind w:left="1200"/>
    </w:pPr>
  </w:style>
  <w:style w:type="paragraph" w:styleId="Inhopg8">
    <w:name w:val="toc 8"/>
    <w:basedOn w:val="Standaard"/>
    <w:next w:val="Standaard"/>
    <w:autoRedefine/>
    <w:uiPriority w:val="19"/>
    <w:semiHidden/>
    <w:rsid w:val="00B32AEA"/>
    <w:pPr>
      <w:ind w:left="1400"/>
    </w:pPr>
  </w:style>
  <w:style w:type="paragraph" w:styleId="Inhopg9">
    <w:name w:val="toc 9"/>
    <w:basedOn w:val="Standaard"/>
    <w:next w:val="Standaard"/>
    <w:autoRedefine/>
    <w:uiPriority w:val="19"/>
    <w:semiHidden/>
    <w:rsid w:val="00B32AEA"/>
    <w:pPr>
      <w:ind w:left="1600"/>
    </w:pPr>
  </w:style>
  <w:style w:type="paragraph" w:styleId="Kopbronvermelding">
    <w:name w:val="toa heading"/>
    <w:basedOn w:val="Standaard"/>
    <w:next w:val="Standaard"/>
    <w:uiPriority w:val="19"/>
    <w:semiHidden/>
    <w:rsid w:val="00B32AEA"/>
    <w:pPr>
      <w:spacing w:before="120"/>
    </w:pPr>
    <w:rPr>
      <w:b/>
      <w:bCs/>
      <w:sz w:val="24"/>
      <w:szCs w:val="24"/>
    </w:rPr>
  </w:style>
  <w:style w:type="paragraph" w:styleId="Lijst">
    <w:name w:val="List"/>
    <w:basedOn w:val="Standaard"/>
    <w:uiPriority w:val="19"/>
    <w:semiHidden/>
    <w:rsid w:val="00B32AEA"/>
    <w:pPr>
      <w:ind w:left="283" w:hanging="283"/>
    </w:pPr>
  </w:style>
  <w:style w:type="paragraph" w:styleId="Lijst2">
    <w:name w:val="List 2"/>
    <w:basedOn w:val="Standaard"/>
    <w:uiPriority w:val="19"/>
    <w:semiHidden/>
    <w:rsid w:val="00B32AEA"/>
    <w:pPr>
      <w:ind w:left="566" w:hanging="283"/>
    </w:pPr>
  </w:style>
  <w:style w:type="paragraph" w:styleId="Lijst3">
    <w:name w:val="List 3"/>
    <w:basedOn w:val="Standaard"/>
    <w:uiPriority w:val="19"/>
    <w:semiHidden/>
    <w:rsid w:val="00B32AEA"/>
    <w:pPr>
      <w:ind w:left="849" w:hanging="283"/>
    </w:pPr>
  </w:style>
  <w:style w:type="paragraph" w:styleId="Lijst4">
    <w:name w:val="List 4"/>
    <w:basedOn w:val="Standaard"/>
    <w:uiPriority w:val="19"/>
    <w:semiHidden/>
    <w:rsid w:val="00B32AEA"/>
    <w:pPr>
      <w:ind w:left="1132" w:hanging="283"/>
    </w:pPr>
  </w:style>
  <w:style w:type="paragraph" w:styleId="Lijst5">
    <w:name w:val="List 5"/>
    <w:basedOn w:val="Standaard"/>
    <w:uiPriority w:val="19"/>
    <w:semiHidden/>
    <w:rsid w:val="00B32AEA"/>
    <w:pPr>
      <w:ind w:left="1415" w:hanging="283"/>
    </w:pPr>
  </w:style>
  <w:style w:type="paragraph" w:styleId="Lijstmetafbeeldingen">
    <w:name w:val="table of figures"/>
    <w:basedOn w:val="Standaard"/>
    <w:next w:val="Standaard"/>
    <w:uiPriority w:val="19"/>
    <w:semiHidden/>
    <w:rsid w:val="00B32AEA"/>
    <w:pPr>
      <w:ind w:left="400" w:hanging="400"/>
    </w:pPr>
  </w:style>
  <w:style w:type="paragraph" w:styleId="Lijstopsomteken">
    <w:name w:val="List Bullet"/>
    <w:basedOn w:val="Standaard"/>
    <w:uiPriority w:val="19"/>
    <w:semiHidden/>
    <w:rsid w:val="00B32AEA"/>
    <w:pPr>
      <w:numPr>
        <w:numId w:val="6"/>
      </w:numPr>
      <w:tabs>
        <w:tab w:val="left" w:pos="284"/>
      </w:tabs>
    </w:pPr>
  </w:style>
  <w:style w:type="paragraph" w:styleId="Lijstopsomteken2">
    <w:name w:val="List Bullet 2"/>
    <w:basedOn w:val="Standaard"/>
    <w:uiPriority w:val="19"/>
    <w:semiHidden/>
    <w:rsid w:val="00B32AEA"/>
    <w:pPr>
      <w:numPr>
        <w:numId w:val="8"/>
      </w:numPr>
      <w:tabs>
        <w:tab w:val="left" w:pos="567"/>
      </w:tabs>
    </w:pPr>
  </w:style>
  <w:style w:type="paragraph" w:styleId="Lijstopsomteken3">
    <w:name w:val="List Bullet 3"/>
    <w:basedOn w:val="Standaard"/>
    <w:uiPriority w:val="19"/>
    <w:semiHidden/>
    <w:rsid w:val="00B32AEA"/>
    <w:pPr>
      <w:numPr>
        <w:numId w:val="9"/>
      </w:numPr>
      <w:tabs>
        <w:tab w:val="left" w:pos="851"/>
      </w:tabs>
    </w:pPr>
  </w:style>
  <w:style w:type="paragraph" w:styleId="Lijstopsomteken4">
    <w:name w:val="List Bullet 4"/>
    <w:basedOn w:val="Standaard"/>
    <w:uiPriority w:val="19"/>
    <w:semiHidden/>
    <w:rsid w:val="00B32AEA"/>
    <w:pPr>
      <w:numPr>
        <w:numId w:val="10"/>
      </w:numPr>
      <w:tabs>
        <w:tab w:val="left" w:pos="1134"/>
      </w:tabs>
    </w:pPr>
  </w:style>
  <w:style w:type="paragraph" w:styleId="Lijstopsomteken5">
    <w:name w:val="List Bullet 5"/>
    <w:basedOn w:val="Standaard"/>
    <w:uiPriority w:val="19"/>
    <w:semiHidden/>
    <w:rsid w:val="00B32AEA"/>
    <w:pPr>
      <w:numPr>
        <w:numId w:val="11"/>
      </w:numPr>
      <w:tabs>
        <w:tab w:val="left" w:pos="1418"/>
      </w:tabs>
    </w:pPr>
  </w:style>
  <w:style w:type="paragraph" w:styleId="Lijstnummering">
    <w:name w:val="List Number"/>
    <w:basedOn w:val="Standaard"/>
    <w:uiPriority w:val="19"/>
    <w:semiHidden/>
    <w:rsid w:val="00B32AEA"/>
    <w:pPr>
      <w:numPr>
        <w:numId w:val="7"/>
      </w:numPr>
      <w:tabs>
        <w:tab w:val="left" w:pos="284"/>
      </w:tabs>
    </w:pPr>
  </w:style>
  <w:style w:type="paragraph" w:styleId="Lijstnummering2">
    <w:name w:val="List Number 2"/>
    <w:basedOn w:val="Standaard"/>
    <w:uiPriority w:val="19"/>
    <w:semiHidden/>
    <w:rsid w:val="00B32AEA"/>
    <w:pPr>
      <w:numPr>
        <w:numId w:val="12"/>
      </w:numPr>
      <w:tabs>
        <w:tab w:val="left" w:pos="567"/>
      </w:tabs>
    </w:pPr>
  </w:style>
  <w:style w:type="paragraph" w:styleId="Lijstnummering3">
    <w:name w:val="List Number 3"/>
    <w:basedOn w:val="Standaard"/>
    <w:uiPriority w:val="19"/>
    <w:semiHidden/>
    <w:rsid w:val="00B32AEA"/>
    <w:pPr>
      <w:numPr>
        <w:numId w:val="13"/>
      </w:numPr>
      <w:tabs>
        <w:tab w:val="left" w:pos="851"/>
      </w:tabs>
    </w:pPr>
  </w:style>
  <w:style w:type="paragraph" w:styleId="Lijstnummering4">
    <w:name w:val="List Number 4"/>
    <w:basedOn w:val="Standaard"/>
    <w:uiPriority w:val="19"/>
    <w:semiHidden/>
    <w:rsid w:val="00B32AEA"/>
    <w:pPr>
      <w:numPr>
        <w:numId w:val="14"/>
      </w:numPr>
      <w:tabs>
        <w:tab w:val="left" w:pos="1134"/>
      </w:tabs>
    </w:pPr>
  </w:style>
  <w:style w:type="paragraph" w:styleId="Lijstnummering5">
    <w:name w:val="List Number 5"/>
    <w:basedOn w:val="Standaard"/>
    <w:uiPriority w:val="19"/>
    <w:semiHidden/>
    <w:rsid w:val="00B32AEA"/>
    <w:pPr>
      <w:numPr>
        <w:numId w:val="15"/>
      </w:numPr>
      <w:tabs>
        <w:tab w:val="left" w:pos="1418"/>
      </w:tabs>
    </w:pPr>
  </w:style>
  <w:style w:type="paragraph" w:styleId="Lijstvoortzetting">
    <w:name w:val="List Continue"/>
    <w:basedOn w:val="Standaard"/>
    <w:uiPriority w:val="19"/>
    <w:semiHidden/>
    <w:rsid w:val="00B32AEA"/>
    <w:pPr>
      <w:spacing w:after="120"/>
      <w:ind w:left="283"/>
    </w:pPr>
  </w:style>
  <w:style w:type="paragraph" w:styleId="Lijstvoortzetting2">
    <w:name w:val="List Continue 2"/>
    <w:basedOn w:val="Standaard"/>
    <w:uiPriority w:val="19"/>
    <w:semiHidden/>
    <w:rsid w:val="00B32AEA"/>
    <w:pPr>
      <w:spacing w:after="120"/>
      <w:ind w:left="566"/>
    </w:pPr>
  </w:style>
  <w:style w:type="paragraph" w:styleId="Lijstvoortzetting3">
    <w:name w:val="List Continue 3"/>
    <w:basedOn w:val="Standaard"/>
    <w:uiPriority w:val="19"/>
    <w:semiHidden/>
    <w:rsid w:val="00B32AEA"/>
    <w:pPr>
      <w:spacing w:after="120"/>
      <w:ind w:left="849"/>
    </w:pPr>
  </w:style>
  <w:style w:type="paragraph" w:styleId="Lijstvoortzetting4">
    <w:name w:val="List Continue 4"/>
    <w:basedOn w:val="Standaard"/>
    <w:uiPriority w:val="19"/>
    <w:semiHidden/>
    <w:rsid w:val="00B32AEA"/>
    <w:pPr>
      <w:spacing w:after="120"/>
      <w:ind w:left="1132"/>
    </w:pPr>
  </w:style>
  <w:style w:type="paragraph" w:styleId="Lijstvoortzetting5">
    <w:name w:val="List Continue 5"/>
    <w:basedOn w:val="Standaard"/>
    <w:uiPriority w:val="19"/>
    <w:semiHidden/>
    <w:rsid w:val="00B32AEA"/>
    <w:pPr>
      <w:spacing w:after="120"/>
      <w:ind w:left="1415"/>
    </w:pPr>
  </w:style>
  <w:style w:type="paragraph" w:styleId="Macrotekst">
    <w:name w:val="macro"/>
    <w:link w:val="MacrotekstChar"/>
    <w:uiPriority w:val="19"/>
    <w:semiHidden/>
    <w:rsid w:val="00B32AE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16"/>
      <w:sz w:val="20"/>
      <w:szCs w:val="20"/>
    </w:rPr>
  </w:style>
  <w:style w:type="character" w:customStyle="1" w:styleId="MacrotekstChar">
    <w:name w:val="Macrotekst Char"/>
    <w:basedOn w:val="Standaardalinea-lettertype"/>
    <w:link w:val="Macrotekst"/>
    <w:uiPriority w:val="19"/>
    <w:semiHidden/>
    <w:rsid w:val="00B32AEA"/>
    <w:rPr>
      <w:rFonts w:ascii="Courier New" w:eastAsia="Times New Roman" w:hAnsi="Courier New" w:cs="Courier New"/>
      <w:kern w:val="16"/>
      <w:sz w:val="20"/>
      <w:szCs w:val="20"/>
    </w:rPr>
  </w:style>
  <w:style w:type="character" w:styleId="Nadruk">
    <w:name w:val="Emphasis"/>
    <w:basedOn w:val="Standaardalinea-lettertype"/>
    <w:uiPriority w:val="19"/>
    <w:qFormat/>
    <w:rsid w:val="00B32AEA"/>
    <w:rPr>
      <w:i/>
      <w:iCs/>
    </w:rPr>
  </w:style>
  <w:style w:type="paragraph" w:styleId="Normaalweb">
    <w:name w:val="Normal (Web)"/>
    <w:basedOn w:val="Standaard"/>
    <w:uiPriority w:val="19"/>
    <w:semiHidden/>
    <w:rsid w:val="00B32AEA"/>
    <w:rPr>
      <w:rFonts w:ascii="Times New Roman" w:hAnsi="Times New Roman"/>
      <w:sz w:val="24"/>
      <w:szCs w:val="24"/>
    </w:rPr>
  </w:style>
  <w:style w:type="paragraph" w:styleId="Notitiekop">
    <w:name w:val="Note Heading"/>
    <w:basedOn w:val="Standaard"/>
    <w:next w:val="Standaard"/>
    <w:link w:val="NotitiekopChar"/>
    <w:uiPriority w:val="19"/>
    <w:semiHidden/>
    <w:rsid w:val="00B32AEA"/>
  </w:style>
  <w:style w:type="character" w:customStyle="1" w:styleId="NotitiekopChar">
    <w:name w:val="Notitiekop Char"/>
    <w:basedOn w:val="Standaardalinea-lettertype"/>
    <w:link w:val="Notitiekop"/>
    <w:uiPriority w:val="19"/>
    <w:semiHidden/>
    <w:rsid w:val="00B32AEA"/>
    <w:rPr>
      <w:rFonts w:ascii="Arial" w:eastAsia="Times New Roman" w:hAnsi="Arial" w:cs="Arial"/>
      <w:kern w:val="16"/>
      <w:sz w:val="20"/>
      <w:szCs w:val="20"/>
    </w:rPr>
  </w:style>
  <w:style w:type="paragraph" w:styleId="Plattetekst">
    <w:name w:val="Body Text"/>
    <w:basedOn w:val="Standaard"/>
    <w:link w:val="PlattetekstChar"/>
    <w:uiPriority w:val="19"/>
    <w:semiHidden/>
    <w:rsid w:val="00B32AEA"/>
    <w:pPr>
      <w:spacing w:after="120"/>
    </w:pPr>
  </w:style>
  <w:style w:type="character" w:customStyle="1" w:styleId="PlattetekstChar">
    <w:name w:val="Platte tekst Char"/>
    <w:basedOn w:val="Standaardalinea-lettertype"/>
    <w:link w:val="Plattetekst"/>
    <w:uiPriority w:val="19"/>
    <w:semiHidden/>
    <w:rsid w:val="00B32AEA"/>
    <w:rPr>
      <w:rFonts w:ascii="Arial" w:eastAsia="Times New Roman" w:hAnsi="Arial" w:cs="Arial"/>
      <w:kern w:val="16"/>
      <w:sz w:val="20"/>
      <w:szCs w:val="20"/>
    </w:rPr>
  </w:style>
  <w:style w:type="paragraph" w:styleId="Plattetekst2">
    <w:name w:val="Body Text 2"/>
    <w:basedOn w:val="Standaard"/>
    <w:link w:val="Plattetekst2Char"/>
    <w:uiPriority w:val="19"/>
    <w:semiHidden/>
    <w:rsid w:val="00B32AEA"/>
    <w:pPr>
      <w:spacing w:after="120" w:line="480" w:lineRule="auto"/>
    </w:pPr>
  </w:style>
  <w:style w:type="character" w:customStyle="1" w:styleId="Plattetekst2Char">
    <w:name w:val="Platte tekst 2 Char"/>
    <w:basedOn w:val="Standaardalinea-lettertype"/>
    <w:link w:val="Plattetekst2"/>
    <w:uiPriority w:val="19"/>
    <w:semiHidden/>
    <w:rsid w:val="00B32AEA"/>
    <w:rPr>
      <w:rFonts w:ascii="Arial" w:eastAsia="Times New Roman" w:hAnsi="Arial" w:cs="Arial"/>
      <w:kern w:val="16"/>
      <w:sz w:val="20"/>
      <w:szCs w:val="20"/>
    </w:rPr>
  </w:style>
  <w:style w:type="paragraph" w:styleId="Plattetekst3">
    <w:name w:val="Body Text 3"/>
    <w:basedOn w:val="Standaard"/>
    <w:link w:val="Plattetekst3Char"/>
    <w:uiPriority w:val="19"/>
    <w:semiHidden/>
    <w:rsid w:val="00B32AEA"/>
    <w:pPr>
      <w:spacing w:after="120"/>
    </w:pPr>
    <w:rPr>
      <w:sz w:val="16"/>
      <w:szCs w:val="16"/>
    </w:rPr>
  </w:style>
  <w:style w:type="character" w:customStyle="1" w:styleId="Plattetekst3Char">
    <w:name w:val="Platte tekst 3 Char"/>
    <w:basedOn w:val="Standaardalinea-lettertype"/>
    <w:link w:val="Plattetekst3"/>
    <w:uiPriority w:val="19"/>
    <w:semiHidden/>
    <w:rsid w:val="00B32AEA"/>
    <w:rPr>
      <w:rFonts w:ascii="Arial" w:eastAsia="Times New Roman" w:hAnsi="Arial" w:cs="Arial"/>
      <w:kern w:val="16"/>
      <w:sz w:val="16"/>
      <w:szCs w:val="16"/>
    </w:rPr>
  </w:style>
  <w:style w:type="paragraph" w:styleId="Platteteksteersteinspringing">
    <w:name w:val="Body Text First Indent"/>
    <w:basedOn w:val="Plattetekst"/>
    <w:link w:val="PlatteteksteersteinspringingChar"/>
    <w:uiPriority w:val="19"/>
    <w:semiHidden/>
    <w:rsid w:val="00B32AEA"/>
    <w:pPr>
      <w:ind w:firstLine="210"/>
    </w:pPr>
  </w:style>
  <w:style w:type="character" w:customStyle="1" w:styleId="PlatteteksteersteinspringingChar">
    <w:name w:val="Platte tekst eerste inspringing Char"/>
    <w:basedOn w:val="PlattetekstChar"/>
    <w:link w:val="Platteteksteersteinspringing"/>
    <w:uiPriority w:val="19"/>
    <w:semiHidden/>
    <w:rsid w:val="00B32AEA"/>
    <w:rPr>
      <w:rFonts w:ascii="Arial" w:eastAsia="Times New Roman" w:hAnsi="Arial" w:cs="Arial"/>
      <w:kern w:val="16"/>
      <w:sz w:val="20"/>
      <w:szCs w:val="20"/>
    </w:rPr>
  </w:style>
  <w:style w:type="paragraph" w:styleId="Plattetekstinspringen">
    <w:name w:val="Body Text Indent"/>
    <w:basedOn w:val="Standaard"/>
    <w:link w:val="PlattetekstinspringenChar"/>
    <w:uiPriority w:val="19"/>
    <w:semiHidden/>
    <w:rsid w:val="00B32AEA"/>
    <w:pPr>
      <w:spacing w:after="120"/>
      <w:ind w:left="283"/>
    </w:pPr>
  </w:style>
  <w:style w:type="character" w:customStyle="1" w:styleId="PlattetekstinspringenChar">
    <w:name w:val="Platte tekst inspringen Char"/>
    <w:basedOn w:val="Standaardalinea-lettertype"/>
    <w:link w:val="Plattetekstinspringen"/>
    <w:uiPriority w:val="19"/>
    <w:semiHidden/>
    <w:rsid w:val="00B32AEA"/>
    <w:rPr>
      <w:rFonts w:ascii="Arial" w:eastAsia="Times New Roman" w:hAnsi="Arial" w:cs="Arial"/>
      <w:kern w:val="16"/>
      <w:sz w:val="20"/>
      <w:szCs w:val="20"/>
    </w:rPr>
  </w:style>
  <w:style w:type="paragraph" w:styleId="Platteteksteersteinspringing2">
    <w:name w:val="Body Text First Indent 2"/>
    <w:basedOn w:val="Plattetekstinspringen"/>
    <w:link w:val="Platteteksteersteinspringing2Char"/>
    <w:uiPriority w:val="19"/>
    <w:semiHidden/>
    <w:rsid w:val="00B32AEA"/>
    <w:pPr>
      <w:ind w:firstLine="210"/>
    </w:pPr>
  </w:style>
  <w:style w:type="character" w:customStyle="1" w:styleId="Platteteksteersteinspringing2Char">
    <w:name w:val="Platte tekst eerste inspringing 2 Char"/>
    <w:basedOn w:val="PlattetekstinspringenChar"/>
    <w:link w:val="Platteteksteersteinspringing2"/>
    <w:uiPriority w:val="19"/>
    <w:semiHidden/>
    <w:rsid w:val="00B32AEA"/>
    <w:rPr>
      <w:rFonts w:ascii="Arial" w:eastAsia="Times New Roman" w:hAnsi="Arial" w:cs="Arial"/>
      <w:kern w:val="16"/>
      <w:sz w:val="20"/>
      <w:szCs w:val="20"/>
    </w:rPr>
  </w:style>
  <w:style w:type="paragraph" w:styleId="Plattetekstinspringen2">
    <w:name w:val="Body Text Indent 2"/>
    <w:basedOn w:val="Standaard"/>
    <w:link w:val="Plattetekstinspringen2Char"/>
    <w:uiPriority w:val="19"/>
    <w:semiHidden/>
    <w:rsid w:val="00B32AEA"/>
    <w:pPr>
      <w:spacing w:after="120" w:line="480" w:lineRule="auto"/>
      <w:ind w:left="283"/>
    </w:pPr>
  </w:style>
  <w:style w:type="character" w:customStyle="1" w:styleId="Plattetekstinspringen2Char">
    <w:name w:val="Platte tekst inspringen 2 Char"/>
    <w:basedOn w:val="Standaardalinea-lettertype"/>
    <w:link w:val="Plattetekstinspringen2"/>
    <w:uiPriority w:val="19"/>
    <w:semiHidden/>
    <w:rsid w:val="00B32AEA"/>
    <w:rPr>
      <w:rFonts w:ascii="Arial" w:eastAsia="Times New Roman" w:hAnsi="Arial" w:cs="Arial"/>
      <w:kern w:val="16"/>
      <w:sz w:val="20"/>
      <w:szCs w:val="20"/>
    </w:rPr>
  </w:style>
  <w:style w:type="paragraph" w:styleId="Plattetekstinspringen3">
    <w:name w:val="Body Text Indent 3"/>
    <w:basedOn w:val="Standaard"/>
    <w:link w:val="Plattetekstinspringen3Char"/>
    <w:uiPriority w:val="19"/>
    <w:semiHidden/>
    <w:rsid w:val="00B32AEA"/>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19"/>
    <w:semiHidden/>
    <w:rsid w:val="00B32AEA"/>
    <w:rPr>
      <w:rFonts w:ascii="Arial" w:eastAsia="Times New Roman" w:hAnsi="Arial" w:cs="Arial"/>
      <w:kern w:val="16"/>
      <w:sz w:val="16"/>
      <w:szCs w:val="16"/>
    </w:rPr>
  </w:style>
  <w:style w:type="character" w:styleId="Regelnummer">
    <w:name w:val="line number"/>
    <w:basedOn w:val="Standaardalinea-lettertype"/>
    <w:uiPriority w:val="19"/>
    <w:semiHidden/>
    <w:rsid w:val="00B32AEA"/>
  </w:style>
  <w:style w:type="paragraph" w:styleId="Standaardinspringing">
    <w:name w:val="Normal Indent"/>
    <w:basedOn w:val="Standaard"/>
    <w:uiPriority w:val="19"/>
    <w:semiHidden/>
    <w:rsid w:val="00B32AEA"/>
    <w:pPr>
      <w:ind w:left="720"/>
    </w:pPr>
  </w:style>
  <w:style w:type="paragraph" w:styleId="Tekstopmerking">
    <w:name w:val="annotation text"/>
    <w:basedOn w:val="Standaard"/>
    <w:link w:val="TekstopmerkingChar"/>
    <w:uiPriority w:val="19"/>
    <w:semiHidden/>
    <w:rsid w:val="00B32AEA"/>
  </w:style>
  <w:style w:type="character" w:customStyle="1" w:styleId="TekstopmerkingChar">
    <w:name w:val="Tekst opmerking Char"/>
    <w:basedOn w:val="Standaardalinea-lettertype"/>
    <w:link w:val="Tekstopmerking"/>
    <w:uiPriority w:val="19"/>
    <w:semiHidden/>
    <w:rsid w:val="00B32AEA"/>
    <w:rPr>
      <w:rFonts w:ascii="Arial" w:eastAsia="Times New Roman" w:hAnsi="Arial" w:cs="Arial"/>
      <w:kern w:val="16"/>
      <w:sz w:val="20"/>
      <w:szCs w:val="20"/>
    </w:rPr>
  </w:style>
  <w:style w:type="character" w:styleId="Verwijzingopmerking">
    <w:name w:val="annotation reference"/>
    <w:basedOn w:val="Standaardalinea-lettertype"/>
    <w:uiPriority w:val="19"/>
    <w:semiHidden/>
    <w:rsid w:val="00B32AEA"/>
    <w:rPr>
      <w:sz w:val="16"/>
      <w:szCs w:val="16"/>
    </w:rPr>
  </w:style>
  <w:style w:type="character" w:styleId="Voetnootmarkering">
    <w:name w:val="footnote reference"/>
    <w:basedOn w:val="Standaardalinea-lettertype"/>
    <w:uiPriority w:val="99"/>
    <w:semiHidden/>
    <w:rsid w:val="00B32AEA"/>
    <w:rPr>
      <w:vertAlign w:val="superscript"/>
    </w:rPr>
  </w:style>
  <w:style w:type="paragraph" w:styleId="Voetnoottekst">
    <w:name w:val="footnote text"/>
    <w:basedOn w:val="Standaard"/>
    <w:link w:val="VoetnoottekstChar"/>
    <w:uiPriority w:val="99"/>
    <w:rsid w:val="00B32AEA"/>
  </w:style>
  <w:style w:type="character" w:customStyle="1" w:styleId="VoetnoottekstChar">
    <w:name w:val="Voetnoottekst Char"/>
    <w:basedOn w:val="Standaardalinea-lettertype"/>
    <w:link w:val="Voetnoottekst"/>
    <w:uiPriority w:val="99"/>
    <w:rsid w:val="00B32AEA"/>
    <w:rPr>
      <w:rFonts w:ascii="Arial" w:eastAsia="Times New Roman" w:hAnsi="Arial" w:cs="Arial"/>
      <w:kern w:val="16"/>
      <w:sz w:val="20"/>
      <w:szCs w:val="20"/>
    </w:rPr>
  </w:style>
  <w:style w:type="character" w:styleId="Zwaar">
    <w:name w:val="Strong"/>
    <w:basedOn w:val="Standaardalinea-lettertype"/>
    <w:uiPriority w:val="19"/>
    <w:qFormat/>
    <w:rsid w:val="00B32AEA"/>
    <w:rPr>
      <w:b/>
      <w:bCs/>
    </w:rPr>
  </w:style>
  <w:style w:type="paragraph" w:styleId="Citaat">
    <w:name w:val="Quote"/>
    <w:basedOn w:val="Standaard"/>
    <w:link w:val="CitaatChar"/>
    <w:uiPriority w:val="19"/>
    <w:qFormat/>
    <w:rsid w:val="00B32AEA"/>
    <w:rPr>
      <w:i/>
      <w:iCs/>
    </w:rPr>
  </w:style>
  <w:style w:type="character" w:customStyle="1" w:styleId="CitaatChar">
    <w:name w:val="Citaat Char"/>
    <w:basedOn w:val="Standaardalinea-lettertype"/>
    <w:link w:val="Citaat"/>
    <w:uiPriority w:val="19"/>
    <w:rsid w:val="00B32AEA"/>
    <w:rPr>
      <w:rFonts w:ascii="Arial" w:eastAsia="Times New Roman" w:hAnsi="Arial" w:cs="Arial"/>
      <w:i/>
      <w:iCs/>
      <w:kern w:val="16"/>
      <w:sz w:val="20"/>
      <w:szCs w:val="20"/>
    </w:rPr>
  </w:style>
  <w:style w:type="paragraph" w:styleId="Lijstalinea">
    <w:name w:val="List Paragraph"/>
    <w:basedOn w:val="Standaard"/>
    <w:uiPriority w:val="34"/>
    <w:qFormat/>
    <w:rsid w:val="00B32AEA"/>
    <w:pPr>
      <w:ind w:left="567"/>
    </w:pPr>
  </w:style>
  <w:style w:type="paragraph" w:customStyle="1" w:styleId="0Opsomminigbullet">
    <w:name w:val="0_Opsomminig_bullet"/>
    <w:basedOn w:val="Lijstopsomteken"/>
    <w:uiPriority w:val="10"/>
    <w:semiHidden/>
    <w:qFormat/>
    <w:rsid w:val="00B32AEA"/>
    <w:pPr>
      <w:numPr>
        <w:numId w:val="1"/>
      </w:numPr>
    </w:pPr>
  </w:style>
  <w:style w:type="paragraph" w:customStyle="1" w:styleId="0Opsommingnummer">
    <w:name w:val="0_Opsomming_nummer"/>
    <w:basedOn w:val="Lijstnummering"/>
    <w:uiPriority w:val="10"/>
    <w:semiHidden/>
    <w:qFormat/>
    <w:rsid w:val="00B32AEA"/>
    <w:pPr>
      <w:numPr>
        <w:numId w:val="3"/>
      </w:numPr>
    </w:pPr>
  </w:style>
  <w:style w:type="table" w:styleId="Tabelraster">
    <w:name w:val="Table Grid"/>
    <w:basedOn w:val="Standaardtabel"/>
    <w:uiPriority w:val="59"/>
    <w:rsid w:val="00B32AEA"/>
    <w:pPr>
      <w:spacing w:after="0" w:line="240" w:lineRule="auto"/>
    </w:pPr>
    <w:rPr>
      <w:rFonts w:ascii="Arial" w:eastAsia="Times New Roman" w:hAnsi="Arial" w:cs="Arial"/>
      <w:kern w:val="16"/>
      <w:sz w:val="20"/>
      <w:szCs w:val="20"/>
      <w:lang w:eastAsia="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0Footer">
    <w:name w:val="00_Footer"/>
    <w:uiPriority w:val="18"/>
    <w:semiHidden/>
    <w:rsid w:val="00B32AEA"/>
    <w:pPr>
      <w:tabs>
        <w:tab w:val="right" w:pos="9072"/>
      </w:tabs>
      <w:adjustRightInd w:val="0"/>
      <w:snapToGrid w:val="0"/>
      <w:spacing w:after="0" w:line="200" w:lineRule="exact"/>
    </w:pPr>
    <w:rPr>
      <w:rFonts w:ascii="Arial" w:eastAsiaTheme="minorEastAsia" w:hAnsi="Arial"/>
      <w:bCs/>
      <w:noProof/>
      <w:color w:val="000000" w:themeColor="text1"/>
      <w:kern w:val="16"/>
      <w:sz w:val="16"/>
      <w:szCs w:val="18"/>
      <w:lang w:eastAsia="zh-TW"/>
    </w:rPr>
  </w:style>
  <w:style w:type="paragraph" w:styleId="Ballontekst">
    <w:name w:val="Balloon Text"/>
    <w:basedOn w:val="Standaard"/>
    <w:link w:val="BallontekstChar"/>
    <w:uiPriority w:val="19"/>
    <w:semiHidden/>
    <w:rsid w:val="00B32AEA"/>
    <w:rPr>
      <w:rFonts w:ascii="Tahoma" w:hAnsi="Tahoma" w:cs="Tahoma"/>
      <w:sz w:val="16"/>
      <w:szCs w:val="16"/>
    </w:rPr>
  </w:style>
  <w:style w:type="character" w:customStyle="1" w:styleId="BallontekstChar">
    <w:name w:val="Ballontekst Char"/>
    <w:basedOn w:val="Standaardalinea-lettertype"/>
    <w:link w:val="Ballontekst"/>
    <w:uiPriority w:val="19"/>
    <w:semiHidden/>
    <w:rsid w:val="00B32AEA"/>
    <w:rPr>
      <w:rFonts w:ascii="Tahoma" w:eastAsia="Times New Roman" w:hAnsi="Tahoma" w:cs="Tahoma"/>
      <w:kern w:val="16"/>
      <w:sz w:val="16"/>
      <w:szCs w:val="16"/>
    </w:rPr>
  </w:style>
  <w:style w:type="paragraph" w:customStyle="1" w:styleId="0Rapporttitel">
    <w:name w:val="0_Rapporttitel"/>
    <w:next w:val="0Rapportsubtitel"/>
    <w:uiPriority w:val="18"/>
    <w:semiHidden/>
    <w:qFormat/>
    <w:rsid w:val="00B32AEA"/>
    <w:pPr>
      <w:suppressAutoHyphens/>
      <w:spacing w:after="0" w:line="240" w:lineRule="auto"/>
    </w:pPr>
    <w:rPr>
      <w:rFonts w:ascii="Arial" w:eastAsia="Arial Unicode MS" w:hAnsi="Arial" w:cs="Arial"/>
      <w:b/>
      <w:kern w:val="28"/>
      <w:sz w:val="48"/>
      <w:szCs w:val="20"/>
    </w:rPr>
  </w:style>
  <w:style w:type="paragraph" w:customStyle="1" w:styleId="0Rapportsubtitel">
    <w:name w:val="0_Rapportsubtitel"/>
    <w:uiPriority w:val="18"/>
    <w:semiHidden/>
    <w:qFormat/>
    <w:rsid w:val="00B32AEA"/>
    <w:pPr>
      <w:spacing w:after="0" w:line="240" w:lineRule="auto"/>
    </w:pPr>
    <w:rPr>
      <w:rFonts w:ascii="Arial" w:eastAsia="Times New Roman" w:hAnsi="Arial" w:cs="Arial"/>
      <w:b/>
      <w:kern w:val="16"/>
      <w:sz w:val="32"/>
      <w:szCs w:val="24"/>
    </w:rPr>
  </w:style>
  <w:style w:type="paragraph" w:customStyle="1" w:styleId="0Normaal">
    <w:name w:val="0_Normaal"/>
    <w:uiPriority w:val="8"/>
    <w:qFormat/>
    <w:rsid w:val="00B32AEA"/>
    <w:pPr>
      <w:adjustRightInd w:val="0"/>
      <w:snapToGrid w:val="0"/>
      <w:spacing w:after="0" w:line="240" w:lineRule="auto"/>
    </w:pPr>
    <w:rPr>
      <w:rFonts w:ascii="Arial" w:eastAsia="Times New Roman" w:hAnsi="Arial" w:cs="Arial"/>
      <w:kern w:val="16"/>
      <w:sz w:val="20"/>
      <w:szCs w:val="20"/>
    </w:rPr>
  </w:style>
  <w:style w:type="paragraph" w:customStyle="1" w:styleId="Kop1-nummering">
    <w:name w:val="Kop 1 - nummering"/>
    <w:next w:val="0Normaal"/>
    <w:qFormat/>
    <w:rsid w:val="00B32AEA"/>
    <w:pPr>
      <w:keepNext/>
      <w:keepLines/>
      <w:numPr>
        <w:numId w:val="16"/>
      </w:numPr>
      <w:suppressAutoHyphens/>
      <w:adjustRightInd w:val="0"/>
      <w:snapToGrid w:val="0"/>
      <w:spacing w:after="240" w:line="240" w:lineRule="auto"/>
      <w:outlineLvl w:val="0"/>
    </w:pPr>
    <w:rPr>
      <w:rFonts w:ascii="Arial" w:eastAsia="Times New Roman" w:hAnsi="Arial" w:cs="Arial"/>
      <w:b/>
      <w:sz w:val="32"/>
      <w:szCs w:val="20"/>
    </w:rPr>
  </w:style>
  <w:style w:type="paragraph" w:customStyle="1" w:styleId="Kop2-nummering">
    <w:name w:val="Kop 2 - nummering"/>
    <w:next w:val="0Normaal"/>
    <w:uiPriority w:val="2"/>
    <w:qFormat/>
    <w:rsid w:val="00B32AEA"/>
    <w:pPr>
      <w:keepNext/>
      <w:keepLines/>
      <w:numPr>
        <w:ilvl w:val="1"/>
        <w:numId w:val="16"/>
      </w:numPr>
      <w:suppressAutoHyphens/>
      <w:adjustRightInd w:val="0"/>
      <w:snapToGrid w:val="0"/>
      <w:spacing w:before="360" w:after="120" w:line="240" w:lineRule="auto"/>
      <w:outlineLvl w:val="1"/>
    </w:pPr>
    <w:rPr>
      <w:rFonts w:ascii="Arial" w:eastAsia="Times New Roman" w:hAnsi="Arial" w:cs="Arial"/>
      <w:b/>
      <w:kern w:val="16"/>
      <w:sz w:val="24"/>
      <w:szCs w:val="20"/>
    </w:rPr>
  </w:style>
  <w:style w:type="paragraph" w:customStyle="1" w:styleId="Kop3-nummering">
    <w:name w:val="Kop 3 - nummering"/>
    <w:basedOn w:val="0Normaal"/>
    <w:next w:val="0Normaal"/>
    <w:uiPriority w:val="4"/>
    <w:qFormat/>
    <w:rsid w:val="00B32AEA"/>
    <w:pPr>
      <w:keepNext/>
      <w:keepLines/>
      <w:numPr>
        <w:ilvl w:val="2"/>
        <w:numId w:val="16"/>
      </w:numPr>
      <w:suppressAutoHyphens/>
      <w:spacing w:before="240"/>
      <w:outlineLvl w:val="2"/>
    </w:pPr>
    <w:rPr>
      <w:b/>
    </w:rPr>
  </w:style>
  <w:style w:type="numbering" w:customStyle="1" w:styleId="SurfListChapters">
    <w:name w:val="SurfListChapters"/>
    <w:uiPriority w:val="99"/>
    <w:rsid w:val="00B32AEA"/>
    <w:pPr>
      <w:numPr>
        <w:numId w:val="2"/>
      </w:numPr>
    </w:pPr>
  </w:style>
  <w:style w:type="paragraph" w:customStyle="1" w:styleId="Kop4-nummering">
    <w:name w:val="Kop 4 - nummering"/>
    <w:basedOn w:val="0Normaal"/>
    <w:next w:val="0Normaal"/>
    <w:uiPriority w:val="6"/>
    <w:qFormat/>
    <w:rsid w:val="00B32AEA"/>
    <w:pPr>
      <w:keepNext/>
      <w:keepLines/>
      <w:numPr>
        <w:ilvl w:val="3"/>
        <w:numId w:val="16"/>
      </w:numPr>
      <w:suppressAutoHyphens/>
      <w:spacing w:before="240"/>
    </w:pPr>
    <w:rPr>
      <w:b/>
    </w:rPr>
  </w:style>
  <w:style w:type="paragraph" w:customStyle="1" w:styleId="Kop4-geennummering">
    <w:name w:val="Kop 4 - geen nummering"/>
    <w:basedOn w:val="0Normaal"/>
    <w:next w:val="0Normaal"/>
    <w:uiPriority w:val="7"/>
    <w:qFormat/>
    <w:rsid w:val="00B32AEA"/>
    <w:pPr>
      <w:keepNext/>
      <w:keepLines/>
      <w:suppressAutoHyphens/>
      <w:spacing w:before="240"/>
    </w:pPr>
    <w:rPr>
      <w:b/>
    </w:rPr>
  </w:style>
  <w:style w:type="paragraph" w:customStyle="1" w:styleId="Kop1-geennummering">
    <w:name w:val="Kop 1 - geen nummering"/>
    <w:basedOn w:val="0Normaal"/>
    <w:next w:val="0Normaal"/>
    <w:uiPriority w:val="1"/>
    <w:qFormat/>
    <w:rsid w:val="00B32AEA"/>
    <w:pPr>
      <w:keepNext/>
      <w:keepLines/>
      <w:suppressAutoHyphens/>
      <w:spacing w:after="240"/>
      <w:outlineLvl w:val="0"/>
    </w:pPr>
    <w:rPr>
      <w:b/>
      <w:sz w:val="32"/>
    </w:rPr>
  </w:style>
  <w:style w:type="paragraph" w:customStyle="1" w:styleId="Kop2-geennummering">
    <w:name w:val="Kop 2 - geen nummering"/>
    <w:basedOn w:val="0Normaal"/>
    <w:next w:val="0Normaal"/>
    <w:uiPriority w:val="3"/>
    <w:qFormat/>
    <w:rsid w:val="00B32AEA"/>
    <w:pPr>
      <w:keepNext/>
      <w:keepLines/>
      <w:suppressAutoHyphens/>
      <w:spacing w:before="360" w:after="120"/>
      <w:outlineLvl w:val="1"/>
    </w:pPr>
    <w:rPr>
      <w:b/>
      <w:sz w:val="24"/>
    </w:rPr>
  </w:style>
  <w:style w:type="paragraph" w:customStyle="1" w:styleId="Kop3-geennummering">
    <w:name w:val="Kop 3 - geen nummering"/>
    <w:basedOn w:val="0Normaal"/>
    <w:next w:val="0Normaal"/>
    <w:uiPriority w:val="5"/>
    <w:qFormat/>
    <w:rsid w:val="00B32AEA"/>
    <w:pPr>
      <w:keepNext/>
      <w:keepLines/>
      <w:suppressAutoHyphens/>
      <w:spacing w:before="240"/>
      <w:outlineLvl w:val="2"/>
    </w:pPr>
    <w:rPr>
      <w:b/>
    </w:rPr>
  </w:style>
  <w:style w:type="paragraph" w:customStyle="1" w:styleId="0Kop5NietInInhoudGeenNummer">
    <w:name w:val="0_Kop5_NietInInhoud_GeenNummer"/>
    <w:basedOn w:val="0Normaal"/>
    <w:next w:val="0Normaal"/>
    <w:uiPriority w:val="8"/>
    <w:semiHidden/>
    <w:qFormat/>
    <w:rsid w:val="00B32AEA"/>
    <w:pPr>
      <w:spacing w:before="240"/>
    </w:pPr>
    <w:rPr>
      <w:b/>
      <w:i/>
    </w:rPr>
  </w:style>
  <w:style w:type="paragraph" w:customStyle="1" w:styleId="0Kop1NietInInhoudGeenNummer">
    <w:name w:val="0_Kop1_NietInInhoud_GeenNummer"/>
    <w:basedOn w:val="0Normaal"/>
    <w:next w:val="0Normaal"/>
    <w:uiPriority w:val="10"/>
    <w:semiHidden/>
    <w:qFormat/>
    <w:rsid w:val="00B32AEA"/>
    <w:pPr>
      <w:keepNext/>
      <w:keepLines/>
      <w:suppressAutoHyphens/>
      <w:spacing w:after="240"/>
    </w:pPr>
    <w:rPr>
      <w:b/>
      <w:sz w:val="32"/>
    </w:rPr>
  </w:style>
  <w:style w:type="paragraph" w:customStyle="1" w:styleId="0Kop2NietInInhoudGeenNummer">
    <w:name w:val="0_Kop2_NietInInhoud_GeenNummer"/>
    <w:basedOn w:val="0Normaal"/>
    <w:next w:val="0Normaal"/>
    <w:uiPriority w:val="10"/>
    <w:semiHidden/>
    <w:qFormat/>
    <w:rsid w:val="00B32AEA"/>
    <w:pPr>
      <w:keepNext/>
      <w:keepLines/>
      <w:suppressAutoHyphens/>
      <w:spacing w:before="360" w:after="120"/>
    </w:pPr>
    <w:rPr>
      <w:b/>
      <w:sz w:val="24"/>
    </w:rPr>
  </w:style>
  <w:style w:type="paragraph" w:customStyle="1" w:styleId="0Kop3NietInInhoudGeenNummer">
    <w:name w:val="0_Kop3_NietInInhoud_GeenNummer"/>
    <w:basedOn w:val="0Normaal"/>
    <w:next w:val="0Normaal"/>
    <w:uiPriority w:val="10"/>
    <w:semiHidden/>
    <w:qFormat/>
    <w:rsid w:val="00B32AEA"/>
    <w:pPr>
      <w:keepNext/>
      <w:keepLines/>
      <w:suppressAutoHyphens/>
      <w:spacing w:before="240"/>
    </w:pPr>
    <w:rPr>
      <w:b/>
    </w:rPr>
  </w:style>
  <w:style w:type="numbering" w:customStyle="1" w:styleId="SurfGenummerd">
    <w:name w:val="SurfGenummerd"/>
    <w:uiPriority w:val="99"/>
    <w:rsid w:val="00B32AEA"/>
    <w:pPr>
      <w:numPr>
        <w:numId w:val="3"/>
      </w:numPr>
    </w:pPr>
  </w:style>
  <w:style w:type="paragraph" w:customStyle="1" w:styleId="0Italic">
    <w:name w:val="0_Italic"/>
    <w:basedOn w:val="0Normaal"/>
    <w:uiPriority w:val="8"/>
    <w:semiHidden/>
    <w:rsid w:val="00B32AEA"/>
    <w:pPr>
      <w:framePr w:hSpace="142" w:wrap="around" w:vAnchor="page" w:hAnchor="text" w:y="2779"/>
      <w:suppressOverlap/>
    </w:pPr>
    <w:rPr>
      <w:i/>
    </w:rPr>
  </w:style>
  <w:style w:type="paragraph" w:customStyle="1" w:styleId="0Opsommingletter">
    <w:name w:val="0_Opsomming_letter"/>
    <w:basedOn w:val="0Normaal"/>
    <w:uiPriority w:val="10"/>
    <w:semiHidden/>
    <w:qFormat/>
    <w:rsid w:val="00B32AEA"/>
    <w:pPr>
      <w:numPr>
        <w:numId w:val="4"/>
      </w:numPr>
    </w:pPr>
  </w:style>
  <w:style w:type="numbering" w:customStyle="1" w:styleId="SurfMetLetters">
    <w:name w:val="SurfMetLetters"/>
    <w:uiPriority w:val="99"/>
    <w:rsid w:val="00B32AEA"/>
    <w:pPr>
      <w:numPr>
        <w:numId w:val="4"/>
      </w:numPr>
    </w:pPr>
  </w:style>
  <w:style w:type="paragraph" w:customStyle="1" w:styleId="0Kop2NietInInhoudGeenNummerBovenaan">
    <w:name w:val="0_Kop2_NietInInhoud_GeenNummer_Bovenaan"/>
    <w:basedOn w:val="0Kop2NietInInhoudGeenNummer"/>
    <w:next w:val="0Normaal"/>
    <w:uiPriority w:val="10"/>
    <w:semiHidden/>
    <w:qFormat/>
    <w:rsid w:val="00B32AEA"/>
    <w:pPr>
      <w:framePr w:hSpace="142" w:wrap="around" w:vAnchor="page" w:hAnchor="text" w:y="2779"/>
      <w:spacing w:before="0"/>
      <w:suppressOverlap/>
    </w:pPr>
  </w:style>
  <w:style w:type="table" w:customStyle="1" w:styleId="SNTabel">
    <w:name w:val="SN_Tabel"/>
    <w:basedOn w:val="Standaardtabel"/>
    <w:uiPriority w:val="99"/>
    <w:qFormat/>
    <w:rsid w:val="00B32AEA"/>
    <w:pPr>
      <w:spacing w:before="60" w:after="140" w:line="260" w:lineRule="atLeast"/>
    </w:pPr>
    <w:rPr>
      <w:rFonts w:ascii="Verdana" w:eastAsia="Times New Roman" w:hAnsi="Verdana" w:cs="Times New Roman"/>
      <w:sz w:val="16"/>
      <w:szCs w:val="20"/>
      <w:lang w:eastAsia="nl-NL"/>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paragraph" w:styleId="Onderwerpvanopmerking">
    <w:name w:val="annotation subject"/>
    <w:basedOn w:val="Tekstopmerking"/>
    <w:next w:val="Tekstopmerking"/>
    <w:link w:val="OnderwerpvanopmerkingChar"/>
    <w:uiPriority w:val="19"/>
    <w:semiHidden/>
    <w:unhideWhenUsed/>
    <w:rsid w:val="00B32AEA"/>
    <w:rPr>
      <w:b/>
      <w:bCs/>
    </w:rPr>
  </w:style>
  <w:style w:type="character" w:customStyle="1" w:styleId="OnderwerpvanopmerkingChar">
    <w:name w:val="Onderwerp van opmerking Char"/>
    <w:basedOn w:val="TekstopmerkingChar"/>
    <w:link w:val="Onderwerpvanopmerking"/>
    <w:uiPriority w:val="19"/>
    <w:semiHidden/>
    <w:rsid w:val="00B32AEA"/>
    <w:rPr>
      <w:rFonts w:ascii="Arial" w:eastAsia="Times New Roman" w:hAnsi="Arial" w:cs="Arial"/>
      <w:b/>
      <w:bCs/>
      <w:kern w:val="16"/>
      <w:sz w:val="20"/>
      <w:szCs w:val="20"/>
    </w:rPr>
  </w:style>
  <w:style w:type="paragraph" w:customStyle="1" w:styleId="Default">
    <w:name w:val="Default"/>
    <w:rsid w:val="00B32AEA"/>
    <w:pPr>
      <w:autoSpaceDE w:val="0"/>
      <w:autoSpaceDN w:val="0"/>
      <w:adjustRightInd w:val="0"/>
      <w:spacing w:after="0" w:line="240" w:lineRule="auto"/>
    </w:pPr>
    <w:rPr>
      <w:rFonts w:ascii="Arial" w:eastAsia="Times New Roman" w:hAnsi="Arial" w:cs="Arial"/>
      <w:color w:val="000000"/>
      <w:sz w:val="24"/>
      <w:szCs w:val="24"/>
      <w:lang w:eastAsia="nl-NL"/>
    </w:rPr>
  </w:style>
  <w:style w:type="paragraph" w:styleId="Revisie">
    <w:name w:val="Revision"/>
    <w:hidden/>
    <w:uiPriority w:val="99"/>
    <w:semiHidden/>
    <w:rsid w:val="00B32AEA"/>
    <w:pPr>
      <w:spacing w:after="0" w:line="240" w:lineRule="auto"/>
    </w:pPr>
    <w:rPr>
      <w:rFonts w:ascii="Arial" w:eastAsia="Times New Roman" w:hAnsi="Arial" w:cs="Arial"/>
      <w:kern w:val="16"/>
      <w:sz w:val="20"/>
      <w:szCs w:val="20"/>
    </w:rPr>
  </w:style>
  <w:style w:type="table" w:customStyle="1" w:styleId="Lichtelijst-accent11">
    <w:name w:val="Lichte lijst - accent 11"/>
    <w:basedOn w:val="Standaardtabel"/>
    <w:uiPriority w:val="61"/>
    <w:rsid w:val="00A854B0"/>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customStyle="1" w:styleId="lst1">
    <w:name w:val="lst1"/>
    <w:basedOn w:val="Standaard"/>
    <w:rsid w:val="009B03E1"/>
    <w:pPr>
      <w:keepNext/>
      <w:numPr>
        <w:numId w:val="50"/>
      </w:numPr>
      <w:adjustRightInd/>
      <w:snapToGrid/>
      <w:spacing w:before="160" w:line="276" w:lineRule="auto"/>
      <w:ind w:left="357" w:hanging="357"/>
      <w:contextualSpacing/>
    </w:pPr>
    <w:rPr>
      <w:rFonts w:asciiTheme="minorHAnsi" w:eastAsiaTheme="minorHAnsi" w:hAnsiTheme="minorHAnsi" w:cstheme="minorBidi"/>
      <w:b/>
      <w:kern w:val="0"/>
      <w:sz w:val="22"/>
      <w:szCs w:val="22"/>
    </w:rPr>
  </w:style>
  <w:style w:type="paragraph" w:customStyle="1" w:styleId="lst11">
    <w:name w:val="lst11"/>
    <w:basedOn w:val="Standaard"/>
    <w:rsid w:val="009B03E1"/>
    <w:pPr>
      <w:numPr>
        <w:ilvl w:val="1"/>
        <w:numId w:val="50"/>
      </w:numPr>
      <w:adjustRightInd/>
      <w:snapToGrid/>
      <w:spacing w:line="276" w:lineRule="auto"/>
    </w:pPr>
    <w:rPr>
      <w:rFonts w:asciiTheme="minorHAnsi" w:eastAsiaTheme="minorHAnsi" w:hAnsiTheme="minorHAnsi" w:cstheme="minorBidi"/>
      <w:kern w:val="0"/>
      <w:sz w:val="22"/>
      <w:szCs w:val="22"/>
    </w:rPr>
  </w:style>
  <w:style w:type="paragraph" w:styleId="Geenafstand">
    <w:name w:val="No Spacing"/>
    <w:uiPriority w:val="1"/>
    <w:qFormat/>
    <w:rsid w:val="009B03E1"/>
    <w:pPr>
      <w:spacing w:after="0" w:line="240" w:lineRule="auto"/>
    </w:pPr>
  </w:style>
</w:styles>
</file>

<file path=word/webSettings.xml><?xml version="1.0" encoding="utf-8"?>
<w:webSettings xmlns:r="http://schemas.openxmlformats.org/officeDocument/2006/relationships" xmlns:w="http://schemas.openxmlformats.org/wordprocessingml/2006/main">
  <w:divs>
    <w:div w:id="333579203">
      <w:bodyDiv w:val="1"/>
      <w:marLeft w:val="0"/>
      <w:marRight w:val="0"/>
      <w:marTop w:val="0"/>
      <w:marBottom w:val="0"/>
      <w:divBdr>
        <w:top w:val="none" w:sz="0" w:space="0" w:color="auto"/>
        <w:left w:val="none" w:sz="0" w:space="0" w:color="auto"/>
        <w:bottom w:val="none" w:sz="0" w:space="0" w:color="auto"/>
        <w:right w:val="none" w:sz="0" w:space="0" w:color="auto"/>
      </w:divBdr>
    </w:div>
    <w:div w:id="342323152">
      <w:bodyDiv w:val="1"/>
      <w:marLeft w:val="0"/>
      <w:marRight w:val="0"/>
      <w:marTop w:val="0"/>
      <w:marBottom w:val="0"/>
      <w:divBdr>
        <w:top w:val="none" w:sz="0" w:space="0" w:color="auto"/>
        <w:left w:val="none" w:sz="0" w:space="0" w:color="auto"/>
        <w:bottom w:val="none" w:sz="0" w:space="0" w:color="auto"/>
        <w:right w:val="none" w:sz="0" w:space="0" w:color="auto"/>
      </w:divBdr>
    </w:div>
    <w:div w:id="485168154">
      <w:bodyDiv w:val="1"/>
      <w:marLeft w:val="0"/>
      <w:marRight w:val="0"/>
      <w:marTop w:val="0"/>
      <w:marBottom w:val="0"/>
      <w:divBdr>
        <w:top w:val="none" w:sz="0" w:space="0" w:color="auto"/>
        <w:left w:val="none" w:sz="0" w:space="0" w:color="auto"/>
        <w:bottom w:val="none" w:sz="0" w:space="0" w:color="auto"/>
        <w:right w:val="none" w:sz="0" w:space="0" w:color="auto"/>
      </w:divBdr>
    </w:div>
    <w:div w:id="514005558">
      <w:bodyDiv w:val="1"/>
      <w:marLeft w:val="0"/>
      <w:marRight w:val="0"/>
      <w:marTop w:val="0"/>
      <w:marBottom w:val="0"/>
      <w:divBdr>
        <w:top w:val="none" w:sz="0" w:space="0" w:color="auto"/>
        <w:left w:val="none" w:sz="0" w:space="0" w:color="auto"/>
        <w:bottom w:val="none" w:sz="0" w:space="0" w:color="auto"/>
        <w:right w:val="none" w:sz="0" w:space="0" w:color="auto"/>
      </w:divBdr>
    </w:div>
    <w:div w:id="636296980">
      <w:bodyDiv w:val="1"/>
      <w:marLeft w:val="0"/>
      <w:marRight w:val="0"/>
      <w:marTop w:val="0"/>
      <w:marBottom w:val="0"/>
      <w:divBdr>
        <w:top w:val="none" w:sz="0" w:space="0" w:color="auto"/>
        <w:left w:val="none" w:sz="0" w:space="0" w:color="auto"/>
        <w:bottom w:val="none" w:sz="0" w:space="0" w:color="auto"/>
        <w:right w:val="none" w:sz="0" w:space="0" w:color="auto"/>
      </w:divBdr>
      <w:divsChild>
        <w:div w:id="1003817444">
          <w:marLeft w:val="0"/>
          <w:marRight w:val="0"/>
          <w:marTop w:val="0"/>
          <w:marBottom w:val="0"/>
          <w:divBdr>
            <w:top w:val="none" w:sz="0" w:space="0" w:color="auto"/>
            <w:left w:val="none" w:sz="0" w:space="0" w:color="auto"/>
            <w:bottom w:val="none" w:sz="0" w:space="0" w:color="auto"/>
            <w:right w:val="none" w:sz="0" w:space="0" w:color="auto"/>
          </w:divBdr>
        </w:div>
        <w:div w:id="115833659">
          <w:marLeft w:val="0"/>
          <w:marRight w:val="0"/>
          <w:marTop w:val="0"/>
          <w:marBottom w:val="0"/>
          <w:divBdr>
            <w:top w:val="none" w:sz="0" w:space="0" w:color="auto"/>
            <w:left w:val="none" w:sz="0" w:space="0" w:color="auto"/>
            <w:bottom w:val="none" w:sz="0" w:space="0" w:color="auto"/>
            <w:right w:val="none" w:sz="0" w:space="0" w:color="auto"/>
          </w:divBdr>
        </w:div>
        <w:div w:id="1134173347">
          <w:marLeft w:val="0"/>
          <w:marRight w:val="0"/>
          <w:marTop w:val="0"/>
          <w:marBottom w:val="0"/>
          <w:divBdr>
            <w:top w:val="none" w:sz="0" w:space="0" w:color="auto"/>
            <w:left w:val="none" w:sz="0" w:space="0" w:color="auto"/>
            <w:bottom w:val="none" w:sz="0" w:space="0" w:color="auto"/>
            <w:right w:val="none" w:sz="0" w:space="0" w:color="auto"/>
          </w:divBdr>
        </w:div>
      </w:divsChild>
    </w:div>
    <w:div w:id="692222024">
      <w:bodyDiv w:val="1"/>
      <w:marLeft w:val="0"/>
      <w:marRight w:val="0"/>
      <w:marTop w:val="0"/>
      <w:marBottom w:val="0"/>
      <w:divBdr>
        <w:top w:val="none" w:sz="0" w:space="0" w:color="auto"/>
        <w:left w:val="none" w:sz="0" w:space="0" w:color="auto"/>
        <w:bottom w:val="none" w:sz="0" w:space="0" w:color="auto"/>
        <w:right w:val="none" w:sz="0" w:space="0" w:color="auto"/>
      </w:divBdr>
    </w:div>
    <w:div w:id="1542397750">
      <w:bodyDiv w:val="1"/>
      <w:marLeft w:val="0"/>
      <w:marRight w:val="0"/>
      <w:marTop w:val="0"/>
      <w:marBottom w:val="0"/>
      <w:divBdr>
        <w:top w:val="none" w:sz="0" w:space="0" w:color="auto"/>
        <w:left w:val="none" w:sz="0" w:space="0" w:color="auto"/>
        <w:bottom w:val="none" w:sz="0" w:space="0" w:color="auto"/>
        <w:right w:val="none" w:sz="0" w:space="0" w:color="auto"/>
      </w:divBdr>
      <w:divsChild>
        <w:div w:id="15155918">
          <w:marLeft w:val="0"/>
          <w:marRight w:val="0"/>
          <w:marTop w:val="0"/>
          <w:marBottom w:val="0"/>
          <w:divBdr>
            <w:top w:val="none" w:sz="0" w:space="0" w:color="auto"/>
            <w:left w:val="none" w:sz="0" w:space="0" w:color="auto"/>
            <w:bottom w:val="none" w:sz="0" w:space="0" w:color="auto"/>
            <w:right w:val="none" w:sz="0" w:space="0" w:color="auto"/>
          </w:divBdr>
        </w:div>
        <w:div w:id="1981492827">
          <w:marLeft w:val="0"/>
          <w:marRight w:val="0"/>
          <w:marTop w:val="0"/>
          <w:marBottom w:val="0"/>
          <w:divBdr>
            <w:top w:val="none" w:sz="0" w:space="0" w:color="auto"/>
            <w:left w:val="none" w:sz="0" w:space="0" w:color="auto"/>
            <w:bottom w:val="none" w:sz="0" w:space="0" w:color="auto"/>
            <w:right w:val="none" w:sz="0" w:space="0" w:color="auto"/>
          </w:divBdr>
        </w:div>
        <w:div w:id="2060782278">
          <w:marLeft w:val="0"/>
          <w:marRight w:val="0"/>
          <w:marTop w:val="0"/>
          <w:marBottom w:val="0"/>
          <w:divBdr>
            <w:top w:val="none" w:sz="0" w:space="0" w:color="auto"/>
            <w:left w:val="none" w:sz="0" w:space="0" w:color="auto"/>
            <w:bottom w:val="none" w:sz="0" w:space="0" w:color="auto"/>
            <w:right w:val="none" w:sz="0" w:space="0" w:color="auto"/>
          </w:divBdr>
        </w:div>
      </w:divsChild>
    </w:div>
    <w:div w:id="1645236714">
      <w:bodyDiv w:val="1"/>
      <w:marLeft w:val="0"/>
      <w:marRight w:val="0"/>
      <w:marTop w:val="0"/>
      <w:marBottom w:val="0"/>
      <w:divBdr>
        <w:top w:val="none" w:sz="0" w:space="0" w:color="auto"/>
        <w:left w:val="none" w:sz="0" w:space="0" w:color="auto"/>
        <w:bottom w:val="none" w:sz="0" w:space="0" w:color="auto"/>
        <w:right w:val="none" w:sz="0" w:space="0" w:color="auto"/>
      </w:divBdr>
    </w:div>
    <w:div w:id="2055275656">
      <w:bodyDiv w:val="1"/>
      <w:marLeft w:val="0"/>
      <w:marRight w:val="0"/>
      <w:marTop w:val="0"/>
      <w:marBottom w:val="0"/>
      <w:divBdr>
        <w:top w:val="none" w:sz="0" w:space="0" w:color="auto"/>
        <w:left w:val="none" w:sz="0" w:space="0" w:color="auto"/>
        <w:bottom w:val="none" w:sz="0" w:space="0" w:color="auto"/>
        <w:right w:val="none" w:sz="0" w:space="0" w:color="auto"/>
      </w:divBdr>
    </w:div>
    <w:div w:id="209925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ativecommons.org/licenses/by/3.0/n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surf.nl"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urf.nl" TargetMode="Externa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C02B83D3D89849B6D5CB6EDA47DDA4" ma:contentTypeVersion="2" ma:contentTypeDescription="Een nieuw document maken." ma:contentTypeScope="" ma:versionID="c2d7a3a333e06cca5733d8c908d1c860">
  <xsd:schema xmlns:xsd="http://www.w3.org/2001/XMLSchema" xmlns:xs="http://www.w3.org/2001/XMLSchema" xmlns:p="http://schemas.microsoft.com/office/2006/metadata/properties" xmlns:ns2="33e0f116-6564-49d7-b405-c5bfb62f2b07" targetNamespace="http://schemas.microsoft.com/office/2006/metadata/properties" ma:root="true" ma:fieldsID="6322927b26b8cac877c10760a7682538" ns2:_="">
    <xsd:import namespace="33e0f116-6564-49d7-b405-c5bfb62f2b07"/>
    <xsd:element name="properties">
      <xsd:complexType>
        <xsd:sequence>
          <xsd:element name="documentManagement">
            <xsd:complexType>
              <xsd:all>
                <xsd:element ref="ns2:Onderwerp" minOccurs="0"/>
                <xsd:element ref="ns2:Dat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0f116-6564-49d7-b405-c5bfb62f2b07" elementFormDefault="qualified">
    <xsd:import namespace="http://schemas.microsoft.com/office/2006/documentManagement/types"/>
    <xsd:import namespace="http://schemas.microsoft.com/office/infopath/2007/PartnerControls"/>
    <xsd:element name="Onderwerp" ma:index="8" nillable="true" ma:displayName="Onderwerp" ma:format="Dropdown" ma:internalName="Onderwerp">
      <xsd:simpleType>
        <xsd:restriction base="dms:Choice">
          <xsd:enumeration value="Notulen"/>
          <xsd:enumeration value="Agenda"/>
          <xsd:enumeration value="Vragen"/>
          <xsd:enumeration value="Lijst"/>
          <xsd:enumeration value="Anders"/>
        </xsd:restriction>
      </xsd:simpleType>
    </xsd:element>
    <xsd:element name="Datum" ma:index="9" nillable="true" ma:displayName="Datum" ma:default="[today]" ma:format="DateOnly" ma:internalName="Datum">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um xmlns="33e0f116-6564-49d7-b405-c5bfb62f2b07">2019-03-11T15:22:44+00:00</Datum>
    <Onderwerp xmlns="33e0f116-6564-49d7-b405-c5bfb62f2b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86D39-771E-4129-9259-AEF415182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0f116-6564-49d7-b405-c5bfb62f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D35B38-4E0B-4CF9-B042-1026CEC46AA3}">
  <ds:schemaRefs>
    <ds:schemaRef ds:uri="http://schemas.microsoft.com/sharepoint/v3/contenttype/forms"/>
  </ds:schemaRefs>
</ds:datastoreItem>
</file>

<file path=customXml/itemProps3.xml><?xml version="1.0" encoding="utf-8"?>
<ds:datastoreItem xmlns:ds="http://schemas.openxmlformats.org/officeDocument/2006/customXml" ds:itemID="{11E2345B-E6DC-41A4-9CCC-9FADF56FA0C2}">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33e0f116-6564-49d7-b405-c5bfb62f2b07"/>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592BCDFC-7AAA-4308-B097-D8177388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5425</Words>
  <Characters>29841</Characters>
  <Application>Microsoft Office Word</Application>
  <DocSecurity>0</DocSecurity>
  <Lines>248</Lines>
  <Paragraphs>70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FG</vt:lpstr>
      <vt:lpstr/>
    </vt:vector>
  </TitlesOfParts>
  <Company>SURFmarket</Company>
  <LinksUpToDate>false</LinksUpToDate>
  <CharactersWithSpaces>35196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FG</dc:title>
  <dc:subject>verwerkersovereenkomst Radboud Universiteit</dc:subject>
  <dc:creator>Benjamin Elia</dc:creator>
  <cp:lastModifiedBy>z338140</cp:lastModifiedBy>
  <cp:revision>3</cp:revision>
  <cp:lastPrinted>2018-01-24T11:07:00Z</cp:lastPrinted>
  <dcterms:created xsi:type="dcterms:W3CDTF">2019-05-08T14:11:00Z</dcterms:created>
  <dcterms:modified xsi:type="dcterms:W3CDTF">2019-05-08T14:28:00Z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0x01010008C02B83D3D89849B6D5CB6EDA47DDA4</vt:lpwstr>
  </property>
</Properties>
</file>