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2E818" w14:textId="77777777" w:rsidR="001B3E10" w:rsidRPr="005C425E" w:rsidRDefault="001B3E10" w:rsidP="001B3E10">
      <w:pPr>
        <w:pStyle w:val="Kop1"/>
        <w:spacing w:line="276" w:lineRule="auto"/>
        <w:jc w:val="both"/>
        <w:rPr>
          <w:rFonts w:ascii="Arial" w:eastAsia="Calibri" w:hAnsi="Arial"/>
          <w:lang w:eastAsia="en-US"/>
        </w:rPr>
      </w:pPr>
      <w:bookmarkStart w:id="0" w:name="_Toc31284864"/>
      <w:bookmarkStart w:id="1" w:name="_GoBack"/>
      <w:bookmarkEnd w:id="1"/>
      <w:r w:rsidRPr="005C425E">
        <w:rPr>
          <w:rFonts w:ascii="Arial" w:eastAsia="Calibri" w:hAnsi="Arial"/>
          <w:lang w:eastAsia="en-US"/>
        </w:rPr>
        <w:t>Bijlage 3 Kerncompetenties</w:t>
      </w:r>
      <w:bookmarkEnd w:id="0"/>
    </w:p>
    <w:p w14:paraId="733EA653" w14:textId="77777777" w:rsidR="001B3E10" w:rsidRPr="005C425E" w:rsidRDefault="001B3E10" w:rsidP="001B3E10">
      <w:pPr>
        <w:spacing w:line="276" w:lineRule="auto"/>
        <w:jc w:val="both"/>
        <w:rPr>
          <w:rFonts w:ascii="Arial" w:hAnsi="Arial" w:cs="Arial"/>
        </w:rPr>
      </w:pPr>
      <w:r w:rsidRPr="005C425E">
        <w:rPr>
          <w:rFonts w:ascii="Arial" w:hAnsi="Arial" w:cs="Arial"/>
          <w:szCs w:val="18"/>
        </w:rPr>
        <w:t>Inschrijver kan</w:t>
      </w:r>
      <w:r w:rsidRPr="005C425E">
        <w:rPr>
          <w:rFonts w:ascii="Arial" w:hAnsi="Arial" w:cs="Arial"/>
        </w:rPr>
        <w:t xml:space="preserve"> de gevraagde kerncompetenties aantonen middels referenties uit de afgelopen 3 jaar. Inschrijver dient gebruik te maken van onderstaand formulier voor referenties</w:t>
      </w:r>
      <w:r w:rsidRPr="005C425E">
        <w:rPr>
          <w:rFonts w:ascii="Arial" w:hAnsi="Arial" w:cs="Arial"/>
          <w:b/>
        </w:rPr>
        <w:t xml:space="preserve"> (per kerncompetentie 1 formulier)</w:t>
      </w:r>
      <w:r w:rsidRPr="005C425E">
        <w:rPr>
          <w:rFonts w:ascii="Arial" w:hAnsi="Arial" w:cs="Arial"/>
        </w:rPr>
        <w:t>.</w:t>
      </w:r>
    </w:p>
    <w:p w14:paraId="457FB48A" w14:textId="77777777" w:rsidR="001B3E10" w:rsidRPr="005C425E" w:rsidRDefault="001B3E10" w:rsidP="001B3E10">
      <w:pPr>
        <w:spacing w:line="276" w:lineRule="auto"/>
        <w:jc w:val="both"/>
        <w:rPr>
          <w:rFonts w:ascii="Arial" w:hAnsi="Arial" w:cs="Arial"/>
        </w:rPr>
      </w:pPr>
    </w:p>
    <w:p w14:paraId="4F3DEBAC" w14:textId="77777777" w:rsidR="001B3E10" w:rsidRPr="005C425E" w:rsidRDefault="001B3E10" w:rsidP="001B3E10">
      <w:pPr>
        <w:spacing w:line="276" w:lineRule="auto"/>
        <w:jc w:val="both"/>
        <w:rPr>
          <w:rFonts w:ascii="Arial" w:hAnsi="Arial" w:cs="Arial"/>
        </w:rPr>
      </w:pPr>
      <w:r w:rsidRPr="005C425E">
        <w:rPr>
          <w:rFonts w:ascii="Arial" w:hAnsi="Arial" w:cs="Arial"/>
        </w:rPr>
        <w:t xml:space="preserve">Bij iedere aangeleverde referentie mag </w:t>
      </w:r>
      <w:r w:rsidRPr="005C425E">
        <w:rPr>
          <w:rFonts w:ascii="Arial" w:hAnsi="Arial" w:cs="Arial"/>
          <w:i/>
          <w:u w:val="single"/>
        </w:rPr>
        <w:t>geen</w:t>
      </w:r>
      <w:r w:rsidRPr="005C425E">
        <w:rPr>
          <w:rFonts w:ascii="Arial" w:hAnsi="Arial" w:cs="Arial"/>
        </w:rPr>
        <w:t xml:space="preserve"> sprake zijn geweest van opschorting van de betaling, vroegtijdige beëindiging van de overeenkomst wegens wanprestatie of het opleggen van (contractuele) boetes ten gevolge van onvoldoende presteren. Door in te schrijven verklaart Inschrijver dat hier aan voldaan wordt.</w:t>
      </w:r>
    </w:p>
    <w:p w14:paraId="158701A6" w14:textId="77777777" w:rsidR="001B3E10" w:rsidRPr="005C425E" w:rsidRDefault="001B3E10" w:rsidP="001B3E10">
      <w:pPr>
        <w:spacing w:line="276" w:lineRule="auto"/>
        <w:jc w:val="both"/>
        <w:rPr>
          <w:rFonts w:ascii="Arial" w:hAnsi="Arial" w:cs="Arial"/>
          <w:szCs w:val="22"/>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261"/>
        <w:gridCol w:w="5103"/>
      </w:tblGrid>
      <w:tr w:rsidR="001B3E10" w:rsidRPr="005C425E" w14:paraId="5FC71EA7" w14:textId="77777777" w:rsidTr="007C4ED2">
        <w:trPr>
          <w:cantSplit/>
          <w:trHeight w:val="232"/>
        </w:trPr>
        <w:tc>
          <w:tcPr>
            <w:tcW w:w="8931" w:type="dxa"/>
            <w:gridSpan w:val="3"/>
            <w:tcBorders>
              <w:top w:val="single" w:sz="8" w:space="0" w:color="C0C0C0"/>
              <w:left w:val="single" w:sz="8" w:space="0" w:color="C0C0C0"/>
              <w:bottom w:val="single" w:sz="8" w:space="0" w:color="C0C0C0"/>
              <w:right w:val="single" w:sz="8" w:space="0" w:color="C0C0C0"/>
            </w:tcBorders>
            <w:shd w:val="clear" w:color="auto" w:fill="auto"/>
          </w:tcPr>
          <w:p w14:paraId="775700D0" w14:textId="77777777" w:rsidR="001B3E10" w:rsidRPr="005C425E" w:rsidRDefault="001B3E10" w:rsidP="007C4ED2">
            <w:pPr>
              <w:tabs>
                <w:tab w:val="right" w:pos="8761"/>
              </w:tabs>
              <w:spacing w:before="90" w:after="54" w:line="276" w:lineRule="auto"/>
              <w:ind w:left="57" w:right="57"/>
              <w:jc w:val="both"/>
              <w:rPr>
                <w:rFonts w:ascii="Arial" w:hAnsi="Arial" w:cs="Arial"/>
                <w:bCs/>
                <w:color w:val="000000"/>
                <w:sz w:val="20"/>
                <w:szCs w:val="20"/>
              </w:rPr>
            </w:pPr>
            <w:r w:rsidRPr="005C425E">
              <w:rPr>
                <w:rFonts w:ascii="Arial" w:hAnsi="Arial" w:cs="Arial"/>
                <w:color w:val="000000"/>
                <w:sz w:val="20"/>
                <w:szCs w:val="20"/>
              </w:rPr>
              <w:t xml:space="preserve">Kerncompetenties </w:t>
            </w:r>
            <w:r w:rsidRPr="005C425E">
              <w:rPr>
                <w:rFonts w:ascii="Arial" w:hAnsi="Arial" w:cs="Arial"/>
                <w:i/>
                <w:color w:val="000000"/>
                <w:sz w:val="20"/>
                <w:szCs w:val="20"/>
              </w:rPr>
              <w:t>(middels referenties)</w:t>
            </w:r>
            <w:r w:rsidRPr="005C425E">
              <w:rPr>
                <w:rFonts w:ascii="Arial" w:hAnsi="Arial" w:cs="Arial"/>
                <w:color w:val="000000"/>
                <w:sz w:val="20"/>
                <w:szCs w:val="20"/>
              </w:rPr>
              <w:tab/>
            </w:r>
            <w:r w:rsidRPr="005C425E">
              <w:rPr>
                <w:rFonts w:ascii="Arial" w:hAnsi="Arial" w:cs="Arial"/>
                <w:b/>
                <w:color w:val="000000"/>
                <w:sz w:val="20"/>
                <w:szCs w:val="20"/>
              </w:rPr>
              <w:t>Referentie # [invullen door Inschrijver]</w:t>
            </w:r>
          </w:p>
        </w:tc>
      </w:tr>
      <w:tr w:rsidR="001B3E10" w:rsidRPr="005C425E" w14:paraId="271D6BE2" w14:textId="77777777" w:rsidTr="007C4ED2">
        <w:trPr>
          <w:cantSplit/>
        </w:trPr>
        <w:tc>
          <w:tcPr>
            <w:tcW w:w="567" w:type="dxa"/>
            <w:vMerge w:val="restart"/>
            <w:tcBorders>
              <w:top w:val="single" w:sz="8" w:space="0" w:color="C0C0C0"/>
            </w:tcBorders>
          </w:tcPr>
          <w:p w14:paraId="74EFC681"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1)</w:t>
            </w:r>
          </w:p>
        </w:tc>
        <w:tc>
          <w:tcPr>
            <w:tcW w:w="3261" w:type="dxa"/>
            <w:tcBorders>
              <w:top w:val="single" w:sz="8" w:space="0" w:color="C0C0C0"/>
              <w:bottom w:val="nil"/>
            </w:tcBorders>
            <w:shd w:val="clear" w:color="auto" w:fill="F2F2F2"/>
          </w:tcPr>
          <w:p w14:paraId="2D9F3AE6"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Naam opdrachtgever</w:t>
            </w:r>
          </w:p>
        </w:tc>
        <w:tc>
          <w:tcPr>
            <w:tcW w:w="5103" w:type="dxa"/>
            <w:tcBorders>
              <w:top w:val="single" w:sz="8" w:space="0" w:color="C0C0C0"/>
            </w:tcBorders>
          </w:tcPr>
          <w:p w14:paraId="50A36318" w14:textId="77777777" w:rsidR="001B3E10" w:rsidRPr="005C425E" w:rsidRDefault="001B3E10" w:rsidP="007C4ED2">
            <w:pPr>
              <w:spacing w:before="90" w:after="54" w:line="276" w:lineRule="auto"/>
              <w:ind w:left="57" w:right="57"/>
              <w:jc w:val="both"/>
              <w:rPr>
                <w:rFonts w:ascii="Arial" w:hAnsi="Arial" w:cs="Arial"/>
                <w:sz w:val="20"/>
                <w:szCs w:val="20"/>
              </w:rPr>
            </w:pPr>
          </w:p>
        </w:tc>
      </w:tr>
      <w:tr w:rsidR="001B3E10" w:rsidRPr="005C425E" w14:paraId="13AA19E3" w14:textId="77777777" w:rsidTr="007C4ED2">
        <w:trPr>
          <w:cantSplit/>
        </w:trPr>
        <w:tc>
          <w:tcPr>
            <w:tcW w:w="567" w:type="dxa"/>
            <w:vMerge/>
          </w:tcPr>
          <w:p w14:paraId="2EC0809D" w14:textId="77777777" w:rsidR="001B3E10" w:rsidRPr="005C425E" w:rsidRDefault="001B3E10" w:rsidP="007C4ED2">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2A12D3C3"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Adres opdrachtgever</w:t>
            </w:r>
          </w:p>
        </w:tc>
        <w:tc>
          <w:tcPr>
            <w:tcW w:w="5103" w:type="dxa"/>
          </w:tcPr>
          <w:p w14:paraId="2F52B9AE" w14:textId="77777777" w:rsidR="001B3E10" w:rsidRPr="005C425E" w:rsidRDefault="001B3E10" w:rsidP="007C4ED2">
            <w:pPr>
              <w:spacing w:before="90" w:after="54" w:line="276" w:lineRule="auto"/>
              <w:ind w:left="57" w:right="57"/>
              <w:jc w:val="both"/>
              <w:rPr>
                <w:rFonts w:ascii="Arial" w:hAnsi="Arial" w:cs="Arial"/>
                <w:sz w:val="20"/>
                <w:szCs w:val="20"/>
              </w:rPr>
            </w:pPr>
          </w:p>
        </w:tc>
      </w:tr>
      <w:tr w:rsidR="001B3E10" w:rsidRPr="005C425E" w14:paraId="4F91A317" w14:textId="77777777" w:rsidTr="007C4ED2">
        <w:trPr>
          <w:cantSplit/>
        </w:trPr>
        <w:tc>
          <w:tcPr>
            <w:tcW w:w="567" w:type="dxa"/>
            <w:vMerge/>
            <w:tcBorders>
              <w:bottom w:val="single" w:sz="8" w:space="0" w:color="C0C0C0"/>
            </w:tcBorders>
          </w:tcPr>
          <w:p w14:paraId="7FAFCC7D" w14:textId="77777777" w:rsidR="001B3E10" w:rsidRPr="005C425E" w:rsidRDefault="001B3E10" w:rsidP="007C4ED2">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cPr>
          <w:p w14:paraId="1644CC00"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Postcode en plaatsnaam</w:t>
            </w:r>
          </w:p>
        </w:tc>
        <w:tc>
          <w:tcPr>
            <w:tcW w:w="5103" w:type="dxa"/>
            <w:tcBorders>
              <w:bottom w:val="single" w:sz="8" w:space="0" w:color="C0C0C0"/>
            </w:tcBorders>
          </w:tcPr>
          <w:p w14:paraId="6852E7C0" w14:textId="77777777" w:rsidR="001B3E10" w:rsidRPr="005C425E" w:rsidRDefault="001B3E10" w:rsidP="007C4ED2">
            <w:pPr>
              <w:spacing w:before="90" w:after="54" w:line="276" w:lineRule="auto"/>
              <w:ind w:left="57" w:right="57"/>
              <w:jc w:val="both"/>
              <w:rPr>
                <w:rFonts w:ascii="Arial" w:hAnsi="Arial" w:cs="Arial"/>
                <w:sz w:val="20"/>
                <w:szCs w:val="20"/>
              </w:rPr>
            </w:pPr>
          </w:p>
        </w:tc>
      </w:tr>
      <w:tr w:rsidR="001B3E10" w:rsidRPr="005C425E" w14:paraId="62BC4EB6" w14:textId="77777777" w:rsidTr="007C4ED2">
        <w:trPr>
          <w:cantSplit/>
        </w:trPr>
        <w:tc>
          <w:tcPr>
            <w:tcW w:w="567" w:type="dxa"/>
            <w:vMerge w:val="restart"/>
          </w:tcPr>
          <w:p w14:paraId="212A8A3D"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2)</w:t>
            </w:r>
          </w:p>
        </w:tc>
        <w:tc>
          <w:tcPr>
            <w:tcW w:w="3261" w:type="dxa"/>
            <w:tcBorders>
              <w:bottom w:val="nil"/>
            </w:tcBorders>
            <w:shd w:val="clear" w:color="auto" w:fill="F2F2F2"/>
          </w:tcPr>
          <w:p w14:paraId="78061AAD"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Naam contactpersoon opdrachtgever</w:t>
            </w:r>
          </w:p>
        </w:tc>
        <w:tc>
          <w:tcPr>
            <w:tcW w:w="5103" w:type="dxa"/>
          </w:tcPr>
          <w:p w14:paraId="1D3A5ADB" w14:textId="77777777" w:rsidR="001B3E10" w:rsidRPr="005C425E" w:rsidRDefault="001B3E10" w:rsidP="007C4ED2">
            <w:pPr>
              <w:spacing w:before="90" w:after="54" w:line="276" w:lineRule="auto"/>
              <w:ind w:left="57" w:right="57"/>
              <w:jc w:val="both"/>
              <w:rPr>
                <w:rFonts w:ascii="Arial" w:hAnsi="Arial" w:cs="Arial"/>
                <w:sz w:val="20"/>
                <w:szCs w:val="20"/>
              </w:rPr>
            </w:pPr>
          </w:p>
        </w:tc>
      </w:tr>
      <w:tr w:rsidR="001B3E10" w:rsidRPr="005C425E" w14:paraId="624E9484" w14:textId="77777777" w:rsidTr="007C4ED2">
        <w:trPr>
          <w:cantSplit/>
          <w:trHeight w:val="255"/>
        </w:trPr>
        <w:tc>
          <w:tcPr>
            <w:tcW w:w="567" w:type="dxa"/>
            <w:vMerge/>
          </w:tcPr>
          <w:p w14:paraId="6D247D12" w14:textId="77777777" w:rsidR="001B3E10" w:rsidRPr="005C425E" w:rsidRDefault="001B3E10" w:rsidP="007C4ED2">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2BDF1D64"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Functie</w:t>
            </w:r>
          </w:p>
        </w:tc>
        <w:tc>
          <w:tcPr>
            <w:tcW w:w="5103" w:type="dxa"/>
          </w:tcPr>
          <w:p w14:paraId="297756ED" w14:textId="77777777" w:rsidR="001B3E10" w:rsidRPr="005C425E" w:rsidRDefault="001B3E10" w:rsidP="007C4ED2">
            <w:pPr>
              <w:spacing w:before="90" w:after="54" w:line="276" w:lineRule="auto"/>
              <w:ind w:left="57" w:right="57"/>
              <w:jc w:val="both"/>
              <w:rPr>
                <w:rFonts w:ascii="Arial" w:hAnsi="Arial" w:cs="Arial"/>
                <w:sz w:val="20"/>
                <w:szCs w:val="20"/>
              </w:rPr>
            </w:pPr>
          </w:p>
        </w:tc>
      </w:tr>
      <w:tr w:rsidR="001B3E10" w:rsidRPr="005C425E" w14:paraId="6911A3EB" w14:textId="77777777" w:rsidTr="007C4ED2">
        <w:trPr>
          <w:cantSplit/>
        </w:trPr>
        <w:tc>
          <w:tcPr>
            <w:tcW w:w="567" w:type="dxa"/>
            <w:vMerge/>
          </w:tcPr>
          <w:p w14:paraId="7BA484A9" w14:textId="77777777" w:rsidR="001B3E10" w:rsidRPr="005C425E" w:rsidRDefault="001B3E10" w:rsidP="007C4ED2">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71823922"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Telefoonnummer</w:t>
            </w:r>
          </w:p>
        </w:tc>
        <w:tc>
          <w:tcPr>
            <w:tcW w:w="5103" w:type="dxa"/>
          </w:tcPr>
          <w:p w14:paraId="2BD6C35D" w14:textId="77777777" w:rsidR="001B3E10" w:rsidRPr="005C425E" w:rsidRDefault="001B3E10" w:rsidP="007C4ED2">
            <w:pPr>
              <w:spacing w:before="90" w:after="54" w:line="276" w:lineRule="auto"/>
              <w:ind w:left="57" w:right="57"/>
              <w:jc w:val="both"/>
              <w:rPr>
                <w:rFonts w:ascii="Arial" w:hAnsi="Arial" w:cs="Arial"/>
                <w:sz w:val="20"/>
                <w:szCs w:val="20"/>
              </w:rPr>
            </w:pPr>
          </w:p>
        </w:tc>
      </w:tr>
      <w:tr w:rsidR="001B3E10" w:rsidRPr="005C425E" w14:paraId="06FDD590" w14:textId="77777777" w:rsidTr="007C4ED2">
        <w:trPr>
          <w:cantSplit/>
        </w:trPr>
        <w:tc>
          <w:tcPr>
            <w:tcW w:w="567" w:type="dxa"/>
            <w:vMerge/>
            <w:tcBorders>
              <w:bottom w:val="single" w:sz="8" w:space="0" w:color="C0C0C0"/>
            </w:tcBorders>
          </w:tcPr>
          <w:p w14:paraId="64CA661B" w14:textId="77777777" w:rsidR="001B3E10" w:rsidRPr="005C425E" w:rsidRDefault="001B3E10" w:rsidP="007C4ED2">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cPr>
          <w:p w14:paraId="43BBFDB0"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E-mail adres</w:t>
            </w:r>
          </w:p>
        </w:tc>
        <w:tc>
          <w:tcPr>
            <w:tcW w:w="5103" w:type="dxa"/>
            <w:tcBorders>
              <w:bottom w:val="single" w:sz="8" w:space="0" w:color="C0C0C0"/>
            </w:tcBorders>
          </w:tcPr>
          <w:p w14:paraId="1E0027A6" w14:textId="77777777" w:rsidR="001B3E10" w:rsidRPr="005C425E" w:rsidRDefault="001B3E10" w:rsidP="007C4ED2">
            <w:pPr>
              <w:spacing w:before="90" w:after="54" w:line="276" w:lineRule="auto"/>
              <w:ind w:left="57" w:right="57"/>
              <w:jc w:val="both"/>
              <w:rPr>
                <w:rFonts w:ascii="Arial" w:hAnsi="Arial" w:cs="Arial"/>
                <w:sz w:val="20"/>
                <w:szCs w:val="20"/>
              </w:rPr>
            </w:pPr>
          </w:p>
        </w:tc>
      </w:tr>
      <w:tr w:rsidR="001B3E10" w:rsidRPr="005C425E" w14:paraId="3FA57326" w14:textId="77777777" w:rsidTr="007C4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52F6A903"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5BBEBEAA"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Beschrijving van de opdracht</w:t>
            </w:r>
          </w:p>
        </w:tc>
      </w:tr>
      <w:tr w:rsidR="001B3E10" w:rsidRPr="005C425E" w14:paraId="34BED4B0" w14:textId="77777777" w:rsidTr="007C4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dashSmallGap" w:sz="4" w:space="0" w:color="D9D9D9"/>
              <w:left w:val="single" w:sz="8" w:space="0" w:color="C0C0C0"/>
              <w:bottom w:val="single" w:sz="8" w:space="0" w:color="C0C0C0"/>
              <w:right w:val="single" w:sz="8" w:space="0" w:color="C0C0C0"/>
            </w:tcBorders>
          </w:tcPr>
          <w:p w14:paraId="493F4827" w14:textId="77777777" w:rsidR="001B3E10" w:rsidRPr="005C425E" w:rsidRDefault="001B3E10" w:rsidP="007C4ED2">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shd w:val="clear" w:color="auto" w:fill="auto"/>
          </w:tcPr>
          <w:p w14:paraId="1BBFE7B9" w14:textId="77777777" w:rsidR="001B3E10" w:rsidRDefault="001B3E10" w:rsidP="007C4ED2">
            <w:pPr>
              <w:spacing w:before="90" w:after="54" w:line="276" w:lineRule="auto"/>
              <w:ind w:right="57"/>
              <w:jc w:val="both"/>
              <w:rPr>
                <w:rFonts w:ascii="Arial" w:hAnsi="Arial" w:cs="Arial"/>
                <w:sz w:val="20"/>
                <w:szCs w:val="20"/>
              </w:rPr>
            </w:pPr>
            <w:r>
              <w:rPr>
                <w:rFonts w:ascii="Arial" w:hAnsi="Arial" w:cs="Arial"/>
                <w:sz w:val="20"/>
                <w:szCs w:val="20"/>
              </w:rPr>
              <w:t>Algemeen</w:t>
            </w:r>
          </w:p>
          <w:p w14:paraId="2C2958BC" w14:textId="77777777" w:rsidR="001B3E10" w:rsidRPr="005C425E" w:rsidRDefault="001B3E10" w:rsidP="007C4ED2">
            <w:pPr>
              <w:spacing w:before="90" w:after="54" w:line="276" w:lineRule="auto"/>
              <w:ind w:right="57"/>
              <w:jc w:val="both"/>
              <w:rPr>
                <w:rFonts w:ascii="Arial" w:hAnsi="Arial" w:cs="Arial"/>
                <w:sz w:val="20"/>
                <w:szCs w:val="20"/>
              </w:rPr>
            </w:pPr>
            <w:r w:rsidRPr="005C425E">
              <w:rPr>
                <w:rFonts w:ascii="Arial" w:hAnsi="Arial" w:cs="Arial"/>
                <w:sz w:val="20"/>
                <w:szCs w:val="20"/>
              </w:rPr>
              <w:t xml:space="preserve">Datum </w:t>
            </w:r>
            <w:r>
              <w:rPr>
                <w:rFonts w:ascii="Arial" w:hAnsi="Arial" w:cs="Arial"/>
                <w:sz w:val="20"/>
                <w:szCs w:val="20"/>
              </w:rPr>
              <w:t>afl</w:t>
            </w:r>
            <w:r w:rsidRPr="005C425E">
              <w:rPr>
                <w:rFonts w:ascii="Arial" w:hAnsi="Arial" w:cs="Arial"/>
                <w:sz w:val="20"/>
                <w:szCs w:val="20"/>
              </w:rPr>
              <w:t>evering</w:t>
            </w:r>
          </w:p>
          <w:p w14:paraId="493DE46F" w14:textId="77777777" w:rsidR="001B3E10" w:rsidRPr="005C425E" w:rsidRDefault="001B3E10" w:rsidP="007C4ED2">
            <w:pPr>
              <w:spacing w:before="90" w:after="54" w:line="276" w:lineRule="auto"/>
              <w:ind w:right="57"/>
              <w:jc w:val="both"/>
              <w:rPr>
                <w:rFonts w:ascii="Arial" w:hAnsi="Arial" w:cs="Arial"/>
                <w:sz w:val="20"/>
                <w:szCs w:val="20"/>
              </w:rPr>
            </w:pPr>
            <w:r w:rsidRPr="005C425E">
              <w:rPr>
                <w:rFonts w:ascii="Arial" w:hAnsi="Arial" w:cs="Arial"/>
                <w:sz w:val="20"/>
                <w:szCs w:val="20"/>
              </w:rPr>
              <w:t>Gebruikte onderaannemers of combinatie/samenwerking</w:t>
            </w:r>
          </w:p>
          <w:p w14:paraId="667162BE" w14:textId="77777777" w:rsidR="001B3E10" w:rsidRPr="005C425E" w:rsidRDefault="001B3E10" w:rsidP="007C4ED2">
            <w:pPr>
              <w:spacing w:before="90" w:after="54" w:line="276" w:lineRule="auto"/>
              <w:ind w:right="57"/>
              <w:jc w:val="both"/>
              <w:rPr>
                <w:rFonts w:ascii="Arial" w:hAnsi="Arial" w:cs="Arial"/>
                <w:sz w:val="20"/>
                <w:szCs w:val="20"/>
              </w:rPr>
            </w:pPr>
            <w:r w:rsidRPr="005C425E">
              <w:rPr>
                <w:rFonts w:ascii="Arial" w:hAnsi="Arial" w:cs="Arial"/>
                <w:sz w:val="20"/>
                <w:szCs w:val="20"/>
              </w:rPr>
              <w:t>Opdrachtwaarde</w:t>
            </w:r>
          </w:p>
          <w:p w14:paraId="26E60CDC" w14:textId="77777777" w:rsidR="001B3E10" w:rsidRPr="005C425E" w:rsidRDefault="001B3E10" w:rsidP="007C4ED2">
            <w:pPr>
              <w:spacing w:before="90" w:after="54" w:line="276" w:lineRule="auto"/>
              <w:ind w:right="57"/>
              <w:jc w:val="both"/>
              <w:rPr>
                <w:rFonts w:ascii="Arial" w:hAnsi="Arial" w:cs="Arial"/>
                <w:sz w:val="20"/>
                <w:szCs w:val="20"/>
              </w:rPr>
            </w:pPr>
            <w:r w:rsidRPr="005C425E">
              <w:rPr>
                <w:rFonts w:ascii="Arial" w:hAnsi="Arial" w:cs="Arial"/>
                <w:sz w:val="20"/>
                <w:szCs w:val="20"/>
              </w:rPr>
              <w:t>Inhoudelijke beschrijving</w:t>
            </w:r>
            <w:r>
              <w:rPr>
                <w:rFonts w:ascii="Arial" w:hAnsi="Arial" w:cs="Arial"/>
                <w:sz w:val="20"/>
                <w:szCs w:val="20"/>
              </w:rPr>
              <w:t xml:space="preserve"> geleverde producten en diensten</w:t>
            </w:r>
          </w:p>
          <w:p w14:paraId="628814BC" w14:textId="77777777" w:rsidR="001B3E10" w:rsidRPr="005C425E" w:rsidRDefault="001B3E10" w:rsidP="007C4ED2">
            <w:pPr>
              <w:spacing w:before="90" w:after="54" w:line="276" w:lineRule="auto"/>
              <w:ind w:right="57"/>
              <w:jc w:val="both"/>
              <w:rPr>
                <w:rFonts w:ascii="Arial" w:hAnsi="Arial" w:cs="Arial"/>
                <w:sz w:val="20"/>
                <w:szCs w:val="20"/>
              </w:rPr>
            </w:pPr>
          </w:p>
          <w:p w14:paraId="19904EB6" w14:textId="77777777" w:rsidR="001B3E10" w:rsidRPr="005C425E" w:rsidRDefault="001B3E10" w:rsidP="007C4ED2">
            <w:pPr>
              <w:spacing w:before="90" w:after="54" w:line="276" w:lineRule="auto"/>
              <w:ind w:right="57"/>
              <w:jc w:val="both"/>
              <w:rPr>
                <w:rFonts w:ascii="Arial" w:hAnsi="Arial" w:cs="Arial"/>
                <w:sz w:val="20"/>
                <w:szCs w:val="20"/>
              </w:rPr>
            </w:pPr>
          </w:p>
          <w:p w14:paraId="50284A7F" w14:textId="77777777" w:rsidR="001B3E10" w:rsidRPr="005C425E" w:rsidRDefault="001B3E10" w:rsidP="007C4ED2">
            <w:pPr>
              <w:spacing w:before="90" w:after="54" w:line="276" w:lineRule="auto"/>
              <w:ind w:right="57"/>
              <w:jc w:val="both"/>
              <w:rPr>
                <w:rFonts w:ascii="Arial" w:hAnsi="Arial" w:cs="Arial"/>
                <w:sz w:val="20"/>
                <w:szCs w:val="20"/>
              </w:rPr>
            </w:pPr>
          </w:p>
        </w:tc>
      </w:tr>
      <w:tr w:rsidR="001B3E10" w:rsidRPr="005C425E" w14:paraId="23477F16" w14:textId="77777777" w:rsidTr="007C4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17F222A8" w14:textId="77777777" w:rsidR="001B3E10" w:rsidRPr="005C425E" w:rsidRDefault="001B3E10" w:rsidP="007C4ED2">
            <w:pPr>
              <w:spacing w:before="90" w:after="54" w:line="276" w:lineRule="auto"/>
              <w:ind w:left="57" w:right="57"/>
              <w:jc w:val="both"/>
              <w:rPr>
                <w:rFonts w:ascii="Arial" w:hAnsi="Arial" w:cs="Arial"/>
                <w:sz w:val="20"/>
                <w:szCs w:val="20"/>
              </w:rPr>
            </w:pPr>
            <w:r w:rsidRPr="005C425E">
              <w:rPr>
                <w:rFonts w:ascii="Arial" w:hAnsi="Arial" w:cs="Arial"/>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3F283BC8" w14:textId="77777777" w:rsidR="001B3E10" w:rsidRPr="005C425E" w:rsidRDefault="001B3E10" w:rsidP="007C4ED2">
            <w:pPr>
              <w:spacing w:after="200" w:line="276" w:lineRule="auto"/>
              <w:jc w:val="both"/>
              <w:rPr>
                <w:rFonts w:ascii="Arial" w:hAnsi="Arial" w:cs="Arial"/>
                <w:sz w:val="20"/>
                <w:szCs w:val="20"/>
              </w:rPr>
            </w:pPr>
            <w:r w:rsidRPr="005C425E">
              <w:rPr>
                <w:rFonts w:ascii="Arial" w:hAnsi="Arial" w:cs="Arial"/>
                <w:sz w:val="20"/>
                <w:szCs w:val="20"/>
              </w:rPr>
              <w:t>Beschrijving waaruit blijkt dat aan de gevraagde kerncompetentie wordt voldaan.</w:t>
            </w:r>
          </w:p>
          <w:p w14:paraId="058A3CB4" w14:textId="77777777" w:rsidR="001B3E10" w:rsidRPr="005C425E" w:rsidRDefault="001B3E10" w:rsidP="007C4ED2">
            <w:pPr>
              <w:spacing w:before="90" w:after="54" w:line="276" w:lineRule="auto"/>
              <w:ind w:left="57" w:right="57"/>
              <w:jc w:val="both"/>
              <w:rPr>
                <w:rFonts w:ascii="Arial" w:hAnsi="Arial" w:cs="Arial"/>
                <w:sz w:val="20"/>
                <w:szCs w:val="20"/>
              </w:rPr>
            </w:pPr>
          </w:p>
        </w:tc>
      </w:tr>
      <w:tr w:rsidR="001B3E10" w:rsidRPr="005C425E" w14:paraId="4B18427C" w14:textId="77777777" w:rsidTr="007C4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single" w:sz="8" w:space="0" w:color="C0C0C0"/>
              <w:left w:val="single" w:sz="8" w:space="0" w:color="C0C0C0"/>
              <w:bottom w:val="single" w:sz="8" w:space="0" w:color="C0C0C0"/>
              <w:right w:val="single" w:sz="8" w:space="0" w:color="C0C0C0"/>
            </w:tcBorders>
          </w:tcPr>
          <w:p w14:paraId="08E34397" w14:textId="77777777" w:rsidR="001B3E10" w:rsidRPr="005C425E" w:rsidRDefault="001B3E10" w:rsidP="007C4ED2">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shd w:val="clear" w:color="auto" w:fill="auto"/>
          </w:tcPr>
          <w:p w14:paraId="11A4AE1B" w14:textId="77777777" w:rsidR="001B3E10" w:rsidRPr="005C425E" w:rsidRDefault="001B3E10" w:rsidP="007C4ED2">
            <w:pPr>
              <w:spacing w:before="90" w:after="54" w:line="276" w:lineRule="auto"/>
              <w:ind w:right="57"/>
              <w:jc w:val="both"/>
              <w:rPr>
                <w:rFonts w:ascii="Arial" w:hAnsi="Arial" w:cs="Arial"/>
                <w:sz w:val="20"/>
                <w:szCs w:val="20"/>
              </w:rPr>
            </w:pPr>
            <w:r w:rsidRPr="005C425E">
              <w:rPr>
                <w:rFonts w:ascii="Arial" w:hAnsi="Arial" w:cs="Arial"/>
                <w:sz w:val="20"/>
                <w:szCs w:val="20"/>
              </w:rPr>
              <w:t>&lt; toelichting max. 200 woorden &gt;</w:t>
            </w:r>
          </w:p>
          <w:p w14:paraId="75B808C3" w14:textId="77777777" w:rsidR="001B3E10" w:rsidRPr="005C425E" w:rsidRDefault="001B3E10" w:rsidP="007C4ED2">
            <w:pPr>
              <w:spacing w:before="90" w:after="54" w:line="276" w:lineRule="auto"/>
              <w:ind w:right="57"/>
              <w:jc w:val="both"/>
              <w:rPr>
                <w:rFonts w:ascii="Arial" w:hAnsi="Arial" w:cs="Arial"/>
                <w:sz w:val="20"/>
                <w:szCs w:val="20"/>
              </w:rPr>
            </w:pPr>
          </w:p>
          <w:p w14:paraId="30352191" w14:textId="77777777" w:rsidR="001B3E10" w:rsidRPr="005C425E" w:rsidRDefault="001B3E10" w:rsidP="007C4ED2">
            <w:pPr>
              <w:spacing w:before="90" w:after="54" w:line="276" w:lineRule="auto"/>
              <w:ind w:right="57"/>
              <w:jc w:val="both"/>
              <w:rPr>
                <w:rFonts w:ascii="Arial" w:hAnsi="Arial" w:cs="Arial"/>
                <w:sz w:val="20"/>
                <w:szCs w:val="20"/>
              </w:rPr>
            </w:pPr>
          </w:p>
          <w:p w14:paraId="015593EB" w14:textId="77777777" w:rsidR="001B3E10" w:rsidRPr="005C425E" w:rsidRDefault="001B3E10" w:rsidP="007C4ED2">
            <w:pPr>
              <w:spacing w:before="90" w:after="54" w:line="276" w:lineRule="auto"/>
              <w:ind w:right="57"/>
              <w:jc w:val="both"/>
              <w:rPr>
                <w:rFonts w:ascii="Arial" w:hAnsi="Arial" w:cs="Arial"/>
                <w:sz w:val="20"/>
                <w:szCs w:val="20"/>
              </w:rPr>
            </w:pPr>
          </w:p>
        </w:tc>
      </w:tr>
    </w:tbl>
    <w:p w14:paraId="7CBB7E03" w14:textId="77777777" w:rsidR="001B3E10" w:rsidRPr="005C425E" w:rsidRDefault="001B3E10" w:rsidP="001B3E10"/>
    <w:p w14:paraId="3FDE4522" w14:textId="77777777" w:rsidR="001B3E10" w:rsidRPr="005C425E" w:rsidRDefault="001B3E10" w:rsidP="001B3E10">
      <w:pPr>
        <w:rPr>
          <w:rFonts w:ascii="Arial" w:eastAsia="SimSun" w:hAnsi="Arial" w:cs="Arial"/>
          <w:b/>
          <w:bCs/>
          <w:noProof/>
          <w:snapToGrid w:val="0"/>
          <w:spacing w:val="10"/>
          <w:sz w:val="28"/>
          <w:szCs w:val="40"/>
          <w:lang w:eastAsia="zh-CN"/>
        </w:rPr>
      </w:pPr>
      <w:r w:rsidRPr="005C425E">
        <w:rPr>
          <w:rFonts w:ascii="Arial" w:hAnsi="Arial"/>
        </w:rPr>
        <w:br w:type="page"/>
      </w:r>
    </w:p>
    <w:p w14:paraId="21B604F1" w14:textId="77777777" w:rsidR="00A52942" w:rsidRDefault="00A52942"/>
    <w:sectPr w:rsidR="00A52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10"/>
    <w:rsid w:val="001B3E10"/>
    <w:rsid w:val="007B3802"/>
    <w:rsid w:val="00A52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1062"/>
  <w15:chartTrackingRefBased/>
  <w15:docId w15:val="{F6D9DA5F-FCB5-4324-99D9-ED44DBCA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3E10"/>
    <w:pPr>
      <w:spacing w:after="0" w:line="240" w:lineRule="auto"/>
    </w:pPr>
    <w:rPr>
      <w:rFonts w:ascii="Calibri" w:eastAsia="Calibri" w:hAnsi="Calibri" w:cs="Times New Roman"/>
      <w:szCs w:val="24"/>
    </w:rPr>
  </w:style>
  <w:style w:type="paragraph" w:styleId="Kop1">
    <w:name w:val="heading 1"/>
    <w:basedOn w:val="Standaard"/>
    <w:next w:val="Standaard"/>
    <w:link w:val="Kop1Char"/>
    <w:qFormat/>
    <w:rsid w:val="001B3E10"/>
    <w:pPr>
      <w:adjustRightInd w:val="0"/>
      <w:snapToGrid w:val="0"/>
      <w:spacing w:after="540" w:line="540" w:lineRule="exact"/>
      <w:outlineLvl w:val="0"/>
    </w:pPr>
    <w:rPr>
      <w:rFonts w:eastAsia="SimSun" w:cs="Arial"/>
      <w:b/>
      <w:bCs/>
      <w:noProof/>
      <w:snapToGrid w:val="0"/>
      <w:spacing w:val="10"/>
      <w:sz w:val="28"/>
      <w:szCs w:val="4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3E10"/>
    <w:rPr>
      <w:rFonts w:ascii="Calibri" w:eastAsia="SimSun" w:hAnsi="Calibri" w:cs="Arial"/>
      <w:b/>
      <w:bCs/>
      <w:noProof/>
      <w:snapToGrid w:val="0"/>
      <w:spacing w:val="10"/>
      <w:sz w:val="28"/>
      <w:szCs w:val="4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940</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Dunnink</dc:creator>
  <cp:keywords/>
  <dc:description/>
  <cp:lastModifiedBy>Dunnink, Elise</cp:lastModifiedBy>
  <cp:revision>2</cp:revision>
  <dcterms:created xsi:type="dcterms:W3CDTF">2020-05-24T17:24:00Z</dcterms:created>
  <dcterms:modified xsi:type="dcterms:W3CDTF">2020-05-24T17:24:00Z</dcterms:modified>
</cp:coreProperties>
</file>