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2FA" w:rsidRPr="00BD72FA" w:rsidRDefault="00BD72FA" w:rsidP="00BD72FA">
      <w:pPr>
        <w:jc w:val="center"/>
        <w:rPr>
          <w:b/>
          <w:sz w:val="28"/>
          <w:szCs w:val="28"/>
        </w:rPr>
      </w:pPr>
      <w:r w:rsidRPr="00BD72FA">
        <w:rPr>
          <w:b/>
          <w:sz w:val="28"/>
          <w:szCs w:val="28"/>
        </w:rPr>
        <w:t>BELANGRIJK!</w:t>
      </w:r>
    </w:p>
    <w:p w:rsidR="00BD72FA" w:rsidRDefault="00BD72FA" w:rsidP="00241548">
      <w:pPr>
        <w:rPr>
          <w:b/>
        </w:rPr>
      </w:pPr>
    </w:p>
    <w:p w:rsidR="00BD72FA" w:rsidRPr="00BD72FA" w:rsidRDefault="00BD72FA" w:rsidP="00241548">
      <w:pPr>
        <w:rPr>
          <w:b/>
        </w:rPr>
      </w:pPr>
      <w:r w:rsidRPr="00BD72FA">
        <w:rPr>
          <w:b/>
        </w:rPr>
        <w:t>ALGEMENE MEDEDELING PROJECT REALISATIE ONDIEPE ZONE WOLDERWIJD</w:t>
      </w:r>
    </w:p>
    <w:p w:rsidR="00BD72FA" w:rsidRDefault="00BD72FA" w:rsidP="00241548"/>
    <w:p w:rsidR="00241548" w:rsidRPr="00241548" w:rsidRDefault="00BD72FA" w:rsidP="00241548">
      <w:r>
        <w:t xml:space="preserve">Rijkswaterstaat heeft </w:t>
      </w:r>
      <w:r>
        <w:t xml:space="preserve">besloten </w:t>
      </w:r>
      <w:r>
        <w:t xml:space="preserve">dat </w:t>
      </w:r>
      <w:r>
        <w:t xml:space="preserve">de planning van het project Realisatie Ondiepe Zone Wolderwijd, met zaaknummer 31153367, </w:t>
      </w:r>
      <w:r>
        <w:t>tot na</w:t>
      </w:r>
      <w:bookmarkStart w:id="0" w:name="_GoBack"/>
      <w:bookmarkEnd w:id="0"/>
      <w:r>
        <w:t xml:space="preserve">der order is </w:t>
      </w:r>
      <w:r>
        <w:t>opgeschoven vanwege COVID-19.</w:t>
      </w:r>
    </w:p>
    <w:sectPr w:rsidR="00241548" w:rsidRPr="00241548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2FA" w:rsidRDefault="00BD72FA" w:rsidP="0088501B">
      <w:r>
        <w:separator/>
      </w:r>
    </w:p>
  </w:endnote>
  <w:endnote w:type="continuationSeparator" w:id="0">
    <w:p w:rsidR="00BD72FA" w:rsidRDefault="00BD72FA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2FA" w:rsidRDefault="00BD72FA" w:rsidP="0088501B">
      <w:r>
        <w:separator/>
      </w:r>
    </w:p>
  </w:footnote>
  <w:footnote w:type="continuationSeparator" w:id="0">
    <w:p w:rsidR="00BD72FA" w:rsidRDefault="00BD72FA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B631B"/>
    <w:multiLevelType w:val="multilevel"/>
    <w:tmpl w:val="06962652"/>
    <w:numStyleLink w:val="Lijststijl"/>
  </w:abstractNum>
  <w:abstractNum w:abstractNumId="23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5CAF5D0D"/>
    <w:multiLevelType w:val="multilevel"/>
    <w:tmpl w:val="06962652"/>
    <w:numStyleLink w:val="Lijststijl"/>
  </w:abstractNum>
  <w:abstractNum w:abstractNumId="26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5"/>
  </w:num>
  <w:num w:numId="4">
    <w:abstractNumId w:val="10"/>
  </w:num>
  <w:num w:numId="5">
    <w:abstractNumId w:val="14"/>
  </w:num>
  <w:num w:numId="6">
    <w:abstractNumId w:val="17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6"/>
  </w:num>
  <w:num w:numId="14">
    <w:abstractNumId w:val="3"/>
  </w:num>
  <w:num w:numId="15">
    <w:abstractNumId w:val="15"/>
  </w:num>
  <w:num w:numId="16">
    <w:abstractNumId w:val="21"/>
  </w:num>
  <w:num w:numId="17">
    <w:abstractNumId w:val="8"/>
  </w:num>
  <w:num w:numId="18">
    <w:abstractNumId w:val="18"/>
  </w:num>
  <w:num w:numId="19">
    <w:abstractNumId w:val="27"/>
  </w:num>
  <w:num w:numId="20">
    <w:abstractNumId w:val="12"/>
  </w:num>
  <w:num w:numId="21">
    <w:abstractNumId w:val="20"/>
  </w:num>
  <w:num w:numId="22">
    <w:abstractNumId w:val="22"/>
  </w:num>
  <w:num w:numId="23">
    <w:abstractNumId w:val="16"/>
  </w:num>
  <w:num w:numId="24">
    <w:abstractNumId w:val="24"/>
  </w:num>
  <w:num w:numId="25">
    <w:abstractNumId w:val="23"/>
  </w:num>
  <w:num w:numId="26">
    <w:abstractNumId w:val="6"/>
  </w:num>
  <w:num w:numId="27">
    <w:abstractNumId w:val="13"/>
  </w:num>
  <w:num w:numId="28">
    <w:abstractNumId w:val="19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2FA"/>
    <w:rsid w:val="000E1F3B"/>
    <w:rsid w:val="001D6F03"/>
    <w:rsid w:val="00241548"/>
    <w:rsid w:val="002A6578"/>
    <w:rsid w:val="002B1092"/>
    <w:rsid w:val="002E0FD2"/>
    <w:rsid w:val="0038549E"/>
    <w:rsid w:val="003C4BF2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D2E66"/>
    <w:rsid w:val="006F42D7"/>
    <w:rsid w:val="0073653F"/>
    <w:rsid w:val="007F4AEA"/>
    <w:rsid w:val="0088501B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BD72FA"/>
    <w:rsid w:val="00C36FAA"/>
    <w:rsid w:val="00CA55CC"/>
    <w:rsid w:val="00DA3555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64089"/>
  <w15:chartTrackingRefBased/>
  <w15:docId w15:val="{4BDBEC4C-AC05-4483-8F0F-8B8E0721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A6181-3E41-4082-8C3A-AA2E71183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Slappendel, Edwin (PPO)</dc:creator>
  <cp:keywords/>
  <dc:description/>
  <cp:lastModifiedBy>Slappendel, Edwin (PPO)</cp:lastModifiedBy>
  <cp:revision>1</cp:revision>
  <dcterms:created xsi:type="dcterms:W3CDTF">2020-03-24T14:11:00Z</dcterms:created>
  <dcterms:modified xsi:type="dcterms:W3CDTF">2020-03-24T14:15:00Z</dcterms:modified>
</cp:coreProperties>
</file>