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AB" w:rsidRDefault="006546BF" w:rsidP="00D131AB">
      <w:pPr>
        <w:pStyle w:val="Heading4"/>
        <w:rPr>
          <w:iCs/>
          <w:kern w:val="32"/>
          <w:szCs w:val="22"/>
          <w:lang w:val="nl-BE"/>
        </w:rPr>
      </w:pPr>
      <w:r>
        <w:t>Bijlage 3</w:t>
      </w:r>
      <w:bookmarkStart w:id="0" w:name="_GoBack"/>
      <w:bookmarkEnd w:id="0"/>
      <w:r w:rsidR="00D131AB">
        <w:t xml:space="preserve"> </w:t>
      </w:r>
      <w:r w:rsidR="00D131AB" w:rsidRPr="00F947E7">
        <w:t xml:space="preserve">Verklaring “Beroep Technische/beroepsbekwaamheid </w:t>
      </w:r>
      <w:r w:rsidR="00D131AB">
        <w:br/>
      </w:r>
      <w:r w:rsidR="00D131AB">
        <w:tab/>
      </w:r>
      <w:r w:rsidR="00D131AB" w:rsidRPr="00F947E7">
        <w:t xml:space="preserve">derde” </w:t>
      </w:r>
    </w:p>
    <w:p w:rsidR="00D131AB" w:rsidRPr="00D131AB" w:rsidRDefault="00D131AB" w:rsidP="00D131AB">
      <w:pPr>
        <w:rPr>
          <w:lang w:val="nl-BE"/>
        </w:rPr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in zijn/haar hoedanigheid van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functie: […………]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 xml:space="preserve">dat 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</w:t>
      </w:r>
      <w:r w:rsidRPr="00314830">
        <w:t>tot paragraaf</w:t>
      </w:r>
      <w:r w:rsidRPr="00314830">
        <w:rPr>
          <w:b/>
        </w:rPr>
        <w:t xml:space="preserve"> </w:t>
      </w:r>
      <w:r w:rsidRPr="00314830">
        <w:fldChar w:fldCharType="begin"/>
      </w:r>
      <w:r w:rsidRPr="00314830">
        <w:instrText xml:space="preserve"> REF _Ref252737748 \r \h </w:instrText>
      </w:r>
      <w:r w:rsidR="00314830">
        <w:instrText xml:space="preserve"> \* MERGEFORMAT </w:instrText>
      </w:r>
      <w:r w:rsidRPr="00314830">
        <w:fldChar w:fldCharType="separate"/>
      </w:r>
      <w:r w:rsidRPr="00314830">
        <w:t>5.2.2</w:t>
      </w:r>
      <w:r w:rsidRPr="00314830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D131AB" w:rsidRPr="00F947E7" w:rsidRDefault="00D131AB" w:rsidP="00D131AB">
      <w:pPr>
        <w:ind w:right="95"/>
        <w:jc w:val="both"/>
      </w:pPr>
    </w:p>
    <w:p w:rsidR="00D131AB" w:rsidRDefault="00D131AB" w:rsidP="00D131AB">
      <w:pPr>
        <w:ind w:right="95"/>
        <w:jc w:val="both"/>
      </w:pPr>
      <w:r w:rsidRPr="00F947E7">
        <w:t>Genomineerde Derde:</w:t>
      </w:r>
    </w:p>
    <w:p w:rsidR="00314830" w:rsidRPr="00F947E7" w:rsidRDefault="00314830" w:rsidP="00D131AB">
      <w:pPr>
        <w:ind w:right="9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Default="00D131AB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Pr="00F947E7" w:rsidRDefault="00314830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lastRenderedPageBreak/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  <w:jc w:val="both"/>
      </w:pPr>
      <w:r w:rsidRPr="00F947E7"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</w:pPr>
    </w:p>
    <w:p w:rsidR="00E05C3B" w:rsidRPr="00A83936" w:rsidRDefault="00E05C3B" w:rsidP="00A83936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E05C3B" w:rsidRPr="00A83936" w:rsidSect="00D131AB">
      <w:headerReference w:type="default" r:id="rId8"/>
      <w:footerReference w:type="default" r:id="rId9"/>
      <w:pgSz w:w="11906" w:h="16838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150" w:rsidRDefault="00AB1150" w:rsidP="00AB1150">
      <w:pPr>
        <w:spacing w:line="240" w:lineRule="auto"/>
      </w:pPr>
      <w:r>
        <w:separator/>
      </w:r>
    </w:p>
  </w:endnote>
  <w:endnote w:type="continuationSeparator" w:id="0">
    <w:p w:rsidR="00AB1150" w:rsidRDefault="00AB1150" w:rsidP="00AB1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Footer"/>
    </w:pPr>
    <w:r>
      <w:t xml:space="preserve">Europese aanbesteding </w:t>
    </w:r>
    <w:r w:rsidR="00314830">
      <w:t>‘</w:t>
    </w:r>
    <w:r w:rsidR="00003AD9">
      <w:t>Aanschaf van moleculaire analyzers</w:t>
    </w:r>
    <w:r w:rsidR="00314830">
      <w:t>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150" w:rsidRDefault="00AB1150" w:rsidP="00AB1150">
      <w:pPr>
        <w:spacing w:line="240" w:lineRule="auto"/>
      </w:pPr>
      <w:r>
        <w:separator/>
      </w:r>
    </w:p>
  </w:footnote>
  <w:footnote w:type="continuationSeparator" w:id="0">
    <w:p w:rsidR="00AB1150" w:rsidRDefault="00AB1150" w:rsidP="00AB1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8"/>
    <w:rsid w:val="00003AD9"/>
    <w:rsid w:val="00045264"/>
    <w:rsid w:val="001219D8"/>
    <w:rsid w:val="00186C2A"/>
    <w:rsid w:val="001A08E8"/>
    <w:rsid w:val="00314830"/>
    <w:rsid w:val="00346D60"/>
    <w:rsid w:val="005911C3"/>
    <w:rsid w:val="006546BF"/>
    <w:rsid w:val="008821E7"/>
    <w:rsid w:val="00A83936"/>
    <w:rsid w:val="00AB1150"/>
    <w:rsid w:val="00AB608F"/>
    <w:rsid w:val="00C97442"/>
    <w:rsid w:val="00D131AB"/>
    <w:rsid w:val="00E05C3B"/>
    <w:rsid w:val="00E21FDF"/>
    <w:rsid w:val="00F6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C3C52D"/>
  <w15:docId w15:val="{F313FCF1-92CA-48B1-9C90-26845409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131AB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150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150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E6A40-0A07-4441-AC7A-7E512723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M. Rodijk</cp:lastModifiedBy>
  <cp:revision>8</cp:revision>
  <dcterms:created xsi:type="dcterms:W3CDTF">2015-07-30T12:40:00Z</dcterms:created>
  <dcterms:modified xsi:type="dcterms:W3CDTF">2019-07-03T11:58:00Z</dcterms:modified>
</cp:coreProperties>
</file>